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36" w:rsidRDefault="008C2E06">
      <w:pPr>
        <w:rPr>
          <w:sz w:val="20"/>
        </w:rPr>
        <w:sectPr w:rsidR="00EE4336">
          <w:type w:val="continuous"/>
          <w:pgSz w:w="11910" w:h="16840"/>
          <w:pgMar w:top="1120" w:right="480" w:bottom="280" w:left="1020" w:header="720" w:footer="720" w:gutter="0"/>
          <w:cols w:space="720"/>
        </w:sect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6610350" cy="9671080"/>
            <wp:effectExtent l="0" t="0" r="0" b="6350"/>
            <wp:docPr id="2" name="Рисунок 2" descr="C:\Users\sad\Downloads\титульник Комплексно-тематического планирования 24-2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ownloads\титульник Комплексно-тематического планирования 24-25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67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36" w:rsidRDefault="006211F1">
      <w:pPr>
        <w:pStyle w:val="1"/>
        <w:spacing w:before="89"/>
        <w:ind w:left="1610"/>
      </w:pPr>
      <w:r>
        <w:lastRenderedPageBreak/>
        <w:t>Комплексно-тематическое планирование (тематические недели)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</w:p>
    <w:p w:rsidR="00EE4336" w:rsidRDefault="006211F1">
      <w:pPr>
        <w:spacing w:line="321" w:lineRule="exact"/>
        <w:ind w:left="894" w:right="584"/>
        <w:jc w:val="center"/>
        <w:rPr>
          <w:b/>
          <w:sz w:val="28"/>
        </w:rPr>
      </w:pPr>
      <w:r>
        <w:rPr>
          <w:b/>
          <w:sz w:val="28"/>
        </w:rPr>
        <w:t>соответствии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ФОП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ДО</w:t>
      </w:r>
      <w:proofErr w:type="gramEnd"/>
    </w:p>
    <w:p w:rsidR="00EE4336" w:rsidRDefault="00EE4336">
      <w:pPr>
        <w:pStyle w:val="a3"/>
        <w:spacing w:before="1"/>
        <w:ind w:left="0" w:firstLine="0"/>
        <w:jc w:val="left"/>
        <w:rPr>
          <w:b/>
        </w:rPr>
      </w:pPr>
    </w:p>
    <w:p w:rsidR="00EE4336" w:rsidRDefault="006211F1">
      <w:pPr>
        <w:pStyle w:val="1"/>
        <w:spacing w:line="319" w:lineRule="exact"/>
        <w:ind w:left="1021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EE4336" w:rsidRDefault="006211F1">
      <w:pPr>
        <w:spacing w:line="319" w:lineRule="exact"/>
        <w:ind w:left="1024" w:right="584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комплексно</w:t>
      </w:r>
      <w:r>
        <w:rPr>
          <w:sz w:val="28"/>
        </w:rPr>
        <w:t>-</w:t>
      </w:r>
      <w:r>
        <w:rPr>
          <w:b/>
          <w:sz w:val="28"/>
        </w:rPr>
        <w:t>тематическому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планированию</w:t>
      </w:r>
    </w:p>
    <w:p w:rsidR="00EE4336" w:rsidRDefault="00EE433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EE4336" w:rsidRDefault="006211F1">
      <w:pPr>
        <w:ind w:left="682" w:right="362" w:firstLine="707"/>
        <w:jc w:val="both"/>
        <w:rPr>
          <w:sz w:val="28"/>
        </w:rPr>
      </w:pP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комплексно-тематического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д\с</w:t>
      </w:r>
      <w:r>
        <w:rPr>
          <w:spacing w:val="1"/>
          <w:sz w:val="28"/>
        </w:rPr>
        <w:t xml:space="preserve"> </w:t>
      </w:r>
      <w:r>
        <w:rPr>
          <w:sz w:val="28"/>
        </w:rPr>
        <w:t>№72,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определѐнные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проекты,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календарные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праздники,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развлечения,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сезонные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явления,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познавательно-исследовательскую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Тематические недели ориентированы на все направления развития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же вызывают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детей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:</w:t>
      </w:r>
    </w:p>
    <w:p w:rsidR="00EE4336" w:rsidRDefault="006211F1">
      <w:pPr>
        <w:pStyle w:val="a3"/>
        <w:spacing w:line="242" w:lineRule="auto"/>
        <w:ind w:right="366"/>
      </w:pPr>
      <w:proofErr w:type="gramStart"/>
      <w:r>
        <w:rPr>
          <w:b/>
        </w:rPr>
        <w:t>-</w:t>
      </w:r>
      <w:r>
        <w:rPr>
          <w:b/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прекрасного,</w:t>
      </w:r>
      <w:r>
        <w:rPr>
          <w:spacing w:val="-2"/>
        </w:rPr>
        <w:t xml:space="preserve"> </w:t>
      </w:r>
      <w:r>
        <w:t>Вежливо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вежливом,</w:t>
      </w:r>
      <w:r>
        <w:rPr>
          <w:spacing w:val="-1"/>
        </w:rPr>
        <w:t xml:space="preserve"> </w:t>
      </w:r>
      <w:r>
        <w:t>Наши добрые</w:t>
      </w:r>
      <w:r>
        <w:rPr>
          <w:spacing w:val="-1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  <w:proofErr w:type="gramEnd"/>
    </w:p>
    <w:p w:rsidR="00EE4336" w:rsidRDefault="006211F1">
      <w:pPr>
        <w:pStyle w:val="a4"/>
        <w:numPr>
          <w:ilvl w:val="0"/>
          <w:numId w:val="2"/>
        </w:numPr>
        <w:tabs>
          <w:tab w:val="left" w:pos="2167"/>
          <w:tab w:val="left" w:pos="2168"/>
        </w:tabs>
        <w:ind w:right="374" w:firstLine="707"/>
        <w:rPr>
          <w:sz w:val="28"/>
        </w:rPr>
      </w:pPr>
      <w:r>
        <w:rPr>
          <w:sz w:val="28"/>
        </w:rPr>
        <w:t>окружающей природе (В мире птиц, Животные и их детеныши,</w:t>
      </w:r>
      <w:r>
        <w:rPr>
          <w:spacing w:val="1"/>
          <w:sz w:val="28"/>
        </w:rPr>
        <w:t xml:space="preserve"> </w:t>
      </w:r>
      <w:r>
        <w:rPr>
          <w:sz w:val="28"/>
        </w:rPr>
        <w:t>Наш</w:t>
      </w:r>
      <w:r>
        <w:rPr>
          <w:spacing w:val="-1"/>
          <w:sz w:val="28"/>
        </w:rPr>
        <w:t xml:space="preserve"> </w:t>
      </w:r>
      <w:r>
        <w:rPr>
          <w:sz w:val="28"/>
        </w:rPr>
        <w:t>дом-Земля, Тайны космоса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EE4336" w:rsidRDefault="006211F1">
      <w:pPr>
        <w:pStyle w:val="a4"/>
        <w:numPr>
          <w:ilvl w:val="0"/>
          <w:numId w:val="2"/>
        </w:numPr>
        <w:tabs>
          <w:tab w:val="left" w:pos="2167"/>
          <w:tab w:val="left" w:pos="2168"/>
        </w:tabs>
        <w:ind w:right="371" w:firstLine="707"/>
        <w:rPr>
          <w:sz w:val="28"/>
        </w:rPr>
      </w:pPr>
      <w:r>
        <w:rPr>
          <w:sz w:val="28"/>
        </w:rPr>
        <w:t>миру искусства и литературы (Мир театра, Неделя детской книги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др.);</w:t>
      </w:r>
    </w:p>
    <w:p w:rsidR="00EE4336" w:rsidRDefault="006211F1">
      <w:pPr>
        <w:pStyle w:val="a4"/>
        <w:numPr>
          <w:ilvl w:val="0"/>
          <w:numId w:val="2"/>
        </w:numPr>
        <w:tabs>
          <w:tab w:val="left" w:pos="2167"/>
          <w:tab w:val="left" w:pos="2168"/>
        </w:tabs>
        <w:spacing w:line="242" w:lineRule="auto"/>
        <w:ind w:right="368" w:firstLine="707"/>
        <w:rPr>
          <w:sz w:val="28"/>
        </w:rPr>
      </w:pPr>
      <w:r>
        <w:rPr>
          <w:sz w:val="28"/>
        </w:rPr>
        <w:t>традиционным для семьи, общества и государства, праздничным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(Новый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год,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EE4336" w:rsidRDefault="006211F1">
      <w:pPr>
        <w:pStyle w:val="a4"/>
        <w:numPr>
          <w:ilvl w:val="0"/>
          <w:numId w:val="2"/>
        </w:numPr>
        <w:tabs>
          <w:tab w:val="left" w:pos="2167"/>
          <w:tab w:val="left" w:pos="2168"/>
        </w:tabs>
        <w:ind w:right="370" w:firstLine="707"/>
        <w:rPr>
          <w:sz w:val="28"/>
        </w:rPr>
      </w:pPr>
      <w:r>
        <w:rPr>
          <w:sz w:val="28"/>
        </w:rPr>
        <w:t>событиям, формирующим чувство гражданской принадлежности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(День города, День народного единства, День защитника 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3"/>
          <w:sz w:val="28"/>
        </w:rPr>
        <w:t xml:space="preserve"> </w:t>
      </w:r>
      <w:r>
        <w:rPr>
          <w:sz w:val="28"/>
        </w:rPr>
        <w:t>и др.),</w:t>
      </w:r>
    </w:p>
    <w:p w:rsidR="00EE4336" w:rsidRDefault="006211F1">
      <w:pPr>
        <w:pStyle w:val="a4"/>
        <w:numPr>
          <w:ilvl w:val="0"/>
          <w:numId w:val="2"/>
        </w:numPr>
        <w:tabs>
          <w:tab w:val="left" w:pos="2167"/>
          <w:tab w:val="left" w:pos="2168"/>
        </w:tabs>
        <w:ind w:firstLine="707"/>
        <w:rPr>
          <w:sz w:val="28"/>
        </w:rPr>
      </w:pPr>
      <w:r>
        <w:rPr>
          <w:sz w:val="28"/>
        </w:rPr>
        <w:t>сезонным явлениям (Осень разноцветная, Зимушка-зима, Весна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красная),</w:t>
      </w:r>
    </w:p>
    <w:p w:rsidR="00EE4336" w:rsidRDefault="006211F1">
      <w:pPr>
        <w:pStyle w:val="a4"/>
        <w:numPr>
          <w:ilvl w:val="0"/>
          <w:numId w:val="2"/>
        </w:numPr>
        <w:tabs>
          <w:tab w:val="left" w:pos="2167"/>
          <w:tab w:val="left" w:pos="2168"/>
        </w:tabs>
        <w:spacing w:line="242" w:lineRule="auto"/>
        <w:ind w:right="366" w:firstLine="707"/>
        <w:rPr>
          <w:sz w:val="28"/>
        </w:rPr>
      </w:pP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(знакомство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праздниками,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промыслами).</w:t>
      </w:r>
    </w:p>
    <w:p w:rsidR="00EE4336" w:rsidRDefault="006211F1">
      <w:pPr>
        <w:pStyle w:val="a3"/>
        <w:ind w:left="965" w:right="366" w:firstLine="710"/>
      </w:pPr>
      <w:r>
        <w:t>Введение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 в детском развитии на протяжении всего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органичное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возможностями.</w:t>
      </w:r>
    </w:p>
    <w:p w:rsidR="00EE4336" w:rsidRDefault="00EE4336">
      <w:pPr>
        <w:sectPr w:rsidR="00EE4336">
          <w:pgSz w:w="11910" w:h="16840"/>
          <w:pgMar w:top="1580" w:right="480" w:bottom="280" w:left="1020" w:header="720" w:footer="720" w:gutter="0"/>
          <w:cols w:space="720"/>
        </w:sectPr>
      </w:pPr>
    </w:p>
    <w:p w:rsidR="00EE4336" w:rsidRDefault="006211F1">
      <w:pPr>
        <w:pStyle w:val="1"/>
        <w:spacing w:before="72"/>
        <w:ind w:left="897"/>
      </w:pPr>
      <w:r>
        <w:lastRenderedPageBreak/>
        <w:t>Комплексно-тематическое</w:t>
      </w:r>
      <w:r>
        <w:rPr>
          <w:spacing w:val="-6"/>
        </w:rPr>
        <w:t xml:space="preserve"> </w:t>
      </w:r>
      <w:r>
        <w:t>планирование</w:t>
      </w:r>
    </w:p>
    <w:p w:rsidR="00EE4336" w:rsidRDefault="006670CD">
      <w:pPr>
        <w:spacing w:before="4"/>
        <w:ind w:left="896" w:right="584"/>
        <w:jc w:val="center"/>
        <w:rPr>
          <w:b/>
          <w:i/>
          <w:sz w:val="28"/>
        </w:rPr>
      </w:pPr>
      <w:r>
        <w:pict>
          <v:line id="_x0000_s1036" style="position:absolute;left:0;text-align:left;z-index:-16039936;mso-position-horizontal-relative:page" from="79.95pt,16.75pt" to="178.45pt,242.15pt" strokeweight=".48pt">
            <w10:wrap anchorx="page"/>
          </v:line>
        </w:pict>
      </w:r>
      <w:r w:rsidR="006211F1">
        <w:rPr>
          <w:b/>
          <w:i/>
          <w:sz w:val="28"/>
        </w:rPr>
        <w:t>с</w:t>
      </w:r>
      <w:r w:rsidR="006211F1">
        <w:rPr>
          <w:b/>
          <w:i/>
          <w:spacing w:val="-3"/>
          <w:sz w:val="28"/>
        </w:rPr>
        <w:t xml:space="preserve"> </w:t>
      </w:r>
      <w:r w:rsidR="00D85F45">
        <w:rPr>
          <w:b/>
          <w:i/>
          <w:sz w:val="28"/>
        </w:rPr>
        <w:t>01.09.2024</w:t>
      </w:r>
      <w:r w:rsidR="006211F1">
        <w:rPr>
          <w:b/>
          <w:i/>
          <w:spacing w:val="-2"/>
          <w:sz w:val="28"/>
        </w:rPr>
        <w:t xml:space="preserve"> </w:t>
      </w:r>
      <w:r w:rsidR="006211F1">
        <w:rPr>
          <w:b/>
          <w:i/>
          <w:sz w:val="28"/>
        </w:rPr>
        <w:t>года</w:t>
      </w:r>
      <w:r w:rsidR="006211F1">
        <w:rPr>
          <w:b/>
          <w:i/>
          <w:spacing w:val="65"/>
          <w:sz w:val="28"/>
        </w:rPr>
        <w:t xml:space="preserve"> </w:t>
      </w:r>
      <w:r w:rsidR="006211F1">
        <w:rPr>
          <w:b/>
          <w:i/>
          <w:sz w:val="28"/>
        </w:rPr>
        <w:t>по</w:t>
      </w:r>
      <w:r w:rsidR="006211F1">
        <w:rPr>
          <w:b/>
          <w:i/>
          <w:spacing w:val="-2"/>
          <w:sz w:val="28"/>
        </w:rPr>
        <w:t xml:space="preserve"> </w:t>
      </w:r>
      <w:r w:rsidR="00D85F45">
        <w:rPr>
          <w:b/>
          <w:i/>
          <w:sz w:val="28"/>
        </w:rPr>
        <w:t>01.06.2025</w:t>
      </w:r>
      <w:r w:rsidR="006211F1">
        <w:rPr>
          <w:b/>
          <w:i/>
          <w:sz w:val="28"/>
        </w:rPr>
        <w:t xml:space="preserve"> года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593"/>
      </w:tblGrid>
      <w:tr w:rsidR="00EE4336">
        <w:trPr>
          <w:trHeight w:val="4507"/>
        </w:trPr>
        <w:tc>
          <w:tcPr>
            <w:tcW w:w="1980" w:type="dxa"/>
          </w:tcPr>
          <w:p w:rsidR="00EE4336" w:rsidRDefault="00EE4336">
            <w:pPr>
              <w:pStyle w:val="TableParagraph"/>
              <w:spacing w:before="9"/>
              <w:ind w:left="0"/>
              <w:rPr>
                <w:b/>
                <w:i/>
                <w:sz w:val="27"/>
              </w:rPr>
            </w:pPr>
          </w:p>
          <w:p w:rsidR="00EE4336" w:rsidRDefault="006211F1">
            <w:pPr>
              <w:pStyle w:val="TableParagraph"/>
              <w:ind w:left="806" w:right="251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месяца</w:t>
            </w:r>
          </w:p>
          <w:p w:rsidR="00EE4336" w:rsidRDefault="00EE4336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EE4336" w:rsidRDefault="00EE4336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EE4336" w:rsidRDefault="00EE4336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EE4336" w:rsidRDefault="00EE4336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EE4336" w:rsidRDefault="00EE4336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EE4336" w:rsidRDefault="00EE4336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EE4336" w:rsidRDefault="006211F1">
            <w:pPr>
              <w:pStyle w:val="TableParagraph"/>
              <w:spacing w:before="185"/>
              <w:rPr>
                <w:b/>
                <w:sz w:val="28"/>
              </w:rPr>
            </w:pPr>
            <w:r>
              <w:rPr>
                <w:b/>
                <w:sz w:val="28"/>
              </w:rPr>
              <w:t>№ Недели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7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 свиданья,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лето – здравствуй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сад!</w:t>
            </w:r>
          </w:p>
          <w:p w:rsidR="00EE4336" w:rsidRDefault="006211F1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Задачи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: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детскому саду, желание жить в большой дружной семье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сад, группа.</w:t>
            </w:r>
          </w:p>
          <w:p w:rsidR="00EE4336" w:rsidRDefault="006211F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Воспоминания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E4336" w:rsidRDefault="006211F1">
            <w:pPr>
              <w:pStyle w:val="TableParagraph"/>
              <w:tabs>
                <w:tab w:val="left" w:pos="1622"/>
                <w:tab w:val="left" w:pos="3524"/>
                <w:tab w:val="left" w:pos="4793"/>
                <w:tab w:val="left" w:pos="622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z w:val="28"/>
              </w:rPr>
              <w:tab/>
              <w:t>обобщающие</w:t>
            </w:r>
            <w:r>
              <w:rPr>
                <w:sz w:val="28"/>
              </w:rPr>
              <w:tab/>
              <w:t>понятия</w:t>
            </w:r>
            <w:r>
              <w:rPr>
                <w:sz w:val="28"/>
              </w:rPr>
              <w:tab/>
              <w:t>«овощи»,</w:t>
            </w:r>
            <w:r>
              <w:rPr>
                <w:sz w:val="28"/>
              </w:rPr>
              <w:tab/>
              <w:t>«фрукты»,</w:t>
            </w:r>
          </w:p>
          <w:p w:rsidR="00EE4336" w:rsidRDefault="006211F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«ягоды».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 пользе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EE4336" w:rsidRDefault="006211F1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Воспитывать бережное отношение к природе, которая щедро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одаривает нас своими богатствами (представления о сборе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урожая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осенью).</w:t>
            </w:r>
          </w:p>
          <w:p w:rsidR="00EE4336" w:rsidRDefault="006211F1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E4336" w:rsidRDefault="006211F1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д/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EE4336">
        <w:trPr>
          <w:trHeight w:val="3863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  <w:p w:rsidR="00EE4336" w:rsidRDefault="006211F1">
            <w:pPr>
              <w:pStyle w:val="TableParagraph"/>
              <w:spacing w:line="319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знаний.</w:t>
            </w:r>
          </w:p>
          <w:p w:rsidR="00EE4336" w:rsidRDefault="006211F1">
            <w:pPr>
              <w:pStyle w:val="TableParagraph"/>
              <w:tabs>
                <w:tab w:val="left" w:pos="1766"/>
                <w:tab w:val="left" w:pos="2067"/>
                <w:tab w:val="left" w:pos="2430"/>
                <w:tab w:val="left" w:pos="2681"/>
                <w:tab w:val="left" w:pos="3082"/>
                <w:tab w:val="left" w:pos="4249"/>
                <w:tab w:val="left" w:pos="4525"/>
                <w:tab w:val="left" w:pos="4789"/>
                <w:tab w:val="left" w:pos="6209"/>
                <w:tab w:val="left" w:pos="6750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Развивать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детей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познавательную мотивацию,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школе,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книгам.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доброжелательные отношения между детьми.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Продолжать знакомить с детским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изменения;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покрашен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забор,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новые</w:t>
            </w:r>
            <w:r>
              <w:rPr>
                <w:sz w:val="28"/>
              </w:rPr>
              <w:tab/>
              <w:t>столы),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расширять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профессиях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z w:val="28"/>
              </w:rPr>
              <w:tab/>
              <w:t>(воспитатель,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помощник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воспитателя,</w:t>
            </w:r>
            <w:proofErr w:type="gramEnd"/>
          </w:p>
          <w:p w:rsidR="00EE4336" w:rsidRDefault="006211F1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врач,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дворник).</w:t>
            </w:r>
          </w:p>
        </w:tc>
      </w:tr>
      <w:tr w:rsidR="00EE4336">
        <w:trPr>
          <w:trHeight w:val="2253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9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осторожного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пешехода</w:t>
            </w:r>
          </w:p>
          <w:p w:rsidR="00EE4336" w:rsidRDefault="006211F1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Уточнение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(проезжая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тротуар),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светофора.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ближайших к детскому саду улиц и улиц, на которых живут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дети. Составление индивидуальных безопасных маршрутов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</w:p>
        </w:tc>
      </w:tr>
      <w:tr w:rsidR="00EE4336">
        <w:trPr>
          <w:trHeight w:val="3220"/>
        </w:trPr>
        <w:tc>
          <w:tcPr>
            <w:tcW w:w="1980" w:type="dxa"/>
          </w:tcPr>
          <w:p w:rsidR="00EE4336" w:rsidRDefault="006211F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 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before="2" w:line="318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Осень.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Кладовая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природы: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овощи,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ягоды,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грибы.</w:t>
            </w:r>
          </w:p>
          <w:p w:rsidR="00EE4336" w:rsidRDefault="006211F1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Расширять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знания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детей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осени. 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сельскохозяйственными профессиями.</w:t>
            </w:r>
          </w:p>
          <w:p w:rsidR="00EE4336" w:rsidRDefault="006211F1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Формировать обобщенные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представления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    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явлениях 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представления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экосистемах,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 представления о 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EE4336" w:rsidRDefault="006211F1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Закрепить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обобщающие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понятия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«овощи»,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«фрукты»,</w:t>
            </w:r>
          </w:p>
        </w:tc>
      </w:tr>
    </w:tbl>
    <w:p w:rsidR="00EE4336" w:rsidRDefault="00EE4336">
      <w:pPr>
        <w:spacing w:line="308" w:lineRule="exact"/>
        <w:jc w:val="both"/>
        <w:rPr>
          <w:sz w:val="28"/>
        </w:rPr>
        <w:sectPr w:rsidR="00EE4336">
          <w:pgSz w:w="11910" w:h="16840"/>
          <w:pgMar w:top="104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593"/>
      </w:tblGrid>
      <w:tr w:rsidR="00EE4336">
        <w:trPr>
          <w:trHeight w:val="323"/>
        </w:trPr>
        <w:tc>
          <w:tcPr>
            <w:tcW w:w="1980" w:type="dxa"/>
          </w:tcPr>
          <w:p w:rsidR="00EE4336" w:rsidRDefault="00EE4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«ягоды».</w:t>
            </w:r>
          </w:p>
        </w:tc>
      </w:tr>
      <w:tr w:rsidR="00EE4336">
        <w:trPr>
          <w:trHeight w:val="2575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3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Золотая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осень.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Изменения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природе.</w:t>
            </w:r>
          </w:p>
          <w:p w:rsidR="00EE4336" w:rsidRDefault="006211F1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Расширять и систематизировать знание детей об осени, как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 года, ее признаках и явлениях. Развивать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разнообразия его красок и форм. Воспитывать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5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ребѐнка</w:t>
            </w:r>
            <w:proofErr w:type="spellEnd"/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E4336" w:rsidRDefault="006211F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природой.</w:t>
            </w:r>
          </w:p>
        </w:tc>
      </w:tr>
      <w:tr w:rsidR="00EE4336">
        <w:trPr>
          <w:trHeight w:val="645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знаний»</w:t>
            </w:r>
          </w:p>
          <w:p w:rsidR="00EE4336" w:rsidRDefault="006211F1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Осенины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праздник»</w:t>
            </w:r>
          </w:p>
        </w:tc>
      </w:tr>
      <w:tr w:rsidR="00EE4336">
        <w:trPr>
          <w:trHeight w:val="3542"/>
        </w:trPr>
        <w:tc>
          <w:tcPr>
            <w:tcW w:w="1980" w:type="dxa"/>
          </w:tcPr>
          <w:p w:rsidR="00EE4336" w:rsidRDefault="00EE433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  <w:p w:rsidR="00EE4336" w:rsidRDefault="006211F1">
            <w:pPr>
              <w:pStyle w:val="TableParagraph"/>
              <w:spacing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Осень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золотая.</w:t>
            </w:r>
          </w:p>
          <w:p w:rsidR="00EE4336" w:rsidRDefault="006211F1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Задачи</w:t>
            </w:r>
            <w:r>
              <w:rPr>
                <w:sz w:val="28"/>
              </w:rPr>
              <w:t>: Расширять и систематизировать знания о домашних,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заботе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E4336" w:rsidRDefault="006211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  <w:p w:rsidR="00EE4336" w:rsidRDefault="006211F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Формировать элементарные экологические представления.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осени.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осенней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</w:tr>
      <w:tr w:rsidR="00EE4336">
        <w:trPr>
          <w:trHeight w:val="3864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3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Наши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младшие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друзья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животные.</w:t>
            </w:r>
          </w:p>
          <w:p w:rsidR="00EE4336" w:rsidRDefault="006211F1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Продолжать знакомить детей с домашними животными и 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дет</w:t>
            </w:r>
            <w:proofErr w:type="gramEnd"/>
            <w:r>
              <w:rPr>
                <w:sz w:val="28"/>
              </w:rPr>
              <w:t>ѐнышами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заботливое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животным.</w:t>
            </w:r>
          </w:p>
          <w:p w:rsidR="00EE4336" w:rsidRDefault="006211F1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Уточнить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 и птиц осенью. Закрепить представление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сезонные изменения в природе влияют на жизнь птиц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между природными явлениями (отлет птиц связан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исчезновением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замерзанием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водоемов).</w:t>
            </w:r>
          </w:p>
        </w:tc>
      </w:tr>
      <w:tr w:rsidR="00EE4336">
        <w:trPr>
          <w:trHeight w:val="3542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Царство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леса.</w:t>
            </w:r>
          </w:p>
          <w:p w:rsidR="00EE4336" w:rsidRDefault="006211F1">
            <w:pPr>
              <w:pStyle w:val="TableParagraph"/>
              <w:tabs>
                <w:tab w:val="left" w:pos="985"/>
                <w:tab w:val="left" w:pos="1357"/>
                <w:tab w:val="left" w:pos="1652"/>
                <w:tab w:val="left" w:pos="2652"/>
                <w:tab w:val="left" w:pos="3548"/>
                <w:tab w:val="left" w:pos="3898"/>
                <w:tab w:val="left" w:pos="4408"/>
                <w:tab w:val="left" w:pos="5248"/>
                <w:tab w:val="left" w:pos="5787"/>
                <w:tab w:val="left" w:pos="6138"/>
                <w:tab w:val="left" w:pos="7341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природе,</w:t>
            </w:r>
            <w:r>
              <w:rPr>
                <w:sz w:val="28"/>
              </w:rPr>
              <w:tab/>
              <w:t>воспитывать</w:t>
            </w:r>
            <w:r>
              <w:rPr>
                <w:sz w:val="28"/>
              </w:rPr>
              <w:tab/>
              <w:t>бережное</w:t>
            </w:r>
            <w:r>
              <w:rPr>
                <w:sz w:val="28"/>
              </w:rPr>
              <w:tab/>
              <w:t>отношение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природе, которая щедро одаривает нас своими богатствами.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z w:val="28"/>
              </w:rPr>
              <w:tab/>
              <w:t>знания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деревьях;</w:t>
            </w:r>
            <w:r>
              <w:rPr>
                <w:sz w:val="28"/>
              </w:rPr>
              <w:tab/>
              <w:t>учить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кустарник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описанию,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ощупь;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листопада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зимой;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углублять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EE4336" w:rsidRDefault="006211F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</w:tr>
    </w:tbl>
    <w:p w:rsidR="00EE4336" w:rsidRDefault="00EE4336">
      <w:pPr>
        <w:spacing w:line="322" w:lineRule="exact"/>
        <w:rPr>
          <w:sz w:val="28"/>
        </w:rPr>
        <w:sectPr w:rsidR="00EE4336">
          <w:pgSz w:w="11910" w:h="16840"/>
          <w:pgMar w:top="112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593"/>
      </w:tblGrid>
      <w:tr w:rsidR="00EE4336">
        <w:trPr>
          <w:trHeight w:val="3220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 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5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город,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страна.</w:t>
            </w:r>
          </w:p>
          <w:p w:rsidR="00EE4336" w:rsidRDefault="006211F1">
            <w:pPr>
              <w:pStyle w:val="TableParagraph"/>
              <w:tabs>
                <w:tab w:val="left" w:pos="1886"/>
                <w:tab w:val="left" w:pos="2933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праздниках; вызвать 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страны; воспитывать чувство гордости за свою страну,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гербом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флагом, мелодией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прославивших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 Федерация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(Россия)</w:t>
            </w:r>
            <w:r>
              <w:rPr>
                <w:sz w:val="28"/>
              </w:rPr>
              <w:tab/>
              <w:t>—</w:t>
            </w:r>
            <w:r>
              <w:rPr>
                <w:sz w:val="28"/>
              </w:rPr>
              <w:tab/>
              <w:t>огромная многонациональная страна;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</w:tc>
      </w:tr>
      <w:tr w:rsidR="00EE4336">
        <w:trPr>
          <w:trHeight w:val="4831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4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здоровья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«Осень».</w:t>
            </w:r>
          </w:p>
          <w:p w:rsidR="00EE4336" w:rsidRDefault="006211F1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укреплению здоровья в осенний период. Пропаганда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приоритетов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жизни, развития интереса к физической культуре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спорту. Знакомить детей со спортивными упражнениями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 проведения игр и эстафет. Развивать выносливость,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стремление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добиться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цели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(результата)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–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«добежать»,</w:t>
            </w:r>
          </w:p>
          <w:p w:rsidR="00EE4336" w:rsidRDefault="006211F1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«допрыгать»,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«перепрыгнуть»,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«донести».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умение быстро ориентироваться в условиях 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действий;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вырабатывать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быстро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реагировать  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EE4336" w:rsidRDefault="006211F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сигнал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упражнениях.</w:t>
            </w:r>
          </w:p>
        </w:tc>
      </w:tr>
      <w:tr w:rsidR="00EE4336">
        <w:trPr>
          <w:trHeight w:val="643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осень!»</w:t>
            </w:r>
          </w:p>
          <w:p w:rsidR="00EE4336" w:rsidRDefault="006211F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мячик»</w:t>
            </w:r>
          </w:p>
        </w:tc>
      </w:tr>
      <w:tr w:rsidR="00EE4336">
        <w:trPr>
          <w:trHeight w:val="4509"/>
        </w:trPr>
        <w:tc>
          <w:tcPr>
            <w:tcW w:w="1980" w:type="dxa"/>
          </w:tcPr>
          <w:p w:rsidR="00EE4336" w:rsidRDefault="00EE433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  <w:p w:rsidR="00EE4336" w:rsidRDefault="006211F1">
            <w:pPr>
              <w:pStyle w:val="TableParagraph"/>
              <w:spacing w:before="2"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Это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наша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Родина!</w:t>
            </w:r>
          </w:p>
          <w:p w:rsidR="00EE4336" w:rsidRDefault="006211F1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Задачи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:Р</w:t>
            </w:r>
            <w:proofErr w:type="gramEnd"/>
            <w:r>
              <w:rPr>
                <w:sz w:val="28"/>
              </w:rPr>
              <w:t>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 отношениях.</w:t>
            </w:r>
          </w:p>
          <w:p w:rsidR="00EE4336" w:rsidRDefault="006211F1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E4336" w:rsidRDefault="006211F1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интерес детей к событиям, происходящим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 любовь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гордости за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еѐ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</w:p>
          <w:p w:rsidR="00EE4336" w:rsidRDefault="006211F1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флаге,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E4336" w:rsidRDefault="006211F1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Воспитывать уважение к людям разных национальностей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обычаям (толерантность).</w:t>
            </w:r>
          </w:p>
          <w:p w:rsidR="00EE4336" w:rsidRDefault="006211F1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значимости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мама.</w:t>
            </w:r>
          </w:p>
        </w:tc>
      </w:tr>
      <w:tr w:rsidR="00EE4336">
        <w:trPr>
          <w:trHeight w:val="1285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3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народного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единства!</w:t>
            </w:r>
          </w:p>
          <w:p w:rsidR="00EE4336" w:rsidRDefault="006211F1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праздниках; развивать интерес к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страну,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</w:tc>
      </w:tr>
    </w:tbl>
    <w:p w:rsidR="00EE4336" w:rsidRDefault="00EE4336">
      <w:pPr>
        <w:spacing w:line="322" w:lineRule="exact"/>
        <w:jc w:val="both"/>
        <w:rPr>
          <w:sz w:val="28"/>
        </w:rPr>
        <w:sectPr w:rsidR="00EE4336">
          <w:pgSz w:w="11910" w:h="16840"/>
          <w:pgMar w:top="112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593"/>
      </w:tblGrid>
      <w:tr w:rsidR="00EE4336">
        <w:trPr>
          <w:trHeight w:val="1610"/>
        </w:trPr>
        <w:tc>
          <w:tcPr>
            <w:tcW w:w="1980" w:type="dxa"/>
          </w:tcPr>
          <w:p w:rsidR="00EE4336" w:rsidRDefault="00EE433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прославивших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страна;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город,</w:t>
            </w:r>
          </w:p>
          <w:p w:rsidR="00EE4336" w:rsidRDefault="006211F1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столица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</w:tc>
      </w:tr>
      <w:tr w:rsidR="00EE4336">
        <w:trPr>
          <w:trHeight w:val="2577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5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Вежливость,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толерантность.</w:t>
            </w:r>
          </w:p>
          <w:p w:rsidR="00EE4336" w:rsidRDefault="006211F1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 заботиться о младших, помогать им, защищать тех,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кто слабее, развитие сочувствия, отзывчивости. </w:t>
            </w:r>
            <w:proofErr w:type="gramStart"/>
            <w:r>
              <w:rPr>
                <w:sz w:val="28"/>
              </w:rPr>
              <w:t>Обогащение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(пословицы,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EE4336" w:rsidRDefault="006211F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т.д.</w:t>
            </w:r>
          </w:p>
        </w:tc>
      </w:tr>
      <w:tr w:rsidR="00EE4336">
        <w:trPr>
          <w:trHeight w:val="4186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3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человек!</w:t>
            </w:r>
          </w:p>
          <w:p w:rsidR="00EE4336" w:rsidRDefault="006211F1">
            <w:pPr>
              <w:pStyle w:val="TableParagraph"/>
              <w:spacing w:line="318" w:lineRule="exact"/>
              <w:ind w:left="17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мальчиком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девочкой.</w:t>
            </w:r>
          </w:p>
          <w:p w:rsidR="00EE4336" w:rsidRDefault="006211F1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Вырабатывать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отношение между мальчиками и девочками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личном примере. Создавать игровые ситуации, 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закрепления поло-ролевого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EE4336" w:rsidRDefault="006211F1">
            <w:pPr>
              <w:pStyle w:val="TableParagraph"/>
              <w:tabs>
                <w:tab w:val="left" w:pos="2596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Продолжать развивать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внешнем</w:t>
            </w:r>
            <w:r>
              <w:rPr>
                <w:sz w:val="28"/>
              </w:rPr>
              <w:tab/>
              <w:t>облике.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представлений об одежде, обуви, </w:t>
            </w:r>
            <w:proofErr w:type="spellStart"/>
            <w:r>
              <w:rPr>
                <w:sz w:val="28"/>
              </w:rPr>
              <w:t>еѐ</w:t>
            </w:r>
            <w:proofErr w:type="spellEnd"/>
            <w:r>
              <w:rPr>
                <w:sz w:val="28"/>
              </w:rPr>
              <w:t xml:space="preserve"> назначении, деталях,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она состоит.</w:t>
            </w:r>
          </w:p>
          <w:p w:rsidR="00EE4336" w:rsidRDefault="006211F1">
            <w:pPr>
              <w:pStyle w:val="TableParagraph"/>
              <w:spacing w:line="320" w:lineRule="atLeas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Показывать характерные отличия профессиональных качеств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 людей разных профессий.</w:t>
            </w:r>
          </w:p>
        </w:tc>
      </w:tr>
      <w:tr w:rsidR="00EE4336">
        <w:trPr>
          <w:trHeight w:val="4485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3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Мамина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неделя.</w:t>
            </w:r>
          </w:p>
          <w:p w:rsidR="00EE4336" w:rsidRDefault="006211F1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благополучной дружной семье. Формировать в детях чувство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семейной сплоченности на основе представлений о семье,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заботливое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сознании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полноправного члена семьи.</w:t>
            </w:r>
          </w:p>
          <w:p w:rsidR="00EE4336" w:rsidRDefault="006211F1">
            <w:pPr>
              <w:pStyle w:val="TableParagraph"/>
              <w:spacing w:before="150" w:line="237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поздравляют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EE4336" w:rsidRDefault="006211F1">
            <w:pPr>
              <w:pStyle w:val="TableParagraph"/>
              <w:spacing w:before="146"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Сформировать осознанное понимание значимости матерей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желания помогать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заботиться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</w:p>
        </w:tc>
      </w:tr>
      <w:tr w:rsidR="00EE4336">
        <w:trPr>
          <w:trHeight w:val="1288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  <w:p w:rsidR="00EE4336" w:rsidRDefault="006211F1">
            <w:pPr>
              <w:pStyle w:val="TableParagraph"/>
              <w:tabs>
                <w:tab w:val="left" w:pos="1809"/>
                <w:tab w:val="left" w:pos="3540"/>
                <w:tab w:val="left" w:pos="4634"/>
                <w:tab w:val="left" w:pos="5716"/>
                <w:tab w:val="left" w:pos="6895"/>
              </w:tabs>
              <w:spacing w:before="2"/>
              <w:ind w:right="101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z w:val="28"/>
              </w:rPr>
              <w:tab/>
              <w:t>развлечение</w:t>
            </w:r>
            <w:r>
              <w:rPr>
                <w:sz w:val="28"/>
              </w:rPr>
              <w:tab/>
              <w:t>«Маму</w:t>
            </w:r>
            <w:r>
              <w:rPr>
                <w:sz w:val="28"/>
              </w:rPr>
              <w:tab/>
              <w:t>милую</w:t>
            </w:r>
            <w:r>
              <w:rPr>
                <w:sz w:val="28"/>
              </w:rPr>
              <w:tab/>
              <w:t>люблю,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помогу!»</w:t>
            </w:r>
          </w:p>
          <w:p w:rsidR="00EE4336" w:rsidRDefault="006211F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мамы»</w:t>
            </w:r>
          </w:p>
        </w:tc>
      </w:tr>
    </w:tbl>
    <w:p w:rsidR="00EE4336" w:rsidRDefault="00EE4336">
      <w:pPr>
        <w:spacing w:line="313" w:lineRule="exact"/>
        <w:rPr>
          <w:sz w:val="28"/>
        </w:rPr>
        <w:sectPr w:rsidR="00EE4336">
          <w:pgSz w:w="11910" w:h="16840"/>
          <w:pgMar w:top="112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593"/>
      </w:tblGrid>
      <w:tr w:rsidR="00EE4336">
        <w:trPr>
          <w:trHeight w:val="4507"/>
        </w:trPr>
        <w:tc>
          <w:tcPr>
            <w:tcW w:w="1980" w:type="dxa"/>
            <w:tcBorders>
              <w:bottom w:val="single" w:sz="6" w:space="0" w:color="000000"/>
            </w:tcBorders>
          </w:tcPr>
          <w:p w:rsidR="00EE4336" w:rsidRDefault="00EE433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93" w:type="dxa"/>
            <w:tcBorders>
              <w:bottom w:val="single" w:sz="6" w:space="0" w:color="000000"/>
            </w:tcBorders>
          </w:tcPr>
          <w:p w:rsidR="00EE4336" w:rsidRDefault="006211F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  <w:p w:rsidR="00EE4336" w:rsidRDefault="006211F1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Вместе встанем в хоровод – дружно встретим Новый год!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  <w:u w:val="dotted"/>
              </w:rPr>
              <w:t>народов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богатством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народная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игрушка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(дымковская,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матрѐшка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Петрушка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EE4336" w:rsidRDefault="006211F1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Расширить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зиме.</w:t>
            </w:r>
          </w:p>
          <w:p w:rsidR="00EE4336" w:rsidRDefault="006211F1">
            <w:pPr>
              <w:pStyle w:val="TableParagraph"/>
              <w:tabs>
                <w:tab w:val="left" w:pos="1338"/>
                <w:tab w:val="left" w:pos="1706"/>
                <w:tab w:val="left" w:pos="1753"/>
                <w:tab w:val="left" w:pos="2902"/>
                <w:tab w:val="left" w:pos="3169"/>
                <w:tab w:val="left" w:pos="3388"/>
                <w:tab w:val="left" w:pos="3752"/>
                <w:tab w:val="left" w:pos="4398"/>
                <w:tab w:val="left" w:pos="4470"/>
                <w:tab w:val="left" w:pos="4997"/>
                <w:tab w:val="left" w:pos="6093"/>
                <w:tab w:val="left" w:pos="6205"/>
                <w:tab w:val="left" w:pos="6515"/>
                <w:tab w:val="left" w:pos="6653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Расширять знания детей о жизни животных и птиц зимой.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Формировать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представление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годе,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веселом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добром</w:t>
            </w:r>
            <w:r>
              <w:rPr>
                <w:sz w:val="28"/>
              </w:rPr>
              <w:tab/>
              <w:t>празднике</w:t>
            </w:r>
            <w:r>
              <w:rPr>
                <w:sz w:val="28"/>
              </w:rPr>
              <w:tab/>
              <w:t>(утренники;</w:t>
            </w:r>
            <w:r>
              <w:rPr>
                <w:sz w:val="28"/>
              </w:rPr>
              <w:tab/>
              <w:t>новогодние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спектакли;</w:t>
            </w:r>
            <w:r>
              <w:rPr>
                <w:sz w:val="28"/>
              </w:rPr>
              <w:tab/>
              <w:t>сказки;</w:t>
            </w:r>
            <w:r>
              <w:rPr>
                <w:sz w:val="28"/>
              </w:rPr>
              <w:tab/>
              <w:t>каникулы;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совместные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семьей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новогодние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развлечения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поездки;</w:t>
            </w:r>
            <w:r>
              <w:rPr>
                <w:sz w:val="28"/>
              </w:rPr>
              <w:tab/>
              <w:t>пожелания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счастья,</w:t>
            </w:r>
            <w:proofErr w:type="gramEnd"/>
          </w:p>
          <w:p w:rsidR="00EE4336" w:rsidRDefault="006211F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здоровья,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подарки).</w:t>
            </w:r>
          </w:p>
        </w:tc>
      </w:tr>
      <w:tr w:rsidR="00EE4336">
        <w:trPr>
          <w:trHeight w:val="1929"/>
        </w:trPr>
        <w:tc>
          <w:tcPr>
            <w:tcW w:w="1980" w:type="dxa"/>
            <w:tcBorders>
              <w:top w:val="single" w:sz="6" w:space="0" w:color="000000"/>
            </w:tcBorders>
          </w:tcPr>
          <w:p w:rsidR="00EE4336" w:rsidRDefault="006211F1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  <w:tcBorders>
              <w:top w:val="single" w:sz="6" w:space="0" w:color="000000"/>
            </w:tcBorders>
          </w:tcPr>
          <w:p w:rsidR="00EE4336" w:rsidRDefault="006211F1">
            <w:pPr>
              <w:pStyle w:val="TableParagraph"/>
              <w:ind w:right="3819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Народные календарные игры.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Народная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игрушка.</w:t>
            </w:r>
          </w:p>
          <w:p w:rsidR="00EE4336" w:rsidRDefault="006211F1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Прививать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национальным </w:t>
            </w:r>
            <w:proofErr w:type="gramStart"/>
            <w:r>
              <w:rPr>
                <w:sz w:val="28"/>
              </w:rPr>
              <w:t>богатством</w:t>
            </w:r>
            <w:proofErr w:type="gramEnd"/>
            <w:r>
              <w:rPr>
                <w:sz w:val="28"/>
              </w:rPr>
              <w:t xml:space="preserve"> которого являются календарные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i/>
                <w:sz w:val="28"/>
                <w:u w:val="thick"/>
              </w:rPr>
              <w:t>народная</w:t>
            </w:r>
            <w:r>
              <w:rPr>
                <w:i/>
                <w:spacing w:val="47"/>
                <w:sz w:val="28"/>
                <w:u w:val="thick"/>
              </w:rPr>
              <w:t xml:space="preserve"> </w:t>
            </w:r>
            <w:r>
              <w:rPr>
                <w:i/>
                <w:sz w:val="28"/>
                <w:u w:val="thick"/>
              </w:rPr>
              <w:t>иг</w:t>
            </w:r>
            <w:r>
              <w:rPr>
                <w:i/>
                <w:sz w:val="28"/>
              </w:rPr>
              <w:t>рушка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(дымковская,</w:t>
            </w:r>
            <w:r>
              <w:rPr>
                <w:spacing w:val="4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матрѐшка</w:t>
            </w:r>
            <w:proofErr w:type="spellEnd"/>
            <w:r>
              <w:rPr>
                <w:sz w:val="28"/>
              </w:rPr>
              <w:t>,</w:t>
            </w:r>
          </w:p>
          <w:p w:rsidR="00EE4336" w:rsidRDefault="006211F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Петрушка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</w:p>
        </w:tc>
      </w:tr>
      <w:tr w:rsidR="00EE4336">
        <w:trPr>
          <w:trHeight w:val="2575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Зима.</w:t>
            </w:r>
          </w:p>
          <w:p w:rsidR="00EE4336" w:rsidRDefault="006211F1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Расширить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 детей, систематизировать знания детей о зиме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(пасмурное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сугробы,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поземка,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метель).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характерными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признаками</w:t>
            </w:r>
          </w:p>
          <w:p w:rsidR="00EE4336" w:rsidRDefault="006211F1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зимы,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месяцев.</w:t>
            </w:r>
          </w:p>
        </w:tc>
      </w:tr>
      <w:tr w:rsidR="00EE4336">
        <w:trPr>
          <w:trHeight w:val="1610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5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Жизнь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животных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птиц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зимой.</w:t>
            </w:r>
          </w:p>
          <w:p w:rsidR="00EE4336" w:rsidRDefault="006211F1">
            <w:pPr>
              <w:pStyle w:val="TableParagraph"/>
              <w:spacing w:line="322" w:lineRule="exact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Расширять знания детей о жизни животных и птиц зимой.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 о чертах приспособленности разных животных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холодные месяцы.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для 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еѐ</w:t>
            </w:r>
            <w:proofErr w:type="spellEnd"/>
            <w:r>
              <w:rPr>
                <w:sz w:val="28"/>
              </w:rPr>
              <w:t xml:space="preserve"> нужно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беречь.</w:t>
            </w:r>
          </w:p>
        </w:tc>
      </w:tr>
      <w:tr w:rsidR="00EE4336">
        <w:trPr>
          <w:trHeight w:val="3864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4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Новый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год.</w:t>
            </w:r>
          </w:p>
          <w:p w:rsidR="00EE4336" w:rsidRDefault="006211F1">
            <w:pPr>
              <w:pStyle w:val="TableParagraph"/>
              <w:tabs>
                <w:tab w:val="left" w:pos="279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разнообразному 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подготовке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празднику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z w:val="28"/>
              </w:rPr>
              <w:tab/>
              <w:t xml:space="preserve">чувство удовлетворения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   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предпраздничной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E4336" w:rsidRDefault="006211F1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Закладывать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E4336" w:rsidRDefault="006211F1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Вызвать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предстоящему празднику, желание активно участвовать в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близких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преподнести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подарки,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</w:p>
          <w:p w:rsidR="00EE4336" w:rsidRDefault="006211F1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руками.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Познакомить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традициями празднования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 странах.</w:t>
            </w:r>
          </w:p>
        </w:tc>
      </w:tr>
    </w:tbl>
    <w:p w:rsidR="00EE4336" w:rsidRDefault="006670CD">
      <w:pPr>
        <w:rPr>
          <w:sz w:val="2"/>
          <w:szCs w:val="2"/>
        </w:rPr>
      </w:pPr>
      <w:r>
        <w:pict>
          <v:group id="_x0000_s1033" style="position:absolute;margin-left:184.1pt;margin-top:119.8pt;width:42.15pt;height:.75pt;z-index:-16039424;mso-position-horizontal-relative:page;mso-position-vertical-relative:page" coordorigin="3682,2396" coordsize="843,15">
            <v:shape id="_x0000_s1035" style="position:absolute;left:3682;top:2395;width:63;height:15" coordorigin="3682,2396" coordsize="63,15" o:spt="100" adj="0,,0" path="m3706,2396r-24,l3682,2410r24,l3706,2396xm3744,2396r-19,l3725,2410r19,l3744,2396xe" fillcolor="black" stroked="f">
              <v:stroke joinstyle="round"/>
              <v:formulas/>
              <v:path arrowok="t" o:connecttype="segments"/>
            </v:shape>
            <v:line id="_x0000_s1034" style="position:absolute" from="3764,2403" to="4525,2403" strokeweight=".72pt">
              <v:stroke dashstyle="3 1"/>
            </v:line>
            <w10:wrap anchorx="page" anchory="page"/>
          </v:group>
        </w:pict>
      </w:r>
      <w:r>
        <w:pict>
          <v:group id="_x0000_s1030" style="position:absolute;margin-left:423.65pt;margin-top:134.95pt;width:129.3pt;height:1.05pt;z-index:-16038912;mso-position-horizontal-relative:page;mso-position-vertical-relative:page" coordorigin="8473,2699" coordsize="2586,21">
            <v:line id="_x0000_s1032" style="position:absolute" from="8473,2710" to="9988,2710" strokeweight="1pt"/>
            <v:shape id="_x0000_s1031" style="position:absolute;left:9986;top:2701;width:1071;height:16" coordorigin="9986,2701" coordsize="1071,16" path="m9986,2703r6,3l9998,2717r12,l10022,2717r,-14l10034,2703r12,l10046,2717r12,l10070,2717r,-14l10082,2703r12,l10094,2717r12,l10118,2717r,-14l10130,2703r12,l10142,2717r12,l10166,2717r,-14l10178,2703r12,l10190,2717r12,l10214,2717r,-14l10226,2703r12,l10238,2717r12,l10262,2717r,-14l10274,2703r12,l10286,2717r12,l10310,2717r,-14l10322,2703r12,l10334,2717r12,l10358,2717r,-14l10370,2703r12,l10382,2717r12,l10406,2717r,-14l10418,2703r12,l10430,2717r12,l10454,2717r,-14l10466,2703r12,l10478,2717r12,l10502,2717r,-14l10514,2703r12,l10526,2717r12,l10550,2717r,-14l10562,2703r12,l10574,2717r12,l10598,2717r,-14l10610,2703r12,l10622,2717r12,l10646,2717r,-14l10658,2703r12,l10670,2717r12,l10694,2717r,-14l10706,2703r12,l10718,2717r12,l10742,2717r,-14l10754,2703r12,l10766,2717r12,l10790,2717r,-14l10802,2703r12,l10814,2717r12,l10838,2717r,-14l10850,2703r12,l10862,2717r12,l10886,2717r,-14l10898,2703r12,l10910,2717r12,l10934,2717r,-14l10946,2703r12,l10958,2717r12,l10982,2717r,-14l10994,2703r12,l11006,2717r12,l11030,2717r2,-13l11042,2703r10,-2l11053,2710r3,2e" filled="f" strokeweight=".24pt">
              <v:path arrowok="t"/>
            </v:shape>
            <w10:wrap anchorx="page" anchory="page"/>
          </v:group>
        </w:pict>
      </w:r>
      <w:r>
        <w:pict>
          <v:group id="_x0000_s1027" style="position:absolute;margin-left:450.95pt;margin-top:329.55pt;width:98.55pt;height:.75pt;z-index:-16038400;mso-position-horizontal-relative:page;mso-position-vertical-relative:page" coordorigin="9019,6591" coordsize="1971,15">
            <v:rect id="_x0000_s1029" style="position:absolute;left:9018;top:6591;width:20;height:15" fillcolor="black" stroked="f"/>
            <v:line id="_x0000_s1028" style="position:absolute" from="9057,6599" to="10989,6599" strokeweight=".72pt">
              <v:stroke dashstyle="3 1"/>
            </v:line>
            <w10:wrap anchorx="page" anchory="page"/>
          </v:group>
        </w:pict>
      </w:r>
      <w:r>
        <w:pict>
          <v:polyline id="_x0000_s1026" style="position:absolute;z-index:-16037888;mso-position-horizontal-relative:page;mso-position-vertical-relative:page" points="1449.8pt,1444.3pt,1450.1pt,1444.45pt,1450.4pt,1445pt,1451pt,1445pt,1451.6pt,1445pt,1451.6pt,1444.3pt,1452.2pt,1444.3pt,1452.8pt,1444.3pt,1452.8pt,1445pt,1453.4pt,1445pt,1454pt,1445pt,1454pt,1444.3pt,1454.6pt,1444.3pt,1455.2pt,1444.3pt,1455.2pt,1445pt,1455.8pt,1445pt,1456.4pt,1445pt,1456.4pt,1444.3pt,1457pt,1444.3pt,1457.6pt,1444.3pt,1457.6pt,1445pt,1458.2pt,1445pt,1458.8pt,1445pt,1458.8pt,1444.3pt,1459.4pt,1444.3pt,1460pt,1444.3pt,1460pt,1445pt,1460.6pt,1445pt,1461.2pt,1445pt,1461.2pt,1444.3pt,1461.8pt,1444.3pt,1462.4pt,1444.3pt,1462.4pt,1445pt,1463pt,1445pt,1463.6pt,1445pt,1463.6pt,1444.3pt,1464.2pt,1444.3pt,1464.8pt,1444.3pt,1464.8pt,1445pt,1465.4pt,1445pt,1466pt,1445pt,1466pt,1444.3pt,1466.6pt,1444.3pt,1467.2pt,1444.3pt,1467.2pt,1445pt,1467.8pt,1445pt,1468.4pt,1445pt,1468.4pt,1444.3pt,1469pt,1444.3pt,1469.6pt,1444.3pt,1469.6pt,1445pt,1470.2pt,1445pt,1470.8pt,1445pt,1470.8pt,1444.3pt,1471.4pt,1444.3pt,1472pt,1444.3pt,1472pt,1445pt,1472.6pt,1445pt,1473.2pt,1445pt,1473.2pt,1444.3pt,1473.8pt,1444.3pt,1474.4pt,1444.3pt,1474.4pt,1445pt,1475pt,1445pt,1475.6pt,1445pt,1475.6pt,1444.3pt,1476.2pt,1444.3pt,1476.8pt,1444.3pt,1476.8pt,1445pt,1477.4pt,1445pt,1478pt,1445pt,1478pt,1444.3pt,1478.6pt,1444.3pt,1479.2pt,1444.3pt,1479.2pt,1445pt,1479.8pt,1445pt,1480.4pt,1445pt,1480.4pt,1444.3pt,1481pt,1444.3pt,1481.6pt,1444.3pt,1481.6pt,1445pt,1482.2pt,1445pt,1482.8pt,1445pt,1482.8pt,1444.3pt,1483.4pt,1444.3pt,1484pt,1444.3pt,1484pt,1445pt,1484.6pt,1445pt,1485.2pt,1445pt,1485.3pt,1444.35pt,1485.8pt,1444.3pt,1486.35pt,1444.2pt,1486.45pt,1444.65pt,1486.65pt,1444.75pt" coordorigin="7249,7221" coordsize="737,16" filled="f" strokeweight=".24pt">
            <v:path arrowok="t"/>
            <o:lock v:ext="edit" verticies="t"/>
            <w10:wrap anchorx="page" anchory="page"/>
          </v:polyline>
        </w:pict>
      </w:r>
    </w:p>
    <w:p w:rsidR="00EE4336" w:rsidRDefault="00EE4336">
      <w:pPr>
        <w:rPr>
          <w:sz w:val="2"/>
          <w:szCs w:val="2"/>
        </w:rPr>
        <w:sectPr w:rsidR="00EE4336">
          <w:pgSz w:w="11910" w:h="16840"/>
          <w:pgMar w:top="112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593"/>
      </w:tblGrid>
      <w:tr w:rsidR="00EE4336">
        <w:trPr>
          <w:trHeight w:val="967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Мероприятия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  <w:p w:rsidR="00EE4336" w:rsidRDefault="006211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«Зимушка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зима»</w:t>
            </w:r>
          </w:p>
          <w:p w:rsidR="00EE4336" w:rsidRDefault="006211F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«Зимняя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сказка»</w:t>
            </w:r>
          </w:p>
        </w:tc>
      </w:tr>
      <w:tr w:rsidR="00EE4336">
        <w:trPr>
          <w:trHeight w:val="4185"/>
        </w:trPr>
        <w:tc>
          <w:tcPr>
            <w:tcW w:w="1980" w:type="dxa"/>
          </w:tcPr>
          <w:p w:rsidR="00EE4336" w:rsidRDefault="00EE433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  <w:p w:rsidR="00EE4336" w:rsidRDefault="006211F1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Зимушка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зима белоснежная.</w:t>
            </w:r>
          </w:p>
          <w:p w:rsidR="00EE4336" w:rsidRDefault="006211F1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Задачи: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забавах.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поведении 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зимой.</w:t>
            </w:r>
          </w:p>
          <w:p w:rsidR="00EE4336" w:rsidRDefault="006211F1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снегом и льдом.</w:t>
            </w:r>
          </w:p>
          <w:p w:rsidR="00EE4336" w:rsidRDefault="006211F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традициями 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E4336" w:rsidRDefault="006211F1">
            <w:pPr>
              <w:pStyle w:val="TableParagraph"/>
              <w:tabs>
                <w:tab w:val="left" w:pos="2108"/>
                <w:tab w:val="left" w:pos="3245"/>
              </w:tabs>
              <w:spacing w:line="322" w:lineRule="exact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обычаями,</w:t>
            </w:r>
            <w:r>
              <w:rPr>
                <w:sz w:val="28"/>
              </w:rPr>
              <w:tab/>
              <w:t>сна</w:t>
            </w:r>
            <w:r>
              <w:rPr>
                <w:sz w:val="28"/>
              </w:rPr>
              <w:tab/>
              <w:t>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искусством.</w:t>
            </w:r>
          </w:p>
        </w:tc>
      </w:tr>
      <w:tr w:rsidR="00EE4336">
        <w:trPr>
          <w:trHeight w:val="966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09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Новогодние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чудеса</w:t>
            </w:r>
            <w:r>
              <w:rPr>
                <w:i/>
                <w:sz w:val="28"/>
              </w:rPr>
              <w:t>.</w:t>
            </w:r>
          </w:p>
          <w:p w:rsidR="00EE4336" w:rsidRDefault="006211F1">
            <w:pPr>
              <w:pStyle w:val="TableParagraph"/>
              <w:tabs>
                <w:tab w:val="left" w:pos="1911"/>
                <w:tab w:val="left" w:pos="3483"/>
                <w:tab w:val="left" w:pos="3938"/>
                <w:tab w:val="left" w:pos="5855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z w:val="28"/>
              </w:rPr>
              <w:tab/>
              <w:t>знакомить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новогодними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традициями.</w:t>
            </w:r>
          </w:p>
        </w:tc>
      </w:tr>
      <w:tr w:rsidR="00EE4336">
        <w:trPr>
          <w:trHeight w:val="3220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3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Народная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культура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традиции,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промыслы.</w:t>
            </w:r>
          </w:p>
          <w:p w:rsidR="00EE4336" w:rsidRDefault="006211F1">
            <w:pPr>
              <w:pStyle w:val="TableParagraph"/>
              <w:tabs>
                <w:tab w:val="left" w:pos="2108"/>
                <w:tab w:val="left" w:pos="3245"/>
                <w:tab w:val="left" w:pos="4644"/>
                <w:tab w:val="left" w:pos="6561"/>
              </w:tabs>
              <w:ind w:right="10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Продолжать знакомить детей с народными 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обычаями,</w:t>
            </w:r>
            <w:r>
              <w:rPr>
                <w:sz w:val="28"/>
              </w:rPr>
              <w:tab/>
              <w:t>сна</w:t>
            </w:r>
            <w:r>
              <w:rPr>
                <w:sz w:val="28"/>
              </w:rPr>
              <w:tab/>
              <w:t>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(Городец,</w:t>
            </w:r>
            <w:r>
              <w:rPr>
                <w:spacing w:val="2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Полхов</w:t>
            </w:r>
            <w:proofErr w:type="spellEnd"/>
            <w:r>
              <w:rPr>
                <w:sz w:val="28"/>
              </w:rPr>
              <w:tab/>
              <w:t>Майдан,</w:t>
            </w:r>
            <w:r>
              <w:rPr>
                <w:sz w:val="28"/>
              </w:rPr>
              <w:tab/>
              <w:t>Гжель),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игрушках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(матрешки</w:t>
            </w:r>
            <w:proofErr w:type="gramEnd"/>
          </w:p>
          <w:p w:rsidR="00EE4336" w:rsidRDefault="006211F1">
            <w:pPr>
              <w:pStyle w:val="TableParagraph"/>
              <w:tabs>
                <w:tab w:val="left" w:pos="1373"/>
                <w:tab w:val="left" w:pos="4285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     </w:t>
            </w:r>
            <w:proofErr w:type="gramStart"/>
            <w:r>
              <w:rPr>
                <w:sz w:val="28"/>
              </w:rPr>
              <w:t>городецкая</w:t>
            </w:r>
            <w:proofErr w:type="gramEnd"/>
            <w:r>
              <w:rPr>
                <w:sz w:val="28"/>
              </w:rPr>
              <w:t xml:space="preserve">,      </w:t>
            </w:r>
            <w:proofErr w:type="spellStart"/>
            <w:r>
              <w:rPr>
                <w:sz w:val="28"/>
              </w:rPr>
              <w:t>богородская</w:t>
            </w:r>
            <w:proofErr w:type="spellEnd"/>
            <w:r>
              <w:rPr>
                <w:sz w:val="28"/>
              </w:rPr>
              <w:t>;       бирюльки). 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национальным</w:t>
            </w:r>
            <w:r>
              <w:rPr>
                <w:sz w:val="28"/>
              </w:rPr>
              <w:tab/>
              <w:t>декоративно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искусством.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русской избе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строениях,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их  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внутреннем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убранстве,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</w:p>
          <w:p w:rsidR="00EE4336" w:rsidRDefault="006211F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одежды.</w:t>
            </w:r>
          </w:p>
        </w:tc>
      </w:tr>
      <w:tr w:rsidR="00EE4336">
        <w:trPr>
          <w:trHeight w:val="1610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3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Зимние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развлечения</w:t>
            </w:r>
          </w:p>
          <w:p w:rsidR="00EE4336" w:rsidRDefault="006211F1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Продолжать знакомить с зимними видами спорта. Расширять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забавах.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зимой.</w:t>
            </w:r>
          </w:p>
        </w:tc>
      </w:tr>
      <w:tr w:rsidR="00EE4336">
        <w:trPr>
          <w:trHeight w:val="321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забавы»</w:t>
            </w:r>
          </w:p>
        </w:tc>
      </w:tr>
      <w:tr w:rsidR="00EE4336">
        <w:trPr>
          <w:trHeight w:val="3220"/>
        </w:trPr>
        <w:tc>
          <w:tcPr>
            <w:tcW w:w="1980" w:type="dxa"/>
          </w:tcPr>
          <w:p w:rsidR="00EE4336" w:rsidRDefault="00EE433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  <w:p w:rsidR="00EE4336" w:rsidRDefault="006211F1">
            <w:pPr>
              <w:pStyle w:val="TableParagraph"/>
              <w:spacing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Защитники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Отечества.</w:t>
            </w:r>
          </w:p>
          <w:p w:rsidR="00EE4336" w:rsidRDefault="006211F1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Задачи: </w:t>
            </w:r>
            <w:r>
              <w:rPr>
                <w:sz w:val="28"/>
              </w:rPr>
              <w:t>Осуществлять гендерное воспитание (формировать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мальчиков умение быть сильными, смелыми, защитниками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Родины; воспитывать в девочках женственность,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мальчикам,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будущим защитникам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Родины).</w:t>
            </w:r>
          </w:p>
          <w:p w:rsidR="00EE4336" w:rsidRDefault="006211F1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первичные ценностные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 добре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 поведение.</w:t>
            </w:r>
          </w:p>
        </w:tc>
      </w:tr>
    </w:tbl>
    <w:p w:rsidR="00EE4336" w:rsidRDefault="00EE4336">
      <w:pPr>
        <w:spacing w:line="322" w:lineRule="exact"/>
        <w:jc w:val="both"/>
        <w:rPr>
          <w:sz w:val="28"/>
        </w:rPr>
        <w:sectPr w:rsidR="00EE4336">
          <w:pgSz w:w="11910" w:h="16840"/>
          <w:pgMar w:top="112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593"/>
      </w:tblGrid>
      <w:tr w:rsidR="00EE4336">
        <w:trPr>
          <w:trHeight w:val="2577"/>
        </w:trPr>
        <w:tc>
          <w:tcPr>
            <w:tcW w:w="1980" w:type="dxa"/>
          </w:tcPr>
          <w:p w:rsidR="00EE4336" w:rsidRDefault="00EE433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Учить выполнять основные правила безопасного поведения: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предвидеть опасность, по возможности избегать 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действовать.</w:t>
            </w:r>
          </w:p>
          <w:p w:rsidR="00EE4336" w:rsidRDefault="006211F1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мужчинах как защитниках Родины, воспитывать уважение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(продуктивную,</w:t>
            </w:r>
            <w:proofErr w:type="gramEnd"/>
          </w:p>
          <w:p w:rsidR="00EE4336" w:rsidRDefault="006211F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музыкальную,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EE4336">
        <w:trPr>
          <w:trHeight w:val="1932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3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здоровья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«Зима».</w:t>
            </w:r>
          </w:p>
          <w:p w:rsidR="00EE4336" w:rsidRDefault="006211F1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интересов;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волевых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упорства,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</w:p>
          <w:p w:rsidR="00EE4336" w:rsidRDefault="006211F1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побеждать,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проигрывать.</w:t>
            </w:r>
          </w:p>
        </w:tc>
      </w:tr>
      <w:tr w:rsidR="00EE4336">
        <w:trPr>
          <w:trHeight w:val="1609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3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девочки,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</w:t>
            </w:r>
            <w:proofErr w:type="gramStart"/>
            <w:r>
              <w:rPr>
                <w:b/>
                <w:i/>
                <w:sz w:val="28"/>
              </w:rPr>
              <w:t>ы-</w:t>
            </w:r>
            <w:proofErr w:type="gram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мальчики.</w:t>
            </w:r>
          </w:p>
          <w:p w:rsidR="00EE4336" w:rsidRDefault="006211F1">
            <w:pPr>
              <w:pStyle w:val="TableParagraph"/>
              <w:ind w:right="10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гендерное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 умение быть сильными, смелыми, защитниками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девочках женственность,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</w:p>
          <w:p w:rsidR="00EE4336" w:rsidRDefault="006211F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мальчикам,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защитникам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Родины).</w:t>
            </w:r>
          </w:p>
        </w:tc>
      </w:tr>
      <w:tr w:rsidR="00EE4336">
        <w:trPr>
          <w:trHeight w:val="4507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3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Защитника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Отечества.</w:t>
            </w:r>
          </w:p>
          <w:p w:rsidR="00EE4336" w:rsidRDefault="006211F1">
            <w:pPr>
              <w:pStyle w:val="TableParagraph"/>
              <w:tabs>
                <w:tab w:val="left" w:pos="4149"/>
                <w:tab w:val="left" w:pos="6199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Продолжать расширять представления детей 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 Рассказывать о трудной, но почетной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охранять ее спокойствие и безопасность;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 том, как </w:t>
            </w:r>
            <w:r>
              <w:rPr>
                <w:b/>
                <w:sz w:val="28"/>
              </w:rPr>
              <w:t xml:space="preserve">в </w:t>
            </w:r>
            <w:r>
              <w:rPr>
                <w:sz w:val="28"/>
              </w:rPr>
              <w:t>годы войны храбро сражались и защищали нашу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страну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    врагов     прадеды, деды,     отцы. Воспитывать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духе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 Родине.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(пехота,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танковые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войска),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z w:val="28"/>
              </w:rPr>
              <w:tab/>
              <w:t>техникой.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Расширять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гендерные представления,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 быть сильными, смелыми, стать за щитниками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Родины;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   девочках уважение к мальчикам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будущим защитникам Родины.</w:t>
            </w:r>
          </w:p>
        </w:tc>
      </w:tr>
      <w:tr w:rsidR="00EE4336">
        <w:trPr>
          <w:trHeight w:val="1932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4" w:lineRule="exact"/>
              <w:jc w:val="both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Международный</w:t>
            </w:r>
            <w:proofErr w:type="gram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Женский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день8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марта.</w:t>
            </w:r>
          </w:p>
          <w:p w:rsidR="00EE4336" w:rsidRDefault="006211F1">
            <w:pPr>
              <w:pStyle w:val="TableParagraph"/>
              <w:tabs>
                <w:tab w:val="left" w:pos="6051"/>
              </w:tabs>
              <w:ind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Организовывать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все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виды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продуктивной,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музыкально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чтения)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</w:p>
          <w:p w:rsidR="00EE4336" w:rsidRDefault="006211F1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маме,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бабушке.</w:t>
            </w:r>
          </w:p>
        </w:tc>
      </w:tr>
      <w:tr w:rsidR="00EE4336">
        <w:trPr>
          <w:trHeight w:val="966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Отечества»</w:t>
            </w:r>
          </w:p>
          <w:p w:rsidR="00EE4336" w:rsidRDefault="006211F1">
            <w:pPr>
              <w:pStyle w:val="TableParagraph"/>
              <w:tabs>
                <w:tab w:val="left" w:pos="1522"/>
                <w:tab w:val="left" w:pos="2737"/>
                <w:tab w:val="left" w:pos="4127"/>
                <w:tab w:val="left" w:pos="5079"/>
                <w:tab w:val="left" w:pos="5910"/>
                <w:tab w:val="left" w:pos="6327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детских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  <w:t>«Мой</w:t>
            </w:r>
            <w:r>
              <w:rPr>
                <w:sz w:val="28"/>
              </w:rPr>
              <w:tab/>
              <w:t>папа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защитник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Отечества»</w:t>
            </w:r>
          </w:p>
        </w:tc>
      </w:tr>
      <w:tr w:rsidR="00EE4336">
        <w:trPr>
          <w:trHeight w:val="966"/>
        </w:trPr>
        <w:tc>
          <w:tcPr>
            <w:tcW w:w="1980" w:type="dxa"/>
          </w:tcPr>
          <w:p w:rsidR="00EE4336" w:rsidRDefault="00EE433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  <w:p w:rsidR="00EE4336" w:rsidRDefault="006211F1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цветы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мамочки!</w:t>
            </w:r>
          </w:p>
          <w:p w:rsidR="00EE4336" w:rsidRDefault="006211F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i/>
                <w:sz w:val="28"/>
              </w:rPr>
              <w:t>Задачи: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обобщенные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</w:tbl>
    <w:p w:rsidR="00EE4336" w:rsidRDefault="00EE4336">
      <w:pPr>
        <w:spacing w:line="314" w:lineRule="exact"/>
        <w:rPr>
          <w:sz w:val="28"/>
        </w:rPr>
        <w:sectPr w:rsidR="00EE4336">
          <w:pgSz w:w="11910" w:h="16840"/>
          <w:pgMar w:top="112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593"/>
      </w:tblGrid>
      <w:tr w:rsidR="00EE4336">
        <w:trPr>
          <w:trHeight w:val="5796"/>
        </w:trPr>
        <w:tc>
          <w:tcPr>
            <w:tcW w:w="1980" w:type="dxa"/>
          </w:tcPr>
          <w:p w:rsidR="00EE4336" w:rsidRDefault="00EE433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весне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 к изменениям в природе, о весенних изменениях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EE4336" w:rsidRDefault="006211F1">
            <w:pPr>
              <w:pStyle w:val="TableParagraph"/>
              <w:tabs>
                <w:tab w:val="left" w:pos="3315"/>
                <w:tab w:val="left" w:pos="3434"/>
                <w:tab w:val="left" w:pos="5647"/>
                <w:tab w:val="left" w:pos="5951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трудовой,</w:t>
            </w:r>
            <w:r>
              <w:rPr>
                <w:sz w:val="28"/>
              </w:rPr>
              <w:tab/>
              <w:t>познавательн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исследовательской,</w:t>
            </w:r>
            <w:r>
              <w:rPr>
                <w:sz w:val="28"/>
              </w:rPr>
              <w:tab/>
              <w:t>продуктивной,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музыкально-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бабушке.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воспитателям.</w:t>
            </w:r>
          </w:p>
          <w:p w:rsidR="00EE4336" w:rsidRDefault="006211F1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(видеть,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созидать красоту в окружающем мире в разнообразных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проявлениях), взаимосвязи красоты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здоровья, красоты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театральному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</w:p>
          <w:p w:rsidR="00EE4336" w:rsidRDefault="006211F1">
            <w:pPr>
              <w:pStyle w:val="TableParagraph"/>
              <w:spacing w:line="322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(слушании)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книге.</w:t>
            </w:r>
          </w:p>
        </w:tc>
      </w:tr>
      <w:tr w:rsidR="00EE4336">
        <w:trPr>
          <w:trHeight w:val="4509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tabs>
                <w:tab w:val="left" w:pos="993"/>
                <w:tab w:val="left" w:pos="1573"/>
                <w:tab w:val="left" w:pos="1776"/>
                <w:tab w:val="left" w:pos="2265"/>
                <w:tab w:val="left" w:pos="2298"/>
                <w:tab w:val="left" w:pos="2693"/>
                <w:tab w:val="left" w:pos="2740"/>
                <w:tab w:val="left" w:pos="2900"/>
                <w:tab w:val="left" w:pos="3385"/>
                <w:tab w:val="left" w:pos="3525"/>
                <w:tab w:val="left" w:pos="3826"/>
                <w:tab w:val="left" w:pos="3872"/>
                <w:tab w:val="left" w:pos="4080"/>
                <w:tab w:val="left" w:pos="4435"/>
                <w:tab w:val="left" w:pos="4591"/>
                <w:tab w:val="left" w:pos="4770"/>
                <w:tab w:val="left" w:pos="5195"/>
                <w:tab w:val="left" w:pos="5293"/>
                <w:tab w:val="left" w:pos="5430"/>
                <w:tab w:val="left" w:pos="5545"/>
                <w:tab w:val="left" w:pos="5759"/>
                <w:tab w:val="left" w:pos="6050"/>
                <w:tab w:val="left" w:pos="6134"/>
                <w:tab w:val="left" w:pos="6315"/>
                <w:tab w:val="left" w:pos="6361"/>
                <w:tab w:val="left" w:pos="6532"/>
                <w:tab w:val="left" w:pos="6809"/>
                <w:tab w:val="left" w:pos="7337"/>
              </w:tabs>
              <w:ind w:right="97"/>
              <w:rPr>
                <w:sz w:val="28"/>
              </w:rPr>
            </w:pPr>
            <w:r>
              <w:rPr>
                <w:b/>
                <w:i/>
                <w:sz w:val="28"/>
              </w:rPr>
              <w:t>Мамы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всякие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нужны,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мамы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всякие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важны.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Организовывать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(игровой,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трудовой,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  <w:t>познавательно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исследовательской,</w:t>
            </w:r>
            <w:r>
              <w:rPr>
                <w:sz w:val="28"/>
              </w:rPr>
              <w:tab/>
              <w:t>продуктивной,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музыкально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чтения)</w:t>
            </w:r>
            <w:r>
              <w:rPr>
                <w:sz w:val="28"/>
              </w:rPr>
              <w:tab/>
              <w:t>вокруг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семьи,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любви</w:t>
            </w:r>
            <w:r>
              <w:rPr>
                <w:sz w:val="28"/>
              </w:rPr>
              <w:tab/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маме,</w:t>
            </w:r>
            <w:r>
              <w:rPr>
                <w:sz w:val="28"/>
              </w:rPr>
              <w:tab/>
              <w:t>бабушке.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Воспитывать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гендерные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представления,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мальчиках</w:t>
            </w:r>
            <w:r>
              <w:rPr>
                <w:sz w:val="28"/>
              </w:rPr>
              <w:tab/>
              <w:t>представление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том,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мужчины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уважительно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подарков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маме,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бабушке,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воспитателям.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чуткое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самым</w:t>
            </w:r>
            <w:r>
              <w:rPr>
                <w:sz w:val="28"/>
              </w:rPr>
              <w:tab/>
              <w:t>близким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людям,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радовать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близких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добрыми делами.</w:t>
            </w:r>
          </w:p>
        </w:tc>
      </w:tr>
      <w:tr w:rsidR="00EE4336">
        <w:trPr>
          <w:trHeight w:val="3542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tabs>
                <w:tab w:val="left" w:pos="679"/>
                <w:tab w:val="left" w:pos="1031"/>
                <w:tab w:val="left" w:pos="1063"/>
                <w:tab w:val="left" w:pos="1213"/>
                <w:tab w:val="left" w:pos="1764"/>
                <w:tab w:val="left" w:pos="1934"/>
                <w:tab w:val="left" w:pos="2083"/>
                <w:tab w:val="left" w:pos="2321"/>
                <w:tab w:val="left" w:pos="2569"/>
                <w:tab w:val="left" w:pos="3058"/>
                <w:tab w:val="left" w:pos="3635"/>
                <w:tab w:val="left" w:pos="3727"/>
                <w:tab w:val="left" w:pos="4318"/>
                <w:tab w:val="left" w:pos="4675"/>
                <w:tab w:val="left" w:pos="4834"/>
                <w:tab w:val="left" w:pos="5106"/>
                <w:tab w:val="left" w:pos="6201"/>
                <w:tab w:val="left" w:pos="6396"/>
                <w:tab w:val="left" w:pos="7343"/>
              </w:tabs>
              <w:ind w:right="97"/>
              <w:rPr>
                <w:sz w:val="28"/>
              </w:rPr>
            </w:pPr>
            <w:r>
              <w:rPr>
                <w:b/>
                <w:i/>
                <w:sz w:val="28"/>
              </w:rPr>
              <w:t>Тает лед, зима прошла, и весна к крыльцу пришла</w:t>
            </w:r>
            <w:proofErr w:type="gramStart"/>
            <w:r>
              <w:rPr>
                <w:b/>
                <w:i/>
                <w:sz w:val="28"/>
              </w:rPr>
              <w:t>…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proofErr w:type="gramEnd"/>
            <w:r>
              <w:rPr>
                <w:sz w:val="28"/>
              </w:rPr>
              <w:t>ормировать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обобщенные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времени</w:t>
            </w:r>
            <w:r>
              <w:rPr>
                <w:sz w:val="28"/>
              </w:rPr>
              <w:tab/>
              <w:t>года,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животных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изменениям</w:t>
            </w:r>
            <w:r>
              <w:rPr>
                <w:sz w:val="28"/>
              </w:rPr>
              <w:tab/>
              <w:t>в.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природе.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Расширять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весны;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прилете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птиц;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z w:val="28"/>
              </w:rPr>
              <w:tab/>
              <w:t>между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явлениями</w:t>
            </w:r>
            <w:r>
              <w:rPr>
                <w:sz w:val="28"/>
              </w:rPr>
              <w:tab/>
              <w:t>живой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сезонными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весенних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снег,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разливаются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реки,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прилетают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травка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появляются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стороне,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тени).</w:t>
            </w:r>
          </w:p>
        </w:tc>
      </w:tr>
      <w:tr w:rsidR="00EE4336">
        <w:trPr>
          <w:trHeight w:val="642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здоровья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«Весна».</w:t>
            </w:r>
          </w:p>
          <w:p w:rsidR="00EE4336" w:rsidRDefault="006211F1">
            <w:pPr>
              <w:pStyle w:val="TableParagraph"/>
              <w:tabs>
                <w:tab w:val="left" w:pos="1946"/>
                <w:tab w:val="left" w:pos="3745"/>
                <w:tab w:val="left" w:pos="4913"/>
                <w:tab w:val="left" w:pos="5541"/>
                <w:tab w:val="left" w:pos="7325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z w:val="28"/>
              </w:rPr>
              <w:tab/>
              <w:t>полученных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сохранению</w:t>
            </w:r>
            <w:r>
              <w:rPr>
                <w:sz w:val="28"/>
              </w:rPr>
              <w:tab/>
              <w:t>и</w:t>
            </w:r>
          </w:p>
        </w:tc>
      </w:tr>
    </w:tbl>
    <w:p w:rsidR="00EE4336" w:rsidRDefault="00EE4336">
      <w:pPr>
        <w:spacing w:line="310" w:lineRule="exact"/>
        <w:rPr>
          <w:sz w:val="28"/>
        </w:rPr>
        <w:sectPr w:rsidR="00EE4336">
          <w:pgSz w:w="11910" w:h="16840"/>
          <w:pgMar w:top="112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593"/>
      </w:tblGrid>
      <w:tr w:rsidR="00EE4336">
        <w:trPr>
          <w:trHeight w:val="1288"/>
        </w:trPr>
        <w:tc>
          <w:tcPr>
            <w:tcW w:w="1980" w:type="dxa"/>
          </w:tcPr>
          <w:p w:rsidR="00EE4336" w:rsidRDefault="00EE433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укреплению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интересов;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волевых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упорства,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</w:p>
          <w:p w:rsidR="00EE4336" w:rsidRDefault="006211F1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побеждать,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проигрывать.</w:t>
            </w:r>
          </w:p>
        </w:tc>
      </w:tr>
      <w:tr w:rsidR="00EE4336">
        <w:trPr>
          <w:trHeight w:val="3864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242" w:lineRule="auto"/>
              <w:ind w:right="4461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Литературные чтения.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детской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книги.</w:t>
            </w:r>
          </w:p>
          <w:p w:rsidR="00EE4336" w:rsidRDefault="006211F1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Введение в практику разнообразных форм и методов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активности детей;</w:t>
            </w:r>
          </w:p>
          <w:p w:rsidR="00EE4336" w:rsidRDefault="006211F1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0" w:lineRule="exact"/>
              <w:ind w:left="271" w:hanging="165"/>
              <w:jc w:val="both"/>
              <w:rPr>
                <w:sz w:val="28"/>
              </w:rPr>
            </w:pPr>
            <w:r>
              <w:rPr>
                <w:sz w:val="28"/>
              </w:rPr>
              <w:t>выявить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:rsidR="00EE4336" w:rsidRDefault="006211F1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line="322" w:lineRule="exact"/>
              <w:ind w:left="338" w:hanging="232"/>
              <w:jc w:val="both"/>
              <w:rPr>
                <w:sz w:val="28"/>
              </w:rPr>
            </w:pPr>
            <w:r>
              <w:rPr>
                <w:sz w:val="28"/>
              </w:rPr>
              <w:t>привлечь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совместному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EE4336" w:rsidRDefault="006211F1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Книжкиной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недели»;</w:t>
            </w:r>
          </w:p>
          <w:p w:rsidR="00EE4336" w:rsidRDefault="006211F1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воспитывать желание к постоянному общению с книгой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</w:p>
          <w:p w:rsidR="00EE4336" w:rsidRDefault="006211F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Театрализованная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proofErr w:type="gramStart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</w:tc>
      </w:tr>
      <w:tr w:rsidR="00EE4336">
        <w:trPr>
          <w:trHeight w:val="1288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ind w:right="2091"/>
              <w:rPr>
                <w:sz w:val="28"/>
              </w:rPr>
            </w:pPr>
            <w:r>
              <w:rPr>
                <w:sz w:val="28"/>
              </w:rPr>
              <w:t>Праздник «Международный женский день»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«Подарок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Масленица»</w:t>
            </w:r>
          </w:p>
          <w:p w:rsidR="00EE4336" w:rsidRDefault="006211F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огород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подоконнике.</w:t>
            </w:r>
          </w:p>
        </w:tc>
      </w:tr>
      <w:tr w:rsidR="00EE4336">
        <w:trPr>
          <w:trHeight w:val="5152"/>
        </w:trPr>
        <w:tc>
          <w:tcPr>
            <w:tcW w:w="1980" w:type="dxa"/>
          </w:tcPr>
          <w:p w:rsidR="00EE4336" w:rsidRDefault="00EE433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  <w:p w:rsidR="00EE4336" w:rsidRDefault="006211F1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Капель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весны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чудесной.</w:t>
            </w:r>
          </w:p>
          <w:p w:rsidR="00EE4336" w:rsidRDefault="006211F1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Задачи: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юмора,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шутке,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юмору.</w:t>
            </w:r>
          </w:p>
          <w:p w:rsidR="00EE4336" w:rsidRDefault="006211F1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пользе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процедур.</w:t>
            </w:r>
          </w:p>
          <w:p w:rsidR="00EE4336" w:rsidRDefault="006211F1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первичные представления о планетах, звездах,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космоса.</w:t>
            </w:r>
          </w:p>
          <w:p w:rsidR="00EE4336" w:rsidRDefault="006211F1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</w:p>
          <w:p w:rsidR="00EE4336" w:rsidRDefault="006211F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обязанностей.</w:t>
            </w:r>
          </w:p>
        </w:tc>
      </w:tr>
      <w:tr w:rsidR="00EE4336">
        <w:trPr>
          <w:trHeight w:val="1932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3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Весенние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забавы.</w:t>
            </w:r>
          </w:p>
          <w:p w:rsidR="00EE4336" w:rsidRDefault="006211F1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</w:p>
          <w:p w:rsidR="00EE4336" w:rsidRDefault="006211F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подвижными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играми.</w:t>
            </w:r>
          </w:p>
        </w:tc>
      </w:tr>
      <w:tr w:rsidR="00EE4336">
        <w:trPr>
          <w:trHeight w:val="966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Тайны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космоса.</w:t>
            </w:r>
          </w:p>
          <w:p w:rsidR="00EE4336" w:rsidRDefault="006211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космонавтах,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космосе.</w:t>
            </w:r>
          </w:p>
          <w:p w:rsidR="00EE4336" w:rsidRDefault="006211F1">
            <w:pPr>
              <w:pStyle w:val="TableParagraph"/>
              <w:tabs>
                <w:tab w:val="left" w:pos="2155"/>
                <w:tab w:val="left" w:pos="2549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</w:tr>
    </w:tbl>
    <w:p w:rsidR="00EE4336" w:rsidRDefault="00EE4336">
      <w:pPr>
        <w:spacing w:line="316" w:lineRule="exact"/>
        <w:rPr>
          <w:sz w:val="28"/>
        </w:rPr>
        <w:sectPr w:rsidR="00EE4336">
          <w:pgSz w:w="11910" w:h="16840"/>
          <w:pgMar w:top="112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593"/>
      </w:tblGrid>
      <w:tr w:rsidR="00EE4336">
        <w:trPr>
          <w:trHeight w:val="4507"/>
        </w:trPr>
        <w:tc>
          <w:tcPr>
            <w:tcW w:w="1980" w:type="dxa"/>
            <w:tcBorders>
              <w:bottom w:val="single" w:sz="6" w:space="0" w:color="000000"/>
            </w:tcBorders>
          </w:tcPr>
          <w:p w:rsidR="00EE4336" w:rsidRDefault="00EE433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93" w:type="dxa"/>
            <w:tcBorders>
              <w:bottom w:val="single" w:sz="6" w:space="0" w:color="000000"/>
            </w:tcBorders>
          </w:tcPr>
          <w:p w:rsidR="00EE4336" w:rsidRDefault="006211F1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космическом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</w:p>
          <w:p w:rsidR="00EE4336" w:rsidRDefault="006211F1">
            <w:pPr>
              <w:pStyle w:val="TableParagraph"/>
              <w:ind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освоении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 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интересных фактах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событиях космоса.</w:t>
            </w:r>
          </w:p>
          <w:p w:rsidR="00EE4336" w:rsidRDefault="006211F1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множество </w:t>
            </w:r>
            <w:proofErr w:type="spellStart"/>
            <w:r>
              <w:rPr>
                <w:sz w:val="28"/>
              </w:rPr>
              <w:t>звѐзд</w:t>
            </w:r>
            <w:proofErr w:type="spellEnd"/>
            <w:r>
              <w:rPr>
                <w:sz w:val="28"/>
              </w:rPr>
              <w:t>. Солнце – это самая близкая к Земле звезда.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представления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созвездиях.</w:t>
            </w:r>
          </w:p>
          <w:p w:rsidR="00EE4336" w:rsidRDefault="006211F1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Познакомить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лѐтчико</w:t>
            </w:r>
            <w:proofErr w:type="gramStart"/>
            <w:r>
              <w:rPr>
                <w:sz w:val="28"/>
              </w:rPr>
              <w:t>м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Гагариным.</w:t>
            </w:r>
          </w:p>
          <w:p w:rsidR="00EE4336" w:rsidRDefault="006211F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Родину</w:t>
            </w:r>
            <w:r>
              <w:rPr>
                <w:color w:val="182F4D"/>
                <w:sz w:val="28"/>
              </w:rPr>
              <w:t>.</w:t>
            </w:r>
          </w:p>
          <w:p w:rsidR="00EE4336" w:rsidRDefault="006211F1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Привлечь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совместной</w:t>
            </w:r>
            <w:proofErr w:type="gramEnd"/>
          </w:p>
          <w:p w:rsidR="00EE4336" w:rsidRDefault="006211F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космонавтики.</w:t>
            </w:r>
          </w:p>
        </w:tc>
      </w:tr>
      <w:tr w:rsidR="00EE4336">
        <w:trPr>
          <w:trHeight w:val="2250"/>
        </w:trPr>
        <w:tc>
          <w:tcPr>
            <w:tcW w:w="1980" w:type="dxa"/>
            <w:tcBorders>
              <w:top w:val="single" w:sz="6" w:space="0" w:color="000000"/>
            </w:tcBorders>
          </w:tcPr>
          <w:p w:rsidR="00EE4336" w:rsidRDefault="006211F1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  <w:tcBorders>
              <w:top w:val="single" w:sz="6" w:space="0" w:color="000000"/>
            </w:tcBorders>
          </w:tcPr>
          <w:p w:rsidR="00EE4336" w:rsidRDefault="006211F1">
            <w:pPr>
              <w:pStyle w:val="TableParagraph"/>
              <w:spacing w:line="31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Безопасность.</w:t>
            </w:r>
          </w:p>
          <w:p w:rsidR="00EE4336" w:rsidRDefault="006211F1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Уточнение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(проезжая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тротуар),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светофора.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детскому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улиц,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</w:p>
          <w:p w:rsidR="00EE4336" w:rsidRDefault="006211F1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дети. Составление индивидуальных безопасных маршрутов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</w:p>
        </w:tc>
      </w:tr>
      <w:tr w:rsidR="00EE4336">
        <w:trPr>
          <w:trHeight w:val="1610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3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Все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хороши.</w:t>
            </w:r>
          </w:p>
          <w:p w:rsidR="00EE4336" w:rsidRDefault="006211F1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</w:p>
          <w:p w:rsidR="00EE4336" w:rsidRDefault="006211F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обязанностей.</w:t>
            </w:r>
          </w:p>
        </w:tc>
      </w:tr>
      <w:tr w:rsidR="00EE4336">
        <w:trPr>
          <w:trHeight w:val="966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«Тайны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космоса»</w:t>
            </w:r>
          </w:p>
          <w:p w:rsidR="00EE4336" w:rsidRDefault="006211F1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«Тайны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космоса»</w:t>
            </w:r>
          </w:p>
        </w:tc>
      </w:tr>
      <w:tr w:rsidR="00EE4336">
        <w:trPr>
          <w:trHeight w:val="5150"/>
        </w:trPr>
        <w:tc>
          <w:tcPr>
            <w:tcW w:w="1980" w:type="dxa"/>
          </w:tcPr>
          <w:p w:rsidR="00EE4336" w:rsidRDefault="00EE433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  <w:p w:rsidR="00EE4336" w:rsidRDefault="006211F1">
            <w:pPr>
              <w:pStyle w:val="TableParagraph"/>
              <w:spacing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Скоро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красное!</w:t>
            </w:r>
          </w:p>
          <w:p w:rsidR="00EE4336" w:rsidRDefault="006211F1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Задачи: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Расширять знания о героях Великой Отечественной войны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EE4336" w:rsidRDefault="006211F1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у детей обобщенные представления о лете,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первоцветах.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травянистых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леса.</w:t>
            </w:r>
          </w:p>
          <w:p w:rsidR="00EE4336" w:rsidRDefault="006211F1">
            <w:pPr>
              <w:pStyle w:val="TableParagraph"/>
              <w:ind w:right="119"/>
              <w:jc w:val="both"/>
              <w:rPr>
                <w:sz w:val="28"/>
              </w:rPr>
            </w:pPr>
            <w:r>
              <w:rPr>
                <w:sz w:val="28"/>
              </w:rPr>
              <w:t>Обобщать и систематизировать представления детей о семье.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EE4336" w:rsidRDefault="006211F1">
            <w:pPr>
              <w:pStyle w:val="TableParagraph"/>
              <w:ind w:right="404"/>
              <w:rPr>
                <w:sz w:val="28"/>
              </w:rPr>
            </w:pPr>
            <w:r>
              <w:rPr>
                <w:sz w:val="28"/>
              </w:rPr>
              <w:t xml:space="preserve">Учить называть </w:t>
            </w:r>
            <w:proofErr w:type="spellStart"/>
            <w:r>
              <w:rPr>
                <w:sz w:val="28"/>
              </w:rPr>
              <w:t>своѐ</w:t>
            </w:r>
            <w:proofErr w:type="spellEnd"/>
            <w:r>
              <w:rPr>
                <w:sz w:val="28"/>
              </w:rPr>
              <w:t xml:space="preserve"> отчество, домашний адрес и телефон.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соей семьи.</w:t>
            </w:r>
          </w:p>
          <w:p w:rsidR="00EE4336" w:rsidRDefault="006211F1">
            <w:pPr>
              <w:pStyle w:val="TableParagraph"/>
              <w:tabs>
                <w:tab w:val="left" w:pos="1659"/>
                <w:tab w:val="left" w:pos="3672"/>
                <w:tab w:val="left" w:pos="4598"/>
                <w:tab w:val="left" w:pos="5140"/>
                <w:tab w:val="left" w:pos="6379"/>
                <w:tab w:val="left" w:pos="7344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z w:val="28"/>
              </w:rPr>
              <w:tab/>
              <w:t>представления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  <w:t>семьи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 страны.</w:t>
            </w:r>
          </w:p>
        </w:tc>
      </w:tr>
    </w:tbl>
    <w:p w:rsidR="00EE4336" w:rsidRDefault="00EE4336">
      <w:pPr>
        <w:rPr>
          <w:sz w:val="28"/>
        </w:rPr>
        <w:sectPr w:rsidR="00EE4336">
          <w:pgSz w:w="11910" w:h="16840"/>
          <w:pgMar w:top="112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593"/>
      </w:tblGrid>
      <w:tr w:rsidR="00EE4336">
        <w:trPr>
          <w:trHeight w:val="1610"/>
        </w:trPr>
        <w:tc>
          <w:tcPr>
            <w:tcW w:w="1980" w:type="dxa"/>
          </w:tcPr>
          <w:p w:rsidR="00EE4336" w:rsidRDefault="00EE433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близких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семью.</w:t>
            </w:r>
          </w:p>
          <w:p w:rsidR="00EE4336" w:rsidRDefault="006211F1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Углублять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</w:p>
        </w:tc>
      </w:tr>
      <w:tr w:rsidR="00EE4336">
        <w:trPr>
          <w:trHeight w:val="2899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Экологическая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тропа</w:t>
            </w:r>
            <w:r>
              <w:rPr>
                <w:b/>
                <w:sz w:val="28"/>
              </w:rPr>
              <w:t>.</w:t>
            </w:r>
          </w:p>
          <w:p w:rsidR="00EE4336" w:rsidRDefault="006211F1">
            <w:pPr>
              <w:pStyle w:val="TableParagraph"/>
              <w:ind w:right="404"/>
              <w:rPr>
                <w:sz w:val="28"/>
              </w:rPr>
            </w:pPr>
            <w:r>
              <w:rPr>
                <w:sz w:val="28"/>
              </w:rPr>
              <w:t>Формировать представления о детей, о сезонных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</w:p>
          <w:p w:rsidR="00EE4336" w:rsidRDefault="006211F1">
            <w:pPr>
              <w:pStyle w:val="TableParagraph"/>
              <w:ind w:right="545"/>
              <w:rPr>
                <w:sz w:val="28"/>
              </w:rPr>
            </w:pPr>
            <w:r>
              <w:rPr>
                <w:sz w:val="28"/>
              </w:rPr>
              <w:t>бережное отношение к природе, умение замечать красоту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EE4336" w:rsidRDefault="006211F1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</w:p>
          <w:p w:rsidR="00EE4336" w:rsidRDefault="00621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окружения</w:t>
            </w:r>
          </w:p>
        </w:tc>
      </w:tr>
      <w:tr w:rsidR="00EE4336">
        <w:trPr>
          <w:trHeight w:val="1931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3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победы!</w:t>
            </w:r>
          </w:p>
          <w:p w:rsidR="00EE4336" w:rsidRDefault="006211F1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духе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любви  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EE4336" w:rsidRDefault="006211F1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</w:tr>
      <w:tr w:rsidR="00EE4336">
        <w:trPr>
          <w:trHeight w:val="3220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Семейный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хоровод.</w:t>
            </w:r>
          </w:p>
          <w:p w:rsidR="00EE4336" w:rsidRDefault="006211F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EE4336" w:rsidRDefault="006211F1">
            <w:pPr>
              <w:pStyle w:val="TableParagraph"/>
              <w:ind w:right="404"/>
              <w:rPr>
                <w:sz w:val="28"/>
              </w:rPr>
            </w:pPr>
            <w:r>
              <w:rPr>
                <w:sz w:val="28"/>
              </w:rPr>
              <w:t xml:space="preserve">Учить называть </w:t>
            </w:r>
            <w:proofErr w:type="spellStart"/>
            <w:r>
              <w:rPr>
                <w:sz w:val="28"/>
              </w:rPr>
              <w:t>своѐ</w:t>
            </w:r>
            <w:proofErr w:type="spellEnd"/>
            <w:r>
              <w:rPr>
                <w:sz w:val="28"/>
              </w:rPr>
              <w:t xml:space="preserve"> отчество, домашний адрес и телефон.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соей семьи.</w:t>
            </w:r>
          </w:p>
          <w:p w:rsidR="00EE4336" w:rsidRDefault="006211F1">
            <w:pPr>
              <w:pStyle w:val="TableParagraph"/>
              <w:tabs>
                <w:tab w:val="left" w:pos="1659"/>
                <w:tab w:val="left" w:pos="3672"/>
                <w:tab w:val="left" w:pos="4598"/>
                <w:tab w:val="left" w:pos="5140"/>
                <w:tab w:val="left" w:pos="6379"/>
                <w:tab w:val="left" w:pos="7344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z w:val="28"/>
              </w:rPr>
              <w:tab/>
              <w:t>представления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  <w:t>семьи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 страны.</w:t>
            </w:r>
          </w:p>
          <w:p w:rsidR="00EE4336" w:rsidRDefault="006211F1">
            <w:pPr>
              <w:pStyle w:val="TableParagraph"/>
              <w:tabs>
                <w:tab w:val="left" w:pos="1953"/>
                <w:tab w:val="left" w:pos="3238"/>
                <w:tab w:val="left" w:pos="4809"/>
                <w:tab w:val="left" w:pos="5226"/>
                <w:tab w:val="left" w:pos="6545"/>
              </w:tabs>
              <w:spacing w:line="242" w:lineRule="auto"/>
              <w:ind w:right="105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z w:val="28"/>
              </w:rPr>
              <w:tab/>
              <w:t>желание</w:t>
            </w:r>
            <w:r>
              <w:rPr>
                <w:sz w:val="28"/>
              </w:rPr>
              <w:tab/>
              <w:t>заботиться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близких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семью.</w:t>
            </w:r>
          </w:p>
        </w:tc>
      </w:tr>
      <w:tr w:rsidR="00EE4336">
        <w:trPr>
          <w:trHeight w:val="2253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3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</w:t>
            </w:r>
          </w:p>
          <w:p w:rsidR="00EE4336" w:rsidRDefault="006211F1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Обобщить и расширить знания о лете – как о времени 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поведения дошкольников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</w:p>
        </w:tc>
      </w:tr>
      <w:tr w:rsidR="00EE4336">
        <w:trPr>
          <w:trHeight w:val="967"/>
        </w:trPr>
        <w:tc>
          <w:tcPr>
            <w:tcW w:w="1980" w:type="dxa"/>
          </w:tcPr>
          <w:p w:rsidR="00EE4336" w:rsidRDefault="006211F1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7593" w:type="dxa"/>
          </w:tcPr>
          <w:p w:rsidR="00EE4336" w:rsidRDefault="006211F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  <w:p w:rsidR="00EE4336" w:rsidRDefault="006211F1">
            <w:pPr>
              <w:pStyle w:val="TableParagraph"/>
              <w:spacing w:line="324" w:lineRule="exact"/>
              <w:ind w:right="494"/>
              <w:rPr>
                <w:sz w:val="28"/>
              </w:rPr>
            </w:pPr>
            <w:r>
              <w:rPr>
                <w:sz w:val="28"/>
              </w:rPr>
              <w:t>Выставка детских рисунков «Пусть всегда будет солнце!»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«Пасха»</w:t>
            </w:r>
          </w:p>
        </w:tc>
      </w:tr>
    </w:tbl>
    <w:p w:rsidR="006211F1" w:rsidRDefault="006211F1"/>
    <w:sectPr w:rsidR="006211F1">
      <w:pgSz w:w="11910" w:h="16840"/>
      <w:pgMar w:top="112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5C7C"/>
    <w:multiLevelType w:val="hybridMultilevel"/>
    <w:tmpl w:val="A61C2C16"/>
    <w:lvl w:ilvl="0" w:tplc="B29A3136">
      <w:numFmt w:val="bullet"/>
      <w:lvlText w:val="-"/>
      <w:lvlJc w:val="left"/>
      <w:pPr>
        <w:ind w:left="682" w:hanging="7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743B2C">
      <w:numFmt w:val="bullet"/>
      <w:lvlText w:val="•"/>
      <w:lvlJc w:val="left"/>
      <w:pPr>
        <w:ind w:left="1652" w:hanging="778"/>
      </w:pPr>
      <w:rPr>
        <w:rFonts w:hint="default"/>
        <w:lang w:val="ru-RU" w:eastAsia="en-US" w:bidi="ar-SA"/>
      </w:rPr>
    </w:lvl>
    <w:lvl w:ilvl="2" w:tplc="7558239A">
      <w:numFmt w:val="bullet"/>
      <w:lvlText w:val="•"/>
      <w:lvlJc w:val="left"/>
      <w:pPr>
        <w:ind w:left="2625" w:hanging="778"/>
      </w:pPr>
      <w:rPr>
        <w:rFonts w:hint="default"/>
        <w:lang w:val="ru-RU" w:eastAsia="en-US" w:bidi="ar-SA"/>
      </w:rPr>
    </w:lvl>
    <w:lvl w:ilvl="3" w:tplc="1C94BE6A">
      <w:numFmt w:val="bullet"/>
      <w:lvlText w:val="•"/>
      <w:lvlJc w:val="left"/>
      <w:pPr>
        <w:ind w:left="3597" w:hanging="778"/>
      </w:pPr>
      <w:rPr>
        <w:rFonts w:hint="default"/>
        <w:lang w:val="ru-RU" w:eastAsia="en-US" w:bidi="ar-SA"/>
      </w:rPr>
    </w:lvl>
    <w:lvl w:ilvl="4" w:tplc="64489C66">
      <w:numFmt w:val="bullet"/>
      <w:lvlText w:val="•"/>
      <w:lvlJc w:val="left"/>
      <w:pPr>
        <w:ind w:left="4570" w:hanging="778"/>
      </w:pPr>
      <w:rPr>
        <w:rFonts w:hint="default"/>
        <w:lang w:val="ru-RU" w:eastAsia="en-US" w:bidi="ar-SA"/>
      </w:rPr>
    </w:lvl>
    <w:lvl w:ilvl="5" w:tplc="7CC2A600">
      <w:numFmt w:val="bullet"/>
      <w:lvlText w:val="•"/>
      <w:lvlJc w:val="left"/>
      <w:pPr>
        <w:ind w:left="5543" w:hanging="778"/>
      </w:pPr>
      <w:rPr>
        <w:rFonts w:hint="default"/>
        <w:lang w:val="ru-RU" w:eastAsia="en-US" w:bidi="ar-SA"/>
      </w:rPr>
    </w:lvl>
    <w:lvl w:ilvl="6" w:tplc="D1960AA6">
      <w:numFmt w:val="bullet"/>
      <w:lvlText w:val="•"/>
      <w:lvlJc w:val="left"/>
      <w:pPr>
        <w:ind w:left="6515" w:hanging="778"/>
      </w:pPr>
      <w:rPr>
        <w:rFonts w:hint="default"/>
        <w:lang w:val="ru-RU" w:eastAsia="en-US" w:bidi="ar-SA"/>
      </w:rPr>
    </w:lvl>
    <w:lvl w:ilvl="7" w:tplc="F104E64E">
      <w:numFmt w:val="bullet"/>
      <w:lvlText w:val="•"/>
      <w:lvlJc w:val="left"/>
      <w:pPr>
        <w:ind w:left="7488" w:hanging="778"/>
      </w:pPr>
      <w:rPr>
        <w:rFonts w:hint="default"/>
        <w:lang w:val="ru-RU" w:eastAsia="en-US" w:bidi="ar-SA"/>
      </w:rPr>
    </w:lvl>
    <w:lvl w:ilvl="8" w:tplc="F70054EE">
      <w:numFmt w:val="bullet"/>
      <w:lvlText w:val="•"/>
      <w:lvlJc w:val="left"/>
      <w:pPr>
        <w:ind w:left="8461" w:hanging="778"/>
      </w:pPr>
      <w:rPr>
        <w:rFonts w:hint="default"/>
        <w:lang w:val="ru-RU" w:eastAsia="en-US" w:bidi="ar-SA"/>
      </w:rPr>
    </w:lvl>
  </w:abstractNum>
  <w:abstractNum w:abstractNumId="1">
    <w:nsid w:val="51403E3B"/>
    <w:multiLevelType w:val="hybridMultilevel"/>
    <w:tmpl w:val="1CA651B2"/>
    <w:lvl w:ilvl="0" w:tplc="914802E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8E8446">
      <w:numFmt w:val="bullet"/>
      <w:lvlText w:val="•"/>
      <w:lvlJc w:val="left"/>
      <w:pPr>
        <w:ind w:left="848" w:hanging="164"/>
      </w:pPr>
      <w:rPr>
        <w:rFonts w:hint="default"/>
        <w:lang w:val="ru-RU" w:eastAsia="en-US" w:bidi="ar-SA"/>
      </w:rPr>
    </w:lvl>
    <w:lvl w:ilvl="2" w:tplc="D7FC777E">
      <w:numFmt w:val="bullet"/>
      <w:lvlText w:val="•"/>
      <w:lvlJc w:val="left"/>
      <w:pPr>
        <w:ind w:left="1596" w:hanging="164"/>
      </w:pPr>
      <w:rPr>
        <w:rFonts w:hint="default"/>
        <w:lang w:val="ru-RU" w:eastAsia="en-US" w:bidi="ar-SA"/>
      </w:rPr>
    </w:lvl>
    <w:lvl w:ilvl="3" w:tplc="9C0878BC">
      <w:numFmt w:val="bullet"/>
      <w:lvlText w:val="•"/>
      <w:lvlJc w:val="left"/>
      <w:pPr>
        <w:ind w:left="2344" w:hanging="164"/>
      </w:pPr>
      <w:rPr>
        <w:rFonts w:hint="default"/>
        <w:lang w:val="ru-RU" w:eastAsia="en-US" w:bidi="ar-SA"/>
      </w:rPr>
    </w:lvl>
    <w:lvl w:ilvl="4" w:tplc="2C365FBE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5" w:tplc="5270235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6" w:tplc="78D62678">
      <w:numFmt w:val="bullet"/>
      <w:lvlText w:val="•"/>
      <w:lvlJc w:val="left"/>
      <w:pPr>
        <w:ind w:left="4589" w:hanging="164"/>
      </w:pPr>
      <w:rPr>
        <w:rFonts w:hint="default"/>
        <w:lang w:val="ru-RU" w:eastAsia="en-US" w:bidi="ar-SA"/>
      </w:rPr>
    </w:lvl>
    <w:lvl w:ilvl="7" w:tplc="3160A8EA">
      <w:numFmt w:val="bullet"/>
      <w:lvlText w:val="•"/>
      <w:lvlJc w:val="left"/>
      <w:pPr>
        <w:ind w:left="5338" w:hanging="164"/>
      </w:pPr>
      <w:rPr>
        <w:rFonts w:hint="default"/>
        <w:lang w:val="ru-RU" w:eastAsia="en-US" w:bidi="ar-SA"/>
      </w:rPr>
    </w:lvl>
    <w:lvl w:ilvl="8" w:tplc="9C0A95DA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4336"/>
    <w:rsid w:val="006211F1"/>
    <w:rsid w:val="006670CD"/>
    <w:rsid w:val="008C2E06"/>
    <w:rsid w:val="00D85F45"/>
    <w:rsid w:val="00E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4" w:right="58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2" w:right="36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85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F4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4" w:right="58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2" w:right="36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85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F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3424</Words>
  <Characters>19517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6</cp:revision>
  <dcterms:created xsi:type="dcterms:W3CDTF">2024-09-12T11:50:00Z</dcterms:created>
  <dcterms:modified xsi:type="dcterms:W3CDTF">2024-09-13T05:46:00Z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</Properties>
</file>