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B60419" w:rsidTr="00B60419">
        <w:tc>
          <w:tcPr>
            <w:tcW w:w="4785" w:type="dxa"/>
          </w:tcPr>
          <w:p w:rsidR="00B60419" w:rsidRPr="00B60419" w:rsidRDefault="00B60419" w:rsidP="00B60419">
            <w:pPr>
              <w:rPr>
                <w:rFonts w:ascii="Times New Roman" w:hAnsi="Times New Roman" w:cs="Times New Roman"/>
                <w:sz w:val="24"/>
                <w:szCs w:val="24"/>
              </w:rPr>
            </w:pPr>
          </w:p>
        </w:tc>
        <w:tc>
          <w:tcPr>
            <w:tcW w:w="4786" w:type="dxa"/>
          </w:tcPr>
          <w:p w:rsidR="00B60419" w:rsidRPr="00B60419" w:rsidRDefault="00B60419" w:rsidP="00B60419">
            <w:pPr>
              <w:jc w:val="right"/>
              <w:rPr>
                <w:rFonts w:ascii="Times New Roman" w:hAnsi="Times New Roman" w:cs="Times New Roman"/>
                <w:sz w:val="24"/>
                <w:szCs w:val="24"/>
              </w:rPr>
            </w:pPr>
          </w:p>
        </w:tc>
      </w:tr>
    </w:tbl>
    <w:p w:rsidR="00EF4DE1" w:rsidRDefault="00EF4DE1" w:rsidP="00EF4DE1">
      <w:pPr>
        <w:spacing w:after="0" w:line="240" w:lineRule="auto"/>
        <w:jc w:val="center"/>
        <w:rPr>
          <w:rFonts w:ascii="Times New Roman" w:hAnsi="Times New Roman" w:cs="Times New Roman"/>
          <w:sz w:val="24"/>
          <w:szCs w:val="24"/>
        </w:rPr>
      </w:pPr>
    </w:p>
    <w:p w:rsidR="00DD7C65" w:rsidRDefault="00DD7C65" w:rsidP="00EF4DE1">
      <w:pPr>
        <w:spacing w:after="0" w:line="240" w:lineRule="auto"/>
        <w:jc w:val="center"/>
        <w:rPr>
          <w:rFonts w:ascii="Times New Roman" w:hAnsi="Times New Roman" w:cs="Times New Roman"/>
          <w:noProof/>
          <w:sz w:val="24"/>
          <w:szCs w:val="24"/>
          <w:lang w:eastAsia="ru-RU"/>
        </w:rPr>
      </w:pPr>
    </w:p>
    <w:p w:rsidR="00CC1D92" w:rsidRPr="005A30D1" w:rsidRDefault="00CC1D92" w:rsidP="00EF4DE1">
      <w:pPr>
        <w:spacing w:after="0" w:line="240" w:lineRule="auto"/>
        <w:jc w:val="center"/>
        <w:rPr>
          <w:rFonts w:ascii="Times New Roman" w:hAnsi="Times New Roman" w:cs="Times New Roman"/>
          <w:sz w:val="24"/>
          <w:szCs w:val="24"/>
        </w:rPr>
      </w:pPr>
      <w:r w:rsidRPr="005A30D1">
        <w:rPr>
          <w:rFonts w:ascii="Times New Roman" w:hAnsi="Times New Roman" w:cs="Times New Roman"/>
          <w:noProof/>
          <w:sz w:val="24"/>
          <w:szCs w:val="24"/>
          <w:lang w:eastAsia="ru-RU"/>
        </w:rPr>
        <w:drawing>
          <wp:inline distT="0" distB="0" distL="0" distR="0" wp14:anchorId="793D12BC" wp14:editId="3704B1A1">
            <wp:extent cx="5940425" cy="8686325"/>
            <wp:effectExtent l="0" t="0" r="3175" b="635"/>
            <wp:docPr id="1" name="Рисунок 1" descr="C:\Users\sad\Desktop\фото\ска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d\Desktop\фото\скан.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0425" cy="8686325"/>
                    </a:xfrm>
                    <a:prstGeom prst="rect">
                      <a:avLst/>
                    </a:prstGeom>
                    <a:noFill/>
                    <a:ln>
                      <a:noFill/>
                    </a:ln>
                  </pic:spPr>
                </pic:pic>
              </a:graphicData>
            </a:graphic>
          </wp:inline>
        </w:drawing>
      </w:r>
    </w:p>
    <w:p w:rsidR="00DE665A" w:rsidRPr="005A30D1" w:rsidRDefault="00DE665A" w:rsidP="0049338F">
      <w:pPr>
        <w:tabs>
          <w:tab w:val="left" w:pos="1515"/>
        </w:tabs>
        <w:spacing w:after="0" w:line="240" w:lineRule="auto"/>
        <w:jc w:val="center"/>
        <w:rPr>
          <w:rFonts w:ascii="Times New Roman" w:hAnsi="Times New Roman" w:cs="Times New Roman"/>
          <w:b/>
          <w:sz w:val="24"/>
          <w:szCs w:val="24"/>
        </w:rPr>
      </w:pPr>
    </w:p>
    <w:p w:rsidR="007900CF" w:rsidRPr="005A30D1" w:rsidRDefault="007900CF" w:rsidP="0049338F">
      <w:pPr>
        <w:tabs>
          <w:tab w:val="left" w:pos="1515"/>
        </w:tabs>
        <w:spacing w:after="0" w:line="240" w:lineRule="auto"/>
        <w:jc w:val="center"/>
        <w:rPr>
          <w:rFonts w:ascii="Times New Roman" w:hAnsi="Times New Roman" w:cs="Times New Roman"/>
          <w:b/>
          <w:sz w:val="24"/>
          <w:szCs w:val="24"/>
        </w:rPr>
      </w:pPr>
    </w:p>
    <w:p w:rsidR="009B52B7" w:rsidRPr="005A30D1" w:rsidRDefault="003150C0" w:rsidP="0049338F">
      <w:pPr>
        <w:tabs>
          <w:tab w:val="left" w:pos="1515"/>
        </w:tabs>
        <w:spacing w:after="0" w:line="240" w:lineRule="auto"/>
        <w:jc w:val="center"/>
        <w:rPr>
          <w:rFonts w:ascii="Times New Roman" w:hAnsi="Times New Roman" w:cs="Times New Roman"/>
          <w:b/>
          <w:sz w:val="24"/>
          <w:szCs w:val="24"/>
        </w:rPr>
      </w:pPr>
      <w:r w:rsidRPr="005A30D1">
        <w:rPr>
          <w:rFonts w:ascii="Times New Roman" w:hAnsi="Times New Roman" w:cs="Times New Roman"/>
          <w:b/>
          <w:sz w:val="24"/>
          <w:szCs w:val="24"/>
        </w:rPr>
        <w:t>Содержание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7940"/>
        <w:gridCol w:w="814"/>
      </w:tblGrid>
      <w:tr w:rsidR="006909D5" w:rsidRPr="005A30D1" w:rsidTr="0049338F">
        <w:trPr>
          <w:trHeight w:val="290"/>
          <w:jc w:val="center"/>
        </w:trPr>
        <w:tc>
          <w:tcPr>
            <w:tcW w:w="427" w:type="pct"/>
          </w:tcPr>
          <w:p w:rsidR="006909D5" w:rsidRPr="005A30D1" w:rsidRDefault="0049338F" w:rsidP="00A73914">
            <w:pPr>
              <w:tabs>
                <w:tab w:val="left" w:pos="1515"/>
              </w:tabs>
              <w:spacing w:after="0" w:line="240" w:lineRule="auto"/>
              <w:jc w:val="both"/>
              <w:rPr>
                <w:rFonts w:ascii="Times New Roman" w:hAnsi="Times New Roman" w:cs="Times New Roman"/>
              </w:rPr>
            </w:pPr>
            <w:r w:rsidRPr="005A30D1">
              <w:rPr>
                <w:rFonts w:ascii="Times New Roman" w:hAnsi="Times New Roman" w:cs="Times New Roman"/>
              </w:rPr>
              <w:t>№ пп</w:t>
            </w:r>
          </w:p>
        </w:tc>
        <w:tc>
          <w:tcPr>
            <w:tcW w:w="4148" w:type="pct"/>
          </w:tcPr>
          <w:p w:rsidR="006909D5" w:rsidRPr="005A30D1" w:rsidRDefault="006909D5" w:rsidP="00A73914">
            <w:pPr>
              <w:tabs>
                <w:tab w:val="left" w:pos="1515"/>
              </w:tabs>
              <w:spacing w:after="0" w:line="240" w:lineRule="auto"/>
              <w:jc w:val="center"/>
              <w:rPr>
                <w:rFonts w:ascii="Times New Roman" w:hAnsi="Times New Roman" w:cs="Times New Roman"/>
              </w:rPr>
            </w:pPr>
            <w:r w:rsidRPr="005A30D1">
              <w:rPr>
                <w:rFonts w:ascii="Times New Roman" w:hAnsi="Times New Roman" w:cs="Times New Roman"/>
              </w:rPr>
              <w:t>Наименование раздела</w:t>
            </w:r>
          </w:p>
        </w:tc>
        <w:tc>
          <w:tcPr>
            <w:tcW w:w="425" w:type="pct"/>
          </w:tcPr>
          <w:p w:rsidR="006909D5" w:rsidRPr="005A30D1" w:rsidRDefault="0049338F" w:rsidP="00A73914">
            <w:pPr>
              <w:tabs>
                <w:tab w:val="left" w:pos="1515"/>
              </w:tabs>
              <w:spacing w:after="0" w:line="240" w:lineRule="auto"/>
              <w:jc w:val="center"/>
              <w:rPr>
                <w:rFonts w:ascii="Times New Roman" w:hAnsi="Times New Roman" w:cs="Times New Roman"/>
              </w:rPr>
            </w:pPr>
            <w:r w:rsidRPr="005A30D1">
              <w:rPr>
                <w:rFonts w:ascii="Times New Roman" w:hAnsi="Times New Roman" w:cs="Times New Roman"/>
              </w:rPr>
              <w:t>Стр.</w:t>
            </w:r>
          </w:p>
        </w:tc>
      </w:tr>
      <w:tr w:rsidR="00D22F57" w:rsidRPr="005A30D1" w:rsidTr="0049338F">
        <w:trPr>
          <w:trHeight w:hRule="exact" w:val="284"/>
          <w:jc w:val="center"/>
        </w:trPr>
        <w:tc>
          <w:tcPr>
            <w:tcW w:w="4575" w:type="pct"/>
            <w:gridSpan w:val="2"/>
          </w:tcPr>
          <w:p w:rsidR="00D22F57" w:rsidRPr="005A30D1" w:rsidRDefault="00BB4087" w:rsidP="00A73914">
            <w:pPr>
              <w:pStyle w:val="a9"/>
              <w:tabs>
                <w:tab w:val="left" w:pos="1515"/>
              </w:tabs>
              <w:spacing w:after="0" w:line="240" w:lineRule="auto"/>
              <w:ind w:left="1080"/>
              <w:jc w:val="center"/>
              <w:rPr>
                <w:rFonts w:ascii="Times New Roman" w:hAnsi="Times New Roman" w:cs="Times New Roman"/>
                <w:b/>
              </w:rPr>
            </w:pPr>
            <w:r w:rsidRPr="005A30D1">
              <w:rPr>
                <w:rFonts w:ascii="Times New Roman" w:hAnsi="Times New Roman" w:cs="Times New Roman"/>
                <w:b/>
                <w:lang w:val="en-US"/>
              </w:rPr>
              <w:t>I</w:t>
            </w:r>
            <w:r w:rsidRPr="005A30D1">
              <w:rPr>
                <w:rFonts w:ascii="Times New Roman" w:hAnsi="Times New Roman" w:cs="Times New Roman"/>
                <w:b/>
              </w:rPr>
              <w:t xml:space="preserve">.  </w:t>
            </w:r>
            <w:r w:rsidR="00D22F57" w:rsidRPr="005A30D1">
              <w:rPr>
                <w:rFonts w:ascii="Times New Roman" w:hAnsi="Times New Roman" w:cs="Times New Roman"/>
                <w:b/>
              </w:rPr>
              <w:t>ЦЕЛЕВОЙ РАЗДЕЛ ПРОГРАММЫ</w:t>
            </w:r>
          </w:p>
        </w:tc>
        <w:tc>
          <w:tcPr>
            <w:tcW w:w="425" w:type="pct"/>
          </w:tcPr>
          <w:p w:rsidR="00D22F57" w:rsidRPr="005A30D1" w:rsidRDefault="008973AF" w:rsidP="00A73914">
            <w:pPr>
              <w:tabs>
                <w:tab w:val="left" w:pos="1515"/>
              </w:tabs>
              <w:spacing w:after="0" w:line="240" w:lineRule="auto"/>
              <w:jc w:val="center"/>
              <w:rPr>
                <w:rFonts w:ascii="Times New Roman" w:hAnsi="Times New Roman" w:cs="Times New Roman"/>
              </w:rPr>
            </w:pPr>
            <w:r w:rsidRPr="005A30D1">
              <w:rPr>
                <w:rFonts w:ascii="Times New Roman" w:hAnsi="Times New Roman" w:cs="Times New Roman"/>
              </w:rPr>
              <w:t>4</w:t>
            </w:r>
          </w:p>
        </w:tc>
      </w:tr>
      <w:tr w:rsidR="006909D5" w:rsidRPr="005A30D1" w:rsidTr="0049338F">
        <w:trPr>
          <w:jc w:val="center"/>
        </w:trPr>
        <w:tc>
          <w:tcPr>
            <w:tcW w:w="427" w:type="pct"/>
          </w:tcPr>
          <w:p w:rsidR="006909D5" w:rsidRPr="005A30D1" w:rsidRDefault="004E7A85" w:rsidP="00A73914">
            <w:pPr>
              <w:tabs>
                <w:tab w:val="left" w:pos="1515"/>
              </w:tabs>
              <w:spacing w:after="0" w:line="240" w:lineRule="auto"/>
              <w:jc w:val="both"/>
              <w:rPr>
                <w:rFonts w:ascii="Times New Roman" w:hAnsi="Times New Roman" w:cs="Times New Roman"/>
                <w:b/>
              </w:rPr>
            </w:pPr>
            <w:r w:rsidRPr="005A30D1">
              <w:rPr>
                <w:rFonts w:ascii="Times New Roman" w:hAnsi="Times New Roman" w:cs="Times New Roman"/>
                <w:b/>
              </w:rPr>
              <w:t>1.</w:t>
            </w:r>
            <w:r w:rsidR="00BB4087" w:rsidRPr="005A30D1">
              <w:rPr>
                <w:rFonts w:ascii="Times New Roman" w:hAnsi="Times New Roman" w:cs="Times New Roman"/>
                <w:b/>
              </w:rPr>
              <w:t>1.</w:t>
            </w:r>
          </w:p>
        </w:tc>
        <w:tc>
          <w:tcPr>
            <w:tcW w:w="4148" w:type="pct"/>
          </w:tcPr>
          <w:p w:rsidR="006909D5" w:rsidRPr="005A30D1" w:rsidRDefault="006909D5" w:rsidP="00A73914">
            <w:pPr>
              <w:tabs>
                <w:tab w:val="left" w:pos="1515"/>
              </w:tabs>
              <w:spacing w:after="0" w:line="240" w:lineRule="auto"/>
              <w:jc w:val="both"/>
              <w:rPr>
                <w:rFonts w:ascii="Times New Roman" w:hAnsi="Times New Roman" w:cs="Times New Roman"/>
                <w:b/>
              </w:rPr>
            </w:pPr>
            <w:r w:rsidRPr="005A30D1">
              <w:rPr>
                <w:rFonts w:ascii="Times New Roman" w:hAnsi="Times New Roman" w:cs="Times New Roman"/>
                <w:b/>
              </w:rPr>
              <w:t xml:space="preserve">Пояснительная записка </w:t>
            </w:r>
          </w:p>
        </w:tc>
        <w:tc>
          <w:tcPr>
            <w:tcW w:w="425" w:type="pct"/>
          </w:tcPr>
          <w:p w:rsidR="006909D5" w:rsidRPr="005A30D1" w:rsidRDefault="008973AF" w:rsidP="00A73914">
            <w:pPr>
              <w:tabs>
                <w:tab w:val="left" w:pos="1515"/>
              </w:tabs>
              <w:spacing w:after="0" w:line="240" w:lineRule="auto"/>
              <w:jc w:val="center"/>
              <w:rPr>
                <w:rFonts w:ascii="Times New Roman" w:hAnsi="Times New Roman" w:cs="Times New Roman"/>
              </w:rPr>
            </w:pPr>
            <w:r w:rsidRPr="005A30D1">
              <w:rPr>
                <w:rFonts w:ascii="Times New Roman" w:hAnsi="Times New Roman" w:cs="Times New Roman"/>
              </w:rPr>
              <w:t>4</w:t>
            </w:r>
          </w:p>
        </w:tc>
      </w:tr>
      <w:tr w:rsidR="006909D5" w:rsidRPr="005A30D1" w:rsidTr="0049338F">
        <w:trPr>
          <w:jc w:val="center"/>
        </w:trPr>
        <w:tc>
          <w:tcPr>
            <w:tcW w:w="427" w:type="pct"/>
          </w:tcPr>
          <w:p w:rsidR="006909D5" w:rsidRPr="005A30D1" w:rsidRDefault="00BB4087" w:rsidP="00A73914">
            <w:pPr>
              <w:tabs>
                <w:tab w:val="left" w:pos="1515"/>
              </w:tabs>
              <w:spacing w:after="0" w:line="240" w:lineRule="auto"/>
              <w:jc w:val="both"/>
              <w:rPr>
                <w:rFonts w:ascii="Times New Roman" w:hAnsi="Times New Roman" w:cs="Times New Roman"/>
                <w:b/>
              </w:rPr>
            </w:pPr>
            <w:r w:rsidRPr="005A30D1">
              <w:rPr>
                <w:rFonts w:ascii="Times New Roman" w:hAnsi="Times New Roman" w:cs="Times New Roman"/>
                <w:b/>
              </w:rPr>
              <w:t>1</w:t>
            </w:r>
            <w:r w:rsidR="004E7A85" w:rsidRPr="005A30D1">
              <w:rPr>
                <w:rFonts w:ascii="Times New Roman" w:hAnsi="Times New Roman" w:cs="Times New Roman"/>
                <w:b/>
              </w:rPr>
              <w:t>.</w:t>
            </w:r>
            <w:r w:rsidRPr="005A30D1">
              <w:rPr>
                <w:rFonts w:ascii="Times New Roman" w:hAnsi="Times New Roman" w:cs="Times New Roman"/>
                <w:b/>
              </w:rPr>
              <w:t>2.</w:t>
            </w:r>
          </w:p>
        </w:tc>
        <w:tc>
          <w:tcPr>
            <w:tcW w:w="4148" w:type="pct"/>
          </w:tcPr>
          <w:p w:rsidR="006909D5" w:rsidRPr="005A30D1" w:rsidRDefault="000D5F96" w:rsidP="00A73914">
            <w:pPr>
              <w:autoSpaceDE w:val="0"/>
              <w:autoSpaceDN w:val="0"/>
              <w:adjustRightInd w:val="0"/>
              <w:spacing w:after="0" w:line="240" w:lineRule="auto"/>
              <w:rPr>
                <w:rFonts w:ascii="Times New Roman" w:hAnsi="Times New Roman" w:cs="Times New Roman"/>
                <w:b/>
              </w:rPr>
            </w:pPr>
            <w:r w:rsidRPr="005A30D1">
              <w:rPr>
                <w:rFonts w:ascii="Times New Roman" w:hAnsi="Times New Roman" w:cs="Times New Roman"/>
                <w:b/>
              </w:rPr>
              <w:t xml:space="preserve">Цели и </w:t>
            </w:r>
            <w:r w:rsidR="009D1285" w:rsidRPr="005A30D1">
              <w:rPr>
                <w:rFonts w:ascii="Times New Roman" w:hAnsi="Times New Roman" w:cs="Times New Roman"/>
                <w:b/>
              </w:rPr>
              <w:t>задачи ОП</w:t>
            </w:r>
          </w:p>
        </w:tc>
        <w:tc>
          <w:tcPr>
            <w:tcW w:w="425" w:type="pct"/>
          </w:tcPr>
          <w:p w:rsidR="006909D5" w:rsidRPr="005A30D1" w:rsidRDefault="008973AF" w:rsidP="00A73914">
            <w:pPr>
              <w:tabs>
                <w:tab w:val="left" w:pos="1515"/>
              </w:tabs>
              <w:spacing w:after="0" w:line="240" w:lineRule="auto"/>
              <w:jc w:val="center"/>
              <w:rPr>
                <w:rFonts w:ascii="Times New Roman" w:hAnsi="Times New Roman" w:cs="Times New Roman"/>
              </w:rPr>
            </w:pPr>
            <w:r w:rsidRPr="005A30D1">
              <w:rPr>
                <w:rFonts w:ascii="Times New Roman" w:hAnsi="Times New Roman" w:cs="Times New Roman"/>
              </w:rPr>
              <w:t>5</w:t>
            </w:r>
          </w:p>
        </w:tc>
      </w:tr>
      <w:tr w:rsidR="006909D5" w:rsidRPr="005A30D1" w:rsidTr="0049338F">
        <w:trPr>
          <w:jc w:val="center"/>
        </w:trPr>
        <w:tc>
          <w:tcPr>
            <w:tcW w:w="427" w:type="pct"/>
          </w:tcPr>
          <w:p w:rsidR="006909D5" w:rsidRPr="005A30D1" w:rsidRDefault="00BB4087" w:rsidP="00A73914">
            <w:pPr>
              <w:tabs>
                <w:tab w:val="left" w:pos="1515"/>
              </w:tabs>
              <w:spacing w:after="0" w:line="240" w:lineRule="auto"/>
              <w:jc w:val="both"/>
              <w:rPr>
                <w:rFonts w:ascii="Times New Roman" w:hAnsi="Times New Roman" w:cs="Times New Roman"/>
                <w:b/>
              </w:rPr>
            </w:pPr>
            <w:r w:rsidRPr="005A30D1">
              <w:rPr>
                <w:rFonts w:ascii="Times New Roman" w:hAnsi="Times New Roman" w:cs="Times New Roman"/>
                <w:b/>
              </w:rPr>
              <w:t>1.3</w:t>
            </w:r>
            <w:r w:rsidR="004E7A85" w:rsidRPr="005A30D1">
              <w:rPr>
                <w:rFonts w:ascii="Times New Roman" w:hAnsi="Times New Roman" w:cs="Times New Roman"/>
                <w:b/>
              </w:rPr>
              <w:t>.</w:t>
            </w:r>
          </w:p>
        </w:tc>
        <w:tc>
          <w:tcPr>
            <w:tcW w:w="4148" w:type="pct"/>
          </w:tcPr>
          <w:p w:rsidR="006909D5" w:rsidRPr="005A30D1" w:rsidRDefault="006909D5" w:rsidP="00A73914">
            <w:pPr>
              <w:tabs>
                <w:tab w:val="left" w:pos="1515"/>
              </w:tabs>
              <w:spacing w:after="0" w:line="240" w:lineRule="auto"/>
              <w:jc w:val="both"/>
              <w:rPr>
                <w:rFonts w:ascii="Times New Roman" w:hAnsi="Times New Roman" w:cs="Times New Roman"/>
                <w:b/>
              </w:rPr>
            </w:pPr>
            <w:r w:rsidRPr="005A30D1">
              <w:rPr>
                <w:rFonts w:ascii="Times New Roman" w:hAnsi="Times New Roman" w:cs="Times New Roman"/>
                <w:b/>
              </w:rPr>
              <w:t>При</w:t>
            </w:r>
            <w:r w:rsidR="00A22789" w:rsidRPr="005A30D1">
              <w:rPr>
                <w:rFonts w:ascii="Times New Roman" w:hAnsi="Times New Roman" w:cs="Times New Roman"/>
                <w:b/>
              </w:rPr>
              <w:t>нципы и подходы к формированию ОП</w:t>
            </w:r>
            <w:r w:rsidRPr="005A30D1">
              <w:rPr>
                <w:rFonts w:ascii="Times New Roman" w:hAnsi="Times New Roman" w:cs="Times New Roman"/>
                <w:b/>
              </w:rPr>
              <w:t xml:space="preserve"> </w:t>
            </w:r>
          </w:p>
        </w:tc>
        <w:tc>
          <w:tcPr>
            <w:tcW w:w="425" w:type="pct"/>
          </w:tcPr>
          <w:p w:rsidR="006909D5" w:rsidRPr="005A30D1" w:rsidRDefault="008973AF" w:rsidP="00A73914">
            <w:pPr>
              <w:tabs>
                <w:tab w:val="left" w:pos="1515"/>
              </w:tabs>
              <w:spacing w:after="0" w:line="240" w:lineRule="auto"/>
              <w:jc w:val="center"/>
              <w:rPr>
                <w:rFonts w:ascii="Times New Roman" w:hAnsi="Times New Roman" w:cs="Times New Roman"/>
              </w:rPr>
            </w:pPr>
            <w:r w:rsidRPr="005A30D1">
              <w:rPr>
                <w:rFonts w:ascii="Times New Roman" w:hAnsi="Times New Roman" w:cs="Times New Roman"/>
              </w:rPr>
              <w:t>6</w:t>
            </w:r>
          </w:p>
        </w:tc>
      </w:tr>
      <w:tr w:rsidR="0050332D" w:rsidRPr="005A30D1" w:rsidTr="0049338F">
        <w:trPr>
          <w:jc w:val="center"/>
        </w:trPr>
        <w:tc>
          <w:tcPr>
            <w:tcW w:w="427" w:type="pct"/>
          </w:tcPr>
          <w:p w:rsidR="0050332D" w:rsidRPr="005A30D1" w:rsidRDefault="0050332D" w:rsidP="00A73914">
            <w:pPr>
              <w:tabs>
                <w:tab w:val="left" w:pos="1515"/>
              </w:tabs>
              <w:spacing w:after="0" w:line="240" w:lineRule="auto"/>
              <w:jc w:val="both"/>
              <w:rPr>
                <w:rFonts w:ascii="Times New Roman" w:hAnsi="Times New Roman" w:cs="Times New Roman"/>
                <w:b/>
                <w:color w:val="FF0000"/>
              </w:rPr>
            </w:pPr>
            <w:r w:rsidRPr="005A30D1">
              <w:rPr>
                <w:rFonts w:ascii="Times New Roman" w:hAnsi="Times New Roman" w:cs="Times New Roman"/>
                <w:b/>
              </w:rPr>
              <w:t>1.4</w:t>
            </w:r>
          </w:p>
        </w:tc>
        <w:tc>
          <w:tcPr>
            <w:tcW w:w="4148" w:type="pct"/>
          </w:tcPr>
          <w:p w:rsidR="0050332D" w:rsidRPr="005A30D1" w:rsidRDefault="0050332D" w:rsidP="00A73914">
            <w:pPr>
              <w:tabs>
                <w:tab w:val="left" w:pos="1515"/>
              </w:tabs>
              <w:spacing w:after="0" w:line="240" w:lineRule="auto"/>
              <w:jc w:val="both"/>
              <w:rPr>
                <w:rFonts w:ascii="Times New Roman" w:hAnsi="Times New Roman" w:cs="Times New Roman"/>
                <w:b/>
              </w:rPr>
            </w:pPr>
            <w:r w:rsidRPr="005A30D1">
              <w:rPr>
                <w:rFonts w:ascii="Times New Roman" w:hAnsi="Times New Roman" w:cs="Times New Roman"/>
                <w:b/>
              </w:rPr>
              <w:t>Значимые для разработки и реализации ООП ДО характеристики, характеристики особенностей развития детей младенческого, раннего и дошкольного возраста.</w:t>
            </w:r>
          </w:p>
        </w:tc>
        <w:tc>
          <w:tcPr>
            <w:tcW w:w="425" w:type="pct"/>
          </w:tcPr>
          <w:p w:rsidR="0050332D" w:rsidRPr="005A30D1" w:rsidRDefault="0010230D" w:rsidP="00A73914">
            <w:pPr>
              <w:tabs>
                <w:tab w:val="left" w:pos="1515"/>
              </w:tabs>
              <w:spacing w:after="0" w:line="240" w:lineRule="auto"/>
              <w:jc w:val="center"/>
              <w:rPr>
                <w:rFonts w:ascii="Times New Roman" w:hAnsi="Times New Roman" w:cs="Times New Roman"/>
              </w:rPr>
            </w:pPr>
            <w:r w:rsidRPr="005A30D1">
              <w:rPr>
                <w:rFonts w:ascii="Times New Roman" w:hAnsi="Times New Roman" w:cs="Times New Roman"/>
              </w:rPr>
              <w:t>6</w:t>
            </w:r>
          </w:p>
        </w:tc>
      </w:tr>
      <w:tr w:rsidR="004E7A85" w:rsidRPr="005A30D1" w:rsidTr="0049338F">
        <w:trPr>
          <w:jc w:val="center"/>
        </w:trPr>
        <w:tc>
          <w:tcPr>
            <w:tcW w:w="427" w:type="pct"/>
            <w:vMerge w:val="restart"/>
          </w:tcPr>
          <w:p w:rsidR="004E7A85" w:rsidRPr="005A30D1" w:rsidRDefault="00BB4087" w:rsidP="00A73914">
            <w:pPr>
              <w:tabs>
                <w:tab w:val="left" w:pos="1515"/>
              </w:tabs>
              <w:spacing w:after="0" w:line="240" w:lineRule="auto"/>
              <w:jc w:val="both"/>
              <w:rPr>
                <w:rFonts w:ascii="Times New Roman" w:hAnsi="Times New Roman" w:cs="Times New Roman"/>
                <w:b/>
                <w:color w:val="FF0000"/>
              </w:rPr>
            </w:pPr>
            <w:r w:rsidRPr="005A30D1">
              <w:rPr>
                <w:rFonts w:ascii="Times New Roman" w:hAnsi="Times New Roman" w:cs="Times New Roman"/>
                <w:b/>
              </w:rPr>
              <w:t>1.</w:t>
            </w:r>
            <w:r w:rsidR="0050332D" w:rsidRPr="005A30D1">
              <w:rPr>
                <w:rFonts w:ascii="Times New Roman" w:hAnsi="Times New Roman" w:cs="Times New Roman"/>
                <w:b/>
              </w:rPr>
              <w:t>5</w:t>
            </w:r>
            <w:r w:rsidR="004E7A85" w:rsidRPr="005A30D1">
              <w:rPr>
                <w:rFonts w:ascii="Times New Roman" w:hAnsi="Times New Roman" w:cs="Times New Roman"/>
                <w:b/>
              </w:rPr>
              <w:t>.</w:t>
            </w:r>
          </w:p>
        </w:tc>
        <w:tc>
          <w:tcPr>
            <w:tcW w:w="4148" w:type="pct"/>
          </w:tcPr>
          <w:p w:rsidR="004E7A85" w:rsidRPr="005A30D1" w:rsidRDefault="004E7A85" w:rsidP="00A73914">
            <w:pPr>
              <w:tabs>
                <w:tab w:val="left" w:pos="1515"/>
              </w:tabs>
              <w:spacing w:after="0" w:line="240" w:lineRule="auto"/>
              <w:jc w:val="both"/>
              <w:rPr>
                <w:rFonts w:ascii="Times New Roman" w:hAnsi="Times New Roman" w:cs="Times New Roman"/>
                <w:b/>
              </w:rPr>
            </w:pPr>
            <w:r w:rsidRPr="005A30D1">
              <w:rPr>
                <w:rFonts w:ascii="Times New Roman" w:hAnsi="Times New Roman" w:cs="Times New Roman"/>
                <w:b/>
              </w:rPr>
              <w:t>Планируемые результаты освоения детьми ОП</w:t>
            </w:r>
          </w:p>
        </w:tc>
        <w:tc>
          <w:tcPr>
            <w:tcW w:w="425" w:type="pct"/>
          </w:tcPr>
          <w:p w:rsidR="004E7A85" w:rsidRPr="005A30D1" w:rsidRDefault="0010230D" w:rsidP="00A73914">
            <w:pPr>
              <w:tabs>
                <w:tab w:val="left" w:pos="1515"/>
              </w:tabs>
              <w:spacing w:after="0" w:line="240" w:lineRule="auto"/>
              <w:jc w:val="center"/>
              <w:rPr>
                <w:rFonts w:ascii="Times New Roman" w:hAnsi="Times New Roman" w:cs="Times New Roman"/>
              </w:rPr>
            </w:pPr>
            <w:r w:rsidRPr="005A30D1">
              <w:rPr>
                <w:rFonts w:ascii="Times New Roman" w:hAnsi="Times New Roman" w:cs="Times New Roman"/>
              </w:rPr>
              <w:t>20</w:t>
            </w:r>
          </w:p>
        </w:tc>
      </w:tr>
      <w:tr w:rsidR="004E7A85" w:rsidRPr="005A30D1" w:rsidTr="0049338F">
        <w:trPr>
          <w:jc w:val="center"/>
        </w:trPr>
        <w:tc>
          <w:tcPr>
            <w:tcW w:w="427" w:type="pct"/>
            <w:vMerge/>
          </w:tcPr>
          <w:p w:rsidR="004E7A85" w:rsidRPr="005A30D1" w:rsidRDefault="004E7A85" w:rsidP="00A73914">
            <w:pPr>
              <w:tabs>
                <w:tab w:val="left" w:pos="1515"/>
              </w:tabs>
              <w:spacing w:after="0" w:line="240" w:lineRule="auto"/>
              <w:jc w:val="both"/>
              <w:rPr>
                <w:rFonts w:ascii="Times New Roman" w:hAnsi="Times New Roman" w:cs="Times New Roman"/>
                <w:color w:val="FF0000"/>
              </w:rPr>
            </w:pPr>
          </w:p>
        </w:tc>
        <w:tc>
          <w:tcPr>
            <w:tcW w:w="4148" w:type="pct"/>
          </w:tcPr>
          <w:p w:rsidR="004E7A85" w:rsidRPr="005A30D1" w:rsidRDefault="004E7A85" w:rsidP="00A73914">
            <w:pPr>
              <w:tabs>
                <w:tab w:val="left" w:pos="1515"/>
              </w:tabs>
              <w:spacing w:after="0" w:line="240" w:lineRule="auto"/>
              <w:jc w:val="both"/>
              <w:rPr>
                <w:rFonts w:ascii="Times New Roman" w:hAnsi="Times New Roman" w:cs="Times New Roman"/>
              </w:rPr>
            </w:pPr>
            <w:r w:rsidRPr="005A30D1">
              <w:rPr>
                <w:rFonts w:ascii="Times New Roman" w:hAnsi="Times New Roman" w:cs="Times New Roman"/>
              </w:rPr>
              <w:t>Планируемые результаты в младенческом возрасте</w:t>
            </w:r>
          </w:p>
        </w:tc>
        <w:tc>
          <w:tcPr>
            <w:tcW w:w="425" w:type="pct"/>
          </w:tcPr>
          <w:p w:rsidR="004E7A85" w:rsidRPr="005A30D1" w:rsidRDefault="0010230D" w:rsidP="00A73914">
            <w:pPr>
              <w:tabs>
                <w:tab w:val="left" w:pos="1515"/>
              </w:tabs>
              <w:spacing w:after="0" w:line="240" w:lineRule="auto"/>
              <w:jc w:val="center"/>
              <w:rPr>
                <w:rFonts w:ascii="Times New Roman" w:hAnsi="Times New Roman" w:cs="Times New Roman"/>
              </w:rPr>
            </w:pPr>
            <w:r w:rsidRPr="005A30D1">
              <w:rPr>
                <w:rFonts w:ascii="Times New Roman" w:hAnsi="Times New Roman" w:cs="Times New Roman"/>
              </w:rPr>
              <w:t>20</w:t>
            </w:r>
          </w:p>
        </w:tc>
      </w:tr>
      <w:tr w:rsidR="004E7A85" w:rsidRPr="005A30D1" w:rsidTr="0049338F">
        <w:trPr>
          <w:jc w:val="center"/>
        </w:trPr>
        <w:tc>
          <w:tcPr>
            <w:tcW w:w="427" w:type="pct"/>
            <w:vMerge/>
          </w:tcPr>
          <w:p w:rsidR="004E7A85" w:rsidRPr="005A30D1" w:rsidRDefault="004E7A85" w:rsidP="00A73914">
            <w:pPr>
              <w:tabs>
                <w:tab w:val="left" w:pos="1515"/>
              </w:tabs>
              <w:spacing w:after="0" w:line="240" w:lineRule="auto"/>
              <w:jc w:val="both"/>
              <w:rPr>
                <w:rFonts w:ascii="Times New Roman" w:hAnsi="Times New Roman" w:cs="Times New Roman"/>
                <w:color w:val="FF0000"/>
              </w:rPr>
            </w:pPr>
          </w:p>
        </w:tc>
        <w:tc>
          <w:tcPr>
            <w:tcW w:w="4148" w:type="pct"/>
          </w:tcPr>
          <w:p w:rsidR="004E7A85" w:rsidRPr="005A30D1" w:rsidRDefault="004E7A85" w:rsidP="00A73914">
            <w:pPr>
              <w:tabs>
                <w:tab w:val="left" w:pos="1515"/>
              </w:tabs>
              <w:spacing w:after="0" w:line="240" w:lineRule="auto"/>
              <w:jc w:val="both"/>
              <w:rPr>
                <w:rFonts w:ascii="Times New Roman" w:hAnsi="Times New Roman" w:cs="Times New Roman"/>
              </w:rPr>
            </w:pPr>
            <w:r w:rsidRPr="005A30D1">
              <w:rPr>
                <w:rFonts w:ascii="Times New Roman" w:hAnsi="Times New Roman" w:cs="Times New Roman"/>
              </w:rPr>
              <w:t>Планируемые результаты в раннем возрасте (до трех лет)</w:t>
            </w:r>
          </w:p>
        </w:tc>
        <w:tc>
          <w:tcPr>
            <w:tcW w:w="425" w:type="pct"/>
          </w:tcPr>
          <w:p w:rsidR="004E7A85" w:rsidRPr="005A30D1" w:rsidRDefault="0010230D" w:rsidP="00A73914">
            <w:pPr>
              <w:tabs>
                <w:tab w:val="left" w:pos="1515"/>
              </w:tabs>
              <w:spacing w:after="0" w:line="240" w:lineRule="auto"/>
              <w:jc w:val="center"/>
              <w:rPr>
                <w:rFonts w:ascii="Times New Roman" w:hAnsi="Times New Roman" w:cs="Times New Roman"/>
              </w:rPr>
            </w:pPr>
            <w:r w:rsidRPr="005A30D1">
              <w:rPr>
                <w:rFonts w:ascii="Times New Roman" w:hAnsi="Times New Roman" w:cs="Times New Roman"/>
              </w:rPr>
              <w:t>22</w:t>
            </w:r>
          </w:p>
        </w:tc>
      </w:tr>
      <w:tr w:rsidR="004E7A85" w:rsidRPr="005A30D1" w:rsidTr="0049338F">
        <w:trPr>
          <w:jc w:val="center"/>
        </w:trPr>
        <w:tc>
          <w:tcPr>
            <w:tcW w:w="427" w:type="pct"/>
            <w:vMerge/>
          </w:tcPr>
          <w:p w:rsidR="004E7A85" w:rsidRPr="005A30D1" w:rsidRDefault="004E7A85" w:rsidP="00A73914">
            <w:pPr>
              <w:tabs>
                <w:tab w:val="left" w:pos="1515"/>
              </w:tabs>
              <w:spacing w:after="0" w:line="240" w:lineRule="auto"/>
              <w:jc w:val="both"/>
              <w:rPr>
                <w:rFonts w:ascii="Times New Roman" w:hAnsi="Times New Roman" w:cs="Times New Roman"/>
                <w:color w:val="FF0000"/>
              </w:rPr>
            </w:pPr>
          </w:p>
        </w:tc>
        <w:tc>
          <w:tcPr>
            <w:tcW w:w="4148" w:type="pct"/>
          </w:tcPr>
          <w:p w:rsidR="004E7A85" w:rsidRPr="005A30D1" w:rsidRDefault="004E7A85" w:rsidP="00A73914">
            <w:pPr>
              <w:tabs>
                <w:tab w:val="left" w:pos="1515"/>
              </w:tabs>
              <w:spacing w:after="0" w:line="240" w:lineRule="auto"/>
              <w:jc w:val="both"/>
              <w:rPr>
                <w:rFonts w:ascii="Times New Roman" w:hAnsi="Times New Roman" w:cs="Times New Roman"/>
              </w:rPr>
            </w:pPr>
            <w:r w:rsidRPr="005A30D1">
              <w:rPr>
                <w:rFonts w:ascii="Times New Roman" w:hAnsi="Times New Roman" w:cs="Times New Roman"/>
              </w:rPr>
              <w:t>Планируемые результаты в дошкольном  возрасте</w:t>
            </w:r>
          </w:p>
        </w:tc>
        <w:tc>
          <w:tcPr>
            <w:tcW w:w="425" w:type="pct"/>
          </w:tcPr>
          <w:p w:rsidR="004E7A85" w:rsidRPr="005A30D1" w:rsidRDefault="0010230D" w:rsidP="00A73914">
            <w:pPr>
              <w:tabs>
                <w:tab w:val="left" w:pos="1515"/>
              </w:tabs>
              <w:spacing w:after="0" w:line="240" w:lineRule="auto"/>
              <w:jc w:val="center"/>
              <w:rPr>
                <w:rFonts w:ascii="Times New Roman" w:hAnsi="Times New Roman" w:cs="Times New Roman"/>
              </w:rPr>
            </w:pPr>
            <w:r w:rsidRPr="005A30D1">
              <w:rPr>
                <w:rFonts w:ascii="Times New Roman" w:hAnsi="Times New Roman" w:cs="Times New Roman"/>
              </w:rPr>
              <w:t>23</w:t>
            </w:r>
          </w:p>
        </w:tc>
      </w:tr>
      <w:tr w:rsidR="004E7A85" w:rsidRPr="005A30D1" w:rsidTr="0049338F">
        <w:trPr>
          <w:jc w:val="center"/>
        </w:trPr>
        <w:tc>
          <w:tcPr>
            <w:tcW w:w="427" w:type="pct"/>
            <w:vMerge/>
          </w:tcPr>
          <w:p w:rsidR="004E7A85" w:rsidRPr="005A30D1" w:rsidRDefault="004E7A85" w:rsidP="00A73914">
            <w:pPr>
              <w:tabs>
                <w:tab w:val="left" w:pos="1515"/>
              </w:tabs>
              <w:spacing w:after="0" w:line="240" w:lineRule="auto"/>
              <w:jc w:val="both"/>
              <w:rPr>
                <w:rFonts w:ascii="Times New Roman" w:hAnsi="Times New Roman" w:cs="Times New Roman"/>
                <w:color w:val="FF0000"/>
              </w:rPr>
            </w:pPr>
          </w:p>
        </w:tc>
        <w:tc>
          <w:tcPr>
            <w:tcW w:w="4148" w:type="pct"/>
          </w:tcPr>
          <w:p w:rsidR="004E7A85" w:rsidRPr="005A30D1" w:rsidRDefault="004E7A85" w:rsidP="00A73914">
            <w:pPr>
              <w:tabs>
                <w:tab w:val="left" w:pos="1515"/>
              </w:tabs>
              <w:spacing w:after="0" w:line="240" w:lineRule="auto"/>
              <w:jc w:val="both"/>
              <w:rPr>
                <w:rFonts w:ascii="Times New Roman" w:hAnsi="Times New Roman" w:cs="Times New Roman"/>
              </w:rPr>
            </w:pPr>
            <w:r w:rsidRPr="005A30D1">
              <w:rPr>
                <w:rFonts w:ascii="Times New Roman" w:hAnsi="Times New Roman" w:cs="Times New Roman"/>
              </w:rPr>
              <w:t>Планируемые результаты к четырем годам</w:t>
            </w:r>
          </w:p>
        </w:tc>
        <w:tc>
          <w:tcPr>
            <w:tcW w:w="425" w:type="pct"/>
          </w:tcPr>
          <w:p w:rsidR="004E7A85" w:rsidRPr="005A30D1" w:rsidRDefault="0010230D" w:rsidP="00A73914">
            <w:pPr>
              <w:tabs>
                <w:tab w:val="left" w:pos="1515"/>
              </w:tabs>
              <w:spacing w:after="0" w:line="240" w:lineRule="auto"/>
              <w:jc w:val="center"/>
              <w:rPr>
                <w:rFonts w:ascii="Times New Roman" w:hAnsi="Times New Roman" w:cs="Times New Roman"/>
              </w:rPr>
            </w:pPr>
            <w:r w:rsidRPr="005A30D1">
              <w:rPr>
                <w:rFonts w:ascii="Times New Roman" w:hAnsi="Times New Roman" w:cs="Times New Roman"/>
              </w:rPr>
              <w:t>23</w:t>
            </w:r>
          </w:p>
        </w:tc>
      </w:tr>
      <w:tr w:rsidR="004E7A85" w:rsidRPr="005A30D1" w:rsidTr="0049338F">
        <w:trPr>
          <w:jc w:val="center"/>
        </w:trPr>
        <w:tc>
          <w:tcPr>
            <w:tcW w:w="427" w:type="pct"/>
            <w:vMerge/>
          </w:tcPr>
          <w:p w:rsidR="004E7A85" w:rsidRPr="005A30D1" w:rsidRDefault="004E7A85" w:rsidP="00A73914">
            <w:pPr>
              <w:tabs>
                <w:tab w:val="left" w:pos="1515"/>
              </w:tabs>
              <w:spacing w:after="0" w:line="240" w:lineRule="auto"/>
              <w:jc w:val="both"/>
              <w:rPr>
                <w:rFonts w:ascii="Times New Roman" w:hAnsi="Times New Roman" w:cs="Times New Roman"/>
                <w:color w:val="FF0000"/>
              </w:rPr>
            </w:pPr>
          </w:p>
        </w:tc>
        <w:tc>
          <w:tcPr>
            <w:tcW w:w="4148" w:type="pct"/>
          </w:tcPr>
          <w:p w:rsidR="004E7A85" w:rsidRPr="005A30D1" w:rsidRDefault="004E7A85" w:rsidP="00A73914">
            <w:pPr>
              <w:tabs>
                <w:tab w:val="left" w:pos="1515"/>
              </w:tabs>
              <w:spacing w:after="0" w:line="240" w:lineRule="auto"/>
              <w:jc w:val="both"/>
              <w:rPr>
                <w:rFonts w:ascii="Times New Roman" w:hAnsi="Times New Roman" w:cs="Times New Roman"/>
              </w:rPr>
            </w:pPr>
            <w:r w:rsidRPr="005A30D1">
              <w:rPr>
                <w:rFonts w:ascii="Times New Roman" w:hAnsi="Times New Roman" w:cs="Times New Roman"/>
              </w:rPr>
              <w:t>Планируемые результаты к пяти годам</w:t>
            </w:r>
          </w:p>
        </w:tc>
        <w:tc>
          <w:tcPr>
            <w:tcW w:w="425" w:type="pct"/>
          </w:tcPr>
          <w:p w:rsidR="004E7A85" w:rsidRPr="005A30D1" w:rsidRDefault="0010230D" w:rsidP="00A73914">
            <w:pPr>
              <w:tabs>
                <w:tab w:val="left" w:pos="1515"/>
              </w:tabs>
              <w:spacing w:after="0" w:line="240" w:lineRule="auto"/>
              <w:jc w:val="center"/>
              <w:rPr>
                <w:rFonts w:ascii="Times New Roman" w:hAnsi="Times New Roman" w:cs="Times New Roman"/>
              </w:rPr>
            </w:pPr>
            <w:r w:rsidRPr="005A30D1">
              <w:rPr>
                <w:rFonts w:ascii="Times New Roman" w:hAnsi="Times New Roman" w:cs="Times New Roman"/>
              </w:rPr>
              <w:t>24</w:t>
            </w:r>
          </w:p>
        </w:tc>
      </w:tr>
      <w:tr w:rsidR="004E7A85" w:rsidRPr="005A30D1" w:rsidTr="0049338F">
        <w:trPr>
          <w:jc w:val="center"/>
        </w:trPr>
        <w:tc>
          <w:tcPr>
            <w:tcW w:w="427" w:type="pct"/>
            <w:vMerge/>
          </w:tcPr>
          <w:p w:rsidR="004E7A85" w:rsidRPr="005A30D1" w:rsidRDefault="004E7A85" w:rsidP="00A73914">
            <w:pPr>
              <w:tabs>
                <w:tab w:val="left" w:pos="1515"/>
              </w:tabs>
              <w:spacing w:after="0" w:line="240" w:lineRule="auto"/>
              <w:jc w:val="both"/>
              <w:rPr>
                <w:rFonts w:ascii="Times New Roman" w:hAnsi="Times New Roman" w:cs="Times New Roman"/>
                <w:color w:val="FF0000"/>
              </w:rPr>
            </w:pPr>
          </w:p>
        </w:tc>
        <w:tc>
          <w:tcPr>
            <w:tcW w:w="4148" w:type="pct"/>
          </w:tcPr>
          <w:p w:rsidR="004E7A85" w:rsidRPr="005A30D1" w:rsidRDefault="004E7A85" w:rsidP="00A73914">
            <w:pPr>
              <w:tabs>
                <w:tab w:val="left" w:pos="1515"/>
              </w:tabs>
              <w:spacing w:after="0" w:line="240" w:lineRule="auto"/>
              <w:jc w:val="both"/>
              <w:rPr>
                <w:rFonts w:ascii="Times New Roman" w:hAnsi="Times New Roman" w:cs="Times New Roman"/>
              </w:rPr>
            </w:pPr>
            <w:r w:rsidRPr="005A30D1">
              <w:rPr>
                <w:rFonts w:ascii="Times New Roman" w:hAnsi="Times New Roman" w:cs="Times New Roman"/>
              </w:rPr>
              <w:t>Планируемые результаты к шести годам</w:t>
            </w:r>
          </w:p>
        </w:tc>
        <w:tc>
          <w:tcPr>
            <w:tcW w:w="425" w:type="pct"/>
          </w:tcPr>
          <w:p w:rsidR="004E7A85" w:rsidRPr="005A30D1" w:rsidRDefault="0010230D" w:rsidP="00A73914">
            <w:pPr>
              <w:tabs>
                <w:tab w:val="left" w:pos="1515"/>
              </w:tabs>
              <w:spacing w:after="0" w:line="240" w:lineRule="auto"/>
              <w:jc w:val="center"/>
              <w:rPr>
                <w:rFonts w:ascii="Times New Roman" w:hAnsi="Times New Roman" w:cs="Times New Roman"/>
              </w:rPr>
            </w:pPr>
            <w:r w:rsidRPr="005A30D1">
              <w:rPr>
                <w:rFonts w:ascii="Times New Roman" w:hAnsi="Times New Roman" w:cs="Times New Roman"/>
              </w:rPr>
              <w:t>26</w:t>
            </w:r>
          </w:p>
        </w:tc>
      </w:tr>
      <w:tr w:rsidR="004E7A85" w:rsidRPr="005A30D1" w:rsidTr="0049338F">
        <w:trPr>
          <w:jc w:val="center"/>
        </w:trPr>
        <w:tc>
          <w:tcPr>
            <w:tcW w:w="427" w:type="pct"/>
            <w:vMerge/>
          </w:tcPr>
          <w:p w:rsidR="004E7A85" w:rsidRPr="005A30D1" w:rsidRDefault="004E7A85" w:rsidP="00A73914">
            <w:pPr>
              <w:tabs>
                <w:tab w:val="left" w:pos="1515"/>
              </w:tabs>
              <w:spacing w:after="0" w:line="240" w:lineRule="auto"/>
              <w:jc w:val="both"/>
              <w:rPr>
                <w:rFonts w:ascii="Times New Roman" w:hAnsi="Times New Roman" w:cs="Times New Roman"/>
                <w:color w:val="FF0000"/>
              </w:rPr>
            </w:pPr>
          </w:p>
        </w:tc>
        <w:tc>
          <w:tcPr>
            <w:tcW w:w="4148" w:type="pct"/>
          </w:tcPr>
          <w:p w:rsidR="004E7A85" w:rsidRPr="005A30D1" w:rsidRDefault="004E7A85" w:rsidP="00A73914">
            <w:pPr>
              <w:tabs>
                <w:tab w:val="left" w:pos="1515"/>
              </w:tabs>
              <w:spacing w:after="0" w:line="240" w:lineRule="auto"/>
              <w:jc w:val="both"/>
              <w:rPr>
                <w:rFonts w:ascii="Times New Roman" w:hAnsi="Times New Roman" w:cs="Times New Roman"/>
              </w:rPr>
            </w:pPr>
            <w:r w:rsidRPr="005A30D1">
              <w:rPr>
                <w:rFonts w:ascii="Times New Roman" w:hAnsi="Times New Roman" w:cs="Times New Roman"/>
              </w:rPr>
              <w:t>Планируемые результаты на этапе завершения освоения  ОП  (к концу дошкольного возраста)</w:t>
            </w:r>
          </w:p>
        </w:tc>
        <w:tc>
          <w:tcPr>
            <w:tcW w:w="425" w:type="pct"/>
          </w:tcPr>
          <w:p w:rsidR="004E7A85" w:rsidRPr="005A30D1" w:rsidRDefault="0010230D" w:rsidP="00A73914">
            <w:pPr>
              <w:tabs>
                <w:tab w:val="left" w:pos="1515"/>
              </w:tabs>
              <w:spacing w:after="0" w:line="240" w:lineRule="auto"/>
              <w:jc w:val="center"/>
              <w:rPr>
                <w:rFonts w:ascii="Times New Roman" w:hAnsi="Times New Roman" w:cs="Times New Roman"/>
              </w:rPr>
            </w:pPr>
            <w:r w:rsidRPr="005A30D1">
              <w:rPr>
                <w:rFonts w:ascii="Times New Roman" w:hAnsi="Times New Roman" w:cs="Times New Roman"/>
              </w:rPr>
              <w:t>27</w:t>
            </w:r>
          </w:p>
        </w:tc>
      </w:tr>
      <w:tr w:rsidR="00A6798E" w:rsidRPr="005A30D1" w:rsidTr="0049338F">
        <w:trPr>
          <w:jc w:val="center"/>
        </w:trPr>
        <w:tc>
          <w:tcPr>
            <w:tcW w:w="427" w:type="pct"/>
          </w:tcPr>
          <w:p w:rsidR="00A6798E" w:rsidRPr="005A30D1" w:rsidRDefault="00BB4087" w:rsidP="00A73914">
            <w:pPr>
              <w:tabs>
                <w:tab w:val="left" w:pos="1515"/>
              </w:tabs>
              <w:spacing w:after="0" w:line="240" w:lineRule="auto"/>
              <w:jc w:val="both"/>
              <w:rPr>
                <w:rFonts w:ascii="Times New Roman" w:hAnsi="Times New Roman" w:cs="Times New Roman"/>
                <w:b/>
                <w:color w:val="FF0000"/>
              </w:rPr>
            </w:pPr>
            <w:r w:rsidRPr="005A30D1">
              <w:rPr>
                <w:rFonts w:ascii="Times New Roman" w:hAnsi="Times New Roman" w:cs="Times New Roman"/>
                <w:b/>
              </w:rPr>
              <w:t>1.</w:t>
            </w:r>
            <w:r w:rsidR="0050332D" w:rsidRPr="005A30D1">
              <w:rPr>
                <w:rFonts w:ascii="Times New Roman" w:hAnsi="Times New Roman" w:cs="Times New Roman"/>
                <w:b/>
              </w:rPr>
              <w:t>6</w:t>
            </w:r>
            <w:r w:rsidR="004E7A85" w:rsidRPr="005A30D1">
              <w:rPr>
                <w:rFonts w:ascii="Times New Roman" w:hAnsi="Times New Roman" w:cs="Times New Roman"/>
                <w:b/>
              </w:rPr>
              <w:t>.</w:t>
            </w:r>
          </w:p>
        </w:tc>
        <w:tc>
          <w:tcPr>
            <w:tcW w:w="4148" w:type="pct"/>
          </w:tcPr>
          <w:p w:rsidR="00A6798E" w:rsidRPr="005A30D1" w:rsidRDefault="00A6798E" w:rsidP="00A73914">
            <w:pPr>
              <w:tabs>
                <w:tab w:val="left" w:pos="1515"/>
              </w:tabs>
              <w:spacing w:after="0" w:line="240" w:lineRule="auto"/>
              <w:jc w:val="both"/>
              <w:rPr>
                <w:rFonts w:ascii="Times New Roman" w:hAnsi="Times New Roman" w:cs="Times New Roman"/>
                <w:b/>
              </w:rPr>
            </w:pPr>
            <w:r w:rsidRPr="005A30D1">
              <w:rPr>
                <w:rFonts w:ascii="Times New Roman" w:hAnsi="Times New Roman" w:cs="Times New Roman"/>
                <w:b/>
              </w:rPr>
              <w:t>Педагогическая диагностика достижения планируемых результатов</w:t>
            </w:r>
          </w:p>
        </w:tc>
        <w:tc>
          <w:tcPr>
            <w:tcW w:w="425" w:type="pct"/>
          </w:tcPr>
          <w:p w:rsidR="00A6798E" w:rsidRPr="005A30D1" w:rsidRDefault="0010230D" w:rsidP="00A73914">
            <w:pPr>
              <w:tabs>
                <w:tab w:val="left" w:pos="1515"/>
              </w:tabs>
              <w:spacing w:after="0" w:line="240" w:lineRule="auto"/>
              <w:jc w:val="center"/>
              <w:rPr>
                <w:rFonts w:ascii="Times New Roman" w:hAnsi="Times New Roman" w:cs="Times New Roman"/>
                <w:b/>
              </w:rPr>
            </w:pPr>
            <w:r w:rsidRPr="005A30D1">
              <w:rPr>
                <w:rFonts w:ascii="Times New Roman" w:hAnsi="Times New Roman" w:cs="Times New Roman"/>
                <w:b/>
              </w:rPr>
              <w:t>29</w:t>
            </w:r>
          </w:p>
        </w:tc>
      </w:tr>
      <w:tr w:rsidR="00A6798E" w:rsidRPr="005A30D1" w:rsidTr="0049338F">
        <w:trPr>
          <w:trHeight w:val="255"/>
          <w:jc w:val="center"/>
        </w:trPr>
        <w:tc>
          <w:tcPr>
            <w:tcW w:w="4575" w:type="pct"/>
            <w:gridSpan w:val="2"/>
          </w:tcPr>
          <w:p w:rsidR="00750DC7" w:rsidRPr="005A30D1" w:rsidRDefault="00A6798E" w:rsidP="00A73914">
            <w:pPr>
              <w:autoSpaceDE w:val="0"/>
              <w:autoSpaceDN w:val="0"/>
              <w:adjustRightInd w:val="0"/>
              <w:spacing w:after="0" w:line="240" w:lineRule="auto"/>
              <w:jc w:val="center"/>
              <w:rPr>
                <w:rFonts w:ascii="Times New Roman" w:hAnsi="Times New Roman" w:cs="Times New Roman"/>
                <w:b/>
                <w:bCs/>
                <w:color w:val="000000"/>
                <w:lang w:eastAsia="ru-RU" w:bidi="ru-RU"/>
              </w:rPr>
            </w:pPr>
            <w:r w:rsidRPr="005A30D1">
              <w:rPr>
                <w:rStyle w:val="23"/>
                <w:rFonts w:eastAsiaTheme="minorHAnsi"/>
              </w:rPr>
              <w:t>Часть программы, формируемая участниками образовательных отношений</w:t>
            </w:r>
          </w:p>
        </w:tc>
        <w:tc>
          <w:tcPr>
            <w:tcW w:w="425" w:type="pct"/>
          </w:tcPr>
          <w:p w:rsidR="00A6798E" w:rsidRPr="005A30D1" w:rsidRDefault="0010230D" w:rsidP="00A73914">
            <w:pPr>
              <w:tabs>
                <w:tab w:val="left" w:pos="1515"/>
              </w:tabs>
              <w:spacing w:after="0" w:line="240" w:lineRule="auto"/>
              <w:jc w:val="center"/>
              <w:rPr>
                <w:rFonts w:ascii="Times New Roman" w:hAnsi="Times New Roman" w:cs="Times New Roman"/>
              </w:rPr>
            </w:pPr>
            <w:r w:rsidRPr="005A30D1">
              <w:rPr>
                <w:rFonts w:ascii="Times New Roman" w:hAnsi="Times New Roman" w:cs="Times New Roman"/>
              </w:rPr>
              <w:t>31</w:t>
            </w:r>
          </w:p>
        </w:tc>
      </w:tr>
      <w:tr w:rsidR="004E7A85" w:rsidRPr="005A30D1" w:rsidTr="0049338F">
        <w:trPr>
          <w:jc w:val="center"/>
        </w:trPr>
        <w:tc>
          <w:tcPr>
            <w:tcW w:w="4575" w:type="pct"/>
            <w:gridSpan w:val="2"/>
          </w:tcPr>
          <w:p w:rsidR="004E7A85" w:rsidRPr="005A30D1" w:rsidRDefault="00BB4087" w:rsidP="00A73914">
            <w:pPr>
              <w:tabs>
                <w:tab w:val="left" w:pos="1515"/>
              </w:tabs>
              <w:spacing w:after="0" w:line="240" w:lineRule="auto"/>
              <w:jc w:val="center"/>
              <w:rPr>
                <w:rFonts w:ascii="Times New Roman" w:hAnsi="Times New Roman" w:cs="Times New Roman"/>
                <w:b/>
              </w:rPr>
            </w:pPr>
            <w:r w:rsidRPr="005A30D1">
              <w:rPr>
                <w:rFonts w:ascii="Times New Roman" w:hAnsi="Times New Roman" w:cs="Times New Roman"/>
                <w:b/>
                <w:lang w:val="en-US"/>
              </w:rPr>
              <w:t>II</w:t>
            </w:r>
            <w:r w:rsidR="004E7A85" w:rsidRPr="005A30D1">
              <w:rPr>
                <w:rFonts w:ascii="Times New Roman" w:hAnsi="Times New Roman" w:cs="Times New Roman"/>
                <w:b/>
              </w:rPr>
              <w:t xml:space="preserve">. </w:t>
            </w:r>
            <w:r w:rsidRPr="005A30D1">
              <w:rPr>
                <w:rFonts w:ascii="Times New Roman" w:hAnsi="Times New Roman" w:cs="Times New Roman"/>
                <w:b/>
              </w:rPr>
              <w:t xml:space="preserve"> </w:t>
            </w:r>
            <w:r w:rsidR="004E7A85" w:rsidRPr="005A30D1">
              <w:rPr>
                <w:rFonts w:ascii="Times New Roman" w:hAnsi="Times New Roman" w:cs="Times New Roman"/>
                <w:b/>
              </w:rPr>
              <w:t>СОДЕРЖАТЕЛЬНЫЙ РАЗДЕЛ  ПРОГРАММЫ</w:t>
            </w:r>
          </w:p>
        </w:tc>
        <w:tc>
          <w:tcPr>
            <w:tcW w:w="425" w:type="pct"/>
          </w:tcPr>
          <w:p w:rsidR="004E7A85" w:rsidRPr="005A30D1" w:rsidRDefault="0010230D" w:rsidP="00A73914">
            <w:pPr>
              <w:tabs>
                <w:tab w:val="left" w:pos="1515"/>
              </w:tabs>
              <w:spacing w:after="0" w:line="240" w:lineRule="auto"/>
              <w:jc w:val="center"/>
              <w:rPr>
                <w:rFonts w:ascii="Times New Roman" w:hAnsi="Times New Roman" w:cs="Times New Roman"/>
              </w:rPr>
            </w:pPr>
            <w:r w:rsidRPr="005A30D1">
              <w:rPr>
                <w:rFonts w:ascii="Times New Roman" w:hAnsi="Times New Roman" w:cs="Times New Roman"/>
              </w:rPr>
              <w:t>32</w:t>
            </w:r>
          </w:p>
        </w:tc>
      </w:tr>
      <w:tr w:rsidR="00A6798E" w:rsidRPr="005A30D1" w:rsidTr="0049338F">
        <w:trPr>
          <w:jc w:val="center"/>
        </w:trPr>
        <w:tc>
          <w:tcPr>
            <w:tcW w:w="427" w:type="pct"/>
          </w:tcPr>
          <w:p w:rsidR="00A6798E" w:rsidRPr="005A30D1" w:rsidRDefault="00750DC7" w:rsidP="00A73914">
            <w:pPr>
              <w:tabs>
                <w:tab w:val="left" w:pos="1515"/>
              </w:tabs>
              <w:spacing w:after="0" w:line="240" w:lineRule="auto"/>
              <w:jc w:val="both"/>
              <w:rPr>
                <w:rFonts w:ascii="Times New Roman" w:hAnsi="Times New Roman" w:cs="Times New Roman"/>
                <w:b/>
              </w:rPr>
            </w:pPr>
            <w:r w:rsidRPr="005A30D1">
              <w:rPr>
                <w:rFonts w:ascii="Times New Roman" w:hAnsi="Times New Roman" w:cs="Times New Roman"/>
                <w:b/>
              </w:rPr>
              <w:t>2.</w:t>
            </w:r>
            <w:r w:rsidR="00CB4C28" w:rsidRPr="005A30D1">
              <w:rPr>
                <w:rFonts w:ascii="Times New Roman" w:hAnsi="Times New Roman" w:cs="Times New Roman"/>
                <w:b/>
              </w:rPr>
              <w:t>1.</w:t>
            </w:r>
          </w:p>
        </w:tc>
        <w:tc>
          <w:tcPr>
            <w:tcW w:w="4148" w:type="pct"/>
          </w:tcPr>
          <w:p w:rsidR="00A6798E" w:rsidRPr="005A30D1" w:rsidRDefault="007406EC" w:rsidP="00A73914">
            <w:pPr>
              <w:autoSpaceDE w:val="0"/>
              <w:autoSpaceDN w:val="0"/>
              <w:adjustRightInd w:val="0"/>
              <w:spacing w:after="0" w:line="240" w:lineRule="auto"/>
              <w:rPr>
                <w:rFonts w:ascii="Times New Roman" w:hAnsi="Times New Roman" w:cs="Times New Roman"/>
                <w:b/>
              </w:rPr>
            </w:pPr>
            <w:r w:rsidRPr="005A30D1">
              <w:rPr>
                <w:rFonts w:ascii="Times New Roman" w:hAnsi="Times New Roman" w:cs="Times New Roman"/>
                <w:b/>
              </w:rPr>
              <w:t>Задачи и содержание образов</w:t>
            </w:r>
            <w:r w:rsidR="00CB4C28" w:rsidRPr="005A30D1">
              <w:rPr>
                <w:rFonts w:ascii="Times New Roman" w:hAnsi="Times New Roman" w:cs="Times New Roman"/>
                <w:b/>
              </w:rPr>
              <w:t xml:space="preserve">ания (обучения и воспитания) по </w:t>
            </w:r>
            <w:r w:rsidRPr="005A30D1">
              <w:rPr>
                <w:rFonts w:ascii="Times New Roman" w:hAnsi="Times New Roman" w:cs="Times New Roman"/>
                <w:b/>
              </w:rPr>
              <w:t>образовательным областям</w:t>
            </w:r>
          </w:p>
        </w:tc>
        <w:tc>
          <w:tcPr>
            <w:tcW w:w="425" w:type="pct"/>
          </w:tcPr>
          <w:p w:rsidR="00A6798E" w:rsidRPr="005A30D1" w:rsidRDefault="0010230D" w:rsidP="00A73914">
            <w:pPr>
              <w:tabs>
                <w:tab w:val="left" w:pos="1515"/>
              </w:tabs>
              <w:spacing w:after="0" w:line="240" w:lineRule="auto"/>
              <w:jc w:val="center"/>
              <w:rPr>
                <w:rFonts w:ascii="Times New Roman" w:hAnsi="Times New Roman" w:cs="Times New Roman"/>
                <w:b/>
              </w:rPr>
            </w:pPr>
            <w:r w:rsidRPr="005A30D1">
              <w:rPr>
                <w:rFonts w:ascii="Times New Roman" w:hAnsi="Times New Roman" w:cs="Times New Roman"/>
                <w:b/>
              </w:rPr>
              <w:t>32</w:t>
            </w:r>
          </w:p>
        </w:tc>
      </w:tr>
      <w:tr w:rsidR="00CB4C28" w:rsidRPr="005A30D1" w:rsidTr="0049338F">
        <w:trPr>
          <w:jc w:val="center"/>
        </w:trPr>
        <w:tc>
          <w:tcPr>
            <w:tcW w:w="427" w:type="pct"/>
            <w:vMerge w:val="restart"/>
          </w:tcPr>
          <w:p w:rsidR="00CB4C28" w:rsidRPr="005A30D1" w:rsidRDefault="00750DC7" w:rsidP="00A73914">
            <w:pPr>
              <w:tabs>
                <w:tab w:val="left" w:pos="1515"/>
              </w:tabs>
              <w:spacing w:after="0" w:line="240" w:lineRule="auto"/>
              <w:jc w:val="both"/>
              <w:rPr>
                <w:rFonts w:ascii="Times New Roman" w:hAnsi="Times New Roman" w:cs="Times New Roman"/>
                <w:b/>
              </w:rPr>
            </w:pPr>
            <w:r w:rsidRPr="005A30D1">
              <w:rPr>
                <w:rFonts w:ascii="Times New Roman" w:hAnsi="Times New Roman" w:cs="Times New Roman"/>
                <w:b/>
              </w:rPr>
              <w:t>2.</w:t>
            </w:r>
            <w:r w:rsidR="00CB4C28" w:rsidRPr="005A30D1">
              <w:rPr>
                <w:rFonts w:ascii="Times New Roman" w:hAnsi="Times New Roman" w:cs="Times New Roman"/>
                <w:b/>
              </w:rPr>
              <w:t>2.</w:t>
            </w:r>
          </w:p>
        </w:tc>
        <w:tc>
          <w:tcPr>
            <w:tcW w:w="4148" w:type="pct"/>
          </w:tcPr>
          <w:p w:rsidR="00CB4C28" w:rsidRPr="005A30D1" w:rsidRDefault="00CB4C28" w:rsidP="00A73914">
            <w:pPr>
              <w:autoSpaceDE w:val="0"/>
              <w:autoSpaceDN w:val="0"/>
              <w:adjustRightInd w:val="0"/>
              <w:spacing w:after="0" w:line="240" w:lineRule="auto"/>
              <w:rPr>
                <w:rFonts w:ascii="Times New Roman" w:hAnsi="Times New Roman" w:cs="Times New Roman"/>
                <w:b/>
              </w:rPr>
            </w:pPr>
            <w:r w:rsidRPr="005A30D1">
              <w:rPr>
                <w:rFonts w:ascii="Times New Roman" w:hAnsi="Times New Roman" w:cs="Times New Roman"/>
                <w:b/>
              </w:rPr>
              <w:t>Социально-коммуникативное развитие</w:t>
            </w:r>
          </w:p>
        </w:tc>
        <w:tc>
          <w:tcPr>
            <w:tcW w:w="425" w:type="pct"/>
          </w:tcPr>
          <w:p w:rsidR="00CB4C28" w:rsidRPr="005A30D1" w:rsidRDefault="0010230D" w:rsidP="00A73914">
            <w:pPr>
              <w:tabs>
                <w:tab w:val="left" w:pos="1515"/>
              </w:tabs>
              <w:spacing w:after="0" w:line="240" w:lineRule="auto"/>
              <w:jc w:val="center"/>
              <w:rPr>
                <w:rFonts w:ascii="Times New Roman" w:hAnsi="Times New Roman" w:cs="Times New Roman"/>
                <w:b/>
              </w:rPr>
            </w:pPr>
            <w:r w:rsidRPr="005A30D1">
              <w:rPr>
                <w:rFonts w:ascii="Times New Roman" w:hAnsi="Times New Roman" w:cs="Times New Roman"/>
                <w:b/>
              </w:rPr>
              <w:t>32</w:t>
            </w:r>
          </w:p>
        </w:tc>
      </w:tr>
      <w:tr w:rsidR="00CB4C28" w:rsidRPr="005A30D1" w:rsidTr="0049338F">
        <w:trPr>
          <w:jc w:val="center"/>
        </w:trPr>
        <w:tc>
          <w:tcPr>
            <w:tcW w:w="427" w:type="pct"/>
            <w:vMerge/>
          </w:tcPr>
          <w:p w:rsidR="00CB4C28" w:rsidRPr="005A30D1" w:rsidRDefault="00CB4C28" w:rsidP="00A73914">
            <w:pPr>
              <w:tabs>
                <w:tab w:val="left" w:pos="1515"/>
              </w:tabs>
              <w:spacing w:after="0" w:line="240" w:lineRule="auto"/>
              <w:jc w:val="both"/>
              <w:rPr>
                <w:rFonts w:ascii="Times New Roman" w:hAnsi="Times New Roman" w:cs="Times New Roman"/>
              </w:rPr>
            </w:pPr>
          </w:p>
        </w:tc>
        <w:tc>
          <w:tcPr>
            <w:tcW w:w="4148" w:type="pct"/>
          </w:tcPr>
          <w:p w:rsidR="00CB4C28" w:rsidRPr="005A30D1" w:rsidRDefault="00CB4C28" w:rsidP="00A73914">
            <w:pPr>
              <w:autoSpaceDE w:val="0"/>
              <w:autoSpaceDN w:val="0"/>
              <w:adjustRightInd w:val="0"/>
              <w:spacing w:after="0" w:line="240" w:lineRule="auto"/>
              <w:rPr>
                <w:rFonts w:ascii="Times New Roman" w:hAnsi="Times New Roman" w:cs="Times New Roman"/>
              </w:rPr>
            </w:pPr>
            <w:r w:rsidRPr="005A30D1">
              <w:rPr>
                <w:rFonts w:ascii="Times New Roman" w:hAnsi="Times New Roman" w:cs="Times New Roman"/>
              </w:rPr>
              <w:t>От 2 месяцев до 1 года</w:t>
            </w:r>
          </w:p>
        </w:tc>
        <w:tc>
          <w:tcPr>
            <w:tcW w:w="425" w:type="pct"/>
          </w:tcPr>
          <w:p w:rsidR="00CB4C28" w:rsidRPr="005A30D1" w:rsidRDefault="0010230D" w:rsidP="00A73914">
            <w:pPr>
              <w:tabs>
                <w:tab w:val="left" w:pos="1515"/>
              </w:tabs>
              <w:spacing w:after="0" w:line="240" w:lineRule="auto"/>
              <w:jc w:val="center"/>
              <w:rPr>
                <w:rFonts w:ascii="Times New Roman" w:hAnsi="Times New Roman" w:cs="Times New Roman"/>
                <w:b/>
              </w:rPr>
            </w:pPr>
            <w:r w:rsidRPr="005A30D1">
              <w:rPr>
                <w:rFonts w:ascii="Times New Roman" w:hAnsi="Times New Roman" w:cs="Times New Roman"/>
                <w:b/>
              </w:rPr>
              <w:t>33</w:t>
            </w:r>
          </w:p>
        </w:tc>
      </w:tr>
      <w:tr w:rsidR="00CB4C28" w:rsidRPr="005A30D1" w:rsidTr="0049338F">
        <w:trPr>
          <w:jc w:val="center"/>
        </w:trPr>
        <w:tc>
          <w:tcPr>
            <w:tcW w:w="427" w:type="pct"/>
            <w:vMerge/>
          </w:tcPr>
          <w:p w:rsidR="00CB4C28" w:rsidRPr="005A30D1" w:rsidRDefault="00CB4C28" w:rsidP="00A73914">
            <w:pPr>
              <w:tabs>
                <w:tab w:val="left" w:pos="1515"/>
              </w:tabs>
              <w:spacing w:after="0" w:line="240" w:lineRule="auto"/>
              <w:jc w:val="both"/>
              <w:rPr>
                <w:rFonts w:ascii="Times New Roman" w:hAnsi="Times New Roman" w:cs="Times New Roman"/>
              </w:rPr>
            </w:pPr>
          </w:p>
        </w:tc>
        <w:tc>
          <w:tcPr>
            <w:tcW w:w="4148" w:type="pct"/>
          </w:tcPr>
          <w:p w:rsidR="00CB4C28" w:rsidRPr="005A30D1" w:rsidRDefault="00CB4C28" w:rsidP="00A73914">
            <w:pPr>
              <w:autoSpaceDE w:val="0"/>
              <w:autoSpaceDN w:val="0"/>
              <w:adjustRightInd w:val="0"/>
              <w:spacing w:after="0" w:line="240" w:lineRule="auto"/>
              <w:rPr>
                <w:rFonts w:ascii="Times New Roman" w:hAnsi="Times New Roman" w:cs="Times New Roman"/>
                <w:b/>
              </w:rPr>
            </w:pPr>
            <w:r w:rsidRPr="005A30D1">
              <w:rPr>
                <w:rFonts w:ascii="Times New Roman" w:hAnsi="Times New Roman" w:cs="Times New Roman"/>
              </w:rPr>
              <w:t>От 1 года до 2 лет</w:t>
            </w:r>
          </w:p>
        </w:tc>
        <w:tc>
          <w:tcPr>
            <w:tcW w:w="425" w:type="pct"/>
          </w:tcPr>
          <w:p w:rsidR="00CB4C28" w:rsidRPr="005A30D1" w:rsidRDefault="0010230D" w:rsidP="00A73914">
            <w:pPr>
              <w:tabs>
                <w:tab w:val="left" w:pos="1515"/>
              </w:tabs>
              <w:spacing w:after="0" w:line="240" w:lineRule="auto"/>
              <w:jc w:val="center"/>
              <w:rPr>
                <w:rFonts w:ascii="Times New Roman" w:hAnsi="Times New Roman" w:cs="Times New Roman"/>
                <w:b/>
              </w:rPr>
            </w:pPr>
            <w:r w:rsidRPr="005A30D1">
              <w:rPr>
                <w:rFonts w:ascii="Times New Roman" w:hAnsi="Times New Roman" w:cs="Times New Roman"/>
                <w:b/>
              </w:rPr>
              <w:t>33</w:t>
            </w:r>
          </w:p>
        </w:tc>
      </w:tr>
      <w:tr w:rsidR="00CB4C28" w:rsidRPr="005A30D1" w:rsidTr="0049338F">
        <w:trPr>
          <w:jc w:val="center"/>
        </w:trPr>
        <w:tc>
          <w:tcPr>
            <w:tcW w:w="427" w:type="pct"/>
            <w:vMerge/>
          </w:tcPr>
          <w:p w:rsidR="00CB4C28" w:rsidRPr="005A30D1" w:rsidRDefault="00CB4C28" w:rsidP="00A73914">
            <w:pPr>
              <w:tabs>
                <w:tab w:val="left" w:pos="1515"/>
              </w:tabs>
              <w:spacing w:after="0" w:line="240" w:lineRule="auto"/>
              <w:jc w:val="both"/>
              <w:rPr>
                <w:rFonts w:ascii="Times New Roman" w:hAnsi="Times New Roman" w:cs="Times New Roman"/>
              </w:rPr>
            </w:pPr>
          </w:p>
        </w:tc>
        <w:tc>
          <w:tcPr>
            <w:tcW w:w="4148" w:type="pct"/>
          </w:tcPr>
          <w:p w:rsidR="00CB4C28" w:rsidRPr="005A30D1" w:rsidRDefault="00CB4C28" w:rsidP="00A73914">
            <w:pPr>
              <w:autoSpaceDE w:val="0"/>
              <w:autoSpaceDN w:val="0"/>
              <w:adjustRightInd w:val="0"/>
              <w:spacing w:after="0" w:line="240" w:lineRule="auto"/>
              <w:rPr>
                <w:rFonts w:ascii="Times New Roman" w:hAnsi="Times New Roman" w:cs="Times New Roman"/>
              </w:rPr>
            </w:pPr>
            <w:r w:rsidRPr="005A30D1">
              <w:rPr>
                <w:rFonts w:ascii="Times New Roman" w:hAnsi="Times New Roman" w:cs="Times New Roman"/>
              </w:rPr>
              <w:t>От 2 лет до 3 лет</w:t>
            </w:r>
          </w:p>
        </w:tc>
        <w:tc>
          <w:tcPr>
            <w:tcW w:w="425" w:type="pct"/>
          </w:tcPr>
          <w:p w:rsidR="00CB4C28" w:rsidRPr="005A30D1" w:rsidRDefault="0010230D" w:rsidP="00A73914">
            <w:pPr>
              <w:tabs>
                <w:tab w:val="left" w:pos="1515"/>
              </w:tabs>
              <w:spacing w:after="0" w:line="240" w:lineRule="auto"/>
              <w:jc w:val="center"/>
              <w:rPr>
                <w:rFonts w:ascii="Times New Roman" w:hAnsi="Times New Roman" w:cs="Times New Roman"/>
                <w:b/>
              </w:rPr>
            </w:pPr>
            <w:r w:rsidRPr="005A30D1">
              <w:rPr>
                <w:rFonts w:ascii="Times New Roman" w:hAnsi="Times New Roman" w:cs="Times New Roman"/>
                <w:b/>
              </w:rPr>
              <w:t>34</w:t>
            </w:r>
          </w:p>
        </w:tc>
      </w:tr>
      <w:tr w:rsidR="00CB4C28" w:rsidRPr="005A30D1" w:rsidTr="0049338F">
        <w:trPr>
          <w:jc w:val="center"/>
        </w:trPr>
        <w:tc>
          <w:tcPr>
            <w:tcW w:w="427" w:type="pct"/>
            <w:vMerge/>
          </w:tcPr>
          <w:p w:rsidR="00CB4C28" w:rsidRPr="005A30D1" w:rsidRDefault="00CB4C28" w:rsidP="00A73914">
            <w:pPr>
              <w:tabs>
                <w:tab w:val="left" w:pos="1515"/>
              </w:tabs>
              <w:spacing w:after="0" w:line="240" w:lineRule="auto"/>
              <w:jc w:val="both"/>
              <w:rPr>
                <w:rFonts w:ascii="Times New Roman" w:hAnsi="Times New Roman" w:cs="Times New Roman"/>
                <w:b/>
              </w:rPr>
            </w:pPr>
          </w:p>
        </w:tc>
        <w:tc>
          <w:tcPr>
            <w:tcW w:w="4148" w:type="pct"/>
          </w:tcPr>
          <w:p w:rsidR="00CB4C28" w:rsidRPr="005A30D1" w:rsidRDefault="00CB4C28" w:rsidP="00A73914">
            <w:pPr>
              <w:autoSpaceDE w:val="0"/>
              <w:autoSpaceDN w:val="0"/>
              <w:adjustRightInd w:val="0"/>
              <w:spacing w:after="0" w:line="240" w:lineRule="auto"/>
              <w:rPr>
                <w:rFonts w:ascii="Times New Roman" w:hAnsi="Times New Roman" w:cs="Times New Roman"/>
                <w:b/>
              </w:rPr>
            </w:pPr>
            <w:r w:rsidRPr="005A30D1">
              <w:rPr>
                <w:rFonts w:ascii="Times New Roman" w:hAnsi="Times New Roman" w:cs="Times New Roman"/>
              </w:rPr>
              <w:t>От 3лет до 4 лет</w:t>
            </w:r>
          </w:p>
        </w:tc>
        <w:tc>
          <w:tcPr>
            <w:tcW w:w="425" w:type="pct"/>
          </w:tcPr>
          <w:p w:rsidR="00CB4C28" w:rsidRPr="005A30D1" w:rsidRDefault="0010230D" w:rsidP="00A73914">
            <w:pPr>
              <w:tabs>
                <w:tab w:val="left" w:pos="1515"/>
              </w:tabs>
              <w:spacing w:after="0" w:line="240" w:lineRule="auto"/>
              <w:jc w:val="center"/>
              <w:rPr>
                <w:rFonts w:ascii="Times New Roman" w:hAnsi="Times New Roman" w:cs="Times New Roman"/>
                <w:b/>
              </w:rPr>
            </w:pPr>
            <w:r w:rsidRPr="005A30D1">
              <w:rPr>
                <w:rFonts w:ascii="Times New Roman" w:hAnsi="Times New Roman" w:cs="Times New Roman"/>
                <w:b/>
              </w:rPr>
              <w:t>35</w:t>
            </w:r>
          </w:p>
        </w:tc>
      </w:tr>
      <w:tr w:rsidR="00CB4C28" w:rsidRPr="005A30D1" w:rsidTr="0049338F">
        <w:trPr>
          <w:jc w:val="center"/>
        </w:trPr>
        <w:tc>
          <w:tcPr>
            <w:tcW w:w="427" w:type="pct"/>
            <w:vMerge/>
          </w:tcPr>
          <w:p w:rsidR="00CB4C28" w:rsidRPr="005A30D1" w:rsidRDefault="00CB4C28" w:rsidP="00A73914">
            <w:pPr>
              <w:tabs>
                <w:tab w:val="left" w:pos="1515"/>
              </w:tabs>
              <w:spacing w:after="0" w:line="240" w:lineRule="auto"/>
              <w:jc w:val="both"/>
              <w:rPr>
                <w:rFonts w:ascii="Times New Roman" w:hAnsi="Times New Roman" w:cs="Times New Roman"/>
              </w:rPr>
            </w:pPr>
          </w:p>
        </w:tc>
        <w:tc>
          <w:tcPr>
            <w:tcW w:w="4148" w:type="pct"/>
          </w:tcPr>
          <w:p w:rsidR="00CB4C28" w:rsidRPr="005A30D1" w:rsidRDefault="00CB4C28" w:rsidP="00A73914">
            <w:pPr>
              <w:tabs>
                <w:tab w:val="left" w:pos="1515"/>
              </w:tabs>
              <w:spacing w:after="0" w:line="240" w:lineRule="auto"/>
              <w:jc w:val="both"/>
              <w:rPr>
                <w:rFonts w:ascii="Times New Roman" w:hAnsi="Times New Roman" w:cs="Times New Roman"/>
              </w:rPr>
            </w:pPr>
            <w:r w:rsidRPr="005A30D1">
              <w:rPr>
                <w:rFonts w:ascii="Times New Roman" w:hAnsi="Times New Roman" w:cs="Times New Roman"/>
              </w:rPr>
              <w:t>От 4 лет до 5 лет</w:t>
            </w:r>
          </w:p>
        </w:tc>
        <w:tc>
          <w:tcPr>
            <w:tcW w:w="425" w:type="pct"/>
          </w:tcPr>
          <w:p w:rsidR="00CB4C28" w:rsidRPr="005A30D1" w:rsidRDefault="0010230D" w:rsidP="00A73914">
            <w:pPr>
              <w:tabs>
                <w:tab w:val="left" w:pos="1515"/>
              </w:tabs>
              <w:spacing w:after="0" w:line="240" w:lineRule="auto"/>
              <w:jc w:val="center"/>
              <w:rPr>
                <w:rFonts w:ascii="Times New Roman" w:hAnsi="Times New Roman" w:cs="Times New Roman"/>
              </w:rPr>
            </w:pPr>
            <w:r w:rsidRPr="005A30D1">
              <w:rPr>
                <w:rFonts w:ascii="Times New Roman" w:hAnsi="Times New Roman" w:cs="Times New Roman"/>
              </w:rPr>
              <w:t>37</w:t>
            </w:r>
          </w:p>
        </w:tc>
      </w:tr>
      <w:tr w:rsidR="00CB4C28" w:rsidRPr="005A30D1" w:rsidTr="0049338F">
        <w:trPr>
          <w:jc w:val="center"/>
        </w:trPr>
        <w:tc>
          <w:tcPr>
            <w:tcW w:w="427" w:type="pct"/>
            <w:vMerge/>
          </w:tcPr>
          <w:p w:rsidR="00CB4C28" w:rsidRPr="005A30D1" w:rsidRDefault="00CB4C28" w:rsidP="00A73914">
            <w:pPr>
              <w:widowControl w:val="0"/>
              <w:autoSpaceDE w:val="0"/>
              <w:autoSpaceDN w:val="0"/>
              <w:adjustRightInd w:val="0"/>
              <w:spacing w:after="0" w:line="240" w:lineRule="auto"/>
              <w:rPr>
                <w:rFonts w:ascii="Times New Roman" w:hAnsi="Times New Roman" w:cs="Times New Roman"/>
              </w:rPr>
            </w:pPr>
          </w:p>
        </w:tc>
        <w:tc>
          <w:tcPr>
            <w:tcW w:w="4148" w:type="pct"/>
          </w:tcPr>
          <w:p w:rsidR="00CB4C28" w:rsidRPr="005A30D1" w:rsidRDefault="00CB4C28" w:rsidP="00A73914">
            <w:pPr>
              <w:widowControl w:val="0"/>
              <w:autoSpaceDE w:val="0"/>
              <w:autoSpaceDN w:val="0"/>
              <w:adjustRightInd w:val="0"/>
              <w:spacing w:after="0" w:line="240" w:lineRule="auto"/>
              <w:rPr>
                <w:rFonts w:ascii="Times New Roman" w:hAnsi="Times New Roman" w:cs="Times New Roman"/>
              </w:rPr>
            </w:pPr>
            <w:r w:rsidRPr="005A30D1">
              <w:rPr>
                <w:rFonts w:ascii="Times New Roman" w:hAnsi="Times New Roman" w:cs="Times New Roman"/>
              </w:rPr>
              <w:t>От  5 лет до 6 лет</w:t>
            </w:r>
          </w:p>
        </w:tc>
        <w:tc>
          <w:tcPr>
            <w:tcW w:w="425" w:type="pct"/>
          </w:tcPr>
          <w:p w:rsidR="00CB4C28" w:rsidRPr="005A30D1" w:rsidRDefault="0010230D" w:rsidP="00A73914">
            <w:pPr>
              <w:tabs>
                <w:tab w:val="left" w:pos="1515"/>
              </w:tabs>
              <w:spacing w:after="0" w:line="240" w:lineRule="auto"/>
              <w:jc w:val="center"/>
              <w:rPr>
                <w:rFonts w:ascii="Times New Roman" w:hAnsi="Times New Roman" w:cs="Times New Roman"/>
              </w:rPr>
            </w:pPr>
            <w:r w:rsidRPr="005A30D1">
              <w:rPr>
                <w:rFonts w:ascii="Times New Roman" w:hAnsi="Times New Roman" w:cs="Times New Roman"/>
              </w:rPr>
              <w:t>40</w:t>
            </w:r>
          </w:p>
        </w:tc>
      </w:tr>
      <w:tr w:rsidR="00CB4C28" w:rsidRPr="005A30D1" w:rsidTr="0049338F">
        <w:trPr>
          <w:jc w:val="center"/>
        </w:trPr>
        <w:tc>
          <w:tcPr>
            <w:tcW w:w="427" w:type="pct"/>
            <w:vMerge/>
          </w:tcPr>
          <w:p w:rsidR="00CB4C28" w:rsidRPr="005A30D1" w:rsidRDefault="00CB4C28" w:rsidP="00A73914">
            <w:pPr>
              <w:widowControl w:val="0"/>
              <w:autoSpaceDE w:val="0"/>
              <w:autoSpaceDN w:val="0"/>
              <w:adjustRightInd w:val="0"/>
              <w:spacing w:after="0" w:line="240" w:lineRule="auto"/>
              <w:rPr>
                <w:rFonts w:ascii="Times New Roman" w:hAnsi="Times New Roman" w:cs="Times New Roman"/>
              </w:rPr>
            </w:pPr>
          </w:p>
        </w:tc>
        <w:tc>
          <w:tcPr>
            <w:tcW w:w="4148" w:type="pct"/>
          </w:tcPr>
          <w:p w:rsidR="00CB4C28" w:rsidRPr="005A30D1" w:rsidRDefault="00CB4C28" w:rsidP="00A73914">
            <w:pPr>
              <w:widowControl w:val="0"/>
              <w:autoSpaceDE w:val="0"/>
              <w:autoSpaceDN w:val="0"/>
              <w:adjustRightInd w:val="0"/>
              <w:spacing w:after="0" w:line="240" w:lineRule="auto"/>
              <w:rPr>
                <w:rFonts w:ascii="Times New Roman" w:hAnsi="Times New Roman" w:cs="Times New Roman"/>
              </w:rPr>
            </w:pPr>
            <w:r w:rsidRPr="005A30D1">
              <w:rPr>
                <w:rFonts w:ascii="Times New Roman" w:hAnsi="Times New Roman" w:cs="Times New Roman"/>
              </w:rPr>
              <w:t>От 6 лет до 7 лет</w:t>
            </w:r>
          </w:p>
        </w:tc>
        <w:tc>
          <w:tcPr>
            <w:tcW w:w="425" w:type="pct"/>
          </w:tcPr>
          <w:p w:rsidR="00CB4C28" w:rsidRPr="005A30D1" w:rsidRDefault="0010230D" w:rsidP="00A73914">
            <w:pPr>
              <w:tabs>
                <w:tab w:val="left" w:pos="1515"/>
              </w:tabs>
              <w:spacing w:after="0" w:line="240" w:lineRule="auto"/>
              <w:jc w:val="center"/>
              <w:rPr>
                <w:rFonts w:ascii="Times New Roman" w:hAnsi="Times New Roman" w:cs="Times New Roman"/>
              </w:rPr>
            </w:pPr>
            <w:r w:rsidRPr="005A30D1">
              <w:rPr>
                <w:rFonts w:ascii="Times New Roman" w:hAnsi="Times New Roman" w:cs="Times New Roman"/>
              </w:rPr>
              <w:t>44</w:t>
            </w:r>
          </w:p>
        </w:tc>
      </w:tr>
      <w:tr w:rsidR="00CB4C28" w:rsidRPr="005A30D1" w:rsidTr="0049338F">
        <w:trPr>
          <w:jc w:val="center"/>
        </w:trPr>
        <w:tc>
          <w:tcPr>
            <w:tcW w:w="427" w:type="pct"/>
            <w:vMerge w:val="restart"/>
          </w:tcPr>
          <w:p w:rsidR="00CB4C28" w:rsidRPr="005A30D1" w:rsidRDefault="00750DC7" w:rsidP="00A73914">
            <w:pPr>
              <w:tabs>
                <w:tab w:val="left" w:pos="1515"/>
              </w:tabs>
              <w:spacing w:after="0" w:line="240" w:lineRule="auto"/>
              <w:jc w:val="both"/>
              <w:rPr>
                <w:rFonts w:ascii="Times New Roman" w:hAnsi="Times New Roman" w:cs="Times New Roman"/>
                <w:b/>
              </w:rPr>
            </w:pPr>
            <w:r w:rsidRPr="005A30D1">
              <w:rPr>
                <w:rFonts w:ascii="Times New Roman" w:hAnsi="Times New Roman" w:cs="Times New Roman"/>
                <w:b/>
              </w:rPr>
              <w:t>2.</w:t>
            </w:r>
            <w:r w:rsidR="00CB4C28" w:rsidRPr="005A30D1">
              <w:rPr>
                <w:rFonts w:ascii="Times New Roman" w:hAnsi="Times New Roman" w:cs="Times New Roman"/>
                <w:b/>
              </w:rPr>
              <w:t>3.</w:t>
            </w:r>
          </w:p>
        </w:tc>
        <w:tc>
          <w:tcPr>
            <w:tcW w:w="4148" w:type="pct"/>
          </w:tcPr>
          <w:p w:rsidR="00CB4C28" w:rsidRPr="005A30D1" w:rsidRDefault="00CB4C28" w:rsidP="00A73914">
            <w:pPr>
              <w:autoSpaceDE w:val="0"/>
              <w:autoSpaceDN w:val="0"/>
              <w:adjustRightInd w:val="0"/>
              <w:spacing w:after="0" w:line="240" w:lineRule="auto"/>
              <w:rPr>
                <w:rFonts w:ascii="Times New Roman" w:hAnsi="Times New Roman" w:cs="Times New Roman"/>
                <w:b/>
              </w:rPr>
            </w:pPr>
            <w:r w:rsidRPr="005A30D1">
              <w:rPr>
                <w:rFonts w:ascii="Times New Roman" w:hAnsi="Times New Roman" w:cs="Times New Roman"/>
                <w:b/>
              </w:rPr>
              <w:t>Познавательное  развитие</w:t>
            </w:r>
          </w:p>
        </w:tc>
        <w:tc>
          <w:tcPr>
            <w:tcW w:w="425" w:type="pct"/>
          </w:tcPr>
          <w:p w:rsidR="00CB4C28" w:rsidRPr="005A30D1" w:rsidRDefault="0010230D" w:rsidP="00A73914">
            <w:pPr>
              <w:tabs>
                <w:tab w:val="left" w:pos="1515"/>
              </w:tabs>
              <w:spacing w:after="0" w:line="240" w:lineRule="auto"/>
              <w:jc w:val="center"/>
              <w:rPr>
                <w:rFonts w:ascii="Times New Roman" w:hAnsi="Times New Roman" w:cs="Times New Roman"/>
              </w:rPr>
            </w:pPr>
            <w:r w:rsidRPr="005A30D1">
              <w:rPr>
                <w:rFonts w:ascii="Times New Roman" w:hAnsi="Times New Roman" w:cs="Times New Roman"/>
              </w:rPr>
              <w:t>48</w:t>
            </w:r>
          </w:p>
        </w:tc>
      </w:tr>
      <w:tr w:rsidR="00CB4C28" w:rsidRPr="005A30D1" w:rsidTr="0049338F">
        <w:trPr>
          <w:jc w:val="center"/>
        </w:trPr>
        <w:tc>
          <w:tcPr>
            <w:tcW w:w="427" w:type="pct"/>
            <w:vMerge/>
          </w:tcPr>
          <w:p w:rsidR="00CB4C28" w:rsidRPr="005A30D1" w:rsidRDefault="00CB4C28" w:rsidP="00A73914">
            <w:pPr>
              <w:widowControl w:val="0"/>
              <w:autoSpaceDE w:val="0"/>
              <w:autoSpaceDN w:val="0"/>
              <w:adjustRightInd w:val="0"/>
              <w:spacing w:after="0" w:line="240" w:lineRule="auto"/>
              <w:rPr>
                <w:rFonts w:ascii="Times New Roman" w:hAnsi="Times New Roman" w:cs="Times New Roman"/>
              </w:rPr>
            </w:pPr>
          </w:p>
        </w:tc>
        <w:tc>
          <w:tcPr>
            <w:tcW w:w="4148" w:type="pct"/>
          </w:tcPr>
          <w:p w:rsidR="00CB4C28" w:rsidRPr="005A30D1" w:rsidRDefault="00CB4C28" w:rsidP="00A73914">
            <w:pPr>
              <w:autoSpaceDE w:val="0"/>
              <w:autoSpaceDN w:val="0"/>
              <w:adjustRightInd w:val="0"/>
              <w:spacing w:after="0" w:line="240" w:lineRule="auto"/>
              <w:rPr>
                <w:rFonts w:ascii="Times New Roman" w:hAnsi="Times New Roman" w:cs="Times New Roman"/>
              </w:rPr>
            </w:pPr>
            <w:r w:rsidRPr="005A30D1">
              <w:rPr>
                <w:rFonts w:ascii="Times New Roman" w:hAnsi="Times New Roman" w:cs="Times New Roman"/>
              </w:rPr>
              <w:t>От 2 месяцев до 1 года</w:t>
            </w:r>
          </w:p>
        </w:tc>
        <w:tc>
          <w:tcPr>
            <w:tcW w:w="425" w:type="pct"/>
          </w:tcPr>
          <w:p w:rsidR="00CB4C28" w:rsidRPr="005A30D1" w:rsidRDefault="0010230D" w:rsidP="00A73914">
            <w:pPr>
              <w:tabs>
                <w:tab w:val="left" w:pos="1515"/>
              </w:tabs>
              <w:spacing w:after="0" w:line="240" w:lineRule="auto"/>
              <w:jc w:val="center"/>
              <w:rPr>
                <w:rFonts w:ascii="Times New Roman" w:hAnsi="Times New Roman" w:cs="Times New Roman"/>
              </w:rPr>
            </w:pPr>
            <w:r w:rsidRPr="005A30D1">
              <w:rPr>
                <w:rFonts w:ascii="Times New Roman" w:hAnsi="Times New Roman" w:cs="Times New Roman"/>
              </w:rPr>
              <w:t>48</w:t>
            </w:r>
          </w:p>
        </w:tc>
      </w:tr>
      <w:tr w:rsidR="00CB4C28" w:rsidRPr="005A30D1" w:rsidTr="0049338F">
        <w:trPr>
          <w:jc w:val="center"/>
        </w:trPr>
        <w:tc>
          <w:tcPr>
            <w:tcW w:w="427" w:type="pct"/>
            <w:vMerge/>
          </w:tcPr>
          <w:p w:rsidR="00CB4C28" w:rsidRPr="005A30D1" w:rsidRDefault="00CB4C28" w:rsidP="00A73914">
            <w:pPr>
              <w:widowControl w:val="0"/>
              <w:autoSpaceDE w:val="0"/>
              <w:autoSpaceDN w:val="0"/>
              <w:adjustRightInd w:val="0"/>
              <w:spacing w:after="0" w:line="240" w:lineRule="auto"/>
              <w:rPr>
                <w:rFonts w:ascii="Times New Roman" w:hAnsi="Times New Roman" w:cs="Times New Roman"/>
              </w:rPr>
            </w:pPr>
          </w:p>
        </w:tc>
        <w:tc>
          <w:tcPr>
            <w:tcW w:w="4148" w:type="pct"/>
          </w:tcPr>
          <w:p w:rsidR="00CB4C28" w:rsidRPr="005A30D1" w:rsidRDefault="00CB4C28" w:rsidP="00A73914">
            <w:pPr>
              <w:autoSpaceDE w:val="0"/>
              <w:autoSpaceDN w:val="0"/>
              <w:adjustRightInd w:val="0"/>
              <w:spacing w:after="0" w:line="240" w:lineRule="auto"/>
              <w:rPr>
                <w:rFonts w:ascii="Times New Roman" w:hAnsi="Times New Roman" w:cs="Times New Roman"/>
                <w:b/>
              </w:rPr>
            </w:pPr>
            <w:r w:rsidRPr="005A30D1">
              <w:rPr>
                <w:rFonts w:ascii="Times New Roman" w:hAnsi="Times New Roman" w:cs="Times New Roman"/>
              </w:rPr>
              <w:t>От 1 года до 2 лет</w:t>
            </w:r>
          </w:p>
        </w:tc>
        <w:tc>
          <w:tcPr>
            <w:tcW w:w="425" w:type="pct"/>
          </w:tcPr>
          <w:p w:rsidR="00CB4C28" w:rsidRPr="005A30D1" w:rsidRDefault="0010230D" w:rsidP="00A73914">
            <w:pPr>
              <w:tabs>
                <w:tab w:val="left" w:pos="1515"/>
              </w:tabs>
              <w:spacing w:after="0" w:line="240" w:lineRule="auto"/>
              <w:jc w:val="center"/>
              <w:rPr>
                <w:rFonts w:ascii="Times New Roman" w:hAnsi="Times New Roman" w:cs="Times New Roman"/>
              </w:rPr>
            </w:pPr>
            <w:r w:rsidRPr="005A30D1">
              <w:rPr>
                <w:rFonts w:ascii="Times New Roman" w:hAnsi="Times New Roman" w:cs="Times New Roman"/>
              </w:rPr>
              <w:t>49</w:t>
            </w:r>
          </w:p>
        </w:tc>
      </w:tr>
      <w:tr w:rsidR="00CB4C28" w:rsidRPr="005A30D1" w:rsidTr="0049338F">
        <w:trPr>
          <w:jc w:val="center"/>
        </w:trPr>
        <w:tc>
          <w:tcPr>
            <w:tcW w:w="427" w:type="pct"/>
            <w:vMerge/>
          </w:tcPr>
          <w:p w:rsidR="00CB4C28" w:rsidRPr="005A30D1" w:rsidRDefault="00CB4C28" w:rsidP="00A73914">
            <w:pPr>
              <w:widowControl w:val="0"/>
              <w:autoSpaceDE w:val="0"/>
              <w:autoSpaceDN w:val="0"/>
              <w:adjustRightInd w:val="0"/>
              <w:spacing w:after="0" w:line="240" w:lineRule="auto"/>
              <w:rPr>
                <w:rFonts w:ascii="Times New Roman" w:hAnsi="Times New Roman" w:cs="Times New Roman"/>
              </w:rPr>
            </w:pPr>
          </w:p>
        </w:tc>
        <w:tc>
          <w:tcPr>
            <w:tcW w:w="4148" w:type="pct"/>
          </w:tcPr>
          <w:p w:rsidR="00CB4C28" w:rsidRPr="005A30D1" w:rsidRDefault="00CB4C28" w:rsidP="00A73914">
            <w:pPr>
              <w:autoSpaceDE w:val="0"/>
              <w:autoSpaceDN w:val="0"/>
              <w:adjustRightInd w:val="0"/>
              <w:spacing w:after="0" w:line="240" w:lineRule="auto"/>
              <w:rPr>
                <w:rFonts w:ascii="Times New Roman" w:hAnsi="Times New Roman" w:cs="Times New Roman"/>
              </w:rPr>
            </w:pPr>
            <w:r w:rsidRPr="005A30D1">
              <w:rPr>
                <w:rFonts w:ascii="Times New Roman" w:hAnsi="Times New Roman" w:cs="Times New Roman"/>
              </w:rPr>
              <w:t>От 2 лет до 3 лет</w:t>
            </w:r>
          </w:p>
        </w:tc>
        <w:tc>
          <w:tcPr>
            <w:tcW w:w="425" w:type="pct"/>
          </w:tcPr>
          <w:p w:rsidR="00CB4C28" w:rsidRPr="005A30D1" w:rsidRDefault="0010230D" w:rsidP="00A73914">
            <w:pPr>
              <w:tabs>
                <w:tab w:val="left" w:pos="1515"/>
              </w:tabs>
              <w:spacing w:after="0" w:line="240" w:lineRule="auto"/>
              <w:jc w:val="center"/>
              <w:rPr>
                <w:rFonts w:ascii="Times New Roman" w:hAnsi="Times New Roman" w:cs="Times New Roman"/>
              </w:rPr>
            </w:pPr>
            <w:r w:rsidRPr="005A30D1">
              <w:rPr>
                <w:rFonts w:ascii="Times New Roman" w:hAnsi="Times New Roman" w:cs="Times New Roman"/>
              </w:rPr>
              <w:t>50</w:t>
            </w:r>
          </w:p>
        </w:tc>
      </w:tr>
      <w:tr w:rsidR="00CB4C28" w:rsidRPr="005A30D1" w:rsidTr="0049338F">
        <w:trPr>
          <w:jc w:val="center"/>
        </w:trPr>
        <w:tc>
          <w:tcPr>
            <w:tcW w:w="427" w:type="pct"/>
            <w:vMerge/>
          </w:tcPr>
          <w:p w:rsidR="00CB4C28" w:rsidRPr="005A30D1" w:rsidRDefault="00CB4C28" w:rsidP="00A73914">
            <w:pPr>
              <w:widowControl w:val="0"/>
              <w:autoSpaceDE w:val="0"/>
              <w:autoSpaceDN w:val="0"/>
              <w:adjustRightInd w:val="0"/>
              <w:spacing w:after="0" w:line="240" w:lineRule="auto"/>
              <w:rPr>
                <w:rFonts w:ascii="Times New Roman" w:hAnsi="Times New Roman" w:cs="Times New Roman"/>
              </w:rPr>
            </w:pPr>
          </w:p>
        </w:tc>
        <w:tc>
          <w:tcPr>
            <w:tcW w:w="4148" w:type="pct"/>
          </w:tcPr>
          <w:p w:rsidR="00CB4C28" w:rsidRPr="005A30D1" w:rsidRDefault="00CB4C28" w:rsidP="00A73914">
            <w:pPr>
              <w:autoSpaceDE w:val="0"/>
              <w:autoSpaceDN w:val="0"/>
              <w:adjustRightInd w:val="0"/>
              <w:spacing w:after="0" w:line="240" w:lineRule="auto"/>
              <w:rPr>
                <w:rFonts w:ascii="Times New Roman" w:hAnsi="Times New Roman" w:cs="Times New Roman"/>
                <w:b/>
              </w:rPr>
            </w:pPr>
            <w:r w:rsidRPr="005A30D1">
              <w:rPr>
                <w:rFonts w:ascii="Times New Roman" w:hAnsi="Times New Roman" w:cs="Times New Roman"/>
              </w:rPr>
              <w:t>От 3лет до 4 лет</w:t>
            </w:r>
          </w:p>
        </w:tc>
        <w:tc>
          <w:tcPr>
            <w:tcW w:w="425" w:type="pct"/>
          </w:tcPr>
          <w:p w:rsidR="00CB4C28" w:rsidRPr="005A30D1" w:rsidRDefault="0010230D" w:rsidP="00A73914">
            <w:pPr>
              <w:tabs>
                <w:tab w:val="left" w:pos="1515"/>
              </w:tabs>
              <w:spacing w:after="0" w:line="240" w:lineRule="auto"/>
              <w:jc w:val="center"/>
              <w:rPr>
                <w:rFonts w:ascii="Times New Roman" w:hAnsi="Times New Roman" w:cs="Times New Roman"/>
              </w:rPr>
            </w:pPr>
            <w:r w:rsidRPr="005A30D1">
              <w:rPr>
                <w:rFonts w:ascii="Times New Roman" w:hAnsi="Times New Roman" w:cs="Times New Roman"/>
              </w:rPr>
              <w:t>51</w:t>
            </w:r>
          </w:p>
        </w:tc>
      </w:tr>
      <w:tr w:rsidR="00CB4C28" w:rsidRPr="005A30D1" w:rsidTr="0049338F">
        <w:trPr>
          <w:jc w:val="center"/>
        </w:trPr>
        <w:tc>
          <w:tcPr>
            <w:tcW w:w="427" w:type="pct"/>
            <w:vMerge/>
          </w:tcPr>
          <w:p w:rsidR="00CB4C28" w:rsidRPr="005A30D1" w:rsidRDefault="00CB4C28" w:rsidP="00A73914">
            <w:pPr>
              <w:widowControl w:val="0"/>
              <w:autoSpaceDE w:val="0"/>
              <w:autoSpaceDN w:val="0"/>
              <w:adjustRightInd w:val="0"/>
              <w:spacing w:after="0" w:line="240" w:lineRule="auto"/>
              <w:rPr>
                <w:rFonts w:ascii="Times New Roman" w:hAnsi="Times New Roman" w:cs="Times New Roman"/>
              </w:rPr>
            </w:pPr>
          </w:p>
        </w:tc>
        <w:tc>
          <w:tcPr>
            <w:tcW w:w="4148" w:type="pct"/>
          </w:tcPr>
          <w:p w:rsidR="00CB4C28" w:rsidRPr="005A30D1" w:rsidRDefault="00CB4C28" w:rsidP="00A73914">
            <w:pPr>
              <w:tabs>
                <w:tab w:val="left" w:pos="1515"/>
              </w:tabs>
              <w:spacing w:after="0" w:line="240" w:lineRule="auto"/>
              <w:jc w:val="both"/>
              <w:rPr>
                <w:rFonts w:ascii="Times New Roman" w:hAnsi="Times New Roman" w:cs="Times New Roman"/>
              </w:rPr>
            </w:pPr>
            <w:r w:rsidRPr="005A30D1">
              <w:rPr>
                <w:rFonts w:ascii="Times New Roman" w:hAnsi="Times New Roman" w:cs="Times New Roman"/>
              </w:rPr>
              <w:t>От 4 лет до 5 лет</w:t>
            </w:r>
          </w:p>
        </w:tc>
        <w:tc>
          <w:tcPr>
            <w:tcW w:w="425" w:type="pct"/>
          </w:tcPr>
          <w:p w:rsidR="00CB4C28" w:rsidRPr="005A30D1" w:rsidRDefault="0010230D" w:rsidP="00A73914">
            <w:pPr>
              <w:tabs>
                <w:tab w:val="left" w:pos="1515"/>
              </w:tabs>
              <w:spacing w:after="0" w:line="240" w:lineRule="auto"/>
              <w:jc w:val="center"/>
              <w:rPr>
                <w:rFonts w:ascii="Times New Roman" w:hAnsi="Times New Roman" w:cs="Times New Roman"/>
              </w:rPr>
            </w:pPr>
            <w:r w:rsidRPr="005A30D1">
              <w:rPr>
                <w:rFonts w:ascii="Times New Roman" w:hAnsi="Times New Roman" w:cs="Times New Roman"/>
              </w:rPr>
              <w:t>53</w:t>
            </w:r>
          </w:p>
        </w:tc>
      </w:tr>
      <w:tr w:rsidR="00CB4C28" w:rsidRPr="005A30D1" w:rsidTr="0049338F">
        <w:trPr>
          <w:jc w:val="center"/>
        </w:trPr>
        <w:tc>
          <w:tcPr>
            <w:tcW w:w="427" w:type="pct"/>
            <w:vMerge/>
          </w:tcPr>
          <w:p w:rsidR="00CB4C28" w:rsidRPr="005A30D1" w:rsidRDefault="00CB4C28" w:rsidP="00A73914">
            <w:pPr>
              <w:widowControl w:val="0"/>
              <w:autoSpaceDE w:val="0"/>
              <w:autoSpaceDN w:val="0"/>
              <w:adjustRightInd w:val="0"/>
              <w:spacing w:after="0" w:line="240" w:lineRule="auto"/>
              <w:rPr>
                <w:rFonts w:ascii="Times New Roman" w:hAnsi="Times New Roman" w:cs="Times New Roman"/>
              </w:rPr>
            </w:pPr>
          </w:p>
        </w:tc>
        <w:tc>
          <w:tcPr>
            <w:tcW w:w="4148" w:type="pct"/>
          </w:tcPr>
          <w:p w:rsidR="00CB4C28" w:rsidRPr="005A30D1" w:rsidRDefault="00CB4C28" w:rsidP="00A73914">
            <w:pPr>
              <w:widowControl w:val="0"/>
              <w:autoSpaceDE w:val="0"/>
              <w:autoSpaceDN w:val="0"/>
              <w:adjustRightInd w:val="0"/>
              <w:spacing w:after="0" w:line="240" w:lineRule="auto"/>
              <w:rPr>
                <w:rFonts w:ascii="Times New Roman" w:hAnsi="Times New Roman" w:cs="Times New Roman"/>
              </w:rPr>
            </w:pPr>
            <w:r w:rsidRPr="005A30D1">
              <w:rPr>
                <w:rFonts w:ascii="Times New Roman" w:hAnsi="Times New Roman" w:cs="Times New Roman"/>
              </w:rPr>
              <w:t>От  5 лет до 6 лет</w:t>
            </w:r>
          </w:p>
        </w:tc>
        <w:tc>
          <w:tcPr>
            <w:tcW w:w="425" w:type="pct"/>
          </w:tcPr>
          <w:p w:rsidR="00CB4C28" w:rsidRPr="005A30D1" w:rsidRDefault="0010230D" w:rsidP="00A73914">
            <w:pPr>
              <w:tabs>
                <w:tab w:val="left" w:pos="1515"/>
              </w:tabs>
              <w:spacing w:after="0" w:line="240" w:lineRule="auto"/>
              <w:jc w:val="center"/>
              <w:rPr>
                <w:rFonts w:ascii="Times New Roman" w:hAnsi="Times New Roman" w:cs="Times New Roman"/>
              </w:rPr>
            </w:pPr>
            <w:r w:rsidRPr="005A30D1">
              <w:rPr>
                <w:rFonts w:ascii="Times New Roman" w:hAnsi="Times New Roman" w:cs="Times New Roman"/>
              </w:rPr>
              <w:t>55</w:t>
            </w:r>
          </w:p>
        </w:tc>
      </w:tr>
      <w:tr w:rsidR="00CB4C28" w:rsidRPr="005A30D1" w:rsidTr="0049338F">
        <w:trPr>
          <w:jc w:val="center"/>
        </w:trPr>
        <w:tc>
          <w:tcPr>
            <w:tcW w:w="427" w:type="pct"/>
            <w:vMerge/>
          </w:tcPr>
          <w:p w:rsidR="00CB4C28" w:rsidRPr="005A30D1" w:rsidRDefault="00CB4C28" w:rsidP="00A73914">
            <w:pPr>
              <w:widowControl w:val="0"/>
              <w:autoSpaceDE w:val="0"/>
              <w:autoSpaceDN w:val="0"/>
              <w:adjustRightInd w:val="0"/>
              <w:spacing w:after="0" w:line="240" w:lineRule="auto"/>
              <w:rPr>
                <w:rFonts w:ascii="Times New Roman" w:hAnsi="Times New Roman" w:cs="Times New Roman"/>
              </w:rPr>
            </w:pPr>
          </w:p>
        </w:tc>
        <w:tc>
          <w:tcPr>
            <w:tcW w:w="4148" w:type="pct"/>
          </w:tcPr>
          <w:p w:rsidR="00CB4C28" w:rsidRPr="005A30D1" w:rsidRDefault="00CB4C28" w:rsidP="00A73914">
            <w:pPr>
              <w:widowControl w:val="0"/>
              <w:autoSpaceDE w:val="0"/>
              <w:autoSpaceDN w:val="0"/>
              <w:adjustRightInd w:val="0"/>
              <w:spacing w:after="0" w:line="240" w:lineRule="auto"/>
              <w:rPr>
                <w:rFonts w:ascii="Times New Roman" w:hAnsi="Times New Roman" w:cs="Times New Roman"/>
              </w:rPr>
            </w:pPr>
            <w:r w:rsidRPr="005A30D1">
              <w:rPr>
                <w:rFonts w:ascii="Times New Roman" w:hAnsi="Times New Roman" w:cs="Times New Roman"/>
              </w:rPr>
              <w:t>От 6 лет до 7 лет</w:t>
            </w:r>
          </w:p>
        </w:tc>
        <w:tc>
          <w:tcPr>
            <w:tcW w:w="425" w:type="pct"/>
          </w:tcPr>
          <w:p w:rsidR="00CB4C28" w:rsidRPr="005A30D1" w:rsidRDefault="0010230D" w:rsidP="00A73914">
            <w:pPr>
              <w:tabs>
                <w:tab w:val="left" w:pos="1515"/>
              </w:tabs>
              <w:spacing w:after="0" w:line="240" w:lineRule="auto"/>
              <w:jc w:val="center"/>
              <w:rPr>
                <w:rFonts w:ascii="Times New Roman" w:hAnsi="Times New Roman" w:cs="Times New Roman"/>
              </w:rPr>
            </w:pPr>
            <w:r w:rsidRPr="005A30D1">
              <w:rPr>
                <w:rFonts w:ascii="Times New Roman" w:hAnsi="Times New Roman" w:cs="Times New Roman"/>
              </w:rPr>
              <w:t>56</w:t>
            </w:r>
          </w:p>
        </w:tc>
      </w:tr>
      <w:tr w:rsidR="00CB4C28" w:rsidRPr="005A30D1" w:rsidTr="0049338F">
        <w:trPr>
          <w:jc w:val="center"/>
        </w:trPr>
        <w:tc>
          <w:tcPr>
            <w:tcW w:w="427" w:type="pct"/>
            <w:vMerge w:val="restart"/>
          </w:tcPr>
          <w:p w:rsidR="00CB4C28" w:rsidRPr="005A30D1" w:rsidRDefault="00750DC7" w:rsidP="00A73914">
            <w:pPr>
              <w:tabs>
                <w:tab w:val="left" w:pos="1515"/>
              </w:tabs>
              <w:spacing w:after="0" w:line="240" w:lineRule="auto"/>
              <w:jc w:val="both"/>
              <w:rPr>
                <w:rFonts w:ascii="Times New Roman" w:hAnsi="Times New Roman" w:cs="Times New Roman"/>
                <w:b/>
              </w:rPr>
            </w:pPr>
            <w:r w:rsidRPr="005A30D1">
              <w:rPr>
                <w:rFonts w:ascii="Times New Roman" w:hAnsi="Times New Roman" w:cs="Times New Roman"/>
                <w:b/>
              </w:rPr>
              <w:t>2.</w:t>
            </w:r>
            <w:r w:rsidR="00CB4C28" w:rsidRPr="005A30D1">
              <w:rPr>
                <w:rFonts w:ascii="Times New Roman" w:hAnsi="Times New Roman" w:cs="Times New Roman"/>
                <w:b/>
              </w:rPr>
              <w:t>4.</w:t>
            </w:r>
          </w:p>
        </w:tc>
        <w:tc>
          <w:tcPr>
            <w:tcW w:w="4148" w:type="pct"/>
          </w:tcPr>
          <w:p w:rsidR="00CB4C28" w:rsidRPr="005A30D1" w:rsidRDefault="00CB4C28" w:rsidP="00A73914">
            <w:pPr>
              <w:autoSpaceDE w:val="0"/>
              <w:autoSpaceDN w:val="0"/>
              <w:adjustRightInd w:val="0"/>
              <w:spacing w:after="0" w:line="240" w:lineRule="auto"/>
              <w:rPr>
                <w:rFonts w:ascii="Times New Roman" w:hAnsi="Times New Roman" w:cs="Times New Roman"/>
                <w:b/>
              </w:rPr>
            </w:pPr>
            <w:r w:rsidRPr="005A30D1">
              <w:rPr>
                <w:rFonts w:ascii="Times New Roman" w:hAnsi="Times New Roman" w:cs="Times New Roman"/>
                <w:b/>
              </w:rPr>
              <w:t>Речевое  развитие</w:t>
            </w:r>
          </w:p>
        </w:tc>
        <w:tc>
          <w:tcPr>
            <w:tcW w:w="425" w:type="pct"/>
          </w:tcPr>
          <w:p w:rsidR="00CB4C28" w:rsidRPr="005A30D1" w:rsidRDefault="0010230D" w:rsidP="00A73914">
            <w:pPr>
              <w:tabs>
                <w:tab w:val="left" w:pos="1515"/>
              </w:tabs>
              <w:spacing w:after="0" w:line="240" w:lineRule="auto"/>
              <w:jc w:val="center"/>
              <w:rPr>
                <w:rFonts w:ascii="Times New Roman" w:hAnsi="Times New Roman" w:cs="Times New Roman"/>
              </w:rPr>
            </w:pPr>
            <w:r w:rsidRPr="005A30D1">
              <w:rPr>
                <w:rFonts w:ascii="Times New Roman" w:hAnsi="Times New Roman" w:cs="Times New Roman"/>
              </w:rPr>
              <w:t>59</w:t>
            </w:r>
          </w:p>
        </w:tc>
      </w:tr>
      <w:tr w:rsidR="00CB4C28" w:rsidRPr="005A30D1" w:rsidTr="0049338F">
        <w:trPr>
          <w:jc w:val="center"/>
        </w:trPr>
        <w:tc>
          <w:tcPr>
            <w:tcW w:w="427" w:type="pct"/>
            <w:vMerge/>
          </w:tcPr>
          <w:p w:rsidR="00CB4C28" w:rsidRPr="005A30D1" w:rsidRDefault="00CB4C28" w:rsidP="00A73914">
            <w:pPr>
              <w:tabs>
                <w:tab w:val="left" w:pos="1515"/>
              </w:tabs>
              <w:spacing w:after="0" w:line="240" w:lineRule="auto"/>
              <w:jc w:val="both"/>
              <w:rPr>
                <w:rFonts w:ascii="Times New Roman" w:hAnsi="Times New Roman" w:cs="Times New Roman"/>
                <w:b/>
              </w:rPr>
            </w:pPr>
          </w:p>
        </w:tc>
        <w:tc>
          <w:tcPr>
            <w:tcW w:w="4148" w:type="pct"/>
          </w:tcPr>
          <w:p w:rsidR="00CB4C28" w:rsidRPr="005A30D1" w:rsidRDefault="00CB4C28" w:rsidP="00A73914">
            <w:pPr>
              <w:autoSpaceDE w:val="0"/>
              <w:autoSpaceDN w:val="0"/>
              <w:adjustRightInd w:val="0"/>
              <w:spacing w:after="0" w:line="240" w:lineRule="auto"/>
              <w:rPr>
                <w:rFonts w:ascii="Times New Roman" w:hAnsi="Times New Roman" w:cs="Times New Roman"/>
              </w:rPr>
            </w:pPr>
            <w:r w:rsidRPr="005A30D1">
              <w:rPr>
                <w:rFonts w:ascii="Times New Roman" w:hAnsi="Times New Roman" w:cs="Times New Roman"/>
              </w:rPr>
              <w:t>От 2 месяцев до 1 года</w:t>
            </w:r>
          </w:p>
        </w:tc>
        <w:tc>
          <w:tcPr>
            <w:tcW w:w="425" w:type="pct"/>
          </w:tcPr>
          <w:p w:rsidR="00CB4C28" w:rsidRPr="005A30D1" w:rsidRDefault="0010230D" w:rsidP="00A73914">
            <w:pPr>
              <w:tabs>
                <w:tab w:val="left" w:pos="1515"/>
              </w:tabs>
              <w:spacing w:after="0" w:line="240" w:lineRule="auto"/>
              <w:jc w:val="center"/>
              <w:rPr>
                <w:rFonts w:ascii="Times New Roman" w:hAnsi="Times New Roman" w:cs="Times New Roman"/>
              </w:rPr>
            </w:pPr>
            <w:r w:rsidRPr="005A30D1">
              <w:rPr>
                <w:rFonts w:ascii="Times New Roman" w:hAnsi="Times New Roman" w:cs="Times New Roman"/>
              </w:rPr>
              <w:t>59</w:t>
            </w:r>
          </w:p>
        </w:tc>
      </w:tr>
      <w:tr w:rsidR="00CB4C28" w:rsidRPr="005A30D1" w:rsidTr="0049338F">
        <w:trPr>
          <w:jc w:val="center"/>
        </w:trPr>
        <w:tc>
          <w:tcPr>
            <w:tcW w:w="427" w:type="pct"/>
            <w:vMerge/>
          </w:tcPr>
          <w:p w:rsidR="00CB4C28" w:rsidRPr="005A30D1" w:rsidRDefault="00CB4C28" w:rsidP="00A73914">
            <w:pPr>
              <w:tabs>
                <w:tab w:val="left" w:pos="1515"/>
              </w:tabs>
              <w:spacing w:after="0" w:line="240" w:lineRule="auto"/>
              <w:jc w:val="both"/>
              <w:rPr>
                <w:rFonts w:ascii="Times New Roman" w:hAnsi="Times New Roman" w:cs="Times New Roman"/>
                <w:b/>
              </w:rPr>
            </w:pPr>
          </w:p>
        </w:tc>
        <w:tc>
          <w:tcPr>
            <w:tcW w:w="4148" w:type="pct"/>
          </w:tcPr>
          <w:p w:rsidR="00CB4C28" w:rsidRPr="005A30D1" w:rsidRDefault="00CB4C28" w:rsidP="00A73914">
            <w:pPr>
              <w:autoSpaceDE w:val="0"/>
              <w:autoSpaceDN w:val="0"/>
              <w:adjustRightInd w:val="0"/>
              <w:spacing w:after="0" w:line="240" w:lineRule="auto"/>
              <w:rPr>
                <w:rFonts w:ascii="Times New Roman" w:hAnsi="Times New Roman" w:cs="Times New Roman"/>
                <w:b/>
              </w:rPr>
            </w:pPr>
            <w:r w:rsidRPr="005A30D1">
              <w:rPr>
                <w:rFonts w:ascii="Times New Roman" w:hAnsi="Times New Roman" w:cs="Times New Roman"/>
              </w:rPr>
              <w:t>От 1 года до 2 лет</w:t>
            </w:r>
          </w:p>
        </w:tc>
        <w:tc>
          <w:tcPr>
            <w:tcW w:w="425" w:type="pct"/>
          </w:tcPr>
          <w:p w:rsidR="00CB4C28" w:rsidRPr="005A30D1" w:rsidRDefault="0010230D" w:rsidP="00A73914">
            <w:pPr>
              <w:tabs>
                <w:tab w:val="left" w:pos="1515"/>
              </w:tabs>
              <w:spacing w:after="0" w:line="240" w:lineRule="auto"/>
              <w:jc w:val="center"/>
              <w:rPr>
                <w:rFonts w:ascii="Times New Roman" w:hAnsi="Times New Roman" w:cs="Times New Roman"/>
              </w:rPr>
            </w:pPr>
            <w:r w:rsidRPr="005A30D1">
              <w:rPr>
                <w:rFonts w:ascii="Times New Roman" w:hAnsi="Times New Roman" w:cs="Times New Roman"/>
              </w:rPr>
              <w:t>60</w:t>
            </w:r>
          </w:p>
        </w:tc>
      </w:tr>
      <w:tr w:rsidR="00CB4C28" w:rsidRPr="005A30D1" w:rsidTr="0049338F">
        <w:trPr>
          <w:jc w:val="center"/>
        </w:trPr>
        <w:tc>
          <w:tcPr>
            <w:tcW w:w="427" w:type="pct"/>
            <w:vMerge/>
          </w:tcPr>
          <w:p w:rsidR="00CB4C28" w:rsidRPr="005A30D1" w:rsidRDefault="00CB4C28" w:rsidP="00A73914">
            <w:pPr>
              <w:tabs>
                <w:tab w:val="left" w:pos="1515"/>
              </w:tabs>
              <w:spacing w:after="0" w:line="240" w:lineRule="auto"/>
              <w:jc w:val="both"/>
              <w:rPr>
                <w:rFonts w:ascii="Times New Roman" w:hAnsi="Times New Roman" w:cs="Times New Roman"/>
                <w:b/>
              </w:rPr>
            </w:pPr>
          </w:p>
        </w:tc>
        <w:tc>
          <w:tcPr>
            <w:tcW w:w="4148" w:type="pct"/>
          </w:tcPr>
          <w:p w:rsidR="00CB4C28" w:rsidRPr="005A30D1" w:rsidRDefault="00CB4C28" w:rsidP="00A73914">
            <w:pPr>
              <w:autoSpaceDE w:val="0"/>
              <w:autoSpaceDN w:val="0"/>
              <w:adjustRightInd w:val="0"/>
              <w:spacing w:after="0" w:line="240" w:lineRule="auto"/>
              <w:rPr>
                <w:rFonts w:ascii="Times New Roman" w:hAnsi="Times New Roman" w:cs="Times New Roman"/>
              </w:rPr>
            </w:pPr>
            <w:r w:rsidRPr="005A30D1">
              <w:rPr>
                <w:rFonts w:ascii="Times New Roman" w:hAnsi="Times New Roman" w:cs="Times New Roman"/>
              </w:rPr>
              <w:t>От 2 лет до 3 лет</w:t>
            </w:r>
          </w:p>
        </w:tc>
        <w:tc>
          <w:tcPr>
            <w:tcW w:w="425" w:type="pct"/>
          </w:tcPr>
          <w:p w:rsidR="00CB4C28" w:rsidRPr="005A30D1" w:rsidRDefault="0010230D" w:rsidP="00A73914">
            <w:pPr>
              <w:tabs>
                <w:tab w:val="left" w:pos="1515"/>
              </w:tabs>
              <w:spacing w:after="0" w:line="240" w:lineRule="auto"/>
              <w:jc w:val="center"/>
              <w:rPr>
                <w:rFonts w:ascii="Times New Roman" w:hAnsi="Times New Roman" w:cs="Times New Roman"/>
              </w:rPr>
            </w:pPr>
            <w:r w:rsidRPr="005A30D1">
              <w:rPr>
                <w:rFonts w:ascii="Times New Roman" w:hAnsi="Times New Roman" w:cs="Times New Roman"/>
              </w:rPr>
              <w:t>61</w:t>
            </w:r>
          </w:p>
        </w:tc>
      </w:tr>
      <w:tr w:rsidR="00CB4C28" w:rsidRPr="005A30D1" w:rsidTr="0049338F">
        <w:trPr>
          <w:jc w:val="center"/>
        </w:trPr>
        <w:tc>
          <w:tcPr>
            <w:tcW w:w="427" w:type="pct"/>
            <w:vMerge/>
          </w:tcPr>
          <w:p w:rsidR="00CB4C28" w:rsidRPr="005A30D1" w:rsidRDefault="00CB4C28" w:rsidP="00A73914">
            <w:pPr>
              <w:tabs>
                <w:tab w:val="left" w:pos="1515"/>
              </w:tabs>
              <w:spacing w:after="0" w:line="240" w:lineRule="auto"/>
              <w:jc w:val="both"/>
              <w:rPr>
                <w:rFonts w:ascii="Times New Roman" w:hAnsi="Times New Roman" w:cs="Times New Roman"/>
                <w:b/>
              </w:rPr>
            </w:pPr>
          </w:p>
        </w:tc>
        <w:tc>
          <w:tcPr>
            <w:tcW w:w="4148" w:type="pct"/>
          </w:tcPr>
          <w:p w:rsidR="00CB4C28" w:rsidRPr="005A30D1" w:rsidRDefault="00CB4C28" w:rsidP="00A73914">
            <w:pPr>
              <w:autoSpaceDE w:val="0"/>
              <w:autoSpaceDN w:val="0"/>
              <w:adjustRightInd w:val="0"/>
              <w:spacing w:after="0" w:line="240" w:lineRule="auto"/>
              <w:rPr>
                <w:rFonts w:ascii="Times New Roman" w:hAnsi="Times New Roman" w:cs="Times New Roman"/>
                <w:b/>
              </w:rPr>
            </w:pPr>
            <w:r w:rsidRPr="005A30D1">
              <w:rPr>
                <w:rFonts w:ascii="Times New Roman" w:hAnsi="Times New Roman" w:cs="Times New Roman"/>
              </w:rPr>
              <w:t>От 3лет до 4 лет</w:t>
            </w:r>
          </w:p>
        </w:tc>
        <w:tc>
          <w:tcPr>
            <w:tcW w:w="425" w:type="pct"/>
          </w:tcPr>
          <w:p w:rsidR="00CB4C28" w:rsidRPr="005A30D1" w:rsidRDefault="0010230D" w:rsidP="00A73914">
            <w:pPr>
              <w:tabs>
                <w:tab w:val="left" w:pos="1515"/>
              </w:tabs>
              <w:spacing w:after="0" w:line="240" w:lineRule="auto"/>
              <w:jc w:val="center"/>
              <w:rPr>
                <w:rFonts w:ascii="Times New Roman" w:hAnsi="Times New Roman" w:cs="Times New Roman"/>
              </w:rPr>
            </w:pPr>
            <w:r w:rsidRPr="005A30D1">
              <w:rPr>
                <w:rFonts w:ascii="Times New Roman" w:hAnsi="Times New Roman" w:cs="Times New Roman"/>
              </w:rPr>
              <w:t>63</w:t>
            </w:r>
          </w:p>
        </w:tc>
      </w:tr>
      <w:tr w:rsidR="00CB4C28" w:rsidRPr="005A30D1" w:rsidTr="0049338F">
        <w:trPr>
          <w:jc w:val="center"/>
        </w:trPr>
        <w:tc>
          <w:tcPr>
            <w:tcW w:w="427" w:type="pct"/>
            <w:vMerge/>
          </w:tcPr>
          <w:p w:rsidR="00CB4C28" w:rsidRPr="005A30D1" w:rsidRDefault="00CB4C28" w:rsidP="00A73914">
            <w:pPr>
              <w:tabs>
                <w:tab w:val="left" w:pos="1515"/>
              </w:tabs>
              <w:spacing w:after="0" w:line="240" w:lineRule="auto"/>
              <w:jc w:val="both"/>
              <w:rPr>
                <w:rFonts w:ascii="Times New Roman" w:hAnsi="Times New Roman" w:cs="Times New Roman"/>
                <w:b/>
              </w:rPr>
            </w:pPr>
          </w:p>
        </w:tc>
        <w:tc>
          <w:tcPr>
            <w:tcW w:w="4148" w:type="pct"/>
          </w:tcPr>
          <w:p w:rsidR="00CB4C28" w:rsidRPr="005A30D1" w:rsidRDefault="00CB4C28" w:rsidP="00A73914">
            <w:pPr>
              <w:tabs>
                <w:tab w:val="left" w:pos="1515"/>
              </w:tabs>
              <w:spacing w:after="0" w:line="240" w:lineRule="auto"/>
              <w:jc w:val="both"/>
              <w:rPr>
                <w:rFonts w:ascii="Times New Roman" w:hAnsi="Times New Roman" w:cs="Times New Roman"/>
              </w:rPr>
            </w:pPr>
            <w:r w:rsidRPr="005A30D1">
              <w:rPr>
                <w:rFonts w:ascii="Times New Roman" w:hAnsi="Times New Roman" w:cs="Times New Roman"/>
              </w:rPr>
              <w:t>От 4 лет до 5 лет</w:t>
            </w:r>
          </w:p>
        </w:tc>
        <w:tc>
          <w:tcPr>
            <w:tcW w:w="425" w:type="pct"/>
          </w:tcPr>
          <w:p w:rsidR="00CB4C28" w:rsidRPr="005A30D1" w:rsidRDefault="0010230D" w:rsidP="00A73914">
            <w:pPr>
              <w:tabs>
                <w:tab w:val="left" w:pos="1515"/>
              </w:tabs>
              <w:spacing w:after="0" w:line="240" w:lineRule="auto"/>
              <w:jc w:val="center"/>
              <w:rPr>
                <w:rFonts w:ascii="Times New Roman" w:hAnsi="Times New Roman" w:cs="Times New Roman"/>
              </w:rPr>
            </w:pPr>
            <w:r w:rsidRPr="005A30D1">
              <w:rPr>
                <w:rFonts w:ascii="Times New Roman" w:hAnsi="Times New Roman" w:cs="Times New Roman"/>
              </w:rPr>
              <w:t>65</w:t>
            </w:r>
          </w:p>
        </w:tc>
      </w:tr>
      <w:tr w:rsidR="00CB4C28" w:rsidRPr="005A30D1" w:rsidTr="0049338F">
        <w:trPr>
          <w:jc w:val="center"/>
        </w:trPr>
        <w:tc>
          <w:tcPr>
            <w:tcW w:w="427" w:type="pct"/>
            <w:vMerge/>
          </w:tcPr>
          <w:p w:rsidR="00CB4C28" w:rsidRPr="005A30D1" w:rsidRDefault="00CB4C28" w:rsidP="00A73914">
            <w:pPr>
              <w:tabs>
                <w:tab w:val="left" w:pos="1515"/>
              </w:tabs>
              <w:spacing w:after="0" w:line="240" w:lineRule="auto"/>
              <w:jc w:val="both"/>
              <w:rPr>
                <w:rFonts w:ascii="Times New Roman" w:hAnsi="Times New Roman" w:cs="Times New Roman"/>
                <w:b/>
              </w:rPr>
            </w:pPr>
          </w:p>
        </w:tc>
        <w:tc>
          <w:tcPr>
            <w:tcW w:w="4148" w:type="pct"/>
          </w:tcPr>
          <w:p w:rsidR="00CB4C28" w:rsidRPr="005A30D1" w:rsidRDefault="00CB4C28" w:rsidP="00A73914">
            <w:pPr>
              <w:widowControl w:val="0"/>
              <w:autoSpaceDE w:val="0"/>
              <w:autoSpaceDN w:val="0"/>
              <w:adjustRightInd w:val="0"/>
              <w:spacing w:after="0" w:line="240" w:lineRule="auto"/>
              <w:rPr>
                <w:rFonts w:ascii="Times New Roman" w:hAnsi="Times New Roman" w:cs="Times New Roman"/>
              </w:rPr>
            </w:pPr>
            <w:r w:rsidRPr="005A30D1">
              <w:rPr>
                <w:rFonts w:ascii="Times New Roman" w:hAnsi="Times New Roman" w:cs="Times New Roman"/>
              </w:rPr>
              <w:t>От  5 лет до 6 лет</w:t>
            </w:r>
          </w:p>
        </w:tc>
        <w:tc>
          <w:tcPr>
            <w:tcW w:w="425" w:type="pct"/>
          </w:tcPr>
          <w:p w:rsidR="00CB4C28" w:rsidRPr="005A30D1" w:rsidRDefault="0010230D" w:rsidP="00A73914">
            <w:pPr>
              <w:tabs>
                <w:tab w:val="left" w:pos="1515"/>
              </w:tabs>
              <w:spacing w:after="0" w:line="240" w:lineRule="auto"/>
              <w:jc w:val="center"/>
              <w:rPr>
                <w:rFonts w:ascii="Times New Roman" w:hAnsi="Times New Roman" w:cs="Times New Roman"/>
              </w:rPr>
            </w:pPr>
            <w:r w:rsidRPr="005A30D1">
              <w:rPr>
                <w:rFonts w:ascii="Times New Roman" w:hAnsi="Times New Roman" w:cs="Times New Roman"/>
              </w:rPr>
              <w:t>67</w:t>
            </w:r>
          </w:p>
        </w:tc>
      </w:tr>
      <w:tr w:rsidR="00CB4C28" w:rsidRPr="005A30D1" w:rsidTr="0049338F">
        <w:trPr>
          <w:jc w:val="center"/>
        </w:trPr>
        <w:tc>
          <w:tcPr>
            <w:tcW w:w="427" w:type="pct"/>
            <w:vMerge/>
          </w:tcPr>
          <w:p w:rsidR="00CB4C28" w:rsidRPr="005A30D1" w:rsidRDefault="00CB4C28" w:rsidP="00A73914">
            <w:pPr>
              <w:tabs>
                <w:tab w:val="left" w:pos="1515"/>
              </w:tabs>
              <w:spacing w:after="0" w:line="240" w:lineRule="auto"/>
              <w:jc w:val="both"/>
              <w:rPr>
                <w:rFonts w:ascii="Times New Roman" w:hAnsi="Times New Roman" w:cs="Times New Roman"/>
                <w:b/>
              </w:rPr>
            </w:pPr>
          </w:p>
        </w:tc>
        <w:tc>
          <w:tcPr>
            <w:tcW w:w="4148" w:type="pct"/>
          </w:tcPr>
          <w:p w:rsidR="00CB4C28" w:rsidRPr="005A30D1" w:rsidRDefault="00CB4C28" w:rsidP="00A73914">
            <w:pPr>
              <w:widowControl w:val="0"/>
              <w:autoSpaceDE w:val="0"/>
              <w:autoSpaceDN w:val="0"/>
              <w:adjustRightInd w:val="0"/>
              <w:spacing w:after="0" w:line="240" w:lineRule="auto"/>
              <w:rPr>
                <w:rFonts w:ascii="Times New Roman" w:hAnsi="Times New Roman" w:cs="Times New Roman"/>
              </w:rPr>
            </w:pPr>
            <w:r w:rsidRPr="005A30D1">
              <w:rPr>
                <w:rFonts w:ascii="Times New Roman" w:hAnsi="Times New Roman" w:cs="Times New Roman"/>
              </w:rPr>
              <w:t>От 6 лет до 7 лет</w:t>
            </w:r>
          </w:p>
        </w:tc>
        <w:tc>
          <w:tcPr>
            <w:tcW w:w="425" w:type="pct"/>
          </w:tcPr>
          <w:p w:rsidR="00CB4C28" w:rsidRPr="005A30D1" w:rsidRDefault="0010230D" w:rsidP="00A73914">
            <w:pPr>
              <w:tabs>
                <w:tab w:val="left" w:pos="1515"/>
              </w:tabs>
              <w:spacing w:after="0" w:line="240" w:lineRule="auto"/>
              <w:jc w:val="center"/>
              <w:rPr>
                <w:rFonts w:ascii="Times New Roman" w:hAnsi="Times New Roman" w:cs="Times New Roman"/>
              </w:rPr>
            </w:pPr>
            <w:r w:rsidRPr="005A30D1">
              <w:rPr>
                <w:rFonts w:ascii="Times New Roman" w:hAnsi="Times New Roman" w:cs="Times New Roman"/>
              </w:rPr>
              <w:t>70</w:t>
            </w:r>
          </w:p>
        </w:tc>
      </w:tr>
      <w:tr w:rsidR="00750DC7" w:rsidRPr="005A30D1" w:rsidTr="0049338F">
        <w:trPr>
          <w:jc w:val="center"/>
        </w:trPr>
        <w:tc>
          <w:tcPr>
            <w:tcW w:w="427" w:type="pct"/>
            <w:vMerge w:val="restart"/>
          </w:tcPr>
          <w:p w:rsidR="00750DC7" w:rsidRPr="005A30D1" w:rsidRDefault="00750DC7" w:rsidP="00A73914">
            <w:pPr>
              <w:tabs>
                <w:tab w:val="left" w:pos="1515"/>
              </w:tabs>
              <w:spacing w:after="0" w:line="240" w:lineRule="auto"/>
              <w:jc w:val="both"/>
              <w:rPr>
                <w:rFonts w:ascii="Times New Roman" w:hAnsi="Times New Roman" w:cs="Times New Roman"/>
                <w:b/>
              </w:rPr>
            </w:pPr>
            <w:r w:rsidRPr="005A30D1">
              <w:rPr>
                <w:rFonts w:ascii="Times New Roman" w:hAnsi="Times New Roman" w:cs="Times New Roman"/>
                <w:b/>
              </w:rPr>
              <w:t>2.5.</w:t>
            </w:r>
          </w:p>
        </w:tc>
        <w:tc>
          <w:tcPr>
            <w:tcW w:w="4148" w:type="pct"/>
          </w:tcPr>
          <w:p w:rsidR="00750DC7" w:rsidRPr="005A30D1" w:rsidRDefault="00750DC7" w:rsidP="00A73914">
            <w:pPr>
              <w:autoSpaceDE w:val="0"/>
              <w:autoSpaceDN w:val="0"/>
              <w:adjustRightInd w:val="0"/>
              <w:spacing w:after="0" w:line="240" w:lineRule="auto"/>
              <w:rPr>
                <w:rFonts w:ascii="Times New Roman" w:hAnsi="Times New Roman" w:cs="Times New Roman"/>
                <w:b/>
              </w:rPr>
            </w:pPr>
            <w:r w:rsidRPr="005A30D1">
              <w:rPr>
                <w:rFonts w:ascii="Times New Roman" w:hAnsi="Times New Roman" w:cs="Times New Roman"/>
                <w:b/>
              </w:rPr>
              <w:t>Художественно-эстетическое  развитие</w:t>
            </w:r>
          </w:p>
        </w:tc>
        <w:tc>
          <w:tcPr>
            <w:tcW w:w="425" w:type="pct"/>
          </w:tcPr>
          <w:p w:rsidR="00750DC7" w:rsidRPr="005A30D1" w:rsidRDefault="0010230D" w:rsidP="00A73914">
            <w:pPr>
              <w:tabs>
                <w:tab w:val="left" w:pos="1515"/>
              </w:tabs>
              <w:spacing w:after="0" w:line="240" w:lineRule="auto"/>
              <w:jc w:val="center"/>
              <w:rPr>
                <w:rFonts w:ascii="Times New Roman" w:hAnsi="Times New Roman" w:cs="Times New Roman"/>
              </w:rPr>
            </w:pPr>
            <w:r w:rsidRPr="005A30D1">
              <w:rPr>
                <w:rFonts w:ascii="Times New Roman" w:hAnsi="Times New Roman" w:cs="Times New Roman"/>
              </w:rPr>
              <w:t>72</w:t>
            </w:r>
          </w:p>
        </w:tc>
      </w:tr>
      <w:tr w:rsidR="00750DC7" w:rsidRPr="005A30D1" w:rsidTr="0049338F">
        <w:trPr>
          <w:jc w:val="center"/>
        </w:trPr>
        <w:tc>
          <w:tcPr>
            <w:tcW w:w="427" w:type="pct"/>
            <w:vMerge/>
          </w:tcPr>
          <w:p w:rsidR="00750DC7" w:rsidRPr="005A30D1" w:rsidRDefault="00750DC7" w:rsidP="00A73914">
            <w:pPr>
              <w:tabs>
                <w:tab w:val="left" w:pos="1515"/>
              </w:tabs>
              <w:spacing w:after="0" w:line="240" w:lineRule="auto"/>
              <w:jc w:val="both"/>
              <w:rPr>
                <w:rFonts w:ascii="Times New Roman" w:hAnsi="Times New Roman" w:cs="Times New Roman"/>
                <w:b/>
              </w:rPr>
            </w:pPr>
          </w:p>
        </w:tc>
        <w:tc>
          <w:tcPr>
            <w:tcW w:w="4148" w:type="pct"/>
          </w:tcPr>
          <w:p w:rsidR="00750DC7" w:rsidRPr="005A30D1" w:rsidRDefault="00750DC7" w:rsidP="00A73914">
            <w:pPr>
              <w:autoSpaceDE w:val="0"/>
              <w:autoSpaceDN w:val="0"/>
              <w:adjustRightInd w:val="0"/>
              <w:spacing w:after="0" w:line="240" w:lineRule="auto"/>
              <w:rPr>
                <w:rFonts w:ascii="Times New Roman" w:hAnsi="Times New Roman" w:cs="Times New Roman"/>
              </w:rPr>
            </w:pPr>
            <w:r w:rsidRPr="005A30D1">
              <w:rPr>
                <w:rFonts w:ascii="Times New Roman" w:hAnsi="Times New Roman" w:cs="Times New Roman"/>
              </w:rPr>
              <w:t>От 2 месяцев до 1 года</w:t>
            </w:r>
          </w:p>
        </w:tc>
        <w:tc>
          <w:tcPr>
            <w:tcW w:w="425" w:type="pct"/>
          </w:tcPr>
          <w:p w:rsidR="00750DC7" w:rsidRPr="005A30D1" w:rsidRDefault="0010230D" w:rsidP="00A73914">
            <w:pPr>
              <w:tabs>
                <w:tab w:val="left" w:pos="1515"/>
              </w:tabs>
              <w:spacing w:after="0" w:line="240" w:lineRule="auto"/>
              <w:jc w:val="center"/>
              <w:rPr>
                <w:rFonts w:ascii="Times New Roman" w:hAnsi="Times New Roman" w:cs="Times New Roman"/>
              </w:rPr>
            </w:pPr>
            <w:r w:rsidRPr="005A30D1">
              <w:rPr>
                <w:rFonts w:ascii="Times New Roman" w:hAnsi="Times New Roman" w:cs="Times New Roman"/>
              </w:rPr>
              <w:t>72</w:t>
            </w:r>
          </w:p>
        </w:tc>
      </w:tr>
      <w:tr w:rsidR="00750DC7" w:rsidRPr="005A30D1" w:rsidTr="0049338F">
        <w:trPr>
          <w:jc w:val="center"/>
        </w:trPr>
        <w:tc>
          <w:tcPr>
            <w:tcW w:w="427" w:type="pct"/>
            <w:vMerge/>
          </w:tcPr>
          <w:p w:rsidR="00750DC7" w:rsidRPr="005A30D1" w:rsidRDefault="00750DC7" w:rsidP="00A73914">
            <w:pPr>
              <w:tabs>
                <w:tab w:val="left" w:pos="1515"/>
              </w:tabs>
              <w:spacing w:after="0" w:line="240" w:lineRule="auto"/>
              <w:jc w:val="both"/>
              <w:rPr>
                <w:rFonts w:ascii="Times New Roman" w:hAnsi="Times New Roman" w:cs="Times New Roman"/>
                <w:b/>
              </w:rPr>
            </w:pPr>
          </w:p>
        </w:tc>
        <w:tc>
          <w:tcPr>
            <w:tcW w:w="4148" w:type="pct"/>
          </w:tcPr>
          <w:p w:rsidR="00750DC7" w:rsidRPr="005A30D1" w:rsidRDefault="00750DC7" w:rsidP="00A73914">
            <w:pPr>
              <w:autoSpaceDE w:val="0"/>
              <w:autoSpaceDN w:val="0"/>
              <w:adjustRightInd w:val="0"/>
              <w:spacing w:after="0" w:line="240" w:lineRule="auto"/>
              <w:rPr>
                <w:rFonts w:ascii="Times New Roman" w:hAnsi="Times New Roman" w:cs="Times New Roman"/>
                <w:b/>
              </w:rPr>
            </w:pPr>
            <w:r w:rsidRPr="005A30D1">
              <w:rPr>
                <w:rFonts w:ascii="Times New Roman" w:hAnsi="Times New Roman" w:cs="Times New Roman"/>
              </w:rPr>
              <w:t>От 1 года до 2 лет</w:t>
            </w:r>
          </w:p>
        </w:tc>
        <w:tc>
          <w:tcPr>
            <w:tcW w:w="425" w:type="pct"/>
          </w:tcPr>
          <w:p w:rsidR="00750DC7" w:rsidRPr="005A30D1" w:rsidRDefault="0010230D" w:rsidP="00A73914">
            <w:pPr>
              <w:tabs>
                <w:tab w:val="left" w:pos="1515"/>
              </w:tabs>
              <w:spacing w:after="0" w:line="240" w:lineRule="auto"/>
              <w:jc w:val="center"/>
              <w:rPr>
                <w:rFonts w:ascii="Times New Roman" w:hAnsi="Times New Roman" w:cs="Times New Roman"/>
              </w:rPr>
            </w:pPr>
            <w:r w:rsidRPr="005A30D1">
              <w:rPr>
                <w:rFonts w:ascii="Times New Roman" w:hAnsi="Times New Roman" w:cs="Times New Roman"/>
              </w:rPr>
              <w:t>73</w:t>
            </w:r>
          </w:p>
        </w:tc>
      </w:tr>
      <w:tr w:rsidR="00750DC7" w:rsidRPr="005A30D1" w:rsidTr="0049338F">
        <w:trPr>
          <w:jc w:val="center"/>
        </w:trPr>
        <w:tc>
          <w:tcPr>
            <w:tcW w:w="427" w:type="pct"/>
            <w:vMerge/>
          </w:tcPr>
          <w:p w:rsidR="00750DC7" w:rsidRPr="005A30D1" w:rsidRDefault="00750DC7" w:rsidP="00A73914">
            <w:pPr>
              <w:tabs>
                <w:tab w:val="left" w:pos="1515"/>
              </w:tabs>
              <w:spacing w:after="0" w:line="240" w:lineRule="auto"/>
              <w:jc w:val="both"/>
              <w:rPr>
                <w:rFonts w:ascii="Times New Roman" w:hAnsi="Times New Roman" w:cs="Times New Roman"/>
                <w:b/>
              </w:rPr>
            </w:pPr>
          </w:p>
        </w:tc>
        <w:tc>
          <w:tcPr>
            <w:tcW w:w="4148" w:type="pct"/>
          </w:tcPr>
          <w:p w:rsidR="00750DC7" w:rsidRPr="005A30D1" w:rsidRDefault="00750DC7" w:rsidP="00A73914">
            <w:pPr>
              <w:autoSpaceDE w:val="0"/>
              <w:autoSpaceDN w:val="0"/>
              <w:adjustRightInd w:val="0"/>
              <w:spacing w:after="0" w:line="240" w:lineRule="auto"/>
              <w:rPr>
                <w:rFonts w:ascii="Times New Roman" w:hAnsi="Times New Roman" w:cs="Times New Roman"/>
              </w:rPr>
            </w:pPr>
            <w:r w:rsidRPr="005A30D1">
              <w:rPr>
                <w:rFonts w:ascii="Times New Roman" w:hAnsi="Times New Roman" w:cs="Times New Roman"/>
              </w:rPr>
              <w:t>От 2 лет до 3 лет</w:t>
            </w:r>
          </w:p>
        </w:tc>
        <w:tc>
          <w:tcPr>
            <w:tcW w:w="425" w:type="pct"/>
          </w:tcPr>
          <w:p w:rsidR="00750DC7" w:rsidRPr="005A30D1" w:rsidRDefault="0010230D" w:rsidP="00A73914">
            <w:pPr>
              <w:tabs>
                <w:tab w:val="left" w:pos="1515"/>
              </w:tabs>
              <w:spacing w:after="0" w:line="240" w:lineRule="auto"/>
              <w:jc w:val="center"/>
              <w:rPr>
                <w:rFonts w:ascii="Times New Roman" w:hAnsi="Times New Roman" w:cs="Times New Roman"/>
              </w:rPr>
            </w:pPr>
            <w:r w:rsidRPr="005A30D1">
              <w:rPr>
                <w:rFonts w:ascii="Times New Roman" w:hAnsi="Times New Roman" w:cs="Times New Roman"/>
              </w:rPr>
              <w:t>74</w:t>
            </w:r>
          </w:p>
        </w:tc>
      </w:tr>
      <w:tr w:rsidR="00750DC7" w:rsidRPr="005A30D1" w:rsidTr="0049338F">
        <w:trPr>
          <w:jc w:val="center"/>
        </w:trPr>
        <w:tc>
          <w:tcPr>
            <w:tcW w:w="427" w:type="pct"/>
            <w:vMerge/>
          </w:tcPr>
          <w:p w:rsidR="00750DC7" w:rsidRPr="005A30D1" w:rsidRDefault="00750DC7" w:rsidP="00A73914">
            <w:pPr>
              <w:tabs>
                <w:tab w:val="left" w:pos="1515"/>
              </w:tabs>
              <w:spacing w:after="0" w:line="240" w:lineRule="auto"/>
              <w:jc w:val="both"/>
              <w:rPr>
                <w:rFonts w:ascii="Times New Roman" w:hAnsi="Times New Roman" w:cs="Times New Roman"/>
                <w:b/>
              </w:rPr>
            </w:pPr>
          </w:p>
        </w:tc>
        <w:tc>
          <w:tcPr>
            <w:tcW w:w="4148" w:type="pct"/>
          </w:tcPr>
          <w:p w:rsidR="00750DC7" w:rsidRPr="005A30D1" w:rsidRDefault="00750DC7" w:rsidP="00A73914">
            <w:pPr>
              <w:autoSpaceDE w:val="0"/>
              <w:autoSpaceDN w:val="0"/>
              <w:adjustRightInd w:val="0"/>
              <w:spacing w:after="0" w:line="240" w:lineRule="auto"/>
              <w:rPr>
                <w:rFonts w:ascii="Times New Roman" w:hAnsi="Times New Roman" w:cs="Times New Roman"/>
                <w:b/>
              </w:rPr>
            </w:pPr>
            <w:r w:rsidRPr="005A30D1">
              <w:rPr>
                <w:rFonts w:ascii="Times New Roman" w:hAnsi="Times New Roman" w:cs="Times New Roman"/>
              </w:rPr>
              <w:t>От 3лет до 4 лет</w:t>
            </w:r>
          </w:p>
        </w:tc>
        <w:tc>
          <w:tcPr>
            <w:tcW w:w="425" w:type="pct"/>
          </w:tcPr>
          <w:p w:rsidR="00750DC7" w:rsidRPr="005A30D1" w:rsidRDefault="0010230D" w:rsidP="00A73914">
            <w:pPr>
              <w:tabs>
                <w:tab w:val="left" w:pos="1515"/>
              </w:tabs>
              <w:spacing w:after="0" w:line="240" w:lineRule="auto"/>
              <w:jc w:val="center"/>
              <w:rPr>
                <w:rFonts w:ascii="Times New Roman" w:hAnsi="Times New Roman" w:cs="Times New Roman"/>
              </w:rPr>
            </w:pPr>
            <w:r w:rsidRPr="005A30D1">
              <w:rPr>
                <w:rFonts w:ascii="Times New Roman" w:hAnsi="Times New Roman" w:cs="Times New Roman"/>
              </w:rPr>
              <w:t>77</w:t>
            </w:r>
          </w:p>
        </w:tc>
      </w:tr>
      <w:tr w:rsidR="00750DC7" w:rsidRPr="005A30D1" w:rsidTr="0049338F">
        <w:trPr>
          <w:jc w:val="center"/>
        </w:trPr>
        <w:tc>
          <w:tcPr>
            <w:tcW w:w="427" w:type="pct"/>
            <w:vMerge/>
          </w:tcPr>
          <w:p w:rsidR="00750DC7" w:rsidRPr="005A30D1" w:rsidRDefault="00750DC7" w:rsidP="00A73914">
            <w:pPr>
              <w:tabs>
                <w:tab w:val="left" w:pos="1515"/>
              </w:tabs>
              <w:spacing w:after="0" w:line="240" w:lineRule="auto"/>
              <w:jc w:val="both"/>
              <w:rPr>
                <w:rFonts w:ascii="Times New Roman" w:hAnsi="Times New Roman" w:cs="Times New Roman"/>
                <w:b/>
              </w:rPr>
            </w:pPr>
          </w:p>
        </w:tc>
        <w:tc>
          <w:tcPr>
            <w:tcW w:w="4148" w:type="pct"/>
          </w:tcPr>
          <w:p w:rsidR="00750DC7" w:rsidRPr="005A30D1" w:rsidRDefault="00750DC7" w:rsidP="00A73914">
            <w:pPr>
              <w:tabs>
                <w:tab w:val="left" w:pos="1515"/>
              </w:tabs>
              <w:spacing w:after="0" w:line="240" w:lineRule="auto"/>
              <w:jc w:val="both"/>
              <w:rPr>
                <w:rFonts w:ascii="Times New Roman" w:hAnsi="Times New Roman" w:cs="Times New Roman"/>
              </w:rPr>
            </w:pPr>
            <w:r w:rsidRPr="005A30D1">
              <w:rPr>
                <w:rFonts w:ascii="Times New Roman" w:hAnsi="Times New Roman" w:cs="Times New Roman"/>
              </w:rPr>
              <w:t>От 4 лет до 5 лет</w:t>
            </w:r>
          </w:p>
        </w:tc>
        <w:tc>
          <w:tcPr>
            <w:tcW w:w="425" w:type="pct"/>
          </w:tcPr>
          <w:p w:rsidR="00750DC7" w:rsidRPr="005A30D1" w:rsidRDefault="0010230D" w:rsidP="00A73914">
            <w:pPr>
              <w:tabs>
                <w:tab w:val="left" w:pos="1515"/>
              </w:tabs>
              <w:spacing w:after="0" w:line="240" w:lineRule="auto"/>
              <w:jc w:val="center"/>
              <w:rPr>
                <w:rFonts w:ascii="Times New Roman" w:hAnsi="Times New Roman" w:cs="Times New Roman"/>
              </w:rPr>
            </w:pPr>
            <w:r w:rsidRPr="005A30D1">
              <w:rPr>
                <w:rFonts w:ascii="Times New Roman" w:hAnsi="Times New Roman" w:cs="Times New Roman"/>
              </w:rPr>
              <w:t>82</w:t>
            </w:r>
          </w:p>
        </w:tc>
      </w:tr>
      <w:tr w:rsidR="00750DC7" w:rsidRPr="005A30D1" w:rsidTr="0049338F">
        <w:trPr>
          <w:jc w:val="center"/>
        </w:trPr>
        <w:tc>
          <w:tcPr>
            <w:tcW w:w="427" w:type="pct"/>
            <w:vMerge/>
          </w:tcPr>
          <w:p w:rsidR="00750DC7" w:rsidRPr="005A30D1" w:rsidRDefault="00750DC7" w:rsidP="00A73914">
            <w:pPr>
              <w:tabs>
                <w:tab w:val="left" w:pos="1515"/>
              </w:tabs>
              <w:spacing w:after="0" w:line="240" w:lineRule="auto"/>
              <w:jc w:val="both"/>
              <w:rPr>
                <w:rFonts w:ascii="Times New Roman" w:hAnsi="Times New Roman" w:cs="Times New Roman"/>
                <w:b/>
              </w:rPr>
            </w:pPr>
          </w:p>
        </w:tc>
        <w:tc>
          <w:tcPr>
            <w:tcW w:w="4148" w:type="pct"/>
          </w:tcPr>
          <w:p w:rsidR="00750DC7" w:rsidRPr="005A30D1" w:rsidRDefault="00750DC7" w:rsidP="00A73914">
            <w:pPr>
              <w:widowControl w:val="0"/>
              <w:autoSpaceDE w:val="0"/>
              <w:autoSpaceDN w:val="0"/>
              <w:adjustRightInd w:val="0"/>
              <w:spacing w:after="0" w:line="240" w:lineRule="auto"/>
              <w:rPr>
                <w:rFonts w:ascii="Times New Roman" w:hAnsi="Times New Roman" w:cs="Times New Roman"/>
              </w:rPr>
            </w:pPr>
            <w:r w:rsidRPr="005A30D1">
              <w:rPr>
                <w:rFonts w:ascii="Times New Roman" w:hAnsi="Times New Roman" w:cs="Times New Roman"/>
              </w:rPr>
              <w:t>От  5 лет до 6 лет</w:t>
            </w:r>
          </w:p>
        </w:tc>
        <w:tc>
          <w:tcPr>
            <w:tcW w:w="425" w:type="pct"/>
          </w:tcPr>
          <w:p w:rsidR="00750DC7" w:rsidRPr="005A30D1" w:rsidRDefault="0010230D" w:rsidP="00A73914">
            <w:pPr>
              <w:tabs>
                <w:tab w:val="left" w:pos="1515"/>
              </w:tabs>
              <w:spacing w:after="0" w:line="240" w:lineRule="auto"/>
              <w:jc w:val="center"/>
              <w:rPr>
                <w:rFonts w:ascii="Times New Roman" w:hAnsi="Times New Roman" w:cs="Times New Roman"/>
              </w:rPr>
            </w:pPr>
            <w:r w:rsidRPr="005A30D1">
              <w:rPr>
                <w:rFonts w:ascii="Times New Roman" w:hAnsi="Times New Roman" w:cs="Times New Roman"/>
              </w:rPr>
              <w:t>89</w:t>
            </w:r>
          </w:p>
        </w:tc>
      </w:tr>
      <w:tr w:rsidR="00750DC7" w:rsidRPr="005A30D1" w:rsidTr="0049338F">
        <w:trPr>
          <w:jc w:val="center"/>
        </w:trPr>
        <w:tc>
          <w:tcPr>
            <w:tcW w:w="427" w:type="pct"/>
            <w:vMerge/>
          </w:tcPr>
          <w:p w:rsidR="00750DC7" w:rsidRPr="005A30D1" w:rsidRDefault="00750DC7" w:rsidP="00A73914">
            <w:pPr>
              <w:tabs>
                <w:tab w:val="left" w:pos="1515"/>
              </w:tabs>
              <w:spacing w:after="0" w:line="240" w:lineRule="auto"/>
              <w:jc w:val="both"/>
              <w:rPr>
                <w:rFonts w:ascii="Times New Roman" w:hAnsi="Times New Roman" w:cs="Times New Roman"/>
                <w:b/>
              </w:rPr>
            </w:pPr>
          </w:p>
        </w:tc>
        <w:tc>
          <w:tcPr>
            <w:tcW w:w="4148" w:type="pct"/>
          </w:tcPr>
          <w:p w:rsidR="00750DC7" w:rsidRPr="005A30D1" w:rsidRDefault="00750DC7" w:rsidP="00A73914">
            <w:pPr>
              <w:widowControl w:val="0"/>
              <w:autoSpaceDE w:val="0"/>
              <w:autoSpaceDN w:val="0"/>
              <w:adjustRightInd w:val="0"/>
              <w:spacing w:after="0" w:line="240" w:lineRule="auto"/>
              <w:rPr>
                <w:rFonts w:ascii="Times New Roman" w:hAnsi="Times New Roman" w:cs="Times New Roman"/>
              </w:rPr>
            </w:pPr>
            <w:r w:rsidRPr="005A30D1">
              <w:rPr>
                <w:rFonts w:ascii="Times New Roman" w:hAnsi="Times New Roman" w:cs="Times New Roman"/>
              </w:rPr>
              <w:t>От 6 лет до 7 лет</w:t>
            </w:r>
          </w:p>
        </w:tc>
        <w:tc>
          <w:tcPr>
            <w:tcW w:w="425" w:type="pct"/>
          </w:tcPr>
          <w:p w:rsidR="00750DC7" w:rsidRPr="005A30D1" w:rsidRDefault="0010230D" w:rsidP="00A73914">
            <w:pPr>
              <w:tabs>
                <w:tab w:val="left" w:pos="1515"/>
              </w:tabs>
              <w:spacing w:after="0" w:line="240" w:lineRule="auto"/>
              <w:jc w:val="center"/>
              <w:rPr>
                <w:rFonts w:ascii="Times New Roman" w:hAnsi="Times New Roman" w:cs="Times New Roman"/>
              </w:rPr>
            </w:pPr>
            <w:r w:rsidRPr="005A30D1">
              <w:rPr>
                <w:rFonts w:ascii="Times New Roman" w:hAnsi="Times New Roman" w:cs="Times New Roman"/>
              </w:rPr>
              <w:t>96</w:t>
            </w:r>
          </w:p>
        </w:tc>
      </w:tr>
      <w:tr w:rsidR="00CB4C28" w:rsidRPr="005A30D1" w:rsidTr="0049338F">
        <w:trPr>
          <w:jc w:val="center"/>
        </w:trPr>
        <w:tc>
          <w:tcPr>
            <w:tcW w:w="427" w:type="pct"/>
            <w:vMerge w:val="restart"/>
          </w:tcPr>
          <w:p w:rsidR="00CB4C28" w:rsidRPr="005A30D1" w:rsidRDefault="00750DC7" w:rsidP="00A73914">
            <w:pPr>
              <w:tabs>
                <w:tab w:val="left" w:pos="1515"/>
              </w:tabs>
              <w:spacing w:after="0" w:line="240" w:lineRule="auto"/>
              <w:jc w:val="both"/>
              <w:rPr>
                <w:rFonts w:ascii="Times New Roman" w:hAnsi="Times New Roman" w:cs="Times New Roman"/>
                <w:b/>
              </w:rPr>
            </w:pPr>
            <w:r w:rsidRPr="005A30D1">
              <w:rPr>
                <w:rFonts w:ascii="Times New Roman" w:hAnsi="Times New Roman" w:cs="Times New Roman"/>
                <w:b/>
              </w:rPr>
              <w:t>2.</w:t>
            </w:r>
            <w:r w:rsidR="00CB4C28" w:rsidRPr="005A30D1">
              <w:rPr>
                <w:rFonts w:ascii="Times New Roman" w:hAnsi="Times New Roman" w:cs="Times New Roman"/>
                <w:b/>
              </w:rPr>
              <w:t>6.</w:t>
            </w:r>
          </w:p>
        </w:tc>
        <w:tc>
          <w:tcPr>
            <w:tcW w:w="4148" w:type="pct"/>
          </w:tcPr>
          <w:p w:rsidR="00CB4C28" w:rsidRPr="005A30D1" w:rsidRDefault="00CB4C28" w:rsidP="00A73914">
            <w:pPr>
              <w:autoSpaceDE w:val="0"/>
              <w:autoSpaceDN w:val="0"/>
              <w:adjustRightInd w:val="0"/>
              <w:spacing w:after="0" w:line="240" w:lineRule="auto"/>
              <w:rPr>
                <w:rFonts w:ascii="Times New Roman" w:hAnsi="Times New Roman" w:cs="Times New Roman"/>
                <w:b/>
              </w:rPr>
            </w:pPr>
            <w:r w:rsidRPr="005A30D1">
              <w:rPr>
                <w:rFonts w:ascii="Times New Roman" w:hAnsi="Times New Roman" w:cs="Times New Roman"/>
                <w:b/>
              </w:rPr>
              <w:t>Физическое  развитие</w:t>
            </w:r>
          </w:p>
        </w:tc>
        <w:tc>
          <w:tcPr>
            <w:tcW w:w="425" w:type="pct"/>
          </w:tcPr>
          <w:p w:rsidR="00CB4C28" w:rsidRPr="005A30D1" w:rsidRDefault="0010230D" w:rsidP="00A73914">
            <w:pPr>
              <w:tabs>
                <w:tab w:val="left" w:pos="1515"/>
              </w:tabs>
              <w:spacing w:after="0" w:line="240" w:lineRule="auto"/>
              <w:jc w:val="center"/>
              <w:rPr>
                <w:rFonts w:ascii="Times New Roman" w:hAnsi="Times New Roman" w:cs="Times New Roman"/>
              </w:rPr>
            </w:pPr>
            <w:r w:rsidRPr="005A30D1">
              <w:rPr>
                <w:rFonts w:ascii="Times New Roman" w:hAnsi="Times New Roman" w:cs="Times New Roman"/>
              </w:rPr>
              <w:t>105</w:t>
            </w:r>
          </w:p>
        </w:tc>
      </w:tr>
      <w:tr w:rsidR="00CB4C28" w:rsidRPr="005A30D1" w:rsidTr="0049338F">
        <w:trPr>
          <w:jc w:val="center"/>
        </w:trPr>
        <w:tc>
          <w:tcPr>
            <w:tcW w:w="427" w:type="pct"/>
            <w:vMerge/>
          </w:tcPr>
          <w:p w:rsidR="00CB4C28" w:rsidRPr="005A30D1" w:rsidRDefault="00CB4C28" w:rsidP="00A73914">
            <w:pPr>
              <w:tabs>
                <w:tab w:val="left" w:pos="1515"/>
              </w:tabs>
              <w:spacing w:after="0" w:line="240" w:lineRule="auto"/>
              <w:jc w:val="both"/>
              <w:rPr>
                <w:rFonts w:ascii="Times New Roman" w:hAnsi="Times New Roman" w:cs="Times New Roman"/>
                <w:b/>
              </w:rPr>
            </w:pPr>
          </w:p>
        </w:tc>
        <w:tc>
          <w:tcPr>
            <w:tcW w:w="4148" w:type="pct"/>
          </w:tcPr>
          <w:p w:rsidR="00CB4C28" w:rsidRPr="005A30D1" w:rsidRDefault="00CB4C28" w:rsidP="00A73914">
            <w:pPr>
              <w:autoSpaceDE w:val="0"/>
              <w:autoSpaceDN w:val="0"/>
              <w:adjustRightInd w:val="0"/>
              <w:spacing w:after="0" w:line="240" w:lineRule="auto"/>
              <w:rPr>
                <w:rFonts w:ascii="Times New Roman" w:hAnsi="Times New Roman" w:cs="Times New Roman"/>
              </w:rPr>
            </w:pPr>
            <w:r w:rsidRPr="005A30D1">
              <w:rPr>
                <w:rFonts w:ascii="Times New Roman" w:hAnsi="Times New Roman" w:cs="Times New Roman"/>
              </w:rPr>
              <w:t>От 2 месяцев до 1 года</w:t>
            </w:r>
          </w:p>
        </w:tc>
        <w:tc>
          <w:tcPr>
            <w:tcW w:w="425" w:type="pct"/>
          </w:tcPr>
          <w:p w:rsidR="00CB4C28" w:rsidRPr="005A30D1" w:rsidRDefault="0010230D" w:rsidP="00A73914">
            <w:pPr>
              <w:tabs>
                <w:tab w:val="left" w:pos="1515"/>
              </w:tabs>
              <w:spacing w:after="0" w:line="240" w:lineRule="auto"/>
              <w:jc w:val="center"/>
              <w:rPr>
                <w:rFonts w:ascii="Times New Roman" w:hAnsi="Times New Roman" w:cs="Times New Roman"/>
              </w:rPr>
            </w:pPr>
            <w:r w:rsidRPr="005A30D1">
              <w:rPr>
                <w:rFonts w:ascii="Times New Roman" w:hAnsi="Times New Roman" w:cs="Times New Roman"/>
              </w:rPr>
              <w:t>105</w:t>
            </w:r>
          </w:p>
        </w:tc>
      </w:tr>
      <w:tr w:rsidR="00CB4C28" w:rsidRPr="005A30D1" w:rsidTr="0049338F">
        <w:trPr>
          <w:jc w:val="center"/>
        </w:trPr>
        <w:tc>
          <w:tcPr>
            <w:tcW w:w="427" w:type="pct"/>
            <w:vMerge/>
          </w:tcPr>
          <w:p w:rsidR="00CB4C28" w:rsidRPr="005A30D1" w:rsidRDefault="00CB4C28" w:rsidP="00A73914">
            <w:pPr>
              <w:tabs>
                <w:tab w:val="left" w:pos="1515"/>
              </w:tabs>
              <w:spacing w:after="0" w:line="240" w:lineRule="auto"/>
              <w:jc w:val="both"/>
              <w:rPr>
                <w:rFonts w:ascii="Times New Roman" w:hAnsi="Times New Roman" w:cs="Times New Roman"/>
                <w:b/>
              </w:rPr>
            </w:pPr>
          </w:p>
        </w:tc>
        <w:tc>
          <w:tcPr>
            <w:tcW w:w="4148" w:type="pct"/>
          </w:tcPr>
          <w:p w:rsidR="00CB4C28" w:rsidRPr="005A30D1" w:rsidRDefault="00CB4C28" w:rsidP="00A73914">
            <w:pPr>
              <w:autoSpaceDE w:val="0"/>
              <w:autoSpaceDN w:val="0"/>
              <w:adjustRightInd w:val="0"/>
              <w:spacing w:after="0" w:line="240" w:lineRule="auto"/>
              <w:rPr>
                <w:rFonts w:ascii="Times New Roman" w:hAnsi="Times New Roman" w:cs="Times New Roman"/>
                <w:b/>
              </w:rPr>
            </w:pPr>
            <w:r w:rsidRPr="005A30D1">
              <w:rPr>
                <w:rFonts w:ascii="Times New Roman" w:hAnsi="Times New Roman" w:cs="Times New Roman"/>
              </w:rPr>
              <w:t>От 1 года до 2 лет</w:t>
            </w:r>
          </w:p>
        </w:tc>
        <w:tc>
          <w:tcPr>
            <w:tcW w:w="425" w:type="pct"/>
          </w:tcPr>
          <w:p w:rsidR="00CB4C28" w:rsidRPr="005A30D1" w:rsidRDefault="0010230D" w:rsidP="00A73914">
            <w:pPr>
              <w:tabs>
                <w:tab w:val="left" w:pos="1515"/>
              </w:tabs>
              <w:spacing w:after="0" w:line="240" w:lineRule="auto"/>
              <w:jc w:val="center"/>
              <w:rPr>
                <w:rFonts w:ascii="Times New Roman" w:hAnsi="Times New Roman" w:cs="Times New Roman"/>
              </w:rPr>
            </w:pPr>
            <w:r w:rsidRPr="005A30D1">
              <w:rPr>
                <w:rFonts w:ascii="Times New Roman" w:hAnsi="Times New Roman" w:cs="Times New Roman"/>
              </w:rPr>
              <w:t>106</w:t>
            </w:r>
          </w:p>
        </w:tc>
      </w:tr>
      <w:tr w:rsidR="00CB4C28" w:rsidRPr="005A30D1" w:rsidTr="0049338F">
        <w:trPr>
          <w:jc w:val="center"/>
        </w:trPr>
        <w:tc>
          <w:tcPr>
            <w:tcW w:w="427" w:type="pct"/>
            <w:vMerge/>
          </w:tcPr>
          <w:p w:rsidR="00CB4C28" w:rsidRPr="005A30D1" w:rsidRDefault="00CB4C28" w:rsidP="00A73914">
            <w:pPr>
              <w:tabs>
                <w:tab w:val="left" w:pos="1515"/>
              </w:tabs>
              <w:spacing w:after="0" w:line="240" w:lineRule="auto"/>
              <w:jc w:val="both"/>
              <w:rPr>
                <w:rFonts w:ascii="Times New Roman" w:hAnsi="Times New Roman" w:cs="Times New Roman"/>
                <w:b/>
              </w:rPr>
            </w:pPr>
          </w:p>
        </w:tc>
        <w:tc>
          <w:tcPr>
            <w:tcW w:w="4148" w:type="pct"/>
          </w:tcPr>
          <w:p w:rsidR="00CB4C28" w:rsidRPr="005A30D1" w:rsidRDefault="00CB4C28" w:rsidP="00A73914">
            <w:pPr>
              <w:autoSpaceDE w:val="0"/>
              <w:autoSpaceDN w:val="0"/>
              <w:adjustRightInd w:val="0"/>
              <w:spacing w:after="0" w:line="240" w:lineRule="auto"/>
              <w:rPr>
                <w:rFonts w:ascii="Times New Roman" w:hAnsi="Times New Roman" w:cs="Times New Roman"/>
              </w:rPr>
            </w:pPr>
            <w:r w:rsidRPr="005A30D1">
              <w:rPr>
                <w:rFonts w:ascii="Times New Roman" w:hAnsi="Times New Roman" w:cs="Times New Roman"/>
              </w:rPr>
              <w:t>От 2 лет до 3 лет</w:t>
            </w:r>
          </w:p>
        </w:tc>
        <w:tc>
          <w:tcPr>
            <w:tcW w:w="425" w:type="pct"/>
          </w:tcPr>
          <w:p w:rsidR="00CB4C28" w:rsidRPr="005A30D1" w:rsidRDefault="0010230D" w:rsidP="00A73914">
            <w:pPr>
              <w:tabs>
                <w:tab w:val="left" w:pos="1515"/>
              </w:tabs>
              <w:spacing w:after="0" w:line="240" w:lineRule="auto"/>
              <w:jc w:val="center"/>
              <w:rPr>
                <w:rFonts w:ascii="Times New Roman" w:hAnsi="Times New Roman" w:cs="Times New Roman"/>
              </w:rPr>
            </w:pPr>
            <w:r w:rsidRPr="005A30D1">
              <w:rPr>
                <w:rFonts w:ascii="Times New Roman" w:hAnsi="Times New Roman" w:cs="Times New Roman"/>
              </w:rPr>
              <w:t>107</w:t>
            </w:r>
          </w:p>
        </w:tc>
      </w:tr>
      <w:tr w:rsidR="00CB4C28" w:rsidRPr="005A30D1" w:rsidTr="0049338F">
        <w:trPr>
          <w:jc w:val="center"/>
        </w:trPr>
        <w:tc>
          <w:tcPr>
            <w:tcW w:w="427" w:type="pct"/>
            <w:vMerge/>
          </w:tcPr>
          <w:p w:rsidR="00CB4C28" w:rsidRPr="005A30D1" w:rsidRDefault="00CB4C28" w:rsidP="00A73914">
            <w:pPr>
              <w:tabs>
                <w:tab w:val="left" w:pos="1515"/>
              </w:tabs>
              <w:spacing w:after="0" w:line="240" w:lineRule="auto"/>
              <w:jc w:val="both"/>
              <w:rPr>
                <w:rFonts w:ascii="Times New Roman" w:hAnsi="Times New Roman" w:cs="Times New Roman"/>
                <w:b/>
              </w:rPr>
            </w:pPr>
          </w:p>
        </w:tc>
        <w:tc>
          <w:tcPr>
            <w:tcW w:w="4148" w:type="pct"/>
          </w:tcPr>
          <w:p w:rsidR="00CB4C28" w:rsidRPr="005A30D1" w:rsidRDefault="00CB4C28" w:rsidP="00A73914">
            <w:pPr>
              <w:autoSpaceDE w:val="0"/>
              <w:autoSpaceDN w:val="0"/>
              <w:adjustRightInd w:val="0"/>
              <w:spacing w:after="0" w:line="240" w:lineRule="auto"/>
              <w:rPr>
                <w:rFonts w:ascii="Times New Roman" w:hAnsi="Times New Roman" w:cs="Times New Roman"/>
                <w:b/>
              </w:rPr>
            </w:pPr>
            <w:r w:rsidRPr="005A30D1">
              <w:rPr>
                <w:rFonts w:ascii="Times New Roman" w:hAnsi="Times New Roman" w:cs="Times New Roman"/>
              </w:rPr>
              <w:t>От 3лет до 4 лет</w:t>
            </w:r>
          </w:p>
        </w:tc>
        <w:tc>
          <w:tcPr>
            <w:tcW w:w="425" w:type="pct"/>
          </w:tcPr>
          <w:p w:rsidR="00CB4C28" w:rsidRPr="005A30D1" w:rsidRDefault="0010230D" w:rsidP="00A73914">
            <w:pPr>
              <w:tabs>
                <w:tab w:val="left" w:pos="1515"/>
              </w:tabs>
              <w:spacing w:after="0" w:line="240" w:lineRule="auto"/>
              <w:jc w:val="center"/>
              <w:rPr>
                <w:rFonts w:ascii="Times New Roman" w:hAnsi="Times New Roman" w:cs="Times New Roman"/>
              </w:rPr>
            </w:pPr>
            <w:r w:rsidRPr="005A30D1">
              <w:rPr>
                <w:rFonts w:ascii="Times New Roman" w:hAnsi="Times New Roman" w:cs="Times New Roman"/>
              </w:rPr>
              <w:t>109</w:t>
            </w:r>
          </w:p>
        </w:tc>
      </w:tr>
      <w:tr w:rsidR="00CB4C28" w:rsidRPr="005A30D1" w:rsidTr="0049338F">
        <w:trPr>
          <w:jc w:val="center"/>
        </w:trPr>
        <w:tc>
          <w:tcPr>
            <w:tcW w:w="427" w:type="pct"/>
            <w:vMerge/>
          </w:tcPr>
          <w:p w:rsidR="00CB4C28" w:rsidRPr="005A30D1" w:rsidRDefault="00CB4C28" w:rsidP="00A73914">
            <w:pPr>
              <w:tabs>
                <w:tab w:val="left" w:pos="1515"/>
              </w:tabs>
              <w:spacing w:after="0" w:line="240" w:lineRule="auto"/>
              <w:jc w:val="both"/>
              <w:rPr>
                <w:rFonts w:ascii="Times New Roman" w:hAnsi="Times New Roman" w:cs="Times New Roman"/>
                <w:b/>
              </w:rPr>
            </w:pPr>
          </w:p>
        </w:tc>
        <w:tc>
          <w:tcPr>
            <w:tcW w:w="4148" w:type="pct"/>
          </w:tcPr>
          <w:p w:rsidR="00CB4C28" w:rsidRPr="005A30D1" w:rsidRDefault="00CB4C28" w:rsidP="00A73914">
            <w:pPr>
              <w:tabs>
                <w:tab w:val="left" w:pos="1515"/>
              </w:tabs>
              <w:spacing w:after="0" w:line="240" w:lineRule="auto"/>
              <w:jc w:val="both"/>
              <w:rPr>
                <w:rFonts w:ascii="Times New Roman" w:hAnsi="Times New Roman" w:cs="Times New Roman"/>
              </w:rPr>
            </w:pPr>
            <w:r w:rsidRPr="005A30D1">
              <w:rPr>
                <w:rFonts w:ascii="Times New Roman" w:hAnsi="Times New Roman" w:cs="Times New Roman"/>
              </w:rPr>
              <w:t>От 4 лет до 5 лет</w:t>
            </w:r>
          </w:p>
        </w:tc>
        <w:tc>
          <w:tcPr>
            <w:tcW w:w="425" w:type="pct"/>
          </w:tcPr>
          <w:p w:rsidR="00CB4C28" w:rsidRPr="005A30D1" w:rsidRDefault="0010230D" w:rsidP="00A73914">
            <w:pPr>
              <w:tabs>
                <w:tab w:val="left" w:pos="1515"/>
              </w:tabs>
              <w:spacing w:after="0" w:line="240" w:lineRule="auto"/>
              <w:jc w:val="center"/>
              <w:rPr>
                <w:rFonts w:ascii="Times New Roman" w:hAnsi="Times New Roman" w:cs="Times New Roman"/>
              </w:rPr>
            </w:pPr>
            <w:r w:rsidRPr="005A30D1">
              <w:rPr>
                <w:rFonts w:ascii="Times New Roman" w:hAnsi="Times New Roman" w:cs="Times New Roman"/>
              </w:rPr>
              <w:t>111</w:t>
            </w:r>
          </w:p>
        </w:tc>
      </w:tr>
      <w:tr w:rsidR="00CB4C28" w:rsidRPr="005A30D1" w:rsidTr="0049338F">
        <w:trPr>
          <w:jc w:val="center"/>
        </w:trPr>
        <w:tc>
          <w:tcPr>
            <w:tcW w:w="427" w:type="pct"/>
            <w:vMerge/>
          </w:tcPr>
          <w:p w:rsidR="00CB4C28" w:rsidRPr="005A30D1" w:rsidRDefault="00CB4C28" w:rsidP="00A73914">
            <w:pPr>
              <w:tabs>
                <w:tab w:val="left" w:pos="1515"/>
              </w:tabs>
              <w:spacing w:after="0" w:line="240" w:lineRule="auto"/>
              <w:jc w:val="both"/>
              <w:rPr>
                <w:rFonts w:ascii="Times New Roman" w:hAnsi="Times New Roman" w:cs="Times New Roman"/>
                <w:b/>
              </w:rPr>
            </w:pPr>
          </w:p>
        </w:tc>
        <w:tc>
          <w:tcPr>
            <w:tcW w:w="4148" w:type="pct"/>
          </w:tcPr>
          <w:p w:rsidR="00CB4C28" w:rsidRPr="005A30D1" w:rsidRDefault="00CB4C28" w:rsidP="00A73914">
            <w:pPr>
              <w:widowControl w:val="0"/>
              <w:autoSpaceDE w:val="0"/>
              <w:autoSpaceDN w:val="0"/>
              <w:adjustRightInd w:val="0"/>
              <w:spacing w:after="0" w:line="240" w:lineRule="auto"/>
              <w:rPr>
                <w:rFonts w:ascii="Times New Roman" w:hAnsi="Times New Roman" w:cs="Times New Roman"/>
              </w:rPr>
            </w:pPr>
            <w:r w:rsidRPr="005A30D1">
              <w:rPr>
                <w:rFonts w:ascii="Times New Roman" w:hAnsi="Times New Roman" w:cs="Times New Roman"/>
              </w:rPr>
              <w:t>От  5 лет до 6 лет</w:t>
            </w:r>
          </w:p>
        </w:tc>
        <w:tc>
          <w:tcPr>
            <w:tcW w:w="425" w:type="pct"/>
          </w:tcPr>
          <w:p w:rsidR="00CB4C28" w:rsidRPr="005A30D1" w:rsidRDefault="0010230D" w:rsidP="00A73914">
            <w:pPr>
              <w:tabs>
                <w:tab w:val="left" w:pos="1515"/>
              </w:tabs>
              <w:spacing w:after="0" w:line="240" w:lineRule="auto"/>
              <w:jc w:val="center"/>
              <w:rPr>
                <w:rFonts w:ascii="Times New Roman" w:hAnsi="Times New Roman" w:cs="Times New Roman"/>
              </w:rPr>
            </w:pPr>
            <w:r w:rsidRPr="005A30D1">
              <w:rPr>
                <w:rFonts w:ascii="Times New Roman" w:hAnsi="Times New Roman" w:cs="Times New Roman"/>
              </w:rPr>
              <w:t>114</w:t>
            </w:r>
          </w:p>
        </w:tc>
      </w:tr>
      <w:tr w:rsidR="00CB4C28" w:rsidRPr="005A30D1" w:rsidTr="0049338F">
        <w:trPr>
          <w:jc w:val="center"/>
        </w:trPr>
        <w:tc>
          <w:tcPr>
            <w:tcW w:w="427" w:type="pct"/>
            <w:vMerge/>
          </w:tcPr>
          <w:p w:rsidR="00CB4C28" w:rsidRPr="005A30D1" w:rsidRDefault="00CB4C28" w:rsidP="00A73914">
            <w:pPr>
              <w:tabs>
                <w:tab w:val="left" w:pos="1515"/>
              </w:tabs>
              <w:spacing w:after="0" w:line="240" w:lineRule="auto"/>
              <w:jc w:val="both"/>
              <w:rPr>
                <w:rFonts w:ascii="Times New Roman" w:hAnsi="Times New Roman" w:cs="Times New Roman"/>
                <w:b/>
              </w:rPr>
            </w:pPr>
          </w:p>
        </w:tc>
        <w:tc>
          <w:tcPr>
            <w:tcW w:w="4148" w:type="pct"/>
          </w:tcPr>
          <w:p w:rsidR="00CB4C28" w:rsidRPr="005A30D1" w:rsidRDefault="00CB4C28" w:rsidP="00A73914">
            <w:pPr>
              <w:widowControl w:val="0"/>
              <w:autoSpaceDE w:val="0"/>
              <w:autoSpaceDN w:val="0"/>
              <w:adjustRightInd w:val="0"/>
              <w:spacing w:after="0" w:line="240" w:lineRule="auto"/>
              <w:rPr>
                <w:rFonts w:ascii="Times New Roman" w:hAnsi="Times New Roman" w:cs="Times New Roman"/>
              </w:rPr>
            </w:pPr>
            <w:r w:rsidRPr="005A30D1">
              <w:rPr>
                <w:rFonts w:ascii="Times New Roman" w:hAnsi="Times New Roman" w:cs="Times New Roman"/>
              </w:rPr>
              <w:t>От 6 лет до 7 лет</w:t>
            </w:r>
          </w:p>
        </w:tc>
        <w:tc>
          <w:tcPr>
            <w:tcW w:w="425" w:type="pct"/>
          </w:tcPr>
          <w:p w:rsidR="00CB4C28" w:rsidRPr="005A30D1" w:rsidRDefault="0010230D" w:rsidP="00A73914">
            <w:pPr>
              <w:tabs>
                <w:tab w:val="left" w:pos="1515"/>
              </w:tabs>
              <w:spacing w:after="0" w:line="240" w:lineRule="auto"/>
              <w:jc w:val="center"/>
              <w:rPr>
                <w:rFonts w:ascii="Times New Roman" w:hAnsi="Times New Roman" w:cs="Times New Roman"/>
              </w:rPr>
            </w:pPr>
            <w:r w:rsidRPr="005A30D1">
              <w:rPr>
                <w:rFonts w:ascii="Times New Roman" w:hAnsi="Times New Roman" w:cs="Times New Roman"/>
              </w:rPr>
              <w:t>118</w:t>
            </w:r>
          </w:p>
        </w:tc>
      </w:tr>
      <w:tr w:rsidR="00026F7A" w:rsidRPr="005A30D1" w:rsidTr="0049338F">
        <w:trPr>
          <w:jc w:val="center"/>
        </w:trPr>
        <w:tc>
          <w:tcPr>
            <w:tcW w:w="427" w:type="pct"/>
          </w:tcPr>
          <w:p w:rsidR="00026F7A" w:rsidRPr="005A30D1" w:rsidRDefault="00750DC7" w:rsidP="00A73914">
            <w:pPr>
              <w:tabs>
                <w:tab w:val="left" w:pos="1515"/>
              </w:tabs>
              <w:spacing w:after="0" w:line="240" w:lineRule="auto"/>
              <w:jc w:val="both"/>
              <w:rPr>
                <w:rFonts w:ascii="Times New Roman" w:hAnsi="Times New Roman" w:cs="Times New Roman"/>
                <w:b/>
              </w:rPr>
            </w:pPr>
            <w:r w:rsidRPr="005A30D1">
              <w:rPr>
                <w:rFonts w:ascii="Times New Roman" w:hAnsi="Times New Roman" w:cs="Times New Roman"/>
                <w:b/>
              </w:rPr>
              <w:t>2.</w:t>
            </w:r>
            <w:r w:rsidR="00CB4C28" w:rsidRPr="005A30D1">
              <w:rPr>
                <w:rFonts w:ascii="Times New Roman" w:hAnsi="Times New Roman" w:cs="Times New Roman"/>
                <w:b/>
              </w:rPr>
              <w:t>7.</w:t>
            </w:r>
          </w:p>
        </w:tc>
        <w:tc>
          <w:tcPr>
            <w:tcW w:w="4148" w:type="pct"/>
          </w:tcPr>
          <w:p w:rsidR="00026F7A" w:rsidRPr="005A30D1" w:rsidRDefault="00026F7A" w:rsidP="00A73914">
            <w:pPr>
              <w:widowControl w:val="0"/>
              <w:autoSpaceDE w:val="0"/>
              <w:autoSpaceDN w:val="0"/>
              <w:adjustRightInd w:val="0"/>
              <w:spacing w:after="0" w:line="240" w:lineRule="auto"/>
              <w:rPr>
                <w:rFonts w:ascii="Times New Roman" w:hAnsi="Times New Roman" w:cs="Times New Roman"/>
              </w:rPr>
            </w:pPr>
            <w:r w:rsidRPr="005A30D1">
              <w:rPr>
                <w:rFonts w:ascii="Times New Roman" w:hAnsi="Times New Roman" w:cs="Times New Roman"/>
                <w:b/>
              </w:rPr>
              <w:t>Вариативные  формы, способы, методы и средства  реализации ОП</w:t>
            </w:r>
          </w:p>
        </w:tc>
        <w:tc>
          <w:tcPr>
            <w:tcW w:w="425" w:type="pct"/>
          </w:tcPr>
          <w:p w:rsidR="00026F7A" w:rsidRPr="005A30D1" w:rsidRDefault="0010230D" w:rsidP="00A73914">
            <w:pPr>
              <w:tabs>
                <w:tab w:val="left" w:pos="1515"/>
              </w:tabs>
              <w:spacing w:after="0" w:line="240" w:lineRule="auto"/>
              <w:jc w:val="center"/>
              <w:rPr>
                <w:rFonts w:ascii="Times New Roman" w:hAnsi="Times New Roman" w:cs="Times New Roman"/>
              </w:rPr>
            </w:pPr>
            <w:r w:rsidRPr="005A30D1">
              <w:rPr>
                <w:rFonts w:ascii="Times New Roman" w:hAnsi="Times New Roman" w:cs="Times New Roman"/>
              </w:rPr>
              <w:t>124</w:t>
            </w:r>
          </w:p>
        </w:tc>
      </w:tr>
      <w:tr w:rsidR="00026F7A" w:rsidRPr="005A30D1" w:rsidTr="0049338F">
        <w:trPr>
          <w:jc w:val="center"/>
        </w:trPr>
        <w:tc>
          <w:tcPr>
            <w:tcW w:w="427" w:type="pct"/>
          </w:tcPr>
          <w:p w:rsidR="00026F7A" w:rsidRPr="005A30D1" w:rsidRDefault="00750DC7" w:rsidP="00A73914">
            <w:pPr>
              <w:tabs>
                <w:tab w:val="left" w:pos="1515"/>
              </w:tabs>
              <w:spacing w:after="0" w:line="240" w:lineRule="auto"/>
              <w:jc w:val="both"/>
              <w:rPr>
                <w:rFonts w:ascii="Times New Roman" w:hAnsi="Times New Roman" w:cs="Times New Roman"/>
                <w:b/>
              </w:rPr>
            </w:pPr>
            <w:r w:rsidRPr="005A30D1">
              <w:rPr>
                <w:rFonts w:ascii="Times New Roman" w:hAnsi="Times New Roman" w:cs="Times New Roman"/>
                <w:b/>
              </w:rPr>
              <w:t>2.</w:t>
            </w:r>
            <w:r w:rsidR="00CB4C28" w:rsidRPr="005A30D1">
              <w:rPr>
                <w:rFonts w:ascii="Times New Roman" w:hAnsi="Times New Roman" w:cs="Times New Roman"/>
                <w:b/>
              </w:rPr>
              <w:t>8.</w:t>
            </w:r>
          </w:p>
        </w:tc>
        <w:tc>
          <w:tcPr>
            <w:tcW w:w="4148" w:type="pct"/>
          </w:tcPr>
          <w:p w:rsidR="00026F7A" w:rsidRPr="005A30D1" w:rsidRDefault="00026F7A" w:rsidP="00A73914">
            <w:pPr>
              <w:widowControl w:val="0"/>
              <w:autoSpaceDE w:val="0"/>
              <w:autoSpaceDN w:val="0"/>
              <w:adjustRightInd w:val="0"/>
              <w:spacing w:after="0" w:line="240" w:lineRule="auto"/>
              <w:rPr>
                <w:rFonts w:ascii="Times New Roman" w:hAnsi="Times New Roman" w:cs="Times New Roman"/>
                <w:b/>
              </w:rPr>
            </w:pPr>
            <w:r w:rsidRPr="005A30D1">
              <w:rPr>
                <w:rFonts w:ascii="Times New Roman" w:hAnsi="Times New Roman" w:cs="Times New Roman"/>
                <w:b/>
              </w:rPr>
              <w:t>Особенности образовательной деятельности разных видов  и культурных практик</w:t>
            </w:r>
          </w:p>
        </w:tc>
        <w:tc>
          <w:tcPr>
            <w:tcW w:w="425" w:type="pct"/>
          </w:tcPr>
          <w:p w:rsidR="00026F7A" w:rsidRPr="005A30D1" w:rsidRDefault="0010230D" w:rsidP="00A73914">
            <w:pPr>
              <w:tabs>
                <w:tab w:val="left" w:pos="1515"/>
              </w:tabs>
              <w:spacing w:after="0" w:line="240" w:lineRule="auto"/>
              <w:jc w:val="center"/>
              <w:rPr>
                <w:rFonts w:ascii="Times New Roman" w:hAnsi="Times New Roman" w:cs="Times New Roman"/>
              </w:rPr>
            </w:pPr>
            <w:r w:rsidRPr="005A30D1">
              <w:rPr>
                <w:rFonts w:ascii="Times New Roman" w:hAnsi="Times New Roman" w:cs="Times New Roman"/>
              </w:rPr>
              <w:t>127</w:t>
            </w:r>
          </w:p>
        </w:tc>
      </w:tr>
      <w:tr w:rsidR="00026F7A" w:rsidRPr="005A30D1" w:rsidTr="0049338F">
        <w:trPr>
          <w:jc w:val="center"/>
        </w:trPr>
        <w:tc>
          <w:tcPr>
            <w:tcW w:w="427" w:type="pct"/>
          </w:tcPr>
          <w:p w:rsidR="00026F7A" w:rsidRPr="005A30D1" w:rsidRDefault="00750DC7" w:rsidP="00A73914">
            <w:pPr>
              <w:tabs>
                <w:tab w:val="left" w:pos="1515"/>
              </w:tabs>
              <w:spacing w:after="0" w:line="240" w:lineRule="auto"/>
              <w:jc w:val="both"/>
              <w:rPr>
                <w:rFonts w:ascii="Times New Roman" w:hAnsi="Times New Roman" w:cs="Times New Roman"/>
                <w:b/>
              </w:rPr>
            </w:pPr>
            <w:r w:rsidRPr="005A30D1">
              <w:rPr>
                <w:rFonts w:ascii="Times New Roman" w:hAnsi="Times New Roman" w:cs="Times New Roman"/>
                <w:b/>
              </w:rPr>
              <w:t>2.</w:t>
            </w:r>
            <w:r w:rsidR="00CB4C28" w:rsidRPr="005A30D1">
              <w:rPr>
                <w:rFonts w:ascii="Times New Roman" w:hAnsi="Times New Roman" w:cs="Times New Roman"/>
                <w:b/>
              </w:rPr>
              <w:t>9.</w:t>
            </w:r>
          </w:p>
        </w:tc>
        <w:tc>
          <w:tcPr>
            <w:tcW w:w="4148" w:type="pct"/>
          </w:tcPr>
          <w:p w:rsidR="00026F7A" w:rsidRPr="005A30D1" w:rsidRDefault="00026F7A" w:rsidP="00A73914">
            <w:pPr>
              <w:widowControl w:val="0"/>
              <w:autoSpaceDE w:val="0"/>
              <w:autoSpaceDN w:val="0"/>
              <w:adjustRightInd w:val="0"/>
              <w:spacing w:after="0" w:line="240" w:lineRule="auto"/>
              <w:rPr>
                <w:rFonts w:ascii="Times New Roman" w:hAnsi="Times New Roman" w:cs="Times New Roman"/>
                <w:b/>
              </w:rPr>
            </w:pPr>
            <w:r w:rsidRPr="005A30D1">
              <w:rPr>
                <w:rFonts w:ascii="Times New Roman" w:hAnsi="Times New Roman" w:cs="Times New Roman"/>
                <w:b/>
              </w:rPr>
              <w:t>Способы и направления поддержки детской инициативы</w:t>
            </w:r>
          </w:p>
        </w:tc>
        <w:tc>
          <w:tcPr>
            <w:tcW w:w="425" w:type="pct"/>
          </w:tcPr>
          <w:p w:rsidR="00026F7A" w:rsidRPr="005A30D1" w:rsidRDefault="0010230D" w:rsidP="00A73914">
            <w:pPr>
              <w:tabs>
                <w:tab w:val="left" w:pos="1515"/>
              </w:tabs>
              <w:spacing w:after="0" w:line="240" w:lineRule="auto"/>
              <w:jc w:val="center"/>
              <w:rPr>
                <w:rFonts w:ascii="Times New Roman" w:hAnsi="Times New Roman" w:cs="Times New Roman"/>
              </w:rPr>
            </w:pPr>
            <w:r w:rsidRPr="005A30D1">
              <w:rPr>
                <w:rFonts w:ascii="Times New Roman" w:hAnsi="Times New Roman" w:cs="Times New Roman"/>
              </w:rPr>
              <w:t>130</w:t>
            </w:r>
          </w:p>
        </w:tc>
      </w:tr>
      <w:tr w:rsidR="00026F7A" w:rsidRPr="005A30D1" w:rsidTr="0049338F">
        <w:trPr>
          <w:jc w:val="center"/>
        </w:trPr>
        <w:tc>
          <w:tcPr>
            <w:tcW w:w="427" w:type="pct"/>
          </w:tcPr>
          <w:p w:rsidR="00026F7A" w:rsidRPr="005A30D1" w:rsidRDefault="00750DC7" w:rsidP="00A73914">
            <w:pPr>
              <w:tabs>
                <w:tab w:val="left" w:pos="1515"/>
              </w:tabs>
              <w:spacing w:after="0" w:line="240" w:lineRule="auto"/>
              <w:jc w:val="both"/>
              <w:rPr>
                <w:rFonts w:ascii="Times New Roman" w:hAnsi="Times New Roman" w:cs="Times New Roman"/>
                <w:b/>
              </w:rPr>
            </w:pPr>
            <w:r w:rsidRPr="005A30D1">
              <w:rPr>
                <w:rFonts w:ascii="Times New Roman" w:hAnsi="Times New Roman" w:cs="Times New Roman"/>
                <w:b/>
              </w:rPr>
              <w:t>2.</w:t>
            </w:r>
            <w:r w:rsidR="00CB4C28" w:rsidRPr="005A30D1">
              <w:rPr>
                <w:rFonts w:ascii="Times New Roman" w:hAnsi="Times New Roman" w:cs="Times New Roman"/>
                <w:b/>
              </w:rPr>
              <w:t>10.</w:t>
            </w:r>
          </w:p>
        </w:tc>
        <w:tc>
          <w:tcPr>
            <w:tcW w:w="4148" w:type="pct"/>
          </w:tcPr>
          <w:p w:rsidR="00026F7A" w:rsidRPr="005A30D1" w:rsidRDefault="00026F7A" w:rsidP="00A73914">
            <w:pPr>
              <w:widowControl w:val="0"/>
              <w:autoSpaceDE w:val="0"/>
              <w:autoSpaceDN w:val="0"/>
              <w:adjustRightInd w:val="0"/>
              <w:spacing w:after="0" w:line="240" w:lineRule="auto"/>
              <w:rPr>
                <w:rFonts w:ascii="Times New Roman" w:hAnsi="Times New Roman" w:cs="Times New Roman"/>
              </w:rPr>
            </w:pPr>
            <w:r w:rsidRPr="005A30D1">
              <w:rPr>
                <w:rFonts w:ascii="Times New Roman" w:hAnsi="Times New Roman" w:cs="Times New Roman"/>
                <w:b/>
              </w:rPr>
              <w:t>Особенности взаимодействия педагогического коллектива с семьями обучающихся</w:t>
            </w:r>
          </w:p>
        </w:tc>
        <w:tc>
          <w:tcPr>
            <w:tcW w:w="425" w:type="pct"/>
          </w:tcPr>
          <w:p w:rsidR="00026F7A" w:rsidRPr="005A30D1" w:rsidRDefault="0010230D" w:rsidP="00A73914">
            <w:pPr>
              <w:tabs>
                <w:tab w:val="left" w:pos="1515"/>
              </w:tabs>
              <w:spacing w:after="0" w:line="240" w:lineRule="auto"/>
              <w:jc w:val="center"/>
              <w:rPr>
                <w:rFonts w:ascii="Times New Roman" w:hAnsi="Times New Roman" w:cs="Times New Roman"/>
              </w:rPr>
            </w:pPr>
            <w:r w:rsidRPr="005A30D1">
              <w:rPr>
                <w:rFonts w:ascii="Times New Roman" w:hAnsi="Times New Roman" w:cs="Times New Roman"/>
              </w:rPr>
              <w:t>133</w:t>
            </w:r>
          </w:p>
        </w:tc>
      </w:tr>
      <w:tr w:rsidR="00472C8E" w:rsidRPr="005A30D1" w:rsidTr="0049338F">
        <w:trPr>
          <w:jc w:val="center"/>
        </w:trPr>
        <w:tc>
          <w:tcPr>
            <w:tcW w:w="427" w:type="pct"/>
            <w:vMerge w:val="restart"/>
          </w:tcPr>
          <w:p w:rsidR="00472C8E" w:rsidRPr="005A30D1" w:rsidRDefault="00750DC7" w:rsidP="00A73914">
            <w:pPr>
              <w:tabs>
                <w:tab w:val="left" w:pos="1515"/>
              </w:tabs>
              <w:spacing w:after="0" w:line="240" w:lineRule="auto"/>
              <w:jc w:val="both"/>
              <w:rPr>
                <w:rFonts w:ascii="Times New Roman" w:hAnsi="Times New Roman" w:cs="Times New Roman"/>
                <w:b/>
              </w:rPr>
            </w:pPr>
            <w:r w:rsidRPr="005A30D1">
              <w:rPr>
                <w:rFonts w:ascii="Times New Roman" w:hAnsi="Times New Roman" w:cs="Times New Roman"/>
                <w:b/>
              </w:rPr>
              <w:t>2.</w:t>
            </w:r>
            <w:r w:rsidR="00472C8E" w:rsidRPr="005A30D1">
              <w:rPr>
                <w:rFonts w:ascii="Times New Roman" w:hAnsi="Times New Roman" w:cs="Times New Roman"/>
                <w:b/>
              </w:rPr>
              <w:t>11.</w:t>
            </w:r>
          </w:p>
        </w:tc>
        <w:tc>
          <w:tcPr>
            <w:tcW w:w="4148" w:type="pct"/>
          </w:tcPr>
          <w:p w:rsidR="00472C8E" w:rsidRPr="005A30D1" w:rsidRDefault="00472C8E" w:rsidP="00A73914">
            <w:pPr>
              <w:widowControl w:val="0"/>
              <w:autoSpaceDE w:val="0"/>
              <w:autoSpaceDN w:val="0"/>
              <w:adjustRightInd w:val="0"/>
              <w:spacing w:after="0" w:line="240" w:lineRule="auto"/>
              <w:rPr>
                <w:rFonts w:ascii="Times New Roman" w:hAnsi="Times New Roman" w:cs="Times New Roman"/>
                <w:b/>
              </w:rPr>
            </w:pPr>
            <w:r w:rsidRPr="005A30D1">
              <w:rPr>
                <w:rFonts w:ascii="Times New Roman" w:hAnsi="Times New Roman" w:cs="Times New Roman"/>
                <w:b/>
              </w:rPr>
              <w:t>Направления и задачи коррекционно-развивающей работы</w:t>
            </w:r>
          </w:p>
        </w:tc>
        <w:tc>
          <w:tcPr>
            <w:tcW w:w="425" w:type="pct"/>
          </w:tcPr>
          <w:p w:rsidR="00472C8E" w:rsidRPr="005A30D1" w:rsidRDefault="0010230D" w:rsidP="00A73914">
            <w:pPr>
              <w:tabs>
                <w:tab w:val="left" w:pos="1515"/>
              </w:tabs>
              <w:spacing w:after="0" w:line="240" w:lineRule="auto"/>
              <w:jc w:val="center"/>
              <w:rPr>
                <w:rFonts w:ascii="Times New Roman" w:hAnsi="Times New Roman" w:cs="Times New Roman"/>
              </w:rPr>
            </w:pPr>
            <w:r w:rsidRPr="005A30D1">
              <w:rPr>
                <w:rFonts w:ascii="Times New Roman" w:hAnsi="Times New Roman" w:cs="Times New Roman"/>
              </w:rPr>
              <w:t>136</w:t>
            </w:r>
          </w:p>
        </w:tc>
      </w:tr>
      <w:tr w:rsidR="00472C8E" w:rsidRPr="005A30D1" w:rsidTr="0049338F">
        <w:trPr>
          <w:jc w:val="center"/>
        </w:trPr>
        <w:tc>
          <w:tcPr>
            <w:tcW w:w="427" w:type="pct"/>
            <w:vMerge/>
          </w:tcPr>
          <w:p w:rsidR="00472C8E" w:rsidRPr="005A30D1" w:rsidRDefault="00472C8E" w:rsidP="00A73914">
            <w:pPr>
              <w:tabs>
                <w:tab w:val="left" w:pos="1515"/>
              </w:tabs>
              <w:spacing w:after="0" w:line="240" w:lineRule="auto"/>
              <w:jc w:val="both"/>
              <w:rPr>
                <w:rFonts w:ascii="Times New Roman" w:hAnsi="Times New Roman" w:cs="Times New Roman"/>
                <w:b/>
              </w:rPr>
            </w:pPr>
          </w:p>
        </w:tc>
        <w:tc>
          <w:tcPr>
            <w:tcW w:w="4148" w:type="pct"/>
          </w:tcPr>
          <w:p w:rsidR="00472C8E" w:rsidRPr="005A30D1" w:rsidRDefault="00472C8E" w:rsidP="00A73914">
            <w:pPr>
              <w:widowControl w:val="0"/>
              <w:autoSpaceDE w:val="0"/>
              <w:autoSpaceDN w:val="0"/>
              <w:adjustRightInd w:val="0"/>
              <w:spacing w:after="0" w:line="240" w:lineRule="auto"/>
              <w:rPr>
                <w:rFonts w:ascii="Times New Roman" w:hAnsi="Times New Roman" w:cs="Times New Roman"/>
              </w:rPr>
            </w:pPr>
            <w:r w:rsidRPr="005A30D1">
              <w:rPr>
                <w:rFonts w:ascii="Times New Roman" w:hAnsi="Times New Roman" w:cs="Times New Roman"/>
              </w:rPr>
              <w:t>Содержание  КРР на уровне ДО</w:t>
            </w:r>
          </w:p>
        </w:tc>
        <w:tc>
          <w:tcPr>
            <w:tcW w:w="425" w:type="pct"/>
          </w:tcPr>
          <w:p w:rsidR="00472C8E" w:rsidRPr="005A30D1" w:rsidRDefault="0010230D" w:rsidP="00A73914">
            <w:pPr>
              <w:tabs>
                <w:tab w:val="left" w:pos="1515"/>
              </w:tabs>
              <w:spacing w:after="0" w:line="240" w:lineRule="auto"/>
              <w:jc w:val="center"/>
              <w:rPr>
                <w:rFonts w:ascii="Times New Roman" w:hAnsi="Times New Roman" w:cs="Times New Roman"/>
              </w:rPr>
            </w:pPr>
            <w:r w:rsidRPr="005A30D1">
              <w:rPr>
                <w:rFonts w:ascii="Times New Roman" w:hAnsi="Times New Roman" w:cs="Times New Roman"/>
              </w:rPr>
              <w:t>137</w:t>
            </w:r>
          </w:p>
        </w:tc>
      </w:tr>
      <w:tr w:rsidR="00D1294A" w:rsidRPr="005A30D1" w:rsidTr="0049338F">
        <w:trPr>
          <w:jc w:val="center"/>
        </w:trPr>
        <w:tc>
          <w:tcPr>
            <w:tcW w:w="427" w:type="pct"/>
          </w:tcPr>
          <w:p w:rsidR="00D1294A" w:rsidRPr="005A30D1" w:rsidRDefault="00750DC7" w:rsidP="00A73914">
            <w:pPr>
              <w:widowControl w:val="0"/>
              <w:overflowPunct w:val="0"/>
              <w:autoSpaceDE w:val="0"/>
              <w:autoSpaceDN w:val="0"/>
              <w:adjustRightInd w:val="0"/>
              <w:spacing w:after="0" w:line="240" w:lineRule="auto"/>
              <w:jc w:val="both"/>
              <w:rPr>
                <w:rFonts w:ascii="Times New Roman" w:hAnsi="Times New Roman" w:cs="Times New Roman"/>
                <w:b/>
              </w:rPr>
            </w:pPr>
            <w:r w:rsidRPr="005A30D1">
              <w:rPr>
                <w:rFonts w:ascii="Times New Roman" w:hAnsi="Times New Roman" w:cs="Times New Roman"/>
                <w:b/>
              </w:rPr>
              <w:t>2.</w:t>
            </w:r>
            <w:r w:rsidR="00472C8E" w:rsidRPr="005A30D1">
              <w:rPr>
                <w:rFonts w:ascii="Times New Roman" w:hAnsi="Times New Roman" w:cs="Times New Roman"/>
                <w:b/>
              </w:rPr>
              <w:t>12.</w:t>
            </w:r>
          </w:p>
        </w:tc>
        <w:tc>
          <w:tcPr>
            <w:tcW w:w="4148" w:type="pct"/>
          </w:tcPr>
          <w:p w:rsidR="00D1294A" w:rsidRPr="005A30D1" w:rsidRDefault="0086239B" w:rsidP="00A73914">
            <w:pPr>
              <w:widowControl w:val="0"/>
              <w:overflowPunct w:val="0"/>
              <w:autoSpaceDE w:val="0"/>
              <w:autoSpaceDN w:val="0"/>
              <w:adjustRightInd w:val="0"/>
              <w:spacing w:after="0" w:line="240" w:lineRule="auto"/>
              <w:rPr>
                <w:rFonts w:ascii="Times New Roman" w:hAnsi="Times New Roman" w:cs="Times New Roman"/>
                <w:b/>
                <w:bCs/>
              </w:rPr>
            </w:pPr>
            <w:r w:rsidRPr="005A30D1">
              <w:rPr>
                <w:rFonts w:ascii="Times New Roman" w:hAnsi="Times New Roman" w:cs="Times New Roman"/>
                <w:b/>
                <w:bCs/>
              </w:rPr>
              <w:t>Рабочая программа воспитания</w:t>
            </w:r>
          </w:p>
        </w:tc>
        <w:tc>
          <w:tcPr>
            <w:tcW w:w="425" w:type="pct"/>
          </w:tcPr>
          <w:p w:rsidR="00D1294A" w:rsidRPr="005A30D1" w:rsidRDefault="0010230D" w:rsidP="00A73914">
            <w:pPr>
              <w:tabs>
                <w:tab w:val="left" w:pos="1515"/>
              </w:tabs>
              <w:spacing w:after="0" w:line="240" w:lineRule="auto"/>
              <w:jc w:val="center"/>
              <w:rPr>
                <w:rFonts w:ascii="Times New Roman" w:hAnsi="Times New Roman" w:cs="Times New Roman"/>
              </w:rPr>
            </w:pPr>
            <w:r w:rsidRPr="005A30D1">
              <w:rPr>
                <w:rFonts w:ascii="Times New Roman" w:hAnsi="Times New Roman" w:cs="Times New Roman"/>
              </w:rPr>
              <w:t>141</w:t>
            </w:r>
          </w:p>
        </w:tc>
      </w:tr>
      <w:tr w:rsidR="0086239B" w:rsidRPr="005A30D1" w:rsidTr="0049338F">
        <w:trPr>
          <w:jc w:val="center"/>
        </w:trPr>
        <w:tc>
          <w:tcPr>
            <w:tcW w:w="427" w:type="pct"/>
          </w:tcPr>
          <w:p w:rsidR="0086239B" w:rsidRPr="005A30D1" w:rsidRDefault="0086239B" w:rsidP="00A73914">
            <w:pPr>
              <w:widowControl w:val="0"/>
              <w:overflowPunct w:val="0"/>
              <w:autoSpaceDE w:val="0"/>
              <w:autoSpaceDN w:val="0"/>
              <w:adjustRightInd w:val="0"/>
              <w:spacing w:after="0" w:line="240" w:lineRule="auto"/>
              <w:jc w:val="both"/>
              <w:rPr>
                <w:rFonts w:ascii="Times New Roman" w:hAnsi="Times New Roman" w:cs="Times New Roman"/>
              </w:rPr>
            </w:pPr>
          </w:p>
        </w:tc>
        <w:tc>
          <w:tcPr>
            <w:tcW w:w="4148" w:type="pct"/>
          </w:tcPr>
          <w:p w:rsidR="0086239B" w:rsidRPr="005A30D1" w:rsidRDefault="0086239B" w:rsidP="00A73914">
            <w:pPr>
              <w:widowControl w:val="0"/>
              <w:overflowPunct w:val="0"/>
              <w:autoSpaceDE w:val="0"/>
              <w:autoSpaceDN w:val="0"/>
              <w:adjustRightInd w:val="0"/>
              <w:spacing w:after="0" w:line="240" w:lineRule="auto"/>
              <w:rPr>
                <w:rFonts w:ascii="Times New Roman" w:hAnsi="Times New Roman" w:cs="Times New Roman"/>
                <w:b/>
                <w:bCs/>
              </w:rPr>
            </w:pPr>
            <w:r w:rsidRPr="005A30D1">
              <w:rPr>
                <w:rFonts w:ascii="Times New Roman" w:hAnsi="Times New Roman" w:cs="Times New Roman"/>
                <w:b/>
                <w:bCs/>
              </w:rPr>
              <w:t>Пояснительная записка</w:t>
            </w:r>
          </w:p>
        </w:tc>
        <w:tc>
          <w:tcPr>
            <w:tcW w:w="425" w:type="pct"/>
          </w:tcPr>
          <w:p w:rsidR="0086239B" w:rsidRPr="005A30D1" w:rsidRDefault="0010230D" w:rsidP="00A73914">
            <w:pPr>
              <w:tabs>
                <w:tab w:val="left" w:pos="1515"/>
              </w:tabs>
              <w:spacing w:after="0" w:line="240" w:lineRule="auto"/>
              <w:jc w:val="center"/>
              <w:rPr>
                <w:rFonts w:ascii="Times New Roman" w:hAnsi="Times New Roman" w:cs="Times New Roman"/>
              </w:rPr>
            </w:pPr>
            <w:r w:rsidRPr="005A30D1">
              <w:rPr>
                <w:rFonts w:ascii="Times New Roman" w:hAnsi="Times New Roman" w:cs="Times New Roman"/>
              </w:rPr>
              <w:t>141</w:t>
            </w:r>
          </w:p>
        </w:tc>
      </w:tr>
      <w:tr w:rsidR="004E506F" w:rsidRPr="005A30D1" w:rsidTr="0049338F">
        <w:trPr>
          <w:jc w:val="center"/>
        </w:trPr>
        <w:tc>
          <w:tcPr>
            <w:tcW w:w="427" w:type="pct"/>
            <w:vMerge w:val="restart"/>
          </w:tcPr>
          <w:p w:rsidR="004E506F" w:rsidRPr="005A30D1" w:rsidRDefault="004E506F" w:rsidP="004611A5">
            <w:pPr>
              <w:widowControl w:val="0"/>
              <w:overflowPunct w:val="0"/>
              <w:autoSpaceDE w:val="0"/>
              <w:autoSpaceDN w:val="0"/>
              <w:adjustRightInd w:val="0"/>
              <w:spacing w:after="0" w:line="240" w:lineRule="auto"/>
              <w:jc w:val="both"/>
              <w:rPr>
                <w:rFonts w:ascii="Times New Roman" w:hAnsi="Times New Roman" w:cs="Times New Roman"/>
              </w:rPr>
            </w:pPr>
            <w:r w:rsidRPr="005A30D1">
              <w:rPr>
                <w:rFonts w:ascii="Times New Roman" w:hAnsi="Times New Roman" w:cs="Times New Roman"/>
              </w:rPr>
              <w:t>2.12.1</w:t>
            </w:r>
          </w:p>
        </w:tc>
        <w:tc>
          <w:tcPr>
            <w:tcW w:w="4148" w:type="pct"/>
          </w:tcPr>
          <w:p w:rsidR="004E506F" w:rsidRPr="005A30D1" w:rsidRDefault="004E506F" w:rsidP="00A73914">
            <w:pPr>
              <w:widowControl w:val="0"/>
              <w:overflowPunct w:val="0"/>
              <w:autoSpaceDE w:val="0"/>
              <w:autoSpaceDN w:val="0"/>
              <w:adjustRightInd w:val="0"/>
              <w:spacing w:after="0" w:line="240" w:lineRule="auto"/>
              <w:rPr>
                <w:rFonts w:ascii="Times New Roman" w:hAnsi="Times New Roman" w:cs="Times New Roman"/>
                <w:bCs/>
              </w:rPr>
            </w:pPr>
            <w:r w:rsidRPr="005A30D1">
              <w:rPr>
                <w:rFonts w:ascii="Times New Roman" w:hAnsi="Times New Roman" w:cs="Times New Roman"/>
                <w:bCs/>
              </w:rPr>
              <w:t>Целевой раздел Программы воспитания</w:t>
            </w:r>
          </w:p>
        </w:tc>
        <w:tc>
          <w:tcPr>
            <w:tcW w:w="425" w:type="pct"/>
          </w:tcPr>
          <w:p w:rsidR="004E506F" w:rsidRPr="005A30D1" w:rsidRDefault="0010230D" w:rsidP="00A73914">
            <w:pPr>
              <w:tabs>
                <w:tab w:val="left" w:pos="1515"/>
              </w:tabs>
              <w:spacing w:after="0" w:line="240" w:lineRule="auto"/>
              <w:jc w:val="center"/>
              <w:rPr>
                <w:rFonts w:ascii="Times New Roman" w:hAnsi="Times New Roman" w:cs="Times New Roman"/>
              </w:rPr>
            </w:pPr>
            <w:r w:rsidRPr="005A30D1">
              <w:rPr>
                <w:rFonts w:ascii="Times New Roman" w:hAnsi="Times New Roman" w:cs="Times New Roman"/>
              </w:rPr>
              <w:t>142</w:t>
            </w:r>
          </w:p>
        </w:tc>
      </w:tr>
      <w:tr w:rsidR="004E506F" w:rsidRPr="005A30D1" w:rsidTr="0049338F">
        <w:trPr>
          <w:jc w:val="center"/>
        </w:trPr>
        <w:tc>
          <w:tcPr>
            <w:tcW w:w="427" w:type="pct"/>
            <w:vMerge/>
          </w:tcPr>
          <w:p w:rsidR="004E506F" w:rsidRPr="005A30D1" w:rsidRDefault="004E506F" w:rsidP="00A73914">
            <w:pPr>
              <w:widowControl w:val="0"/>
              <w:overflowPunct w:val="0"/>
              <w:autoSpaceDE w:val="0"/>
              <w:autoSpaceDN w:val="0"/>
              <w:adjustRightInd w:val="0"/>
              <w:spacing w:after="0" w:line="240" w:lineRule="auto"/>
              <w:jc w:val="both"/>
              <w:rPr>
                <w:rFonts w:ascii="Times New Roman" w:hAnsi="Times New Roman" w:cs="Times New Roman"/>
              </w:rPr>
            </w:pPr>
          </w:p>
        </w:tc>
        <w:tc>
          <w:tcPr>
            <w:tcW w:w="4148" w:type="pct"/>
          </w:tcPr>
          <w:p w:rsidR="004E506F" w:rsidRPr="005A30D1" w:rsidRDefault="004E506F" w:rsidP="00A73914">
            <w:pPr>
              <w:widowControl w:val="0"/>
              <w:overflowPunct w:val="0"/>
              <w:autoSpaceDE w:val="0"/>
              <w:autoSpaceDN w:val="0"/>
              <w:adjustRightInd w:val="0"/>
              <w:spacing w:after="0" w:line="240" w:lineRule="auto"/>
              <w:rPr>
                <w:rFonts w:ascii="Times New Roman" w:hAnsi="Times New Roman" w:cs="Times New Roman"/>
                <w:bCs/>
              </w:rPr>
            </w:pPr>
            <w:r w:rsidRPr="005A30D1">
              <w:rPr>
                <w:rFonts w:ascii="Times New Roman" w:hAnsi="Times New Roman" w:cs="Times New Roman"/>
                <w:bCs/>
              </w:rPr>
              <w:t>Цели и задачи воспитания</w:t>
            </w:r>
          </w:p>
        </w:tc>
        <w:tc>
          <w:tcPr>
            <w:tcW w:w="425" w:type="pct"/>
          </w:tcPr>
          <w:p w:rsidR="004E506F" w:rsidRPr="005A30D1" w:rsidRDefault="0010230D" w:rsidP="00A73914">
            <w:pPr>
              <w:tabs>
                <w:tab w:val="left" w:pos="1515"/>
              </w:tabs>
              <w:spacing w:after="0" w:line="240" w:lineRule="auto"/>
              <w:jc w:val="center"/>
              <w:rPr>
                <w:rFonts w:ascii="Times New Roman" w:hAnsi="Times New Roman" w:cs="Times New Roman"/>
              </w:rPr>
            </w:pPr>
            <w:r w:rsidRPr="005A30D1">
              <w:rPr>
                <w:rFonts w:ascii="Times New Roman" w:hAnsi="Times New Roman" w:cs="Times New Roman"/>
              </w:rPr>
              <w:t>142</w:t>
            </w:r>
          </w:p>
        </w:tc>
      </w:tr>
      <w:tr w:rsidR="004E506F" w:rsidRPr="005A30D1" w:rsidTr="0049338F">
        <w:trPr>
          <w:jc w:val="center"/>
        </w:trPr>
        <w:tc>
          <w:tcPr>
            <w:tcW w:w="427" w:type="pct"/>
            <w:vMerge/>
          </w:tcPr>
          <w:p w:rsidR="004E506F" w:rsidRPr="005A30D1" w:rsidRDefault="004E506F" w:rsidP="00A73914">
            <w:pPr>
              <w:widowControl w:val="0"/>
              <w:overflowPunct w:val="0"/>
              <w:autoSpaceDE w:val="0"/>
              <w:autoSpaceDN w:val="0"/>
              <w:adjustRightInd w:val="0"/>
              <w:spacing w:after="0" w:line="240" w:lineRule="auto"/>
              <w:jc w:val="both"/>
              <w:rPr>
                <w:rFonts w:ascii="Times New Roman" w:hAnsi="Times New Roman" w:cs="Times New Roman"/>
              </w:rPr>
            </w:pPr>
          </w:p>
        </w:tc>
        <w:tc>
          <w:tcPr>
            <w:tcW w:w="4148" w:type="pct"/>
          </w:tcPr>
          <w:p w:rsidR="004E506F" w:rsidRPr="005A30D1" w:rsidRDefault="004E506F" w:rsidP="00A73914">
            <w:pPr>
              <w:widowControl w:val="0"/>
              <w:overflowPunct w:val="0"/>
              <w:autoSpaceDE w:val="0"/>
              <w:autoSpaceDN w:val="0"/>
              <w:adjustRightInd w:val="0"/>
              <w:spacing w:after="0" w:line="240" w:lineRule="auto"/>
              <w:rPr>
                <w:rFonts w:ascii="Times New Roman" w:hAnsi="Times New Roman" w:cs="Times New Roman"/>
                <w:bCs/>
              </w:rPr>
            </w:pPr>
            <w:r w:rsidRPr="005A30D1">
              <w:rPr>
                <w:rFonts w:ascii="Times New Roman" w:hAnsi="Times New Roman" w:cs="Times New Roman"/>
                <w:bCs/>
              </w:rPr>
              <w:t>Направления воспитания</w:t>
            </w:r>
          </w:p>
        </w:tc>
        <w:tc>
          <w:tcPr>
            <w:tcW w:w="425" w:type="pct"/>
          </w:tcPr>
          <w:p w:rsidR="004E506F" w:rsidRPr="005A30D1" w:rsidRDefault="0010230D" w:rsidP="00A73914">
            <w:pPr>
              <w:tabs>
                <w:tab w:val="left" w:pos="1515"/>
              </w:tabs>
              <w:spacing w:after="0" w:line="240" w:lineRule="auto"/>
              <w:jc w:val="center"/>
              <w:rPr>
                <w:rFonts w:ascii="Times New Roman" w:hAnsi="Times New Roman" w:cs="Times New Roman"/>
              </w:rPr>
            </w:pPr>
            <w:r w:rsidRPr="005A30D1">
              <w:rPr>
                <w:rFonts w:ascii="Times New Roman" w:hAnsi="Times New Roman" w:cs="Times New Roman"/>
              </w:rPr>
              <w:t>143</w:t>
            </w:r>
          </w:p>
        </w:tc>
      </w:tr>
      <w:tr w:rsidR="004E506F" w:rsidRPr="005A30D1" w:rsidTr="0049338F">
        <w:trPr>
          <w:jc w:val="center"/>
        </w:trPr>
        <w:tc>
          <w:tcPr>
            <w:tcW w:w="427" w:type="pct"/>
            <w:vMerge/>
          </w:tcPr>
          <w:p w:rsidR="004E506F" w:rsidRPr="005A30D1" w:rsidRDefault="004E506F" w:rsidP="00A73914">
            <w:pPr>
              <w:widowControl w:val="0"/>
              <w:overflowPunct w:val="0"/>
              <w:autoSpaceDE w:val="0"/>
              <w:autoSpaceDN w:val="0"/>
              <w:adjustRightInd w:val="0"/>
              <w:spacing w:after="0" w:line="240" w:lineRule="auto"/>
              <w:jc w:val="both"/>
              <w:rPr>
                <w:rFonts w:ascii="Times New Roman" w:hAnsi="Times New Roman" w:cs="Times New Roman"/>
              </w:rPr>
            </w:pPr>
          </w:p>
        </w:tc>
        <w:tc>
          <w:tcPr>
            <w:tcW w:w="4148" w:type="pct"/>
          </w:tcPr>
          <w:p w:rsidR="004E506F" w:rsidRPr="005A30D1" w:rsidRDefault="004E506F" w:rsidP="00A73914">
            <w:pPr>
              <w:widowControl w:val="0"/>
              <w:overflowPunct w:val="0"/>
              <w:autoSpaceDE w:val="0"/>
              <w:autoSpaceDN w:val="0"/>
              <w:adjustRightInd w:val="0"/>
              <w:spacing w:after="0" w:line="240" w:lineRule="auto"/>
              <w:rPr>
                <w:rFonts w:ascii="Times New Roman" w:hAnsi="Times New Roman" w:cs="Times New Roman"/>
                <w:bCs/>
              </w:rPr>
            </w:pPr>
            <w:r w:rsidRPr="005A30D1">
              <w:rPr>
                <w:rFonts w:ascii="Times New Roman" w:hAnsi="Times New Roman" w:cs="Times New Roman"/>
                <w:bCs/>
              </w:rPr>
              <w:t>Целевые ориентиры воспитания</w:t>
            </w:r>
          </w:p>
        </w:tc>
        <w:tc>
          <w:tcPr>
            <w:tcW w:w="425" w:type="pct"/>
          </w:tcPr>
          <w:p w:rsidR="004E506F" w:rsidRPr="005A30D1" w:rsidRDefault="0010230D" w:rsidP="00A73914">
            <w:pPr>
              <w:tabs>
                <w:tab w:val="left" w:pos="1515"/>
              </w:tabs>
              <w:spacing w:after="0" w:line="240" w:lineRule="auto"/>
              <w:jc w:val="center"/>
              <w:rPr>
                <w:rFonts w:ascii="Times New Roman" w:hAnsi="Times New Roman" w:cs="Times New Roman"/>
              </w:rPr>
            </w:pPr>
            <w:r w:rsidRPr="005A30D1">
              <w:rPr>
                <w:rFonts w:ascii="Times New Roman" w:hAnsi="Times New Roman" w:cs="Times New Roman"/>
              </w:rPr>
              <w:t>145</w:t>
            </w:r>
          </w:p>
        </w:tc>
      </w:tr>
      <w:tr w:rsidR="004E506F" w:rsidRPr="005A30D1" w:rsidTr="0049338F">
        <w:trPr>
          <w:jc w:val="center"/>
        </w:trPr>
        <w:tc>
          <w:tcPr>
            <w:tcW w:w="427" w:type="pct"/>
            <w:vMerge w:val="restart"/>
          </w:tcPr>
          <w:p w:rsidR="004E506F" w:rsidRPr="005A30D1" w:rsidRDefault="004E506F" w:rsidP="00A73914">
            <w:pPr>
              <w:widowControl w:val="0"/>
              <w:overflowPunct w:val="0"/>
              <w:autoSpaceDE w:val="0"/>
              <w:autoSpaceDN w:val="0"/>
              <w:adjustRightInd w:val="0"/>
              <w:spacing w:after="0" w:line="240" w:lineRule="auto"/>
              <w:jc w:val="both"/>
              <w:rPr>
                <w:rFonts w:ascii="Times New Roman" w:hAnsi="Times New Roman" w:cs="Times New Roman"/>
              </w:rPr>
            </w:pPr>
            <w:r w:rsidRPr="005A30D1">
              <w:rPr>
                <w:rFonts w:ascii="Times New Roman" w:hAnsi="Times New Roman" w:cs="Times New Roman"/>
              </w:rPr>
              <w:t>2.12.2</w:t>
            </w:r>
          </w:p>
        </w:tc>
        <w:tc>
          <w:tcPr>
            <w:tcW w:w="4148" w:type="pct"/>
          </w:tcPr>
          <w:p w:rsidR="004E506F" w:rsidRPr="005A30D1" w:rsidRDefault="004E506F" w:rsidP="00A73914">
            <w:pPr>
              <w:widowControl w:val="0"/>
              <w:overflowPunct w:val="0"/>
              <w:autoSpaceDE w:val="0"/>
              <w:autoSpaceDN w:val="0"/>
              <w:adjustRightInd w:val="0"/>
              <w:spacing w:after="0" w:line="240" w:lineRule="auto"/>
              <w:rPr>
                <w:rFonts w:ascii="Times New Roman" w:hAnsi="Times New Roman" w:cs="Times New Roman"/>
                <w:bCs/>
              </w:rPr>
            </w:pPr>
            <w:r w:rsidRPr="005A30D1">
              <w:rPr>
                <w:rFonts w:ascii="Times New Roman" w:hAnsi="Times New Roman" w:cs="Times New Roman"/>
                <w:bCs/>
              </w:rPr>
              <w:t>Содержательный раздел Программы воспитания</w:t>
            </w:r>
          </w:p>
        </w:tc>
        <w:tc>
          <w:tcPr>
            <w:tcW w:w="425" w:type="pct"/>
          </w:tcPr>
          <w:p w:rsidR="004E506F" w:rsidRPr="005A30D1" w:rsidRDefault="0010230D" w:rsidP="00A73914">
            <w:pPr>
              <w:tabs>
                <w:tab w:val="left" w:pos="1515"/>
              </w:tabs>
              <w:spacing w:after="0" w:line="240" w:lineRule="auto"/>
              <w:jc w:val="center"/>
              <w:rPr>
                <w:rFonts w:ascii="Times New Roman" w:hAnsi="Times New Roman" w:cs="Times New Roman"/>
              </w:rPr>
            </w:pPr>
            <w:r w:rsidRPr="005A30D1">
              <w:rPr>
                <w:rFonts w:ascii="Times New Roman" w:hAnsi="Times New Roman" w:cs="Times New Roman"/>
              </w:rPr>
              <w:t>148</w:t>
            </w:r>
          </w:p>
        </w:tc>
      </w:tr>
      <w:tr w:rsidR="004E506F" w:rsidRPr="005A30D1" w:rsidTr="0049338F">
        <w:trPr>
          <w:jc w:val="center"/>
        </w:trPr>
        <w:tc>
          <w:tcPr>
            <w:tcW w:w="427" w:type="pct"/>
            <w:vMerge/>
          </w:tcPr>
          <w:p w:rsidR="004E506F" w:rsidRPr="005A30D1" w:rsidRDefault="004E506F" w:rsidP="00A73914">
            <w:pPr>
              <w:widowControl w:val="0"/>
              <w:overflowPunct w:val="0"/>
              <w:autoSpaceDE w:val="0"/>
              <w:autoSpaceDN w:val="0"/>
              <w:adjustRightInd w:val="0"/>
              <w:spacing w:after="0" w:line="240" w:lineRule="auto"/>
              <w:jc w:val="both"/>
              <w:rPr>
                <w:rFonts w:ascii="Times New Roman" w:hAnsi="Times New Roman" w:cs="Times New Roman"/>
              </w:rPr>
            </w:pPr>
          </w:p>
        </w:tc>
        <w:tc>
          <w:tcPr>
            <w:tcW w:w="4148" w:type="pct"/>
          </w:tcPr>
          <w:p w:rsidR="004E506F" w:rsidRPr="005A30D1" w:rsidRDefault="004E506F" w:rsidP="00A73914">
            <w:pPr>
              <w:widowControl w:val="0"/>
              <w:overflowPunct w:val="0"/>
              <w:autoSpaceDE w:val="0"/>
              <w:autoSpaceDN w:val="0"/>
              <w:adjustRightInd w:val="0"/>
              <w:spacing w:after="0" w:line="240" w:lineRule="auto"/>
              <w:rPr>
                <w:rFonts w:ascii="Times New Roman" w:hAnsi="Times New Roman" w:cs="Times New Roman"/>
                <w:bCs/>
              </w:rPr>
            </w:pPr>
            <w:r w:rsidRPr="005A30D1">
              <w:rPr>
                <w:rFonts w:ascii="Times New Roman" w:hAnsi="Times New Roman" w:cs="Times New Roman"/>
                <w:bCs/>
              </w:rPr>
              <w:t>Уклад образовательной организации</w:t>
            </w:r>
          </w:p>
        </w:tc>
        <w:tc>
          <w:tcPr>
            <w:tcW w:w="425" w:type="pct"/>
          </w:tcPr>
          <w:p w:rsidR="004E506F" w:rsidRPr="005A30D1" w:rsidRDefault="0010230D" w:rsidP="00A73914">
            <w:pPr>
              <w:tabs>
                <w:tab w:val="left" w:pos="1515"/>
              </w:tabs>
              <w:spacing w:after="0" w:line="240" w:lineRule="auto"/>
              <w:jc w:val="center"/>
              <w:rPr>
                <w:rFonts w:ascii="Times New Roman" w:hAnsi="Times New Roman" w:cs="Times New Roman"/>
              </w:rPr>
            </w:pPr>
            <w:r w:rsidRPr="005A30D1">
              <w:rPr>
                <w:rFonts w:ascii="Times New Roman" w:hAnsi="Times New Roman" w:cs="Times New Roman"/>
              </w:rPr>
              <w:t>148</w:t>
            </w:r>
          </w:p>
        </w:tc>
      </w:tr>
      <w:tr w:rsidR="004E506F" w:rsidRPr="005A30D1" w:rsidTr="0049338F">
        <w:trPr>
          <w:jc w:val="center"/>
        </w:trPr>
        <w:tc>
          <w:tcPr>
            <w:tcW w:w="427" w:type="pct"/>
            <w:vMerge/>
          </w:tcPr>
          <w:p w:rsidR="004E506F" w:rsidRPr="005A30D1" w:rsidRDefault="004E506F" w:rsidP="00A73914">
            <w:pPr>
              <w:widowControl w:val="0"/>
              <w:overflowPunct w:val="0"/>
              <w:autoSpaceDE w:val="0"/>
              <w:autoSpaceDN w:val="0"/>
              <w:adjustRightInd w:val="0"/>
              <w:spacing w:after="0" w:line="240" w:lineRule="auto"/>
              <w:jc w:val="both"/>
              <w:rPr>
                <w:rFonts w:ascii="Times New Roman" w:hAnsi="Times New Roman" w:cs="Times New Roman"/>
              </w:rPr>
            </w:pPr>
          </w:p>
        </w:tc>
        <w:tc>
          <w:tcPr>
            <w:tcW w:w="4148" w:type="pct"/>
          </w:tcPr>
          <w:p w:rsidR="004E506F" w:rsidRPr="005A30D1" w:rsidRDefault="004E506F" w:rsidP="00A73914">
            <w:pPr>
              <w:widowControl w:val="0"/>
              <w:overflowPunct w:val="0"/>
              <w:autoSpaceDE w:val="0"/>
              <w:autoSpaceDN w:val="0"/>
              <w:adjustRightInd w:val="0"/>
              <w:spacing w:after="0" w:line="240" w:lineRule="auto"/>
              <w:rPr>
                <w:rFonts w:ascii="Times New Roman" w:hAnsi="Times New Roman" w:cs="Times New Roman"/>
                <w:bCs/>
              </w:rPr>
            </w:pPr>
            <w:r w:rsidRPr="005A30D1">
              <w:rPr>
                <w:rFonts w:ascii="Times New Roman" w:hAnsi="Times New Roman" w:cs="Times New Roman"/>
                <w:bCs/>
              </w:rPr>
              <w:t>Воспитывающая среда образовательной организации</w:t>
            </w:r>
          </w:p>
        </w:tc>
        <w:tc>
          <w:tcPr>
            <w:tcW w:w="425" w:type="pct"/>
          </w:tcPr>
          <w:p w:rsidR="004E506F" w:rsidRPr="005A30D1" w:rsidRDefault="0010230D" w:rsidP="00A73914">
            <w:pPr>
              <w:tabs>
                <w:tab w:val="left" w:pos="1515"/>
              </w:tabs>
              <w:spacing w:after="0" w:line="240" w:lineRule="auto"/>
              <w:jc w:val="center"/>
              <w:rPr>
                <w:rFonts w:ascii="Times New Roman" w:hAnsi="Times New Roman" w:cs="Times New Roman"/>
              </w:rPr>
            </w:pPr>
            <w:r w:rsidRPr="005A30D1">
              <w:rPr>
                <w:rFonts w:ascii="Times New Roman" w:hAnsi="Times New Roman" w:cs="Times New Roman"/>
              </w:rPr>
              <w:t>155</w:t>
            </w:r>
          </w:p>
        </w:tc>
      </w:tr>
      <w:tr w:rsidR="004E506F" w:rsidRPr="005A30D1" w:rsidTr="0049338F">
        <w:trPr>
          <w:jc w:val="center"/>
        </w:trPr>
        <w:tc>
          <w:tcPr>
            <w:tcW w:w="427" w:type="pct"/>
            <w:vMerge/>
          </w:tcPr>
          <w:p w:rsidR="004E506F" w:rsidRPr="005A30D1" w:rsidRDefault="004E506F" w:rsidP="00A73914">
            <w:pPr>
              <w:widowControl w:val="0"/>
              <w:overflowPunct w:val="0"/>
              <w:autoSpaceDE w:val="0"/>
              <w:autoSpaceDN w:val="0"/>
              <w:adjustRightInd w:val="0"/>
              <w:spacing w:after="0" w:line="240" w:lineRule="auto"/>
              <w:jc w:val="both"/>
              <w:rPr>
                <w:rFonts w:ascii="Times New Roman" w:hAnsi="Times New Roman" w:cs="Times New Roman"/>
              </w:rPr>
            </w:pPr>
          </w:p>
        </w:tc>
        <w:tc>
          <w:tcPr>
            <w:tcW w:w="4148" w:type="pct"/>
          </w:tcPr>
          <w:p w:rsidR="004E506F" w:rsidRPr="005A30D1" w:rsidRDefault="004E506F" w:rsidP="00A73914">
            <w:pPr>
              <w:widowControl w:val="0"/>
              <w:overflowPunct w:val="0"/>
              <w:autoSpaceDE w:val="0"/>
              <w:autoSpaceDN w:val="0"/>
              <w:adjustRightInd w:val="0"/>
              <w:spacing w:after="0" w:line="240" w:lineRule="auto"/>
              <w:rPr>
                <w:rFonts w:ascii="Times New Roman" w:hAnsi="Times New Roman" w:cs="Times New Roman"/>
                <w:bCs/>
              </w:rPr>
            </w:pPr>
            <w:r w:rsidRPr="005A30D1">
              <w:rPr>
                <w:rFonts w:ascii="Times New Roman" w:hAnsi="Times New Roman" w:cs="Times New Roman"/>
                <w:bCs/>
              </w:rPr>
              <w:t>Общности образовательной организации</w:t>
            </w:r>
          </w:p>
        </w:tc>
        <w:tc>
          <w:tcPr>
            <w:tcW w:w="425" w:type="pct"/>
          </w:tcPr>
          <w:p w:rsidR="004E506F" w:rsidRPr="005A30D1" w:rsidRDefault="0010230D" w:rsidP="00A73914">
            <w:pPr>
              <w:tabs>
                <w:tab w:val="left" w:pos="1515"/>
              </w:tabs>
              <w:spacing w:after="0" w:line="240" w:lineRule="auto"/>
              <w:jc w:val="center"/>
              <w:rPr>
                <w:rFonts w:ascii="Times New Roman" w:hAnsi="Times New Roman" w:cs="Times New Roman"/>
              </w:rPr>
            </w:pPr>
            <w:r w:rsidRPr="005A30D1">
              <w:rPr>
                <w:rFonts w:ascii="Times New Roman" w:hAnsi="Times New Roman" w:cs="Times New Roman"/>
              </w:rPr>
              <w:t>156</w:t>
            </w:r>
          </w:p>
        </w:tc>
      </w:tr>
      <w:tr w:rsidR="004E506F" w:rsidRPr="005A30D1" w:rsidTr="0049338F">
        <w:trPr>
          <w:jc w:val="center"/>
        </w:trPr>
        <w:tc>
          <w:tcPr>
            <w:tcW w:w="427" w:type="pct"/>
            <w:vMerge/>
          </w:tcPr>
          <w:p w:rsidR="004E506F" w:rsidRPr="005A30D1" w:rsidRDefault="004E506F" w:rsidP="00A73914">
            <w:pPr>
              <w:widowControl w:val="0"/>
              <w:overflowPunct w:val="0"/>
              <w:autoSpaceDE w:val="0"/>
              <w:autoSpaceDN w:val="0"/>
              <w:adjustRightInd w:val="0"/>
              <w:spacing w:after="0" w:line="240" w:lineRule="auto"/>
              <w:jc w:val="both"/>
              <w:rPr>
                <w:rFonts w:ascii="Times New Roman" w:hAnsi="Times New Roman" w:cs="Times New Roman"/>
              </w:rPr>
            </w:pPr>
          </w:p>
        </w:tc>
        <w:tc>
          <w:tcPr>
            <w:tcW w:w="4148" w:type="pct"/>
          </w:tcPr>
          <w:p w:rsidR="004E506F" w:rsidRPr="005A30D1" w:rsidRDefault="004E506F" w:rsidP="00A73914">
            <w:pPr>
              <w:widowControl w:val="0"/>
              <w:overflowPunct w:val="0"/>
              <w:autoSpaceDE w:val="0"/>
              <w:autoSpaceDN w:val="0"/>
              <w:adjustRightInd w:val="0"/>
              <w:spacing w:after="0" w:line="240" w:lineRule="auto"/>
              <w:rPr>
                <w:rFonts w:ascii="Times New Roman" w:hAnsi="Times New Roman" w:cs="Times New Roman"/>
                <w:bCs/>
              </w:rPr>
            </w:pPr>
            <w:r w:rsidRPr="005A30D1">
              <w:rPr>
                <w:rFonts w:ascii="Times New Roman" w:hAnsi="Times New Roman" w:cs="Times New Roman"/>
                <w:bCs/>
              </w:rPr>
              <w:t>Задачи воспитания в образовательных областях</w:t>
            </w:r>
          </w:p>
        </w:tc>
        <w:tc>
          <w:tcPr>
            <w:tcW w:w="425" w:type="pct"/>
          </w:tcPr>
          <w:p w:rsidR="004E506F" w:rsidRPr="005A30D1" w:rsidRDefault="0010230D" w:rsidP="00A73914">
            <w:pPr>
              <w:tabs>
                <w:tab w:val="left" w:pos="1515"/>
              </w:tabs>
              <w:spacing w:after="0" w:line="240" w:lineRule="auto"/>
              <w:jc w:val="center"/>
              <w:rPr>
                <w:rFonts w:ascii="Times New Roman" w:hAnsi="Times New Roman" w:cs="Times New Roman"/>
              </w:rPr>
            </w:pPr>
            <w:r w:rsidRPr="005A30D1">
              <w:rPr>
                <w:rFonts w:ascii="Times New Roman" w:hAnsi="Times New Roman" w:cs="Times New Roman"/>
              </w:rPr>
              <w:t>158</w:t>
            </w:r>
          </w:p>
        </w:tc>
      </w:tr>
      <w:tr w:rsidR="004E506F" w:rsidRPr="005A30D1" w:rsidTr="0049338F">
        <w:trPr>
          <w:jc w:val="center"/>
        </w:trPr>
        <w:tc>
          <w:tcPr>
            <w:tcW w:w="427" w:type="pct"/>
            <w:vMerge/>
          </w:tcPr>
          <w:p w:rsidR="004E506F" w:rsidRPr="005A30D1" w:rsidRDefault="004E506F" w:rsidP="00A73914">
            <w:pPr>
              <w:widowControl w:val="0"/>
              <w:overflowPunct w:val="0"/>
              <w:autoSpaceDE w:val="0"/>
              <w:autoSpaceDN w:val="0"/>
              <w:adjustRightInd w:val="0"/>
              <w:spacing w:after="0" w:line="240" w:lineRule="auto"/>
              <w:jc w:val="both"/>
              <w:rPr>
                <w:rFonts w:ascii="Times New Roman" w:hAnsi="Times New Roman" w:cs="Times New Roman"/>
              </w:rPr>
            </w:pPr>
          </w:p>
        </w:tc>
        <w:tc>
          <w:tcPr>
            <w:tcW w:w="4148" w:type="pct"/>
          </w:tcPr>
          <w:p w:rsidR="004E506F" w:rsidRPr="005A30D1" w:rsidRDefault="004E506F" w:rsidP="00A73914">
            <w:pPr>
              <w:widowControl w:val="0"/>
              <w:overflowPunct w:val="0"/>
              <w:autoSpaceDE w:val="0"/>
              <w:autoSpaceDN w:val="0"/>
              <w:adjustRightInd w:val="0"/>
              <w:spacing w:after="0" w:line="240" w:lineRule="auto"/>
              <w:rPr>
                <w:rFonts w:ascii="Times New Roman" w:hAnsi="Times New Roman" w:cs="Times New Roman"/>
                <w:bCs/>
              </w:rPr>
            </w:pPr>
            <w:r w:rsidRPr="005A30D1">
              <w:rPr>
                <w:rFonts w:ascii="Times New Roman" w:hAnsi="Times New Roman" w:cs="Times New Roman"/>
                <w:bCs/>
              </w:rPr>
              <w:t>Формы совместной деятельности в образовательной организации</w:t>
            </w:r>
          </w:p>
        </w:tc>
        <w:tc>
          <w:tcPr>
            <w:tcW w:w="425" w:type="pct"/>
          </w:tcPr>
          <w:p w:rsidR="004E506F" w:rsidRPr="005A30D1" w:rsidRDefault="0010230D" w:rsidP="00A73914">
            <w:pPr>
              <w:tabs>
                <w:tab w:val="left" w:pos="1515"/>
              </w:tabs>
              <w:spacing w:after="0" w:line="240" w:lineRule="auto"/>
              <w:jc w:val="center"/>
              <w:rPr>
                <w:rFonts w:ascii="Times New Roman" w:hAnsi="Times New Roman" w:cs="Times New Roman"/>
              </w:rPr>
            </w:pPr>
            <w:r w:rsidRPr="005A30D1">
              <w:rPr>
                <w:rFonts w:ascii="Times New Roman" w:hAnsi="Times New Roman" w:cs="Times New Roman"/>
              </w:rPr>
              <w:t>161</w:t>
            </w:r>
          </w:p>
        </w:tc>
      </w:tr>
      <w:tr w:rsidR="004E506F" w:rsidRPr="005A30D1" w:rsidTr="0049338F">
        <w:trPr>
          <w:jc w:val="center"/>
        </w:trPr>
        <w:tc>
          <w:tcPr>
            <w:tcW w:w="427" w:type="pct"/>
            <w:vMerge/>
          </w:tcPr>
          <w:p w:rsidR="004E506F" w:rsidRPr="005A30D1" w:rsidRDefault="004E506F" w:rsidP="00A73914">
            <w:pPr>
              <w:widowControl w:val="0"/>
              <w:overflowPunct w:val="0"/>
              <w:autoSpaceDE w:val="0"/>
              <w:autoSpaceDN w:val="0"/>
              <w:adjustRightInd w:val="0"/>
              <w:spacing w:after="0" w:line="240" w:lineRule="auto"/>
              <w:jc w:val="both"/>
              <w:rPr>
                <w:rFonts w:ascii="Times New Roman" w:hAnsi="Times New Roman" w:cs="Times New Roman"/>
              </w:rPr>
            </w:pPr>
          </w:p>
        </w:tc>
        <w:tc>
          <w:tcPr>
            <w:tcW w:w="4148" w:type="pct"/>
          </w:tcPr>
          <w:p w:rsidR="004E506F" w:rsidRPr="005A30D1" w:rsidRDefault="004E506F" w:rsidP="00A73914">
            <w:pPr>
              <w:widowControl w:val="0"/>
              <w:overflowPunct w:val="0"/>
              <w:autoSpaceDE w:val="0"/>
              <w:autoSpaceDN w:val="0"/>
              <w:adjustRightInd w:val="0"/>
              <w:spacing w:after="0" w:line="240" w:lineRule="auto"/>
              <w:rPr>
                <w:rFonts w:ascii="Times New Roman" w:hAnsi="Times New Roman" w:cs="Times New Roman"/>
                <w:bCs/>
              </w:rPr>
            </w:pPr>
            <w:r w:rsidRPr="005A30D1">
              <w:rPr>
                <w:rFonts w:ascii="Times New Roman" w:hAnsi="Times New Roman" w:cs="Times New Roman"/>
                <w:bCs/>
              </w:rPr>
              <w:t>Организация предметно-пространственной среды</w:t>
            </w:r>
          </w:p>
        </w:tc>
        <w:tc>
          <w:tcPr>
            <w:tcW w:w="425" w:type="pct"/>
          </w:tcPr>
          <w:p w:rsidR="004E506F" w:rsidRPr="005A30D1" w:rsidRDefault="0010230D" w:rsidP="00A73914">
            <w:pPr>
              <w:tabs>
                <w:tab w:val="left" w:pos="1515"/>
              </w:tabs>
              <w:spacing w:after="0" w:line="240" w:lineRule="auto"/>
              <w:jc w:val="center"/>
              <w:rPr>
                <w:rFonts w:ascii="Times New Roman" w:hAnsi="Times New Roman" w:cs="Times New Roman"/>
              </w:rPr>
            </w:pPr>
            <w:r w:rsidRPr="005A30D1">
              <w:rPr>
                <w:rFonts w:ascii="Times New Roman" w:hAnsi="Times New Roman" w:cs="Times New Roman"/>
              </w:rPr>
              <w:t>164</w:t>
            </w:r>
          </w:p>
        </w:tc>
      </w:tr>
      <w:tr w:rsidR="004E506F" w:rsidRPr="005A30D1" w:rsidTr="0049338F">
        <w:trPr>
          <w:jc w:val="center"/>
        </w:trPr>
        <w:tc>
          <w:tcPr>
            <w:tcW w:w="427" w:type="pct"/>
            <w:vMerge/>
          </w:tcPr>
          <w:p w:rsidR="004E506F" w:rsidRPr="005A30D1" w:rsidRDefault="004E506F" w:rsidP="00A73914">
            <w:pPr>
              <w:widowControl w:val="0"/>
              <w:overflowPunct w:val="0"/>
              <w:autoSpaceDE w:val="0"/>
              <w:autoSpaceDN w:val="0"/>
              <w:adjustRightInd w:val="0"/>
              <w:spacing w:after="0" w:line="240" w:lineRule="auto"/>
              <w:jc w:val="both"/>
              <w:rPr>
                <w:rFonts w:ascii="Times New Roman" w:hAnsi="Times New Roman" w:cs="Times New Roman"/>
              </w:rPr>
            </w:pPr>
          </w:p>
        </w:tc>
        <w:tc>
          <w:tcPr>
            <w:tcW w:w="4148" w:type="pct"/>
          </w:tcPr>
          <w:p w:rsidR="004E506F" w:rsidRPr="005A30D1" w:rsidRDefault="004E506F" w:rsidP="00A73914">
            <w:pPr>
              <w:widowControl w:val="0"/>
              <w:overflowPunct w:val="0"/>
              <w:autoSpaceDE w:val="0"/>
              <w:autoSpaceDN w:val="0"/>
              <w:adjustRightInd w:val="0"/>
              <w:spacing w:after="0" w:line="240" w:lineRule="auto"/>
              <w:rPr>
                <w:rFonts w:ascii="Times New Roman" w:hAnsi="Times New Roman" w:cs="Times New Roman"/>
                <w:bCs/>
              </w:rPr>
            </w:pPr>
            <w:r w:rsidRPr="005A30D1">
              <w:rPr>
                <w:rFonts w:ascii="Times New Roman" w:hAnsi="Times New Roman" w:cs="Times New Roman"/>
                <w:bCs/>
              </w:rPr>
              <w:t>Социальное партнерство</w:t>
            </w:r>
          </w:p>
        </w:tc>
        <w:tc>
          <w:tcPr>
            <w:tcW w:w="425" w:type="pct"/>
          </w:tcPr>
          <w:p w:rsidR="004E506F" w:rsidRPr="005A30D1" w:rsidRDefault="0010230D" w:rsidP="00A73914">
            <w:pPr>
              <w:tabs>
                <w:tab w:val="left" w:pos="1515"/>
              </w:tabs>
              <w:spacing w:after="0" w:line="240" w:lineRule="auto"/>
              <w:jc w:val="center"/>
              <w:rPr>
                <w:rFonts w:ascii="Times New Roman" w:hAnsi="Times New Roman" w:cs="Times New Roman"/>
              </w:rPr>
            </w:pPr>
            <w:r w:rsidRPr="005A30D1">
              <w:rPr>
                <w:rFonts w:ascii="Times New Roman" w:hAnsi="Times New Roman" w:cs="Times New Roman"/>
              </w:rPr>
              <w:t>165</w:t>
            </w:r>
          </w:p>
        </w:tc>
      </w:tr>
      <w:tr w:rsidR="004E506F" w:rsidRPr="005A30D1" w:rsidTr="0049338F">
        <w:trPr>
          <w:jc w:val="center"/>
        </w:trPr>
        <w:tc>
          <w:tcPr>
            <w:tcW w:w="427" w:type="pct"/>
            <w:vMerge w:val="restart"/>
          </w:tcPr>
          <w:p w:rsidR="004E506F" w:rsidRPr="005A30D1" w:rsidRDefault="004E506F" w:rsidP="00A73914">
            <w:pPr>
              <w:widowControl w:val="0"/>
              <w:overflowPunct w:val="0"/>
              <w:autoSpaceDE w:val="0"/>
              <w:autoSpaceDN w:val="0"/>
              <w:adjustRightInd w:val="0"/>
              <w:spacing w:after="0" w:line="240" w:lineRule="auto"/>
              <w:jc w:val="both"/>
              <w:rPr>
                <w:rFonts w:ascii="Times New Roman" w:hAnsi="Times New Roman" w:cs="Times New Roman"/>
              </w:rPr>
            </w:pPr>
            <w:r w:rsidRPr="005A30D1">
              <w:rPr>
                <w:rFonts w:ascii="Times New Roman" w:hAnsi="Times New Roman" w:cs="Times New Roman"/>
              </w:rPr>
              <w:t>2.12.3</w:t>
            </w:r>
          </w:p>
        </w:tc>
        <w:tc>
          <w:tcPr>
            <w:tcW w:w="4148" w:type="pct"/>
          </w:tcPr>
          <w:p w:rsidR="004E506F" w:rsidRPr="005A30D1" w:rsidRDefault="004E506F" w:rsidP="00A73914">
            <w:pPr>
              <w:widowControl w:val="0"/>
              <w:overflowPunct w:val="0"/>
              <w:autoSpaceDE w:val="0"/>
              <w:autoSpaceDN w:val="0"/>
              <w:adjustRightInd w:val="0"/>
              <w:spacing w:after="0" w:line="240" w:lineRule="auto"/>
              <w:rPr>
                <w:rFonts w:ascii="Times New Roman" w:hAnsi="Times New Roman" w:cs="Times New Roman"/>
                <w:bCs/>
              </w:rPr>
            </w:pPr>
            <w:r w:rsidRPr="005A30D1">
              <w:rPr>
                <w:rFonts w:ascii="Times New Roman" w:hAnsi="Times New Roman" w:cs="Times New Roman"/>
                <w:bCs/>
              </w:rPr>
              <w:t>Организационный  раздел Программы воспитания</w:t>
            </w:r>
          </w:p>
        </w:tc>
        <w:tc>
          <w:tcPr>
            <w:tcW w:w="425" w:type="pct"/>
          </w:tcPr>
          <w:p w:rsidR="004E506F" w:rsidRPr="005A30D1" w:rsidRDefault="0010230D" w:rsidP="00A73914">
            <w:pPr>
              <w:tabs>
                <w:tab w:val="left" w:pos="1515"/>
              </w:tabs>
              <w:spacing w:after="0" w:line="240" w:lineRule="auto"/>
              <w:jc w:val="center"/>
              <w:rPr>
                <w:rFonts w:ascii="Times New Roman" w:hAnsi="Times New Roman" w:cs="Times New Roman"/>
              </w:rPr>
            </w:pPr>
            <w:r w:rsidRPr="005A30D1">
              <w:rPr>
                <w:rFonts w:ascii="Times New Roman" w:hAnsi="Times New Roman" w:cs="Times New Roman"/>
              </w:rPr>
              <w:t>167</w:t>
            </w:r>
          </w:p>
        </w:tc>
      </w:tr>
      <w:tr w:rsidR="004E506F" w:rsidRPr="005A30D1" w:rsidTr="0049338F">
        <w:trPr>
          <w:jc w:val="center"/>
        </w:trPr>
        <w:tc>
          <w:tcPr>
            <w:tcW w:w="427" w:type="pct"/>
            <w:vMerge/>
          </w:tcPr>
          <w:p w:rsidR="004E506F" w:rsidRPr="005A30D1" w:rsidRDefault="004E506F" w:rsidP="00A73914">
            <w:pPr>
              <w:widowControl w:val="0"/>
              <w:overflowPunct w:val="0"/>
              <w:autoSpaceDE w:val="0"/>
              <w:autoSpaceDN w:val="0"/>
              <w:adjustRightInd w:val="0"/>
              <w:spacing w:after="0" w:line="240" w:lineRule="auto"/>
              <w:jc w:val="both"/>
              <w:rPr>
                <w:rFonts w:ascii="Times New Roman" w:hAnsi="Times New Roman" w:cs="Times New Roman"/>
              </w:rPr>
            </w:pPr>
          </w:p>
        </w:tc>
        <w:tc>
          <w:tcPr>
            <w:tcW w:w="4148" w:type="pct"/>
          </w:tcPr>
          <w:p w:rsidR="004E506F" w:rsidRPr="005A30D1" w:rsidRDefault="004E506F" w:rsidP="00A73914">
            <w:pPr>
              <w:widowControl w:val="0"/>
              <w:overflowPunct w:val="0"/>
              <w:autoSpaceDE w:val="0"/>
              <w:autoSpaceDN w:val="0"/>
              <w:adjustRightInd w:val="0"/>
              <w:spacing w:after="0" w:line="240" w:lineRule="auto"/>
              <w:rPr>
                <w:rFonts w:ascii="Times New Roman" w:hAnsi="Times New Roman" w:cs="Times New Roman"/>
                <w:bCs/>
              </w:rPr>
            </w:pPr>
            <w:r w:rsidRPr="005A30D1">
              <w:rPr>
                <w:rFonts w:ascii="Times New Roman" w:hAnsi="Times New Roman" w:cs="Times New Roman"/>
                <w:bCs/>
              </w:rPr>
              <w:t>Кадровое обеспечение</w:t>
            </w:r>
          </w:p>
        </w:tc>
        <w:tc>
          <w:tcPr>
            <w:tcW w:w="425" w:type="pct"/>
          </w:tcPr>
          <w:p w:rsidR="004E506F" w:rsidRPr="005A30D1" w:rsidRDefault="0010230D" w:rsidP="00A73914">
            <w:pPr>
              <w:tabs>
                <w:tab w:val="left" w:pos="1515"/>
              </w:tabs>
              <w:spacing w:after="0" w:line="240" w:lineRule="auto"/>
              <w:jc w:val="center"/>
              <w:rPr>
                <w:rFonts w:ascii="Times New Roman" w:hAnsi="Times New Roman" w:cs="Times New Roman"/>
              </w:rPr>
            </w:pPr>
            <w:r w:rsidRPr="005A30D1">
              <w:rPr>
                <w:rFonts w:ascii="Times New Roman" w:hAnsi="Times New Roman" w:cs="Times New Roman"/>
              </w:rPr>
              <w:t>167</w:t>
            </w:r>
          </w:p>
        </w:tc>
      </w:tr>
      <w:tr w:rsidR="004E506F" w:rsidRPr="005A30D1" w:rsidTr="0049338F">
        <w:trPr>
          <w:jc w:val="center"/>
        </w:trPr>
        <w:tc>
          <w:tcPr>
            <w:tcW w:w="427" w:type="pct"/>
            <w:vMerge/>
          </w:tcPr>
          <w:p w:rsidR="004E506F" w:rsidRPr="005A30D1" w:rsidRDefault="004E506F" w:rsidP="00A73914">
            <w:pPr>
              <w:widowControl w:val="0"/>
              <w:overflowPunct w:val="0"/>
              <w:autoSpaceDE w:val="0"/>
              <w:autoSpaceDN w:val="0"/>
              <w:adjustRightInd w:val="0"/>
              <w:spacing w:after="0" w:line="240" w:lineRule="auto"/>
              <w:jc w:val="both"/>
              <w:rPr>
                <w:rFonts w:ascii="Times New Roman" w:hAnsi="Times New Roman" w:cs="Times New Roman"/>
              </w:rPr>
            </w:pPr>
          </w:p>
        </w:tc>
        <w:tc>
          <w:tcPr>
            <w:tcW w:w="4148" w:type="pct"/>
          </w:tcPr>
          <w:p w:rsidR="004E506F" w:rsidRPr="005A30D1" w:rsidRDefault="004E506F" w:rsidP="00A73914">
            <w:pPr>
              <w:widowControl w:val="0"/>
              <w:overflowPunct w:val="0"/>
              <w:autoSpaceDE w:val="0"/>
              <w:autoSpaceDN w:val="0"/>
              <w:adjustRightInd w:val="0"/>
              <w:spacing w:after="0" w:line="240" w:lineRule="auto"/>
              <w:rPr>
                <w:rFonts w:ascii="Times New Roman" w:hAnsi="Times New Roman" w:cs="Times New Roman"/>
                <w:bCs/>
              </w:rPr>
            </w:pPr>
            <w:r w:rsidRPr="005A30D1">
              <w:rPr>
                <w:rFonts w:ascii="Times New Roman" w:hAnsi="Times New Roman" w:cs="Times New Roman"/>
                <w:bCs/>
              </w:rPr>
              <w:t>Нормативно-методическое обеспечение</w:t>
            </w:r>
          </w:p>
        </w:tc>
        <w:tc>
          <w:tcPr>
            <w:tcW w:w="425" w:type="pct"/>
          </w:tcPr>
          <w:p w:rsidR="004E506F" w:rsidRPr="005A30D1" w:rsidRDefault="0010230D" w:rsidP="00A73914">
            <w:pPr>
              <w:tabs>
                <w:tab w:val="left" w:pos="1515"/>
              </w:tabs>
              <w:spacing w:after="0" w:line="240" w:lineRule="auto"/>
              <w:jc w:val="center"/>
              <w:rPr>
                <w:rFonts w:ascii="Times New Roman" w:hAnsi="Times New Roman" w:cs="Times New Roman"/>
              </w:rPr>
            </w:pPr>
            <w:r w:rsidRPr="005A30D1">
              <w:rPr>
                <w:rFonts w:ascii="Times New Roman" w:hAnsi="Times New Roman" w:cs="Times New Roman"/>
              </w:rPr>
              <w:t>169</w:t>
            </w:r>
          </w:p>
        </w:tc>
      </w:tr>
      <w:tr w:rsidR="004E506F" w:rsidRPr="005A30D1" w:rsidTr="0049338F">
        <w:trPr>
          <w:jc w:val="center"/>
        </w:trPr>
        <w:tc>
          <w:tcPr>
            <w:tcW w:w="427" w:type="pct"/>
            <w:vMerge/>
          </w:tcPr>
          <w:p w:rsidR="004E506F" w:rsidRPr="005A30D1" w:rsidRDefault="004E506F" w:rsidP="00A73914">
            <w:pPr>
              <w:widowControl w:val="0"/>
              <w:overflowPunct w:val="0"/>
              <w:autoSpaceDE w:val="0"/>
              <w:autoSpaceDN w:val="0"/>
              <w:adjustRightInd w:val="0"/>
              <w:spacing w:after="0" w:line="240" w:lineRule="auto"/>
              <w:jc w:val="both"/>
              <w:rPr>
                <w:rFonts w:ascii="Times New Roman" w:hAnsi="Times New Roman" w:cs="Times New Roman"/>
              </w:rPr>
            </w:pPr>
          </w:p>
        </w:tc>
        <w:tc>
          <w:tcPr>
            <w:tcW w:w="4148" w:type="pct"/>
          </w:tcPr>
          <w:p w:rsidR="004E506F" w:rsidRPr="005A30D1" w:rsidRDefault="004E506F" w:rsidP="00A73914">
            <w:pPr>
              <w:widowControl w:val="0"/>
              <w:overflowPunct w:val="0"/>
              <w:autoSpaceDE w:val="0"/>
              <w:autoSpaceDN w:val="0"/>
              <w:adjustRightInd w:val="0"/>
              <w:spacing w:after="0" w:line="240" w:lineRule="auto"/>
              <w:rPr>
                <w:rFonts w:ascii="Times New Roman" w:hAnsi="Times New Roman" w:cs="Times New Roman"/>
                <w:bCs/>
              </w:rPr>
            </w:pPr>
            <w:r w:rsidRPr="005A30D1">
              <w:rPr>
                <w:rFonts w:ascii="Times New Roman" w:hAnsi="Times New Roman" w:cs="Times New Roman"/>
                <w:bCs/>
              </w:rPr>
              <w:t>Требования к условиям работы с особыми категориями детей</w:t>
            </w:r>
          </w:p>
        </w:tc>
        <w:tc>
          <w:tcPr>
            <w:tcW w:w="425" w:type="pct"/>
          </w:tcPr>
          <w:p w:rsidR="004E506F" w:rsidRPr="005A30D1" w:rsidRDefault="0010230D" w:rsidP="00A73914">
            <w:pPr>
              <w:tabs>
                <w:tab w:val="left" w:pos="1515"/>
              </w:tabs>
              <w:spacing w:after="0" w:line="240" w:lineRule="auto"/>
              <w:jc w:val="center"/>
              <w:rPr>
                <w:rFonts w:ascii="Times New Roman" w:hAnsi="Times New Roman" w:cs="Times New Roman"/>
              </w:rPr>
            </w:pPr>
            <w:r w:rsidRPr="005A30D1">
              <w:rPr>
                <w:rFonts w:ascii="Times New Roman" w:hAnsi="Times New Roman" w:cs="Times New Roman"/>
              </w:rPr>
              <w:t>170</w:t>
            </w:r>
          </w:p>
        </w:tc>
      </w:tr>
      <w:tr w:rsidR="004E506F" w:rsidRPr="005A30D1" w:rsidTr="007E1B02">
        <w:trPr>
          <w:jc w:val="center"/>
        </w:trPr>
        <w:tc>
          <w:tcPr>
            <w:tcW w:w="5000" w:type="pct"/>
            <w:gridSpan w:val="3"/>
          </w:tcPr>
          <w:p w:rsidR="004E506F" w:rsidRPr="005A30D1" w:rsidRDefault="004E506F" w:rsidP="00A73914">
            <w:pPr>
              <w:tabs>
                <w:tab w:val="left" w:pos="1515"/>
              </w:tabs>
              <w:spacing w:after="0" w:line="240" w:lineRule="auto"/>
              <w:jc w:val="center"/>
              <w:rPr>
                <w:rFonts w:ascii="Times New Roman" w:hAnsi="Times New Roman" w:cs="Times New Roman"/>
              </w:rPr>
            </w:pPr>
            <w:r w:rsidRPr="005A30D1">
              <w:rPr>
                <w:rFonts w:ascii="Times New Roman" w:hAnsi="Times New Roman" w:cs="Times New Roman"/>
                <w:b/>
              </w:rPr>
              <w:t>Часть программы, формируемая участниками образовательного процесса</w:t>
            </w:r>
          </w:p>
        </w:tc>
      </w:tr>
      <w:tr w:rsidR="004E506F" w:rsidRPr="005A30D1" w:rsidTr="008E431A">
        <w:trPr>
          <w:jc w:val="center"/>
        </w:trPr>
        <w:tc>
          <w:tcPr>
            <w:tcW w:w="4575" w:type="pct"/>
            <w:gridSpan w:val="2"/>
          </w:tcPr>
          <w:p w:rsidR="004E506F" w:rsidRPr="005A30D1" w:rsidRDefault="004E506F" w:rsidP="00A73914">
            <w:pPr>
              <w:widowControl w:val="0"/>
              <w:overflowPunct w:val="0"/>
              <w:autoSpaceDE w:val="0"/>
              <w:autoSpaceDN w:val="0"/>
              <w:adjustRightInd w:val="0"/>
              <w:spacing w:after="0" w:line="240" w:lineRule="auto"/>
              <w:jc w:val="center"/>
              <w:rPr>
                <w:rFonts w:ascii="Times New Roman" w:hAnsi="Times New Roman" w:cs="Times New Roman"/>
                <w:b/>
                <w:bCs/>
              </w:rPr>
            </w:pPr>
            <w:r w:rsidRPr="005A30D1">
              <w:rPr>
                <w:rFonts w:ascii="Times New Roman" w:hAnsi="Times New Roman" w:cs="Times New Roman"/>
                <w:b/>
                <w:lang w:val="en-US"/>
              </w:rPr>
              <w:t>III</w:t>
            </w:r>
            <w:r w:rsidRPr="005A30D1">
              <w:rPr>
                <w:rFonts w:ascii="Times New Roman" w:hAnsi="Times New Roman" w:cs="Times New Roman"/>
                <w:b/>
              </w:rPr>
              <w:t>.</w:t>
            </w:r>
            <w:r w:rsidRPr="005A30D1">
              <w:rPr>
                <w:rFonts w:ascii="Times New Roman" w:hAnsi="Times New Roman" w:cs="Times New Roman"/>
                <w:b/>
                <w:bCs/>
              </w:rPr>
              <w:t>ОРГАНИЗАЦИОННЫЙ РАЗДЕЛ ПРОГРАММЫ</w:t>
            </w:r>
          </w:p>
        </w:tc>
        <w:tc>
          <w:tcPr>
            <w:tcW w:w="425" w:type="pct"/>
          </w:tcPr>
          <w:p w:rsidR="004E506F" w:rsidRPr="005A30D1" w:rsidRDefault="0010230D" w:rsidP="00A73914">
            <w:pPr>
              <w:tabs>
                <w:tab w:val="left" w:pos="1515"/>
              </w:tabs>
              <w:spacing w:after="0" w:line="240" w:lineRule="auto"/>
              <w:jc w:val="center"/>
              <w:rPr>
                <w:rFonts w:ascii="Times New Roman" w:hAnsi="Times New Roman" w:cs="Times New Roman"/>
              </w:rPr>
            </w:pPr>
            <w:r w:rsidRPr="005A30D1">
              <w:rPr>
                <w:rFonts w:ascii="Times New Roman" w:hAnsi="Times New Roman" w:cs="Times New Roman"/>
              </w:rPr>
              <w:t>171</w:t>
            </w:r>
          </w:p>
        </w:tc>
      </w:tr>
      <w:tr w:rsidR="004E506F" w:rsidRPr="005A30D1" w:rsidTr="0049338F">
        <w:trPr>
          <w:jc w:val="center"/>
        </w:trPr>
        <w:tc>
          <w:tcPr>
            <w:tcW w:w="427" w:type="pct"/>
          </w:tcPr>
          <w:p w:rsidR="004E506F" w:rsidRPr="005A30D1" w:rsidRDefault="004E506F" w:rsidP="00A73914">
            <w:pPr>
              <w:widowControl w:val="0"/>
              <w:overflowPunct w:val="0"/>
              <w:autoSpaceDE w:val="0"/>
              <w:autoSpaceDN w:val="0"/>
              <w:adjustRightInd w:val="0"/>
              <w:spacing w:after="0" w:line="240" w:lineRule="auto"/>
              <w:jc w:val="both"/>
              <w:rPr>
                <w:rFonts w:ascii="Times New Roman" w:hAnsi="Times New Roman" w:cs="Times New Roman"/>
              </w:rPr>
            </w:pPr>
            <w:r w:rsidRPr="005A30D1">
              <w:rPr>
                <w:rFonts w:ascii="Times New Roman" w:hAnsi="Times New Roman" w:cs="Times New Roman"/>
              </w:rPr>
              <w:t>3.1.</w:t>
            </w:r>
          </w:p>
        </w:tc>
        <w:tc>
          <w:tcPr>
            <w:tcW w:w="4148" w:type="pct"/>
          </w:tcPr>
          <w:p w:rsidR="004E506F" w:rsidRPr="005A30D1" w:rsidRDefault="004E506F" w:rsidP="00A73914">
            <w:pPr>
              <w:autoSpaceDE w:val="0"/>
              <w:autoSpaceDN w:val="0"/>
              <w:adjustRightInd w:val="0"/>
              <w:spacing w:after="0" w:line="240" w:lineRule="auto"/>
              <w:rPr>
                <w:rFonts w:ascii="Times New Roman" w:hAnsi="Times New Roman" w:cs="Times New Roman"/>
              </w:rPr>
            </w:pPr>
            <w:r w:rsidRPr="005A30D1">
              <w:rPr>
                <w:rFonts w:ascii="Times New Roman" w:hAnsi="Times New Roman" w:cs="Times New Roman"/>
              </w:rPr>
              <w:t>Психолого-педагогические условия реализации  ОП</w:t>
            </w:r>
          </w:p>
        </w:tc>
        <w:tc>
          <w:tcPr>
            <w:tcW w:w="425" w:type="pct"/>
          </w:tcPr>
          <w:p w:rsidR="004E506F" w:rsidRPr="005A30D1" w:rsidRDefault="0010230D" w:rsidP="00A73914">
            <w:pPr>
              <w:tabs>
                <w:tab w:val="left" w:pos="1515"/>
              </w:tabs>
              <w:spacing w:after="0" w:line="240" w:lineRule="auto"/>
              <w:jc w:val="center"/>
              <w:rPr>
                <w:rFonts w:ascii="Times New Roman" w:hAnsi="Times New Roman" w:cs="Times New Roman"/>
              </w:rPr>
            </w:pPr>
            <w:r w:rsidRPr="005A30D1">
              <w:rPr>
                <w:rFonts w:ascii="Times New Roman" w:hAnsi="Times New Roman" w:cs="Times New Roman"/>
              </w:rPr>
              <w:t>171</w:t>
            </w:r>
          </w:p>
        </w:tc>
      </w:tr>
      <w:tr w:rsidR="004E506F" w:rsidRPr="005A30D1" w:rsidTr="0049338F">
        <w:trPr>
          <w:jc w:val="center"/>
        </w:trPr>
        <w:tc>
          <w:tcPr>
            <w:tcW w:w="427" w:type="pct"/>
          </w:tcPr>
          <w:p w:rsidR="004E506F" w:rsidRPr="005A30D1" w:rsidRDefault="004E506F" w:rsidP="00A73914">
            <w:pPr>
              <w:widowControl w:val="0"/>
              <w:overflowPunct w:val="0"/>
              <w:autoSpaceDE w:val="0"/>
              <w:autoSpaceDN w:val="0"/>
              <w:adjustRightInd w:val="0"/>
              <w:spacing w:after="0" w:line="240" w:lineRule="auto"/>
              <w:jc w:val="both"/>
              <w:rPr>
                <w:rFonts w:ascii="Times New Roman" w:hAnsi="Times New Roman" w:cs="Times New Roman"/>
              </w:rPr>
            </w:pPr>
            <w:r w:rsidRPr="005A30D1">
              <w:rPr>
                <w:rFonts w:ascii="Times New Roman" w:hAnsi="Times New Roman" w:cs="Times New Roman"/>
              </w:rPr>
              <w:t>3.2.</w:t>
            </w:r>
          </w:p>
        </w:tc>
        <w:tc>
          <w:tcPr>
            <w:tcW w:w="4148" w:type="pct"/>
          </w:tcPr>
          <w:p w:rsidR="004E506F" w:rsidRPr="005A30D1" w:rsidRDefault="004E506F" w:rsidP="00A73914">
            <w:pPr>
              <w:autoSpaceDE w:val="0"/>
              <w:autoSpaceDN w:val="0"/>
              <w:adjustRightInd w:val="0"/>
              <w:spacing w:after="0" w:line="240" w:lineRule="auto"/>
              <w:rPr>
                <w:rFonts w:ascii="Times New Roman" w:hAnsi="Times New Roman" w:cs="Times New Roman"/>
              </w:rPr>
            </w:pPr>
            <w:r w:rsidRPr="005A30D1">
              <w:rPr>
                <w:rFonts w:ascii="Times New Roman" w:hAnsi="Times New Roman" w:cs="Times New Roman"/>
              </w:rPr>
              <w:t>Особенности организации развивающей предметно-пространственной среды</w:t>
            </w:r>
          </w:p>
        </w:tc>
        <w:tc>
          <w:tcPr>
            <w:tcW w:w="425" w:type="pct"/>
          </w:tcPr>
          <w:p w:rsidR="004E506F" w:rsidRPr="005A30D1" w:rsidRDefault="0010230D" w:rsidP="00A73914">
            <w:pPr>
              <w:tabs>
                <w:tab w:val="left" w:pos="1515"/>
              </w:tabs>
              <w:spacing w:after="0" w:line="240" w:lineRule="auto"/>
              <w:jc w:val="center"/>
              <w:rPr>
                <w:rFonts w:ascii="Times New Roman" w:hAnsi="Times New Roman" w:cs="Times New Roman"/>
              </w:rPr>
            </w:pPr>
            <w:r w:rsidRPr="005A30D1">
              <w:rPr>
                <w:rFonts w:ascii="Times New Roman" w:hAnsi="Times New Roman" w:cs="Times New Roman"/>
              </w:rPr>
              <w:t>172</w:t>
            </w:r>
          </w:p>
        </w:tc>
      </w:tr>
      <w:tr w:rsidR="004E506F" w:rsidRPr="005A30D1" w:rsidTr="0049338F">
        <w:trPr>
          <w:jc w:val="center"/>
        </w:trPr>
        <w:tc>
          <w:tcPr>
            <w:tcW w:w="427" w:type="pct"/>
          </w:tcPr>
          <w:p w:rsidR="004E506F" w:rsidRPr="005A30D1" w:rsidRDefault="004E506F" w:rsidP="00A73914">
            <w:pPr>
              <w:widowControl w:val="0"/>
              <w:overflowPunct w:val="0"/>
              <w:autoSpaceDE w:val="0"/>
              <w:autoSpaceDN w:val="0"/>
              <w:adjustRightInd w:val="0"/>
              <w:spacing w:after="0" w:line="240" w:lineRule="auto"/>
              <w:jc w:val="both"/>
              <w:rPr>
                <w:rFonts w:ascii="Times New Roman" w:hAnsi="Times New Roman" w:cs="Times New Roman"/>
              </w:rPr>
            </w:pPr>
            <w:r w:rsidRPr="005A30D1">
              <w:rPr>
                <w:rFonts w:ascii="Times New Roman" w:hAnsi="Times New Roman" w:cs="Times New Roman"/>
              </w:rPr>
              <w:t>3.3.</w:t>
            </w:r>
          </w:p>
        </w:tc>
        <w:tc>
          <w:tcPr>
            <w:tcW w:w="4148" w:type="pct"/>
          </w:tcPr>
          <w:p w:rsidR="004E506F" w:rsidRPr="005A30D1" w:rsidRDefault="004E506F" w:rsidP="00A73914">
            <w:pPr>
              <w:autoSpaceDE w:val="0"/>
              <w:autoSpaceDN w:val="0"/>
              <w:adjustRightInd w:val="0"/>
              <w:spacing w:after="0" w:line="240" w:lineRule="auto"/>
              <w:rPr>
                <w:rFonts w:ascii="Times New Roman" w:hAnsi="Times New Roman" w:cs="Times New Roman"/>
              </w:rPr>
            </w:pPr>
            <w:r w:rsidRPr="005A30D1">
              <w:rPr>
                <w:rFonts w:ascii="Times New Roman" w:hAnsi="Times New Roman" w:cs="Times New Roman"/>
              </w:rPr>
              <w:t>Материально-техническое обеспечение Образовательной программы, обеспеченность методическими материалами и средствами  обучения и воспитания</w:t>
            </w:r>
          </w:p>
        </w:tc>
        <w:tc>
          <w:tcPr>
            <w:tcW w:w="425" w:type="pct"/>
          </w:tcPr>
          <w:p w:rsidR="004E506F" w:rsidRPr="005A30D1" w:rsidRDefault="0010230D" w:rsidP="00A73914">
            <w:pPr>
              <w:tabs>
                <w:tab w:val="left" w:pos="1515"/>
              </w:tabs>
              <w:spacing w:after="0" w:line="240" w:lineRule="auto"/>
              <w:jc w:val="center"/>
              <w:rPr>
                <w:rFonts w:ascii="Times New Roman" w:hAnsi="Times New Roman" w:cs="Times New Roman"/>
              </w:rPr>
            </w:pPr>
            <w:r w:rsidRPr="005A30D1">
              <w:rPr>
                <w:rFonts w:ascii="Times New Roman" w:hAnsi="Times New Roman" w:cs="Times New Roman"/>
              </w:rPr>
              <w:t>183</w:t>
            </w:r>
          </w:p>
        </w:tc>
      </w:tr>
      <w:tr w:rsidR="004E506F" w:rsidRPr="005A30D1" w:rsidTr="0049338F">
        <w:trPr>
          <w:jc w:val="center"/>
        </w:trPr>
        <w:tc>
          <w:tcPr>
            <w:tcW w:w="427" w:type="pct"/>
          </w:tcPr>
          <w:p w:rsidR="004E506F" w:rsidRPr="005A30D1" w:rsidRDefault="004E506F" w:rsidP="00A73914">
            <w:pPr>
              <w:widowControl w:val="0"/>
              <w:overflowPunct w:val="0"/>
              <w:autoSpaceDE w:val="0"/>
              <w:autoSpaceDN w:val="0"/>
              <w:adjustRightInd w:val="0"/>
              <w:spacing w:after="0" w:line="240" w:lineRule="auto"/>
              <w:jc w:val="both"/>
              <w:rPr>
                <w:rFonts w:ascii="Times New Roman" w:hAnsi="Times New Roman" w:cs="Times New Roman"/>
                <w:bCs/>
              </w:rPr>
            </w:pPr>
            <w:r w:rsidRPr="005A30D1">
              <w:rPr>
                <w:rFonts w:ascii="Times New Roman" w:hAnsi="Times New Roman" w:cs="Times New Roman"/>
                <w:bCs/>
              </w:rPr>
              <w:t>3.4.</w:t>
            </w:r>
          </w:p>
        </w:tc>
        <w:tc>
          <w:tcPr>
            <w:tcW w:w="4148" w:type="pct"/>
          </w:tcPr>
          <w:p w:rsidR="004E506F" w:rsidRPr="005A30D1" w:rsidRDefault="004E506F" w:rsidP="00A73914">
            <w:pPr>
              <w:autoSpaceDE w:val="0"/>
              <w:autoSpaceDN w:val="0"/>
              <w:adjustRightInd w:val="0"/>
              <w:spacing w:after="0" w:line="240" w:lineRule="auto"/>
              <w:rPr>
                <w:rFonts w:ascii="Times New Roman" w:hAnsi="Times New Roman" w:cs="Times New Roman"/>
              </w:rPr>
            </w:pPr>
            <w:r w:rsidRPr="005A30D1">
              <w:rPr>
                <w:rFonts w:ascii="Times New Roman" w:hAnsi="Times New Roman" w:cs="Times New Roman"/>
              </w:rPr>
              <w:t>Примерный перечень литературных, музыкальных, художественных, анимационных произведений для реализации ОП</w:t>
            </w:r>
          </w:p>
        </w:tc>
        <w:tc>
          <w:tcPr>
            <w:tcW w:w="425" w:type="pct"/>
          </w:tcPr>
          <w:p w:rsidR="004E506F" w:rsidRPr="005A30D1" w:rsidRDefault="0010230D" w:rsidP="00A73914">
            <w:pPr>
              <w:tabs>
                <w:tab w:val="left" w:pos="1515"/>
              </w:tabs>
              <w:spacing w:after="0" w:line="240" w:lineRule="auto"/>
              <w:jc w:val="center"/>
              <w:rPr>
                <w:rFonts w:ascii="Times New Roman" w:hAnsi="Times New Roman" w:cs="Times New Roman"/>
              </w:rPr>
            </w:pPr>
            <w:r w:rsidRPr="005A30D1">
              <w:rPr>
                <w:rFonts w:ascii="Times New Roman" w:hAnsi="Times New Roman" w:cs="Times New Roman"/>
              </w:rPr>
              <w:t>191</w:t>
            </w:r>
          </w:p>
        </w:tc>
      </w:tr>
      <w:tr w:rsidR="004E506F" w:rsidRPr="005A30D1" w:rsidTr="0049338F">
        <w:trPr>
          <w:jc w:val="center"/>
        </w:trPr>
        <w:tc>
          <w:tcPr>
            <w:tcW w:w="427" w:type="pct"/>
          </w:tcPr>
          <w:p w:rsidR="004E506F" w:rsidRPr="005A30D1" w:rsidRDefault="004E506F" w:rsidP="00A73914">
            <w:pPr>
              <w:widowControl w:val="0"/>
              <w:overflowPunct w:val="0"/>
              <w:autoSpaceDE w:val="0"/>
              <w:autoSpaceDN w:val="0"/>
              <w:adjustRightInd w:val="0"/>
              <w:spacing w:after="0" w:line="240" w:lineRule="auto"/>
              <w:jc w:val="both"/>
              <w:rPr>
                <w:rFonts w:ascii="Times New Roman" w:hAnsi="Times New Roman" w:cs="Times New Roman"/>
              </w:rPr>
            </w:pPr>
            <w:r w:rsidRPr="005A30D1">
              <w:rPr>
                <w:rFonts w:ascii="Times New Roman" w:hAnsi="Times New Roman" w:cs="Times New Roman"/>
              </w:rPr>
              <w:t>3.5.</w:t>
            </w:r>
          </w:p>
        </w:tc>
        <w:tc>
          <w:tcPr>
            <w:tcW w:w="4148" w:type="pct"/>
          </w:tcPr>
          <w:p w:rsidR="004E506F" w:rsidRPr="005A30D1" w:rsidRDefault="004E506F" w:rsidP="00A73914">
            <w:pPr>
              <w:autoSpaceDE w:val="0"/>
              <w:autoSpaceDN w:val="0"/>
              <w:adjustRightInd w:val="0"/>
              <w:spacing w:after="0" w:line="240" w:lineRule="auto"/>
              <w:rPr>
                <w:rFonts w:ascii="Times New Roman" w:hAnsi="Times New Roman" w:cs="Times New Roman"/>
              </w:rPr>
            </w:pPr>
            <w:r w:rsidRPr="005A30D1">
              <w:rPr>
                <w:rFonts w:ascii="Times New Roman" w:hAnsi="Times New Roman" w:cs="Times New Roman"/>
              </w:rPr>
              <w:t>Кадровые условия реализации Образовательной программы</w:t>
            </w:r>
          </w:p>
        </w:tc>
        <w:tc>
          <w:tcPr>
            <w:tcW w:w="425" w:type="pct"/>
          </w:tcPr>
          <w:p w:rsidR="004E506F" w:rsidRPr="005A30D1" w:rsidRDefault="0010230D" w:rsidP="00A73914">
            <w:pPr>
              <w:tabs>
                <w:tab w:val="left" w:pos="1515"/>
              </w:tabs>
              <w:spacing w:after="0" w:line="240" w:lineRule="auto"/>
              <w:jc w:val="center"/>
              <w:rPr>
                <w:rFonts w:ascii="Times New Roman" w:hAnsi="Times New Roman" w:cs="Times New Roman"/>
              </w:rPr>
            </w:pPr>
            <w:r w:rsidRPr="005A30D1">
              <w:rPr>
                <w:rFonts w:ascii="Times New Roman" w:hAnsi="Times New Roman" w:cs="Times New Roman"/>
              </w:rPr>
              <w:t>210</w:t>
            </w:r>
          </w:p>
        </w:tc>
      </w:tr>
      <w:tr w:rsidR="004E506F" w:rsidRPr="005A30D1" w:rsidTr="0049338F">
        <w:trPr>
          <w:jc w:val="center"/>
        </w:trPr>
        <w:tc>
          <w:tcPr>
            <w:tcW w:w="427" w:type="pct"/>
          </w:tcPr>
          <w:p w:rsidR="004E506F" w:rsidRPr="005A30D1" w:rsidRDefault="004E506F" w:rsidP="00A73914">
            <w:pPr>
              <w:widowControl w:val="0"/>
              <w:overflowPunct w:val="0"/>
              <w:autoSpaceDE w:val="0"/>
              <w:autoSpaceDN w:val="0"/>
              <w:adjustRightInd w:val="0"/>
              <w:spacing w:after="0" w:line="240" w:lineRule="auto"/>
              <w:jc w:val="both"/>
              <w:rPr>
                <w:rFonts w:ascii="Times New Roman" w:hAnsi="Times New Roman" w:cs="Times New Roman"/>
              </w:rPr>
            </w:pPr>
            <w:r w:rsidRPr="005A30D1">
              <w:rPr>
                <w:rFonts w:ascii="Times New Roman" w:hAnsi="Times New Roman" w:cs="Times New Roman"/>
              </w:rPr>
              <w:t>3.6.</w:t>
            </w:r>
          </w:p>
        </w:tc>
        <w:tc>
          <w:tcPr>
            <w:tcW w:w="4148" w:type="pct"/>
          </w:tcPr>
          <w:p w:rsidR="004E506F" w:rsidRPr="005A30D1" w:rsidRDefault="004E506F" w:rsidP="00A73914">
            <w:pPr>
              <w:autoSpaceDE w:val="0"/>
              <w:autoSpaceDN w:val="0"/>
              <w:adjustRightInd w:val="0"/>
              <w:spacing w:after="0" w:line="240" w:lineRule="auto"/>
              <w:rPr>
                <w:rFonts w:ascii="Times New Roman" w:hAnsi="Times New Roman" w:cs="Times New Roman"/>
              </w:rPr>
            </w:pPr>
            <w:r w:rsidRPr="005A30D1">
              <w:rPr>
                <w:rStyle w:val="22"/>
                <w:rFonts w:eastAsiaTheme="minorHAnsi"/>
              </w:rPr>
              <w:t>Режим дня и распорядок  дня</w:t>
            </w:r>
          </w:p>
        </w:tc>
        <w:tc>
          <w:tcPr>
            <w:tcW w:w="425" w:type="pct"/>
          </w:tcPr>
          <w:p w:rsidR="004E506F" w:rsidRPr="005A30D1" w:rsidRDefault="0010230D" w:rsidP="00A73914">
            <w:pPr>
              <w:tabs>
                <w:tab w:val="left" w:pos="1515"/>
              </w:tabs>
              <w:spacing w:after="0" w:line="240" w:lineRule="auto"/>
              <w:jc w:val="center"/>
              <w:rPr>
                <w:rFonts w:ascii="Times New Roman" w:hAnsi="Times New Roman" w:cs="Times New Roman"/>
              </w:rPr>
            </w:pPr>
            <w:r w:rsidRPr="005A30D1">
              <w:rPr>
                <w:rFonts w:ascii="Times New Roman" w:hAnsi="Times New Roman" w:cs="Times New Roman"/>
              </w:rPr>
              <w:t>214</w:t>
            </w:r>
          </w:p>
        </w:tc>
      </w:tr>
      <w:tr w:rsidR="004E506F" w:rsidRPr="005A30D1" w:rsidTr="0049338F">
        <w:trPr>
          <w:jc w:val="center"/>
        </w:trPr>
        <w:tc>
          <w:tcPr>
            <w:tcW w:w="427" w:type="pct"/>
          </w:tcPr>
          <w:p w:rsidR="004E506F" w:rsidRPr="005A30D1" w:rsidRDefault="004E506F" w:rsidP="00A73914">
            <w:pPr>
              <w:widowControl w:val="0"/>
              <w:overflowPunct w:val="0"/>
              <w:autoSpaceDE w:val="0"/>
              <w:autoSpaceDN w:val="0"/>
              <w:adjustRightInd w:val="0"/>
              <w:spacing w:after="0" w:line="240" w:lineRule="auto"/>
              <w:jc w:val="both"/>
              <w:rPr>
                <w:rFonts w:ascii="Times New Roman" w:hAnsi="Times New Roman" w:cs="Times New Roman"/>
              </w:rPr>
            </w:pPr>
            <w:r w:rsidRPr="005A30D1">
              <w:rPr>
                <w:rFonts w:ascii="Times New Roman" w:hAnsi="Times New Roman" w:cs="Times New Roman"/>
              </w:rPr>
              <w:t>3.7.</w:t>
            </w:r>
          </w:p>
        </w:tc>
        <w:tc>
          <w:tcPr>
            <w:tcW w:w="4148" w:type="pct"/>
          </w:tcPr>
          <w:p w:rsidR="004E506F" w:rsidRPr="005A30D1" w:rsidRDefault="004E506F" w:rsidP="00A73914">
            <w:pPr>
              <w:autoSpaceDE w:val="0"/>
              <w:autoSpaceDN w:val="0"/>
              <w:adjustRightInd w:val="0"/>
              <w:spacing w:after="0" w:line="240" w:lineRule="auto"/>
              <w:rPr>
                <w:rStyle w:val="22"/>
                <w:rFonts w:eastAsiaTheme="minorHAnsi"/>
              </w:rPr>
            </w:pPr>
            <w:r w:rsidRPr="005A30D1">
              <w:rPr>
                <w:rStyle w:val="22"/>
                <w:rFonts w:eastAsiaTheme="minorHAnsi"/>
              </w:rPr>
              <w:t>Календарный план воспитательной работы</w:t>
            </w:r>
          </w:p>
        </w:tc>
        <w:tc>
          <w:tcPr>
            <w:tcW w:w="425" w:type="pct"/>
          </w:tcPr>
          <w:p w:rsidR="004E506F" w:rsidRPr="005A30D1" w:rsidRDefault="0010230D" w:rsidP="00A73914">
            <w:pPr>
              <w:tabs>
                <w:tab w:val="left" w:pos="1515"/>
              </w:tabs>
              <w:spacing w:after="0" w:line="240" w:lineRule="auto"/>
              <w:jc w:val="center"/>
              <w:rPr>
                <w:rFonts w:ascii="Times New Roman" w:hAnsi="Times New Roman" w:cs="Times New Roman"/>
              </w:rPr>
            </w:pPr>
            <w:r w:rsidRPr="005A30D1">
              <w:rPr>
                <w:rFonts w:ascii="Times New Roman" w:hAnsi="Times New Roman" w:cs="Times New Roman"/>
              </w:rPr>
              <w:t>238</w:t>
            </w:r>
          </w:p>
        </w:tc>
      </w:tr>
      <w:tr w:rsidR="004E506F" w:rsidRPr="005A30D1" w:rsidTr="004E7A85">
        <w:trPr>
          <w:jc w:val="center"/>
        </w:trPr>
        <w:tc>
          <w:tcPr>
            <w:tcW w:w="4575" w:type="pct"/>
            <w:gridSpan w:val="2"/>
          </w:tcPr>
          <w:p w:rsidR="004E506F" w:rsidRPr="005A30D1" w:rsidRDefault="004E506F" w:rsidP="00A73914">
            <w:pPr>
              <w:autoSpaceDE w:val="0"/>
              <w:autoSpaceDN w:val="0"/>
              <w:adjustRightInd w:val="0"/>
              <w:spacing w:after="0" w:line="240" w:lineRule="auto"/>
              <w:jc w:val="center"/>
              <w:rPr>
                <w:rFonts w:ascii="Times New Roman" w:hAnsi="Times New Roman" w:cs="Times New Roman"/>
              </w:rPr>
            </w:pPr>
            <w:r w:rsidRPr="005A30D1">
              <w:rPr>
                <w:rStyle w:val="23"/>
                <w:rFonts w:eastAsiaTheme="minorHAnsi"/>
              </w:rPr>
              <w:t>Часть программы, формируемая участниками образовательных отношений</w:t>
            </w:r>
          </w:p>
        </w:tc>
        <w:tc>
          <w:tcPr>
            <w:tcW w:w="425" w:type="pct"/>
          </w:tcPr>
          <w:p w:rsidR="004E506F" w:rsidRPr="005A30D1" w:rsidRDefault="0010230D" w:rsidP="00A73914">
            <w:pPr>
              <w:tabs>
                <w:tab w:val="left" w:pos="1515"/>
              </w:tabs>
              <w:spacing w:after="0" w:line="240" w:lineRule="auto"/>
              <w:jc w:val="center"/>
              <w:rPr>
                <w:rFonts w:ascii="Times New Roman" w:hAnsi="Times New Roman" w:cs="Times New Roman"/>
              </w:rPr>
            </w:pPr>
            <w:r w:rsidRPr="005A30D1">
              <w:rPr>
                <w:rFonts w:ascii="Times New Roman" w:hAnsi="Times New Roman" w:cs="Times New Roman"/>
              </w:rPr>
              <w:t>249</w:t>
            </w:r>
          </w:p>
        </w:tc>
      </w:tr>
      <w:tr w:rsidR="004E506F" w:rsidRPr="005A30D1" w:rsidTr="0049338F">
        <w:trPr>
          <w:jc w:val="center"/>
        </w:trPr>
        <w:tc>
          <w:tcPr>
            <w:tcW w:w="427" w:type="pct"/>
          </w:tcPr>
          <w:p w:rsidR="004E506F" w:rsidRPr="005A30D1" w:rsidRDefault="004E506F" w:rsidP="00A73914">
            <w:pPr>
              <w:widowControl w:val="0"/>
              <w:overflowPunct w:val="0"/>
              <w:autoSpaceDE w:val="0"/>
              <w:autoSpaceDN w:val="0"/>
              <w:adjustRightInd w:val="0"/>
              <w:spacing w:after="0" w:line="240" w:lineRule="auto"/>
              <w:jc w:val="both"/>
              <w:rPr>
                <w:rFonts w:ascii="Times New Roman" w:hAnsi="Times New Roman" w:cs="Times New Roman"/>
                <w:bCs/>
                <w:lang w:val="en-US"/>
              </w:rPr>
            </w:pPr>
            <w:r w:rsidRPr="005A30D1">
              <w:rPr>
                <w:rFonts w:ascii="Times New Roman" w:hAnsi="Times New Roman" w:cs="Times New Roman"/>
                <w:bCs/>
                <w:lang w:val="en-US"/>
              </w:rPr>
              <w:t>IV</w:t>
            </w:r>
          </w:p>
        </w:tc>
        <w:tc>
          <w:tcPr>
            <w:tcW w:w="4148" w:type="pct"/>
          </w:tcPr>
          <w:p w:rsidR="004E506F" w:rsidRPr="005A30D1" w:rsidRDefault="004E506F" w:rsidP="00A73914">
            <w:pPr>
              <w:widowControl w:val="0"/>
              <w:overflowPunct w:val="0"/>
              <w:autoSpaceDE w:val="0"/>
              <w:autoSpaceDN w:val="0"/>
              <w:adjustRightInd w:val="0"/>
              <w:spacing w:after="0" w:line="240" w:lineRule="auto"/>
              <w:jc w:val="both"/>
              <w:rPr>
                <w:rFonts w:ascii="Times New Roman" w:hAnsi="Times New Roman" w:cs="Times New Roman"/>
                <w:b/>
                <w:bCs/>
              </w:rPr>
            </w:pPr>
            <w:r w:rsidRPr="005A30D1">
              <w:rPr>
                <w:rFonts w:ascii="Times New Roman" w:hAnsi="Times New Roman" w:cs="Times New Roman"/>
                <w:b/>
                <w:bCs/>
              </w:rPr>
              <w:t>Дополнительный раздел. Краткая презентация программы.</w:t>
            </w:r>
          </w:p>
        </w:tc>
        <w:tc>
          <w:tcPr>
            <w:tcW w:w="425" w:type="pct"/>
          </w:tcPr>
          <w:p w:rsidR="004E506F" w:rsidRPr="005A30D1" w:rsidRDefault="0010230D" w:rsidP="00A73914">
            <w:pPr>
              <w:tabs>
                <w:tab w:val="left" w:pos="1515"/>
              </w:tabs>
              <w:spacing w:after="0" w:line="240" w:lineRule="auto"/>
              <w:jc w:val="center"/>
              <w:rPr>
                <w:rFonts w:ascii="Times New Roman" w:hAnsi="Times New Roman" w:cs="Times New Roman"/>
              </w:rPr>
            </w:pPr>
            <w:r w:rsidRPr="005A30D1">
              <w:rPr>
                <w:rFonts w:ascii="Times New Roman" w:hAnsi="Times New Roman" w:cs="Times New Roman"/>
              </w:rPr>
              <w:t>251</w:t>
            </w:r>
          </w:p>
        </w:tc>
      </w:tr>
    </w:tbl>
    <w:p w:rsidR="004E506F" w:rsidRPr="005A30D1" w:rsidRDefault="004E506F" w:rsidP="00665462">
      <w:pPr>
        <w:spacing w:line="240" w:lineRule="auto"/>
        <w:rPr>
          <w:rFonts w:ascii="Times New Roman" w:hAnsi="Times New Roman" w:cs="Times New Roman"/>
          <w:b/>
          <w:sz w:val="24"/>
          <w:szCs w:val="24"/>
        </w:rPr>
      </w:pPr>
    </w:p>
    <w:p w:rsidR="00910335" w:rsidRPr="005A30D1" w:rsidRDefault="00B4700E" w:rsidP="0010230D">
      <w:pPr>
        <w:spacing w:line="240" w:lineRule="auto"/>
        <w:jc w:val="center"/>
        <w:rPr>
          <w:rFonts w:ascii="Times New Roman" w:hAnsi="Times New Roman" w:cs="Times New Roman"/>
          <w:sz w:val="24"/>
          <w:szCs w:val="24"/>
        </w:rPr>
      </w:pPr>
      <w:r w:rsidRPr="005A30D1">
        <w:rPr>
          <w:rFonts w:ascii="Times New Roman" w:hAnsi="Times New Roman" w:cs="Times New Roman"/>
          <w:b/>
          <w:sz w:val="24"/>
          <w:szCs w:val="24"/>
        </w:rPr>
        <w:lastRenderedPageBreak/>
        <w:t>1</w:t>
      </w:r>
      <w:r w:rsidR="00E147B8" w:rsidRPr="005A30D1">
        <w:rPr>
          <w:rFonts w:ascii="Times New Roman" w:hAnsi="Times New Roman" w:cs="Times New Roman"/>
          <w:b/>
          <w:sz w:val="24"/>
          <w:szCs w:val="24"/>
        </w:rPr>
        <w:t>. ЦЕЛЕВОЙ РАЗДЕЛ</w:t>
      </w:r>
    </w:p>
    <w:p w:rsidR="00910335" w:rsidRPr="005A30D1" w:rsidRDefault="00B4700E" w:rsidP="00A73914">
      <w:pPr>
        <w:tabs>
          <w:tab w:val="left" w:pos="1515"/>
        </w:tabs>
        <w:spacing w:line="240" w:lineRule="auto"/>
        <w:jc w:val="center"/>
        <w:rPr>
          <w:rFonts w:ascii="Times New Roman" w:hAnsi="Times New Roman" w:cs="Times New Roman"/>
          <w:b/>
          <w:sz w:val="24"/>
          <w:szCs w:val="24"/>
        </w:rPr>
      </w:pPr>
      <w:r w:rsidRPr="005A30D1">
        <w:rPr>
          <w:rFonts w:ascii="Times New Roman" w:hAnsi="Times New Roman" w:cs="Times New Roman"/>
          <w:b/>
          <w:sz w:val="24"/>
          <w:szCs w:val="24"/>
        </w:rPr>
        <w:t>1.1.</w:t>
      </w:r>
      <w:r w:rsidR="00E147B8" w:rsidRPr="005A30D1">
        <w:rPr>
          <w:rFonts w:ascii="Times New Roman" w:hAnsi="Times New Roman" w:cs="Times New Roman"/>
          <w:b/>
          <w:sz w:val="24"/>
          <w:szCs w:val="24"/>
        </w:rPr>
        <w:t>Пояснительная записка</w:t>
      </w:r>
    </w:p>
    <w:p w:rsidR="003150C0" w:rsidRPr="005A30D1" w:rsidRDefault="00596112" w:rsidP="00A73914">
      <w:pPr>
        <w:autoSpaceDE w:val="0"/>
        <w:autoSpaceDN w:val="0"/>
        <w:adjustRightInd w:val="0"/>
        <w:spacing w:after="0" w:line="240" w:lineRule="auto"/>
        <w:ind w:firstLine="709"/>
        <w:jc w:val="both"/>
        <w:rPr>
          <w:rFonts w:ascii="Times New Roman" w:hAnsi="Times New Roman" w:cs="Times New Roman"/>
          <w:sz w:val="24"/>
          <w:szCs w:val="24"/>
        </w:rPr>
      </w:pPr>
      <w:r w:rsidRPr="005A30D1">
        <w:rPr>
          <w:rFonts w:ascii="Times New Roman" w:eastAsia="TimesNewRomanPSMT" w:hAnsi="Times New Roman" w:cs="Times New Roman"/>
          <w:sz w:val="24"/>
          <w:szCs w:val="24"/>
        </w:rPr>
        <w:t>О</w:t>
      </w:r>
      <w:r w:rsidR="008F5CDF" w:rsidRPr="005A30D1">
        <w:rPr>
          <w:rFonts w:ascii="Times New Roman" w:eastAsia="TimesNewRomanPSMT" w:hAnsi="Times New Roman" w:cs="Times New Roman"/>
          <w:sz w:val="24"/>
          <w:szCs w:val="24"/>
        </w:rPr>
        <w:t>бразовательная п</w:t>
      </w:r>
      <w:r w:rsidR="004A0DAD" w:rsidRPr="005A30D1">
        <w:rPr>
          <w:rFonts w:ascii="Times New Roman" w:eastAsia="TimesNewRomanPSMT" w:hAnsi="Times New Roman" w:cs="Times New Roman"/>
          <w:sz w:val="24"/>
          <w:szCs w:val="24"/>
        </w:rPr>
        <w:t>рограмма</w:t>
      </w:r>
      <w:r w:rsidR="008F5CDF" w:rsidRPr="005A30D1">
        <w:rPr>
          <w:rFonts w:ascii="Times New Roman" w:eastAsia="TimesNewRomanPSMT" w:hAnsi="Times New Roman" w:cs="Times New Roman"/>
          <w:sz w:val="24"/>
          <w:szCs w:val="24"/>
        </w:rPr>
        <w:t xml:space="preserve"> </w:t>
      </w:r>
      <w:r w:rsidR="004A0DAD" w:rsidRPr="005A30D1">
        <w:rPr>
          <w:rFonts w:ascii="Times New Roman" w:eastAsia="TimesNewRomanPSMT" w:hAnsi="Times New Roman" w:cs="Times New Roman"/>
          <w:sz w:val="24"/>
          <w:szCs w:val="24"/>
        </w:rPr>
        <w:t>муниципального</w:t>
      </w:r>
      <w:r w:rsidR="008F5CDF" w:rsidRPr="005A30D1">
        <w:rPr>
          <w:rFonts w:ascii="Times New Roman" w:eastAsia="TimesNewRomanPSMT" w:hAnsi="Times New Roman" w:cs="Times New Roman"/>
          <w:sz w:val="24"/>
          <w:szCs w:val="24"/>
        </w:rPr>
        <w:t xml:space="preserve"> </w:t>
      </w:r>
      <w:r w:rsidR="004A0DAD" w:rsidRPr="005A30D1">
        <w:rPr>
          <w:rFonts w:ascii="Times New Roman" w:eastAsia="TimesNewRomanPSMT" w:hAnsi="Times New Roman" w:cs="Times New Roman"/>
          <w:sz w:val="24"/>
          <w:szCs w:val="24"/>
        </w:rPr>
        <w:t>бюджетного</w:t>
      </w:r>
      <w:r w:rsidR="008F5CDF" w:rsidRPr="005A30D1">
        <w:rPr>
          <w:rFonts w:ascii="Times New Roman" w:eastAsia="TimesNewRomanPSMT" w:hAnsi="Times New Roman" w:cs="Times New Roman"/>
          <w:sz w:val="24"/>
          <w:szCs w:val="24"/>
        </w:rPr>
        <w:t xml:space="preserve"> </w:t>
      </w:r>
      <w:r w:rsidR="004A0DAD" w:rsidRPr="005A30D1">
        <w:rPr>
          <w:rFonts w:ascii="Times New Roman" w:eastAsia="TimesNewRomanPSMT" w:hAnsi="Times New Roman" w:cs="Times New Roman"/>
          <w:sz w:val="24"/>
          <w:szCs w:val="24"/>
        </w:rPr>
        <w:t>дошкольного образовательного учреждения детского сада</w:t>
      </w:r>
      <w:r w:rsidR="009739A8" w:rsidRPr="005A30D1">
        <w:rPr>
          <w:rFonts w:ascii="Times New Roman" w:eastAsia="TimesNewRomanPSMT" w:hAnsi="Times New Roman" w:cs="Times New Roman"/>
          <w:sz w:val="24"/>
          <w:szCs w:val="24"/>
        </w:rPr>
        <w:t xml:space="preserve"> комбинированного вида</w:t>
      </w:r>
      <w:r w:rsidR="008F5CDF" w:rsidRPr="005A30D1">
        <w:rPr>
          <w:rFonts w:ascii="Times New Roman" w:eastAsia="TimesNewRomanPSMT" w:hAnsi="Times New Roman" w:cs="Times New Roman"/>
          <w:sz w:val="24"/>
          <w:szCs w:val="24"/>
        </w:rPr>
        <w:t xml:space="preserve"> № </w:t>
      </w:r>
      <w:r w:rsidR="00842B23" w:rsidRPr="005A30D1">
        <w:rPr>
          <w:rFonts w:ascii="Times New Roman" w:eastAsia="TimesNewRomanPSMT" w:hAnsi="Times New Roman" w:cs="Times New Roman"/>
          <w:sz w:val="24"/>
          <w:szCs w:val="24"/>
        </w:rPr>
        <w:t>72 «</w:t>
      </w:r>
      <w:r w:rsidR="004A0DAD" w:rsidRPr="005A30D1">
        <w:rPr>
          <w:rFonts w:ascii="Times New Roman" w:eastAsia="TimesNewRomanPSMT" w:hAnsi="Times New Roman" w:cs="Times New Roman"/>
          <w:sz w:val="24"/>
          <w:szCs w:val="24"/>
        </w:rPr>
        <w:t xml:space="preserve">Мозаика" </w:t>
      </w:r>
      <w:r w:rsidR="00726A5A" w:rsidRPr="005A30D1">
        <w:rPr>
          <w:rFonts w:ascii="Times New Roman" w:eastAsia="TimesNewRomanPSMT" w:hAnsi="Times New Roman" w:cs="Times New Roman"/>
          <w:sz w:val="24"/>
          <w:szCs w:val="24"/>
        </w:rPr>
        <w:t xml:space="preserve">г. Белгорода </w:t>
      </w:r>
      <w:r w:rsidR="004A0DAD" w:rsidRPr="005A30D1">
        <w:rPr>
          <w:rFonts w:ascii="Times New Roman" w:eastAsia="TimesNewRomanPSMT" w:hAnsi="Times New Roman" w:cs="Times New Roman"/>
          <w:sz w:val="24"/>
          <w:szCs w:val="24"/>
        </w:rPr>
        <w:t xml:space="preserve">(далее - </w:t>
      </w:r>
      <w:r w:rsidR="005565D8" w:rsidRPr="005A30D1">
        <w:rPr>
          <w:rFonts w:ascii="Times New Roman" w:eastAsia="TimesNewRomanPSMT" w:hAnsi="Times New Roman" w:cs="Times New Roman"/>
          <w:sz w:val="24"/>
          <w:szCs w:val="24"/>
        </w:rPr>
        <w:t>Программа) является</w:t>
      </w:r>
      <w:r w:rsidR="001B7B4E" w:rsidRPr="005A30D1">
        <w:rPr>
          <w:rFonts w:ascii="Times New Roman" w:hAnsi="Times New Roman" w:cs="Times New Roman"/>
          <w:sz w:val="24"/>
          <w:szCs w:val="24"/>
        </w:rPr>
        <w:t xml:space="preserve"> нормативным документом, регламентирующим организацию образовательного процесса в дошкольном образовательном учреждении (далее – МБДОУ) с учетом его специфики, учебно-методического, кадрового и мате</w:t>
      </w:r>
      <w:r w:rsidR="00514457" w:rsidRPr="005A30D1">
        <w:rPr>
          <w:rFonts w:ascii="Times New Roman" w:hAnsi="Times New Roman" w:cs="Times New Roman"/>
          <w:sz w:val="24"/>
          <w:szCs w:val="24"/>
        </w:rPr>
        <w:t>риально-технического оснащения.</w:t>
      </w:r>
    </w:p>
    <w:p w:rsidR="00514457" w:rsidRPr="005A30D1" w:rsidRDefault="0053369D" w:rsidP="00A73914">
      <w:pPr>
        <w:widowControl w:val="0"/>
        <w:autoSpaceDE w:val="0"/>
        <w:autoSpaceDN w:val="0"/>
        <w:adjustRightInd w:val="0"/>
        <w:spacing w:after="0" w:line="240" w:lineRule="auto"/>
        <w:ind w:firstLine="770"/>
        <w:jc w:val="both"/>
        <w:rPr>
          <w:rFonts w:ascii="Times New Roman" w:hAnsi="Times New Roman" w:cs="Times New Roman"/>
          <w:sz w:val="24"/>
          <w:szCs w:val="24"/>
        </w:rPr>
      </w:pPr>
      <w:r w:rsidRPr="005A30D1">
        <w:rPr>
          <w:rFonts w:ascii="Times New Roman" w:hAnsi="Times New Roman" w:cs="Times New Roman"/>
          <w:sz w:val="24"/>
          <w:szCs w:val="24"/>
        </w:rPr>
        <w:t>Обязательная часть Программы разработана в соответствии с федеральным государственным образовательным стандартом</w:t>
      </w:r>
      <w:r w:rsidR="00514457" w:rsidRPr="005A30D1">
        <w:rPr>
          <w:rFonts w:ascii="Times New Roman" w:hAnsi="Times New Roman" w:cs="Times New Roman"/>
          <w:sz w:val="24"/>
          <w:szCs w:val="24"/>
        </w:rPr>
        <w:t xml:space="preserve"> </w:t>
      </w:r>
      <w:r w:rsidRPr="005A30D1">
        <w:rPr>
          <w:rFonts w:ascii="Times New Roman" w:hAnsi="Times New Roman" w:cs="Times New Roman"/>
          <w:sz w:val="24"/>
          <w:szCs w:val="24"/>
        </w:rPr>
        <w:t xml:space="preserve"> дошкольного образования </w:t>
      </w:r>
      <w:r w:rsidR="00514457" w:rsidRPr="005A30D1">
        <w:rPr>
          <w:rFonts w:ascii="Times New Roman" w:hAnsi="Times New Roman" w:cs="Times New Roman"/>
          <w:sz w:val="24"/>
          <w:szCs w:val="24"/>
        </w:rPr>
        <w:t xml:space="preserve"> (Приказ Министерства образования и науки Российской Федерации от 17 октября2013 г. № 1155) и Федеральной образовательной программой дошкольного образования (Приказ Министерства Просвещения Российской Федерации от 25 ноября 2022 г. № 1028).</w:t>
      </w:r>
    </w:p>
    <w:p w:rsidR="00551738" w:rsidRPr="005A30D1" w:rsidRDefault="00514457" w:rsidP="00A73914">
      <w:pPr>
        <w:widowControl w:val="0"/>
        <w:autoSpaceDE w:val="0"/>
        <w:autoSpaceDN w:val="0"/>
        <w:adjustRightInd w:val="0"/>
        <w:spacing w:after="0" w:line="240" w:lineRule="auto"/>
        <w:ind w:firstLine="770"/>
        <w:jc w:val="both"/>
        <w:rPr>
          <w:rFonts w:ascii="Times New Roman" w:hAnsi="Times New Roman" w:cs="Times New Roman"/>
          <w:sz w:val="24"/>
          <w:szCs w:val="24"/>
        </w:rPr>
      </w:pPr>
      <w:r w:rsidRPr="005A30D1">
        <w:rPr>
          <w:rFonts w:ascii="Times New Roman" w:hAnsi="Times New Roman" w:cs="Times New Roman"/>
          <w:bCs/>
          <w:iCs/>
          <w:sz w:val="24"/>
          <w:szCs w:val="24"/>
        </w:rPr>
        <w:t>Образовательная программа дошкольного образования</w:t>
      </w:r>
      <w:r w:rsidRPr="005A30D1">
        <w:rPr>
          <w:rFonts w:ascii="Times New Roman" w:hAnsi="Times New Roman" w:cs="Times New Roman"/>
          <w:sz w:val="24"/>
          <w:szCs w:val="24"/>
        </w:rPr>
        <w:t xml:space="preserve">  </w:t>
      </w:r>
      <w:bookmarkStart w:id="0" w:name="_Hlk117504267"/>
      <w:r w:rsidRPr="005A30D1">
        <w:rPr>
          <w:rFonts w:ascii="Times New Roman" w:hAnsi="Times New Roman" w:cs="Times New Roman"/>
          <w:sz w:val="24"/>
          <w:szCs w:val="24"/>
        </w:rPr>
        <w:t>определяет единые для Российской Федерации базовые объем и содержание дошкольного образования, осваива</w:t>
      </w:r>
      <w:r w:rsidR="00D71475" w:rsidRPr="005A30D1">
        <w:rPr>
          <w:rFonts w:ascii="Times New Roman" w:hAnsi="Times New Roman" w:cs="Times New Roman"/>
          <w:sz w:val="24"/>
          <w:szCs w:val="24"/>
        </w:rPr>
        <w:t>емые обучающимися в МБДОУ, осуществляющего</w:t>
      </w:r>
      <w:r w:rsidRPr="005A30D1">
        <w:rPr>
          <w:rFonts w:ascii="Times New Roman" w:hAnsi="Times New Roman" w:cs="Times New Roman"/>
          <w:sz w:val="24"/>
          <w:szCs w:val="24"/>
        </w:rPr>
        <w:t xml:space="preserve"> образовательную де</w:t>
      </w:r>
      <w:r w:rsidR="00D71475" w:rsidRPr="005A30D1">
        <w:rPr>
          <w:rFonts w:ascii="Times New Roman" w:hAnsi="Times New Roman" w:cs="Times New Roman"/>
          <w:sz w:val="24"/>
          <w:szCs w:val="24"/>
        </w:rPr>
        <w:t>ятельность</w:t>
      </w:r>
      <w:r w:rsidRPr="005A30D1">
        <w:rPr>
          <w:rFonts w:ascii="Times New Roman" w:hAnsi="Times New Roman" w:cs="Times New Roman"/>
          <w:sz w:val="24"/>
          <w:szCs w:val="24"/>
        </w:rPr>
        <w:t xml:space="preserve">, и планируемые результаты освоения образовательной программы. </w:t>
      </w:r>
      <w:bookmarkEnd w:id="0"/>
      <w:r w:rsidR="00551738" w:rsidRPr="005A30D1">
        <w:rPr>
          <w:rFonts w:ascii="Times New Roman" w:hAnsi="Times New Roman" w:cs="Times New Roman"/>
          <w:sz w:val="24"/>
          <w:szCs w:val="24"/>
        </w:rPr>
        <w:t xml:space="preserve">Объем обязательной части Программы составляет </w:t>
      </w:r>
      <w:r w:rsidR="00E45007" w:rsidRPr="005A30D1">
        <w:rPr>
          <w:rFonts w:ascii="Times New Roman" w:hAnsi="Times New Roman" w:cs="Times New Roman"/>
          <w:sz w:val="24"/>
          <w:szCs w:val="24"/>
        </w:rPr>
        <w:t xml:space="preserve">не менее </w:t>
      </w:r>
      <w:r w:rsidR="00551738" w:rsidRPr="005A30D1">
        <w:rPr>
          <w:rFonts w:ascii="Times New Roman" w:hAnsi="Times New Roman" w:cs="Times New Roman"/>
          <w:sz w:val="24"/>
          <w:szCs w:val="24"/>
        </w:rPr>
        <w:t>60% от ее общего объема; части, формируемой участни</w:t>
      </w:r>
      <w:r w:rsidR="00E45007" w:rsidRPr="005A30D1">
        <w:rPr>
          <w:rFonts w:ascii="Times New Roman" w:hAnsi="Times New Roman" w:cs="Times New Roman"/>
          <w:sz w:val="24"/>
          <w:szCs w:val="24"/>
        </w:rPr>
        <w:t>ками образовательных отношений  не более</w:t>
      </w:r>
      <w:r w:rsidR="00551738" w:rsidRPr="005A30D1">
        <w:rPr>
          <w:rFonts w:ascii="Times New Roman" w:hAnsi="Times New Roman" w:cs="Times New Roman"/>
          <w:sz w:val="24"/>
          <w:szCs w:val="24"/>
        </w:rPr>
        <w:t xml:space="preserve"> 40%.</w:t>
      </w:r>
    </w:p>
    <w:p w:rsidR="00551738" w:rsidRPr="005A30D1" w:rsidRDefault="00551738" w:rsidP="00A73914">
      <w:pPr>
        <w:widowControl w:val="0"/>
        <w:autoSpaceDE w:val="0"/>
        <w:autoSpaceDN w:val="0"/>
        <w:adjustRightInd w:val="0"/>
        <w:spacing w:after="0" w:line="240" w:lineRule="auto"/>
        <w:ind w:firstLine="770"/>
        <w:jc w:val="both"/>
        <w:rPr>
          <w:rFonts w:ascii="Times New Roman" w:hAnsi="Times New Roman" w:cs="Times New Roman"/>
          <w:sz w:val="24"/>
          <w:szCs w:val="24"/>
        </w:rPr>
      </w:pPr>
      <w:r w:rsidRPr="005A30D1">
        <w:rPr>
          <w:rFonts w:ascii="Times New Roman" w:hAnsi="Times New Roman" w:cs="Times New Roman"/>
          <w:sz w:val="24"/>
          <w:szCs w:val="24"/>
        </w:rPr>
        <w:t>Содержание и планируемые результаты Программы должны быть не ниже соответствующих содержания и планируемых результатов Федеральной программы.</w:t>
      </w:r>
    </w:p>
    <w:p w:rsidR="006A52EC" w:rsidRPr="005A30D1" w:rsidRDefault="00551738" w:rsidP="00A73914">
      <w:pPr>
        <w:widowControl w:val="0"/>
        <w:overflowPunct w:val="0"/>
        <w:autoSpaceDE w:val="0"/>
        <w:autoSpaceDN w:val="0"/>
        <w:adjustRightInd w:val="0"/>
        <w:spacing w:after="0" w:line="240" w:lineRule="auto"/>
        <w:ind w:right="23" w:firstLine="709"/>
        <w:jc w:val="both"/>
        <w:rPr>
          <w:rFonts w:ascii="Times New Roman" w:hAnsi="Times New Roman" w:cs="Times New Roman"/>
          <w:sz w:val="24"/>
          <w:szCs w:val="24"/>
        </w:rPr>
      </w:pPr>
      <w:r w:rsidRPr="005A30D1">
        <w:rPr>
          <w:rFonts w:ascii="Times New Roman" w:hAnsi="Times New Roman" w:cs="Times New Roman"/>
          <w:sz w:val="24"/>
          <w:szCs w:val="24"/>
        </w:rPr>
        <w:t>Программа включает</w:t>
      </w:r>
      <w:r w:rsidR="00E45007" w:rsidRPr="005A30D1">
        <w:rPr>
          <w:rFonts w:ascii="Times New Roman" w:hAnsi="Times New Roman" w:cs="Times New Roman"/>
          <w:sz w:val="24"/>
          <w:szCs w:val="24"/>
        </w:rPr>
        <w:t xml:space="preserve"> в себя у</w:t>
      </w:r>
      <w:r w:rsidR="006A52EC" w:rsidRPr="005A30D1">
        <w:rPr>
          <w:rFonts w:ascii="Times New Roman" w:hAnsi="Times New Roman" w:cs="Times New Roman"/>
          <w:sz w:val="24"/>
          <w:szCs w:val="24"/>
        </w:rPr>
        <w:t>чебно-методическую документацию,</w:t>
      </w:r>
      <w:r w:rsidR="00E45007" w:rsidRPr="005A30D1">
        <w:rPr>
          <w:rFonts w:ascii="Times New Roman" w:hAnsi="Times New Roman" w:cs="Times New Roman"/>
          <w:sz w:val="24"/>
          <w:szCs w:val="24"/>
        </w:rPr>
        <w:t xml:space="preserve"> </w:t>
      </w:r>
      <w:r w:rsidR="006A52EC" w:rsidRPr="005A30D1">
        <w:rPr>
          <w:rFonts w:ascii="Times New Roman" w:hAnsi="Times New Roman" w:cs="Times New Roman"/>
          <w:sz w:val="24"/>
          <w:szCs w:val="24"/>
        </w:rPr>
        <w:t xml:space="preserve"> </w:t>
      </w:r>
      <w:r w:rsidR="00E45007" w:rsidRPr="005A30D1">
        <w:rPr>
          <w:rFonts w:ascii="Times New Roman" w:hAnsi="Times New Roman" w:cs="Times New Roman"/>
          <w:sz w:val="24"/>
          <w:szCs w:val="24"/>
        </w:rPr>
        <w:t>в состав которой входят рабочая программа воспитания (далее –</w:t>
      </w:r>
      <w:r w:rsidR="006A52EC" w:rsidRPr="005A30D1">
        <w:rPr>
          <w:rFonts w:ascii="Times New Roman" w:hAnsi="Times New Roman" w:cs="Times New Roman"/>
          <w:sz w:val="24"/>
          <w:szCs w:val="24"/>
        </w:rPr>
        <w:t xml:space="preserve"> </w:t>
      </w:r>
      <w:r w:rsidR="00E45007" w:rsidRPr="005A30D1">
        <w:rPr>
          <w:rFonts w:ascii="Times New Roman" w:hAnsi="Times New Roman" w:cs="Times New Roman"/>
          <w:sz w:val="24"/>
          <w:szCs w:val="24"/>
        </w:rPr>
        <w:t>Программа воспитания), примерный режим и распорядок дня дошкольных групп, календарный план</w:t>
      </w:r>
      <w:r w:rsidR="006A52EC" w:rsidRPr="005A30D1">
        <w:rPr>
          <w:rFonts w:ascii="Times New Roman" w:hAnsi="Times New Roman" w:cs="Times New Roman"/>
          <w:sz w:val="24"/>
          <w:szCs w:val="24"/>
        </w:rPr>
        <w:t xml:space="preserve"> воспитательной работы и иные компоненты.</w:t>
      </w:r>
      <w:r w:rsidR="00E45007" w:rsidRPr="005A30D1">
        <w:rPr>
          <w:rFonts w:ascii="Times New Roman" w:hAnsi="Times New Roman" w:cs="Times New Roman"/>
          <w:sz w:val="24"/>
          <w:szCs w:val="24"/>
        </w:rPr>
        <w:t xml:space="preserve"> </w:t>
      </w:r>
    </w:p>
    <w:p w:rsidR="00551738" w:rsidRPr="005A30D1" w:rsidRDefault="006A52EC" w:rsidP="00A73914">
      <w:pPr>
        <w:widowControl w:val="0"/>
        <w:overflowPunct w:val="0"/>
        <w:autoSpaceDE w:val="0"/>
        <w:autoSpaceDN w:val="0"/>
        <w:adjustRightInd w:val="0"/>
        <w:spacing w:after="0" w:line="240" w:lineRule="auto"/>
        <w:ind w:right="23" w:firstLine="709"/>
        <w:jc w:val="both"/>
        <w:rPr>
          <w:rFonts w:ascii="Times New Roman" w:hAnsi="Times New Roman" w:cs="Times New Roman"/>
          <w:sz w:val="24"/>
          <w:szCs w:val="24"/>
        </w:rPr>
      </w:pPr>
      <w:r w:rsidRPr="005A30D1">
        <w:rPr>
          <w:rFonts w:ascii="Times New Roman" w:hAnsi="Times New Roman" w:cs="Times New Roman"/>
          <w:sz w:val="24"/>
          <w:szCs w:val="24"/>
        </w:rPr>
        <w:t>В Программе</w:t>
      </w:r>
      <w:r w:rsidR="00551738" w:rsidRPr="005A30D1">
        <w:rPr>
          <w:rFonts w:ascii="Times New Roman" w:hAnsi="Times New Roman" w:cs="Times New Roman"/>
          <w:sz w:val="24"/>
          <w:szCs w:val="24"/>
        </w:rPr>
        <w:t xml:space="preserve"> </w:t>
      </w:r>
      <w:r w:rsidRPr="005A30D1">
        <w:rPr>
          <w:rFonts w:ascii="Times New Roman" w:hAnsi="Times New Roman" w:cs="Times New Roman"/>
          <w:sz w:val="24"/>
          <w:szCs w:val="24"/>
        </w:rPr>
        <w:t>содержатся целевой, содержательный и организационный разделы.</w:t>
      </w:r>
    </w:p>
    <w:p w:rsidR="00551738" w:rsidRPr="005A30D1" w:rsidRDefault="00551738" w:rsidP="00A73914">
      <w:pPr>
        <w:shd w:val="clear" w:color="auto" w:fill="FFFFFF"/>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В целевом  разделе Програ</w:t>
      </w:r>
      <w:r w:rsidR="006A52EC" w:rsidRPr="005A30D1">
        <w:rPr>
          <w:rFonts w:ascii="Times New Roman" w:hAnsi="Times New Roman" w:cs="Times New Roman"/>
          <w:sz w:val="24"/>
          <w:szCs w:val="24"/>
        </w:rPr>
        <w:t>ммы представлены: цели.</w:t>
      </w:r>
      <w:r w:rsidRPr="005A30D1">
        <w:rPr>
          <w:rFonts w:ascii="Times New Roman" w:hAnsi="Times New Roman" w:cs="Times New Roman"/>
          <w:sz w:val="24"/>
          <w:szCs w:val="24"/>
        </w:rPr>
        <w:t xml:space="preserve"> зад</w:t>
      </w:r>
      <w:r w:rsidR="006A52EC" w:rsidRPr="005A30D1">
        <w:rPr>
          <w:rFonts w:ascii="Times New Roman" w:hAnsi="Times New Roman" w:cs="Times New Roman"/>
          <w:sz w:val="24"/>
          <w:szCs w:val="24"/>
        </w:rPr>
        <w:t xml:space="preserve">ачи, принципы ее формирования; планируемые </w:t>
      </w:r>
      <w:r w:rsidRPr="005A30D1">
        <w:rPr>
          <w:rFonts w:ascii="Times New Roman" w:hAnsi="Times New Roman" w:cs="Times New Roman"/>
          <w:sz w:val="24"/>
          <w:szCs w:val="24"/>
        </w:rPr>
        <w:t xml:space="preserve"> результаты освоения Программы в младенческом, раннем, дошкольном возрастах, а также на этапе завершения освоения Программы; подходы к педагогической диагностике планируемых образовательных результатов. </w:t>
      </w:r>
    </w:p>
    <w:p w:rsidR="00551738" w:rsidRPr="005A30D1" w:rsidRDefault="00551738" w:rsidP="00A73914">
      <w:pPr>
        <w:shd w:val="clear" w:color="auto" w:fill="FFFFFF"/>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Содержательный раздел Программы включает</w:t>
      </w:r>
      <w:r w:rsidR="00F81779" w:rsidRPr="005A30D1">
        <w:rPr>
          <w:rFonts w:ascii="Times New Roman" w:hAnsi="Times New Roman" w:cs="Times New Roman"/>
          <w:sz w:val="24"/>
          <w:szCs w:val="24"/>
        </w:rPr>
        <w:t xml:space="preserve"> задачи и содержание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нем представлены описания вариативных форм, способов, методов и средств реализации Программы; особенностей образовательной деятельности разных видов и культурных практик и способов поддержки детской инициативы; взаимодействия педагогического коллектива с семьями обучающихся; направления и задачи коррекционно-развивающей работы (далее КРР) с детьми дошкольного возраста с особыми образовательными потребностями (далее ООП) различных целевых групп, в том числе детей с ограниченными возможностями здоровья (далее – ОВЗ) и детей-инвалидов.</w:t>
      </w:r>
    </w:p>
    <w:p w:rsidR="00666935" w:rsidRPr="005A30D1" w:rsidRDefault="00261EC0" w:rsidP="00A73914">
      <w:pPr>
        <w:shd w:val="clear" w:color="auto" w:fill="FFFFFF"/>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 xml:space="preserve"> В</w:t>
      </w:r>
      <w:r w:rsidR="00666935" w:rsidRPr="005A30D1">
        <w:rPr>
          <w:rFonts w:ascii="Times New Roman" w:hAnsi="Times New Roman" w:cs="Times New Roman"/>
          <w:b/>
          <w:i/>
          <w:sz w:val="24"/>
          <w:szCs w:val="24"/>
        </w:rPr>
        <w:t xml:space="preserve"> </w:t>
      </w:r>
      <w:r w:rsidR="00666935" w:rsidRPr="005A30D1">
        <w:rPr>
          <w:rFonts w:ascii="Times New Roman" w:hAnsi="Times New Roman" w:cs="Times New Roman"/>
          <w:b/>
          <w:sz w:val="24"/>
          <w:szCs w:val="24"/>
        </w:rPr>
        <w:t>содержательный раздел</w:t>
      </w:r>
      <w:r w:rsidR="00666935" w:rsidRPr="005A30D1">
        <w:rPr>
          <w:rFonts w:ascii="Times New Roman" w:hAnsi="Times New Roman" w:cs="Times New Roman"/>
          <w:sz w:val="24"/>
          <w:szCs w:val="24"/>
        </w:rPr>
        <w:t xml:space="preserve"> Программы входит рабочая программа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261EC0" w:rsidRPr="005A30D1" w:rsidRDefault="00551738"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b/>
          <w:sz w:val="24"/>
          <w:szCs w:val="24"/>
        </w:rPr>
        <w:t>Организационный раздел</w:t>
      </w:r>
      <w:r w:rsidRPr="005A30D1">
        <w:rPr>
          <w:rFonts w:ascii="Times New Roman" w:hAnsi="Times New Roman" w:cs="Times New Roman"/>
          <w:sz w:val="24"/>
          <w:szCs w:val="24"/>
        </w:rPr>
        <w:t xml:space="preserve"> Программы включает описание психолого-педагогических и кадровых условий реализации П</w:t>
      </w:r>
      <w:r w:rsidR="00261EC0" w:rsidRPr="005A30D1">
        <w:rPr>
          <w:rFonts w:ascii="Times New Roman" w:hAnsi="Times New Roman" w:cs="Times New Roman"/>
          <w:sz w:val="24"/>
          <w:szCs w:val="24"/>
        </w:rPr>
        <w:t xml:space="preserve">рограммы; организации развивающей предметно-пространственной среды (далее – РППС) в ДОО; материально-техническое </w:t>
      </w:r>
      <w:r w:rsidR="00261EC0" w:rsidRPr="005A30D1">
        <w:rPr>
          <w:rFonts w:ascii="Times New Roman" w:hAnsi="Times New Roman" w:cs="Times New Roman"/>
          <w:sz w:val="24"/>
          <w:szCs w:val="24"/>
        </w:rPr>
        <w:lastRenderedPageBreak/>
        <w:t>обеспечение Программы, обеспеченность методическими материалами и средствами обучения и воспитания.</w:t>
      </w:r>
      <w:r w:rsidRPr="005A30D1">
        <w:rPr>
          <w:rFonts w:ascii="Times New Roman" w:hAnsi="Times New Roman" w:cs="Times New Roman"/>
          <w:sz w:val="24"/>
          <w:szCs w:val="24"/>
        </w:rPr>
        <w:t xml:space="preserve"> </w:t>
      </w:r>
    </w:p>
    <w:p w:rsidR="00261EC0" w:rsidRPr="005A30D1" w:rsidRDefault="00261EC0"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Раздел включает примерные перечни художественной литературы, музыкальных произведений, произведений изобразительного искусства для использования  в образовательной работе в разных возрастных  группах, а также примерный перечень рекомендованных для семейного просмотра анимационных произведений.</w:t>
      </w:r>
    </w:p>
    <w:p w:rsidR="00514457" w:rsidRPr="005A30D1" w:rsidRDefault="00551738"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 xml:space="preserve">В разделе представлены </w:t>
      </w:r>
      <w:r w:rsidRPr="005A30D1">
        <w:rPr>
          <w:rFonts w:ascii="Times New Roman" w:hAnsi="Times New Roman" w:cs="Times New Roman"/>
          <w:kern w:val="2"/>
          <w:sz w:val="24"/>
          <w:szCs w:val="24"/>
        </w:rPr>
        <w:t xml:space="preserve">примерный </w:t>
      </w:r>
      <w:r w:rsidRPr="005A30D1">
        <w:rPr>
          <w:rFonts w:ascii="Times New Roman" w:hAnsi="Times New Roman" w:cs="Times New Roman"/>
          <w:sz w:val="24"/>
          <w:szCs w:val="24"/>
        </w:rPr>
        <w:t>режим и распор</w:t>
      </w:r>
      <w:r w:rsidR="00261EC0" w:rsidRPr="005A30D1">
        <w:rPr>
          <w:rFonts w:ascii="Times New Roman" w:hAnsi="Times New Roman" w:cs="Times New Roman"/>
          <w:sz w:val="24"/>
          <w:szCs w:val="24"/>
        </w:rPr>
        <w:t xml:space="preserve">ядок дня в дошкольных группах, </w:t>
      </w:r>
      <w:r w:rsidRPr="005A30D1">
        <w:rPr>
          <w:rFonts w:ascii="Times New Roman" w:hAnsi="Times New Roman" w:cs="Times New Roman"/>
          <w:kern w:val="2"/>
          <w:sz w:val="24"/>
          <w:szCs w:val="24"/>
        </w:rPr>
        <w:t xml:space="preserve"> календарный план воспитательной работы</w:t>
      </w:r>
      <w:r w:rsidRPr="005A30D1">
        <w:rPr>
          <w:rFonts w:ascii="Times New Roman" w:hAnsi="Times New Roman" w:cs="Times New Roman"/>
          <w:sz w:val="24"/>
          <w:szCs w:val="24"/>
        </w:rPr>
        <w:t>.</w:t>
      </w:r>
    </w:p>
    <w:p w:rsidR="00D61991" w:rsidRPr="005A30D1" w:rsidRDefault="00514457" w:rsidP="00A73914">
      <w:pPr>
        <w:widowControl w:val="0"/>
        <w:autoSpaceDE w:val="0"/>
        <w:autoSpaceDN w:val="0"/>
        <w:adjustRightInd w:val="0"/>
        <w:spacing w:after="0" w:line="240" w:lineRule="auto"/>
        <w:ind w:firstLine="770"/>
        <w:jc w:val="both"/>
        <w:rPr>
          <w:rFonts w:ascii="Times New Roman" w:hAnsi="Times New Roman" w:cs="Times New Roman"/>
          <w:sz w:val="24"/>
          <w:szCs w:val="24"/>
        </w:rPr>
      </w:pPr>
      <w:r w:rsidRPr="005A30D1">
        <w:rPr>
          <w:rFonts w:ascii="Times New Roman" w:hAnsi="Times New Roman" w:cs="Times New Roman"/>
          <w:sz w:val="24"/>
          <w:szCs w:val="24"/>
        </w:rPr>
        <w:t>Ч</w:t>
      </w:r>
      <w:r w:rsidR="00D61991" w:rsidRPr="005A30D1">
        <w:rPr>
          <w:rFonts w:ascii="Times New Roman" w:hAnsi="Times New Roman" w:cs="Times New Roman"/>
          <w:sz w:val="24"/>
          <w:szCs w:val="24"/>
        </w:rPr>
        <w:t>асть, формируемая участниками образовательных отношений, разработана на основе содержания следующих</w:t>
      </w:r>
      <w:r w:rsidR="004222D1" w:rsidRPr="005A30D1">
        <w:rPr>
          <w:rFonts w:ascii="Times New Roman" w:hAnsi="Times New Roman" w:cs="Times New Roman"/>
          <w:sz w:val="24"/>
          <w:szCs w:val="24"/>
        </w:rPr>
        <w:t xml:space="preserve"> парциальных</w:t>
      </w:r>
      <w:r w:rsidR="00D61991" w:rsidRPr="005A30D1">
        <w:rPr>
          <w:rFonts w:ascii="Times New Roman" w:hAnsi="Times New Roman" w:cs="Times New Roman"/>
          <w:sz w:val="24"/>
          <w:szCs w:val="24"/>
        </w:rPr>
        <w:t xml:space="preserve"> программ:   </w:t>
      </w:r>
    </w:p>
    <w:p w:rsidR="008D3EAA" w:rsidRPr="005A30D1" w:rsidRDefault="008F66BB" w:rsidP="008D3EAA">
      <w:pPr>
        <w:pStyle w:val="a9"/>
        <w:numPr>
          <w:ilvl w:val="0"/>
          <w:numId w:val="1"/>
        </w:numPr>
        <w:autoSpaceDE w:val="0"/>
        <w:autoSpaceDN w:val="0"/>
        <w:adjustRightInd w:val="0"/>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«Здравствуй, мир Белогорья!». Л.В. Серых, Г.А.Репринцева (реализуется с детьми 3-7 лет);</w:t>
      </w:r>
      <w:r w:rsidR="008D3EAA" w:rsidRPr="005A30D1">
        <w:t xml:space="preserve"> </w:t>
      </w:r>
      <w:hyperlink r:id="rId10" w:history="1">
        <w:r w:rsidR="008D3EAA" w:rsidRPr="005A30D1">
          <w:rPr>
            <w:rStyle w:val="af6"/>
            <w:rFonts w:ascii="Times New Roman" w:hAnsi="Times New Roman" w:cs="Times New Roman"/>
            <w:sz w:val="24"/>
            <w:szCs w:val="24"/>
          </w:rPr>
          <w:t>https://dou12.bip31.ru/wp-content/uploads/2023/02/Parcialnaya-obrazovatelnaya-programma-Zdravstvuy-mir-Belogorya.pdf</w:t>
        </w:r>
      </w:hyperlink>
      <w:r w:rsidR="008D3EAA" w:rsidRPr="005A30D1">
        <w:rPr>
          <w:rFonts w:ascii="Times New Roman" w:hAnsi="Times New Roman" w:cs="Times New Roman"/>
          <w:sz w:val="24"/>
          <w:szCs w:val="24"/>
        </w:rPr>
        <w:t xml:space="preserve"> </w:t>
      </w:r>
    </w:p>
    <w:p w:rsidR="00A422AB" w:rsidRPr="005A30D1" w:rsidRDefault="00A422AB" w:rsidP="00A73914">
      <w:pPr>
        <w:autoSpaceDE w:val="0"/>
        <w:autoSpaceDN w:val="0"/>
        <w:adjustRightInd w:val="0"/>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Реализация Программы, направленная на обучение и воспитание, предполагает их интеграцию в едином образовательном процессе, предусматривает взаимодействие с разными субъектами образовательных отношений, осуществляется с учетом принципов</w:t>
      </w:r>
      <w:r w:rsidR="00D61991" w:rsidRPr="005A30D1">
        <w:rPr>
          <w:rFonts w:ascii="Times New Roman" w:hAnsi="Times New Roman" w:cs="Times New Roman"/>
          <w:sz w:val="24"/>
          <w:szCs w:val="24"/>
        </w:rPr>
        <w:t xml:space="preserve"> </w:t>
      </w:r>
      <w:r w:rsidRPr="005A30D1">
        <w:rPr>
          <w:rFonts w:ascii="Times New Roman" w:hAnsi="Times New Roman" w:cs="Times New Roman"/>
          <w:sz w:val="24"/>
          <w:szCs w:val="24"/>
        </w:rPr>
        <w:t>ДО, зафиксированных во ФГОС ДО.</w:t>
      </w:r>
    </w:p>
    <w:p w:rsidR="00A422AB" w:rsidRPr="005A30D1" w:rsidRDefault="00A422AB" w:rsidP="00A73914">
      <w:pPr>
        <w:autoSpaceDE w:val="0"/>
        <w:autoSpaceDN w:val="0"/>
        <w:adjustRightInd w:val="0"/>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При соблюдении требований к реализации Программы</w:t>
      </w:r>
      <w:r w:rsidR="00D61991" w:rsidRPr="005A30D1">
        <w:rPr>
          <w:rFonts w:ascii="Times New Roman" w:hAnsi="Times New Roman" w:cs="Times New Roman"/>
          <w:sz w:val="24"/>
          <w:szCs w:val="24"/>
        </w:rPr>
        <w:t xml:space="preserve"> </w:t>
      </w:r>
      <w:r w:rsidRPr="005A30D1">
        <w:rPr>
          <w:rFonts w:ascii="Times New Roman" w:hAnsi="Times New Roman" w:cs="Times New Roman"/>
          <w:sz w:val="24"/>
          <w:szCs w:val="24"/>
        </w:rPr>
        <w:t>и создании единой образовательной среды создается основа преемственности уровней дошкольного и начального общего образования.</w:t>
      </w:r>
    </w:p>
    <w:p w:rsidR="00A422AB" w:rsidRPr="005A30D1" w:rsidRDefault="00A422AB" w:rsidP="00A73914">
      <w:pPr>
        <w:widowControl w:val="0"/>
        <w:overflowPunct w:val="0"/>
        <w:autoSpaceDE w:val="0"/>
        <w:autoSpaceDN w:val="0"/>
        <w:adjustRightInd w:val="0"/>
        <w:spacing w:after="0" w:line="240" w:lineRule="auto"/>
        <w:ind w:right="23" w:firstLine="709"/>
        <w:jc w:val="both"/>
        <w:rPr>
          <w:rFonts w:ascii="Times New Roman" w:hAnsi="Times New Roman" w:cs="Times New Roman"/>
          <w:sz w:val="24"/>
          <w:szCs w:val="24"/>
        </w:rPr>
      </w:pPr>
    </w:p>
    <w:p w:rsidR="005565D8" w:rsidRPr="005A30D1" w:rsidRDefault="00771004" w:rsidP="00A73914">
      <w:pPr>
        <w:autoSpaceDE w:val="0"/>
        <w:autoSpaceDN w:val="0"/>
        <w:adjustRightInd w:val="0"/>
        <w:spacing w:after="0" w:line="240" w:lineRule="auto"/>
        <w:jc w:val="center"/>
        <w:rPr>
          <w:rFonts w:ascii="Times New Roman" w:hAnsi="Times New Roman" w:cs="Times New Roman"/>
          <w:b/>
          <w:bCs/>
          <w:sz w:val="24"/>
          <w:szCs w:val="24"/>
        </w:rPr>
      </w:pPr>
      <w:r w:rsidRPr="005A30D1">
        <w:rPr>
          <w:rFonts w:ascii="Times New Roman" w:hAnsi="Times New Roman" w:cs="Times New Roman"/>
          <w:b/>
          <w:bCs/>
          <w:sz w:val="24"/>
          <w:szCs w:val="24"/>
        </w:rPr>
        <w:t>1.2</w:t>
      </w:r>
      <w:r w:rsidR="005565D8" w:rsidRPr="005A30D1">
        <w:rPr>
          <w:rFonts w:ascii="Times New Roman" w:hAnsi="Times New Roman" w:cs="Times New Roman"/>
          <w:b/>
          <w:bCs/>
          <w:sz w:val="24"/>
          <w:szCs w:val="24"/>
        </w:rPr>
        <w:t>. ЦЕЛИ И ЗАДАЧИ ОБРАЗОВАТЕЛЬНОЙ ПРОГРАММЫ</w:t>
      </w:r>
    </w:p>
    <w:p w:rsidR="005565D8" w:rsidRPr="005A30D1" w:rsidRDefault="005565D8" w:rsidP="00A73914">
      <w:pPr>
        <w:spacing w:after="0" w:line="240" w:lineRule="auto"/>
        <w:ind w:firstLine="709"/>
        <w:jc w:val="center"/>
        <w:rPr>
          <w:rFonts w:ascii="Times New Roman" w:hAnsi="Times New Roman" w:cs="Times New Roman"/>
          <w:b/>
          <w:bCs/>
          <w:sz w:val="24"/>
          <w:szCs w:val="24"/>
        </w:rPr>
      </w:pPr>
    </w:p>
    <w:p w:rsidR="005565D8" w:rsidRPr="005A30D1" w:rsidRDefault="005565D8" w:rsidP="00A73914">
      <w:pPr>
        <w:autoSpaceDE w:val="0"/>
        <w:autoSpaceDN w:val="0"/>
        <w:adjustRightInd w:val="0"/>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b/>
          <w:bCs/>
          <w:sz w:val="24"/>
          <w:szCs w:val="24"/>
        </w:rPr>
        <w:t>Цель программы</w:t>
      </w:r>
      <w:r w:rsidR="00771004" w:rsidRPr="005A30D1">
        <w:rPr>
          <w:rFonts w:ascii="Times New Roman" w:hAnsi="Times New Roman" w:cs="Times New Roman"/>
          <w:b/>
          <w:bCs/>
          <w:sz w:val="24"/>
          <w:szCs w:val="24"/>
        </w:rPr>
        <w:t xml:space="preserve"> -</w:t>
      </w:r>
      <w:r w:rsidRPr="005A30D1">
        <w:rPr>
          <w:rFonts w:ascii="Times New Roman" w:hAnsi="Times New Roman" w:cs="Times New Roman"/>
          <w:b/>
          <w:bCs/>
          <w:sz w:val="24"/>
          <w:szCs w:val="24"/>
        </w:rPr>
        <w:t xml:space="preserve"> </w:t>
      </w:r>
      <w:r w:rsidR="00771004" w:rsidRPr="005A30D1">
        <w:rPr>
          <w:rFonts w:ascii="Times New Roman" w:hAnsi="Times New Roman" w:cs="Times New Roman"/>
          <w:sz w:val="24"/>
          <w:szCs w:val="24"/>
        </w:rPr>
        <w:t>разностороннее развитие и воспитание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E11FF8" w:rsidRPr="005A30D1" w:rsidRDefault="00594C14" w:rsidP="00A73914">
      <w:pPr>
        <w:autoSpaceDE w:val="0"/>
        <w:autoSpaceDN w:val="0"/>
        <w:adjustRightInd w:val="0"/>
        <w:spacing w:after="0" w:line="240" w:lineRule="auto"/>
        <w:ind w:firstLine="709"/>
        <w:jc w:val="both"/>
        <w:rPr>
          <w:rFonts w:ascii="Times New Roman" w:hAnsi="Times New Roman" w:cs="Times New Roman"/>
          <w:b/>
          <w:bCs/>
          <w:sz w:val="24"/>
          <w:szCs w:val="24"/>
        </w:rPr>
      </w:pPr>
      <w:r w:rsidRPr="005A30D1">
        <w:rPr>
          <w:rFonts w:ascii="Times New Roman" w:hAnsi="Times New Roman" w:cs="Times New Roman"/>
          <w:b/>
          <w:bCs/>
          <w:sz w:val="24"/>
          <w:szCs w:val="24"/>
        </w:rPr>
        <w:t>Цель  П</w:t>
      </w:r>
      <w:r w:rsidR="005565D8" w:rsidRPr="005A30D1">
        <w:rPr>
          <w:rFonts w:ascii="Times New Roman" w:hAnsi="Times New Roman" w:cs="Times New Roman"/>
          <w:b/>
          <w:bCs/>
          <w:sz w:val="24"/>
          <w:szCs w:val="24"/>
        </w:rPr>
        <w:t>рограммы</w:t>
      </w:r>
      <w:r w:rsidRPr="005A30D1">
        <w:rPr>
          <w:rFonts w:ascii="Times New Roman" w:hAnsi="Times New Roman" w:cs="Times New Roman"/>
          <w:b/>
          <w:bCs/>
          <w:sz w:val="24"/>
          <w:szCs w:val="24"/>
        </w:rPr>
        <w:t xml:space="preserve"> достигается через решение следующих задач</w:t>
      </w:r>
      <w:r w:rsidR="005565D8" w:rsidRPr="005A30D1">
        <w:rPr>
          <w:rFonts w:ascii="Times New Roman" w:hAnsi="Times New Roman" w:cs="Times New Roman"/>
          <w:b/>
          <w:bCs/>
          <w:sz w:val="24"/>
          <w:szCs w:val="24"/>
        </w:rPr>
        <w:t>:</w:t>
      </w:r>
    </w:p>
    <w:p w:rsidR="00594C14" w:rsidRPr="005A30D1" w:rsidRDefault="00BF106F"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 xml:space="preserve">- </w:t>
      </w:r>
      <w:r w:rsidR="00594C14" w:rsidRPr="005A30D1">
        <w:rPr>
          <w:rFonts w:ascii="Times New Roman" w:hAnsi="Times New Roman" w:cs="Times New Roman"/>
          <w:sz w:val="24"/>
          <w:szCs w:val="24"/>
        </w:rPr>
        <w:t xml:space="preserve">обеспечение единых для Российской Федерации содержания дошкольного образования и планируемых результатов освоения образовательной программы дошкольного образования; </w:t>
      </w:r>
    </w:p>
    <w:p w:rsidR="000C5E59" w:rsidRPr="005A30D1" w:rsidRDefault="00BF106F"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 приобщение детей (в соответствии с возрастными особенностями) к базовым ценностям российского народа –</w:t>
      </w:r>
      <w:r w:rsidR="000C5E59" w:rsidRPr="005A30D1">
        <w:rPr>
          <w:rFonts w:ascii="Times New Roman" w:hAnsi="Times New Roman" w:cs="Times New Roman"/>
          <w:sz w:val="24"/>
          <w:szCs w:val="24"/>
        </w:rPr>
        <w:t xml:space="preserve">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rsidR="00BF106F" w:rsidRPr="005A30D1" w:rsidRDefault="000C5E59"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594C14" w:rsidRPr="005A30D1" w:rsidRDefault="000C5E59"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 xml:space="preserve">- </w:t>
      </w:r>
      <w:r w:rsidR="00594C14" w:rsidRPr="005A30D1">
        <w:rPr>
          <w:rFonts w:ascii="Times New Roman" w:hAnsi="Times New Roman" w:cs="Times New Roman"/>
          <w:sz w:val="24"/>
          <w:szCs w:val="24"/>
        </w:rPr>
        <w:t>построение (структурирование) с</w:t>
      </w:r>
      <w:r w:rsidRPr="005A30D1">
        <w:rPr>
          <w:rFonts w:ascii="Times New Roman" w:hAnsi="Times New Roman" w:cs="Times New Roman"/>
          <w:sz w:val="24"/>
          <w:szCs w:val="24"/>
        </w:rPr>
        <w:t>одержания образовательной деятельности</w:t>
      </w:r>
      <w:r w:rsidR="00594C14" w:rsidRPr="005A30D1">
        <w:rPr>
          <w:rFonts w:ascii="Times New Roman" w:hAnsi="Times New Roman" w:cs="Times New Roman"/>
          <w:sz w:val="24"/>
          <w:szCs w:val="24"/>
        </w:rPr>
        <w:t xml:space="preserve"> на основе учета возрастных и индивидуальных особенностей развития; </w:t>
      </w:r>
    </w:p>
    <w:p w:rsidR="009F1AD0" w:rsidRPr="005A30D1" w:rsidRDefault="000C5E59"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 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r w:rsidR="009F1AD0" w:rsidRPr="005A30D1">
        <w:rPr>
          <w:rFonts w:ascii="Times New Roman" w:hAnsi="Times New Roman" w:cs="Times New Roman"/>
          <w:sz w:val="24"/>
          <w:szCs w:val="24"/>
        </w:rPr>
        <w:t xml:space="preserve"> </w:t>
      </w:r>
    </w:p>
    <w:p w:rsidR="000C5E59" w:rsidRPr="005A30D1" w:rsidRDefault="009F1AD0"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 охрана и укрепление физического и психического здоровья детей, в том числе их эмоционального благополучия;</w:t>
      </w:r>
    </w:p>
    <w:p w:rsidR="009F1AD0" w:rsidRPr="005A30D1" w:rsidRDefault="000C5E59"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 xml:space="preserve">- </w:t>
      </w:r>
      <w:r w:rsidR="009F1AD0" w:rsidRPr="005A30D1">
        <w:rPr>
          <w:rFonts w:ascii="Times New Roman" w:hAnsi="Times New Roman" w:cs="Times New Roman"/>
          <w:sz w:val="24"/>
          <w:szCs w:val="24"/>
        </w:rPr>
        <w:t xml:space="preserve">обеспечение </w:t>
      </w:r>
      <w:r w:rsidR="00594C14" w:rsidRPr="005A30D1">
        <w:rPr>
          <w:rFonts w:ascii="Times New Roman" w:hAnsi="Times New Roman" w:cs="Times New Roman"/>
          <w:sz w:val="24"/>
          <w:szCs w:val="24"/>
        </w:rPr>
        <w:t xml:space="preserve"> развития </w:t>
      </w:r>
      <w:r w:rsidR="009F1AD0" w:rsidRPr="005A30D1">
        <w:rPr>
          <w:rFonts w:ascii="Times New Roman" w:hAnsi="Times New Roman" w:cs="Times New Roman"/>
          <w:sz w:val="24"/>
          <w:szCs w:val="24"/>
        </w:rPr>
        <w:t xml:space="preserve">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w:t>
      </w:r>
      <w:r w:rsidR="00594C14" w:rsidRPr="005A30D1">
        <w:rPr>
          <w:rFonts w:ascii="Times New Roman" w:hAnsi="Times New Roman" w:cs="Times New Roman"/>
          <w:sz w:val="24"/>
          <w:szCs w:val="24"/>
        </w:rPr>
        <w:t xml:space="preserve">;  </w:t>
      </w:r>
    </w:p>
    <w:p w:rsidR="009F1AD0" w:rsidRPr="005A30D1" w:rsidRDefault="009F1AD0"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lastRenderedPageBreak/>
        <w:t>- 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594C14" w:rsidRPr="005A30D1" w:rsidRDefault="009F1AD0"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 xml:space="preserve">            - </w:t>
      </w:r>
      <w:r w:rsidR="00594C14" w:rsidRPr="005A30D1">
        <w:rPr>
          <w:rFonts w:ascii="Times New Roman" w:hAnsi="Times New Roman" w:cs="Times New Roman"/>
          <w:sz w:val="24"/>
          <w:szCs w:val="24"/>
        </w:rPr>
        <w:t>достижение детьми на этапе завершения дошкольного образования уровня развития, необходимого и достаточного для успешного освоения ими образовательных программ начального общего образования</w:t>
      </w:r>
      <w:r w:rsidRPr="005A30D1">
        <w:rPr>
          <w:rFonts w:ascii="Times New Roman" w:hAnsi="Times New Roman" w:cs="Times New Roman"/>
          <w:sz w:val="24"/>
          <w:szCs w:val="24"/>
        </w:rPr>
        <w:t>.</w:t>
      </w:r>
    </w:p>
    <w:p w:rsidR="005565D8" w:rsidRPr="005A30D1" w:rsidRDefault="005565D8" w:rsidP="00A73914">
      <w:pPr>
        <w:spacing w:after="0" w:line="240" w:lineRule="auto"/>
        <w:ind w:firstLine="709"/>
        <w:jc w:val="both"/>
        <w:rPr>
          <w:rFonts w:ascii="Times New Roman" w:hAnsi="Times New Roman" w:cs="Times New Roman"/>
          <w:sz w:val="24"/>
          <w:szCs w:val="24"/>
        </w:rPr>
      </w:pPr>
    </w:p>
    <w:p w:rsidR="005565D8" w:rsidRPr="005A30D1" w:rsidRDefault="00DA7FEF" w:rsidP="00A73914">
      <w:pPr>
        <w:autoSpaceDE w:val="0"/>
        <w:autoSpaceDN w:val="0"/>
        <w:adjustRightInd w:val="0"/>
        <w:spacing w:after="0" w:line="240" w:lineRule="auto"/>
        <w:jc w:val="center"/>
        <w:rPr>
          <w:rFonts w:ascii="Times New Roman" w:hAnsi="Times New Roman" w:cs="Times New Roman"/>
          <w:b/>
          <w:bCs/>
          <w:sz w:val="24"/>
          <w:szCs w:val="24"/>
        </w:rPr>
      </w:pPr>
      <w:r w:rsidRPr="005A30D1">
        <w:rPr>
          <w:rFonts w:ascii="Times New Roman" w:hAnsi="Times New Roman" w:cs="Times New Roman"/>
          <w:b/>
          <w:bCs/>
          <w:sz w:val="24"/>
          <w:szCs w:val="24"/>
        </w:rPr>
        <w:t>1.3</w:t>
      </w:r>
      <w:r w:rsidR="005565D8" w:rsidRPr="005A30D1">
        <w:rPr>
          <w:rFonts w:ascii="Times New Roman" w:hAnsi="Times New Roman" w:cs="Times New Roman"/>
          <w:b/>
          <w:bCs/>
          <w:sz w:val="24"/>
          <w:szCs w:val="24"/>
        </w:rPr>
        <w:t>. ПРИНЦИПЫ И ПОДХОДЫ К ФОРМИРОВАНИЮ ОБРАЗОВАТЕЛЬНОЙ ПРОГРАММЫ</w:t>
      </w:r>
    </w:p>
    <w:p w:rsidR="00E72FD8" w:rsidRPr="005A30D1" w:rsidRDefault="00E72FD8" w:rsidP="00A73914">
      <w:pPr>
        <w:autoSpaceDE w:val="0"/>
        <w:autoSpaceDN w:val="0"/>
        <w:adjustRightInd w:val="0"/>
        <w:spacing w:after="0" w:line="240" w:lineRule="auto"/>
        <w:jc w:val="center"/>
        <w:rPr>
          <w:rFonts w:ascii="Times New Roman" w:hAnsi="Times New Roman" w:cs="Times New Roman"/>
          <w:b/>
          <w:bCs/>
          <w:sz w:val="24"/>
          <w:szCs w:val="24"/>
        </w:rPr>
      </w:pPr>
    </w:p>
    <w:p w:rsidR="00E72FD8" w:rsidRPr="005A30D1" w:rsidRDefault="00E72FD8"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 xml:space="preserve">Программа построена на следующих принципах ДО, установленных ФГОС ДО: </w:t>
      </w:r>
    </w:p>
    <w:p w:rsidR="00270CA1" w:rsidRPr="005A30D1" w:rsidRDefault="008B0D56" w:rsidP="00A73914">
      <w:pPr>
        <w:pStyle w:val="a9"/>
        <w:numPr>
          <w:ilvl w:val="0"/>
          <w:numId w:val="2"/>
        </w:num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полноценное проживание ребёнком всех этапов де</w:t>
      </w:r>
      <w:r w:rsidR="00270CA1" w:rsidRPr="005A30D1">
        <w:rPr>
          <w:rFonts w:ascii="Times New Roman" w:hAnsi="Times New Roman" w:cs="Times New Roman"/>
          <w:sz w:val="24"/>
          <w:szCs w:val="24"/>
        </w:rPr>
        <w:t>тства (младенческого, раннего и</w:t>
      </w:r>
    </w:p>
    <w:p w:rsidR="008B0D56" w:rsidRPr="005A30D1" w:rsidRDefault="008B0D56"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дошкольного возрастов), обогащение (амплификация) детского развития;</w:t>
      </w:r>
    </w:p>
    <w:p w:rsidR="00270CA1" w:rsidRPr="005A30D1" w:rsidRDefault="008B0D56" w:rsidP="00A73914">
      <w:pPr>
        <w:pStyle w:val="a9"/>
        <w:numPr>
          <w:ilvl w:val="0"/>
          <w:numId w:val="2"/>
        </w:num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построение образовательной деятел</w:t>
      </w:r>
      <w:r w:rsidR="00270CA1" w:rsidRPr="005A30D1">
        <w:rPr>
          <w:rFonts w:ascii="Times New Roman" w:hAnsi="Times New Roman" w:cs="Times New Roman"/>
          <w:sz w:val="24"/>
          <w:szCs w:val="24"/>
        </w:rPr>
        <w:t>ьности на основе индивидуальных</w:t>
      </w:r>
    </w:p>
    <w:p w:rsidR="008B0D56" w:rsidRPr="005A30D1" w:rsidRDefault="008B0D56"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 xml:space="preserve">особенностей каждого ребёнка, при котором сам ребёнок становится активным в выборе содержания своего образования, становится </w:t>
      </w:r>
      <w:r w:rsidR="00D57EB4" w:rsidRPr="005A30D1">
        <w:rPr>
          <w:rFonts w:ascii="Times New Roman" w:hAnsi="Times New Roman" w:cs="Times New Roman"/>
          <w:sz w:val="24"/>
          <w:szCs w:val="24"/>
        </w:rPr>
        <w:t>субъектом образования;</w:t>
      </w:r>
    </w:p>
    <w:p w:rsidR="00270CA1" w:rsidRPr="005A30D1" w:rsidRDefault="00D57EB4" w:rsidP="00A73914">
      <w:pPr>
        <w:pStyle w:val="a9"/>
        <w:numPr>
          <w:ilvl w:val="0"/>
          <w:numId w:val="2"/>
        </w:num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содействие и сотрудничество детей и родителей (законных представителей)</w:t>
      </w:r>
      <w:r w:rsidR="00270CA1" w:rsidRPr="005A30D1">
        <w:rPr>
          <w:rFonts w:ascii="Times New Roman" w:hAnsi="Times New Roman" w:cs="Times New Roman"/>
          <w:sz w:val="24"/>
          <w:szCs w:val="24"/>
        </w:rPr>
        <w:t>,</w:t>
      </w:r>
    </w:p>
    <w:p w:rsidR="00D57EB4" w:rsidRPr="005A30D1" w:rsidRDefault="00D57EB4"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rsidR="00270CA1" w:rsidRPr="005A30D1" w:rsidRDefault="00D57EB4" w:rsidP="00A73914">
      <w:pPr>
        <w:pStyle w:val="a9"/>
        <w:numPr>
          <w:ilvl w:val="0"/>
          <w:numId w:val="2"/>
        </w:num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признание ребёнка полноценным участни</w:t>
      </w:r>
      <w:r w:rsidR="00270CA1" w:rsidRPr="005A30D1">
        <w:rPr>
          <w:rFonts w:ascii="Times New Roman" w:hAnsi="Times New Roman" w:cs="Times New Roman"/>
          <w:sz w:val="24"/>
          <w:szCs w:val="24"/>
        </w:rPr>
        <w:t>ком (субъектом) образовательных</w:t>
      </w:r>
    </w:p>
    <w:p w:rsidR="00D57EB4" w:rsidRPr="005A30D1" w:rsidRDefault="00D57EB4"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отношений;</w:t>
      </w:r>
    </w:p>
    <w:p w:rsidR="00D57EB4" w:rsidRPr="005A30D1" w:rsidRDefault="00D57EB4" w:rsidP="00A73914">
      <w:pPr>
        <w:pStyle w:val="a9"/>
        <w:numPr>
          <w:ilvl w:val="0"/>
          <w:numId w:val="2"/>
        </w:num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поддержка инициативы детей в различных видах деятельности;</w:t>
      </w:r>
    </w:p>
    <w:p w:rsidR="00D57EB4" w:rsidRPr="005A30D1" w:rsidRDefault="00D57EB4" w:rsidP="00A73914">
      <w:pPr>
        <w:pStyle w:val="a9"/>
        <w:numPr>
          <w:ilvl w:val="0"/>
          <w:numId w:val="2"/>
        </w:num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сотрудничество ДОО с семьей;</w:t>
      </w:r>
    </w:p>
    <w:p w:rsidR="00270CA1" w:rsidRPr="005A30D1" w:rsidRDefault="00D57EB4" w:rsidP="00A73914">
      <w:pPr>
        <w:pStyle w:val="a9"/>
        <w:numPr>
          <w:ilvl w:val="0"/>
          <w:numId w:val="2"/>
        </w:num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приобщение детей к социокультурным норм</w:t>
      </w:r>
      <w:r w:rsidR="00270CA1" w:rsidRPr="005A30D1">
        <w:rPr>
          <w:rFonts w:ascii="Times New Roman" w:hAnsi="Times New Roman" w:cs="Times New Roman"/>
          <w:sz w:val="24"/>
          <w:szCs w:val="24"/>
        </w:rPr>
        <w:t>ам, традициям семьи, общества и</w:t>
      </w:r>
    </w:p>
    <w:p w:rsidR="00D57EB4" w:rsidRPr="005A30D1" w:rsidRDefault="00D57EB4"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государства;</w:t>
      </w:r>
    </w:p>
    <w:p w:rsidR="00270CA1" w:rsidRPr="005A30D1" w:rsidRDefault="00D57EB4" w:rsidP="00A73914">
      <w:pPr>
        <w:pStyle w:val="a9"/>
        <w:numPr>
          <w:ilvl w:val="0"/>
          <w:numId w:val="2"/>
        </w:num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формирование познавательных интересов и познавательных дей</w:t>
      </w:r>
      <w:r w:rsidR="00270CA1" w:rsidRPr="005A30D1">
        <w:rPr>
          <w:rFonts w:ascii="Times New Roman" w:hAnsi="Times New Roman" w:cs="Times New Roman"/>
          <w:sz w:val="24"/>
          <w:szCs w:val="24"/>
        </w:rPr>
        <w:t>ствий ребёнка в</w:t>
      </w:r>
    </w:p>
    <w:p w:rsidR="00D57EB4" w:rsidRPr="005A30D1" w:rsidRDefault="00D57EB4"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различных видах деятельности;</w:t>
      </w:r>
    </w:p>
    <w:p w:rsidR="00270CA1" w:rsidRPr="005A30D1" w:rsidRDefault="00D57EB4" w:rsidP="00A73914">
      <w:pPr>
        <w:pStyle w:val="a9"/>
        <w:numPr>
          <w:ilvl w:val="0"/>
          <w:numId w:val="2"/>
        </w:num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возрастная адекватность дошкольного обр</w:t>
      </w:r>
      <w:r w:rsidR="00270CA1" w:rsidRPr="005A30D1">
        <w:rPr>
          <w:rFonts w:ascii="Times New Roman" w:hAnsi="Times New Roman" w:cs="Times New Roman"/>
          <w:sz w:val="24"/>
          <w:szCs w:val="24"/>
        </w:rPr>
        <w:t>азования (соответствие условий,</w:t>
      </w:r>
    </w:p>
    <w:p w:rsidR="00D57EB4" w:rsidRPr="005A30D1" w:rsidRDefault="00D57EB4"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требований, методов возрасту и особенностям развития);</w:t>
      </w:r>
    </w:p>
    <w:p w:rsidR="00D57EB4" w:rsidRPr="005A30D1" w:rsidRDefault="00D57EB4" w:rsidP="00A73914">
      <w:pPr>
        <w:pStyle w:val="a9"/>
        <w:numPr>
          <w:ilvl w:val="0"/>
          <w:numId w:val="2"/>
        </w:num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учёт этнокультурной ситуации развития детей.</w:t>
      </w:r>
    </w:p>
    <w:p w:rsidR="004808CF" w:rsidRPr="005A30D1" w:rsidRDefault="0050332D" w:rsidP="004808CF">
      <w:pPr>
        <w:spacing w:after="0" w:line="240" w:lineRule="auto"/>
        <w:ind w:left="360" w:firstLine="66"/>
        <w:jc w:val="both"/>
        <w:rPr>
          <w:rFonts w:ascii="Times New Roman" w:hAnsi="Times New Roman" w:cs="Times New Roman"/>
          <w:b/>
          <w:sz w:val="28"/>
          <w:szCs w:val="28"/>
        </w:rPr>
      </w:pPr>
      <w:r w:rsidRPr="005A30D1">
        <w:rPr>
          <w:rFonts w:ascii="Times New Roman" w:hAnsi="Times New Roman" w:cs="Times New Roman"/>
          <w:b/>
          <w:sz w:val="28"/>
          <w:szCs w:val="28"/>
        </w:rPr>
        <w:t xml:space="preserve">1.4. </w:t>
      </w:r>
      <w:r w:rsidR="004808CF" w:rsidRPr="005A30D1">
        <w:rPr>
          <w:rFonts w:ascii="Times New Roman" w:hAnsi="Times New Roman" w:cs="Times New Roman"/>
          <w:b/>
          <w:sz w:val="28"/>
          <w:szCs w:val="28"/>
        </w:rPr>
        <w:t xml:space="preserve"> Значимые для разработки и реализации ООП ДО</w:t>
      </w:r>
      <w:r w:rsidR="00B53034" w:rsidRPr="005A30D1">
        <w:rPr>
          <w:rFonts w:ascii="Times New Roman" w:hAnsi="Times New Roman" w:cs="Times New Roman"/>
          <w:b/>
          <w:sz w:val="28"/>
          <w:szCs w:val="28"/>
        </w:rPr>
        <w:t xml:space="preserve"> </w:t>
      </w:r>
      <w:r w:rsidR="004808CF" w:rsidRPr="005A30D1">
        <w:rPr>
          <w:rFonts w:ascii="Times New Roman" w:hAnsi="Times New Roman" w:cs="Times New Roman"/>
          <w:b/>
          <w:sz w:val="28"/>
          <w:szCs w:val="28"/>
        </w:rPr>
        <w:t>характеристики, характеристики особенностей развития детей младенческого, раннего</w:t>
      </w:r>
      <w:r w:rsidR="00B53034" w:rsidRPr="005A30D1">
        <w:rPr>
          <w:rFonts w:ascii="Times New Roman" w:hAnsi="Times New Roman" w:cs="Times New Roman"/>
          <w:b/>
          <w:sz w:val="28"/>
          <w:szCs w:val="28"/>
        </w:rPr>
        <w:t xml:space="preserve"> </w:t>
      </w:r>
      <w:r w:rsidR="004808CF" w:rsidRPr="005A30D1">
        <w:rPr>
          <w:rFonts w:ascii="Times New Roman" w:hAnsi="Times New Roman" w:cs="Times New Roman"/>
          <w:b/>
          <w:sz w:val="28"/>
          <w:szCs w:val="28"/>
        </w:rPr>
        <w:t>и дошкольного возраста</w:t>
      </w:r>
    </w:p>
    <w:p w:rsidR="00B53034" w:rsidRPr="005A30D1" w:rsidRDefault="00B53034" w:rsidP="00B53034">
      <w:pPr>
        <w:spacing w:after="0" w:line="240" w:lineRule="auto"/>
        <w:ind w:firstLine="426"/>
        <w:jc w:val="both"/>
        <w:rPr>
          <w:rFonts w:ascii="Times New Roman" w:hAnsi="Times New Roman" w:cs="Times New Roman"/>
          <w:sz w:val="24"/>
          <w:szCs w:val="24"/>
        </w:rPr>
      </w:pPr>
      <w:r w:rsidRPr="005A30D1">
        <w:rPr>
          <w:rFonts w:ascii="Times New Roman" w:hAnsi="Times New Roman" w:cs="Times New Roman"/>
          <w:sz w:val="24"/>
          <w:szCs w:val="24"/>
        </w:rPr>
        <w:t xml:space="preserve">Значимые для разработки и реализации Программы характеристики, включают в себя: краткую информацию об особенностях ДОУ, характеристику пространственной среды, характеристику контингента воспитанников. </w:t>
      </w:r>
    </w:p>
    <w:p w:rsidR="00B53034" w:rsidRPr="005A30D1" w:rsidRDefault="00B53034" w:rsidP="00B53034">
      <w:pPr>
        <w:spacing w:after="0" w:line="240" w:lineRule="auto"/>
        <w:ind w:firstLine="426"/>
        <w:jc w:val="both"/>
        <w:rPr>
          <w:rFonts w:ascii="Times New Roman" w:hAnsi="Times New Roman" w:cs="Times New Roman"/>
          <w:sz w:val="24"/>
          <w:szCs w:val="24"/>
        </w:rPr>
      </w:pPr>
      <w:r w:rsidRPr="005A30D1">
        <w:rPr>
          <w:rFonts w:ascii="Times New Roman" w:hAnsi="Times New Roman" w:cs="Times New Roman"/>
          <w:sz w:val="24"/>
          <w:szCs w:val="24"/>
        </w:rPr>
        <w:t xml:space="preserve">ДОУ является звеном муниципальной системы образования города Белгорода, обеспечивающим оказание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 на уровне дошкольного образования. </w:t>
      </w:r>
    </w:p>
    <w:p w:rsidR="00A005AD" w:rsidRPr="005A30D1" w:rsidRDefault="00B53034" w:rsidP="00B53034">
      <w:pPr>
        <w:spacing w:after="0" w:line="240" w:lineRule="auto"/>
        <w:ind w:firstLine="567"/>
        <w:jc w:val="both"/>
      </w:pPr>
      <w:r w:rsidRPr="005A30D1">
        <w:rPr>
          <w:rFonts w:ascii="Times New Roman" w:hAnsi="Times New Roman" w:cs="Times New Roman"/>
          <w:sz w:val="24"/>
          <w:szCs w:val="24"/>
        </w:rPr>
        <w:t>Муниципальное бюджетное дошкольное образовательное учреждение детский сад № 72 «Мозаика» г. Белгород расположено в отдельном 2-х этажном здании  в районе Харьковской горы  г. Белгорода. Построено в 1982 году Белгородским заводом пластмасс, проект соответствует современным санитарным нормам и правилам безопасности.</w:t>
      </w:r>
      <w:r w:rsidRPr="005A30D1">
        <w:t xml:space="preserve">  </w:t>
      </w:r>
    </w:p>
    <w:p w:rsidR="00B53034" w:rsidRPr="005A30D1" w:rsidRDefault="00A005AD" w:rsidP="00B53034">
      <w:pPr>
        <w:spacing w:after="0" w:line="240" w:lineRule="auto"/>
        <w:ind w:firstLine="567"/>
        <w:jc w:val="both"/>
      </w:pPr>
      <w:r w:rsidRPr="005A30D1">
        <w:rPr>
          <w:rFonts w:ascii="Times New Roman" w:hAnsi="Times New Roman" w:cs="Times New Roman"/>
          <w:sz w:val="24"/>
          <w:szCs w:val="24"/>
        </w:rPr>
        <w:t>Детский сад № 72 находится в окружении образовательных, культурных, спортивных учреждений: муниципальной общеобразовательной средней школы № 40; Белгородского государственного университета культуры; кинотеатра «Русич»; спортивного комплекса «Космос»; ледового комплекса «Оранжевый лед»; парка; храма.</w:t>
      </w:r>
      <w:r w:rsidR="00B53034" w:rsidRPr="005A30D1">
        <w:rPr>
          <w:rFonts w:ascii="Times New Roman" w:hAnsi="Times New Roman" w:cs="Times New Roman"/>
          <w:sz w:val="24"/>
          <w:szCs w:val="24"/>
        </w:rPr>
        <w:t xml:space="preserve">, </w:t>
      </w:r>
      <w:r w:rsidR="00B53034" w:rsidRPr="005A30D1">
        <w:rPr>
          <w:rFonts w:ascii="Times New Roman" w:hAnsi="Times New Roman" w:cs="Times New Roman"/>
          <w:sz w:val="24"/>
          <w:szCs w:val="24"/>
        </w:rPr>
        <w:lastRenderedPageBreak/>
        <w:t>библиотекой</w:t>
      </w:r>
      <w:r w:rsidRPr="005A30D1">
        <w:rPr>
          <w:rFonts w:ascii="Times New Roman" w:hAnsi="Times New Roman" w:cs="Times New Roman"/>
          <w:sz w:val="24"/>
          <w:szCs w:val="24"/>
        </w:rPr>
        <w:t xml:space="preserve"> филиалом № 16.</w:t>
      </w:r>
      <w:r w:rsidR="00B53034" w:rsidRPr="005A30D1">
        <w:t xml:space="preserve"> </w:t>
      </w:r>
      <w:r w:rsidR="00B53034" w:rsidRPr="005A30D1">
        <w:rPr>
          <w:rFonts w:ascii="Times New Roman" w:hAnsi="Times New Roman" w:cs="Times New Roman"/>
          <w:sz w:val="24"/>
          <w:szCs w:val="24"/>
        </w:rPr>
        <w:t xml:space="preserve">Это создает благоприятные возможности для </w:t>
      </w:r>
      <w:r w:rsidRPr="005A30D1">
        <w:rPr>
          <w:rFonts w:ascii="Times New Roman" w:hAnsi="Times New Roman" w:cs="Times New Roman"/>
          <w:sz w:val="24"/>
          <w:szCs w:val="24"/>
        </w:rPr>
        <w:t>обогащения деятельности МБ</w:t>
      </w:r>
      <w:r w:rsidR="00B53034" w:rsidRPr="005A30D1">
        <w:rPr>
          <w:rFonts w:ascii="Times New Roman" w:hAnsi="Times New Roman" w:cs="Times New Roman"/>
          <w:sz w:val="24"/>
          <w:szCs w:val="24"/>
        </w:rPr>
        <w:t>ДОУ,</w:t>
      </w:r>
      <w:r w:rsidR="00B53034" w:rsidRPr="005A30D1">
        <w:t xml:space="preserve"> </w:t>
      </w:r>
      <w:r w:rsidR="00B53034" w:rsidRPr="005A30D1">
        <w:rPr>
          <w:rFonts w:ascii="Times New Roman" w:hAnsi="Times New Roman" w:cs="Times New Roman"/>
          <w:sz w:val="24"/>
          <w:szCs w:val="24"/>
        </w:rPr>
        <w:t>расширяет спектр возможностей по организации социально</w:t>
      </w:r>
      <w:r w:rsidRPr="005A30D1">
        <w:rPr>
          <w:rFonts w:ascii="Times New Roman" w:hAnsi="Times New Roman" w:cs="Times New Roman"/>
          <w:sz w:val="24"/>
          <w:szCs w:val="24"/>
        </w:rPr>
        <w:t>-</w:t>
      </w:r>
      <w:r w:rsidR="00B53034" w:rsidRPr="005A30D1">
        <w:rPr>
          <w:rFonts w:ascii="Times New Roman" w:hAnsi="Times New Roman" w:cs="Times New Roman"/>
          <w:sz w:val="24"/>
          <w:szCs w:val="24"/>
        </w:rPr>
        <w:t>коммуникативного, познавательного, речевого, физического и художественно- эстетического развития детей, способствует созданию положительного имиджа детского сада среди жителей микрорайона и близлежащей территории.</w:t>
      </w:r>
      <w:r w:rsidR="00B53034" w:rsidRPr="005A30D1">
        <w:t xml:space="preserve"> </w:t>
      </w:r>
    </w:p>
    <w:p w:rsidR="00334ACF" w:rsidRPr="005A30D1" w:rsidRDefault="00A005AD" w:rsidP="00334ACF">
      <w:pPr>
        <w:pStyle w:val="aa"/>
        <w:ind w:firstLine="709"/>
        <w:rPr>
          <w:rFonts w:ascii="Times New Roman" w:hAnsi="Times New Roman"/>
        </w:rPr>
      </w:pPr>
      <w:r w:rsidRPr="005A30D1">
        <w:rPr>
          <w:rFonts w:ascii="Times New Roman" w:hAnsi="Times New Roman"/>
          <w:b/>
          <w:sz w:val="28"/>
          <w:szCs w:val="28"/>
        </w:rPr>
        <w:t>Характеристика пространственной среды:</w:t>
      </w:r>
      <w:r w:rsidRPr="005A30D1">
        <w:rPr>
          <w:rFonts w:ascii="Times New Roman" w:hAnsi="Times New Roman"/>
        </w:rPr>
        <w:t xml:space="preserve"> </w:t>
      </w:r>
    </w:p>
    <w:p w:rsidR="00A005AD" w:rsidRPr="005A30D1" w:rsidRDefault="00A005AD" w:rsidP="00A005AD">
      <w:pPr>
        <w:pStyle w:val="aa"/>
        <w:rPr>
          <w:rFonts w:ascii="Times New Roman" w:hAnsi="Times New Roman"/>
          <w:color w:val="161616"/>
          <w:sz w:val="24"/>
          <w:szCs w:val="24"/>
          <w:lang w:eastAsia="ru-RU"/>
        </w:rPr>
      </w:pPr>
      <w:r w:rsidRPr="005A30D1">
        <w:rPr>
          <w:rFonts w:ascii="Times New Roman" w:hAnsi="Times New Roman"/>
          <w:sz w:val="24"/>
          <w:szCs w:val="24"/>
          <w:lang w:eastAsia="ru-RU"/>
        </w:rPr>
        <w:t>Участок МБДОУ № 72 озеленён. На территории детского сада имеется более 200 деревьев разных видов, цветники, огород, экологическая троп</w:t>
      </w:r>
      <w:r w:rsidR="00334ACF" w:rsidRPr="005A30D1">
        <w:rPr>
          <w:rFonts w:ascii="Times New Roman" w:hAnsi="Times New Roman"/>
          <w:sz w:val="24"/>
          <w:szCs w:val="24"/>
          <w:lang w:eastAsia="ru-RU"/>
        </w:rPr>
        <w:t xml:space="preserve">а; оснащен павильонами, игровым оборудованием, </w:t>
      </w:r>
      <w:r w:rsidRPr="005A30D1">
        <w:rPr>
          <w:rFonts w:ascii="Times New Roman" w:hAnsi="Times New Roman"/>
          <w:sz w:val="24"/>
          <w:szCs w:val="24"/>
          <w:lang w:eastAsia="ru-RU"/>
        </w:rPr>
        <w:t>имеет спортивную площадку, автогородок. </w:t>
      </w:r>
      <w:r w:rsidRPr="005A30D1">
        <w:rPr>
          <w:rFonts w:ascii="Times New Roman" w:hAnsi="Times New Roman"/>
          <w:color w:val="161616"/>
          <w:sz w:val="24"/>
          <w:szCs w:val="24"/>
          <w:lang w:eastAsia="ru-RU"/>
        </w:rPr>
        <w:t> </w:t>
      </w:r>
      <w:r w:rsidR="00334ACF" w:rsidRPr="005A30D1">
        <w:rPr>
          <w:rFonts w:ascii="Times New Roman" w:hAnsi="Times New Roman"/>
          <w:sz w:val="24"/>
          <w:szCs w:val="24"/>
          <w:lang w:eastAsia="ru-RU"/>
        </w:rPr>
        <w:br/>
      </w:r>
      <w:r w:rsidRPr="005A30D1">
        <w:rPr>
          <w:rFonts w:ascii="Times New Roman" w:hAnsi="Times New Roman"/>
          <w:sz w:val="24"/>
          <w:szCs w:val="24"/>
          <w:lang w:eastAsia="ru-RU"/>
        </w:rPr>
        <w:t>МБДОУ № 72</w:t>
      </w:r>
      <w:r w:rsidRPr="005A30D1">
        <w:rPr>
          <w:rFonts w:ascii="Times New Roman" w:hAnsi="Times New Roman"/>
          <w:color w:val="161616"/>
          <w:sz w:val="24"/>
          <w:szCs w:val="24"/>
          <w:lang w:eastAsia="ru-RU"/>
        </w:rPr>
        <w:t> </w:t>
      </w:r>
      <w:r w:rsidRPr="005A30D1">
        <w:rPr>
          <w:rFonts w:ascii="Times New Roman" w:hAnsi="Times New Roman"/>
          <w:sz w:val="24"/>
          <w:szCs w:val="24"/>
          <w:lang w:eastAsia="ru-RU"/>
        </w:rPr>
        <w:t>имеет спортивный зал, изостудию, методический кабинет, два кабинета педагога-психолога, два кабинета учителя-логопеда, сенсорную комнату, медицинский блок. </w:t>
      </w:r>
      <w:r w:rsidRPr="005A30D1">
        <w:rPr>
          <w:rFonts w:ascii="Times New Roman" w:hAnsi="Times New Roman"/>
          <w:color w:val="161616"/>
          <w:sz w:val="24"/>
          <w:szCs w:val="24"/>
          <w:lang w:eastAsia="ru-RU"/>
        </w:rPr>
        <w:t> </w:t>
      </w:r>
    </w:p>
    <w:p w:rsidR="00A005AD" w:rsidRPr="005A30D1" w:rsidRDefault="00A005AD" w:rsidP="00A005AD">
      <w:pPr>
        <w:pStyle w:val="aa"/>
        <w:rPr>
          <w:rFonts w:ascii="Times New Roman" w:hAnsi="Times New Roman"/>
          <w:color w:val="161616"/>
          <w:sz w:val="24"/>
          <w:szCs w:val="24"/>
          <w:lang w:eastAsia="ru-RU"/>
        </w:rPr>
      </w:pPr>
      <w:r w:rsidRPr="005A30D1">
        <w:rPr>
          <w:rFonts w:ascii="Times New Roman" w:hAnsi="Times New Roman"/>
          <w:color w:val="161616"/>
          <w:sz w:val="24"/>
          <w:szCs w:val="24"/>
          <w:lang w:eastAsia="ru-RU"/>
        </w:rPr>
        <w:t>  </w:t>
      </w:r>
      <w:r w:rsidRPr="005A30D1">
        <w:rPr>
          <w:rFonts w:ascii="Times New Roman" w:hAnsi="Times New Roman"/>
          <w:sz w:val="24"/>
          <w:szCs w:val="24"/>
          <w:lang w:eastAsia="ru-RU"/>
        </w:rPr>
        <w:t>В МБДОУ № 72 - 14 возрастных групп:</w:t>
      </w:r>
    </w:p>
    <w:p w:rsidR="00A005AD" w:rsidRPr="005A30D1" w:rsidRDefault="00334ACF" w:rsidP="00A005AD">
      <w:pPr>
        <w:pStyle w:val="aa"/>
        <w:rPr>
          <w:rFonts w:ascii="Times New Roman" w:hAnsi="Times New Roman"/>
          <w:color w:val="161616"/>
          <w:sz w:val="24"/>
          <w:szCs w:val="24"/>
          <w:lang w:eastAsia="ru-RU"/>
        </w:rPr>
      </w:pPr>
      <w:r w:rsidRPr="005A30D1">
        <w:rPr>
          <w:rFonts w:ascii="Times New Roman" w:hAnsi="Times New Roman"/>
          <w:sz w:val="24"/>
          <w:szCs w:val="24"/>
          <w:lang w:eastAsia="ru-RU"/>
        </w:rPr>
        <w:t>- 1</w:t>
      </w:r>
      <w:r w:rsidR="00A005AD" w:rsidRPr="005A30D1">
        <w:rPr>
          <w:rFonts w:ascii="Times New Roman" w:hAnsi="Times New Roman"/>
          <w:sz w:val="24"/>
          <w:szCs w:val="24"/>
          <w:lang w:eastAsia="ru-RU"/>
        </w:rPr>
        <w:t xml:space="preserve"> первых младших группы - 2-3 года</w:t>
      </w:r>
      <w:r w:rsidR="00A005AD" w:rsidRPr="005A30D1">
        <w:rPr>
          <w:rFonts w:ascii="Times New Roman" w:hAnsi="Times New Roman"/>
          <w:sz w:val="24"/>
          <w:szCs w:val="24"/>
          <w:lang w:eastAsia="ru-RU"/>
        </w:rPr>
        <w:br/>
        <w:t>- 3 вторых младших – 3-4 года;</w:t>
      </w:r>
      <w:r w:rsidRPr="005A30D1">
        <w:rPr>
          <w:rFonts w:ascii="Times New Roman" w:hAnsi="Times New Roman"/>
          <w:color w:val="161616"/>
          <w:sz w:val="24"/>
          <w:szCs w:val="24"/>
          <w:lang w:eastAsia="ru-RU"/>
        </w:rPr>
        <w:t> </w:t>
      </w:r>
      <w:r w:rsidRPr="005A30D1">
        <w:rPr>
          <w:rFonts w:ascii="Times New Roman" w:hAnsi="Times New Roman"/>
          <w:color w:val="161616"/>
          <w:sz w:val="24"/>
          <w:szCs w:val="24"/>
          <w:lang w:eastAsia="ru-RU"/>
        </w:rPr>
        <w:br/>
        <w:t>- 3</w:t>
      </w:r>
      <w:r w:rsidR="00A005AD" w:rsidRPr="005A30D1">
        <w:rPr>
          <w:rFonts w:ascii="Times New Roman" w:hAnsi="Times New Roman"/>
          <w:sz w:val="24"/>
          <w:szCs w:val="24"/>
          <w:lang w:eastAsia="ru-RU"/>
        </w:rPr>
        <w:t> средних группы - 4-5 лет</w:t>
      </w:r>
      <w:r w:rsidR="00A005AD" w:rsidRPr="005A30D1">
        <w:rPr>
          <w:rFonts w:ascii="Times New Roman" w:hAnsi="Times New Roman"/>
          <w:color w:val="161616"/>
          <w:sz w:val="24"/>
          <w:szCs w:val="24"/>
          <w:lang w:eastAsia="ru-RU"/>
        </w:rPr>
        <w:t> </w:t>
      </w:r>
    </w:p>
    <w:p w:rsidR="00A005AD" w:rsidRPr="005A30D1" w:rsidRDefault="00334ACF" w:rsidP="00A005AD">
      <w:pPr>
        <w:pStyle w:val="aa"/>
        <w:rPr>
          <w:rFonts w:ascii="Times New Roman" w:hAnsi="Times New Roman"/>
          <w:sz w:val="24"/>
          <w:szCs w:val="24"/>
          <w:lang w:eastAsia="ru-RU"/>
        </w:rPr>
      </w:pPr>
      <w:r w:rsidRPr="005A30D1">
        <w:rPr>
          <w:rFonts w:ascii="Times New Roman" w:hAnsi="Times New Roman"/>
          <w:sz w:val="24"/>
          <w:szCs w:val="24"/>
          <w:lang w:eastAsia="ru-RU"/>
        </w:rPr>
        <w:t>- 3 старших группы - 5-6 лет</w:t>
      </w:r>
      <w:r w:rsidRPr="005A30D1">
        <w:rPr>
          <w:rFonts w:ascii="Times New Roman" w:hAnsi="Times New Roman"/>
          <w:sz w:val="24"/>
          <w:szCs w:val="24"/>
          <w:lang w:eastAsia="ru-RU"/>
        </w:rPr>
        <w:br/>
        <w:t>- 1</w:t>
      </w:r>
      <w:r w:rsidR="00A005AD" w:rsidRPr="005A30D1">
        <w:rPr>
          <w:rFonts w:ascii="Times New Roman" w:hAnsi="Times New Roman"/>
          <w:sz w:val="24"/>
          <w:szCs w:val="24"/>
          <w:lang w:eastAsia="ru-RU"/>
        </w:rPr>
        <w:t xml:space="preserve"> подготовительных к школе– 6-7 лет</w:t>
      </w:r>
      <w:r w:rsidR="00A005AD" w:rsidRPr="005A30D1">
        <w:rPr>
          <w:rFonts w:ascii="Times New Roman" w:hAnsi="Times New Roman"/>
          <w:sz w:val="24"/>
          <w:szCs w:val="24"/>
          <w:lang w:eastAsia="ru-RU"/>
        </w:rPr>
        <w:br/>
        <w:t>- 2 группы компенсирующей направленности для детей с тяжелыми нарушениями речи – 5-6 лет и 6-7 лет.</w:t>
      </w:r>
      <w:r w:rsidR="00A005AD" w:rsidRPr="005A30D1">
        <w:rPr>
          <w:rFonts w:ascii="Times New Roman" w:hAnsi="Times New Roman"/>
          <w:sz w:val="24"/>
          <w:szCs w:val="24"/>
          <w:lang w:eastAsia="ru-RU"/>
        </w:rPr>
        <w:br/>
        <w:t>- 1 группа компенсирующей направленности для детей с РАС ("ресурсная группа").</w:t>
      </w:r>
      <w:r w:rsidR="00A005AD" w:rsidRPr="005A30D1">
        <w:rPr>
          <w:rFonts w:ascii="Times New Roman" w:hAnsi="Times New Roman"/>
          <w:sz w:val="24"/>
          <w:szCs w:val="24"/>
          <w:lang w:eastAsia="ru-RU"/>
        </w:rPr>
        <w:br/>
        <w:t>- 1 группа кратковременного пребывания  для детей с ОВЗ (ограниченными возможностями здоровья).</w:t>
      </w:r>
    </w:p>
    <w:p w:rsidR="00334ACF" w:rsidRPr="005A30D1" w:rsidRDefault="00334ACF" w:rsidP="00A005AD">
      <w:pPr>
        <w:pStyle w:val="aa"/>
        <w:rPr>
          <w:rFonts w:ascii="Times New Roman" w:hAnsi="Times New Roman"/>
          <w:sz w:val="24"/>
          <w:szCs w:val="24"/>
          <w:lang w:eastAsia="ru-RU"/>
        </w:rPr>
      </w:pPr>
    </w:p>
    <w:p w:rsidR="00334ACF" w:rsidRPr="005A30D1" w:rsidRDefault="00334ACF" w:rsidP="00334ACF">
      <w:pPr>
        <w:pStyle w:val="aa"/>
        <w:ind w:firstLine="567"/>
        <w:rPr>
          <w:rFonts w:ascii="Times New Roman" w:hAnsi="Times New Roman"/>
          <w:color w:val="161616"/>
          <w:sz w:val="24"/>
          <w:szCs w:val="24"/>
          <w:lang w:eastAsia="ru-RU"/>
        </w:rPr>
      </w:pPr>
      <w:r w:rsidRPr="005A30D1">
        <w:rPr>
          <w:rFonts w:ascii="Times New Roman" w:hAnsi="Times New Roman"/>
          <w:b/>
          <w:color w:val="161616"/>
          <w:sz w:val="28"/>
          <w:szCs w:val="28"/>
          <w:lang w:eastAsia="ru-RU"/>
        </w:rPr>
        <w:t>Характеристика контингента воспитанников.</w:t>
      </w:r>
      <w:r w:rsidRPr="005A30D1">
        <w:rPr>
          <w:rFonts w:ascii="Times New Roman" w:hAnsi="Times New Roman"/>
          <w:color w:val="161616"/>
          <w:sz w:val="24"/>
          <w:szCs w:val="24"/>
          <w:lang w:eastAsia="ru-RU"/>
        </w:rPr>
        <w:t xml:space="preserve"> </w:t>
      </w:r>
    </w:p>
    <w:p w:rsidR="00334ACF" w:rsidRPr="005A30D1" w:rsidRDefault="00334ACF" w:rsidP="00334ACF">
      <w:pPr>
        <w:pStyle w:val="aa"/>
        <w:ind w:firstLine="142"/>
        <w:jc w:val="both"/>
        <w:rPr>
          <w:rFonts w:ascii="Times New Roman" w:hAnsi="Times New Roman"/>
          <w:sz w:val="24"/>
          <w:szCs w:val="24"/>
        </w:rPr>
      </w:pPr>
      <w:r w:rsidRPr="005A30D1">
        <w:rPr>
          <w:rFonts w:ascii="Times New Roman" w:hAnsi="Times New Roman"/>
          <w:color w:val="161616"/>
          <w:sz w:val="24"/>
          <w:szCs w:val="24"/>
          <w:lang w:eastAsia="ru-RU"/>
        </w:rPr>
        <w:t xml:space="preserve">Порядок комплектования ДОУ д/с определяется Учредителем в соответствии с законодательством Российской Федерации. </w:t>
      </w:r>
      <w:r w:rsidRPr="005A30D1">
        <w:rPr>
          <w:rFonts w:ascii="Times New Roman" w:hAnsi="Times New Roman"/>
          <w:sz w:val="24"/>
          <w:szCs w:val="24"/>
        </w:rPr>
        <w:t xml:space="preserve">ДОУ комплектуется детьми в возрасте от двух месяцев (при наличии соответствующих условий) до прекращения образовательных отношений. </w:t>
      </w:r>
    </w:p>
    <w:p w:rsidR="00334ACF" w:rsidRPr="005A30D1" w:rsidRDefault="00334ACF" w:rsidP="00334ACF">
      <w:pPr>
        <w:pStyle w:val="aa"/>
        <w:ind w:firstLine="142"/>
        <w:jc w:val="both"/>
        <w:rPr>
          <w:rFonts w:ascii="Times New Roman" w:hAnsi="Times New Roman"/>
          <w:sz w:val="24"/>
          <w:szCs w:val="24"/>
        </w:rPr>
      </w:pPr>
      <w:r w:rsidRPr="005A30D1">
        <w:rPr>
          <w:rFonts w:ascii="Times New Roman" w:hAnsi="Times New Roman"/>
          <w:sz w:val="24"/>
          <w:szCs w:val="24"/>
        </w:rPr>
        <w:t xml:space="preserve">Основной структурной единицей ДОУ является группа для детей младенческого, раннего и дошкольного возраста. </w:t>
      </w:r>
    </w:p>
    <w:p w:rsidR="00334ACF" w:rsidRPr="005A30D1" w:rsidRDefault="00334ACF" w:rsidP="00334ACF">
      <w:pPr>
        <w:pStyle w:val="aa"/>
        <w:ind w:firstLine="142"/>
        <w:jc w:val="both"/>
        <w:rPr>
          <w:rFonts w:ascii="Times New Roman" w:hAnsi="Times New Roman"/>
          <w:sz w:val="24"/>
          <w:szCs w:val="24"/>
        </w:rPr>
      </w:pPr>
      <w:r w:rsidRPr="005A30D1">
        <w:rPr>
          <w:rFonts w:ascii="Times New Roman" w:hAnsi="Times New Roman"/>
          <w:sz w:val="24"/>
          <w:szCs w:val="24"/>
        </w:rPr>
        <w:t>В ДОУ функционируют группы общеразвивающей направленности с 12-часовым пребыванием детей (с 7.00 до 19.00 часов), группы комбинированной направленности с 12-часовым пребыванием детей (с 7.00 до 19.00 часов), группы компенсирующей направленности для детей с тяжелыми нарушениями речи (ТНР) с 10-часовым преб</w:t>
      </w:r>
      <w:r w:rsidR="007A3E8A" w:rsidRPr="005A30D1">
        <w:rPr>
          <w:rFonts w:ascii="Times New Roman" w:hAnsi="Times New Roman"/>
          <w:sz w:val="24"/>
          <w:szCs w:val="24"/>
        </w:rPr>
        <w:t>ыванием (с 8.00 до 18.00 часов),</w:t>
      </w:r>
      <w:r w:rsidRPr="005A30D1">
        <w:rPr>
          <w:rFonts w:ascii="Times New Roman" w:hAnsi="Times New Roman"/>
          <w:sz w:val="24"/>
          <w:szCs w:val="24"/>
        </w:rPr>
        <w:t xml:space="preserve"> </w:t>
      </w:r>
      <w:r w:rsidR="007A3E8A" w:rsidRPr="005A30D1">
        <w:rPr>
          <w:rFonts w:ascii="Times New Roman" w:hAnsi="Times New Roman"/>
          <w:sz w:val="24"/>
          <w:szCs w:val="24"/>
        </w:rPr>
        <w:t>группы компенсирующей направленности для детей с РАС с 10-часовым пребыванием (с 8.00 до 18.00 часов).</w:t>
      </w:r>
    </w:p>
    <w:p w:rsidR="00334ACF" w:rsidRPr="005A30D1" w:rsidRDefault="00334ACF" w:rsidP="00334ACF">
      <w:pPr>
        <w:pStyle w:val="aa"/>
        <w:ind w:firstLine="142"/>
        <w:jc w:val="both"/>
        <w:rPr>
          <w:rFonts w:ascii="Times New Roman" w:hAnsi="Times New Roman"/>
          <w:sz w:val="24"/>
          <w:szCs w:val="24"/>
        </w:rPr>
      </w:pPr>
      <w:r w:rsidRPr="005A30D1">
        <w:rPr>
          <w:rFonts w:ascii="Times New Roman" w:hAnsi="Times New Roman"/>
          <w:sz w:val="24"/>
          <w:szCs w:val="24"/>
        </w:rPr>
        <w:t xml:space="preserve">Комплектование групп компенсирующей направленности осуществляется на основании заключений территориальной психолого-медико-педагогической комиссии. </w:t>
      </w:r>
    </w:p>
    <w:p w:rsidR="007A3E8A" w:rsidRPr="005A30D1" w:rsidRDefault="00334ACF" w:rsidP="00334ACF">
      <w:pPr>
        <w:pStyle w:val="aa"/>
        <w:ind w:firstLine="142"/>
        <w:jc w:val="both"/>
        <w:rPr>
          <w:rFonts w:ascii="Times New Roman" w:hAnsi="Times New Roman"/>
          <w:sz w:val="24"/>
          <w:szCs w:val="24"/>
        </w:rPr>
      </w:pPr>
      <w:r w:rsidRPr="005A30D1">
        <w:rPr>
          <w:rFonts w:ascii="Times New Roman" w:hAnsi="Times New Roman"/>
          <w:sz w:val="24"/>
          <w:szCs w:val="24"/>
        </w:rPr>
        <w:t xml:space="preserve">С целью предоставления дошкольного образования детям, не посещающим дошкольные образовательные учреждения, в МБДОУ </w:t>
      </w:r>
      <w:r w:rsidR="007A3E8A" w:rsidRPr="005A30D1">
        <w:rPr>
          <w:rFonts w:ascii="Times New Roman" w:hAnsi="Times New Roman"/>
          <w:sz w:val="24"/>
          <w:szCs w:val="24"/>
        </w:rPr>
        <w:t>функционирует</w:t>
      </w:r>
      <w:r w:rsidRPr="005A30D1">
        <w:rPr>
          <w:rFonts w:ascii="Times New Roman" w:hAnsi="Times New Roman"/>
          <w:sz w:val="24"/>
          <w:szCs w:val="24"/>
        </w:rPr>
        <w:t xml:space="preserve"> группа кратковременного пребывания для детей </w:t>
      </w:r>
      <w:r w:rsidR="007A3E8A" w:rsidRPr="005A30D1">
        <w:rPr>
          <w:rFonts w:ascii="Times New Roman" w:hAnsi="Times New Roman"/>
          <w:sz w:val="24"/>
          <w:szCs w:val="24"/>
        </w:rPr>
        <w:t>с ОВЗ</w:t>
      </w:r>
      <w:r w:rsidRPr="005A30D1">
        <w:rPr>
          <w:rFonts w:ascii="Times New Roman" w:hAnsi="Times New Roman"/>
          <w:sz w:val="24"/>
          <w:szCs w:val="24"/>
        </w:rPr>
        <w:t xml:space="preserve">. </w:t>
      </w:r>
    </w:p>
    <w:p w:rsidR="00A005AD" w:rsidRPr="005A30D1" w:rsidRDefault="00334ACF" w:rsidP="00334ACF">
      <w:pPr>
        <w:pStyle w:val="aa"/>
        <w:ind w:firstLine="142"/>
        <w:jc w:val="both"/>
        <w:rPr>
          <w:rFonts w:ascii="Times New Roman" w:hAnsi="Times New Roman"/>
          <w:sz w:val="24"/>
          <w:szCs w:val="24"/>
        </w:rPr>
      </w:pPr>
      <w:r w:rsidRPr="005A30D1">
        <w:rPr>
          <w:rFonts w:ascii="Times New Roman" w:hAnsi="Times New Roman"/>
          <w:sz w:val="24"/>
          <w:szCs w:val="24"/>
        </w:rPr>
        <w:t>Оптимальному и эффективному конструированию образовательного процесса дошкольного образовательного учреждения способствует понимание характерных возрастных особенностей развития детей младенческого, раннего и дошкольного возраста.</w:t>
      </w:r>
    </w:p>
    <w:p w:rsidR="00817200" w:rsidRPr="005A30D1" w:rsidRDefault="0010230D" w:rsidP="00817200">
      <w:pPr>
        <w:pStyle w:val="aa"/>
        <w:ind w:firstLine="142"/>
        <w:jc w:val="center"/>
        <w:rPr>
          <w:rFonts w:ascii="Times New Roman" w:hAnsi="Times New Roman"/>
          <w:b/>
          <w:sz w:val="28"/>
          <w:szCs w:val="28"/>
        </w:rPr>
      </w:pPr>
      <w:r w:rsidRPr="005A30D1">
        <w:rPr>
          <w:rFonts w:ascii="Times New Roman" w:hAnsi="Times New Roman"/>
          <w:b/>
          <w:sz w:val="28"/>
          <w:szCs w:val="28"/>
        </w:rPr>
        <w:t xml:space="preserve">1.4. </w:t>
      </w:r>
      <w:r w:rsidR="00817200" w:rsidRPr="005A30D1">
        <w:rPr>
          <w:rFonts w:ascii="Times New Roman" w:hAnsi="Times New Roman"/>
          <w:b/>
          <w:sz w:val="28"/>
          <w:szCs w:val="28"/>
        </w:rPr>
        <w:t>Характеристики особенностей развития детей младенческого, раннего и дошкольного возраста</w:t>
      </w:r>
    </w:p>
    <w:p w:rsidR="009266A7" w:rsidRPr="005A30D1" w:rsidRDefault="009266A7" w:rsidP="00817200">
      <w:pPr>
        <w:pStyle w:val="aa"/>
        <w:ind w:firstLine="709"/>
        <w:rPr>
          <w:rFonts w:ascii="Times New Roman" w:hAnsi="Times New Roman"/>
          <w:b/>
          <w:sz w:val="28"/>
          <w:szCs w:val="28"/>
        </w:rPr>
      </w:pPr>
    </w:p>
    <w:p w:rsidR="00E72FD8" w:rsidRPr="005A30D1" w:rsidRDefault="00817200" w:rsidP="00817200">
      <w:pPr>
        <w:pStyle w:val="aa"/>
        <w:ind w:firstLine="709"/>
        <w:rPr>
          <w:rFonts w:ascii="Times New Roman" w:hAnsi="Times New Roman"/>
          <w:b/>
          <w:sz w:val="28"/>
          <w:szCs w:val="28"/>
        </w:rPr>
      </w:pPr>
      <w:r w:rsidRPr="005A30D1">
        <w:rPr>
          <w:rFonts w:ascii="Times New Roman" w:hAnsi="Times New Roman"/>
          <w:b/>
          <w:sz w:val="28"/>
          <w:szCs w:val="28"/>
        </w:rPr>
        <w:t>Младенчество (от двух месяцев до одного года)</w:t>
      </w:r>
    </w:p>
    <w:p w:rsidR="00817200" w:rsidRPr="005A30D1" w:rsidRDefault="00817200" w:rsidP="00A005AD">
      <w:pPr>
        <w:pStyle w:val="aa"/>
        <w:rPr>
          <w:rFonts w:ascii="Times New Roman" w:hAnsi="Times New Roman"/>
          <w:b/>
          <w:sz w:val="28"/>
          <w:szCs w:val="28"/>
        </w:rPr>
      </w:pPr>
      <w:r w:rsidRPr="005A30D1">
        <w:rPr>
          <w:rFonts w:ascii="Times New Roman" w:hAnsi="Times New Roman"/>
          <w:b/>
          <w:sz w:val="28"/>
          <w:szCs w:val="28"/>
        </w:rPr>
        <w:lastRenderedPageBreak/>
        <w:t>Первая группа детей раннего возраста (первый год жизни)</w:t>
      </w:r>
    </w:p>
    <w:p w:rsidR="009266A7" w:rsidRPr="005A30D1" w:rsidRDefault="009266A7" w:rsidP="00817200">
      <w:pPr>
        <w:pStyle w:val="aa"/>
        <w:ind w:firstLine="709"/>
        <w:jc w:val="both"/>
        <w:rPr>
          <w:rFonts w:ascii="Times New Roman" w:hAnsi="Times New Roman"/>
          <w:b/>
          <w:sz w:val="28"/>
          <w:szCs w:val="28"/>
        </w:rPr>
      </w:pPr>
    </w:p>
    <w:p w:rsidR="009266A7" w:rsidRPr="005A30D1" w:rsidRDefault="00817200" w:rsidP="00817200">
      <w:pPr>
        <w:pStyle w:val="aa"/>
        <w:ind w:firstLine="709"/>
        <w:jc w:val="both"/>
        <w:rPr>
          <w:rFonts w:ascii="Times New Roman" w:hAnsi="Times New Roman"/>
          <w:sz w:val="24"/>
          <w:szCs w:val="24"/>
        </w:rPr>
      </w:pPr>
      <w:r w:rsidRPr="005A30D1">
        <w:rPr>
          <w:rFonts w:ascii="Times New Roman" w:hAnsi="Times New Roman"/>
          <w:b/>
          <w:sz w:val="28"/>
          <w:szCs w:val="28"/>
        </w:rPr>
        <w:t>Росто-весовые характеристики.</w:t>
      </w:r>
      <w:r w:rsidRPr="005A30D1">
        <w:rPr>
          <w:rFonts w:ascii="Times New Roman" w:hAnsi="Times New Roman"/>
          <w:sz w:val="24"/>
          <w:szCs w:val="24"/>
        </w:rPr>
        <w:t xml:space="preserve"> </w:t>
      </w:r>
    </w:p>
    <w:p w:rsidR="00817200" w:rsidRPr="005A30D1" w:rsidRDefault="00817200" w:rsidP="00817200">
      <w:pPr>
        <w:pStyle w:val="aa"/>
        <w:ind w:firstLine="709"/>
        <w:jc w:val="both"/>
        <w:rPr>
          <w:rFonts w:ascii="Times New Roman" w:hAnsi="Times New Roman"/>
          <w:sz w:val="24"/>
          <w:szCs w:val="24"/>
        </w:rPr>
      </w:pPr>
      <w:r w:rsidRPr="005A30D1">
        <w:rPr>
          <w:rFonts w:ascii="Times New Roman" w:hAnsi="Times New Roman"/>
          <w:sz w:val="24"/>
          <w:szCs w:val="24"/>
        </w:rPr>
        <w:t>Средний вес при рождении у мальчиков - 3,5 кг, у девочек - 3,3 кг. К пяти-шести месяцам вес удваивается, а к году утраивается. Средняя длина тела при рождении у мальчиков - 50,4 см, у девочек - 49,5 см, к году малыши подрастают на 20-25 см.</w:t>
      </w:r>
    </w:p>
    <w:p w:rsidR="00817200" w:rsidRPr="005A30D1" w:rsidRDefault="00817200" w:rsidP="00817200">
      <w:pPr>
        <w:pStyle w:val="aa"/>
        <w:ind w:firstLine="709"/>
        <w:jc w:val="both"/>
        <w:rPr>
          <w:rFonts w:ascii="Times New Roman" w:hAnsi="Times New Roman"/>
          <w:sz w:val="24"/>
          <w:szCs w:val="24"/>
        </w:rPr>
      </w:pPr>
      <w:r w:rsidRPr="005A30D1">
        <w:rPr>
          <w:rFonts w:ascii="Times New Roman" w:hAnsi="Times New Roman"/>
          <w:b/>
          <w:sz w:val="28"/>
          <w:szCs w:val="28"/>
        </w:rPr>
        <w:t>Функциональное созревание.</w:t>
      </w:r>
      <w:r w:rsidRPr="005A30D1">
        <w:rPr>
          <w:rFonts w:ascii="Times New Roman" w:hAnsi="Times New Roman"/>
          <w:sz w:val="24"/>
          <w:szCs w:val="24"/>
        </w:rPr>
        <w:t xml:space="preserve"> Первый вдох определяет запуск комплекса витальных рефлексов, обеспечивающих функции дыхания, питания, терморегуляции, большое значение начинает играть ориентировочный рефлекс. Суточные циклы активности включают в себя сон - от 12 до 17 часов в сутки. Первой стадии медленного сна (дремоты) у детей в этом возрасте нет - дремать, как взрослые они не могут. С трех-четырех месяцев отмечается чередование фаз сна, наблюдается цикличность, похожая на цикличность сна взрослого человека. Дневная активность младенцев представлена фазными проявлениями: сонливости (0,5-3 часа); бдительного бездействия (2-3 часа); бдительной активности (1-3 часа); плача как аффективного ответа (1-3 часа). Соотношение разных состояний активности индивидуально и является одним из показателей темперамента ребенка. По мере развития меняется пропорция быстрый/медленный сон в сторону</w:t>
      </w:r>
      <w:r w:rsidRPr="005A30D1">
        <w:rPr>
          <w:rFonts w:asciiTheme="minorHAnsi" w:eastAsiaTheme="minorHAnsi" w:hAnsiTheme="minorHAnsi" w:cstheme="minorBidi"/>
        </w:rPr>
        <w:t xml:space="preserve"> </w:t>
      </w:r>
      <w:r w:rsidRPr="005A30D1">
        <w:rPr>
          <w:rFonts w:ascii="Times New Roman" w:hAnsi="Times New Roman"/>
          <w:sz w:val="24"/>
          <w:szCs w:val="24"/>
        </w:rPr>
        <w:t xml:space="preserve">увеличения медленного сна. К семи месяцам формируется ночной сон. Отсутствие ритмичности в активности младенца является показателем незрелости или нарушений развития. </w:t>
      </w:r>
    </w:p>
    <w:p w:rsidR="00817200" w:rsidRPr="005A30D1" w:rsidRDefault="00817200" w:rsidP="00817200">
      <w:pPr>
        <w:pStyle w:val="aa"/>
        <w:ind w:firstLine="709"/>
        <w:jc w:val="both"/>
        <w:rPr>
          <w:rFonts w:ascii="Times New Roman" w:hAnsi="Times New Roman"/>
          <w:sz w:val="24"/>
          <w:szCs w:val="24"/>
        </w:rPr>
      </w:pPr>
      <w:r w:rsidRPr="005A30D1">
        <w:rPr>
          <w:rFonts w:ascii="Times New Roman" w:hAnsi="Times New Roman"/>
          <w:sz w:val="24"/>
          <w:szCs w:val="24"/>
        </w:rPr>
        <w:t xml:space="preserve">В этом периоде интенсивно начинают формироваться органы чувств. К шести месяцам слух, а к двенадцати месяцам зрение достигают физиологической зрелости. </w:t>
      </w:r>
    </w:p>
    <w:p w:rsidR="00817200" w:rsidRPr="005A30D1" w:rsidRDefault="00817200" w:rsidP="00817200">
      <w:pPr>
        <w:pStyle w:val="aa"/>
        <w:ind w:firstLine="709"/>
        <w:jc w:val="both"/>
        <w:rPr>
          <w:rFonts w:ascii="Times New Roman" w:hAnsi="Times New Roman"/>
          <w:sz w:val="24"/>
          <w:szCs w:val="24"/>
        </w:rPr>
      </w:pPr>
      <w:r w:rsidRPr="005A30D1">
        <w:rPr>
          <w:rFonts w:ascii="Times New Roman" w:hAnsi="Times New Roman"/>
          <w:b/>
          <w:sz w:val="28"/>
          <w:szCs w:val="28"/>
        </w:rPr>
        <w:t>Развитие моторики.</w:t>
      </w:r>
      <w:r w:rsidRPr="005A30D1">
        <w:rPr>
          <w:rFonts w:ascii="Times New Roman" w:hAnsi="Times New Roman"/>
          <w:sz w:val="24"/>
          <w:szCs w:val="24"/>
        </w:rPr>
        <w:t xml:space="preserve"> Относительная беспомощность и неподвижность новорожденного быстро сменяется четкой последовательностью формирования моторных навыков. Для 90% младенцев выделяются следующие нормы: приподнимает голову на 90 □ лежа на животе (3,2 мес.); переворачивается (4,7 мес.); сидит с поддержкой (4,2 мес.); сидит без поддержки (10 мес.); ползает (9 мес.); ходит с поддержкой (12,7 мес.). Навыки, затрагивающие голову, шею и верхние конечности, появляются раньше, чем те, в которых задействована нижняя половина туловища. Первоначально появляются движения, требующие участия туловища и плеч, затем те, для выполнения которых необходимы кисти и пальцы. В тонкой моторике принципиальными навыками в младенчестве являются: произвольное достижение объекта и манипуляторные навыки. В три месяца дети одинаково успешно достают и хватают как предметы, которые они могут видеть, так и объекты, которые они слышат в темноте (визуальный или аудиальный контроль).</w:t>
      </w:r>
    </w:p>
    <w:p w:rsidR="00817200" w:rsidRPr="005A30D1" w:rsidRDefault="00817200" w:rsidP="00817200">
      <w:pPr>
        <w:pStyle w:val="aa"/>
        <w:ind w:firstLine="709"/>
        <w:jc w:val="both"/>
        <w:rPr>
          <w:rFonts w:ascii="Times New Roman" w:hAnsi="Times New Roman"/>
          <w:sz w:val="24"/>
          <w:szCs w:val="24"/>
        </w:rPr>
      </w:pPr>
      <w:r w:rsidRPr="005A30D1">
        <w:rPr>
          <w:rFonts w:ascii="Times New Roman" w:hAnsi="Times New Roman"/>
          <w:b/>
          <w:sz w:val="28"/>
          <w:szCs w:val="28"/>
        </w:rPr>
        <w:t>Психические функции.</w:t>
      </w:r>
      <w:r w:rsidRPr="005A30D1">
        <w:rPr>
          <w:rFonts w:ascii="Times New Roman" w:hAnsi="Times New Roman"/>
          <w:sz w:val="24"/>
          <w:szCs w:val="24"/>
        </w:rPr>
        <w:t xml:space="preserve"> Психические функции не дифференцированы, складываются предпосылки развития восприятия. Уже новорожденные хорошо дифференцируют зрительные формы и предпочитают смотреть на когнитивно сложные объекты. Из зрительных стимулов новорожденные предпочитают лицо, из акустических - человеческий голос, в один-два месяца могут следить за движущимися объектами. Младенцы предпочитают смотреть на высококонтрастные паттерны, со множеством резких границ между светлыми и темными областями, и на умеренно сложные образы, которые имеют криволинейные детали. Так же как младенцы делят световой спектр на основные цвета, они делят звуки речи на категории, соответствующие основным звуковым единицам языка. Интенсивно развивается пассивная речь, младенцы учатся узнавать слова, которые часто слышат. В четыре с половиной месяца ребенок уже реагирует на собственное имя, причем не путает его с другими именами, где ударение падает на тот же слог. Рецепторы в коже чувствительны к прикосновению, температуре и боли. Новорожденные с большей вероятностью обнаруживают разнообразные рефлексы, если к ним прикасаются в соответствующих областях. Осязание используется, чтобы исследовать объекты сначала губами и ртом, а позже руками. Прикосновение - первичное </w:t>
      </w:r>
      <w:r w:rsidRPr="005A30D1">
        <w:rPr>
          <w:rFonts w:ascii="Times New Roman" w:hAnsi="Times New Roman"/>
          <w:sz w:val="24"/>
          <w:szCs w:val="24"/>
        </w:rPr>
        <w:lastRenderedPageBreak/>
        <w:t>средство, с помощью которого младенцы получают знания об окружении, осязание является основой раннего когнитивного развития. Для развития восприятия принципиально важна кинестетическая информация (использование информации о движении объектов). Константность размера появляется в возрасте от трех до пяти месяцев, когда развивается хорошее бинокулярное зрение. К трем месяцам формируется восприятие глубины и интермодальность восприятия. К году формируются способность проводить перцептивное различение множеств; элементарные представления о константности объектов. Дети эмоционально отзывчивы на интонацию и музыку разного характера. В первые месяцы жизни ребенок произносит короткие отрывистые звуки («гы, кхы»), в четыре-пять месяцев он певуче гулит («а-а-а»), что очень важно для развития речевого дыхания. Потом начинает лепетать, то есть произносить слоги, из которых позже образуются первые слова.</w:t>
      </w:r>
    </w:p>
    <w:p w:rsidR="00817200" w:rsidRPr="005A30D1" w:rsidRDefault="00817200" w:rsidP="00817200">
      <w:pPr>
        <w:pStyle w:val="aa"/>
        <w:ind w:firstLine="709"/>
        <w:jc w:val="both"/>
        <w:rPr>
          <w:rFonts w:ascii="Times New Roman" w:hAnsi="Times New Roman"/>
          <w:sz w:val="24"/>
          <w:szCs w:val="24"/>
        </w:rPr>
      </w:pPr>
      <w:r w:rsidRPr="005A30D1">
        <w:rPr>
          <w:rFonts w:ascii="Times New Roman" w:hAnsi="Times New Roman"/>
          <w:b/>
          <w:sz w:val="28"/>
          <w:szCs w:val="28"/>
        </w:rPr>
        <w:t>Навыки.</w:t>
      </w:r>
      <w:r w:rsidRPr="005A30D1">
        <w:rPr>
          <w:rFonts w:ascii="Times New Roman" w:hAnsi="Times New Roman"/>
          <w:sz w:val="24"/>
          <w:szCs w:val="24"/>
        </w:rPr>
        <w:t xml:space="preserve"> Акт хватания, усложняющийся на протяжении всего года. Самостоятельная ходьба к концу периода. Манипулятивные действия. Понимание речи, первые слова. Появляются предметные действия: кубики малыш кладет в коробку, мяч бросает, куклу качает. Появляются простейшие элементы самообслуживания: в пять-шесть месяцев удерживает бутылочку, к концу года держит чашечку, когда пьет, стягивает шапку, носки, подает по просьбе взрослого предметы одежды.</w:t>
      </w:r>
    </w:p>
    <w:p w:rsidR="00817200" w:rsidRPr="005A30D1" w:rsidRDefault="00817200" w:rsidP="00817200">
      <w:pPr>
        <w:pStyle w:val="aa"/>
        <w:ind w:firstLine="709"/>
        <w:jc w:val="both"/>
        <w:rPr>
          <w:rFonts w:ascii="Times New Roman" w:hAnsi="Times New Roman"/>
          <w:sz w:val="24"/>
          <w:szCs w:val="24"/>
        </w:rPr>
      </w:pPr>
      <w:r w:rsidRPr="005A30D1">
        <w:rPr>
          <w:rFonts w:ascii="Times New Roman" w:hAnsi="Times New Roman"/>
          <w:b/>
          <w:sz w:val="28"/>
          <w:szCs w:val="28"/>
        </w:rPr>
        <w:t>Коммуникация и социализация.</w:t>
      </w:r>
      <w:r w:rsidRPr="005A30D1">
        <w:rPr>
          <w:rFonts w:ascii="Times New Roman" w:hAnsi="Times New Roman"/>
          <w:sz w:val="24"/>
          <w:szCs w:val="24"/>
        </w:rPr>
        <w:t xml:space="preserve"> На младенчество приходится появление потребности в общении. Общение направлено только на взрослого и строится на удовлетворении базовых потребностей ребенка и потребности в притоке впечатлений. Удовлетворение потребности в общении влияет на общее психическое и физическое развитие; определяет эмоциональное состояние ребенка. К году ребенок интерпретирует выражение лица других людей. В эмоциональной сфере к врожденным аффективным реакциям удовольствия-неудовольствия в промежутке между двумя и семью месяцами появляются гнев, печаль, радость, удивление, страх. В возрасте от семи до девяти месяцев дети начинают «считывать» эмоциональные реакции родителей на незнакомые ситуации и использовать эту информацию для регуляции собственного поведения; к году ребенок считывает эмоции через мимику и вокализацию; используют эмоциональные реакции других как информацию для оценки правильности собственных суждений. Начало формирования эмоциональной привязанности: синхронизация отношений (от рождения до полугода); избирательность привязанности (от шести месяцев до полутора лет).</w:t>
      </w:r>
    </w:p>
    <w:p w:rsidR="00817200" w:rsidRPr="005A30D1" w:rsidRDefault="00817200" w:rsidP="00817200">
      <w:pPr>
        <w:pStyle w:val="aa"/>
        <w:ind w:firstLine="709"/>
        <w:jc w:val="both"/>
        <w:rPr>
          <w:rFonts w:ascii="Times New Roman" w:hAnsi="Times New Roman"/>
          <w:sz w:val="24"/>
          <w:szCs w:val="24"/>
        </w:rPr>
      </w:pPr>
      <w:r w:rsidRPr="005A30D1">
        <w:rPr>
          <w:rFonts w:ascii="Times New Roman" w:hAnsi="Times New Roman"/>
          <w:b/>
          <w:sz w:val="28"/>
          <w:szCs w:val="28"/>
        </w:rPr>
        <w:t>Саморегуляция.</w:t>
      </w:r>
      <w:r w:rsidRPr="005A30D1">
        <w:rPr>
          <w:rFonts w:ascii="Times New Roman" w:hAnsi="Times New Roman"/>
          <w:sz w:val="24"/>
          <w:szCs w:val="24"/>
        </w:rPr>
        <w:t xml:space="preserve"> Управление собственным телом, ощущение себя в пространстве, ощущение границ тела. Ощущение организмических процессов. Появляются простейшие способы регуляции своего эмоционального состояния: раскачивание; посасывание и жевание как восстановление положительного эмоционального фона; отворачивание от неприятных стимулов; удаление от угнетающих событий или людей; поиск утешения у близкого взрослого. Формируется первичный регулятор поведения «нельзя» (ограничение активности).</w:t>
      </w:r>
    </w:p>
    <w:p w:rsidR="00817200" w:rsidRPr="005A30D1" w:rsidRDefault="00817200" w:rsidP="00817200">
      <w:pPr>
        <w:pStyle w:val="aa"/>
        <w:ind w:firstLine="709"/>
        <w:jc w:val="both"/>
        <w:rPr>
          <w:rFonts w:ascii="Times New Roman" w:hAnsi="Times New Roman"/>
          <w:sz w:val="24"/>
          <w:szCs w:val="24"/>
        </w:rPr>
      </w:pPr>
      <w:r w:rsidRPr="005A30D1">
        <w:rPr>
          <w:rFonts w:ascii="Times New Roman" w:hAnsi="Times New Roman"/>
          <w:b/>
          <w:sz w:val="28"/>
          <w:szCs w:val="28"/>
        </w:rPr>
        <w:t>Личность.</w:t>
      </w:r>
      <w:r w:rsidRPr="005A30D1">
        <w:rPr>
          <w:rFonts w:ascii="Times New Roman" w:hAnsi="Times New Roman"/>
          <w:sz w:val="24"/>
          <w:szCs w:val="24"/>
        </w:rPr>
        <w:t xml:space="preserve"> Складываются основы развития личности через проявления и адаптацию темперамента к внешнему воздействию. Выделяют следующие основные показатели темперамента у детей: уровень активности (специфические темп и сила активности); раздражительность/негативная эмоциональность (степень, в которой тот или иной индивид подвержен дестабилизирующему влиянию угнетающих событий); способность к восстановлению внутренней гармонии (легкость, с которой индивид успокаивается после переживания угнетающих эмоций); боязливость (настороженность по отношению к интенсивным или очень необычным стимулам); коммуникабельность (восприимчивость к социальной стимуляции). К году ребенок узнает себя в зеркале и использует информацию из зеркала для реализации поведения.</w:t>
      </w:r>
    </w:p>
    <w:p w:rsidR="009266A7" w:rsidRPr="005A30D1" w:rsidRDefault="009266A7" w:rsidP="00817200">
      <w:pPr>
        <w:pStyle w:val="aa"/>
        <w:jc w:val="both"/>
        <w:rPr>
          <w:rFonts w:ascii="Times New Roman" w:hAnsi="Times New Roman"/>
          <w:b/>
          <w:sz w:val="28"/>
          <w:szCs w:val="28"/>
        </w:rPr>
      </w:pPr>
    </w:p>
    <w:p w:rsidR="00817200" w:rsidRPr="005A30D1" w:rsidRDefault="00817200" w:rsidP="00817200">
      <w:pPr>
        <w:pStyle w:val="aa"/>
        <w:jc w:val="both"/>
        <w:rPr>
          <w:rFonts w:ascii="Times New Roman" w:hAnsi="Times New Roman"/>
          <w:b/>
          <w:sz w:val="28"/>
          <w:szCs w:val="28"/>
        </w:rPr>
      </w:pPr>
      <w:r w:rsidRPr="005A30D1">
        <w:rPr>
          <w:rFonts w:ascii="Times New Roman" w:hAnsi="Times New Roman"/>
          <w:b/>
          <w:sz w:val="28"/>
          <w:szCs w:val="28"/>
        </w:rPr>
        <w:lastRenderedPageBreak/>
        <w:t>Ранний возраст (от одного года до трёх лет)</w:t>
      </w:r>
    </w:p>
    <w:p w:rsidR="00817200" w:rsidRPr="005A30D1" w:rsidRDefault="00817200" w:rsidP="00817200">
      <w:pPr>
        <w:pStyle w:val="aa"/>
        <w:ind w:firstLine="709"/>
        <w:jc w:val="both"/>
        <w:rPr>
          <w:rFonts w:ascii="Times New Roman" w:hAnsi="Times New Roman"/>
          <w:b/>
          <w:sz w:val="28"/>
          <w:szCs w:val="28"/>
        </w:rPr>
      </w:pPr>
      <w:r w:rsidRPr="005A30D1">
        <w:rPr>
          <w:rFonts w:ascii="Times New Roman" w:hAnsi="Times New Roman"/>
          <w:b/>
          <w:sz w:val="28"/>
          <w:szCs w:val="28"/>
        </w:rPr>
        <w:t>Вторая группа детей раннего возраст (второй год жизни)</w:t>
      </w:r>
    </w:p>
    <w:p w:rsidR="00817200" w:rsidRPr="005A30D1" w:rsidRDefault="00817200" w:rsidP="00817200">
      <w:pPr>
        <w:pStyle w:val="aa"/>
        <w:ind w:firstLine="709"/>
        <w:jc w:val="both"/>
        <w:rPr>
          <w:rFonts w:ascii="Times New Roman" w:hAnsi="Times New Roman"/>
          <w:b/>
          <w:sz w:val="28"/>
          <w:szCs w:val="28"/>
        </w:rPr>
      </w:pPr>
      <w:r w:rsidRPr="005A30D1">
        <w:rPr>
          <w:rFonts w:ascii="Times New Roman" w:hAnsi="Times New Roman"/>
          <w:b/>
          <w:sz w:val="28"/>
          <w:szCs w:val="28"/>
        </w:rPr>
        <w:t>Росто-весовые характеристики</w:t>
      </w:r>
    </w:p>
    <w:p w:rsidR="00817200" w:rsidRPr="005A30D1" w:rsidRDefault="00817200" w:rsidP="00817200">
      <w:pPr>
        <w:pStyle w:val="aa"/>
        <w:ind w:firstLine="709"/>
        <w:jc w:val="both"/>
        <w:rPr>
          <w:rFonts w:ascii="Times New Roman" w:hAnsi="Times New Roman"/>
          <w:sz w:val="24"/>
          <w:szCs w:val="24"/>
        </w:rPr>
      </w:pPr>
      <w:r w:rsidRPr="005A30D1">
        <w:rPr>
          <w:rFonts w:ascii="Times New Roman" w:hAnsi="Times New Roman"/>
          <w:sz w:val="24"/>
          <w:szCs w:val="24"/>
        </w:rPr>
        <w:t>Вес двухлетнего ребенка составляет одну пятую веса взрослого человека. К двум годам мальчики набирают вес до 13,04 кг, девочки - 12,6 кг. Ежемесячная прибавка в весе составляет 200-250 граммов, а в росте 1 см. К двум годам длина тела мальчиков достигает 88,3 см, а девочек - 86,1 см</w:t>
      </w:r>
    </w:p>
    <w:p w:rsidR="00817200" w:rsidRPr="005A30D1" w:rsidRDefault="00817200" w:rsidP="00817200">
      <w:pPr>
        <w:pStyle w:val="aa"/>
        <w:ind w:firstLine="709"/>
        <w:jc w:val="both"/>
        <w:rPr>
          <w:rFonts w:ascii="Times New Roman" w:hAnsi="Times New Roman"/>
          <w:sz w:val="24"/>
          <w:szCs w:val="24"/>
        </w:rPr>
      </w:pPr>
      <w:r w:rsidRPr="005A30D1">
        <w:rPr>
          <w:rFonts w:ascii="Times New Roman" w:hAnsi="Times New Roman"/>
          <w:b/>
          <w:sz w:val="28"/>
          <w:szCs w:val="28"/>
        </w:rPr>
        <w:t>Функциональное созревание</w:t>
      </w:r>
      <w:r w:rsidRPr="005A30D1">
        <w:rPr>
          <w:rFonts w:ascii="Times New Roman" w:hAnsi="Times New Roman"/>
          <w:sz w:val="24"/>
          <w:szCs w:val="24"/>
        </w:rPr>
        <w:t xml:space="preserve"> </w:t>
      </w:r>
    </w:p>
    <w:p w:rsidR="00817200" w:rsidRPr="005A30D1" w:rsidRDefault="00817200" w:rsidP="00817200">
      <w:pPr>
        <w:pStyle w:val="aa"/>
        <w:ind w:firstLine="709"/>
        <w:jc w:val="both"/>
        <w:rPr>
          <w:rFonts w:ascii="Times New Roman" w:hAnsi="Times New Roman"/>
          <w:sz w:val="24"/>
          <w:szCs w:val="24"/>
        </w:rPr>
      </w:pPr>
      <w:r w:rsidRPr="005A30D1">
        <w:rPr>
          <w:rFonts w:ascii="Times New Roman" w:hAnsi="Times New Roman"/>
          <w:sz w:val="24"/>
          <w:szCs w:val="24"/>
        </w:rPr>
        <w:t xml:space="preserve">Продолжаются рост и функциональное развитие внутренних органов, костной, мышечной и центральной нервной системы. Повышается работоспособность нервных центров. Общее время сна, практически полностью подчиненного суточной ритмике, составляет 11-12 часов. </w:t>
      </w:r>
    </w:p>
    <w:p w:rsidR="00817200" w:rsidRPr="005A30D1" w:rsidRDefault="00817200" w:rsidP="00817200">
      <w:pPr>
        <w:pStyle w:val="aa"/>
        <w:ind w:firstLine="709"/>
        <w:jc w:val="both"/>
        <w:rPr>
          <w:rFonts w:ascii="Times New Roman" w:hAnsi="Times New Roman"/>
          <w:sz w:val="24"/>
          <w:szCs w:val="24"/>
        </w:rPr>
      </w:pPr>
      <w:r w:rsidRPr="005A30D1">
        <w:rPr>
          <w:rFonts w:ascii="Times New Roman" w:hAnsi="Times New Roman"/>
          <w:sz w:val="24"/>
          <w:szCs w:val="24"/>
        </w:rPr>
        <w:t xml:space="preserve">Развитие центральной нервной системы на этом этапе характеризуется замедлением ростовых процессов, снижением скорости увеличения объема головного мозга и формированием нервных связей. </w:t>
      </w:r>
    </w:p>
    <w:p w:rsidR="00817200" w:rsidRPr="005A30D1" w:rsidRDefault="00817200" w:rsidP="00817200">
      <w:pPr>
        <w:pStyle w:val="aa"/>
        <w:ind w:firstLine="709"/>
        <w:jc w:val="both"/>
        <w:rPr>
          <w:rFonts w:ascii="Times New Roman" w:hAnsi="Times New Roman"/>
          <w:sz w:val="24"/>
          <w:szCs w:val="24"/>
        </w:rPr>
      </w:pPr>
      <w:r w:rsidRPr="005A30D1">
        <w:rPr>
          <w:rFonts w:ascii="Times New Roman" w:hAnsi="Times New Roman"/>
          <w:sz w:val="24"/>
          <w:szCs w:val="24"/>
        </w:rPr>
        <w:t>Начиная с 16-18-ти месяцев уровень развития мускулатуры и нервной системы обеспечивает рефлекторную деятельность по контролю выделительной системы. К двум годам у большинства детей ночное мочеиспускание прекращается, хотя время от времени оно может повторяться у многих из них и гораздо позднее в результате нарушения привычных видов повседневной активности, на фоне болезни, в случаях перевозбуждения ребенка или испуга.</w:t>
      </w:r>
    </w:p>
    <w:p w:rsidR="00817200" w:rsidRPr="005A30D1" w:rsidRDefault="00817200" w:rsidP="00817200">
      <w:pPr>
        <w:pStyle w:val="aa"/>
        <w:ind w:firstLine="709"/>
        <w:jc w:val="both"/>
        <w:rPr>
          <w:rFonts w:ascii="Times New Roman" w:hAnsi="Times New Roman"/>
          <w:sz w:val="24"/>
          <w:szCs w:val="24"/>
        </w:rPr>
      </w:pPr>
      <w:r w:rsidRPr="005A30D1">
        <w:rPr>
          <w:rFonts w:ascii="Times New Roman" w:hAnsi="Times New Roman"/>
          <w:b/>
          <w:sz w:val="28"/>
          <w:szCs w:val="28"/>
        </w:rPr>
        <w:t>Развитие моторики.</w:t>
      </w:r>
      <w:r w:rsidRPr="005A30D1">
        <w:rPr>
          <w:rFonts w:ascii="Times New Roman" w:hAnsi="Times New Roman"/>
          <w:sz w:val="24"/>
          <w:szCs w:val="24"/>
        </w:rPr>
        <w:t xml:space="preserve"> Развитие моторики является определяющим для всего психического развития. Преимущественно формируется подкорковый уровень организации движения, включающий формирование ритма, темпа, тонуса. Все движения формируются на основании ритмической картины, соответственно, чрезвычайно важно формировать ритмичность (движения под ритм; режим дня; чередование активности и отдыха). Подавляющие большинство детей (90%) может хорошо ходить (в год и два месяца); строить башню из двух кубиков (в полтора года); подниматься по ступенькам (в год и десять месяцев); пинать мяч (к двум годам). На развитие основных движений ребенка частично влияют пропорции его тела: короткие ноги, длинное туловище, большая голова. Ребенок до полутора лет часто падает при ходьбе, не всегда может вовремя остановиться, обойти препятствие. Несовершенна и осанка. Вследствие недостаточного развития мышечной системы ребенку трудно долго выполнять однотипные движения, например, ходить с мамой «только за ручку». Постепенно ходьба совершенствуется. Дети учатся свободно передвигаться на прогулке: они взбираются на бугорки, ходят по траве, перешагивают через небольшие препятствия, например, палку, лежащую на земле. Исчезает шаркающая походка. В подвижных играх и на музыкальных занятиях дети делают боковые шаги, медленно кружатся на месте. Даже в начале второго года дети много лазают: взбираются на горку, на диванчики, а позже (приставным шагом) и на шведскую стенку. Они также перелезают через бревно, подлезают под скамейку, пролезают через обруч. После полутора лет у малышей кроме основных развиваются и подражательные движения (мишке, зайчику). В простых подвижных играх и плясках дети привыкают координировать свои движения и действия друг с другом. В полтора года дети способны рисовать каракули, а к двум годам могут нарисовать прямую линию. Дети все лучше контролируют простые движения, а затем объединяют их во все более сложные и согласованные системы.</w:t>
      </w:r>
    </w:p>
    <w:p w:rsidR="00817200" w:rsidRPr="005A30D1" w:rsidRDefault="00817200" w:rsidP="00817200">
      <w:pPr>
        <w:pStyle w:val="aa"/>
        <w:ind w:firstLine="709"/>
        <w:jc w:val="both"/>
        <w:rPr>
          <w:rFonts w:ascii="Times New Roman" w:hAnsi="Times New Roman"/>
          <w:sz w:val="24"/>
          <w:szCs w:val="24"/>
        </w:rPr>
      </w:pPr>
      <w:r w:rsidRPr="005A30D1">
        <w:rPr>
          <w:rFonts w:ascii="Times New Roman" w:hAnsi="Times New Roman"/>
          <w:b/>
          <w:sz w:val="28"/>
          <w:szCs w:val="28"/>
        </w:rPr>
        <w:t>Психические функции.</w:t>
      </w:r>
      <w:r w:rsidRPr="005A30D1">
        <w:rPr>
          <w:rFonts w:ascii="Times New Roman" w:hAnsi="Times New Roman"/>
          <w:sz w:val="24"/>
          <w:szCs w:val="24"/>
        </w:rPr>
        <w:t xml:space="preserve"> Восприятие становится ведущей психической функцией. Совершенствуется зрительное восприятие и становится ведущим. Вместе с тем, дети полутора - двух лет не могут одновременно воспринимать объект в целом и отдельные его части. В области восприятия происходит формирование перцептивных </w:t>
      </w:r>
      <w:r w:rsidRPr="005A30D1">
        <w:rPr>
          <w:rFonts w:ascii="Times New Roman" w:hAnsi="Times New Roman"/>
          <w:sz w:val="24"/>
          <w:szCs w:val="24"/>
        </w:rPr>
        <w:lastRenderedPageBreak/>
        <w:t xml:space="preserve">действий и предметных эталонов. Функция перцептивных действий - ориентировочная, обследование перцептивных свойств объекта на основе эталонов. Формирование наглядно-действенного мышления как отражения скрытых сущностных связей и отношений объектов происходит на основе развития восприятия и в ходе овладения ребенком предметно-орудийными действиями. Первоначально перцептивные действия представляют собой развернутые внешние действия. По мере овладения речью восприятие начинает приобретать черты произвольности. Слово начинает регулировать восприятие ребенка. По мере взросления и накопления опыта дети приобретают способность принимать и одновременно перерабатывать все больше информации, сопоставляя знание о части и целом. Появляются зачатки экспериментирования. Физический опыт становится основой обобщений. Последовательность овладения обобщениями: на основании цвета (от года до года и семи месяцев); на основании формы (от полутора до двух лет); функциональные обобщения (от двух до трех лет). </w:t>
      </w:r>
    </w:p>
    <w:p w:rsidR="00E72FD8" w:rsidRPr="005A30D1" w:rsidRDefault="00817200" w:rsidP="00817200">
      <w:pPr>
        <w:pStyle w:val="aa"/>
        <w:ind w:firstLine="709"/>
        <w:jc w:val="both"/>
        <w:rPr>
          <w:rFonts w:ascii="Times New Roman" w:hAnsi="Times New Roman"/>
          <w:sz w:val="24"/>
          <w:szCs w:val="24"/>
        </w:rPr>
      </w:pPr>
      <w:r w:rsidRPr="005A30D1">
        <w:rPr>
          <w:rFonts w:ascii="Times New Roman" w:hAnsi="Times New Roman"/>
          <w:sz w:val="24"/>
          <w:szCs w:val="24"/>
        </w:rPr>
        <w:t>В ходе формирования умения использовать орудия ребенок проходит четыре стадии: целенаправленных проб, «подстерегания», навязчивого вмешательства, объективной регуляции. Особенности предметной</w:t>
      </w:r>
      <w:r w:rsidRPr="005A30D1">
        <w:t xml:space="preserve"> </w:t>
      </w:r>
      <w:r w:rsidRPr="005A30D1">
        <w:rPr>
          <w:rFonts w:ascii="Times New Roman" w:hAnsi="Times New Roman"/>
          <w:sz w:val="24"/>
          <w:szCs w:val="24"/>
        </w:rPr>
        <w:t xml:space="preserve">деятельности: педантизм, рука подстраивается под предмет, функциональная сторона действия опережает операциональную (знание действия опережает его реализацию). Логика развития действия: неспецифичные действия - функциональные действия - выделение способа действия - перенос действия (с одного предмета на другой, из одной ситуации в другую). Предметно-орудийные действия формируются только в сотрудничестве со взрослым. Функции взрослого в формировании предметных действий: показ, совместные действия, поощрение активных проб ребенка, словесные указания. Предметная деятельность становится основой развития наглядно-образного мышления через представления о цели действия и ожидаемом результате, выделение соотношений и связей между предметами, условий реализации действий. </w:t>
      </w:r>
    </w:p>
    <w:p w:rsidR="00577EC9" w:rsidRPr="005A30D1" w:rsidRDefault="00817200" w:rsidP="00817200">
      <w:pPr>
        <w:pStyle w:val="aa"/>
        <w:ind w:firstLine="709"/>
        <w:jc w:val="both"/>
        <w:rPr>
          <w:rFonts w:ascii="Times New Roman" w:hAnsi="Times New Roman"/>
          <w:sz w:val="24"/>
          <w:szCs w:val="24"/>
        </w:rPr>
      </w:pPr>
      <w:r w:rsidRPr="005A30D1">
        <w:rPr>
          <w:rFonts w:ascii="Times New Roman" w:hAnsi="Times New Roman"/>
          <w:sz w:val="24"/>
          <w:szCs w:val="24"/>
        </w:rPr>
        <w:t xml:space="preserve">Второй год жизни - период интенсивного формирования речи, где можно выделить два основных этапа. Первый (от года до года и шестивосьми месяцев) - переходный, со следующими особенностями: интенсивное развитие понимания, активной речи почти нет; активная речь своеобразна по лексике, семантике, фонетике, грамматике, синтаксису. Второй период (от года и восьми месяцев до трех лет) - практическое овладение речью. Связи между предметом (действием) и словами, их обозначающими, формируются значительно быстрее, чем в конце первого года («взрыв наименований»). При этом понимание речи окружающих по-прежнему опережает умение говорить. Установлена четкая зависимость между качеством языковой стимуляции в домашнем окружении ребенка и развитием его речи. Дети усваивают названия предметов, действий, обозначения некоторых качеств и состояний. Благодаря этому можно организовать деятельность и поведение малышей, формировать и совершенствовать восприятие, в том числе составляющие основу сенсорного воспитания. Самые первые слова обозначают те предметы, с которыми ребенок может играть (мяч, машинка и т. п.). Поскольку в окружении каждого ребенка набор предметов, с которыми он может так или иначе взаимодействовать, различен, то и первоначальный словарный запас каждого ребенка уникален. Научившись употреблять слова применительно к определенной ситуации, дети вскоре начинают использовать их в описаниях других ситуаций, не замечая производимой нередко подмены их истинного значения. В процессе разнообразной деятельности со взрослыми дети усваивают, что одно и то же действие может относиться к разным предметам: «надень шапку, надень колечки на пирамидку и т.д.». Важным приобретением речи и мышления является формирующаяся на втором году жизни способность обобщения. Слово в сознании ребенка начинает ассоциироваться не с одним предметом, а обозначать все предметы, относящиеся к этой группе, несмотря на различие по цвету, размеру и даже внешнему виду (кукла большая и маленькая). Активный словарь на </w:t>
      </w:r>
      <w:r w:rsidRPr="005A30D1">
        <w:rPr>
          <w:rFonts w:ascii="Times New Roman" w:hAnsi="Times New Roman"/>
          <w:sz w:val="24"/>
          <w:szCs w:val="24"/>
        </w:rPr>
        <w:lastRenderedPageBreak/>
        <w:t>протяжении года увеличивается неравномерно. К полутора годам он равен примерно 20-30 словам. После года и восьми -</w:t>
      </w:r>
      <w:r w:rsidRPr="005A30D1">
        <w:rPr>
          <w:rFonts w:asciiTheme="minorHAnsi" w:eastAsiaTheme="minorHAnsi" w:hAnsiTheme="minorHAnsi" w:cstheme="minorBidi"/>
        </w:rPr>
        <w:t xml:space="preserve"> </w:t>
      </w:r>
      <w:r w:rsidRPr="005A30D1">
        <w:rPr>
          <w:rFonts w:ascii="Times New Roman" w:hAnsi="Times New Roman"/>
          <w:sz w:val="24"/>
          <w:szCs w:val="24"/>
        </w:rPr>
        <w:t xml:space="preserve">десяти месяцев происходит скачок, и активно используемый словарь состоит теперь из 200300 слов. В нем много глаголов и существительных, встречаются простые прилагательные и наречия (тут, там, туда и т. д.), а также предлоги. Упрощенные слова («ту-ту», «ав-ав») заменяются обычными, пусть и несовершенными в фонетическом отношении. После полутора лет ребенок чаще всего воспроизводит контур слова (число слогов), наполняя его звуками-заместителями, более или менее близкими по звучанию слышимому образцу. </w:t>
      </w:r>
    </w:p>
    <w:p w:rsidR="00817200" w:rsidRPr="005A30D1" w:rsidRDefault="00817200" w:rsidP="00817200">
      <w:pPr>
        <w:pStyle w:val="aa"/>
        <w:ind w:firstLine="709"/>
        <w:jc w:val="both"/>
        <w:rPr>
          <w:rFonts w:ascii="Times New Roman" w:hAnsi="Times New Roman"/>
          <w:sz w:val="24"/>
          <w:szCs w:val="24"/>
        </w:rPr>
      </w:pPr>
      <w:r w:rsidRPr="005A30D1">
        <w:rPr>
          <w:rFonts w:ascii="Times New Roman" w:hAnsi="Times New Roman"/>
          <w:sz w:val="24"/>
          <w:szCs w:val="24"/>
        </w:rPr>
        <w:t>У двухлетних детей предметная игра становится более сложной, содержательной. В полтора года дети узнают о предназначении многих вещей, закрепленном в культуре их социального окружения, и с этих пор игра становится все более символической. Образы, которые используют дети в своих играх, похожи на реальные предметы. Этапы развития игры в раннем детстве: на первом этапе (один год) игра носит узко-подражательный характер, представляет собой специфическое манипулирование предметом, сначала строго определенным, который показал взрослый, а затем и другими. На втором этапе репертуар предметных действий расширяется, и уже не только сам предмет, но и указание взрослого вызывают действия и сложные цепочки действий. На третьем этапе (от полутора до трех лет) возникают элементы воображаемой ситуации, составляющей отличительную особенность игры: з</w:t>
      </w:r>
      <w:r w:rsidR="00577EC9" w:rsidRPr="005A30D1">
        <w:rPr>
          <w:rFonts w:ascii="Times New Roman" w:hAnsi="Times New Roman"/>
          <w:sz w:val="24"/>
          <w:szCs w:val="24"/>
        </w:rPr>
        <w:t>амещение одного предмета другим.</w:t>
      </w:r>
    </w:p>
    <w:p w:rsidR="00577EC9" w:rsidRPr="005A30D1" w:rsidRDefault="00577EC9" w:rsidP="00817200">
      <w:pPr>
        <w:pStyle w:val="aa"/>
        <w:ind w:firstLine="709"/>
        <w:jc w:val="both"/>
        <w:rPr>
          <w:rFonts w:ascii="Times New Roman" w:hAnsi="Times New Roman"/>
          <w:sz w:val="24"/>
          <w:szCs w:val="24"/>
        </w:rPr>
      </w:pPr>
      <w:r w:rsidRPr="005A30D1">
        <w:rPr>
          <w:rFonts w:ascii="Times New Roman" w:hAnsi="Times New Roman"/>
          <w:b/>
          <w:sz w:val="28"/>
          <w:szCs w:val="28"/>
        </w:rPr>
        <w:t>Навыки.</w:t>
      </w:r>
      <w:r w:rsidRPr="005A30D1">
        <w:rPr>
          <w:rFonts w:ascii="Times New Roman" w:hAnsi="Times New Roman"/>
          <w:sz w:val="24"/>
          <w:szCs w:val="24"/>
        </w:rPr>
        <w:t xml:space="preserve"> Дети осваивают действия с разнообразными игрушками: разборными (пирамиды, матрешки и др.), строительным материалом и сюжетными игрушками (куклы с атрибутами к ними пр.). Эти действия ребенок воспроизводит и после показа взрослого, и путем отсроченного подражания. Постепенно, из отдельных действий складываются «цепочки», и малыш учится доводить предметные действия до результата: заполняет колечками всю пирамиду, подбирая их поцвету и размеру, из строительного материала возводит по образцу забор, паровозик, башенку и другие несложные постройки. Дети активно воспроизводят бытовые действия, доминирует подражание взрослому. Дети начинают переносить разученное действие с одной игрушкой (кукла) на другие (мишки, зайцы и другие мягкие игрушки); они активно ищут предмет, необходимый для завершения действия (одеяло, чтобы уложить куклу спать; мисочку, чтобы накормить мишку).</w:t>
      </w:r>
    </w:p>
    <w:p w:rsidR="00577EC9" w:rsidRPr="005A30D1" w:rsidRDefault="00577EC9" w:rsidP="00817200">
      <w:pPr>
        <w:pStyle w:val="aa"/>
        <w:ind w:firstLine="709"/>
        <w:jc w:val="both"/>
        <w:rPr>
          <w:rFonts w:ascii="Times New Roman" w:hAnsi="Times New Roman"/>
          <w:sz w:val="24"/>
          <w:szCs w:val="24"/>
        </w:rPr>
      </w:pPr>
      <w:r w:rsidRPr="005A30D1">
        <w:rPr>
          <w:rFonts w:ascii="Times New Roman" w:hAnsi="Times New Roman"/>
          <w:b/>
          <w:sz w:val="28"/>
          <w:szCs w:val="28"/>
        </w:rPr>
        <w:t>Коммуникация и социализация.</w:t>
      </w:r>
      <w:r w:rsidRPr="005A30D1">
        <w:rPr>
          <w:rFonts w:ascii="Times New Roman" w:hAnsi="Times New Roman"/>
          <w:sz w:val="24"/>
          <w:szCs w:val="24"/>
        </w:rPr>
        <w:t xml:space="preserve"> Формируется ситуативно-деловое общение со взрослым, основными характеристиками которого являются: стремление привлечь внимание к своей деятельности; поиск оценки своих успехов; обращение за поддержкой в случае неуспеха; отказ от «чистой» ласки, но принятие ее как поощрение своих достижений. Принципиально важной является позиция ребенка ориентации на образец взрослого, позиция подражания и сотрудничества, признания позитивного авторитета взрослого. Формирования эмоциональной привязанности: индивидуализация привязанности; снижение сепарационной тревоги. Появляются первые социальные эмоции, возникающие преимущественно по типу заражения: сочувствие, сорадование. На втором году жизни у детей при направленной работе взрослого формируются навыки взаимодействия со сверстниками: появляется игра рядом; дети могут самостоятельно играть друг с другом в разученные ранее при помощи взрослого игры («Прятки», «Догонялки»). Однако несовершенство коммуникативных навыков ведет к непониманию и трудностям общения. Ребенок может расплакаться и даже ударить жалеющего его. Он активно протестует против вмешательства в свою игру. Игрушка в руках другого гораздо интереснее для малыша, чем та, что стоит рядом. Отобрав ее у соседа, но не зная, что делать дальше, малыш ее просто бросает. Общение детей в течение дня возникает, как правило, в процессе предметно-игровой деятельности и режимных моментах, а поскольку предметно-игровые действия и самообслуживание только формируются, </w:t>
      </w:r>
      <w:r w:rsidRPr="005A30D1">
        <w:rPr>
          <w:rFonts w:ascii="Times New Roman" w:hAnsi="Times New Roman"/>
          <w:sz w:val="24"/>
          <w:szCs w:val="24"/>
        </w:rPr>
        <w:lastRenderedPageBreak/>
        <w:t>самостоятельность, заинтересованность в их выполнении следует всячески оберегать. Детей приучают соблюдать «дисциплину расстояния», и они осваивают умение играть и действовать рядом, не мешая друг другу, вести себя в группе соответствующим образом: не лезть в тарелку соседа, подвинуться на диванчике, чтобы мог сесть еще один ребенок, не шуметь в спальне и т.д. При этом они пользуются простыми словами: «на» («возьми»), «дай», «пусти», «не хочу» и др.</w:t>
      </w:r>
    </w:p>
    <w:p w:rsidR="00577EC9" w:rsidRPr="005A30D1" w:rsidRDefault="00577EC9" w:rsidP="00817200">
      <w:pPr>
        <w:pStyle w:val="aa"/>
        <w:ind w:firstLine="709"/>
        <w:jc w:val="both"/>
        <w:rPr>
          <w:rFonts w:ascii="Times New Roman" w:hAnsi="Times New Roman"/>
          <w:sz w:val="24"/>
          <w:szCs w:val="24"/>
        </w:rPr>
      </w:pPr>
      <w:r w:rsidRPr="005A30D1">
        <w:rPr>
          <w:rFonts w:ascii="Times New Roman" w:hAnsi="Times New Roman"/>
          <w:b/>
          <w:sz w:val="28"/>
          <w:szCs w:val="28"/>
        </w:rPr>
        <w:t>Саморегуляция.</w:t>
      </w:r>
      <w:r w:rsidRPr="005A30D1">
        <w:rPr>
          <w:rFonts w:ascii="Times New Roman" w:hAnsi="Times New Roman"/>
          <w:sz w:val="24"/>
          <w:szCs w:val="24"/>
        </w:rPr>
        <w:t xml:space="preserve"> Овладение туалетным поведением. Формирование основ регуляции поведения. В речи появляются оценочные суждения: «плохой, хороший, красивый». Ребенок овладевает умением самостоятельно есть любые виды пищи, умыться и мыть руки, приобретает навыки опрятности. Совершенствуется самостоятельность детей в предметно-игровой деятельности и самообслуживании. С одной стороны, возрастает самостоятельность ребенка во всех сферах жизни, с другой — он осваивает правила поведения в группе (играть рядом, не мешая другим, помогать, если это понятно и несложно). Все это является основой для развития в будущем совместной игровой деятельности.</w:t>
      </w:r>
    </w:p>
    <w:p w:rsidR="00577EC9" w:rsidRPr="005A30D1" w:rsidRDefault="00577EC9" w:rsidP="00577EC9">
      <w:pPr>
        <w:pStyle w:val="aa"/>
        <w:ind w:firstLine="709"/>
        <w:jc w:val="both"/>
        <w:rPr>
          <w:rFonts w:ascii="Times New Roman" w:hAnsi="Times New Roman"/>
          <w:sz w:val="24"/>
          <w:szCs w:val="24"/>
        </w:rPr>
      </w:pPr>
      <w:r w:rsidRPr="005A30D1">
        <w:rPr>
          <w:rFonts w:ascii="Times New Roman" w:hAnsi="Times New Roman"/>
          <w:b/>
          <w:sz w:val="28"/>
          <w:szCs w:val="28"/>
        </w:rPr>
        <w:t>Личность</w:t>
      </w:r>
      <w:r w:rsidRPr="005A30D1">
        <w:rPr>
          <w:rFonts w:ascii="Times New Roman" w:hAnsi="Times New Roman"/>
          <w:sz w:val="24"/>
          <w:szCs w:val="24"/>
        </w:rPr>
        <w:t>. Появляются представления о себе, в том числе как представителе пола. Разворачиваются ярко выраженные процессы идентификации с родителями. Формируются предпосылки самосознания через осуществление эффективных предметных действий.</w:t>
      </w:r>
    </w:p>
    <w:p w:rsidR="009266A7" w:rsidRPr="005A30D1" w:rsidRDefault="009266A7" w:rsidP="00577EC9">
      <w:pPr>
        <w:pStyle w:val="aa"/>
        <w:ind w:firstLine="709"/>
        <w:jc w:val="both"/>
        <w:rPr>
          <w:rFonts w:ascii="Times New Roman" w:hAnsi="Times New Roman"/>
          <w:b/>
          <w:sz w:val="28"/>
          <w:szCs w:val="28"/>
        </w:rPr>
      </w:pPr>
    </w:p>
    <w:p w:rsidR="00577EC9" w:rsidRPr="005A30D1" w:rsidRDefault="00577EC9" w:rsidP="00577EC9">
      <w:pPr>
        <w:pStyle w:val="aa"/>
        <w:ind w:firstLine="709"/>
        <w:jc w:val="both"/>
        <w:rPr>
          <w:rFonts w:ascii="Times New Roman" w:hAnsi="Times New Roman"/>
          <w:b/>
          <w:sz w:val="28"/>
          <w:szCs w:val="28"/>
        </w:rPr>
      </w:pPr>
      <w:r w:rsidRPr="005A30D1">
        <w:rPr>
          <w:rFonts w:ascii="Times New Roman" w:hAnsi="Times New Roman"/>
          <w:b/>
          <w:sz w:val="28"/>
          <w:szCs w:val="28"/>
        </w:rPr>
        <w:t>Первая младшая группа (третий год жизни)</w:t>
      </w:r>
    </w:p>
    <w:p w:rsidR="00577EC9" w:rsidRPr="005A30D1" w:rsidRDefault="00577EC9" w:rsidP="00577EC9">
      <w:pPr>
        <w:pStyle w:val="aa"/>
        <w:ind w:firstLine="709"/>
        <w:jc w:val="both"/>
        <w:rPr>
          <w:rFonts w:ascii="Times New Roman" w:hAnsi="Times New Roman"/>
          <w:b/>
          <w:sz w:val="28"/>
          <w:szCs w:val="28"/>
        </w:rPr>
      </w:pPr>
      <w:r w:rsidRPr="005A30D1">
        <w:rPr>
          <w:rFonts w:ascii="Times New Roman" w:hAnsi="Times New Roman"/>
          <w:b/>
          <w:sz w:val="28"/>
          <w:szCs w:val="28"/>
        </w:rPr>
        <w:t>Росто-весовые характеристики</w:t>
      </w:r>
    </w:p>
    <w:p w:rsidR="00577EC9" w:rsidRPr="005A30D1" w:rsidRDefault="00577EC9" w:rsidP="00577EC9">
      <w:pPr>
        <w:pStyle w:val="aa"/>
        <w:ind w:firstLine="709"/>
        <w:jc w:val="both"/>
        <w:rPr>
          <w:rFonts w:ascii="Times New Roman" w:hAnsi="Times New Roman"/>
          <w:sz w:val="24"/>
          <w:szCs w:val="24"/>
        </w:rPr>
      </w:pPr>
      <w:r w:rsidRPr="005A30D1">
        <w:rPr>
          <w:rFonts w:ascii="Times New Roman" w:hAnsi="Times New Roman"/>
          <w:sz w:val="24"/>
          <w:szCs w:val="24"/>
        </w:rPr>
        <w:t xml:space="preserve">Средний вес мальчиков составляет 14,9 кг, девочек - 14,8 кг. Средняя длина тела у мальчиков до 95,7 см, у девочек - 97,3 см. </w:t>
      </w:r>
    </w:p>
    <w:p w:rsidR="00577EC9" w:rsidRPr="005A30D1" w:rsidRDefault="00577EC9" w:rsidP="00577EC9">
      <w:pPr>
        <w:pStyle w:val="aa"/>
        <w:ind w:firstLine="709"/>
        <w:jc w:val="both"/>
        <w:rPr>
          <w:rFonts w:ascii="Times New Roman" w:hAnsi="Times New Roman"/>
          <w:sz w:val="28"/>
          <w:szCs w:val="28"/>
        </w:rPr>
      </w:pPr>
      <w:r w:rsidRPr="005A30D1">
        <w:rPr>
          <w:rFonts w:ascii="Times New Roman" w:hAnsi="Times New Roman"/>
          <w:b/>
          <w:sz w:val="28"/>
          <w:szCs w:val="28"/>
        </w:rPr>
        <w:t>Функциональное созревание</w:t>
      </w:r>
      <w:r w:rsidRPr="005A30D1">
        <w:rPr>
          <w:rFonts w:ascii="Times New Roman" w:hAnsi="Times New Roman"/>
          <w:sz w:val="28"/>
          <w:szCs w:val="28"/>
        </w:rPr>
        <w:t xml:space="preserve"> </w:t>
      </w:r>
    </w:p>
    <w:p w:rsidR="00577EC9" w:rsidRPr="005A30D1" w:rsidRDefault="00577EC9" w:rsidP="00577EC9">
      <w:pPr>
        <w:pStyle w:val="aa"/>
        <w:ind w:firstLine="709"/>
        <w:jc w:val="both"/>
        <w:rPr>
          <w:rFonts w:ascii="Times New Roman" w:hAnsi="Times New Roman"/>
          <w:sz w:val="24"/>
          <w:szCs w:val="24"/>
        </w:rPr>
      </w:pPr>
      <w:r w:rsidRPr="005A30D1">
        <w:rPr>
          <w:rFonts w:ascii="Times New Roman" w:hAnsi="Times New Roman"/>
          <w:sz w:val="24"/>
          <w:szCs w:val="24"/>
        </w:rPr>
        <w:t>Продолжаются рост и функциональное развитие внутренних органов, костной, мышечной и центральной нервной системы. Совершенствуются формы двигательной активности.</w:t>
      </w:r>
    </w:p>
    <w:p w:rsidR="00577EC9" w:rsidRPr="005A30D1" w:rsidRDefault="00577EC9" w:rsidP="00577EC9">
      <w:pPr>
        <w:pStyle w:val="aa"/>
        <w:ind w:firstLine="709"/>
        <w:jc w:val="both"/>
        <w:rPr>
          <w:rFonts w:ascii="Times New Roman" w:hAnsi="Times New Roman"/>
          <w:sz w:val="24"/>
          <w:szCs w:val="24"/>
        </w:rPr>
      </w:pPr>
      <w:r w:rsidRPr="005A30D1">
        <w:rPr>
          <w:rFonts w:ascii="Times New Roman" w:hAnsi="Times New Roman"/>
          <w:b/>
          <w:sz w:val="28"/>
          <w:szCs w:val="28"/>
        </w:rPr>
        <w:t>Развитие моторики.</w:t>
      </w:r>
      <w:r w:rsidRPr="005A30D1">
        <w:rPr>
          <w:rFonts w:ascii="Times New Roman" w:hAnsi="Times New Roman"/>
          <w:sz w:val="28"/>
          <w:szCs w:val="28"/>
        </w:rPr>
        <w:t xml:space="preserve"> </w:t>
      </w:r>
      <w:r w:rsidRPr="005A30D1">
        <w:rPr>
          <w:rFonts w:ascii="Times New Roman" w:hAnsi="Times New Roman"/>
          <w:sz w:val="24"/>
          <w:szCs w:val="24"/>
        </w:rPr>
        <w:t>Дифференциация развития моторики у мальчиков и девочек. У мальчиков опережающее развитие крупной моторики (к трем годам мальчики могут осваивать езду на велосипеде); у девочек опережающее развитие мелкой моторики (координированные действия с мелкими предметами).</w:t>
      </w:r>
    </w:p>
    <w:p w:rsidR="00577EC9" w:rsidRPr="005A30D1" w:rsidRDefault="00577EC9" w:rsidP="00577EC9">
      <w:pPr>
        <w:pStyle w:val="aa"/>
        <w:ind w:firstLine="567"/>
        <w:jc w:val="both"/>
        <w:rPr>
          <w:rFonts w:ascii="Times New Roman" w:hAnsi="Times New Roman"/>
          <w:sz w:val="24"/>
          <w:szCs w:val="24"/>
        </w:rPr>
      </w:pPr>
      <w:r w:rsidRPr="005A30D1">
        <w:rPr>
          <w:rFonts w:ascii="Times New Roman" w:hAnsi="Times New Roman"/>
          <w:b/>
          <w:sz w:val="28"/>
          <w:szCs w:val="28"/>
        </w:rPr>
        <w:t>Психические функции.</w:t>
      </w:r>
      <w:r w:rsidRPr="005A30D1">
        <w:rPr>
          <w:rFonts w:ascii="Times New Roman" w:hAnsi="Times New Roman"/>
          <w:sz w:val="24"/>
          <w:szCs w:val="24"/>
        </w:rPr>
        <w:t xml:space="preserve"> Продолжает развиваться предметная деятельность, ситуативно- деловое общение ребенка со взрослым; совершенствуются восприятие, речь, начальные формы произвольного поведения, игры, наглядно-действенное мышление. Развитие предметной деятельности связано с усвоением культурных способов действия с различными предметами. Развиваются действия соотносящие и орудийные. 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подражания, но и образца, регулирующего собственную активность ребенка. В ходе совместной со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 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 </w:t>
      </w:r>
    </w:p>
    <w:p w:rsidR="00577EC9" w:rsidRPr="005A30D1" w:rsidRDefault="00577EC9" w:rsidP="00577EC9">
      <w:pPr>
        <w:pStyle w:val="aa"/>
        <w:ind w:firstLine="567"/>
        <w:jc w:val="both"/>
        <w:rPr>
          <w:rFonts w:ascii="Times New Roman" w:hAnsi="Times New Roman"/>
          <w:sz w:val="24"/>
          <w:szCs w:val="24"/>
        </w:rPr>
      </w:pPr>
      <w:r w:rsidRPr="005A30D1">
        <w:rPr>
          <w:rFonts w:ascii="Times New Roman" w:hAnsi="Times New Roman"/>
          <w:sz w:val="24"/>
          <w:szCs w:val="24"/>
        </w:rPr>
        <w:t xml:space="preserve">      Интенсивно развивается активная речь детей. К трем годам они осваивают основные грамматические структуры, пытаются строить простые предложения, в </w:t>
      </w:r>
      <w:r w:rsidRPr="005A30D1">
        <w:rPr>
          <w:rFonts w:ascii="Times New Roman" w:hAnsi="Times New Roman"/>
          <w:sz w:val="24"/>
          <w:szCs w:val="24"/>
        </w:rPr>
        <w:lastRenderedPageBreak/>
        <w:t xml:space="preserve">разговоре со взрослым используют практически все части речи. Активный словарь достигает примерно 1000-1500 слов. К концу третьего года жизни речь становится средством общения ребенка со сверстниками. </w:t>
      </w:r>
    </w:p>
    <w:p w:rsidR="00577EC9" w:rsidRPr="005A30D1" w:rsidRDefault="00577EC9" w:rsidP="00577EC9">
      <w:pPr>
        <w:pStyle w:val="aa"/>
        <w:ind w:firstLine="567"/>
        <w:jc w:val="both"/>
        <w:rPr>
          <w:rFonts w:ascii="Times New Roman" w:hAnsi="Times New Roman"/>
          <w:sz w:val="24"/>
          <w:szCs w:val="24"/>
        </w:rPr>
      </w:pPr>
      <w:r w:rsidRPr="005A30D1">
        <w:rPr>
          <w:rFonts w:ascii="Times New Roman" w:hAnsi="Times New Roman"/>
          <w:sz w:val="24"/>
          <w:szCs w:val="24"/>
        </w:rPr>
        <w:t xml:space="preserve">К третьему году жизни совершенствуются зрительные и слуховые ориентировки, что позволяет детям безошибочно выполнять ряд заданий: осуществлять выбор из двух- трех предметов по форме, величине и цвету; различать мелодии; петь. Совершенствуется слуховое восприятие, прежде всего фонематический слух. К трем годам дети воспринимают все звуки родного языка, но произносят их с большими искажениями. </w:t>
      </w:r>
    </w:p>
    <w:p w:rsidR="00577EC9" w:rsidRPr="005A30D1" w:rsidRDefault="00577EC9" w:rsidP="00577EC9">
      <w:pPr>
        <w:pStyle w:val="aa"/>
        <w:ind w:firstLine="567"/>
        <w:jc w:val="both"/>
        <w:rPr>
          <w:rFonts w:ascii="Times New Roman" w:hAnsi="Times New Roman"/>
          <w:sz w:val="24"/>
          <w:szCs w:val="24"/>
        </w:rPr>
      </w:pPr>
      <w:r w:rsidRPr="005A30D1">
        <w:rPr>
          <w:rFonts w:ascii="Times New Roman" w:hAnsi="Times New Roman"/>
          <w:sz w:val="24"/>
          <w:szCs w:val="24"/>
        </w:rPr>
        <w:t>Основной формой мышления становится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предметами. Размышляя об отсутствующих людях или предметах, дети начинают использовать их образы. Третий год жизни знаменуется появлением символического мышления - способности по запечатленным психологическим образам-символам предметов воспроизводить их в тот или иной момент. Теперь они могут проделывать некоторые операции не с реальными предметами, а с их образами, и эти мысленные операции - свидетельство значительно более сложной, чем прежде, работы детского мышления. Переход от конкретно-чувственного «мышления» к образному может осуществляться на протяжении двух лет.</w:t>
      </w:r>
    </w:p>
    <w:p w:rsidR="00577EC9" w:rsidRPr="005A30D1" w:rsidRDefault="00577EC9" w:rsidP="00577EC9">
      <w:pPr>
        <w:pStyle w:val="aa"/>
        <w:ind w:firstLine="567"/>
        <w:jc w:val="both"/>
        <w:rPr>
          <w:rFonts w:ascii="Times New Roman" w:hAnsi="Times New Roman"/>
          <w:sz w:val="24"/>
          <w:szCs w:val="24"/>
        </w:rPr>
      </w:pPr>
      <w:r w:rsidRPr="005A30D1">
        <w:rPr>
          <w:rFonts w:ascii="Times New Roman" w:hAnsi="Times New Roman"/>
          <w:b/>
          <w:sz w:val="28"/>
          <w:szCs w:val="28"/>
        </w:rPr>
        <w:t>Детские виды деятельности.</w:t>
      </w:r>
      <w:r w:rsidRPr="005A30D1">
        <w:rPr>
          <w:rFonts w:ascii="Times New Roman" w:hAnsi="Times New Roman"/>
          <w:sz w:val="24"/>
          <w:szCs w:val="24"/>
        </w:rPr>
        <w:t xml:space="preserve"> В этом возрасте у детей формируются новые виды деятельности: игра, рисование, конструирование. Игра носит процессуальный характер, главное в ней - действия. Они совершаются с игровыми предметами, приближенными к реальности. В середине третьего года жизни появляются действия с предметами- заместителями. </w:t>
      </w:r>
    </w:p>
    <w:p w:rsidR="00577EC9" w:rsidRPr="005A30D1" w:rsidRDefault="00577EC9" w:rsidP="00577EC9">
      <w:pPr>
        <w:pStyle w:val="aa"/>
        <w:ind w:firstLine="567"/>
        <w:jc w:val="both"/>
        <w:rPr>
          <w:rFonts w:ascii="Times New Roman" w:hAnsi="Times New Roman"/>
          <w:sz w:val="24"/>
          <w:szCs w:val="24"/>
        </w:rPr>
      </w:pPr>
      <w:r w:rsidRPr="005A30D1">
        <w:rPr>
          <w:rFonts w:ascii="Times New Roman" w:hAnsi="Times New Roman"/>
          <w:sz w:val="24"/>
          <w:szCs w:val="24"/>
        </w:rPr>
        <w:t xml:space="preserve">Появление собственно изобразительной деятельности обусловлено тем, что ребенок уже способен сформулировать намерение изобразить какой-либо предмет. Типичным является изображение человека в виде «головонога» - окружности и отходящих от нее линий. </w:t>
      </w:r>
    </w:p>
    <w:p w:rsidR="00577EC9" w:rsidRPr="005A30D1" w:rsidRDefault="00577EC9" w:rsidP="00577EC9">
      <w:pPr>
        <w:pStyle w:val="aa"/>
        <w:ind w:firstLine="567"/>
        <w:jc w:val="both"/>
        <w:rPr>
          <w:rFonts w:ascii="Times New Roman" w:hAnsi="Times New Roman"/>
          <w:sz w:val="24"/>
          <w:szCs w:val="24"/>
        </w:rPr>
      </w:pPr>
      <w:r w:rsidRPr="005A30D1">
        <w:rPr>
          <w:rFonts w:ascii="Times New Roman" w:hAnsi="Times New Roman"/>
          <w:b/>
          <w:sz w:val="28"/>
          <w:szCs w:val="28"/>
        </w:rPr>
        <w:t>Коммуникация и социализация.</w:t>
      </w:r>
      <w:r w:rsidRPr="005A30D1">
        <w:rPr>
          <w:rFonts w:ascii="Times New Roman" w:hAnsi="Times New Roman"/>
          <w:sz w:val="24"/>
          <w:szCs w:val="24"/>
        </w:rPr>
        <w:t xml:space="preserve"> На третьем году жизни отмечается рост автономии и изменение отношений со взрослым, дети становятся самостоятельнее. Начинает формироваться критичность к собственным действиям. </w:t>
      </w:r>
    </w:p>
    <w:p w:rsidR="00577EC9" w:rsidRPr="005A30D1" w:rsidRDefault="00577EC9" w:rsidP="00577EC9">
      <w:pPr>
        <w:pStyle w:val="aa"/>
        <w:ind w:firstLine="567"/>
        <w:jc w:val="both"/>
        <w:rPr>
          <w:rFonts w:ascii="Times New Roman" w:hAnsi="Times New Roman"/>
          <w:sz w:val="24"/>
          <w:szCs w:val="24"/>
        </w:rPr>
      </w:pPr>
      <w:r w:rsidRPr="005A30D1">
        <w:rPr>
          <w:rFonts w:ascii="Times New Roman" w:hAnsi="Times New Roman"/>
          <w:b/>
          <w:sz w:val="28"/>
          <w:szCs w:val="28"/>
        </w:rPr>
        <w:t>Саморегуляция.</w:t>
      </w:r>
      <w:r w:rsidRPr="005A30D1">
        <w:rPr>
          <w:rFonts w:ascii="Times New Roman" w:hAnsi="Times New Roman"/>
          <w:sz w:val="24"/>
          <w:szCs w:val="24"/>
        </w:rPr>
        <w:t xml:space="preserve"> 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w:t>
      </w:r>
    </w:p>
    <w:p w:rsidR="00577EC9" w:rsidRPr="005A30D1" w:rsidRDefault="00577EC9" w:rsidP="00577EC9">
      <w:pPr>
        <w:pStyle w:val="aa"/>
        <w:ind w:firstLine="567"/>
        <w:jc w:val="both"/>
        <w:rPr>
          <w:rFonts w:ascii="Times New Roman" w:hAnsi="Times New Roman"/>
          <w:sz w:val="24"/>
          <w:szCs w:val="24"/>
        </w:rPr>
      </w:pPr>
      <w:r w:rsidRPr="005A30D1">
        <w:rPr>
          <w:rFonts w:ascii="Times New Roman" w:hAnsi="Times New Roman"/>
          <w:sz w:val="24"/>
          <w:szCs w:val="24"/>
        </w:rPr>
        <w:t xml:space="preserve"> </w:t>
      </w:r>
      <w:r w:rsidRPr="005A30D1">
        <w:rPr>
          <w:rFonts w:ascii="Times New Roman" w:hAnsi="Times New Roman"/>
          <w:b/>
          <w:sz w:val="28"/>
          <w:szCs w:val="28"/>
        </w:rPr>
        <w:t>Личность</w:t>
      </w:r>
      <w:r w:rsidRPr="005A30D1">
        <w:rPr>
          <w:rFonts w:ascii="Times New Roman" w:hAnsi="Times New Roman"/>
          <w:sz w:val="24"/>
          <w:szCs w:val="24"/>
        </w:rPr>
        <w:t xml:space="preserve">. У детей появляются чувства гордости и стыда, начинают формироваться элементы самосознания, связанные с идентификацией с именем и полом. Ребенок осознает себя как отдельного человека, отличного от взрослого. У него формируется образ Я. Завершается ранний возраст кризисом трех лет, который часто сопровождается рядом отрицательных проявлений: негативизмом, упрямством, нарушением общения со взрослым и др. Кризис может продолжаться от нескольких месяцев до двух лет. </w:t>
      </w:r>
    </w:p>
    <w:p w:rsidR="00577EC9" w:rsidRPr="005A30D1" w:rsidRDefault="00577EC9" w:rsidP="00577EC9">
      <w:pPr>
        <w:pStyle w:val="aa"/>
        <w:jc w:val="both"/>
        <w:rPr>
          <w:rFonts w:ascii="Times New Roman" w:hAnsi="Times New Roman"/>
          <w:b/>
          <w:sz w:val="28"/>
          <w:szCs w:val="28"/>
        </w:rPr>
      </w:pPr>
      <w:r w:rsidRPr="005A30D1">
        <w:rPr>
          <w:rFonts w:ascii="Times New Roman" w:hAnsi="Times New Roman"/>
          <w:b/>
          <w:sz w:val="28"/>
          <w:szCs w:val="28"/>
        </w:rPr>
        <w:t xml:space="preserve">Дошкольный возраст (от трех до семи лет) </w:t>
      </w:r>
    </w:p>
    <w:p w:rsidR="00577EC9" w:rsidRPr="005A30D1" w:rsidRDefault="00577EC9" w:rsidP="00577EC9">
      <w:pPr>
        <w:pStyle w:val="aa"/>
        <w:ind w:firstLine="567"/>
        <w:jc w:val="both"/>
        <w:rPr>
          <w:rFonts w:ascii="Times New Roman" w:hAnsi="Times New Roman"/>
          <w:b/>
          <w:sz w:val="28"/>
          <w:szCs w:val="28"/>
        </w:rPr>
      </w:pPr>
      <w:r w:rsidRPr="005A30D1">
        <w:rPr>
          <w:rFonts w:ascii="Times New Roman" w:hAnsi="Times New Roman"/>
          <w:b/>
          <w:sz w:val="28"/>
          <w:szCs w:val="28"/>
        </w:rPr>
        <w:t xml:space="preserve">Вторая младшая группа (четвертый год жизни) </w:t>
      </w:r>
    </w:p>
    <w:p w:rsidR="00577EC9" w:rsidRPr="005A30D1" w:rsidRDefault="00577EC9" w:rsidP="00577EC9">
      <w:pPr>
        <w:pStyle w:val="aa"/>
        <w:ind w:firstLine="567"/>
        <w:jc w:val="both"/>
        <w:rPr>
          <w:rFonts w:ascii="Times New Roman" w:hAnsi="Times New Roman"/>
          <w:sz w:val="24"/>
          <w:szCs w:val="24"/>
        </w:rPr>
      </w:pPr>
      <w:r w:rsidRPr="005A30D1">
        <w:rPr>
          <w:rFonts w:ascii="Times New Roman" w:hAnsi="Times New Roman"/>
          <w:b/>
          <w:sz w:val="28"/>
          <w:szCs w:val="28"/>
        </w:rPr>
        <w:t>Росто-весовые характеристики</w:t>
      </w:r>
      <w:r w:rsidRPr="005A30D1">
        <w:rPr>
          <w:rFonts w:ascii="Times New Roman" w:hAnsi="Times New Roman"/>
          <w:sz w:val="24"/>
          <w:szCs w:val="24"/>
        </w:rPr>
        <w:t xml:space="preserve"> </w:t>
      </w:r>
    </w:p>
    <w:p w:rsidR="009266A7" w:rsidRPr="005A30D1" w:rsidRDefault="009266A7" w:rsidP="00577EC9">
      <w:pPr>
        <w:pStyle w:val="aa"/>
        <w:ind w:firstLine="567"/>
        <w:jc w:val="both"/>
        <w:rPr>
          <w:rFonts w:ascii="Times New Roman" w:hAnsi="Times New Roman"/>
          <w:sz w:val="24"/>
          <w:szCs w:val="24"/>
        </w:rPr>
      </w:pPr>
    </w:p>
    <w:p w:rsidR="00577EC9" w:rsidRPr="005A30D1" w:rsidRDefault="00577EC9" w:rsidP="00577EC9">
      <w:pPr>
        <w:pStyle w:val="aa"/>
        <w:ind w:firstLine="567"/>
        <w:jc w:val="both"/>
        <w:rPr>
          <w:rFonts w:ascii="Times New Roman" w:hAnsi="Times New Roman"/>
          <w:sz w:val="24"/>
          <w:szCs w:val="24"/>
        </w:rPr>
      </w:pPr>
      <w:r w:rsidRPr="005A30D1">
        <w:rPr>
          <w:rFonts w:ascii="Times New Roman" w:hAnsi="Times New Roman"/>
          <w:sz w:val="24"/>
          <w:szCs w:val="24"/>
        </w:rPr>
        <w:t xml:space="preserve">Средний вес у мальчиков к четырем годам достигает 17 кг, у девочек - 16 кг. Средний рост у мальчиков к четырем годам достигает 102 см, а у девочек - 100,6 см. </w:t>
      </w:r>
    </w:p>
    <w:p w:rsidR="00577EC9" w:rsidRPr="005A30D1" w:rsidRDefault="00577EC9" w:rsidP="00577EC9">
      <w:pPr>
        <w:pStyle w:val="aa"/>
        <w:ind w:firstLine="567"/>
        <w:jc w:val="both"/>
        <w:rPr>
          <w:rFonts w:ascii="Times New Roman" w:hAnsi="Times New Roman"/>
          <w:sz w:val="24"/>
          <w:szCs w:val="24"/>
        </w:rPr>
      </w:pPr>
      <w:r w:rsidRPr="005A30D1">
        <w:rPr>
          <w:rFonts w:ascii="Times New Roman" w:hAnsi="Times New Roman"/>
          <w:b/>
          <w:sz w:val="28"/>
          <w:szCs w:val="28"/>
        </w:rPr>
        <w:t>Функциональное созревание</w:t>
      </w:r>
      <w:r w:rsidRPr="005A30D1">
        <w:rPr>
          <w:rFonts w:ascii="Times New Roman" w:hAnsi="Times New Roman"/>
          <w:sz w:val="24"/>
          <w:szCs w:val="24"/>
        </w:rPr>
        <w:t xml:space="preserve"> </w:t>
      </w:r>
    </w:p>
    <w:p w:rsidR="00577EC9" w:rsidRPr="005A30D1" w:rsidRDefault="00577EC9" w:rsidP="00577EC9">
      <w:pPr>
        <w:pStyle w:val="aa"/>
        <w:ind w:firstLine="567"/>
        <w:jc w:val="both"/>
        <w:rPr>
          <w:rFonts w:ascii="Times New Roman" w:hAnsi="Times New Roman"/>
          <w:sz w:val="24"/>
          <w:szCs w:val="24"/>
        </w:rPr>
      </w:pPr>
      <w:r w:rsidRPr="005A30D1">
        <w:rPr>
          <w:rFonts w:ascii="Times New Roman" w:hAnsi="Times New Roman"/>
          <w:sz w:val="24"/>
          <w:szCs w:val="24"/>
        </w:rPr>
        <w:lastRenderedPageBreak/>
        <w:t xml:space="preserve">В данном возрасте уровень развития скелета и мышечной системы определяет возможность формирования осанки, свода стопы, базовых двигательных стереотипов. </w:t>
      </w:r>
    </w:p>
    <w:p w:rsidR="00577EC9" w:rsidRPr="005A30D1" w:rsidRDefault="00577EC9" w:rsidP="00577EC9">
      <w:pPr>
        <w:pStyle w:val="aa"/>
        <w:ind w:firstLine="567"/>
        <w:jc w:val="both"/>
        <w:rPr>
          <w:rFonts w:ascii="Times New Roman" w:hAnsi="Times New Roman"/>
          <w:sz w:val="24"/>
          <w:szCs w:val="24"/>
        </w:rPr>
      </w:pPr>
      <w:r w:rsidRPr="005A30D1">
        <w:rPr>
          <w:rFonts w:ascii="Times New Roman" w:hAnsi="Times New Roman"/>
          <w:sz w:val="24"/>
          <w:szCs w:val="24"/>
        </w:rPr>
        <w:t xml:space="preserve">Продолжается формирование физиологических систем организма: дыхания, кровообращения терморегуляции, обеспечения обмена веществ. </w:t>
      </w:r>
    </w:p>
    <w:p w:rsidR="00577EC9" w:rsidRPr="005A30D1" w:rsidRDefault="00577EC9" w:rsidP="00577EC9">
      <w:pPr>
        <w:pStyle w:val="aa"/>
        <w:ind w:firstLine="567"/>
        <w:jc w:val="both"/>
        <w:rPr>
          <w:rFonts w:ascii="Times New Roman" w:hAnsi="Times New Roman"/>
          <w:sz w:val="24"/>
          <w:szCs w:val="24"/>
        </w:rPr>
      </w:pPr>
      <w:r w:rsidRPr="005A30D1">
        <w:rPr>
          <w:rFonts w:ascii="Times New Roman" w:hAnsi="Times New Roman"/>
          <w:sz w:val="24"/>
          <w:szCs w:val="24"/>
        </w:rPr>
        <w:t>Данный возраст характеризуется интенсивным созреванием нейронного аппарата проекционной и ассоциативной коры больших полушарий.</w:t>
      </w:r>
    </w:p>
    <w:p w:rsidR="00577EC9" w:rsidRPr="005A30D1" w:rsidRDefault="00577EC9" w:rsidP="00577EC9">
      <w:pPr>
        <w:pStyle w:val="aa"/>
        <w:ind w:firstLine="567"/>
        <w:jc w:val="both"/>
        <w:rPr>
          <w:rFonts w:ascii="Times New Roman" w:hAnsi="Times New Roman"/>
          <w:sz w:val="24"/>
          <w:szCs w:val="24"/>
        </w:rPr>
      </w:pPr>
      <w:r w:rsidRPr="005A30D1">
        <w:rPr>
          <w:rFonts w:ascii="Times New Roman" w:hAnsi="Times New Roman"/>
          <w:b/>
          <w:sz w:val="28"/>
          <w:szCs w:val="28"/>
        </w:rPr>
        <w:t>Психические функции.</w:t>
      </w:r>
      <w:r w:rsidRPr="005A30D1">
        <w:rPr>
          <w:rFonts w:ascii="Times New Roman" w:hAnsi="Times New Roman"/>
          <w:sz w:val="24"/>
          <w:szCs w:val="24"/>
        </w:rPr>
        <w:t xml:space="preserve"> В три-четыре года память ребенка носит непроизвольный, непосредственный характер. Наряду с непроизвольной памятью, начинает формироваться и произвольная память. Ребенок запоминает эмоционально значимую информацию. На основе накопления представлений о предметах окружающего мира у ребенка интенсивно развивается образное мышление, воображение. Продолжается формирование речи, накопление словаря, развитие связной речи. </w:t>
      </w:r>
    </w:p>
    <w:p w:rsidR="00577EC9" w:rsidRPr="005A30D1" w:rsidRDefault="00577EC9" w:rsidP="00577EC9">
      <w:pPr>
        <w:pStyle w:val="aa"/>
        <w:ind w:firstLine="567"/>
        <w:jc w:val="both"/>
        <w:rPr>
          <w:rFonts w:ascii="Times New Roman" w:hAnsi="Times New Roman"/>
          <w:sz w:val="24"/>
          <w:szCs w:val="24"/>
        </w:rPr>
      </w:pPr>
      <w:r w:rsidRPr="005A30D1">
        <w:rPr>
          <w:rFonts w:ascii="Times New Roman" w:hAnsi="Times New Roman"/>
          <w:sz w:val="24"/>
          <w:szCs w:val="24"/>
        </w:rPr>
        <w:t xml:space="preserve">В три-четыре года внимание ребенка носит непроизвольный, непосредственный характер. Отмечается двусторонняя связь восприятия и внимания - внимание регулируется восприятием (увидел яркое - обратил внимание). В младшем дошкольном возрасте развивается перцептивная деятельность. Дети от использования предэталонов -индивидуальных единиц восприятия - переходят к сенсорным эталонам - культурно выработанным средствам восприятия. К концу младшего дошкольного возраста дети могут воспринимать до пяти и более форм предметов и до семи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и во всех знакомых ему помещениях образовательной организации. </w:t>
      </w:r>
    </w:p>
    <w:p w:rsidR="008172E3" w:rsidRPr="005A30D1" w:rsidRDefault="00577EC9" w:rsidP="00577EC9">
      <w:pPr>
        <w:pStyle w:val="aa"/>
        <w:ind w:firstLine="567"/>
        <w:jc w:val="both"/>
        <w:rPr>
          <w:rFonts w:ascii="Times New Roman" w:hAnsi="Times New Roman"/>
          <w:sz w:val="24"/>
          <w:szCs w:val="24"/>
        </w:rPr>
      </w:pPr>
      <w:r w:rsidRPr="005A30D1">
        <w:rPr>
          <w:rFonts w:ascii="Times New Roman" w:hAnsi="Times New Roman"/>
          <w:b/>
          <w:sz w:val="28"/>
          <w:szCs w:val="28"/>
        </w:rPr>
        <w:t>Детские виды деятельности.</w:t>
      </w:r>
      <w:r w:rsidRPr="005A30D1">
        <w:rPr>
          <w:rFonts w:ascii="Times New Roman" w:hAnsi="Times New Roman"/>
          <w:sz w:val="24"/>
          <w:szCs w:val="24"/>
        </w:rPr>
        <w:t xml:space="preserve"> Система значимых отношений ребенка с социальной средой определяется возможностями познавательной сферы, наличием образного мышления, наличием самосознания и начальными формами произвольного поведения (действие по инструкции, действие по образцу). Социальная ситуация развития характеризуется выраженным интересом ребенка к системе социальных отношений между людьми (мама</w:t>
      </w:r>
      <w:r w:rsidR="008172E3" w:rsidRPr="005A30D1">
        <w:rPr>
          <w:rFonts w:ascii="Times New Roman" w:hAnsi="Times New Roman"/>
          <w:sz w:val="24"/>
          <w:szCs w:val="24"/>
        </w:rPr>
        <w:t>-</w:t>
      </w:r>
      <w:r w:rsidRPr="005A30D1">
        <w:rPr>
          <w:rFonts w:ascii="Times New Roman" w:hAnsi="Times New Roman"/>
          <w:sz w:val="24"/>
          <w:szCs w:val="24"/>
        </w:rPr>
        <w:t xml:space="preserve">дочка, врач-пациент), ребенок хочет подражать взрослому, быть «как взрослый». Противоречие между стремлением быть «как взрослый» и невозможностью непосредственного воплощения данного стремления приводит к формированию игровой деятельности, где ребенок в доступной для него форме отображает систему человеческих взаимоотношений, осваивает и применяет нормы и правила общения и взаимодействия человека в разных сферах жизни. Игра детей в три-четыре года отличается однообразием сюжетов, где центральным содержанием игровой деятельности является действие с игрушкой, игра протекает либо в индивидуальной форме, либо в паре, нарушение логики игры ребенком не опротестовывается. </w:t>
      </w:r>
    </w:p>
    <w:p w:rsidR="008172E3" w:rsidRPr="005A30D1" w:rsidRDefault="00577EC9" w:rsidP="00577EC9">
      <w:pPr>
        <w:pStyle w:val="aa"/>
        <w:ind w:firstLine="567"/>
        <w:jc w:val="both"/>
        <w:rPr>
          <w:rFonts w:ascii="Times New Roman" w:hAnsi="Times New Roman"/>
          <w:sz w:val="24"/>
          <w:szCs w:val="24"/>
        </w:rPr>
      </w:pPr>
      <w:r w:rsidRPr="005A30D1">
        <w:rPr>
          <w:rFonts w:ascii="Times New Roman" w:hAnsi="Times New Roman"/>
          <w:sz w:val="24"/>
          <w:szCs w:val="24"/>
        </w:rPr>
        <w:t xml:space="preserve">В данный период начинают формироваться продуктивные виды деятельности, формируются первичные навыки рисования, лепки, конструирования. Графические образы пока бедны, у одних детей в изображениях отсутствуют детали, у других рисунки могут быть более детализированы. Дети начинают активно использовать цвет. </w:t>
      </w:r>
    </w:p>
    <w:p w:rsidR="00577EC9" w:rsidRPr="005A30D1" w:rsidRDefault="00577EC9" w:rsidP="00577EC9">
      <w:pPr>
        <w:pStyle w:val="aa"/>
        <w:ind w:firstLine="567"/>
        <w:jc w:val="both"/>
        <w:rPr>
          <w:rFonts w:ascii="Times New Roman" w:hAnsi="Times New Roman"/>
          <w:sz w:val="24"/>
          <w:szCs w:val="24"/>
        </w:rPr>
      </w:pPr>
      <w:r w:rsidRPr="005A30D1">
        <w:rPr>
          <w:rFonts w:ascii="Times New Roman" w:hAnsi="Times New Roman"/>
          <w:sz w:val="24"/>
          <w:szCs w:val="24"/>
        </w:rPr>
        <w:t>Большое значение для развития мелкой моторики имеет лепка. Дети способны под руководством взрослого вылепить простые предметы.</w:t>
      </w:r>
    </w:p>
    <w:p w:rsidR="008172E3" w:rsidRPr="005A30D1" w:rsidRDefault="008172E3" w:rsidP="00577EC9">
      <w:pPr>
        <w:pStyle w:val="aa"/>
        <w:ind w:firstLine="567"/>
        <w:jc w:val="both"/>
        <w:rPr>
          <w:rFonts w:ascii="Times New Roman" w:hAnsi="Times New Roman"/>
          <w:sz w:val="24"/>
          <w:szCs w:val="24"/>
        </w:rPr>
      </w:pPr>
      <w:r w:rsidRPr="005A30D1">
        <w:rPr>
          <w:rFonts w:ascii="Times New Roman" w:hAnsi="Times New Roman"/>
          <w:sz w:val="24"/>
          <w:szCs w:val="24"/>
        </w:rPr>
        <w:t xml:space="preserve">Конструктивная деятельность в младшем дошкольном возрасте ограничена возведением несложных построек по образцу и по замыслу. </w:t>
      </w:r>
    </w:p>
    <w:p w:rsidR="008172E3" w:rsidRPr="005A30D1" w:rsidRDefault="008172E3" w:rsidP="00577EC9">
      <w:pPr>
        <w:pStyle w:val="aa"/>
        <w:ind w:firstLine="567"/>
        <w:jc w:val="both"/>
        <w:rPr>
          <w:rFonts w:ascii="Times New Roman" w:hAnsi="Times New Roman"/>
          <w:sz w:val="24"/>
          <w:szCs w:val="24"/>
        </w:rPr>
      </w:pPr>
      <w:r w:rsidRPr="005A30D1">
        <w:rPr>
          <w:rFonts w:ascii="Times New Roman" w:hAnsi="Times New Roman"/>
          <w:b/>
          <w:sz w:val="28"/>
          <w:szCs w:val="28"/>
        </w:rPr>
        <w:t>Коммуникация и социализация</w:t>
      </w:r>
      <w:r w:rsidRPr="005A30D1">
        <w:rPr>
          <w:rFonts w:ascii="Times New Roman" w:hAnsi="Times New Roman"/>
          <w:sz w:val="24"/>
          <w:szCs w:val="24"/>
        </w:rPr>
        <w:t>. В общении со взрослыми, наряду с ситуативно-деловой формой общения, начинает интенсивно формироваться вне ситуативно-познавательная форма общения, формируются основы познавательного общения. Со сверстниками интенсивно формируется ситуативно-деловая форма общения, что определяется становлением игровой деятельности и необходимостью согласовывать действия с другим ребенком в ходе игрового взаимодействия. Положительно-</w:t>
      </w:r>
      <w:r w:rsidRPr="005A30D1">
        <w:rPr>
          <w:rFonts w:ascii="Times New Roman" w:hAnsi="Times New Roman"/>
          <w:sz w:val="24"/>
          <w:szCs w:val="24"/>
        </w:rPr>
        <w:lastRenderedPageBreak/>
        <w:t xml:space="preserve">индифферентное отношение к сверстнику, преобладающее в раннем возрасте, сменяется конкурентным типом отношения к сверстнику, где другой ребенок выступает в качестве средства самопознания. </w:t>
      </w:r>
    </w:p>
    <w:p w:rsidR="008172E3" w:rsidRPr="005A30D1" w:rsidRDefault="008172E3" w:rsidP="00577EC9">
      <w:pPr>
        <w:pStyle w:val="aa"/>
        <w:ind w:firstLine="567"/>
        <w:jc w:val="both"/>
        <w:rPr>
          <w:rFonts w:ascii="Times New Roman" w:hAnsi="Times New Roman"/>
          <w:sz w:val="24"/>
          <w:szCs w:val="24"/>
        </w:rPr>
      </w:pPr>
      <w:r w:rsidRPr="005A30D1">
        <w:rPr>
          <w:rFonts w:ascii="Times New Roman" w:hAnsi="Times New Roman"/>
          <w:b/>
          <w:sz w:val="28"/>
          <w:szCs w:val="28"/>
        </w:rPr>
        <w:t>Саморегуляция.</w:t>
      </w:r>
      <w:r w:rsidRPr="005A30D1">
        <w:rPr>
          <w:rFonts w:ascii="Times New Roman" w:hAnsi="Times New Roman"/>
          <w:sz w:val="24"/>
          <w:szCs w:val="24"/>
        </w:rPr>
        <w:t xml:space="preserve"> В три года у ребенка преобладает ситуативное поведение, произвольное поведение, в основном, регулируется взрослым. При этом, ребенок может действовать по инструкции, состоящей из 2-3 указаний. Слово играет в большей степени побудительную функцию, по сравнению с функцией торможения. Эмоции выполняют регулирующую роль, накапливается эмоциональный опыт, позволяющий предвосхищать действия ребенка. </w:t>
      </w:r>
    </w:p>
    <w:p w:rsidR="008172E3" w:rsidRPr="005A30D1" w:rsidRDefault="008172E3" w:rsidP="00577EC9">
      <w:pPr>
        <w:pStyle w:val="aa"/>
        <w:ind w:firstLine="567"/>
        <w:jc w:val="both"/>
        <w:rPr>
          <w:rFonts w:ascii="Times New Roman" w:hAnsi="Times New Roman"/>
          <w:sz w:val="24"/>
          <w:szCs w:val="24"/>
        </w:rPr>
      </w:pPr>
      <w:r w:rsidRPr="005A30D1">
        <w:rPr>
          <w:rFonts w:ascii="Times New Roman" w:hAnsi="Times New Roman"/>
          <w:b/>
          <w:sz w:val="28"/>
          <w:szCs w:val="28"/>
        </w:rPr>
        <w:t>Личность и самооценка.</w:t>
      </w:r>
      <w:r w:rsidRPr="005A30D1">
        <w:rPr>
          <w:rFonts w:ascii="Times New Roman" w:hAnsi="Times New Roman"/>
          <w:sz w:val="24"/>
          <w:szCs w:val="24"/>
        </w:rPr>
        <w:t xml:space="preserve"> У ребенка начинает формироваться периферия самосознания, дифференцированная самооценка. Ребенок, при осознании собственных умений, опирается на оценку взрослого, к четырем годам ребенок начинает сравнивать свои достижения с достижениями сверстников, что может повышать конфликтность между детьми. Данный возраст связан с дебютом личности. </w:t>
      </w:r>
    </w:p>
    <w:p w:rsidR="009266A7" w:rsidRPr="005A30D1" w:rsidRDefault="009266A7" w:rsidP="00577EC9">
      <w:pPr>
        <w:pStyle w:val="aa"/>
        <w:ind w:firstLine="567"/>
        <w:jc w:val="both"/>
        <w:rPr>
          <w:rFonts w:ascii="Times New Roman" w:hAnsi="Times New Roman"/>
          <w:b/>
          <w:sz w:val="28"/>
          <w:szCs w:val="28"/>
        </w:rPr>
      </w:pPr>
    </w:p>
    <w:p w:rsidR="008172E3" w:rsidRPr="005A30D1" w:rsidRDefault="008172E3" w:rsidP="00577EC9">
      <w:pPr>
        <w:pStyle w:val="aa"/>
        <w:ind w:firstLine="567"/>
        <w:jc w:val="both"/>
        <w:rPr>
          <w:rFonts w:ascii="Times New Roman" w:hAnsi="Times New Roman"/>
          <w:b/>
          <w:sz w:val="28"/>
          <w:szCs w:val="28"/>
        </w:rPr>
      </w:pPr>
      <w:r w:rsidRPr="005A30D1">
        <w:rPr>
          <w:rFonts w:ascii="Times New Roman" w:hAnsi="Times New Roman"/>
          <w:b/>
          <w:sz w:val="28"/>
          <w:szCs w:val="28"/>
        </w:rPr>
        <w:t xml:space="preserve">Средняя группа (пятый год жизни) </w:t>
      </w:r>
    </w:p>
    <w:p w:rsidR="008172E3" w:rsidRPr="005A30D1" w:rsidRDefault="008172E3" w:rsidP="00577EC9">
      <w:pPr>
        <w:pStyle w:val="aa"/>
        <w:ind w:firstLine="567"/>
        <w:jc w:val="both"/>
        <w:rPr>
          <w:rFonts w:ascii="Times New Roman" w:hAnsi="Times New Roman"/>
          <w:sz w:val="24"/>
          <w:szCs w:val="24"/>
        </w:rPr>
      </w:pPr>
      <w:r w:rsidRPr="005A30D1">
        <w:rPr>
          <w:rFonts w:ascii="Times New Roman" w:hAnsi="Times New Roman"/>
          <w:b/>
          <w:sz w:val="28"/>
          <w:szCs w:val="28"/>
        </w:rPr>
        <w:t>Росто-весовые характеристики</w:t>
      </w:r>
      <w:r w:rsidRPr="005A30D1">
        <w:rPr>
          <w:rFonts w:ascii="Times New Roman" w:hAnsi="Times New Roman"/>
          <w:sz w:val="24"/>
          <w:szCs w:val="24"/>
        </w:rPr>
        <w:t xml:space="preserve"> </w:t>
      </w:r>
    </w:p>
    <w:p w:rsidR="009266A7" w:rsidRPr="005A30D1" w:rsidRDefault="009266A7" w:rsidP="00577EC9">
      <w:pPr>
        <w:pStyle w:val="aa"/>
        <w:ind w:firstLine="567"/>
        <w:jc w:val="both"/>
        <w:rPr>
          <w:rFonts w:ascii="Times New Roman" w:hAnsi="Times New Roman"/>
          <w:sz w:val="24"/>
          <w:szCs w:val="24"/>
        </w:rPr>
      </w:pPr>
    </w:p>
    <w:p w:rsidR="008172E3" w:rsidRPr="005A30D1" w:rsidRDefault="008172E3" w:rsidP="00577EC9">
      <w:pPr>
        <w:pStyle w:val="aa"/>
        <w:ind w:firstLine="567"/>
        <w:jc w:val="both"/>
        <w:rPr>
          <w:rFonts w:ascii="Times New Roman" w:hAnsi="Times New Roman"/>
          <w:sz w:val="24"/>
          <w:szCs w:val="24"/>
        </w:rPr>
      </w:pPr>
      <w:r w:rsidRPr="005A30D1">
        <w:rPr>
          <w:rFonts w:ascii="Times New Roman" w:hAnsi="Times New Roman"/>
          <w:sz w:val="24"/>
          <w:szCs w:val="24"/>
        </w:rPr>
        <w:t xml:space="preserve">Средний вес девочек изменяется от 16 кг в четыре года до 18,4 кг в пять лет, у мальчиков - от 17 кг в четыре года до 19,7 кг в пять лет. Средняя длина тела у девочек изменяется от 100 см в четыре года до 109 см в пять лет, у мальчиков - от 102 см в четыре года до 110 см в пять лет. </w:t>
      </w:r>
    </w:p>
    <w:p w:rsidR="008172E3" w:rsidRPr="005A30D1" w:rsidRDefault="008172E3" w:rsidP="00577EC9">
      <w:pPr>
        <w:pStyle w:val="aa"/>
        <w:ind w:firstLine="567"/>
        <w:jc w:val="both"/>
        <w:rPr>
          <w:rFonts w:ascii="Times New Roman" w:hAnsi="Times New Roman"/>
          <w:sz w:val="24"/>
          <w:szCs w:val="24"/>
        </w:rPr>
      </w:pPr>
      <w:r w:rsidRPr="005A30D1">
        <w:rPr>
          <w:rFonts w:ascii="Times New Roman" w:hAnsi="Times New Roman"/>
          <w:b/>
          <w:sz w:val="28"/>
          <w:szCs w:val="28"/>
        </w:rPr>
        <w:t>Функциональное созревание</w:t>
      </w:r>
      <w:r w:rsidRPr="005A30D1">
        <w:rPr>
          <w:rFonts w:ascii="Times New Roman" w:hAnsi="Times New Roman"/>
          <w:sz w:val="24"/>
          <w:szCs w:val="24"/>
        </w:rPr>
        <w:t xml:space="preserve"> </w:t>
      </w:r>
    </w:p>
    <w:p w:rsidR="008172E3" w:rsidRPr="005A30D1" w:rsidRDefault="008172E3" w:rsidP="00577EC9">
      <w:pPr>
        <w:pStyle w:val="aa"/>
        <w:ind w:firstLine="567"/>
        <w:jc w:val="both"/>
        <w:rPr>
          <w:rFonts w:ascii="Times New Roman" w:hAnsi="Times New Roman"/>
          <w:sz w:val="24"/>
          <w:szCs w:val="24"/>
        </w:rPr>
      </w:pPr>
      <w:r w:rsidRPr="005A30D1">
        <w:rPr>
          <w:rFonts w:ascii="Times New Roman" w:hAnsi="Times New Roman"/>
          <w:sz w:val="24"/>
          <w:szCs w:val="24"/>
        </w:rPr>
        <w:t xml:space="preserve">Данный возраст характеризуется интенсивным созреванием нейронного аппарата ассоциативной коры больших полушарий. Возрастание специализации корковых зон и межполушарных связей. Правое полушарие является ведущим. </w:t>
      </w:r>
    </w:p>
    <w:p w:rsidR="008172E3" w:rsidRPr="005A30D1" w:rsidRDefault="008172E3" w:rsidP="00577EC9">
      <w:pPr>
        <w:pStyle w:val="aa"/>
        <w:ind w:firstLine="567"/>
        <w:jc w:val="both"/>
        <w:rPr>
          <w:rFonts w:ascii="Times New Roman" w:hAnsi="Times New Roman"/>
          <w:sz w:val="24"/>
          <w:szCs w:val="24"/>
        </w:rPr>
      </w:pPr>
      <w:r w:rsidRPr="005A30D1">
        <w:rPr>
          <w:rFonts w:ascii="Times New Roman" w:hAnsi="Times New Roman"/>
          <w:sz w:val="24"/>
          <w:szCs w:val="24"/>
        </w:rPr>
        <w:t xml:space="preserve">Продолжается развитие скелета, мышц, изменяются пропорции тела. Слабо, но проявляются различия в строении тела мальчиков и девочек. </w:t>
      </w:r>
    </w:p>
    <w:p w:rsidR="008172E3" w:rsidRPr="005A30D1" w:rsidRDefault="008172E3" w:rsidP="00577EC9">
      <w:pPr>
        <w:pStyle w:val="aa"/>
        <w:ind w:firstLine="567"/>
        <w:jc w:val="both"/>
        <w:rPr>
          <w:rFonts w:ascii="Times New Roman" w:hAnsi="Times New Roman"/>
          <w:sz w:val="24"/>
          <w:szCs w:val="24"/>
        </w:rPr>
      </w:pPr>
      <w:r w:rsidRPr="005A30D1">
        <w:rPr>
          <w:rFonts w:ascii="Times New Roman" w:hAnsi="Times New Roman"/>
          <w:b/>
          <w:sz w:val="28"/>
          <w:szCs w:val="28"/>
        </w:rPr>
        <w:t>Психические функции</w:t>
      </w:r>
      <w:r w:rsidRPr="005A30D1">
        <w:rPr>
          <w:rFonts w:ascii="Times New Roman" w:hAnsi="Times New Roman"/>
          <w:sz w:val="24"/>
          <w:szCs w:val="24"/>
        </w:rPr>
        <w:t>. Ведущим психическим процессом в данном возрасте является память. В четыре-пять лет интенсивно формируется произвольная память, но эффективность непроизвольного запоминания выше, чем произвольного. Начинает формироваться опосредованная память, но непосредственное запоминание преобладает. Возрастает объем памяти,</w:t>
      </w:r>
      <w:r w:rsidRPr="005A30D1">
        <w:rPr>
          <w:rFonts w:asciiTheme="minorHAnsi" w:eastAsiaTheme="minorHAnsi" w:hAnsiTheme="minorHAnsi" w:cstheme="minorBidi"/>
        </w:rPr>
        <w:t xml:space="preserve"> </w:t>
      </w:r>
      <w:r w:rsidRPr="005A30D1">
        <w:rPr>
          <w:rFonts w:ascii="Times New Roman" w:hAnsi="Times New Roman"/>
          <w:sz w:val="24"/>
          <w:szCs w:val="24"/>
        </w:rPr>
        <w:t>дети запоминают до 7-8 названий предметов.</w:t>
      </w:r>
    </w:p>
    <w:p w:rsidR="008172E3" w:rsidRPr="005A30D1" w:rsidRDefault="008172E3" w:rsidP="00577EC9">
      <w:pPr>
        <w:pStyle w:val="aa"/>
        <w:ind w:firstLine="567"/>
        <w:jc w:val="both"/>
        <w:rPr>
          <w:rFonts w:ascii="Times New Roman" w:hAnsi="Times New Roman"/>
          <w:sz w:val="24"/>
          <w:szCs w:val="24"/>
        </w:rPr>
      </w:pPr>
      <w:r w:rsidRPr="005A30D1">
        <w:rPr>
          <w:rFonts w:ascii="Times New Roman" w:hAnsi="Times New Roman"/>
          <w:sz w:val="24"/>
          <w:szCs w:val="24"/>
        </w:rPr>
        <w:t xml:space="preserve">К концу пятого года жизни восприятие становится более развитым. Интеллектуализация процессов восприятия - разложение предметов и образов на сенсорные эталоны. Восприятие опосредуется системой сенсорных эталонов и способами обследования. Наряду с действиями идентификации и приравнивания к образцу, интенсивно формируются перцептивные действия наглядного моделирования (в основном, через продуктивные виды деятельности).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Основной характеристикой мышления детей четырех-пяти лет является эгоцентризм. Наряду с интенсивным развитием образного мышления и расширением кругозора, начинает формироваться наглядносхематическое мышление. Интенсивно формируется воображение. Формируются такие его особенности, как беглость, гибкость. С четырех лет внимание становится произвольным, увеличивается устойчивость произвольного внимания. На пятом году жизни улучшается произношение звуков и дикция, расширяется словарь, связная и диалогическая речь. Речь становится предметом активности детей. Для детей данного возраста характерно словотворчество. Интерес вызывают ритмическая </w:t>
      </w:r>
      <w:r w:rsidRPr="005A30D1">
        <w:rPr>
          <w:rFonts w:ascii="Times New Roman" w:hAnsi="Times New Roman"/>
          <w:sz w:val="24"/>
          <w:szCs w:val="24"/>
        </w:rPr>
        <w:lastRenderedPageBreak/>
        <w:t>структура речи, рифмы. Развивается грамматическая сторона речи. В период четырех-пяти лет формируются основы познавательной активности и любознательности.</w:t>
      </w:r>
    </w:p>
    <w:p w:rsidR="008172E3" w:rsidRPr="005A30D1" w:rsidRDefault="008172E3" w:rsidP="00577EC9">
      <w:pPr>
        <w:pStyle w:val="aa"/>
        <w:ind w:firstLine="567"/>
        <w:jc w:val="both"/>
        <w:rPr>
          <w:rFonts w:ascii="Times New Roman" w:hAnsi="Times New Roman"/>
          <w:sz w:val="24"/>
          <w:szCs w:val="24"/>
        </w:rPr>
      </w:pPr>
      <w:r w:rsidRPr="005A30D1">
        <w:rPr>
          <w:rFonts w:ascii="Times New Roman" w:hAnsi="Times New Roman"/>
          <w:b/>
          <w:sz w:val="28"/>
          <w:szCs w:val="28"/>
        </w:rPr>
        <w:t>Детские виды деятельности.</w:t>
      </w:r>
      <w:r w:rsidRPr="005A30D1">
        <w:rPr>
          <w:rFonts w:ascii="Times New Roman" w:hAnsi="Times New Roman"/>
          <w:sz w:val="24"/>
          <w:szCs w:val="24"/>
        </w:rPr>
        <w:t xml:space="preserve"> На пятом году жизни ребенок осваивает сложную систему норм и правил, принятых в социуме. Формируется развернутая сюжетно-ролевая игра, где центральным содержанием выступает моделирование системы человеческих отношений в ходе выполнения игровой роли. В данном возрасте в игре дети различают игровые и реальные отношения, характерна ролевая речь. Конфликты чаще возникают в ходе распределения ролей, роли могут меняться в ходе игры. Игра носит процессуальный, творческий характер. Детям доступны игры с правилами, дидактические игры. Развивается изобразительная деятельность. Совершенствуется техническая сторона изобразительной деятельности, замысел смещается с конца на начало рисования. Дети могут рисовать основные геометрические фигуры, вырезать ножницами, наклеивать изображения на бумагу и т. д. </w:t>
      </w:r>
    </w:p>
    <w:p w:rsidR="008172E3" w:rsidRPr="005A30D1" w:rsidRDefault="008172E3" w:rsidP="00577EC9">
      <w:pPr>
        <w:pStyle w:val="aa"/>
        <w:ind w:firstLine="567"/>
        <w:jc w:val="both"/>
        <w:rPr>
          <w:rFonts w:ascii="Times New Roman" w:hAnsi="Times New Roman"/>
          <w:sz w:val="24"/>
          <w:szCs w:val="24"/>
        </w:rPr>
      </w:pPr>
      <w:r w:rsidRPr="005A30D1">
        <w:rPr>
          <w:rFonts w:ascii="Times New Roman" w:hAnsi="Times New Roman"/>
          <w:sz w:val="24"/>
          <w:szCs w:val="24"/>
        </w:rPr>
        <w:t xml:space="preserve">Усложняется конструирование. Формируются навыки конструирования по образцу, доступно конструирование по схеме, по условию и по замыслу, а также планирование последовательности действий. </w:t>
      </w:r>
    </w:p>
    <w:p w:rsidR="008172E3" w:rsidRPr="005A30D1" w:rsidRDefault="008172E3" w:rsidP="00577EC9">
      <w:pPr>
        <w:pStyle w:val="aa"/>
        <w:ind w:firstLine="567"/>
        <w:jc w:val="both"/>
        <w:rPr>
          <w:rFonts w:ascii="Times New Roman" w:hAnsi="Times New Roman"/>
          <w:sz w:val="24"/>
          <w:szCs w:val="24"/>
        </w:rPr>
      </w:pPr>
      <w:r w:rsidRPr="005A30D1">
        <w:rPr>
          <w:rFonts w:ascii="Times New Roman" w:hAnsi="Times New Roman"/>
          <w:sz w:val="24"/>
          <w:szCs w:val="24"/>
        </w:rPr>
        <w:t xml:space="preserve">Продуктивные виды деятельности способствуют развитию мелкой моторики рук. </w:t>
      </w:r>
    </w:p>
    <w:p w:rsidR="008172E3" w:rsidRPr="005A30D1" w:rsidRDefault="008172E3" w:rsidP="00577EC9">
      <w:pPr>
        <w:pStyle w:val="aa"/>
        <w:ind w:firstLine="567"/>
        <w:jc w:val="both"/>
        <w:rPr>
          <w:rFonts w:ascii="Times New Roman" w:hAnsi="Times New Roman"/>
          <w:sz w:val="24"/>
          <w:szCs w:val="24"/>
        </w:rPr>
      </w:pPr>
      <w:r w:rsidRPr="005A30D1">
        <w:rPr>
          <w:rFonts w:ascii="Times New Roman" w:hAnsi="Times New Roman"/>
          <w:b/>
          <w:sz w:val="28"/>
          <w:szCs w:val="28"/>
        </w:rPr>
        <w:t>Коммуникация и социализация</w:t>
      </w:r>
      <w:r w:rsidRPr="005A30D1">
        <w:rPr>
          <w:rFonts w:ascii="Times New Roman" w:hAnsi="Times New Roman"/>
          <w:sz w:val="24"/>
          <w:szCs w:val="24"/>
        </w:rPr>
        <w:t>. В общении со взрослыми интенсивно формируются внеситуативные формы общения, в частности – внеситуативно-познавательная форма общения, возраст «почемучек» приходится именно на четыре-пять лет.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Со сверстниками продолжает формироваться ситуативно-деловая форма общения, что определяется развитием развернутой сюжетно-ролевой игры и совместными видами деятельности со сверстниками. При этом, характер межличностных отношений отличает ярко выраженный интерес по отношению к сверстнику, высокую значимость сверстника, ребенок болезненно реагирует на похвалу другого ребенка со стороны взрослых, конфликтность со сверстниками также характерна для данного возраста. В группе формируется стабильная структура взаимоотношений между детьми, определяющая социометрический статус каждого ребенка.</w:t>
      </w:r>
    </w:p>
    <w:p w:rsidR="008172E3" w:rsidRPr="005A30D1" w:rsidRDefault="008172E3" w:rsidP="00577EC9">
      <w:pPr>
        <w:pStyle w:val="aa"/>
        <w:ind w:firstLine="567"/>
        <w:jc w:val="both"/>
        <w:rPr>
          <w:rFonts w:ascii="Times New Roman" w:hAnsi="Times New Roman"/>
          <w:sz w:val="24"/>
          <w:szCs w:val="24"/>
        </w:rPr>
      </w:pPr>
      <w:r w:rsidRPr="005A30D1">
        <w:rPr>
          <w:rFonts w:ascii="Times New Roman" w:hAnsi="Times New Roman"/>
          <w:b/>
          <w:sz w:val="28"/>
          <w:szCs w:val="28"/>
        </w:rPr>
        <w:t>Саморегуляция.</w:t>
      </w:r>
      <w:r w:rsidRPr="005A30D1">
        <w:rPr>
          <w:rFonts w:ascii="Times New Roman" w:hAnsi="Times New Roman"/>
          <w:sz w:val="24"/>
          <w:szCs w:val="24"/>
        </w:rPr>
        <w:t xml:space="preserve"> В период от четырех до пяти лет существенно возрастает роль регулятивных механизмов поведения. Потребность в самовыражении (стремление быть компетентным в доступных видах деятельности) определяет развитие произвольности. В игре ребенок может управлять собственным поведением, опираясь на систему правил, заложенных в данной роли. Ребенку доступно осознание основных правил поведения в ходе общения и поведения в социуме. Речь начинает выполнять роль планирования и регуляции поведения. Интенсивно формируются социальные эмоции (чувство стыда, смущение, гордость, зависть, переживание успеха-неуспеха и др.).</w:t>
      </w:r>
    </w:p>
    <w:p w:rsidR="008172E3" w:rsidRPr="005A30D1" w:rsidRDefault="008172E3" w:rsidP="00577EC9">
      <w:pPr>
        <w:pStyle w:val="aa"/>
        <w:ind w:firstLine="567"/>
        <w:jc w:val="both"/>
        <w:rPr>
          <w:rFonts w:ascii="Times New Roman" w:hAnsi="Times New Roman"/>
          <w:sz w:val="24"/>
          <w:szCs w:val="24"/>
        </w:rPr>
      </w:pPr>
      <w:r w:rsidRPr="005A30D1">
        <w:rPr>
          <w:rFonts w:ascii="Times New Roman" w:hAnsi="Times New Roman"/>
          <w:b/>
          <w:sz w:val="28"/>
          <w:szCs w:val="28"/>
        </w:rPr>
        <w:t>Личность и самооценка.</w:t>
      </w:r>
      <w:r w:rsidRPr="005A30D1">
        <w:rPr>
          <w:rFonts w:ascii="Times New Roman" w:hAnsi="Times New Roman"/>
          <w:sz w:val="24"/>
          <w:szCs w:val="24"/>
        </w:rPr>
        <w:t xml:space="preserve"> У ребенка интенсивно формируется периферия самосознания, продолжает формироваться дифференцированная самооценка. Оценка взрослого, оценка взрослым других детей, а также механизм сравнения своих результатов деятельности с результатами других детей оказывают существенное влияние на характер самооценки и самосознания. Появляется краткосрочная временная перспектива (вчера-сегодня-завтра, было-будет).</w:t>
      </w:r>
    </w:p>
    <w:p w:rsidR="009266A7" w:rsidRPr="005A30D1" w:rsidRDefault="009266A7" w:rsidP="008172E3">
      <w:pPr>
        <w:pStyle w:val="aa"/>
        <w:jc w:val="both"/>
        <w:rPr>
          <w:rFonts w:ascii="Times New Roman" w:hAnsi="Times New Roman"/>
          <w:b/>
          <w:sz w:val="28"/>
          <w:szCs w:val="28"/>
        </w:rPr>
      </w:pPr>
    </w:p>
    <w:p w:rsidR="008172E3" w:rsidRPr="005A30D1" w:rsidRDefault="008172E3" w:rsidP="008172E3">
      <w:pPr>
        <w:pStyle w:val="aa"/>
        <w:jc w:val="both"/>
        <w:rPr>
          <w:rFonts w:ascii="Times New Roman" w:hAnsi="Times New Roman"/>
          <w:b/>
          <w:sz w:val="28"/>
          <w:szCs w:val="28"/>
        </w:rPr>
      </w:pPr>
      <w:r w:rsidRPr="005A30D1">
        <w:rPr>
          <w:rFonts w:ascii="Times New Roman" w:hAnsi="Times New Roman"/>
          <w:b/>
          <w:sz w:val="28"/>
          <w:szCs w:val="28"/>
        </w:rPr>
        <w:t>Старшая группа (шестой год жизни)</w:t>
      </w:r>
    </w:p>
    <w:p w:rsidR="008172E3" w:rsidRPr="005A30D1" w:rsidRDefault="008172E3" w:rsidP="008172E3">
      <w:pPr>
        <w:pStyle w:val="aa"/>
        <w:ind w:firstLine="567"/>
        <w:jc w:val="both"/>
        <w:rPr>
          <w:rFonts w:ascii="Times New Roman" w:hAnsi="Times New Roman"/>
          <w:sz w:val="24"/>
          <w:szCs w:val="24"/>
        </w:rPr>
      </w:pPr>
      <w:r w:rsidRPr="005A30D1">
        <w:rPr>
          <w:rFonts w:ascii="Times New Roman" w:hAnsi="Times New Roman"/>
          <w:b/>
          <w:sz w:val="28"/>
          <w:szCs w:val="28"/>
        </w:rPr>
        <w:t>Росто-весовые характеристики</w:t>
      </w:r>
      <w:r w:rsidRPr="005A30D1">
        <w:rPr>
          <w:rFonts w:ascii="Times New Roman" w:hAnsi="Times New Roman"/>
          <w:sz w:val="24"/>
          <w:szCs w:val="24"/>
        </w:rPr>
        <w:cr/>
      </w:r>
      <w:r w:rsidRPr="005A30D1">
        <w:t xml:space="preserve"> </w:t>
      </w:r>
      <w:r w:rsidRPr="005A30D1">
        <w:rPr>
          <w:rFonts w:ascii="Times New Roman" w:hAnsi="Times New Roman"/>
          <w:sz w:val="24"/>
          <w:szCs w:val="24"/>
        </w:rPr>
        <w:t xml:space="preserve">Средний вес у мальчиков изменяется от 19,7 кг в пять лет до 21,9 кг в шесть лет, у </w:t>
      </w:r>
      <w:r w:rsidRPr="005A30D1">
        <w:rPr>
          <w:rFonts w:ascii="Times New Roman" w:hAnsi="Times New Roman"/>
          <w:sz w:val="24"/>
          <w:szCs w:val="24"/>
        </w:rPr>
        <w:lastRenderedPageBreak/>
        <w:t>девочек - от 18,5 кг в пять лет до 21,3 кг в шесть лет. Средняя длина тела у мальчиков от 110,4 см в пять лет до 115,9 см в шесть лет, у девочек - от 109,0 см в пять лет до 115,7 см в шесть лет.</w:t>
      </w:r>
    </w:p>
    <w:p w:rsidR="008172E3" w:rsidRPr="005A30D1" w:rsidRDefault="008172E3" w:rsidP="008172E3">
      <w:pPr>
        <w:pStyle w:val="aa"/>
        <w:ind w:firstLine="567"/>
        <w:jc w:val="both"/>
        <w:rPr>
          <w:rFonts w:ascii="Times New Roman" w:hAnsi="Times New Roman"/>
          <w:sz w:val="24"/>
          <w:szCs w:val="24"/>
        </w:rPr>
      </w:pPr>
      <w:r w:rsidRPr="005A30D1">
        <w:rPr>
          <w:rFonts w:ascii="Times New Roman" w:hAnsi="Times New Roman"/>
          <w:b/>
          <w:sz w:val="28"/>
          <w:szCs w:val="28"/>
        </w:rPr>
        <w:t>Функциональное созревание</w:t>
      </w:r>
      <w:r w:rsidRPr="005A30D1">
        <w:rPr>
          <w:rFonts w:ascii="Times New Roman" w:hAnsi="Times New Roman"/>
          <w:sz w:val="24"/>
          <w:szCs w:val="24"/>
        </w:rPr>
        <w:t xml:space="preserve"> </w:t>
      </w:r>
    </w:p>
    <w:p w:rsidR="008172E3" w:rsidRPr="005A30D1" w:rsidRDefault="008172E3" w:rsidP="008172E3">
      <w:pPr>
        <w:pStyle w:val="aa"/>
        <w:ind w:firstLine="567"/>
        <w:jc w:val="both"/>
        <w:rPr>
          <w:rFonts w:ascii="Times New Roman" w:hAnsi="Times New Roman"/>
          <w:sz w:val="24"/>
          <w:szCs w:val="24"/>
        </w:rPr>
      </w:pPr>
      <w:r w:rsidRPr="005A30D1">
        <w:rPr>
          <w:rFonts w:ascii="Times New Roman" w:hAnsi="Times New Roman"/>
          <w:sz w:val="24"/>
          <w:szCs w:val="24"/>
        </w:rPr>
        <w:t xml:space="preserve">Развитие центральной нервной и опорно-двигательной систем, зрительно-моторной координации позволяет ребенку значительно расширить доступный набор двигательных стереотипов. </w:t>
      </w:r>
    </w:p>
    <w:p w:rsidR="008172E3" w:rsidRPr="005A30D1" w:rsidRDefault="008172E3" w:rsidP="008172E3">
      <w:pPr>
        <w:pStyle w:val="aa"/>
        <w:ind w:firstLine="567"/>
        <w:jc w:val="both"/>
        <w:rPr>
          <w:rFonts w:ascii="Times New Roman" w:hAnsi="Times New Roman"/>
          <w:b/>
          <w:sz w:val="28"/>
          <w:szCs w:val="28"/>
        </w:rPr>
      </w:pPr>
      <w:r w:rsidRPr="005A30D1">
        <w:rPr>
          <w:rFonts w:ascii="Times New Roman" w:hAnsi="Times New Roman"/>
          <w:b/>
          <w:sz w:val="28"/>
          <w:szCs w:val="28"/>
        </w:rPr>
        <w:t xml:space="preserve">Психические функции. </w:t>
      </w:r>
    </w:p>
    <w:p w:rsidR="008172E3" w:rsidRPr="005A30D1" w:rsidRDefault="008172E3" w:rsidP="008172E3">
      <w:pPr>
        <w:pStyle w:val="aa"/>
        <w:ind w:firstLine="567"/>
        <w:jc w:val="both"/>
        <w:rPr>
          <w:rFonts w:ascii="Times New Roman" w:hAnsi="Times New Roman"/>
          <w:sz w:val="24"/>
          <w:szCs w:val="24"/>
        </w:rPr>
      </w:pPr>
      <w:r w:rsidRPr="005A30D1">
        <w:rPr>
          <w:rFonts w:ascii="Times New Roman" w:hAnsi="Times New Roman"/>
          <w:sz w:val="24"/>
          <w:szCs w:val="24"/>
        </w:rPr>
        <w:t>В период от пяти до шести лет детям доступно опосредованное запоминание. Эффективность запоминания с помощью внешних средств (картинок, пиктограмм) может возрастать в 2 раза.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Эгоцентризм детского мышления сохраняется. Основой развития мыслительных способностей в данном возрасте является наглядно-схематическое мышление, начинают развиваться основы логического мышления. Формируются обобщения, что является основой словесно-логического мышления. Интенсивно формируется творческое воображение. Наряду с образной креативностью, интенсивно развивается и вербальная креативность по параметрам беглости, гибкости, оригинальности и разработанности. Увеличивается устойчивость, распределение, переключаемость внимания. Развитие речи идет в направлении развития словаря, грамматической стороны речи, связной речи, ребенку доступен фонематический анализ слова, что является основой для освоения навыков чтения. Проявляется любознательность ребенка, расширяется круг познавательных интересов. Складывается первичная картина мира.</w:t>
      </w:r>
    </w:p>
    <w:p w:rsidR="008172E3" w:rsidRPr="005A30D1" w:rsidRDefault="008172E3" w:rsidP="008172E3">
      <w:pPr>
        <w:pStyle w:val="aa"/>
        <w:ind w:firstLine="567"/>
        <w:jc w:val="both"/>
        <w:rPr>
          <w:rFonts w:ascii="Times New Roman" w:hAnsi="Times New Roman"/>
          <w:sz w:val="24"/>
          <w:szCs w:val="24"/>
        </w:rPr>
      </w:pPr>
      <w:r w:rsidRPr="005A30D1">
        <w:rPr>
          <w:rFonts w:ascii="Times New Roman" w:hAnsi="Times New Roman"/>
          <w:b/>
          <w:sz w:val="28"/>
          <w:szCs w:val="28"/>
        </w:rPr>
        <w:t>Детские виды деятельности</w:t>
      </w:r>
      <w:r w:rsidRPr="005A30D1">
        <w:rPr>
          <w:rFonts w:ascii="Times New Roman" w:hAnsi="Times New Roman"/>
          <w:sz w:val="24"/>
          <w:szCs w:val="24"/>
        </w:rPr>
        <w:t>. У детей шестого года жизни отмечается существенное расширение регулятивных способностей поведения, за счет усложнения системы взаимоотношений со взрослыми и со сверстниками. Творческая сюжетно-ролевая игра имеет сложную структуру. В игре могут принимать участие несколько детей (до 5-6 человек). Дети шестого года жизни могут планировать и распределять роли до начала игры и строят свое поведение, придерживаясь роли. Игровое взаимодействие сопровождается речью, соответствующей взятой роли по содержанию и интонационно. Нарушение логики игры не принимается и обосновывается. При распределении ролей могут возникать конфликты, связанные с субординацией ролевого поведения, а также нарушением правил. Сюжеты игр становятся более разнообразными, содержание игр определяется логикой игры и системой правил. Интенсивно развиваются продуктивные виды деятельности, которые способствуют развитию творческого воображения и самовыражения ребенка. Детям доступны рисование, конструирование, лепка, аппликация по образцу, условию и по замыслу самого ребенка. Необходимо отметить, что сюжетно-ролевая игра и продуктивные виды деятельности в пять-шесть лет приобретают целостные формы поведения, где требуется целеполагание, планирование деятельности, осуществление действий, контроль и оценка. Продуктивные виды деятельности могут осуществляться в ходе совместной деятельности.</w:t>
      </w:r>
    </w:p>
    <w:p w:rsidR="008172E3" w:rsidRPr="005A30D1" w:rsidRDefault="008172E3" w:rsidP="008172E3">
      <w:pPr>
        <w:pStyle w:val="aa"/>
        <w:ind w:firstLine="567"/>
        <w:jc w:val="both"/>
        <w:rPr>
          <w:rFonts w:ascii="Times New Roman" w:hAnsi="Times New Roman"/>
          <w:sz w:val="24"/>
          <w:szCs w:val="24"/>
        </w:rPr>
      </w:pPr>
      <w:r w:rsidRPr="005A30D1">
        <w:rPr>
          <w:rFonts w:ascii="Times New Roman" w:hAnsi="Times New Roman"/>
          <w:b/>
          <w:sz w:val="28"/>
          <w:szCs w:val="28"/>
        </w:rPr>
        <w:t>Коммуникация и социализация</w:t>
      </w:r>
      <w:r w:rsidRPr="005A30D1">
        <w:rPr>
          <w:rFonts w:ascii="Times New Roman" w:hAnsi="Times New Roman"/>
          <w:sz w:val="24"/>
          <w:szCs w:val="24"/>
        </w:rPr>
        <w:t>. В общении со взрослыми интенсивно формируются внеситуативно-познавательная и внеситуативно-личностная форма общения. У детей формируется потребность в самоутверждении через возможность соответствовать нормам, правилам, ожиданиям, транслируемым</w:t>
      </w:r>
      <w:r w:rsidRPr="005A30D1">
        <w:rPr>
          <w:rFonts w:asciiTheme="minorHAnsi" w:eastAsiaTheme="minorHAnsi" w:hAnsiTheme="minorHAnsi" w:cstheme="minorBidi"/>
        </w:rPr>
        <w:t xml:space="preserve"> </w:t>
      </w:r>
      <w:r w:rsidRPr="005A30D1">
        <w:rPr>
          <w:rFonts w:ascii="Times New Roman" w:hAnsi="Times New Roman"/>
          <w:sz w:val="24"/>
          <w:szCs w:val="24"/>
        </w:rPr>
        <w:t xml:space="preserve">со стороны взрослых. Со сверстниками начинает формироваться внеситуативно-деловая форма общения, что определяется возрастающим интересом к личности сверстника, появляются избирательные отношения, чувство привязанности к определенным детям, дружба. </w:t>
      </w:r>
      <w:r w:rsidRPr="005A30D1">
        <w:rPr>
          <w:rFonts w:ascii="Times New Roman" w:hAnsi="Times New Roman"/>
          <w:sz w:val="24"/>
          <w:szCs w:val="24"/>
        </w:rPr>
        <w:lastRenderedPageBreak/>
        <w:t>Характер межличностных отношений отличает выраженный интерес по отношению к сверстнику, высокую значимость сверстника, возрастанием просоциальных форм поведения. Детские группы характеризуются стабильной структурой взаимоотношений между детьми.</w:t>
      </w:r>
    </w:p>
    <w:p w:rsidR="008172E3" w:rsidRPr="005A30D1" w:rsidRDefault="008172E3" w:rsidP="008172E3">
      <w:pPr>
        <w:pStyle w:val="aa"/>
        <w:ind w:firstLine="567"/>
        <w:jc w:val="both"/>
        <w:rPr>
          <w:rFonts w:ascii="Times New Roman" w:hAnsi="Times New Roman"/>
          <w:sz w:val="24"/>
          <w:szCs w:val="24"/>
        </w:rPr>
      </w:pPr>
      <w:r w:rsidRPr="005A30D1">
        <w:rPr>
          <w:rFonts w:ascii="Times New Roman" w:hAnsi="Times New Roman"/>
          <w:b/>
          <w:sz w:val="28"/>
          <w:szCs w:val="28"/>
        </w:rPr>
        <w:t>Саморегуляция.</w:t>
      </w:r>
      <w:r w:rsidRPr="005A30D1">
        <w:rPr>
          <w:rFonts w:ascii="Times New Roman" w:hAnsi="Times New Roman"/>
          <w:sz w:val="24"/>
          <w:szCs w:val="24"/>
        </w:rPr>
        <w:t xml:space="preserve"> В период от пяти до шести лет начинают формироваться устойчивые представления о том, «что такое хорошо» и «что такое плохо», которые становятся внутренними регуляторами поведения ребенка. Формируется произвольность поведения, социально значимые мотивы начинают управлять личными мотивами. </w:t>
      </w:r>
    </w:p>
    <w:p w:rsidR="008172E3" w:rsidRPr="005A30D1" w:rsidRDefault="008172E3" w:rsidP="008172E3">
      <w:pPr>
        <w:pStyle w:val="aa"/>
        <w:ind w:firstLine="567"/>
        <w:jc w:val="both"/>
        <w:rPr>
          <w:rFonts w:ascii="Times New Roman" w:hAnsi="Times New Roman"/>
          <w:sz w:val="24"/>
          <w:szCs w:val="24"/>
        </w:rPr>
      </w:pPr>
      <w:r w:rsidRPr="005A30D1">
        <w:rPr>
          <w:rFonts w:ascii="Times New Roman" w:hAnsi="Times New Roman"/>
          <w:b/>
          <w:sz w:val="28"/>
          <w:szCs w:val="28"/>
        </w:rPr>
        <w:t>Личность и самооценка.</w:t>
      </w:r>
      <w:r w:rsidRPr="005A30D1">
        <w:rPr>
          <w:rFonts w:ascii="Times New Roman" w:hAnsi="Times New Roman"/>
          <w:sz w:val="24"/>
          <w:szCs w:val="24"/>
        </w:rPr>
        <w:t xml:space="preserve"> Складывается первая иерархия мотивов. Формируется дифференцированность самооценки. Преобладает высокая, неадекватная самооценка. Ребенок стремится к сохранению позитивной самооценки.</w:t>
      </w:r>
    </w:p>
    <w:p w:rsidR="009266A7" w:rsidRPr="005A30D1" w:rsidRDefault="009266A7" w:rsidP="008172E3">
      <w:pPr>
        <w:pStyle w:val="aa"/>
        <w:jc w:val="both"/>
        <w:rPr>
          <w:rFonts w:ascii="Times New Roman" w:hAnsi="Times New Roman"/>
          <w:b/>
          <w:sz w:val="28"/>
          <w:szCs w:val="28"/>
        </w:rPr>
      </w:pPr>
    </w:p>
    <w:p w:rsidR="008172E3" w:rsidRPr="005A30D1" w:rsidRDefault="008172E3" w:rsidP="008172E3">
      <w:pPr>
        <w:pStyle w:val="aa"/>
        <w:jc w:val="both"/>
        <w:rPr>
          <w:rFonts w:ascii="Times New Roman" w:hAnsi="Times New Roman"/>
          <w:b/>
          <w:sz w:val="28"/>
          <w:szCs w:val="28"/>
        </w:rPr>
      </w:pPr>
      <w:r w:rsidRPr="005A30D1">
        <w:rPr>
          <w:rFonts w:ascii="Times New Roman" w:hAnsi="Times New Roman"/>
          <w:b/>
          <w:sz w:val="28"/>
          <w:szCs w:val="28"/>
        </w:rPr>
        <w:t>Подготовительная к школе группа (седьмой год жизни)</w:t>
      </w:r>
    </w:p>
    <w:p w:rsidR="008172E3" w:rsidRPr="005A30D1" w:rsidRDefault="008172E3" w:rsidP="008172E3">
      <w:pPr>
        <w:pStyle w:val="aa"/>
        <w:ind w:firstLine="567"/>
        <w:jc w:val="both"/>
        <w:rPr>
          <w:rFonts w:ascii="Times New Roman" w:hAnsi="Times New Roman"/>
          <w:b/>
          <w:sz w:val="28"/>
          <w:szCs w:val="28"/>
        </w:rPr>
      </w:pPr>
      <w:r w:rsidRPr="005A30D1">
        <w:rPr>
          <w:rFonts w:ascii="Times New Roman" w:hAnsi="Times New Roman"/>
          <w:b/>
          <w:sz w:val="28"/>
          <w:szCs w:val="28"/>
        </w:rPr>
        <w:t>Росто-весовые характеристики</w:t>
      </w:r>
    </w:p>
    <w:p w:rsidR="009266A7" w:rsidRPr="005A30D1" w:rsidRDefault="009266A7" w:rsidP="008172E3">
      <w:pPr>
        <w:pStyle w:val="aa"/>
        <w:ind w:firstLine="567"/>
        <w:jc w:val="both"/>
        <w:rPr>
          <w:rFonts w:ascii="Times New Roman" w:hAnsi="Times New Roman"/>
          <w:sz w:val="24"/>
          <w:szCs w:val="24"/>
        </w:rPr>
      </w:pPr>
    </w:p>
    <w:p w:rsidR="008172E3" w:rsidRPr="005A30D1" w:rsidRDefault="008172E3" w:rsidP="008172E3">
      <w:pPr>
        <w:pStyle w:val="aa"/>
        <w:ind w:firstLine="567"/>
        <w:jc w:val="both"/>
        <w:rPr>
          <w:rFonts w:ascii="Times New Roman" w:hAnsi="Times New Roman"/>
          <w:sz w:val="24"/>
          <w:szCs w:val="24"/>
        </w:rPr>
      </w:pPr>
      <w:r w:rsidRPr="005A30D1">
        <w:rPr>
          <w:rFonts w:ascii="Times New Roman" w:hAnsi="Times New Roman"/>
          <w:sz w:val="24"/>
          <w:szCs w:val="24"/>
        </w:rPr>
        <w:t xml:space="preserve">Средний вес мальчиков к семи годам достигает 24,9 кг, девочек - 24,7 кг. Средняя длина тела у мальчиков к семи годам достигает 123,9, у девочек - 123,6 см. </w:t>
      </w:r>
    </w:p>
    <w:p w:rsidR="008172E3" w:rsidRPr="005A30D1" w:rsidRDefault="008172E3" w:rsidP="008172E3">
      <w:pPr>
        <w:pStyle w:val="aa"/>
        <w:ind w:firstLine="567"/>
        <w:jc w:val="both"/>
        <w:rPr>
          <w:rFonts w:ascii="Times New Roman" w:hAnsi="Times New Roman"/>
          <w:sz w:val="24"/>
          <w:szCs w:val="24"/>
        </w:rPr>
      </w:pPr>
      <w:r w:rsidRPr="005A30D1">
        <w:rPr>
          <w:rFonts w:ascii="Times New Roman" w:hAnsi="Times New Roman"/>
          <w:sz w:val="24"/>
          <w:szCs w:val="24"/>
        </w:rPr>
        <w:t>В период от пяти до семи лет наблюдается выраженное увеличение скорости роста тела ребенка в длину («полуростовой скачок роста»), причем конечности в это время растут быстрее, чем туловище. Изменяются кости, формирующие облик лица.</w:t>
      </w:r>
    </w:p>
    <w:p w:rsidR="008172E3" w:rsidRPr="005A30D1" w:rsidRDefault="008172E3" w:rsidP="008172E3">
      <w:pPr>
        <w:pStyle w:val="aa"/>
        <w:ind w:firstLine="567"/>
        <w:jc w:val="both"/>
        <w:rPr>
          <w:rFonts w:ascii="Times New Roman" w:hAnsi="Times New Roman"/>
          <w:sz w:val="24"/>
          <w:szCs w:val="24"/>
        </w:rPr>
      </w:pPr>
      <w:r w:rsidRPr="005A30D1">
        <w:rPr>
          <w:rFonts w:ascii="Times New Roman" w:hAnsi="Times New Roman"/>
          <w:b/>
          <w:sz w:val="28"/>
          <w:szCs w:val="28"/>
        </w:rPr>
        <w:t>Функциональное созревание</w:t>
      </w:r>
      <w:r w:rsidRPr="005A30D1">
        <w:rPr>
          <w:rFonts w:ascii="Times New Roman" w:hAnsi="Times New Roman"/>
          <w:sz w:val="24"/>
          <w:szCs w:val="24"/>
        </w:rPr>
        <w:t xml:space="preserve"> </w:t>
      </w:r>
    </w:p>
    <w:p w:rsidR="008172E3" w:rsidRPr="005A30D1" w:rsidRDefault="008172E3" w:rsidP="008172E3">
      <w:pPr>
        <w:pStyle w:val="aa"/>
        <w:ind w:firstLine="567"/>
        <w:jc w:val="both"/>
        <w:rPr>
          <w:rFonts w:ascii="Times New Roman" w:hAnsi="Times New Roman"/>
          <w:sz w:val="24"/>
          <w:szCs w:val="24"/>
        </w:rPr>
      </w:pPr>
      <w:r w:rsidRPr="005A30D1">
        <w:rPr>
          <w:rFonts w:ascii="Times New Roman" w:hAnsi="Times New Roman"/>
          <w:sz w:val="24"/>
          <w:szCs w:val="24"/>
        </w:rPr>
        <w:t xml:space="preserve">Уровень развития костной и мышечной систем, наработка двигательных стереотипов отвечают требованиям длительных подвижных игр. Скелетные мышцы детей этого возраста хорошо приспособлены к длительным, но не слишком высоким по точности и мощности нагрузкам. </w:t>
      </w:r>
    </w:p>
    <w:p w:rsidR="008172E3" w:rsidRPr="005A30D1" w:rsidRDefault="008172E3" w:rsidP="008172E3">
      <w:pPr>
        <w:pStyle w:val="aa"/>
        <w:ind w:firstLine="567"/>
        <w:jc w:val="both"/>
        <w:rPr>
          <w:rFonts w:ascii="Times New Roman" w:hAnsi="Times New Roman"/>
          <w:sz w:val="24"/>
          <w:szCs w:val="24"/>
        </w:rPr>
      </w:pPr>
      <w:r w:rsidRPr="005A30D1">
        <w:rPr>
          <w:rFonts w:ascii="Times New Roman" w:hAnsi="Times New Roman"/>
          <w:sz w:val="24"/>
          <w:szCs w:val="24"/>
        </w:rPr>
        <w:t xml:space="preserve">Качественные изменения в развитии телесной сферы ребенка (полуростовой скачок) отражает существенные изменения в центральной нервной системе. К шести-семи годам продолжительность необходимого сна составляет 9-11 часов, при этом длительность цикла сна возрастает до 60-70 минут, по сравнению с 45-50 минутам у детей годовалого возраста, приближаясь к 90 минутам, характерным для сна детей старшего возраста и взрослых. </w:t>
      </w:r>
    </w:p>
    <w:p w:rsidR="008172E3" w:rsidRPr="005A30D1" w:rsidRDefault="008172E3" w:rsidP="008172E3">
      <w:pPr>
        <w:pStyle w:val="aa"/>
        <w:ind w:firstLine="567"/>
        <w:jc w:val="both"/>
        <w:rPr>
          <w:rFonts w:ascii="Times New Roman" w:hAnsi="Times New Roman"/>
          <w:sz w:val="24"/>
          <w:szCs w:val="24"/>
        </w:rPr>
      </w:pPr>
      <w:r w:rsidRPr="005A30D1">
        <w:rPr>
          <w:rFonts w:ascii="Times New Roman" w:hAnsi="Times New Roman"/>
          <w:sz w:val="24"/>
          <w:szCs w:val="24"/>
        </w:rPr>
        <w:t>Важнейшим признаком морфофункциональной зрелости становится формирование тонкой биомеханики работы кисти ребенка. К этому возрасту начинает формироваться способность к сложным пространственным программам движения, в том числе к такой важнейшей функции как письму - отдельные элементы письма объединяются в буквы и слова.</w:t>
      </w:r>
    </w:p>
    <w:p w:rsidR="008172E3" w:rsidRPr="005A30D1" w:rsidRDefault="008172E3" w:rsidP="008172E3">
      <w:pPr>
        <w:pStyle w:val="aa"/>
        <w:ind w:firstLine="567"/>
        <w:jc w:val="both"/>
        <w:rPr>
          <w:rFonts w:ascii="Times New Roman" w:hAnsi="Times New Roman"/>
          <w:sz w:val="24"/>
          <w:szCs w:val="24"/>
        </w:rPr>
      </w:pPr>
      <w:r w:rsidRPr="005A30D1">
        <w:rPr>
          <w:rFonts w:ascii="Times New Roman" w:hAnsi="Times New Roman"/>
          <w:sz w:val="24"/>
          <w:szCs w:val="24"/>
        </w:rPr>
        <w:t xml:space="preserve">К пяти-шести годам в значительной степени развивается глазомер. Дети называют более мелкие детали, присутствующие в изображении предметов, могут дать оценку предметов в отношении их красоты, комбинации тех или иных черт. </w:t>
      </w:r>
    </w:p>
    <w:p w:rsidR="008172E3" w:rsidRPr="005A30D1" w:rsidRDefault="008172E3" w:rsidP="008172E3">
      <w:pPr>
        <w:pStyle w:val="aa"/>
        <w:ind w:firstLine="567"/>
        <w:jc w:val="both"/>
        <w:rPr>
          <w:rFonts w:ascii="Times New Roman" w:hAnsi="Times New Roman"/>
          <w:sz w:val="24"/>
          <w:szCs w:val="24"/>
        </w:rPr>
      </w:pPr>
      <w:r w:rsidRPr="005A30D1">
        <w:rPr>
          <w:rFonts w:ascii="Times New Roman" w:hAnsi="Times New Roman"/>
          <w:sz w:val="24"/>
          <w:szCs w:val="24"/>
        </w:rPr>
        <w:t>Процессы возбуждения и торможения становятся лучше сбалансированными. К этому возрасту значительно развиваются такие свойства нервной системы, как сила, подвижность, уравновешенность. В то же время все эти свойства нервных процессов характеризуются неустойчивостью, высокой истощаемостью нервных центров.</w:t>
      </w:r>
    </w:p>
    <w:p w:rsidR="008172E3" w:rsidRPr="005A30D1" w:rsidRDefault="008172E3" w:rsidP="008172E3">
      <w:pPr>
        <w:pStyle w:val="aa"/>
        <w:ind w:firstLine="567"/>
        <w:jc w:val="both"/>
        <w:rPr>
          <w:rFonts w:ascii="Times New Roman" w:hAnsi="Times New Roman"/>
          <w:sz w:val="24"/>
          <w:szCs w:val="24"/>
        </w:rPr>
      </w:pPr>
      <w:r w:rsidRPr="005A30D1">
        <w:rPr>
          <w:rFonts w:ascii="Times New Roman" w:hAnsi="Times New Roman"/>
          <w:b/>
          <w:sz w:val="28"/>
          <w:szCs w:val="28"/>
        </w:rPr>
        <w:t>Психические функции.</w:t>
      </w:r>
      <w:r w:rsidRPr="005A30D1">
        <w:rPr>
          <w:rFonts w:ascii="Times New Roman" w:hAnsi="Times New Roman"/>
          <w:sz w:val="24"/>
          <w:szCs w:val="24"/>
        </w:rPr>
        <w:t xml:space="preserve"> </w:t>
      </w:r>
    </w:p>
    <w:p w:rsidR="008172E3" w:rsidRPr="005A30D1" w:rsidRDefault="008172E3" w:rsidP="008172E3">
      <w:pPr>
        <w:pStyle w:val="aa"/>
        <w:ind w:firstLine="567"/>
        <w:jc w:val="both"/>
        <w:rPr>
          <w:rFonts w:ascii="Times New Roman" w:hAnsi="Times New Roman"/>
          <w:sz w:val="24"/>
          <w:szCs w:val="24"/>
        </w:rPr>
      </w:pPr>
      <w:r w:rsidRPr="005A30D1">
        <w:rPr>
          <w:rFonts w:ascii="Times New Roman" w:hAnsi="Times New Roman"/>
          <w:sz w:val="24"/>
          <w:szCs w:val="24"/>
        </w:rPr>
        <w:t xml:space="preserve">К шести-семи годам особую значимость приобретает процесс формирования «взрослых» механизмов восприятия. Формируется способность дифференцировать слабо различающиеся по физическим характеристикам и редко появляющиеся сенсорные стимулы. Качественные перестройки нейрофизиологических механизмов организации системы восприятия позволяют рассматривать этот период как сенситивный для </w:t>
      </w:r>
      <w:r w:rsidRPr="005A30D1">
        <w:rPr>
          <w:rFonts w:ascii="Times New Roman" w:hAnsi="Times New Roman"/>
          <w:sz w:val="24"/>
          <w:szCs w:val="24"/>
        </w:rPr>
        <w:lastRenderedPageBreak/>
        <w:t xml:space="preserve">становления когнитивных функций, в первую очередь произвольного внимания и памяти. Время сосредоточенного внимания, работы без отвлечений по инструкции достигает 10-15 минут. </w:t>
      </w:r>
    </w:p>
    <w:p w:rsidR="008172E3" w:rsidRPr="005A30D1" w:rsidRDefault="008172E3" w:rsidP="008172E3">
      <w:pPr>
        <w:pStyle w:val="aa"/>
        <w:ind w:firstLine="567"/>
        <w:jc w:val="both"/>
        <w:rPr>
          <w:rFonts w:ascii="Times New Roman" w:hAnsi="Times New Roman"/>
          <w:sz w:val="24"/>
          <w:szCs w:val="24"/>
        </w:rPr>
      </w:pPr>
      <w:r w:rsidRPr="005A30D1">
        <w:rPr>
          <w:rFonts w:ascii="Times New Roman" w:hAnsi="Times New Roman"/>
          <w:sz w:val="24"/>
          <w:szCs w:val="24"/>
        </w:rPr>
        <w:t>Детям становятся доступны формы опосредованной памяти, где средствами могут выступать не только внешние объекты (картинки, пиктограммы), но и некоторые мыслительные операции (классификация). Существенно повышается роль словесного мышления, как основы умственной деятельности ребенка, все более обособляющегося от мышления предметного, наглядно-образного. Формируются основы словеснологического мышления, логические операции классификации, сериации, сравнения. Продолжают развиваться навыки обобщения и рассуждения, но они еще ограничиваются наглядными признаками ситуации. Увеличивается длительность произвольного внимания (до 30 минут). Развитие речи характеризуется правильным произношением всех звуков родного языка, правильным построением предложений, способностью составлять рассказ по сюжетным и последовательным картинкам. В результате правильно организованной образовательной работы у детей развивается диалогическая и некоторые виды монологической речи, формируются предпосылки к обучению чтения. Активный словарный запас достигает 3,5 - 7 тысяч слов.</w:t>
      </w:r>
    </w:p>
    <w:p w:rsidR="008172E3" w:rsidRPr="005A30D1" w:rsidRDefault="008172E3" w:rsidP="008172E3">
      <w:pPr>
        <w:pStyle w:val="aa"/>
        <w:ind w:firstLine="567"/>
        <w:jc w:val="both"/>
        <w:rPr>
          <w:rFonts w:ascii="Times New Roman" w:hAnsi="Times New Roman"/>
          <w:sz w:val="24"/>
          <w:szCs w:val="24"/>
        </w:rPr>
      </w:pPr>
      <w:r w:rsidRPr="005A30D1">
        <w:rPr>
          <w:rFonts w:ascii="Times New Roman" w:hAnsi="Times New Roman"/>
          <w:b/>
          <w:sz w:val="28"/>
          <w:szCs w:val="28"/>
        </w:rPr>
        <w:t>Детские виды деятельности.</w:t>
      </w:r>
      <w:r w:rsidRPr="005A30D1">
        <w:rPr>
          <w:rFonts w:ascii="Times New Roman" w:hAnsi="Times New Roman"/>
          <w:sz w:val="24"/>
          <w:szCs w:val="24"/>
        </w:rPr>
        <w:t xml:space="preserve"> Процессуальная сюжетно-ролевая игра сменяется результативной игрой (игры с правилами, настольные игры). Игровое пространство усложняется. Система взаимоотношений в игре усложняется, дети способны отслеживать поведение партнеров по всему игровому пространству и менять свое поведение в зависимости от места в нем. Продуктивные виды деятельности выступают как самостоятельные формы целенаправленного поведения. Рисунки приобретают более детализированный характер, обогащается их цветовая гамма. Дети подготовительной к школе группы в значительной степени осваивают конструирование из различного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Способны выполнять различные по степени сложности постройки как по собственному замыслу, так и по условиям.</w:t>
      </w:r>
    </w:p>
    <w:p w:rsidR="009266A7" w:rsidRPr="005A30D1" w:rsidRDefault="008172E3" w:rsidP="008172E3">
      <w:pPr>
        <w:pStyle w:val="aa"/>
        <w:ind w:firstLine="567"/>
        <w:jc w:val="both"/>
        <w:rPr>
          <w:rFonts w:ascii="Times New Roman" w:hAnsi="Times New Roman"/>
          <w:sz w:val="24"/>
          <w:szCs w:val="24"/>
        </w:rPr>
      </w:pPr>
      <w:r w:rsidRPr="005A30D1">
        <w:rPr>
          <w:rFonts w:ascii="Times New Roman" w:hAnsi="Times New Roman"/>
          <w:b/>
          <w:sz w:val="28"/>
          <w:szCs w:val="28"/>
        </w:rPr>
        <w:t>Коммуникация и социализация.</w:t>
      </w:r>
      <w:r w:rsidRPr="005A30D1">
        <w:rPr>
          <w:rFonts w:ascii="Times New Roman" w:hAnsi="Times New Roman"/>
          <w:sz w:val="24"/>
          <w:szCs w:val="24"/>
        </w:rPr>
        <w:t xml:space="preserve"> В общении со взрослыми интенсивно проявляется внеситуативно-личностная форма общения. В общении со сверстниками преобладает внеситуативно-деловая форма общения. Характер межличностных отношений отличает выраженный интерес по отношению к сверстнику, высокую значимость сверстника, возрастание просоциальных форм поведения, феномен детской дружбы, активно проявляется эмпатия, сочувствие, содействие, сопереживание. Детские группы характеризуются стабильной структурой взаимоотношений между детьми. </w:t>
      </w:r>
    </w:p>
    <w:p w:rsidR="009266A7" w:rsidRPr="005A30D1" w:rsidRDefault="008172E3" w:rsidP="008172E3">
      <w:pPr>
        <w:pStyle w:val="aa"/>
        <w:ind w:firstLine="567"/>
        <w:jc w:val="both"/>
        <w:rPr>
          <w:rFonts w:ascii="Times New Roman" w:hAnsi="Times New Roman"/>
          <w:sz w:val="24"/>
          <w:szCs w:val="24"/>
        </w:rPr>
      </w:pPr>
      <w:r w:rsidRPr="005A30D1">
        <w:rPr>
          <w:rFonts w:ascii="Times New Roman" w:hAnsi="Times New Roman"/>
          <w:b/>
          <w:sz w:val="28"/>
          <w:szCs w:val="28"/>
        </w:rPr>
        <w:t>Саморегуляция.</w:t>
      </w:r>
      <w:r w:rsidRPr="005A30D1">
        <w:rPr>
          <w:rFonts w:ascii="Times New Roman" w:hAnsi="Times New Roman"/>
          <w:sz w:val="24"/>
          <w:szCs w:val="24"/>
        </w:rPr>
        <w:t xml:space="preserve"> Формируется соподчинение мотивов. Социально значимые мотивы регулируют личные мотивы, «надо» начинает управлять «хочу». Выражено стремление ребенка заниматься социально значимой деятельностью. Происходит «потеря непосредственности» (по Л.С. Выготскому), поведение ребенка опосредуется системой внутренних норм, правил и представлений. Формируется система реально действующих мотивов, связанных сформированием социальных эмоций, актуализируется способность к «эмоциональной коррекции» поведения. Постепенно формируются предпосылки к произвольной регуляции поведения по внешним инструкциям. От преобладающей роли эмоциональных механизмов регуляции постепенно намечается переход к рациональным, волевым формам. </w:t>
      </w:r>
    </w:p>
    <w:p w:rsidR="008172E3" w:rsidRPr="005A30D1" w:rsidRDefault="008172E3" w:rsidP="008172E3">
      <w:pPr>
        <w:pStyle w:val="aa"/>
        <w:ind w:firstLine="567"/>
        <w:jc w:val="both"/>
        <w:rPr>
          <w:rFonts w:ascii="Times New Roman" w:hAnsi="Times New Roman"/>
          <w:sz w:val="24"/>
          <w:szCs w:val="24"/>
        </w:rPr>
      </w:pPr>
      <w:r w:rsidRPr="005A30D1">
        <w:rPr>
          <w:rFonts w:ascii="Times New Roman" w:hAnsi="Times New Roman"/>
          <w:b/>
          <w:sz w:val="28"/>
          <w:szCs w:val="28"/>
        </w:rPr>
        <w:t>Личность и самооценка.</w:t>
      </w:r>
      <w:r w:rsidRPr="005A30D1">
        <w:rPr>
          <w:rFonts w:ascii="Times New Roman" w:hAnsi="Times New Roman"/>
          <w:sz w:val="24"/>
          <w:szCs w:val="24"/>
        </w:rPr>
        <w:t xml:space="preserve"> Складывается иерархия мотивов. Формируется дифференцированность самооценки и уровень притязаний. Преобладает высокая, неадекватная самооценка. Ребенок стремится к сохранению позитивной самооценки. </w:t>
      </w:r>
      <w:r w:rsidRPr="005A30D1">
        <w:rPr>
          <w:rFonts w:ascii="Times New Roman" w:hAnsi="Times New Roman"/>
          <w:sz w:val="24"/>
          <w:szCs w:val="24"/>
        </w:rPr>
        <w:lastRenderedPageBreak/>
        <w:t>Формируются внутренняя позиция школьника; гендерная и полоролевая идентичность, основы гражданской идентичности (представление о принадлежности к своей семье, национальная, религиозная принадлежность, соотнесение с названием своего места жительства, со своей культурой и страной); первичная картина мира, которая включает представление о себе, о других людях и мире в целом, чувство справедливости.</w:t>
      </w:r>
    </w:p>
    <w:p w:rsidR="009266A7" w:rsidRPr="005A30D1" w:rsidRDefault="009266A7" w:rsidP="008172E3">
      <w:pPr>
        <w:pStyle w:val="aa"/>
        <w:ind w:firstLine="567"/>
        <w:jc w:val="both"/>
        <w:rPr>
          <w:rFonts w:ascii="Times New Roman" w:hAnsi="Times New Roman"/>
          <w:sz w:val="24"/>
          <w:szCs w:val="24"/>
        </w:rPr>
      </w:pPr>
    </w:p>
    <w:p w:rsidR="00E72FD8" w:rsidRPr="005A30D1" w:rsidRDefault="0050332D" w:rsidP="00A73914">
      <w:pPr>
        <w:autoSpaceDE w:val="0"/>
        <w:autoSpaceDN w:val="0"/>
        <w:adjustRightInd w:val="0"/>
        <w:spacing w:after="0" w:line="240" w:lineRule="auto"/>
        <w:ind w:firstLine="709"/>
        <w:jc w:val="center"/>
        <w:rPr>
          <w:rFonts w:ascii="Times New Roman" w:hAnsi="Times New Roman" w:cs="Times New Roman"/>
          <w:b/>
          <w:sz w:val="24"/>
          <w:szCs w:val="24"/>
        </w:rPr>
      </w:pPr>
      <w:r w:rsidRPr="005A30D1">
        <w:rPr>
          <w:rFonts w:ascii="Times New Roman" w:hAnsi="Times New Roman" w:cs="Times New Roman"/>
          <w:b/>
          <w:sz w:val="24"/>
          <w:szCs w:val="24"/>
        </w:rPr>
        <w:t>1.5</w:t>
      </w:r>
      <w:r w:rsidR="00603062" w:rsidRPr="005A30D1">
        <w:rPr>
          <w:rFonts w:ascii="Times New Roman" w:hAnsi="Times New Roman" w:cs="Times New Roman"/>
          <w:b/>
          <w:sz w:val="24"/>
          <w:szCs w:val="24"/>
        </w:rPr>
        <w:t>. П</w:t>
      </w:r>
      <w:r w:rsidR="008D7C6C" w:rsidRPr="005A30D1">
        <w:rPr>
          <w:rFonts w:ascii="Times New Roman" w:hAnsi="Times New Roman" w:cs="Times New Roman"/>
          <w:b/>
          <w:sz w:val="24"/>
          <w:szCs w:val="24"/>
        </w:rPr>
        <w:t>ЛАНИРУЕМЫЕ РЕЗУЛЬТАТЫ ОСВОЕНИЯ ДЕТЬМИ ПРОГРАММЫ</w:t>
      </w:r>
    </w:p>
    <w:p w:rsidR="001D7237" w:rsidRPr="005A30D1" w:rsidRDefault="001D7237" w:rsidP="00A73914">
      <w:pPr>
        <w:autoSpaceDE w:val="0"/>
        <w:autoSpaceDN w:val="0"/>
        <w:adjustRightInd w:val="0"/>
        <w:spacing w:after="0" w:line="240" w:lineRule="auto"/>
        <w:jc w:val="both"/>
        <w:rPr>
          <w:rFonts w:ascii="Times New Roman" w:hAnsi="Times New Roman" w:cs="Times New Roman"/>
          <w:b/>
          <w:sz w:val="24"/>
          <w:szCs w:val="24"/>
        </w:rPr>
      </w:pPr>
    </w:p>
    <w:p w:rsidR="00E72FD8" w:rsidRPr="005A30D1" w:rsidRDefault="003566AF" w:rsidP="00A73914">
      <w:pPr>
        <w:autoSpaceDE w:val="0"/>
        <w:autoSpaceDN w:val="0"/>
        <w:adjustRightInd w:val="0"/>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 xml:space="preserve">В соответствии с </w:t>
      </w:r>
      <w:r w:rsidR="001D7237" w:rsidRPr="005A30D1">
        <w:rPr>
          <w:rFonts w:ascii="Times New Roman" w:hAnsi="Times New Roman" w:cs="Times New Roman"/>
          <w:sz w:val="24"/>
          <w:szCs w:val="24"/>
        </w:rPr>
        <w:t>ФГОС Д</w:t>
      </w:r>
      <w:r w:rsidRPr="005A30D1">
        <w:rPr>
          <w:rFonts w:ascii="Times New Roman" w:hAnsi="Times New Roman" w:cs="Times New Roman"/>
          <w:sz w:val="24"/>
          <w:szCs w:val="24"/>
        </w:rPr>
        <w:t>О специфика</w:t>
      </w:r>
      <w:r w:rsidR="001D7237" w:rsidRPr="005A30D1">
        <w:rPr>
          <w:rFonts w:ascii="Times New Roman" w:hAnsi="Times New Roman" w:cs="Times New Roman"/>
          <w:sz w:val="24"/>
          <w:szCs w:val="24"/>
        </w:rPr>
        <w:t xml:space="preserve">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 Поэтому планируемые результаты освоения Программы представляют собой возрастные характеристики возможных достижений ребёнка дошкольного возраста на разных возрастных этапах и к завершению ДО.</w:t>
      </w:r>
    </w:p>
    <w:p w:rsidR="001D7237" w:rsidRPr="005A30D1" w:rsidRDefault="001D7237" w:rsidP="00A73914">
      <w:pPr>
        <w:autoSpaceDE w:val="0"/>
        <w:autoSpaceDN w:val="0"/>
        <w:adjustRightInd w:val="0"/>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В соответствии с периодизацией психического развития ребёнка согласно-культурно-исторической психологии, дошкольное детство подразделяется на три возраста: младенческий (первое и второе полугодие жизни), ранний (от одного года до трёх) и дошкольный возраст (от трёх до семи лет).</w:t>
      </w:r>
    </w:p>
    <w:p w:rsidR="001D7237" w:rsidRPr="005A30D1" w:rsidRDefault="001D7237" w:rsidP="00A73914">
      <w:pPr>
        <w:autoSpaceDE w:val="0"/>
        <w:autoSpaceDN w:val="0"/>
        <w:adjustRightInd w:val="0"/>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 xml:space="preserve">Обозначенные в Программе возрастные ориентиры «к одному году», «к трём годам» и так далее имеют условный характер, что предполагает широкий </w:t>
      </w:r>
      <w:r w:rsidR="001645C2" w:rsidRPr="005A30D1">
        <w:rPr>
          <w:rFonts w:ascii="Times New Roman" w:hAnsi="Times New Roman" w:cs="Times New Roman"/>
          <w:sz w:val="24"/>
          <w:szCs w:val="24"/>
        </w:rPr>
        <w:t xml:space="preserve">возрастной </w:t>
      </w:r>
      <w:r w:rsidRPr="005A30D1">
        <w:rPr>
          <w:rFonts w:ascii="Times New Roman" w:hAnsi="Times New Roman" w:cs="Times New Roman"/>
          <w:sz w:val="24"/>
          <w:szCs w:val="24"/>
        </w:rPr>
        <w:t>диапазон</w:t>
      </w:r>
      <w:r w:rsidR="001645C2" w:rsidRPr="005A30D1">
        <w:rPr>
          <w:rFonts w:ascii="Times New Roman" w:hAnsi="Times New Roman" w:cs="Times New Roman"/>
          <w:sz w:val="24"/>
          <w:szCs w:val="24"/>
        </w:rPr>
        <w:t xml:space="preserve"> для достижения ребёнком планируемых результатов.</w:t>
      </w:r>
      <w:r w:rsidR="009D7860" w:rsidRPr="005A30D1">
        <w:rPr>
          <w:rFonts w:ascii="Times New Roman" w:hAnsi="Times New Roman" w:cs="Times New Roman"/>
          <w:sz w:val="24"/>
          <w:szCs w:val="24"/>
        </w:rPr>
        <w:t xml:space="preserve"> Это связано с неустойчивостью, гетерхронностью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9D7860" w:rsidRPr="005A30D1" w:rsidRDefault="009D7860" w:rsidP="00A73914">
      <w:pPr>
        <w:autoSpaceDE w:val="0"/>
        <w:autoSpaceDN w:val="0"/>
        <w:adjustRightInd w:val="0"/>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 xml:space="preserve">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w:t>
      </w:r>
      <w:r w:rsidR="008B5F8D" w:rsidRPr="005A30D1">
        <w:rPr>
          <w:rFonts w:ascii="Times New Roman" w:hAnsi="Times New Roman" w:cs="Times New Roman"/>
          <w:sz w:val="24"/>
          <w:szCs w:val="24"/>
        </w:rPr>
        <w:t>образовательной программы. Обозначенные различия не должны быть констатированы как трудности ребёнка в освоении образовательной программы ДОО и не подразумевают его включения в соответствующую целевую группу.</w:t>
      </w:r>
    </w:p>
    <w:p w:rsidR="008B5F8D" w:rsidRPr="005A30D1" w:rsidRDefault="008B5F8D" w:rsidP="00A73914">
      <w:pPr>
        <w:autoSpaceDE w:val="0"/>
        <w:autoSpaceDN w:val="0"/>
        <w:adjustRightInd w:val="0"/>
        <w:spacing w:after="0" w:line="240" w:lineRule="auto"/>
        <w:ind w:firstLine="709"/>
        <w:jc w:val="both"/>
        <w:rPr>
          <w:rFonts w:ascii="Times New Roman" w:hAnsi="Times New Roman" w:cs="Times New Roman"/>
          <w:sz w:val="24"/>
          <w:szCs w:val="24"/>
        </w:rPr>
      </w:pPr>
    </w:p>
    <w:p w:rsidR="008B5F8D" w:rsidRPr="005A30D1" w:rsidRDefault="008B5F8D" w:rsidP="00A73914">
      <w:pPr>
        <w:autoSpaceDE w:val="0"/>
        <w:autoSpaceDN w:val="0"/>
        <w:adjustRightInd w:val="0"/>
        <w:spacing w:after="0" w:line="240" w:lineRule="auto"/>
        <w:ind w:firstLine="709"/>
        <w:jc w:val="center"/>
        <w:rPr>
          <w:rFonts w:ascii="Times New Roman" w:hAnsi="Times New Roman" w:cs="Times New Roman"/>
          <w:b/>
          <w:sz w:val="24"/>
          <w:szCs w:val="24"/>
          <w:u w:val="single"/>
        </w:rPr>
      </w:pPr>
      <w:r w:rsidRPr="005A30D1">
        <w:rPr>
          <w:rFonts w:ascii="Times New Roman" w:hAnsi="Times New Roman" w:cs="Times New Roman"/>
          <w:b/>
          <w:sz w:val="24"/>
          <w:szCs w:val="24"/>
          <w:u w:val="single"/>
        </w:rPr>
        <w:t>Планируемые результаты в младенческом возрасте (к одному году):</w:t>
      </w:r>
    </w:p>
    <w:p w:rsidR="008B5F8D" w:rsidRPr="005A30D1" w:rsidRDefault="008B5F8D" w:rsidP="00A73914">
      <w:pPr>
        <w:autoSpaceDE w:val="0"/>
        <w:autoSpaceDN w:val="0"/>
        <w:adjustRightInd w:val="0"/>
        <w:spacing w:after="0" w:line="240" w:lineRule="auto"/>
        <w:ind w:firstLine="709"/>
        <w:jc w:val="both"/>
        <w:rPr>
          <w:rFonts w:ascii="Times New Roman" w:hAnsi="Times New Roman" w:cs="Times New Roman"/>
          <w:b/>
          <w:sz w:val="24"/>
          <w:szCs w:val="24"/>
          <w:u w:val="single"/>
        </w:rPr>
      </w:pPr>
    </w:p>
    <w:p w:rsidR="00EB1CF9" w:rsidRPr="005A30D1" w:rsidRDefault="008B5F8D" w:rsidP="00A73914">
      <w:pPr>
        <w:pStyle w:val="a9"/>
        <w:numPr>
          <w:ilvl w:val="0"/>
          <w:numId w:val="3"/>
        </w:numPr>
        <w:autoSpaceDE w:val="0"/>
        <w:autoSpaceDN w:val="0"/>
        <w:adjustRightInd w:val="0"/>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ребёнок проявляет двигательную активность в освоении пространственной среды,</w:t>
      </w:r>
      <w:r w:rsidR="00EB1CF9" w:rsidRPr="005A30D1">
        <w:rPr>
          <w:rFonts w:ascii="Times New Roman" w:hAnsi="Times New Roman" w:cs="Times New Roman"/>
          <w:sz w:val="24"/>
          <w:szCs w:val="24"/>
        </w:rPr>
        <w:t xml:space="preserve"> используя</w:t>
      </w:r>
    </w:p>
    <w:p w:rsidR="00633CB9" w:rsidRPr="005A30D1" w:rsidRDefault="008B5F8D" w:rsidP="00A73914">
      <w:pPr>
        <w:autoSpaceDE w:val="0"/>
        <w:autoSpaceDN w:val="0"/>
        <w:adjustRightInd w:val="0"/>
        <w:spacing w:after="0" w:line="240" w:lineRule="auto"/>
        <w:ind w:left="360"/>
        <w:jc w:val="both"/>
        <w:rPr>
          <w:rFonts w:ascii="Times New Roman" w:hAnsi="Times New Roman" w:cs="Times New Roman"/>
          <w:sz w:val="24"/>
          <w:szCs w:val="24"/>
        </w:rPr>
      </w:pPr>
      <w:r w:rsidRPr="005A30D1">
        <w:rPr>
          <w:rFonts w:ascii="Times New Roman" w:hAnsi="Times New Roman" w:cs="Times New Roman"/>
          <w:sz w:val="24"/>
          <w:szCs w:val="24"/>
        </w:rPr>
        <w:t>движения ползания, лазанья, хватания, бросания; манипулирует предметами, начинает осваивать самостоятельную ходьбу;</w:t>
      </w:r>
      <w:r w:rsidR="00633CB9" w:rsidRPr="005A30D1">
        <w:rPr>
          <w:rFonts w:ascii="Times New Roman" w:hAnsi="Times New Roman" w:cs="Times New Roman"/>
          <w:sz w:val="24"/>
          <w:szCs w:val="24"/>
          <w:lang w:eastAsia="ru-RU"/>
        </w:rPr>
        <w:t xml:space="preserve"> </w:t>
      </w:r>
    </w:p>
    <w:p w:rsidR="008B5F8D" w:rsidRPr="005A30D1" w:rsidRDefault="00633CB9" w:rsidP="00A73914">
      <w:pPr>
        <w:pStyle w:val="a9"/>
        <w:numPr>
          <w:ilvl w:val="0"/>
          <w:numId w:val="3"/>
        </w:numPr>
        <w:shd w:val="clear" w:color="auto" w:fill="FFFFFF"/>
        <w:spacing w:after="0" w:line="240" w:lineRule="auto"/>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t>ребенок положительно реагирует на прием пищи и гигиенические процедуры;</w:t>
      </w:r>
    </w:p>
    <w:p w:rsidR="008B5F8D" w:rsidRPr="005A30D1" w:rsidRDefault="008B5F8D" w:rsidP="00BD45E5">
      <w:pPr>
        <w:pStyle w:val="a9"/>
        <w:numPr>
          <w:ilvl w:val="0"/>
          <w:numId w:val="3"/>
        </w:numPr>
        <w:shd w:val="clear" w:color="auto" w:fill="FFFFFF"/>
        <w:spacing w:after="0" w:line="240" w:lineRule="auto"/>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t>ребенок эмоционально реагирует на внимание взрос</w:t>
      </w:r>
      <w:r w:rsidR="00633CB9" w:rsidRPr="005A30D1">
        <w:rPr>
          <w:rFonts w:ascii="Times New Roman" w:hAnsi="Times New Roman" w:cs="Times New Roman"/>
          <w:sz w:val="24"/>
          <w:szCs w:val="24"/>
          <w:lang w:eastAsia="ru-RU"/>
        </w:rPr>
        <w:t>лого, проявляет радость в ответ</w:t>
      </w:r>
      <w:r w:rsidR="00EB1CF9" w:rsidRPr="005A30D1">
        <w:rPr>
          <w:rFonts w:ascii="Times New Roman" w:hAnsi="Times New Roman" w:cs="Times New Roman"/>
          <w:sz w:val="24"/>
          <w:szCs w:val="24"/>
          <w:lang w:eastAsia="ru-RU"/>
        </w:rPr>
        <w:t xml:space="preserve"> на</w:t>
      </w:r>
      <w:r w:rsidR="00BD45E5" w:rsidRPr="005A30D1">
        <w:rPr>
          <w:rFonts w:ascii="Times New Roman" w:hAnsi="Times New Roman" w:cs="Times New Roman"/>
          <w:sz w:val="24"/>
          <w:szCs w:val="24"/>
          <w:lang w:eastAsia="ru-RU"/>
        </w:rPr>
        <w:t xml:space="preserve"> общение с</w:t>
      </w:r>
      <w:r w:rsidRPr="005A30D1">
        <w:rPr>
          <w:rFonts w:ascii="Times New Roman" w:hAnsi="Times New Roman" w:cs="Times New Roman"/>
          <w:sz w:val="24"/>
          <w:szCs w:val="24"/>
          <w:lang w:eastAsia="ru-RU"/>
        </w:rPr>
        <w:t xml:space="preserve"> взрослым; </w:t>
      </w:r>
    </w:p>
    <w:p w:rsidR="008B5F8D" w:rsidRPr="005A30D1" w:rsidRDefault="008B5F8D" w:rsidP="00BD45E5">
      <w:pPr>
        <w:pStyle w:val="a9"/>
        <w:numPr>
          <w:ilvl w:val="0"/>
          <w:numId w:val="3"/>
        </w:numPr>
        <w:shd w:val="clear" w:color="auto" w:fill="FFFFFF"/>
        <w:spacing w:after="0" w:line="240" w:lineRule="auto"/>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t xml:space="preserve">ребенок понимает речь взрослого, </w:t>
      </w:r>
      <w:r w:rsidR="00633CB9" w:rsidRPr="005A30D1">
        <w:rPr>
          <w:rFonts w:ascii="Times New Roman" w:hAnsi="Times New Roman" w:cs="Times New Roman"/>
          <w:sz w:val="24"/>
          <w:szCs w:val="24"/>
          <w:lang w:eastAsia="ru-RU"/>
        </w:rPr>
        <w:t>откликается на свое имя, положительно</w:t>
      </w:r>
      <w:r w:rsidR="00EB1CF9" w:rsidRPr="005A30D1">
        <w:rPr>
          <w:rFonts w:ascii="Times New Roman" w:hAnsi="Times New Roman" w:cs="Times New Roman"/>
          <w:sz w:val="24"/>
          <w:szCs w:val="24"/>
          <w:lang w:eastAsia="ru-RU"/>
        </w:rPr>
        <w:t xml:space="preserve"> реагирует на</w:t>
      </w:r>
      <w:r w:rsidR="00BD45E5" w:rsidRPr="005A30D1">
        <w:rPr>
          <w:rFonts w:ascii="Times New Roman" w:hAnsi="Times New Roman" w:cs="Times New Roman"/>
          <w:sz w:val="24"/>
          <w:szCs w:val="24"/>
          <w:lang w:eastAsia="ru-RU"/>
        </w:rPr>
        <w:t xml:space="preserve"> </w:t>
      </w:r>
      <w:r w:rsidRPr="005A30D1">
        <w:rPr>
          <w:rFonts w:ascii="Times New Roman" w:hAnsi="Times New Roman" w:cs="Times New Roman"/>
          <w:sz w:val="24"/>
          <w:szCs w:val="24"/>
          <w:lang w:eastAsia="ru-RU"/>
        </w:rPr>
        <w:t>знакомых людей, имена близких родственников;</w:t>
      </w:r>
    </w:p>
    <w:p w:rsidR="008B5F8D" w:rsidRPr="005A30D1" w:rsidRDefault="008B5F8D" w:rsidP="00BD45E5">
      <w:pPr>
        <w:pStyle w:val="a9"/>
        <w:numPr>
          <w:ilvl w:val="0"/>
          <w:numId w:val="3"/>
        </w:numPr>
        <w:shd w:val="clear" w:color="auto" w:fill="FFFFFF"/>
        <w:spacing w:after="0" w:line="240" w:lineRule="auto"/>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t>ребенок выполняет простые просьбы взрослого, по</w:t>
      </w:r>
      <w:r w:rsidR="00221DB9" w:rsidRPr="005A30D1">
        <w:rPr>
          <w:rFonts w:ascii="Times New Roman" w:hAnsi="Times New Roman" w:cs="Times New Roman"/>
          <w:sz w:val="24"/>
          <w:szCs w:val="24"/>
          <w:lang w:eastAsia="ru-RU"/>
        </w:rPr>
        <w:t>нимает и адекватно реагирует на</w:t>
      </w:r>
      <w:r w:rsidR="00EB1CF9" w:rsidRPr="005A30D1">
        <w:rPr>
          <w:rFonts w:ascii="Times New Roman" w:hAnsi="Times New Roman" w:cs="Times New Roman"/>
          <w:sz w:val="24"/>
          <w:szCs w:val="24"/>
          <w:lang w:eastAsia="ru-RU"/>
        </w:rPr>
        <w:t xml:space="preserve"> слова,</w:t>
      </w:r>
      <w:r w:rsidR="00BD45E5" w:rsidRPr="005A30D1">
        <w:rPr>
          <w:rFonts w:ascii="Times New Roman" w:hAnsi="Times New Roman" w:cs="Times New Roman"/>
          <w:sz w:val="24"/>
          <w:szCs w:val="24"/>
          <w:lang w:eastAsia="ru-RU"/>
        </w:rPr>
        <w:t xml:space="preserve"> </w:t>
      </w:r>
      <w:r w:rsidRPr="005A30D1">
        <w:rPr>
          <w:rFonts w:ascii="Times New Roman" w:hAnsi="Times New Roman" w:cs="Times New Roman"/>
          <w:sz w:val="24"/>
          <w:szCs w:val="24"/>
          <w:lang w:eastAsia="ru-RU"/>
        </w:rPr>
        <w:t>регулирующие поведение (можно, нельзя и др.);</w:t>
      </w:r>
    </w:p>
    <w:p w:rsidR="00221DB9" w:rsidRPr="005A30D1" w:rsidRDefault="008B5F8D" w:rsidP="00BD45E5">
      <w:pPr>
        <w:pStyle w:val="a9"/>
        <w:numPr>
          <w:ilvl w:val="0"/>
          <w:numId w:val="3"/>
        </w:numPr>
        <w:shd w:val="clear" w:color="auto" w:fill="FFFFFF"/>
        <w:spacing w:after="0" w:line="240" w:lineRule="auto"/>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t>ребен</w:t>
      </w:r>
      <w:r w:rsidR="00BD45E5" w:rsidRPr="005A30D1">
        <w:rPr>
          <w:rFonts w:ascii="Times New Roman" w:hAnsi="Times New Roman" w:cs="Times New Roman"/>
          <w:sz w:val="24"/>
          <w:szCs w:val="24"/>
          <w:lang w:eastAsia="ru-RU"/>
        </w:rPr>
        <w:t>ок произносит несколько простых,</w:t>
      </w:r>
      <w:r w:rsidRPr="005A30D1">
        <w:rPr>
          <w:rFonts w:ascii="Times New Roman" w:hAnsi="Times New Roman" w:cs="Times New Roman"/>
          <w:sz w:val="24"/>
          <w:szCs w:val="24"/>
          <w:lang w:eastAsia="ru-RU"/>
        </w:rPr>
        <w:t xml:space="preserve"> облегченных слов</w:t>
      </w:r>
      <w:r w:rsidR="00221DB9" w:rsidRPr="005A30D1">
        <w:rPr>
          <w:rFonts w:ascii="Times New Roman" w:hAnsi="Times New Roman" w:cs="Times New Roman"/>
          <w:sz w:val="24"/>
          <w:szCs w:val="24"/>
          <w:lang w:eastAsia="ru-RU"/>
        </w:rPr>
        <w:t xml:space="preserve"> (мама, папа, баба, деда,</w:t>
      </w:r>
      <w:r w:rsidR="00EB1CF9" w:rsidRPr="005A30D1">
        <w:rPr>
          <w:rFonts w:ascii="Times New Roman" w:hAnsi="Times New Roman" w:cs="Times New Roman"/>
          <w:sz w:val="24"/>
          <w:szCs w:val="24"/>
          <w:lang w:eastAsia="ru-RU"/>
        </w:rPr>
        <w:t xml:space="preserve"> дай, бах,</w:t>
      </w:r>
      <w:r w:rsidR="00BD45E5" w:rsidRPr="005A30D1">
        <w:rPr>
          <w:rFonts w:ascii="Times New Roman" w:hAnsi="Times New Roman" w:cs="Times New Roman"/>
          <w:sz w:val="24"/>
          <w:szCs w:val="24"/>
          <w:lang w:eastAsia="ru-RU"/>
        </w:rPr>
        <w:t xml:space="preserve"> на),</w:t>
      </w:r>
      <w:r w:rsidR="00221DB9" w:rsidRPr="005A30D1">
        <w:rPr>
          <w:rFonts w:ascii="Times New Roman" w:hAnsi="Times New Roman" w:cs="Times New Roman"/>
          <w:sz w:val="24"/>
          <w:szCs w:val="24"/>
          <w:lang w:eastAsia="ru-RU"/>
        </w:rPr>
        <w:t xml:space="preserve"> которые несут смысловую нагрузку</w:t>
      </w:r>
      <w:r w:rsidRPr="005A30D1">
        <w:rPr>
          <w:rFonts w:ascii="Times New Roman" w:hAnsi="Times New Roman" w:cs="Times New Roman"/>
          <w:sz w:val="24"/>
          <w:szCs w:val="24"/>
          <w:lang w:eastAsia="ru-RU"/>
        </w:rPr>
        <w:t>;</w:t>
      </w:r>
      <w:r w:rsidR="00221DB9" w:rsidRPr="005A30D1">
        <w:rPr>
          <w:rFonts w:ascii="Times New Roman" w:hAnsi="Times New Roman" w:cs="Times New Roman"/>
          <w:sz w:val="24"/>
          <w:szCs w:val="24"/>
          <w:lang w:eastAsia="ru-RU"/>
        </w:rPr>
        <w:t xml:space="preserve"> </w:t>
      </w:r>
    </w:p>
    <w:p w:rsidR="008B5F8D" w:rsidRPr="005A30D1" w:rsidRDefault="00221DB9" w:rsidP="00A73914">
      <w:pPr>
        <w:pStyle w:val="a9"/>
        <w:numPr>
          <w:ilvl w:val="0"/>
          <w:numId w:val="3"/>
        </w:numPr>
        <w:shd w:val="clear" w:color="auto" w:fill="FFFFFF"/>
        <w:spacing w:after="0" w:line="240" w:lineRule="auto"/>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t>ребенок проявляет интерес к животным, птицам, рыбам, растениям;</w:t>
      </w:r>
    </w:p>
    <w:p w:rsidR="00EB1CF9" w:rsidRPr="005A30D1" w:rsidRDefault="00221DB9" w:rsidP="00A73914">
      <w:pPr>
        <w:pStyle w:val="a9"/>
        <w:numPr>
          <w:ilvl w:val="0"/>
          <w:numId w:val="3"/>
        </w:numPr>
        <w:shd w:val="clear" w:color="auto" w:fill="FFFFFF"/>
        <w:spacing w:after="0" w:line="240" w:lineRule="auto"/>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t>ребёнок обнаруживает поисковую и поз</w:t>
      </w:r>
      <w:r w:rsidR="007B2678" w:rsidRPr="005A30D1">
        <w:rPr>
          <w:rFonts w:ascii="Times New Roman" w:hAnsi="Times New Roman" w:cs="Times New Roman"/>
          <w:sz w:val="24"/>
          <w:szCs w:val="24"/>
          <w:lang w:eastAsia="ru-RU"/>
        </w:rPr>
        <w:t>н</w:t>
      </w:r>
      <w:r w:rsidRPr="005A30D1">
        <w:rPr>
          <w:rFonts w:ascii="Times New Roman" w:hAnsi="Times New Roman" w:cs="Times New Roman"/>
          <w:sz w:val="24"/>
          <w:szCs w:val="24"/>
          <w:lang w:eastAsia="ru-RU"/>
        </w:rPr>
        <w:t>авательную активность по отношению к</w:t>
      </w:r>
    </w:p>
    <w:p w:rsidR="00221DB9" w:rsidRPr="005A30D1" w:rsidRDefault="00221DB9" w:rsidP="00A73914">
      <w:pPr>
        <w:shd w:val="clear" w:color="auto" w:fill="FFFFFF"/>
        <w:spacing w:after="0" w:line="240" w:lineRule="auto"/>
        <w:ind w:left="360"/>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t>предметному миру;</w:t>
      </w:r>
    </w:p>
    <w:p w:rsidR="00EB1CF9" w:rsidRPr="005A30D1" w:rsidRDefault="007B2678" w:rsidP="00A73914">
      <w:pPr>
        <w:pStyle w:val="a9"/>
        <w:numPr>
          <w:ilvl w:val="0"/>
          <w:numId w:val="4"/>
        </w:numPr>
        <w:shd w:val="clear" w:color="auto" w:fill="FFFFFF"/>
        <w:spacing w:after="0" w:line="240" w:lineRule="auto"/>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t>ребёнок узнает и называет объекты живо</w:t>
      </w:r>
      <w:r w:rsidR="00F77D0C" w:rsidRPr="005A30D1">
        <w:rPr>
          <w:rFonts w:ascii="Times New Roman" w:hAnsi="Times New Roman" w:cs="Times New Roman"/>
          <w:sz w:val="24"/>
          <w:szCs w:val="24"/>
          <w:lang w:eastAsia="ru-RU"/>
        </w:rPr>
        <w:t>й природы ближайшего окружения,</w:t>
      </w:r>
      <w:r w:rsidR="00EB1CF9" w:rsidRPr="005A30D1">
        <w:rPr>
          <w:rFonts w:ascii="Times New Roman" w:hAnsi="Times New Roman" w:cs="Times New Roman"/>
          <w:sz w:val="24"/>
          <w:szCs w:val="24"/>
          <w:lang w:eastAsia="ru-RU"/>
        </w:rPr>
        <w:t xml:space="preserve"> выделяет их</w:t>
      </w:r>
    </w:p>
    <w:p w:rsidR="007B2678" w:rsidRPr="005A30D1" w:rsidRDefault="007B2678" w:rsidP="00A73914">
      <w:pPr>
        <w:shd w:val="clear" w:color="auto" w:fill="FFFFFF"/>
        <w:spacing w:after="0" w:line="240" w:lineRule="auto"/>
        <w:ind w:left="360"/>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lastRenderedPageBreak/>
        <w:t>характерные особенности, положительно реагирует на них;</w:t>
      </w:r>
    </w:p>
    <w:p w:rsidR="007B2678" w:rsidRPr="005A30D1" w:rsidRDefault="007B2678" w:rsidP="00BD45E5">
      <w:pPr>
        <w:pStyle w:val="a9"/>
        <w:numPr>
          <w:ilvl w:val="0"/>
          <w:numId w:val="4"/>
        </w:numPr>
        <w:shd w:val="clear" w:color="auto" w:fill="FFFFFF"/>
        <w:spacing w:after="0" w:line="240" w:lineRule="auto"/>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t>эмоционально реагирует на музыку, пение, игры-забавы,</w:t>
      </w:r>
      <w:r w:rsidR="00F77D0C" w:rsidRPr="005A30D1">
        <w:rPr>
          <w:rFonts w:ascii="Times New Roman" w:hAnsi="Times New Roman" w:cs="Times New Roman"/>
          <w:sz w:val="24"/>
          <w:szCs w:val="24"/>
          <w:lang w:eastAsia="ru-RU"/>
        </w:rPr>
        <w:t xml:space="preserve"> прислушивается к</w:t>
      </w:r>
      <w:r w:rsidR="00EB1CF9" w:rsidRPr="005A30D1">
        <w:rPr>
          <w:rFonts w:ascii="Times New Roman" w:hAnsi="Times New Roman" w:cs="Times New Roman"/>
          <w:sz w:val="24"/>
          <w:szCs w:val="24"/>
          <w:lang w:eastAsia="ru-RU"/>
        </w:rPr>
        <w:t xml:space="preserve"> звучанию разных</w:t>
      </w:r>
      <w:r w:rsidR="00BD45E5" w:rsidRPr="005A30D1">
        <w:rPr>
          <w:rFonts w:ascii="Times New Roman" w:hAnsi="Times New Roman" w:cs="Times New Roman"/>
          <w:sz w:val="24"/>
          <w:szCs w:val="24"/>
          <w:lang w:eastAsia="ru-RU"/>
        </w:rPr>
        <w:t xml:space="preserve"> </w:t>
      </w:r>
      <w:r w:rsidRPr="005A30D1">
        <w:rPr>
          <w:rFonts w:ascii="Times New Roman" w:hAnsi="Times New Roman" w:cs="Times New Roman"/>
          <w:sz w:val="24"/>
          <w:szCs w:val="24"/>
          <w:lang w:eastAsia="ru-RU"/>
        </w:rPr>
        <w:t>музыкальных инструментов;</w:t>
      </w:r>
    </w:p>
    <w:p w:rsidR="00EB1CF9" w:rsidRPr="005A30D1" w:rsidRDefault="007B2678" w:rsidP="00A73914">
      <w:pPr>
        <w:pStyle w:val="a9"/>
        <w:numPr>
          <w:ilvl w:val="0"/>
          <w:numId w:val="4"/>
        </w:numPr>
        <w:shd w:val="clear" w:color="auto" w:fill="FFFFFF"/>
        <w:spacing w:after="0" w:line="240" w:lineRule="auto"/>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t xml:space="preserve">ребенок ориентируется в знакомой обстановке, активно </w:t>
      </w:r>
      <w:r w:rsidR="00F77D0C" w:rsidRPr="005A30D1">
        <w:rPr>
          <w:rFonts w:ascii="Times New Roman" w:hAnsi="Times New Roman" w:cs="Times New Roman"/>
          <w:sz w:val="24"/>
          <w:szCs w:val="24"/>
          <w:lang w:eastAsia="ru-RU"/>
        </w:rPr>
        <w:t>изучает окружающие</w:t>
      </w:r>
      <w:r w:rsidR="00EB1CF9" w:rsidRPr="005A30D1">
        <w:rPr>
          <w:rFonts w:ascii="Times New Roman" w:hAnsi="Times New Roman" w:cs="Times New Roman"/>
          <w:sz w:val="24"/>
          <w:szCs w:val="24"/>
          <w:lang w:eastAsia="ru-RU"/>
        </w:rPr>
        <w:t xml:space="preserve"> предметы,</w:t>
      </w:r>
    </w:p>
    <w:p w:rsidR="007B2678" w:rsidRPr="005A30D1" w:rsidRDefault="007B2678" w:rsidP="00A73914">
      <w:pPr>
        <w:shd w:val="clear" w:color="auto" w:fill="FFFFFF"/>
        <w:spacing w:after="0" w:line="240" w:lineRule="auto"/>
        <w:ind w:left="360"/>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t xml:space="preserve">выполняет действия, направленные на получение результата </w:t>
      </w:r>
      <w:r w:rsidR="00F77D0C" w:rsidRPr="005A30D1">
        <w:rPr>
          <w:rFonts w:ascii="Times New Roman" w:hAnsi="Times New Roman" w:cs="Times New Roman"/>
          <w:sz w:val="24"/>
          <w:szCs w:val="24"/>
          <w:lang w:eastAsia="ru-RU"/>
        </w:rPr>
        <w:t>(накладывает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знакомые предметы и тому подобное);</w:t>
      </w:r>
    </w:p>
    <w:p w:rsidR="00C200BC" w:rsidRPr="005A30D1" w:rsidRDefault="008B5F8D" w:rsidP="00BD45E5">
      <w:pPr>
        <w:pStyle w:val="a9"/>
        <w:numPr>
          <w:ilvl w:val="0"/>
          <w:numId w:val="3"/>
        </w:numPr>
        <w:shd w:val="clear" w:color="auto" w:fill="FFFFFF"/>
        <w:spacing w:after="0" w:line="240" w:lineRule="auto"/>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t xml:space="preserve">ребенок </w:t>
      </w:r>
      <w:r w:rsidR="00F77D0C" w:rsidRPr="005A30D1">
        <w:rPr>
          <w:rFonts w:ascii="Times New Roman" w:hAnsi="Times New Roman" w:cs="Times New Roman"/>
          <w:sz w:val="24"/>
          <w:szCs w:val="24"/>
          <w:lang w:eastAsia="ru-RU"/>
        </w:rPr>
        <w:t xml:space="preserve"> </w:t>
      </w:r>
      <w:r w:rsidRPr="005A30D1">
        <w:rPr>
          <w:rFonts w:ascii="Times New Roman" w:hAnsi="Times New Roman" w:cs="Times New Roman"/>
          <w:sz w:val="24"/>
          <w:szCs w:val="24"/>
          <w:lang w:eastAsia="ru-RU"/>
        </w:rPr>
        <w:t xml:space="preserve">активно действует с игрушками, </w:t>
      </w:r>
      <w:r w:rsidR="00C200BC" w:rsidRPr="005A30D1">
        <w:rPr>
          <w:rFonts w:ascii="Times New Roman" w:hAnsi="Times New Roman" w:cs="Times New Roman"/>
          <w:sz w:val="24"/>
          <w:szCs w:val="24"/>
          <w:lang w:eastAsia="ru-RU"/>
        </w:rPr>
        <w:t xml:space="preserve"> </w:t>
      </w:r>
      <w:r w:rsidRPr="005A30D1">
        <w:rPr>
          <w:rFonts w:ascii="Times New Roman" w:hAnsi="Times New Roman" w:cs="Times New Roman"/>
          <w:sz w:val="24"/>
          <w:szCs w:val="24"/>
          <w:lang w:eastAsia="ru-RU"/>
        </w:rPr>
        <w:t>подр</w:t>
      </w:r>
      <w:r w:rsidR="00F77D0C" w:rsidRPr="005A30D1">
        <w:rPr>
          <w:rFonts w:ascii="Times New Roman" w:hAnsi="Times New Roman" w:cs="Times New Roman"/>
          <w:sz w:val="24"/>
          <w:szCs w:val="24"/>
          <w:lang w:eastAsia="ru-RU"/>
        </w:rPr>
        <w:t>ажая действиям взрослых (катает</w:t>
      </w:r>
      <w:r w:rsidR="00EB1CF9" w:rsidRPr="005A30D1">
        <w:rPr>
          <w:rFonts w:ascii="Times New Roman" w:hAnsi="Times New Roman" w:cs="Times New Roman"/>
          <w:sz w:val="24"/>
          <w:szCs w:val="24"/>
          <w:lang w:eastAsia="ru-RU"/>
        </w:rPr>
        <w:t xml:space="preserve"> </w:t>
      </w:r>
      <w:r w:rsidR="00C200BC" w:rsidRPr="005A30D1">
        <w:rPr>
          <w:rFonts w:ascii="Times New Roman" w:hAnsi="Times New Roman" w:cs="Times New Roman"/>
          <w:sz w:val="24"/>
          <w:szCs w:val="24"/>
          <w:lang w:eastAsia="ru-RU"/>
        </w:rPr>
        <w:t>машинку,</w:t>
      </w:r>
      <w:r w:rsidR="00BD45E5" w:rsidRPr="005A30D1">
        <w:rPr>
          <w:rFonts w:ascii="Times New Roman" w:hAnsi="Times New Roman" w:cs="Times New Roman"/>
          <w:sz w:val="24"/>
          <w:szCs w:val="24"/>
          <w:lang w:eastAsia="ru-RU"/>
        </w:rPr>
        <w:t xml:space="preserve"> </w:t>
      </w:r>
      <w:r w:rsidRPr="005A30D1">
        <w:rPr>
          <w:rFonts w:ascii="Times New Roman" w:hAnsi="Times New Roman" w:cs="Times New Roman"/>
          <w:sz w:val="24"/>
          <w:szCs w:val="24"/>
          <w:lang w:eastAsia="ru-RU"/>
        </w:rPr>
        <w:t>кормит собачку, качает куклу</w:t>
      </w:r>
      <w:r w:rsidR="00F77D0C" w:rsidRPr="005A30D1">
        <w:rPr>
          <w:rFonts w:ascii="Times New Roman" w:hAnsi="Times New Roman" w:cs="Times New Roman"/>
          <w:sz w:val="24"/>
          <w:szCs w:val="24"/>
          <w:lang w:eastAsia="ru-RU"/>
        </w:rPr>
        <w:t xml:space="preserve"> и тому подобное).</w:t>
      </w:r>
    </w:p>
    <w:p w:rsidR="00C200BC" w:rsidRPr="005A30D1" w:rsidRDefault="00C200BC" w:rsidP="00A73914">
      <w:pPr>
        <w:autoSpaceDE w:val="0"/>
        <w:autoSpaceDN w:val="0"/>
        <w:adjustRightInd w:val="0"/>
        <w:spacing w:after="0" w:line="240" w:lineRule="auto"/>
        <w:ind w:firstLine="709"/>
        <w:jc w:val="both"/>
        <w:rPr>
          <w:rFonts w:ascii="Times New Roman" w:hAnsi="Times New Roman" w:cs="Times New Roman"/>
          <w:sz w:val="24"/>
          <w:szCs w:val="24"/>
        </w:rPr>
      </w:pPr>
    </w:p>
    <w:p w:rsidR="00AD5BCC" w:rsidRPr="005A30D1" w:rsidRDefault="00AD5BCC" w:rsidP="00A73914">
      <w:pPr>
        <w:autoSpaceDE w:val="0"/>
        <w:autoSpaceDN w:val="0"/>
        <w:adjustRightInd w:val="0"/>
        <w:spacing w:after="0" w:line="240" w:lineRule="auto"/>
        <w:ind w:firstLine="709"/>
        <w:jc w:val="center"/>
        <w:rPr>
          <w:rFonts w:ascii="Times New Roman" w:hAnsi="Times New Roman" w:cs="Times New Roman"/>
          <w:b/>
          <w:sz w:val="24"/>
          <w:szCs w:val="24"/>
          <w:u w:val="single"/>
        </w:rPr>
      </w:pPr>
      <w:r w:rsidRPr="005A30D1">
        <w:rPr>
          <w:rFonts w:ascii="Times New Roman" w:hAnsi="Times New Roman" w:cs="Times New Roman"/>
          <w:b/>
          <w:sz w:val="24"/>
          <w:szCs w:val="24"/>
          <w:u w:val="single"/>
        </w:rPr>
        <w:t>Планируемые результаты в раннем возрасте (к трём годам):</w:t>
      </w:r>
    </w:p>
    <w:p w:rsidR="00E72FD8" w:rsidRPr="005A30D1" w:rsidRDefault="00E72FD8" w:rsidP="00A73914">
      <w:pPr>
        <w:autoSpaceDE w:val="0"/>
        <w:autoSpaceDN w:val="0"/>
        <w:adjustRightInd w:val="0"/>
        <w:spacing w:after="0" w:line="240" w:lineRule="auto"/>
        <w:ind w:firstLine="709"/>
        <w:jc w:val="center"/>
        <w:rPr>
          <w:rFonts w:ascii="Times New Roman" w:hAnsi="Times New Roman" w:cs="Times New Roman"/>
          <w:sz w:val="24"/>
          <w:szCs w:val="24"/>
        </w:rPr>
      </w:pPr>
    </w:p>
    <w:p w:rsidR="005325F8" w:rsidRPr="005A30D1" w:rsidRDefault="007516FF" w:rsidP="00A73914">
      <w:pPr>
        <w:shd w:val="clear" w:color="auto" w:fill="FFFFFF"/>
        <w:spacing w:after="0" w:line="240" w:lineRule="auto"/>
        <w:ind w:firstLine="709"/>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t xml:space="preserve">- </w:t>
      </w:r>
      <w:r w:rsidR="005325F8" w:rsidRPr="005A30D1">
        <w:rPr>
          <w:rFonts w:ascii="Times New Roman" w:hAnsi="Times New Roman" w:cs="Times New Roman"/>
          <w:sz w:val="24"/>
          <w:szCs w:val="24"/>
          <w:lang w:eastAsia="ru-RU"/>
        </w:rPr>
        <w:t>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w:t>
      </w:r>
      <w:r w:rsidR="00D36CA0" w:rsidRPr="005A30D1">
        <w:rPr>
          <w:rFonts w:ascii="Times New Roman" w:hAnsi="Times New Roman" w:cs="Times New Roman"/>
          <w:sz w:val="24"/>
          <w:szCs w:val="24"/>
          <w:lang w:eastAsia="ru-RU"/>
        </w:rPr>
        <w:t xml:space="preserve"> с желанием играет в подвижные игры;</w:t>
      </w:r>
    </w:p>
    <w:p w:rsidR="007516FF" w:rsidRPr="005A30D1" w:rsidRDefault="007516FF" w:rsidP="00A73914">
      <w:pPr>
        <w:shd w:val="clear" w:color="auto" w:fill="FFFFFF"/>
        <w:spacing w:after="0" w:line="240" w:lineRule="auto"/>
        <w:ind w:firstLine="709"/>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t xml:space="preserve">- ребенок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 </w:t>
      </w:r>
    </w:p>
    <w:p w:rsidR="005325F8" w:rsidRPr="005A30D1" w:rsidRDefault="007516FF" w:rsidP="00A73914">
      <w:pPr>
        <w:shd w:val="clear" w:color="auto" w:fill="FFFFFF"/>
        <w:spacing w:after="0" w:line="240" w:lineRule="auto"/>
        <w:ind w:firstLine="709"/>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t xml:space="preserve">- </w:t>
      </w:r>
      <w:r w:rsidR="005325F8" w:rsidRPr="005A30D1">
        <w:rPr>
          <w:rFonts w:ascii="Times New Roman" w:hAnsi="Times New Roman" w:cs="Times New Roman"/>
          <w:sz w:val="24"/>
          <w:szCs w:val="24"/>
          <w:lang w:eastAsia="ru-RU"/>
        </w:rPr>
        <w:t xml:space="preserve">ребенок стремится к общению со взрослыми, реагирует на их настроение; </w:t>
      </w:r>
    </w:p>
    <w:p w:rsidR="005325F8" w:rsidRPr="005A30D1" w:rsidRDefault="007516FF" w:rsidP="00A73914">
      <w:pPr>
        <w:shd w:val="clear" w:color="auto" w:fill="FFFFFF"/>
        <w:spacing w:after="0" w:line="240" w:lineRule="auto"/>
        <w:ind w:firstLine="709"/>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t xml:space="preserve">- </w:t>
      </w:r>
      <w:r w:rsidR="005325F8" w:rsidRPr="005A30D1">
        <w:rPr>
          <w:rFonts w:ascii="Times New Roman" w:hAnsi="Times New Roman" w:cs="Times New Roman"/>
          <w:sz w:val="24"/>
          <w:szCs w:val="24"/>
          <w:lang w:eastAsia="ru-RU"/>
        </w:rPr>
        <w:t>ребенок проявляет интерес к сверстникам; наблюдает за их действиями и подражает им; играет рядом.</w:t>
      </w:r>
    </w:p>
    <w:p w:rsidR="007516FF" w:rsidRPr="005A30D1" w:rsidRDefault="007516FF" w:rsidP="00A73914">
      <w:pPr>
        <w:shd w:val="clear" w:color="auto" w:fill="FFFFFF"/>
        <w:spacing w:after="0" w:line="240" w:lineRule="auto"/>
        <w:ind w:firstLine="709"/>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t>- ребенок понимает и выполняет простые поручения взрослого;</w:t>
      </w:r>
    </w:p>
    <w:p w:rsidR="007516FF" w:rsidRPr="005A30D1" w:rsidRDefault="007516FF" w:rsidP="00A73914">
      <w:pPr>
        <w:shd w:val="clear" w:color="auto" w:fill="FFFFFF"/>
        <w:spacing w:after="0" w:line="240" w:lineRule="auto"/>
        <w:ind w:firstLine="709"/>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t xml:space="preserve">- </w:t>
      </w:r>
      <w:r w:rsidR="0039048B" w:rsidRPr="005A30D1">
        <w:rPr>
          <w:rFonts w:ascii="Times New Roman" w:hAnsi="Times New Roman" w:cs="Times New Roman"/>
          <w:sz w:val="24"/>
          <w:szCs w:val="24"/>
          <w:lang w:eastAsia="ru-RU"/>
        </w:rPr>
        <w:t xml:space="preserve"> </w:t>
      </w:r>
      <w:r w:rsidRPr="005A30D1">
        <w:rPr>
          <w:rFonts w:ascii="Times New Roman" w:hAnsi="Times New Roman" w:cs="Times New Roman"/>
          <w:sz w:val="24"/>
          <w:szCs w:val="24"/>
          <w:lang w:eastAsia="ru-RU"/>
        </w:rPr>
        <w:t>ребёнок стремится проявлять самостоятельность в бытовом и игровом поведении;</w:t>
      </w:r>
    </w:p>
    <w:p w:rsidR="0039048B" w:rsidRPr="005A30D1" w:rsidRDefault="007516FF" w:rsidP="00A73914">
      <w:pPr>
        <w:shd w:val="clear" w:color="auto" w:fill="FFFFFF"/>
        <w:spacing w:after="0" w:line="240" w:lineRule="auto"/>
        <w:ind w:firstLine="709"/>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t>- ребёнок способен направлять свои действия на достижение простой, самостоятельно поставленной цели; знает, с помощью каких средств</w:t>
      </w:r>
      <w:r w:rsidR="0039048B" w:rsidRPr="005A30D1">
        <w:rPr>
          <w:rFonts w:ascii="Times New Roman" w:hAnsi="Times New Roman" w:cs="Times New Roman"/>
          <w:sz w:val="24"/>
          <w:szCs w:val="24"/>
          <w:lang w:eastAsia="ru-RU"/>
        </w:rPr>
        <w:t xml:space="preserve"> и в какой последовательности продвигаться к цели;</w:t>
      </w:r>
    </w:p>
    <w:p w:rsidR="0039048B" w:rsidRPr="005A30D1" w:rsidRDefault="0039048B" w:rsidP="00A73914">
      <w:pPr>
        <w:shd w:val="clear" w:color="auto" w:fill="FFFFFF"/>
        <w:spacing w:after="0" w:line="240" w:lineRule="auto"/>
        <w:ind w:firstLine="709"/>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t>-  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39048B" w:rsidRPr="005A30D1" w:rsidRDefault="0039048B" w:rsidP="00A73914">
      <w:pPr>
        <w:shd w:val="clear" w:color="auto" w:fill="FFFFFF"/>
        <w:spacing w:after="0" w:line="240" w:lineRule="auto"/>
        <w:ind w:firstLine="709"/>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t>- ребёнок проявляет интерес к стихам, сказкам, повторяет отдельные слова и фразы за взрослым;</w:t>
      </w:r>
    </w:p>
    <w:p w:rsidR="0039048B" w:rsidRPr="005A30D1" w:rsidRDefault="0039048B" w:rsidP="00A73914">
      <w:pPr>
        <w:shd w:val="clear" w:color="auto" w:fill="FFFFFF"/>
        <w:spacing w:after="0" w:line="240" w:lineRule="auto"/>
        <w:ind w:firstLine="709"/>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t xml:space="preserve">- </w:t>
      </w:r>
      <w:r w:rsidR="007D5975" w:rsidRPr="005A30D1">
        <w:rPr>
          <w:rFonts w:ascii="Times New Roman" w:hAnsi="Times New Roman" w:cs="Times New Roman"/>
          <w:sz w:val="24"/>
          <w:szCs w:val="24"/>
          <w:lang w:eastAsia="ru-RU"/>
        </w:rPr>
        <w:t>ребёнок рассматривает картинки, пок</w:t>
      </w:r>
      <w:r w:rsidR="00E06ECF" w:rsidRPr="005A30D1">
        <w:rPr>
          <w:rFonts w:ascii="Times New Roman" w:hAnsi="Times New Roman" w:cs="Times New Roman"/>
          <w:sz w:val="24"/>
          <w:szCs w:val="24"/>
          <w:lang w:eastAsia="ru-RU"/>
        </w:rPr>
        <w:t>азывает и называет предметы, изо</w:t>
      </w:r>
      <w:r w:rsidR="007D5975" w:rsidRPr="005A30D1">
        <w:rPr>
          <w:rFonts w:ascii="Times New Roman" w:hAnsi="Times New Roman" w:cs="Times New Roman"/>
          <w:sz w:val="24"/>
          <w:szCs w:val="24"/>
          <w:lang w:eastAsia="ru-RU"/>
        </w:rPr>
        <w:t>браженные на них;</w:t>
      </w:r>
    </w:p>
    <w:p w:rsidR="007D5975" w:rsidRPr="005A30D1" w:rsidRDefault="007D5975" w:rsidP="00A73914">
      <w:pPr>
        <w:shd w:val="clear" w:color="auto" w:fill="FFFFFF"/>
        <w:spacing w:after="0" w:line="240" w:lineRule="auto"/>
        <w:ind w:firstLine="709"/>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t>- ребёнок различает и называет основные цвета, формы предметов, ориентируется в основных пространственных и временных отношениях;</w:t>
      </w:r>
    </w:p>
    <w:p w:rsidR="007D5975" w:rsidRPr="005A30D1" w:rsidRDefault="007D5975" w:rsidP="00A73914">
      <w:pPr>
        <w:shd w:val="clear" w:color="auto" w:fill="FFFFFF"/>
        <w:spacing w:after="0" w:line="240" w:lineRule="auto"/>
        <w:ind w:firstLine="709"/>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t>- ребёнок осуществляет поисковые и обследовательские действия;</w:t>
      </w:r>
    </w:p>
    <w:p w:rsidR="007D5975" w:rsidRPr="005A30D1" w:rsidRDefault="007D5975" w:rsidP="00A73914">
      <w:pPr>
        <w:shd w:val="clear" w:color="auto" w:fill="FFFFFF"/>
        <w:spacing w:after="0" w:line="240" w:lineRule="auto"/>
        <w:ind w:firstLine="709"/>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t xml:space="preserve">- ребёнок знает основные особенности внешнего облика человека, его деятельности; свое имя, имена близких; демонстрирует первоначальные </w:t>
      </w:r>
      <w:r w:rsidR="005F4975" w:rsidRPr="005A30D1">
        <w:rPr>
          <w:rFonts w:ascii="Times New Roman" w:hAnsi="Times New Roman" w:cs="Times New Roman"/>
          <w:sz w:val="24"/>
          <w:szCs w:val="24"/>
          <w:lang w:eastAsia="ru-RU"/>
        </w:rPr>
        <w:t xml:space="preserve"> представления о населенном пункте, в котором живет (город, село и так далее);</w:t>
      </w:r>
    </w:p>
    <w:p w:rsidR="005F4975" w:rsidRPr="005A30D1" w:rsidRDefault="005F4975" w:rsidP="00A73914">
      <w:pPr>
        <w:shd w:val="clear" w:color="auto" w:fill="FFFFFF"/>
        <w:spacing w:after="0" w:line="240" w:lineRule="auto"/>
        <w:ind w:firstLine="709"/>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t>- ребёнок имеет представления о живой и неживой природы, ближайшего окружения</w:t>
      </w:r>
      <w:r w:rsidR="00933A44" w:rsidRPr="005A30D1">
        <w:rPr>
          <w:rFonts w:ascii="Times New Roman" w:hAnsi="Times New Roman" w:cs="Times New Roman"/>
          <w:sz w:val="24"/>
          <w:szCs w:val="24"/>
          <w:lang w:eastAsia="ru-RU"/>
        </w:rPr>
        <w:t xml:space="preserve">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933A44" w:rsidRPr="005A30D1" w:rsidRDefault="00933A44" w:rsidP="00A73914">
      <w:pPr>
        <w:shd w:val="clear" w:color="auto" w:fill="FFFFFF"/>
        <w:spacing w:after="0" w:line="240" w:lineRule="auto"/>
        <w:ind w:firstLine="709"/>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t>- ребёнок с удовольствием слушает музыку, подпевает, выполняет простые танцевальные движения;</w:t>
      </w:r>
    </w:p>
    <w:p w:rsidR="00933A44" w:rsidRPr="005A30D1" w:rsidRDefault="00933A44" w:rsidP="00A73914">
      <w:pPr>
        <w:shd w:val="clear" w:color="auto" w:fill="FFFFFF"/>
        <w:spacing w:after="0" w:line="240" w:lineRule="auto"/>
        <w:ind w:firstLine="709"/>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t>- ребёнок эмоционально откликается на красоту природы и произведения искусства;</w:t>
      </w:r>
    </w:p>
    <w:p w:rsidR="00933A44" w:rsidRPr="005A30D1" w:rsidRDefault="00933A44" w:rsidP="00A73914">
      <w:pPr>
        <w:shd w:val="clear" w:color="auto" w:fill="FFFFFF"/>
        <w:spacing w:after="0" w:line="240" w:lineRule="auto"/>
        <w:ind w:firstLine="709"/>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lastRenderedPageBreak/>
        <w:t>- 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933A44" w:rsidRPr="005A30D1" w:rsidRDefault="00933A44" w:rsidP="00A73914">
      <w:pPr>
        <w:shd w:val="clear" w:color="auto" w:fill="FFFFFF"/>
        <w:spacing w:after="0" w:line="240" w:lineRule="auto"/>
        <w:ind w:firstLine="709"/>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t>- ребёнок активно действует с окружающими его предметами, знает названия, свойства и назначение многих предметов</w:t>
      </w:r>
      <w:r w:rsidR="00734EBC" w:rsidRPr="005A30D1">
        <w:rPr>
          <w:rFonts w:ascii="Times New Roman" w:hAnsi="Times New Roman" w:cs="Times New Roman"/>
          <w:sz w:val="24"/>
          <w:szCs w:val="24"/>
          <w:lang w:eastAsia="ru-RU"/>
        </w:rPr>
        <w:t>, находящих</w:t>
      </w:r>
      <w:r w:rsidRPr="005A30D1">
        <w:rPr>
          <w:rFonts w:ascii="Times New Roman" w:hAnsi="Times New Roman" w:cs="Times New Roman"/>
          <w:sz w:val="24"/>
          <w:szCs w:val="24"/>
          <w:lang w:eastAsia="ru-RU"/>
        </w:rPr>
        <w:t>ся в его повседневном обиходе</w:t>
      </w:r>
      <w:r w:rsidR="00734EBC" w:rsidRPr="005A30D1">
        <w:rPr>
          <w:rFonts w:ascii="Times New Roman" w:hAnsi="Times New Roman" w:cs="Times New Roman"/>
          <w:sz w:val="24"/>
          <w:szCs w:val="24"/>
          <w:lang w:eastAsia="ru-RU"/>
        </w:rPr>
        <w:t>;</w:t>
      </w:r>
    </w:p>
    <w:p w:rsidR="00734EBC" w:rsidRPr="005A30D1" w:rsidRDefault="00734EBC" w:rsidP="00A73914">
      <w:pPr>
        <w:shd w:val="clear" w:color="auto" w:fill="FFFFFF"/>
        <w:spacing w:after="0" w:line="240" w:lineRule="auto"/>
        <w:ind w:firstLine="709"/>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t>- 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D55F86" w:rsidRPr="005A30D1" w:rsidRDefault="00D55F86" w:rsidP="00A73914">
      <w:pPr>
        <w:shd w:val="clear" w:color="auto" w:fill="FFFFFF"/>
        <w:spacing w:after="0" w:line="240" w:lineRule="auto"/>
        <w:ind w:firstLine="709"/>
        <w:jc w:val="both"/>
        <w:rPr>
          <w:rFonts w:ascii="Times New Roman" w:hAnsi="Times New Roman" w:cs="Times New Roman"/>
          <w:sz w:val="24"/>
          <w:szCs w:val="24"/>
          <w:lang w:eastAsia="ru-RU"/>
        </w:rPr>
      </w:pPr>
    </w:p>
    <w:p w:rsidR="00D55F86" w:rsidRPr="005A30D1" w:rsidRDefault="00D55F86" w:rsidP="00A73914">
      <w:pPr>
        <w:shd w:val="clear" w:color="auto" w:fill="FFFFFF"/>
        <w:spacing w:after="0" w:line="240" w:lineRule="auto"/>
        <w:ind w:firstLine="709"/>
        <w:jc w:val="both"/>
        <w:rPr>
          <w:rFonts w:ascii="Times New Roman" w:hAnsi="Times New Roman" w:cs="Times New Roman"/>
          <w:sz w:val="24"/>
          <w:szCs w:val="24"/>
          <w:lang w:eastAsia="ru-RU"/>
        </w:rPr>
      </w:pPr>
    </w:p>
    <w:p w:rsidR="00D55F86" w:rsidRPr="005A30D1" w:rsidRDefault="00D55F86" w:rsidP="00A73914">
      <w:pPr>
        <w:autoSpaceDE w:val="0"/>
        <w:autoSpaceDN w:val="0"/>
        <w:adjustRightInd w:val="0"/>
        <w:spacing w:after="0" w:line="240" w:lineRule="auto"/>
        <w:ind w:firstLine="709"/>
        <w:jc w:val="center"/>
        <w:rPr>
          <w:rFonts w:ascii="Times New Roman" w:hAnsi="Times New Roman" w:cs="Times New Roman"/>
          <w:b/>
          <w:sz w:val="24"/>
          <w:szCs w:val="24"/>
          <w:u w:val="single"/>
        </w:rPr>
      </w:pPr>
      <w:r w:rsidRPr="005A30D1">
        <w:rPr>
          <w:rFonts w:ascii="Times New Roman" w:hAnsi="Times New Roman" w:cs="Times New Roman"/>
          <w:b/>
          <w:sz w:val="24"/>
          <w:szCs w:val="24"/>
          <w:u w:val="single"/>
        </w:rPr>
        <w:t xml:space="preserve">Планируемые результаты в дошкольном возрасте </w:t>
      </w:r>
    </w:p>
    <w:p w:rsidR="00933A44" w:rsidRPr="005A30D1" w:rsidRDefault="00933A44" w:rsidP="00A73914">
      <w:pPr>
        <w:shd w:val="clear" w:color="auto" w:fill="FFFFFF"/>
        <w:spacing w:after="0" w:line="240" w:lineRule="auto"/>
        <w:ind w:firstLine="709"/>
        <w:jc w:val="center"/>
        <w:rPr>
          <w:rFonts w:ascii="Times New Roman" w:hAnsi="Times New Roman" w:cs="Times New Roman"/>
          <w:sz w:val="24"/>
          <w:szCs w:val="24"/>
          <w:lang w:eastAsia="ru-RU"/>
        </w:rPr>
      </w:pPr>
    </w:p>
    <w:p w:rsidR="005F4975" w:rsidRPr="005A30D1" w:rsidRDefault="00D55F86" w:rsidP="00A73914">
      <w:pPr>
        <w:autoSpaceDE w:val="0"/>
        <w:autoSpaceDN w:val="0"/>
        <w:adjustRightInd w:val="0"/>
        <w:spacing w:after="0" w:line="240" w:lineRule="auto"/>
        <w:ind w:firstLine="709"/>
        <w:jc w:val="center"/>
        <w:rPr>
          <w:rFonts w:ascii="Times New Roman" w:hAnsi="Times New Roman" w:cs="Times New Roman"/>
          <w:b/>
          <w:sz w:val="24"/>
          <w:szCs w:val="24"/>
          <w:u w:val="single"/>
        </w:rPr>
      </w:pPr>
      <w:r w:rsidRPr="005A30D1">
        <w:rPr>
          <w:rFonts w:ascii="Times New Roman" w:hAnsi="Times New Roman" w:cs="Times New Roman"/>
          <w:b/>
          <w:sz w:val="24"/>
          <w:szCs w:val="24"/>
          <w:u w:val="single"/>
        </w:rPr>
        <w:t>Планируемые результаты к четырем  годам:</w:t>
      </w:r>
    </w:p>
    <w:p w:rsidR="00D55F86" w:rsidRPr="005A30D1" w:rsidRDefault="00D55F86" w:rsidP="00A73914">
      <w:pPr>
        <w:shd w:val="clear" w:color="auto" w:fill="FFFFFF"/>
        <w:spacing w:after="0" w:line="240" w:lineRule="auto"/>
        <w:jc w:val="both"/>
        <w:rPr>
          <w:rFonts w:ascii="Times New Roman" w:hAnsi="Times New Roman" w:cs="Times New Roman"/>
          <w:b/>
          <w:sz w:val="24"/>
          <w:szCs w:val="24"/>
          <w:u w:val="single"/>
        </w:rPr>
      </w:pPr>
    </w:p>
    <w:p w:rsidR="00703870" w:rsidRPr="005A30D1" w:rsidRDefault="00703870" w:rsidP="00A73914">
      <w:pPr>
        <w:shd w:val="clear" w:color="auto" w:fill="FFFFFF"/>
        <w:spacing w:after="0" w:line="240" w:lineRule="auto"/>
        <w:ind w:firstLine="709"/>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t>- ребёнок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703870" w:rsidRPr="005A30D1" w:rsidRDefault="00703870" w:rsidP="00A73914">
      <w:pPr>
        <w:shd w:val="clear" w:color="auto" w:fill="FFFFFF"/>
        <w:spacing w:after="0" w:line="240" w:lineRule="auto"/>
        <w:ind w:firstLine="709"/>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t>- 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703870" w:rsidRPr="005A30D1" w:rsidRDefault="00703870" w:rsidP="00A73914">
      <w:pPr>
        <w:shd w:val="clear" w:color="auto" w:fill="FFFFFF"/>
        <w:spacing w:after="0" w:line="240" w:lineRule="auto"/>
        <w:ind w:firstLine="709"/>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t>-  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w:t>
      </w:r>
      <w:r w:rsidR="00837B33" w:rsidRPr="005A30D1">
        <w:rPr>
          <w:rFonts w:ascii="Times New Roman" w:hAnsi="Times New Roman" w:cs="Times New Roman"/>
          <w:sz w:val="24"/>
          <w:szCs w:val="24"/>
          <w:lang w:eastAsia="ru-RU"/>
        </w:rPr>
        <w:t>, выполнять движения в общем для всех темпе;</w:t>
      </w:r>
    </w:p>
    <w:p w:rsidR="00837B33" w:rsidRPr="005A30D1" w:rsidRDefault="00837B33" w:rsidP="00A73914">
      <w:pPr>
        <w:shd w:val="clear" w:color="auto" w:fill="FFFFFF"/>
        <w:spacing w:after="0" w:line="240" w:lineRule="auto"/>
        <w:ind w:firstLine="709"/>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t>- ребёнок владеет культурно-гигиеническими навыками: умывание, одевание и тому подобное, соблюдает правила гигиены, имеет первичные представления о факторах, положительно влияющих на здоровье;</w:t>
      </w:r>
    </w:p>
    <w:p w:rsidR="00837B33" w:rsidRPr="005A30D1" w:rsidRDefault="00837B33" w:rsidP="00A73914">
      <w:pPr>
        <w:shd w:val="clear" w:color="auto" w:fill="FFFFFF"/>
        <w:spacing w:after="0" w:line="240" w:lineRule="auto"/>
        <w:ind w:firstLine="709"/>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t>- ребёнок проявляет доверие к миру, положительно оценивает себя, говорит о себе в первом лице;</w:t>
      </w:r>
    </w:p>
    <w:p w:rsidR="00837B33" w:rsidRPr="005A30D1" w:rsidRDefault="00837B33" w:rsidP="00A73914">
      <w:pPr>
        <w:shd w:val="clear" w:color="auto" w:fill="FFFFFF"/>
        <w:spacing w:after="0" w:line="240" w:lineRule="auto"/>
        <w:ind w:firstLine="709"/>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t xml:space="preserve">- ребёнок </w:t>
      </w:r>
      <w:r w:rsidR="00E47A4E" w:rsidRPr="005A30D1">
        <w:rPr>
          <w:rFonts w:ascii="Times New Roman" w:hAnsi="Times New Roman" w:cs="Times New Roman"/>
          <w:sz w:val="24"/>
          <w:szCs w:val="24"/>
          <w:lang w:eastAsia="ru-RU"/>
        </w:rPr>
        <w:t>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E47A4E" w:rsidRPr="005A30D1" w:rsidRDefault="00E47A4E" w:rsidP="00A73914">
      <w:pPr>
        <w:shd w:val="clear" w:color="auto" w:fill="FFFFFF"/>
        <w:spacing w:after="0" w:line="240" w:lineRule="auto"/>
        <w:ind w:firstLine="709"/>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t>- ребёнок владеет элементарными нормами и правилами</w:t>
      </w:r>
      <w:r w:rsidR="00076020" w:rsidRPr="005A30D1">
        <w:rPr>
          <w:rFonts w:ascii="Times New Roman" w:hAnsi="Times New Roman" w:cs="Times New Roman"/>
          <w:sz w:val="24"/>
          <w:szCs w:val="24"/>
          <w:lang w:eastAsia="ru-RU"/>
        </w:rPr>
        <w:t xml:space="preserve"> </w:t>
      </w:r>
      <w:r w:rsidRPr="005A30D1">
        <w:rPr>
          <w:rFonts w:ascii="Times New Roman" w:hAnsi="Times New Roman" w:cs="Times New Roman"/>
          <w:sz w:val="24"/>
          <w:szCs w:val="24"/>
          <w:lang w:eastAsia="ru-RU"/>
        </w:rPr>
        <w:t xml:space="preserve">поведения, </w:t>
      </w:r>
      <w:r w:rsidR="00076020" w:rsidRPr="005A30D1">
        <w:rPr>
          <w:rFonts w:ascii="Times New Roman" w:hAnsi="Times New Roman" w:cs="Times New Roman"/>
          <w:sz w:val="24"/>
          <w:szCs w:val="24"/>
          <w:lang w:eastAsia="ru-RU"/>
        </w:rPr>
        <w:t>связанными</w:t>
      </w:r>
      <w:r w:rsidRPr="005A30D1">
        <w:rPr>
          <w:rFonts w:ascii="Times New Roman" w:hAnsi="Times New Roman" w:cs="Times New Roman"/>
          <w:sz w:val="24"/>
          <w:szCs w:val="24"/>
          <w:lang w:eastAsia="ru-RU"/>
        </w:rPr>
        <w:t xml:space="preserve"> с определенными разрешениями и запретами («можно», «нель</w:t>
      </w:r>
      <w:r w:rsidR="00076020" w:rsidRPr="005A30D1">
        <w:rPr>
          <w:rFonts w:ascii="Times New Roman" w:hAnsi="Times New Roman" w:cs="Times New Roman"/>
          <w:sz w:val="24"/>
          <w:szCs w:val="24"/>
          <w:lang w:eastAsia="ru-RU"/>
        </w:rPr>
        <w:t>зя»), демонстрирует стремление к положительным поступкам;</w:t>
      </w:r>
    </w:p>
    <w:p w:rsidR="00076020" w:rsidRPr="005A30D1" w:rsidRDefault="00076020" w:rsidP="00A73914">
      <w:pPr>
        <w:shd w:val="clear" w:color="auto" w:fill="FFFFFF"/>
        <w:spacing w:after="0" w:line="240" w:lineRule="auto"/>
        <w:ind w:firstLine="709"/>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t>- 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076020" w:rsidRPr="005A30D1" w:rsidRDefault="00076020" w:rsidP="00A73914">
      <w:pPr>
        <w:shd w:val="clear" w:color="auto" w:fill="FFFFFF"/>
        <w:spacing w:after="0" w:line="240" w:lineRule="auto"/>
        <w:ind w:firstLine="709"/>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t>- 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076020" w:rsidRPr="005A30D1" w:rsidRDefault="00076020" w:rsidP="00A73914">
      <w:pPr>
        <w:shd w:val="clear" w:color="auto" w:fill="FFFFFF"/>
        <w:spacing w:after="0" w:line="240" w:lineRule="auto"/>
        <w:ind w:firstLine="709"/>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t>- 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076020" w:rsidRPr="005A30D1" w:rsidRDefault="00076020" w:rsidP="00A73914">
      <w:pPr>
        <w:shd w:val="clear" w:color="auto" w:fill="FFFFFF"/>
        <w:spacing w:after="0" w:line="240" w:lineRule="auto"/>
        <w:ind w:firstLine="709"/>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t>- ребёнок произносит правильно в словах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(далее-педагог) рассказы из 3-4 предложений, пересказывает знакомые литературные произведения, использует речевые формы вежливого общения;</w:t>
      </w:r>
    </w:p>
    <w:p w:rsidR="00076020" w:rsidRPr="005A30D1" w:rsidRDefault="00076020" w:rsidP="00A73914">
      <w:pPr>
        <w:shd w:val="clear" w:color="auto" w:fill="FFFFFF"/>
        <w:spacing w:after="0" w:line="240" w:lineRule="auto"/>
        <w:ind w:firstLine="709"/>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lastRenderedPageBreak/>
        <w:t>-</w:t>
      </w:r>
      <w:r w:rsidR="00971942" w:rsidRPr="005A30D1">
        <w:rPr>
          <w:rFonts w:ascii="Times New Roman" w:hAnsi="Times New Roman" w:cs="Times New Roman"/>
          <w:sz w:val="24"/>
          <w:szCs w:val="24"/>
          <w:lang w:eastAsia="ru-RU"/>
        </w:rPr>
        <w:t xml:space="preserve"> ребёнок </w:t>
      </w:r>
      <w:r w:rsidR="00A22136" w:rsidRPr="005A30D1">
        <w:rPr>
          <w:rFonts w:ascii="Times New Roman" w:hAnsi="Times New Roman" w:cs="Times New Roman"/>
          <w:sz w:val="24"/>
          <w:szCs w:val="24"/>
          <w:lang w:eastAsia="ru-RU"/>
        </w:rPr>
        <w:t>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w:t>
      </w:r>
      <w:r w:rsidR="00A72044" w:rsidRPr="005A30D1">
        <w:rPr>
          <w:rFonts w:ascii="Times New Roman" w:hAnsi="Times New Roman" w:cs="Times New Roman"/>
          <w:sz w:val="24"/>
          <w:szCs w:val="24"/>
          <w:lang w:eastAsia="ru-RU"/>
        </w:rPr>
        <w:t>моционально откликается на них;</w:t>
      </w:r>
    </w:p>
    <w:p w:rsidR="00A22136" w:rsidRPr="005A30D1" w:rsidRDefault="00A22136" w:rsidP="00A73914">
      <w:pPr>
        <w:shd w:val="clear" w:color="auto" w:fill="FFFFFF"/>
        <w:spacing w:after="0" w:line="240" w:lineRule="auto"/>
        <w:ind w:firstLine="709"/>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t xml:space="preserve">- </w:t>
      </w:r>
      <w:r w:rsidR="00A72044" w:rsidRPr="005A30D1">
        <w:rPr>
          <w:rFonts w:ascii="Times New Roman" w:hAnsi="Times New Roman" w:cs="Times New Roman"/>
          <w:sz w:val="24"/>
          <w:szCs w:val="24"/>
          <w:lang w:eastAsia="ru-RU"/>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A72044" w:rsidRPr="005A30D1" w:rsidRDefault="00A72044" w:rsidP="00A73914">
      <w:pPr>
        <w:shd w:val="clear" w:color="auto" w:fill="FFFFFF"/>
        <w:spacing w:after="0" w:line="240" w:lineRule="auto"/>
        <w:ind w:firstLine="709"/>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t>- ребёнок  совме5стно со взрослым пересказывает знакомые сказки, короткие стихи;</w:t>
      </w:r>
    </w:p>
    <w:p w:rsidR="00A72044" w:rsidRPr="005A30D1" w:rsidRDefault="00A72044" w:rsidP="00A73914">
      <w:pPr>
        <w:shd w:val="clear" w:color="auto" w:fill="FFFFFF"/>
        <w:spacing w:after="0" w:line="240" w:lineRule="auto"/>
        <w:ind w:firstLine="709"/>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t>- 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A72044" w:rsidRPr="005A30D1" w:rsidRDefault="00A72044" w:rsidP="00A73914">
      <w:pPr>
        <w:shd w:val="clear" w:color="auto" w:fill="FFFFFF"/>
        <w:spacing w:after="0" w:line="240" w:lineRule="auto"/>
        <w:ind w:firstLine="709"/>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t>- ребёнок</w:t>
      </w:r>
      <w:r w:rsidR="0023186B" w:rsidRPr="005A30D1">
        <w:rPr>
          <w:rFonts w:ascii="Times New Roman" w:hAnsi="Times New Roman" w:cs="Times New Roman"/>
          <w:sz w:val="24"/>
          <w:szCs w:val="24"/>
          <w:lang w:eastAsia="ru-RU"/>
        </w:rPr>
        <w:t xml:space="preserve">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w:t>
      </w:r>
    </w:p>
    <w:p w:rsidR="0023186B" w:rsidRPr="005A30D1" w:rsidRDefault="0023186B" w:rsidP="00A73914">
      <w:pPr>
        <w:shd w:val="clear" w:color="auto" w:fill="FFFFFF"/>
        <w:spacing w:after="0" w:line="240" w:lineRule="auto"/>
        <w:ind w:firstLine="709"/>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t>- ребёнок проявляет интерес к миру, к себе и окружающим людям;</w:t>
      </w:r>
    </w:p>
    <w:p w:rsidR="0023186B" w:rsidRPr="005A30D1" w:rsidRDefault="0023186B" w:rsidP="00A73914">
      <w:pPr>
        <w:shd w:val="clear" w:color="auto" w:fill="FFFFFF"/>
        <w:spacing w:after="0" w:line="240" w:lineRule="auto"/>
        <w:ind w:firstLine="709"/>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t>- ребёнок знает об объектах ближайшего окружения: о родном населенном пункте, его названии, достопримечательностях и традициях;</w:t>
      </w:r>
    </w:p>
    <w:p w:rsidR="0023186B" w:rsidRPr="005A30D1" w:rsidRDefault="0023186B" w:rsidP="00A73914">
      <w:pPr>
        <w:shd w:val="clear" w:color="auto" w:fill="FFFFFF"/>
        <w:spacing w:after="0" w:line="240" w:lineRule="auto"/>
        <w:ind w:firstLine="709"/>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t>- 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представления о сезонных изменениях в жизни животных, растений и человека, интересуется природой</w:t>
      </w:r>
      <w:r w:rsidR="00A060D1" w:rsidRPr="005A30D1">
        <w:rPr>
          <w:rFonts w:ascii="Times New Roman" w:hAnsi="Times New Roman" w:cs="Times New Roman"/>
          <w:sz w:val="24"/>
          <w:szCs w:val="24"/>
          <w:lang w:eastAsia="ru-RU"/>
        </w:rPr>
        <w:t>, положительно относится ко всем живым существам, знает о правилах поведения в природе, заботится  о животных и растениях, не причиняет им вред;</w:t>
      </w:r>
    </w:p>
    <w:p w:rsidR="00A060D1" w:rsidRPr="005A30D1" w:rsidRDefault="00A060D1" w:rsidP="00A73914">
      <w:pPr>
        <w:shd w:val="clear" w:color="auto" w:fill="FFFFFF"/>
        <w:spacing w:after="0" w:line="240" w:lineRule="auto"/>
        <w:ind w:firstLine="709"/>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t>-  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A060D1" w:rsidRPr="005A30D1" w:rsidRDefault="00A060D1" w:rsidP="00A73914">
      <w:pPr>
        <w:shd w:val="clear" w:color="auto" w:fill="FFFFFF"/>
        <w:spacing w:after="0" w:line="240" w:lineRule="auto"/>
        <w:ind w:firstLine="709"/>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t>- 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A060D1" w:rsidRPr="005A30D1" w:rsidRDefault="00A060D1" w:rsidP="00A73914">
      <w:pPr>
        <w:shd w:val="clear" w:color="auto" w:fill="FFFFFF"/>
        <w:spacing w:after="0" w:line="240" w:lineRule="auto"/>
        <w:ind w:firstLine="709"/>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t>- 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A060D1" w:rsidRPr="005A30D1" w:rsidRDefault="00A060D1" w:rsidP="00A73914">
      <w:pPr>
        <w:shd w:val="clear" w:color="auto" w:fill="FFFFFF"/>
        <w:spacing w:after="0" w:line="240" w:lineRule="auto"/>
        <w:ind w:firstLine="709"/>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t>- ребёнок</w:t>
      </w:r>
      <w:r w:rsidR="0064721E" w:rsidRPr="005A30D1">
        <w:rPr>
          <w:rFonts w:ascii="Times New Roman" w:hAnsi="Times New Roman" w:cs="Times New Roman"/>
          <w:sz w:val="24"/>
          <w:szCs w:val="24"/>
          <w:lang w:eastAsia="ru-RU"/>
        </w:rPr>
        <w:t xml:space="preserve">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23186B" w:rsidRPr="005A30D1" w:rsidRDefault="0023186B" w:rsidP="00A73914">
      <w:pPr>
        <w:shd w:val="clear" w:color="auto" w:fill="FFFFFF"/>
        <w:spacing w:after="0" w:line="240" w:lineRule="auto"/>
        <w:ind w:firstLine="709"/>
        <w:jc w:val="both"/>
        <w:rPr>
          <w:rFonts w:ascii="Times New Roman" w:hAnsi="Times New Roman" w:cs="Times New Roman"/>
          <w:sz w:val="24"/>
          <w:szCs w:val="24"/>
          <w:lang w:eastAsia="ru-RU"/>
        </w:rPr>
      </w:pPr>
    </w:p>
    <w:p w:rsidR="00673EDC" w:rsidRPr="005A30D1" w:rsidRDefault="00673EDC" w:rsidP="00A73914">
      <w:pPr>
        <w:autoSpaceDE w:val="0"/>
        <w:autoSpaceDN w:val="0"/>
        <w:adjustRightInd w:val="0"/>
        <w:spacing w:after="0" w:line="240" w:lineRule="auto"/>
        <w:ind w:firstLine="709"/>
        <w:jc w:val="center"/>
        <w:rPr>
          <w:rFonts w:ascii="Times New Roman" w:hAnsi="Times New Roman" w:cs="Times New Roman"/>
          <w:b/>
          <w:sz w:val="24"/>
          <w:szCs w:val="24"/>
          <w:u w:val="single"/>
        </w:rPr>
      </w:pPr>
      <w:r w:rsidRPr="005A30D1">
        <w:rPr>
          <w:rFonts w:ascii="Times New Roman" w:hAnsi="Times New Roman" w:cs="Times New Roman"/>
          <w:b/>
          <w:sz w:val="24"/>
          <w:szCs w:val="24"/>
          <w:u w:val="single"/>
        </w:rPr>
        <w:t>Планируемые результаты к пяти  годам:</w:t>
      </w:r>
    </w:p>
    <w:p w:rsidR="00A72044" w:rsidRPr="005A30D1" w:rsidRDefault="00A72044" w:rsidP="00A73914">
      <w:pPr>
        <w:shd w:val="clear" w:color="auto" w:fill="FFFFFF"/>
        <w:spacing w:after="0" w:line="240" w:lineRule="auto"/>
        <w:jc w:val="center"/>
        <w:rPr>
          <w:rFonts w:ascii="Times New Roman" w:hAnsi="Times New Roman" w:cs="Times New Roman"/>
          <w:sz w:val="24"/>
          <w:szCs w:val="24"/>
          <w:lang w:eastAsia="ru-RU"/>
        </w:rPr>
      </w:pPr>
    </w:p>
    <w:p w:rsidR="00C90D84" w:rsidRPr="005A30D1" w:rsidRDefault="007516FF" w:rsidP="00A73914">
      <w:pPr>
        <w:shd w:val="clear" w:color="auto" w:fill="FFFFFF"/>
        <w:spacing w:after="0" w:line="240" w:lineRule="auto"/>
        <w:ind w:firstLine="709"/>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t xml:space="preserve"> </w:t>
      </w:r>
      <w:r w:rsidR="00C90D84" w:rsidRPr="005A30D1">
        <w:rPr>
          <w:rFonts w:ascii="Times New Roman" w:hAnsi="Times New Roman" w:cs="Times New Roman"/>
          <w:sz w:val="24"/>
          <w:szCs w:val="24"/>
          <w:lang w:eastAsia="ru-RU"/>
        </w:rPr>
        <w:t>- 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C90D84" w:rsidRPr="005A30D1" w:rsidRDefault="00C90D84" w:rsidP="00A73914">
      <w:pPr>
        <w:shd w:val="clear" w:color="auto" w:fill="FFFFFF"/>
        <w:spacing w:after="0" w:line="240" w:lineRule="auto"/>
        <w:ind w:firstLine="709"/>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t>- 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игр и упражнений, с желанием играет в подвижные игры, ориентируется в пространстве, переносит освоенные движения в самостоятельную деятельность;</w:t>
      </w:r>
    </w:p>
    <w:p w:rsidR="00C90D84" w:rsidRPr="005A30D1" w:rsidRDefault="00C90D84" w:rsidP="00A73914">
      <w:pPr>
        <w:shd w:val="clear" w:color="auto" w:fill="FFFFFF"/>
        <w:spacing w:after="0" w:line="240" w:lineRule="auto"/>
        <w:ind w:firstLine="709"/>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lastRenderedPageBreak/>
        <w:t>-  ребёнок стремится узнать о правилах здорового образа жизни, готов элементарно охарактеризовать свое самочувствие, привлечь взрослого в случае недомогания;</w:t>
      </w:r>
    </w:p>
    <w:p w:rsidR="00C90D84" w:rsidRPr="005A30D1" w:rsidRDefault="00C90D84" w:rsidP="00A73914">
      <w:pPr>
        <w:shd w:val="clear" w:color="auto" w:fill="FFFFFF"/>
        <w:spacing w:after="0" w:line="240" w:lineRule="auto"/>
        <w:ind w:firstLine="709"/>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t>- ребёнок</w:t>
      </w:r>
      <w:r w:rsidR="00D747AF" w:rsidRPr="005A30D1">
        <w:rPr>
          <w:rFonts w:ascii="Times New Roman" w:hAnsi="Times New Roman" w:cs="Times New Roman"/>
          <w:sz w:val="24"/>
          <w:szCs w:val="24"/>
          <w:lang w:eastAsia="ru-RU"/>
        </w:rPr>
        <w:t xml:space="preserve"> стремится к самостоятельному осуществлению процессов личной гигиены, их правильной организации;</w:t>
      </w:r>
    </w:p>
    <w:p w:rsidR="00D747AF" w:rsidRPr="005A30D1" w:rsidRDefault="00D747AF" w:rsidP="00A73914">
      <w:pPr>
        <w:shd w:val="clear" w:color="auto" w:fill="FFFFFF"/>
        <w:spacing w:after="0" w:line="240" w:lineRule="auto"/>
        <w:ind w:firstLine="709"/>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t>- 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D747AF" w:rsidRPr="005A30D1" w:rsidRDefault="00D747AF" w:rsidP="00A73914">
      <w:pPr>
        <w:shd w:val="clear" w:color="auto" w:fill="FFFFFF"/>
        <w:spacing w:after="0" w:line="240" w:lineRule="auto"/>
        <w:ind w:firstLine="709"/>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t>- ребёнок</w:t>
      </w:r>
      <w:r w:rsidR="00007680" w:rsidRPr="005A30D1">
        <w:rPr>
          <w:rFonts w:ascii="Times New Roman" w:hAnsi="Times New Roman" w:cs="Times New Roman"/>
          <w:sz w:val="24"/>
          <w:szCs w:val="24"/>
          <w:lang w:eastAsia="ru-RU"/>
        </w:rPr>
        <w:t xml:space="preserve"> без напоминания взрослого здоровается и прощается, говорит «спасибо», «пожалуйста»;</w:t>
      </w:r>
    </w:p>
    <w:p w:rsidR="00007680" w:rsidRPr="005A30D1" w:rsidRDefault="00007680" w:rsidP="00A73914">
      <w:pPr>
        <w:shd w:val="clear" w:color="auto" w:fill="FFFFFF"/>
        <w:spacing w:after="0" w:line="240" w:lineRule="auto"/>
        <w:ind w:firstLine="709"/>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t>- 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007680" w:rsidRPr="005A30D1" w:rsidRDefault="00007680" w:rsidP="00A73914">
      <w:pPr>
        <w:shd w:val="clear" w:color="auto" w:fill="FFFFFF"/>
        <w:spacing w:after="0" w:line="240" w:lineRule="auto"/>
        <w:ind w:firstLine="709"/>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t>- ребёнок познает правила безопасного поведения и стремится их выполнять в повседневной жизни;</w:t>
      </w:r>
    </w:p>
    <w:p w:rsidR="00007680" w:rsidRPr="005A30D1" w:rsidRDefault="00007680" w:rsidP="00A73914">
      <w:pPr>
        <w:shd w:val="clear" w:color="auto" w:fill="FFFFFF"/>
        <w:spacing w:after="0" w:line="240" w:lineRule="auto"/>
        <w:ind w:firstLine="709"/>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t>- ребёнок самостоятелен в самообслуживании;</w:t>
      </w:r>
    </w:p>
    <w:p w:rsidR="00007680" w:rsidRPr="005A30D1" w:rsidRDefault="00007680" w:rsidP="00A73914">
      <w:pPr>
        <w:shd w:val="clear" w:color="auto" w:fill="FFFFFF"/>
        <w:spacing w:after="0" w:line="240" w:lineRule="auto"/>
        <w:ind w:firstLine="709"/>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t>- ребёнок проявляет познавательный интерес к труду взрослых, профессиям, технике; отражает эти представления в играх;</w:t>
      </w:r>
    </w:p>
    <w:p w:rsidR="00007680" w:rsidRPr="005A30D1" w:rsidRDefault="00007680" w:rsidP="00A73914">
      <w:pPr>
        <w:shd w:val="clear" w:color="auto" w:fill="FFFFFF"/>
        <w:spacing w:after="0" w:line="240" w:lineRule="auto"/>
        <w:ind w:firstLine="709"/>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t>- ребёнок стремится к выполнению трудовых обязанностей, охотно включается в совместный труд со взрослыми и сверстниками;</w:t>
      </w:r>
    </w:p>
    <w:p w:rsidR="00007680" w:rsidRPr="005A30D1" w:rsidRDefault="00007680" w:rsidP="00A73914">
      <w:pPr>
        <w:shd w:val="clear" w:color="auto" w:fill="FFFFFF"/>
        <w:spacing w:after="0" w:line="240" w:lineRule="auto"/>
        <w:ind w:firstLine="709"/>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t>- ребёнок инициативен в разговоре, использует разные типы реплики простые формы объяснительной речи, речевые контакты становятся более длительными и активными;</w:t>
      </w:r>
    </w:p>
    <w:p w:rsidR="00007680" w:rsidRPr="005A30D1" w:rsidRDefault="00007680" w:rsidP="00A73914">
      <w:pPr>
        <w:shd w:val="clear" w:color="auto" w:fill="FFFFFF"/>
        <w:spacing w:after="0" w:line="240" w:lineRule="auto"/>
        <w:ind w:firstLine="709"/>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t>- ребёнок большинство звуков произносит правильно, пользуется средствами эмоциональной и речевой выразительности;</w:t>
      </w:r>
    </w:p>
    <w:p w:rsidR="00007680" w:rsidRPr="005A30D1" w:rsidRDefault="00007680" w:rsidP="00A73914">
      <w:pPr>
        <w:shd w:val="clear" w:color="auto" w:fill="FFFFFF"/>
        <w:spacing w:after="0" w:line="240" w:lineRule="auto"/>
        <w:ind w:firstLine="709"/>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t xml:space="preserve">- ребёнок </w:t>
      </w:r>
      <w:r w:rsidR="00460517" w:rsidRPr="005A30D1">
        <w:rPr>
          <w:rFonts w:ascii="Times New Roman" w:hAnsi="Times New Roman" w:cs="Times New Roman"/>
          <w:sz w:val="24"/>
          <w:szCs w:val="24"/>
          <w:lang w:eastAsia="ru-RU"/>
        </w:rPr>
        <w:t>самостоятельно пересказывает знакомые сказки, с небольшой помощью взрослого составляет описательные рассказы и загадки;</w:t>
      </w:r>
    </w:p>
    <w:p w:rsidR="00460517" w:rsidRPr="005A30D1" w:rsidRDefault="00460517" w:rsidP="00A73914">
      <w:pPr>
        <w:shd w:val="clear" w:color="auto" w:fill="FFFFFF"/>
        <w:spacing w:after="0" w:line="240" w:lineRule="auto"/>
        <w:ind w:firstLine="709"/>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t>- ребёнок проявляет словотворчество, интерес к языку, с интересом слушает литературные тексты, воспроизводит текст;</w:t>
      </w:r>
    </w:p>
    <w:p w:rsidR="00460517" w:rsidRPr="005A30D1" w:rsidRDefault="00460517" w:rsidP="00A73914">
      <w:pPr>
        <w:shd w:val="clear" w:color="auto" w:fill="FFFFFF"/>
        <w:spacing w:after="0" w:line="240" w:lineRule="auto"/>
        <w:ind w:firstLine="709"/>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t>- ребёнок способен рассказать о предмете, его назначении и особенностях, о том, как он был создан;</w:t>
      </w:r>
    </w:p>
    <w:p w:rsidR="00460517" w:rsidRPr="005A30D1" w:rsidRDefault="00460517" w:rsidP="00A73914">
      <w:pPr>
        <w:shd w:val="clear" w:color="auto" w:fill="FFFFFF"/>
        <w:spacing w:after="0" w:line="240" w:lineRule="auto"/>
        <w:ind w:firstLine="709"/>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t>- 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460517" w:rsidRPr="005A30D1" w:rsidRDefault="00460517" w:rsidP="00A73914">
      <w:pPr>
        <w:shd w:val="clear" w:color="auto" w:fill="FFFFFF"/>
        <w:spacing w:after="0" w:line="240" w:lineRule="auto"/>
        <w:ind w:firstLine="709"/>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t xml:space="preserve">- ребёнок </w:t>
      </w:r>
      <w:r w:rsidR="00EE3F60" w:rsidRPr="005A30D1">
        <w:rPr>
          <w:rFonts w:ascii="Times New Roman" w:hAnsi="Times New Roman" w:cs="Times New Roman"/>
          <w:sz w:val="24"/>
          <w:szCs w:val="24"/>
          <w:lang w:eastAsia="ru-RU"/>
        </w:rPr>
        <w:t>активно познает и называет свойства и качество предметов, особенности объектов природы</w:t>
      </w:r>
      <w:r w:rsidR="00345817" w:rsidRPr="005A30D1">
        <w:rPr>
          <w:rFonts w:ascii="Times New Roman" w:hAnsi="Times New Roman" w:cs="Times New Roman"/>
          <w:sz w:val="24"/>
          <w:szCs w:val="24"/>
          <w:lang w:eastAsia="ru-RU"/>
        </w:rPr>
        <w:t>, обследовательские действия; объединяет предметы и объекты в видовые категории с указанием характерных признаков;</w:t>
      </w:r>
    </w:p>
    <w:p w:rsidR="00345817" w:rsidRPr="005A30D1" w:rsidRDefault="00345817" w:rsidP="00A73914">
      <w:pPr>
        <w:shd w:val="clear" w:color="auto" w:fill="FFFFFF"/>
        <w:spacing w:after="0" w:line="240" w:lineRule="auto"/>
        <w:ind w:firstLine="709"/>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t>- 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345817" w:rsidRPr="005A30D1" w:rsidRDefault="00345817" w:rsidP="00A73914">
      <w:pPr>
        <w:shd w:val="clear" w:color="auto" w:fill="FFFFFF"/>
        <w:spacing w:after="0" w:line="240" w:lineRule="auto"/>
        <w:ind w:firstLine="709"/>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t>- 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345817" w:rsidRPr="005A30D1" w:rsidRDefault="00345817" w:rsidP="00A73914">
      <w:pPr>
        <w:shd w:val="clear" w:color="auto" w:fill="FFFFFF"/>
        <w:spacing w:after="0" w:line="240" w:lineRule="auto"/>
        <w:ind w:firstLine="709"/>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t>- ребёнок</w:t>
      </w:r>
      <w:r w:rsidR="00CC06DA" w:rsidRPr="005A30D1">
        <w:rPr>
          <w:rFonts w:ascii="Times New Roman" w:hAnsi="Times New Roman" w:cs="Times New Roman"/>
          <w:sz w:val="24"/>
          <w:szCs w:val="24"/>
          <w:lang w:eastAsia="ru-RU"/>
        </w:rPr>
        <w:t xml:space="preserve"> имеет представление о разнообразных представителях живой и неживой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w:t>
      </w:r>
      <w:r w:rsidR="00CC06DA" w:rsidRPr="005A30D1">
        <w:rPr>
          <w:rFonts w:ascii="Times New Roman" w:hAnsi="Times New Roman" w:cs="Times New Roman"/>
          <w:sz w:val="24"/>
          <w:szCs w:val="24"/>
          <w:lang w:eastAsia="ru-RU"/>
        </w:rPr>
        <w:lastRenderedPageBreak/>
        <w:t>поведения в природе, стремится самостоятельно ухаживать за растениями и животными, беречь их;</w:t>
      </w:r>
    </w:p>
    <w:p w:rsidR="00CC06DA" w:rsidRPr="005A30D1" w:rsidRDefault="00CC06DA" w:rsidP="00A73914">
      <w:pPr>
        <w:shd w:val="clear" w:color="auto" w:fill="FFFFFF"/>
        <w:spacing w:after="0" w:line="240" w:lineRule="auto"/>
        <w:ind w:firstLine="709"/>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t xml:space="preserve">- 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w:t>
      </w:r>
      <w:r w:rsidR="00573F88" w:rsidRPr="005A30D1">
        <w:rPr>
          <w:rFonts w:ascii="Times New Roman" w:hAnsi="Times New Roman" w:cs="Times New Roman"/>
          <w:sz w:val="24"/>
          <w:szCs w:val="24"/>
          <w:lang w:eastAsia="ru-RU"/>
        </w:rPr>
        <w:t>от себя в движении; использует математические представления для познания окружающей действительности;</w:t>
      </w:r>
    </w:p>
    <w:p w:rsidR="00573F88" w:rsidRPr="005A30D1" w:rsidRDefault="00573F88" w:rsidP="00A73914">
      <w:pPr>
        <w:shd w:val="clear" w:color="auto" w:fill="FFFFFF"/>
        <w:spacing w:after="0" w:line="240" w:lineRule="auto"/>
        <w:ind w:firstLine="709"/>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t>- 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573F88" w:rsidRPr="005A30D1" w:rsidRDefault="00573F88" w:rsidP="00A73914">
      <w:pPr>
        <w:shd w:val="clear" w:color="auto" w:fill="FFFFFF"/>
        <w:spacing w:after="0" w:line="240" w:lineRule="auto"/>
        <w:ind w:firstLine="709"/>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t>- 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573F88" w:rsidRPr="005A30D1" w:rsidRDefault="00573F88" w:rsidP="00A73914">
      <w:pPr>
        <w:shd w:val="clear" w:color="auto" w:fill="FFFFFF"/>
        <w:spacing w:after="0" w:line="240" w:lineRule="auto"/>
        <w:ind w:firstLine="709"/>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t>- ребёнок</w:t>
      </w:r>
      <w:r w:rsidR="0057206A" w:rsidRPr="005A30D1">
        <w:rPr>
          <w:rFonts w:ascii="Times New Roman" w:hAnsi="Times New Roman" w:cs="Times New Roman"/>
          <w:sz w:val="24"/>
          <w:szCs w:val="24"/>
          <w:lang w:eastAsia="ru-RU"/>
        </w:rPr>
        <w:t xml:space="preserve"> использует накопленный  художественно-творческий опыт в самостоятельной деятельности , с желанием участвует в культурно-досуговой деятельности</w:t>
      </w:r>
      <w:r w:rsidR="00025EB0" w:rsidRPr="005A30D1">
        <w:rPr>
          <w:rFonts w:ascii="Times New Roman" w:hAnsi="Times New Roman" w:cs="Times New Roman"/>
          <w:sz w:val="24"/>
          <w:szCs w:val="24"/>
          <w:lang w:eastAsia="ru-RU"/>
        </w:rPr>
        <w:t xml:space="preserve"> (праздниках, развлечениях и других видах культурно-досуговой деятельности);</w:t>
      </w:r>
    </w:p>
    <w:p w:rsidR="00025EB0" w:rsidRPr="005A30D1" w:rsidRDefault="00025EB0" w:rsidP="00A73914">
      <w:pPr>
        <w:shd w:val="clear" w:color="auto" w:fill="FFFFFF"/>
        <w:spacing w:after="0" w:line="240" w:lineRule="auto"/>
        <w:ind w:firstLine="709"/>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t>- 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025EB0" w:rsidRPr="005A30D1" w:rsidRDefault="00025EB0" w:rsidP="00A73914">
      <w:pPr>
        <w:shd w:val="clear" w:color="auto" w:fill="FFFFFF"/>
        <w:spacing w:after="0" w:line="240" w:lineRule="auto"/>
        <w:ind w:firstLine="709"/>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t>- 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025EB0" w:rsidRPr="005A30D1" w:rsidRDefault="00025EB0" w:rsidP="00A73914">
      <w:pPr>
        <w:shd w:val="clear" w:color="auto" w:fill="FFFFFF"/>
        <w:spacing w:after="0" w:line="240" w:lineRule="auto"/>
        <w:ind w:firstLine="709"/>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t>- 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CC06DA" w:rsidRPr="005A30D1" w:rsidRDefault="00CC06DA" w:rsidP="00A73914">
      <w:pPr>
        <w:shd w:val="clear" w:color="auto" w:fill="FFFFFF"/>
        <w:spacing w:after="0" w:line="240" w:lineRule="auto"/>
        <w:ind w:firstLine="709"/>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t xml:space="preserve"> </w:t>
      </w:r>
    </w:p>
    <w:p w:rsidR="00BC6A65" w:rsidRPr="005A30D1" w:rsidRDefault="00BC6A65" w:rsidP="00A73914">
      <w:pPr>
        <w:autoSpaceDE w:val="0"/>
        <w:autoSpaceDN w:val="0"/>
        <w:adjustRightInd w:val="0"/>
        <w:spacing w:after="0" w:line="240" w:lineRule="auto"/>
        <w:ind w:firstLine="709"/>
        <w:jc w:val="center"/>
        <w:rPr>
          <w:rFonts w:ascii="Times New Roman" w:hAnsi="Times New Roman" w:cs="Times New Roman"/>
          <w:b/>
          <w:sz w:val="24"/>
          <w:szCs w:val="24"/>
          <w:u w:val="single"/>
        </w:rPr>
      </w:pPr>
      <w:r w:rsidRPr="005A30D1">
        <w:rPr>
          <w:rFonts w:ascii="Times New Roman" w:hAnsi="Times New Roman" w:cs="Times New Roman"/>
          <w:b/>
          <w:sz w:val="24"/>
          <w:szCs w:val="24"/>
          <w:u w:val="single"/>
        </w:rPr>
        <w:t>Планируемые результаты к шести  годам:</w:t>
      </w:r>
    </w:p>
    <w:p w:rsidR="007516FF" w:rsidRPr="005A30D1" w:rsidRDefault="007516FF" w:rsidP="00A73914">
      <w:pPr>
        <w:shd w:val="clear" w:color="auto" w:fill="FFFFFF"/>
        <w:spacing w:after="0" w:line="240" w:lineRule="auto"/>
        <w:jc w:val="both"/>
        <w:rPr>
          <w:rFonts w:ascii="Times New Roman" w:hAnsi="Times New Roman" w:cs="Times New Roman"/>
          <w:sz w:val="24"/>
          <w:szCs w:val="24"/>
          <w:lang w:eastAsia="ru-RU"/>
        </w:rPr>
      </w:pPr>
    </w:p>
    <w:p w:rsidR="00E72FD8" w:rsidRPr="005A30D1" w:rsidRDefault="00BC6A65" w:rsidP="00A73914">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t>- 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BC6A65" w:rsidRPr="005A30D1" w:rsidRDefault="00BC6A65" w:rsidP="00A73914">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t>- 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BC6A65" w:rsidRPr="005A30D1" w:rsidRDefault="00BC6A65" w:rsidP="00A73914">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A30D1">
        <w:rPr>
          <w:rFonts w:ascii="Times New Roman" w:hAnsi="Times New Roman" w:cs="Times New Roman"/>
          <w:sz w:val="24"/>
          <w:szCs w:val="24"/>
        </w:rPr>
        <w:t xml:space="preserve">- </w:t>
      </w:r>
      <w:r w:rsidRPr="005A30D1">
        <w:rPr>
          <w:rFonts w:ascii="Times New Roman" w:hAnsi="Times New Roman" w:cs="Times New Roman"/>
          <w:sz w:val="24"/>
          <w:szCs w:val="24"/>
          <w:lang w:eastAsia="ru-RU"/>
        </w:rPr>
        <w:t xml:space="preserve">ребёнок проявляет доступный </w:t>
      </w:r>
      <w:r w:rsidR="00DE2700" w:rsidRPr="005A30D1">
        <w:rPr>
          <w:rFonts w:ascii="Times New Roman" w:hAnsi="Times New Roman" w:cs="Times New Roman"/>
          <w:sz w:val="24"/>
          <w:szCs w:val="24"/>
          <w:lang w:eastAsia="ru-RU"/>
        </w:rPr>
        <w:t>возрасту самоконтроль, способен привлечь внимание других детей и организовать знакомую подвижную игру;</w:t>
      </w:r>
    </w:p>
    <w:p w:rsidR="00DE2700" w:rsidRPr="005A30D1" w:rsidRDefault="00DE2700" w:rsidP="00A73914">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t xml:space="preserve"> - 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DE2700" w:rsidRPr="005A30D1" w:rsidRDefault="00DE2700" w:rsidP="00A73914">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t>-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DE2700" w:rsidRPr="005A30D1" w:rsidRDefault="00DE2700" w:rsidP="00A73914">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t>- 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w:t>
      </w:r>
      <w:r w:rsidR="00E85556" w:rsidRPr="005A30D1">
        <w:rPr>
          <w:rFonts w:ascii="Times New Roman" w:hAnsi="Times New Roman" w:cs="Times New Roman"/>
          <w:sz w:val="24"/>
          <w:szCs w:val="24"/>
          <w:lang w:eastAsia="ru-RU"/>
        </w:rPr>
        <w:t xml:space="preserve">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E85556" w:rsidRPr="005A30D1" w:rsidRDefault="00E85556" w:rsidP="00A73914">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t>- ребёнок способен различать разные эмоциональные состояние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E85556" w:rsidRPr="005A30D1" w:rsidRDefault="00E85556" w:rsidP="00A73914">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lastRenderedPageBreak/>
        <w:t>- 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E85556" w:rsidRPr="005A30D1" w:rsidRDefault="005C7C63" w:rsidP="00A73914">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t>- 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5C7C63" w:rsidRPr="005A30D1" w:rsidRDefault="005C7C63" w:rsidP="00A73914">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t>- 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5C7C63" w:rsidRPr="005A30D1" w:rsidRDefault="005C7C63" w:rsidP="00A73914">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t>- 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w:t>
      </w:r>
      <w:r w:rsidR="00BE66F0" w:rsidRPr="005A30D1">
        <w:rPr>
          <w:rFonts w:ascii="Times New Roman" w:hAnsi="Times New Roman" w:cs="Times New Roman"/>
          <w:sz w:val="24"/>
          <w:szCs w:val="24"/>
          <w:lang w:eastAsia="ru-RU"/>
        </w:rPr>
        <w:t>,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избирательной отношение к произведениям определенной тематики и жанра;</w:t>
      </w:r>
    </w:p>
    <w:p w:rsidR="00BE66F0" w:rsidRPr="005A30D1" w:rsidRDefault="00BE66F0" w:rsidP="00A73914">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t xml:space="preserve">- 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w:t>
      </w:r>
      <w:r w:rsidR="0045454A" w:rsidRPr="005A30D1">
        <w:rPr>
          <w:rFonts w:ascii="Times New Roman" w:hAnsi="Times New Roman" w:cs="Times New Roman"/>
          <w:sz w:val="24"/>
          <w:szCs w:val="24"/>
          <w:lang w:eastAsia="ru-RU"/>
        </w:rPr>
        <w:t>логические высказывания; проявляет любознательность;</w:t>
      </w:r>
    </w:p>
    <w:p w:rsidR="0045454A" w:rsidRPr="005A30D1" w:rsidRDefault="0045454A" w:rsidP="00A73914">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t xml:space="preserve"> - 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w:t>
      </w:r>
      <w:r w:rsidR="00470AC6" w:rsidRPr="005A30D1">
        <w:rPr>
          <w:rFonts w:ascii="Times New Roman" w:hAnsi="Times New Roman" w:cs="Times New Roman"/>
          <w:sz w:val="24"/>
          <w:szCs w:val="24"/>
          <w:lang w:eastAsia="ru-RU"/>
        </w:rPr>
        <w:t>, классификации и другим, оперируя</w:t>
      </w:r>
      <w:r w:rsidRPr="005A30D1">
        <w:rPr>
          <w:rFonts w:ascii="Times New Roman" w:hAnsi="Times New Roman" w:cs="Times New Roman"/>
          <w:sz w:val="24"/>
          <w:szCs w:val="24"/>
          <w:lang w:eastAsia="ru-RU"/>
        </w:rPr>
        <w:t xml:space="preserve"> </w:t>
      </w:r>
      <w:r w:rsidR="00470AC6" w:rsidRPr="005A30D1">
        <w:rPr>
          <w:rFonts w:ascii="Times New Roman" w:hAnsi="Times New Roman" w:cs="Times New Roman"/>
          <w:sz w:val="24"/>
          <w:szCs w:val="24"/>
          <w:lang w:eastAsia="ru-RU"/>
        </w:rPr>
        <w:t>предметами разными по величине, форме, количеству; владеет счетом, ориентировкой в пространстве и времени;</w:t>
      </w:r>
    </w:p>
    <w:p w:rsidR="00470AC6" w:rsidRPr="005A30D1" w:rsidRDefault="00470AC6" w:rsidP="00A73914">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t>- 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470AC6" w:rsidRPr="005A30D1" w:rsidRDefault="00470AC6" w:rsidP="00A73914">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t>- 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ее государственные символы;</w:t>
      </w:r>
    </w:p>
    <w:p w:rsidR="00470AC6" w:rsidRPr="005A30D1" w:rsidRDefault="00470AC6" w:rsidP="00A73914">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t>- ребёнок имеет представления о живой природе разных регионов России, может квалифицировать объекты по разным признакам; имеет представление об особенностях и потребностях живого организма</w:t>
      </w:r>
      <w:r w:rsidR="0062487E" w:rsidRPr="005A30D1">
        <w:rPr>
          <w:rFonts w:ascii="Times New Roman" w:hAnsi="Times New Roman" w:cs="Times New Roman"/>
          <w:sz w:val="24"/>
          <w:szCs w:val="24"/>
          <w:lang w:eastAsia="ru-RU"/>
        </w:rPr>
        <w:t>,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62487E" w:rsidRPr="005A30D1" w:rsidRDefault="0062487E" w:rsidP="00A73914">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t>- ребёнок проявляет интерес и (или) с желанием заниматься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62487E" w:rsidRPr="005A30D1" w:rsidRDefault="0062487E" w:rsidP="00A73914">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A30D1">
        <w:rPr>
          <w:rFonts w:ascii="Times New Roman" w:hAnsi="Times New Roman" w:cs="Times New Roman"/>
          <w:sz w:val="24"/>
          <w:szCs w:val="24"/>
        </w:rPr>
        <w:t xml:space="preserve">- </w:t>
      </w:r>
      <w:r w:rsidRPr="005A30D1">
        <w:rPr>
          <w:rFonts w:ascii="Times New Roman" w:hAnsi="Times New Roman" w:cs="Times New Roman"/>
          <w:sz w:val="24"/>
          <w:szCs w:val="24"/>
          <w:lang w:eastAsia="ru-RU"/>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62487E" w:rsidRPr="005A30D1" w:rsidRDefault="0062487E" w:rsidP="00A73914">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t>- ребёнок самостоятельно определяет замысел рисунка, аппликации, лепки, пост</w:t>
      </w:r>
      <w:r w:rsidR="007135DE" w:rsidRPr="005A30D1">
        <w:rPr>
          <w:rFonts w:ascii="Times New Roman" w:hAnsi="Times New Roman" w:cs="Times New Roman"/>
          <w:sz w:val="24"/>
          <w:szCs w:val="24"/>
          <w:lang w:eastAsia="ru-RU"/>
        </w:rPr>
        <w:t>ройки, создает образы и композиционные изображения, интегрируя освоенные техники и средства выразительности, использует разнообразные материалы</w:t>
      </w:r>
      <w:r w:rsidRPr="005A30D1">
        <w:rPr>
          <w:rFonts w:ascii="Times New Roman" w:hAnsi="Times New Roman" w:cs="Times New Roman"/>
          <w:sz w:val="24"/>
          <w:szCs w:val="24"/>
          <w:lang w:eastAsia="ru-RU"/>
        </w:rPr>
        <w:t>;</w:t>
      </w:r>
    </w:p>
    <w:p w:rsidR="0062487E" w:rsidRPr="005A30D1" w:rsidRDefault="0062487E" w:rsidP="00A73914">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t xml:space="preserve">- ребёнок </w:t>
      </w:r>
      <w:r w:rsidR="007135DE" w:rsidRPr="005A30D1">
        <w:rPr>
          <w:rFonts w:ascii="Times New Roman" w:hAnsi="Times New Roman" w:cs="Times New Roman"/>
          <w:sz w:val="24"/>
          <w:szCs w:val="24"/>
          <w:lang w:eastAsia="ru-RU"/>
        </w:rPr>
        <w:t xml:space="preserve">согласовывает свои интересы с интересами партнеров в игровой деятельности, умеет предложить и объяснить замысел игры, комбинировать сюжеты на </w:t>
      </w:r>
      <w:r w:rsidR="007135DE" w:rsidRPr="005A30D1">
        <w:rPr>
          <w:rFonts w:ascii="Times New Roman" w:hAnsi="Times New Roman" w:cs="Times New Roman"/>
          <w:sz w:val="24"/>
          <w:szCs w:val="24"/>
          <w:lang w:eastAsia="ru-RU"/>
        </w:rPr>
        <w:lastRenderedPageBreak/>
        <w:t>основе разных событий, создавать игровые образы, управлять персонажами в режиссерской игре;</w:t>
      </w:r>
    </w:p>
    <w:p w:rsidR="007135DE" w:rsidRPr="005A30D1" w:rsidRDefault="007135DE" w:rsidP="00A73914">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t>- 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5477F5" w:rsidRPr="005A30D1" w:rsidRDefault="005477F5" w:rsidP="00A73914">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5D56F3" w:rsidRPr="005A30D1" w:rsidRDefault="005477F5" w:rsidP="00A73914">
      <w:pPr>
        <w:autoSpaceDE w:val="0"/>
        <w:autoSpaceDN w:val="0"/>
        <w:adjustRightInd w:val="0"/>
        <w:spacing w:after="0" w:line="240" w:lineRule="auto"/>
        <w:ind w:firstLine="709"/>
        <w:jc w:val="center"/>
        <w:rPr>
          <w:rFonts w:ascii="Times New Roman" w:hAnsi="Times New Roman" w:cs="Times New Roman"/>
          <w:b/>
          <w:sz w:val="24"/>
          <w:szCs w:val="24"/>
          <w:u w:val="single"/>
        </w:rPr>
      </w:pPr>
      <w:r w:rsidRPr="005A30D1">
        <w:rPr>
          <w:rFonts w:ascii="Times New Roman" w:hAnsi="Times New Roman" w:cs="Times New Roman"/>
          <w:b/>
          <w:sz w:val="24"/>
          <w:szCs w:val="24"/>
          <w:u w:val="single"/>
        </w:rPr>
        <w:t>Планир</w:t>
      </w:r>
      <w:r w:rsidR="005D56F3" w:rsidRPr="005A30D1">
        <w:rPr>
          <w:rFonts w:ascii="Times New Roman" w:hAnsi="Times New Roman" w:cs="Times New Roman"/>
          <w:b/>
          <w:sz w:val="24"/>
          <w:szCs w:val="24"/>
          <w:u w:val="single"/>
        </w:rPr>
        <w:t xml:space="preserve">уемые результаты на этапе завершения Программы </w:t>
      </w:r>
    </w:p>
    <w:p w:rsidR="005477F5" w:rsidRPr="005A30D1" w:rsidRDefault="005D56F3" w:rsidP="00A73914">
      <w:pPr>
        <w:autoSpaceDE w:val="0"/>
        <w:autoSpaceDN w:val="0"/>
        <w:adjustRightInd w:val="0"/>
        <w:spacing w:after="0" w:line="240" w:lineRule="auto"/>
        <w:ind w:firstLine="709"/>
        <w:jc w:val="center"/>
        <w:rPr>
          <w:rFonts w:ascii="Times New Roman" w:hAnsi="Times New Roman" w:cs="Times New Roman"/>
          <w:b/>
          <w:sz w:val="24"/>
          <w:szCs w:val="24"/>
          <w:u w:val="single"/>
        </w:rPr>
      </w:pPr>
      <w:r w:rsidRPr="005A30D1">
        <w:rPr>
          <w:rFonts w:ascii="Times New Roman" w:hAnsi="Times New Roman" w:cs="Times New Roman"/>
          <w:b/>
          <w:sz w:val="24"/>
          <w:szCs w:val="24"/>
          <w:u w:val="single"/>
        </w:rPr>
        <w:t>(к концу дошкольного возраста)</w:t>
      </w:r>
      <w:r w:rsidR="005477F5" w:rsidRPr="005A30D1">
        <w:rPr>
          <w:rFonts w:ascii="Times New Roman" w:hAnsi="Times New Roman" w:cs="Times New Roman"/>
          <w:b/>
          <w:sz w:val="24"/>
          <w:szCs w:val="24"/>
          <w:u w:val="single"/>
        </w:rPr>
        <w:t>:</w:t>
      </w:r>
    </w:p>
    <w:p w:rsidR="005477F5" w:rsidRPr="005A30D1" w:rsidRDefault="005477F5" w:rsidP="00A73914">
      <w:pPr>
        <w:autoSpaceDE w:val="0"/>
        <w:autoSpaceDN w:val="0"/>
        <w:adjustRightInd w:val="0"/>
        <w:spacing w:after="0" w:line="240" w:lineRule="auto"/>
        <w:ind w:firstLine="709"/>
        <w:jc w:val="both"/>
        <w:rPr>
          <w:rFonts w:ascii="Times New Roman" w:hAnsi="Times New Roman" w:cs="Times New Roman"/>
          <w:sz w:val="24"/>
          <w:szCs w:val="24"/>
        </w:rPr>
      </w:pPr>
    </w:p>
    <w:p w:rsidR="00510D26" w:rsidRPr="005A30D1" w:rsidRDefault="00475A22" w:rsidP="00A73914">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t>-  у ребёнка сформированы основные психофизические</w:t>
      </w:r>
      <w:r w:rsidR="00510D26" w:rsidRPr="005A30D1">
        <w:rPr>
          <w:rFonts w:ascii="Times New Roman" w:hAnsi="Times New Roman" w:cs="Times New Roman"/>
          <w:sz w:val="24"/>
          <w:szCs w:val="24"/>
          <w:lang w:eastAsia="ru-RU"/>
        </w:rPr>
        <w:t xml:space="preserve"> и нравственно-волевые качества;</w:t>
      </w:r>
    </w:p>
    <w:p w:rsidR="00475A22" w:rsidRPr="005A30D1" w:rsidRDefault="00510D26" w:rsidP="00A73914">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t xml:space="preserve">- </w:t>
      </w:r>
      <w:r w:rsidR="00475A22" w:rsidRPr="005A30D1">
        <w:rPr>
          <w:rFonts w:ascii="Times New Roman" w:hAnsi="Times New Roman" w:cs="Times New Roman"/>
          <w:sz w:val="24"/>
          <w:szCs w:val="24"/>
          <w:lang w:eastAsia="ru-RU"/>
        </w:rPr>
        <w:t xml:space="preserve"> </w:t>
      </w:r>
      <w:r w:rsidRPr="005A30D1">
        <w:rPr>
          <w:rFonts w:ascii="Times New Roman" w:hAnsi="Times New Roman" w:cs="Times New Roman"/>
          <w:sz w:val="24"/>
          <w:szCs w:val="24"/>
          <w:lang w:eastAsia="ru-RU"/>
        </w:rPr>
        <w:t>ребёнок владеет основными движениями и элементами спортивных игр, может контролировать свои движения и управлять ими;</w:t>
      </w:r>
    </w:p>
    <w:p w:rsidR="00510D26" w:rsidRPr="005A30D1" w:rsidRDefault="00510D26" w:rsidP="00A73914">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t>- ребёнок соблюдает элементарные правила здорового образа жизни и личной гигиены;</w:t>
      </w:r>
    </w:p>
    <w:p w:rsidR="00510D26" w:rsidRPr="005A30D1" w:rsidRDefault="00510D26" w:rsidP="00A73914">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t>- 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510D26" w:rsidRPr="005A30D1" w:rsidRDefault="002C1CE7" w:rsidP="00A73914">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t>- ребёнок проявляет элементы творчества в двигательной деятельности;</w:t>
      </w:r>
    </w:p>
    <w:p w:rsidR="002C1CE7" w:rsidRPr="005A30D1" w:rsidRDefault="002C1CE7" w:rsidP="00A73914">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t>- ребёнок проявляет нравственно-волевые качества, самоконтроль и может осуществлять анализ своей двигательной деятельности;</w:t>
      </w:r>
    </w:p>
    <w:p w:rsidR="002C1CE7" w:rsidRPr="005A30D1" w:rsidRDefault="002C1CE7" w:rsidP="00A73914">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t xml:space="preserve">- ребёнок проявляет </w:t>
      </w:r>
      <w:r w:rsidR="005A2665" w:rsidRPr="005A30D1">
        <w:rPr>
          <w:rFonts w:ascii="Times New Roman" w:hAnsi="Times New Roman" w:cs="Times New Roman"/>
          <w:sz w:val="24"/>
          <w:szCs w:val="24"/>
          <w:lang w:eastAsia="ru-RU"/>
        </w:rPr>
        <w:t>духовно-нравственные качества и основы патриотизма в ходе занятий физической культурой и ознакомлением с достижениями российского спорта;</w:t>
      </w:r>
    </w:p>
    <w:p w:rsidR="005A2665" w:rsidRPr="005A30D1" w:rsidRDefault="005A2665" w:rsidP="00A73914">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t xml:space="preserve">- ребёнок </w:t>
      </w:r>
      <w:r w:rsidR="006733E2" w:rsidRPr="005A30D1">
        <w:rPr>
          <w:rFonts w:ascii="Times New Roman" w:hAnsi="Times New Roman" w:cs="Times New Roman"/>
          <w:sz w:val="24"/>
          <w:szCs w:val="24"/>
          <w:lang w:eastAsia="ru-RU"/>
        </w:rPr>
        <w:t>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6733E2" w:rsidRPr="005A30D1" w:rsidRDefault="006733E2" w:rsidP="00A73914">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t>-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6733E2" w:rsidRPr="005A30D1" w:rsidRDefault="006733E2" w:rsidP="00A73914">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t>- 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6733E2" w:rsidRPr="005A30D1" w:rsidRDefault="006733E2" w:rsidP="00A73914">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t>- 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w:t>
      </w:r>
      <w:r w:rsidR="00266838" w:rsidRPr="005A30D1">
        <w:rPr>
          <w:rFonts w:ascii="Times New Roman" w:hAnsi="Times New Roman" w:cs="Times New Roman"/>
          <w:sz w:val="24"/>
          <w:szCs w:val="24"/>
          <w:lang w:eastAsia="ru-RU"/>
        </w:rPr>
        <w:t>; старается</w:t>
      </w:r>
      <w:r w:rsidR="005A2FFE" w:rsidRPr="005A30D1">
        <w:rPr>
          <w:rFonts w:ascii="Times New Roman" w:hAnsi="Times New Roman" w:cs="Times New Roman"/>
          <w:sz w:val="24"/>
          <w:szCs w:val="24"/>
          <w:lang w:eastAsia="ru-RU"/>
        </w:rPr>
        <w:t xml:space="preserve"> разреша</w:t>
      </w:r>
      <w:r w:rsidR="00266838" w:rsidRPr="005A30D1">
        <w:rPr>
          <w:rFonts w:ascii="Times New Roman" w:hAnsi="Times New Roman" w:cs="Times New Roman"/>
          <w:sz w:val="24"/>
          <w:szCs w:val="24"/>
          <w:lang w:eastAsia="ru-RU"/>
        </w:rPr>
        <w:t>ть</w:t>
      </w:r>
      <w:r w:rsidR="005A2FFE" w:rsidRPr="005A30D1">
        <w:rPr>
          <w:rFonts w:ascii="Times New Roman" w:hAnsi="Times New Roman" w:cs="Times New Roman"/>
          <w:sz w:val="24"/>
          <w:szCs w:val="24"/>
          <w:lang w:eastAsia="ru-RU"/>
        </w:rPr>
        <w:t xml:space="preserve">  возникающие конфликты конструктивными способами;</w:t>
      </w:r>
    </w:p>
    <w:p w:rsidR="005A2FFE" w:rsidRPr="005A30D1" w:rsidRDefault="005A2FFE" w:rsidP="00A73914">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t>- 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rsidR="005A2FFE" w:rsidRPr="005A30D1" w:rsidRDefault="005A2FFE" w:rsidP="00A73914">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t>- ребёнок стремится сохранять позитивную самооценку;</w:t>
      </w:r>
    </w:p>
    <w:p w:rsidR="005A2FFE" w:rsidRPr="005A30D1" w:rsidRDefault="005A2FFE" w:rsidP="00A73914">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t>- ребёнок проявляет положительное отношение к миру, разным видам труда, другим людям и самому себе;</w:t>
      </w:r>
      <w:r w:rsidR="005A3ADF" w:rsidRPr="005A30D1">
        <w:rPr>
          <w:rFonts w:ascii="Times New Roman" w:hAnsi="Times New Roman" w:cs="Times New Roman"/>
          <w:sz w:val="24"/>
          <w:szCs w:val="24"/>
          <w:lang w:eastAsia="ru-RU"/>
        </w:rPr>
        <w:t xml:space="preserve"> у ребенка выражено стремление заниматься социально значимой деятельностью;</w:t>
      </w:r>
    </w:p>
    <w:p w:rsidR="005A2FFE" w:rsidRPr="005A30D1" w:rsidRDefault="005A2FFE" w:rsidP="00A73914">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t xml:space="preserve">- </w:t>
      </w:r>
      <w:r w:rsidR="005A3ADF" w:rsidRPr="005A30D1">
        <w:rPr>
          <w:rFonts w:ascii="Times New Roman" w:hAnsi="Times New Roman" w:cs="Times New Roman"/>
          <w:sz w:val="24"/>
          <w:szCs w:val="24"/>
          <w:lang w:eastAsia="ru-RU"/>
        </w:rPr>
        <w:t>ребёнок способен откликаться на эмоции близких людей, проявлять эмпатию (сочувствие, сопереживание, содействие);</w:t>
      </w:r>
    </w:p>
    <w:p w:rsidR="005A3ADF" w:rsidRPr="005A30D1" w:rsidRDefault="005A3ADF" w:rsidP="00A73914">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t xml:space="preserve">- </w:t>
      </w:r>
      <w:r w:rsidR="00AB6545" w:rsidRPr="005A30D1">
        <w:rPr>
          <w:rFonts w:ascii="Times New Roman" w:hAnsi="Times New Roman" w:cs="Times New Roman"/>
          <w:sz w:val="24"/>
          <w:szCs w:val="24"/>
          <w:lang w:eastAsia="ru-RU"/>
        </w:rPr>
        <w:t>ребёнок</w:t>
      </w:r>
      <w:r w:rsidR="00EE6A93" w:rsidRPr="005A30D1">
        <w:rPr>
          <w:rFonts w:ascii="Times New Roman" w:hAnsi="Times New Roman" w:cs="Times New Roman"/>
          <w:sz w:val="24"/>
          <w:szCs w:val="24"/>
          <w:lang w:eastAsia="ru-RU"/>
        </w:rPr>
        <w:t xml:space="preserve">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EE6A93" w:rsidRPr="005A30D1" w:rsidRDefault="00EE6A93" w:rsidP="00A73914">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t>- 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EE6A93" w:rsidRPr="005A30D1" w:rsidRDefault="00EE6A93" w:rsidP="00A73914">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lastRenderedPageBreak/>
        <w:t>- 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EE6A93" w:rsidRPr="005A30D1" w:rsidRDefault="00EE6A93" w:rsidP="00A73914">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t>- ребёнок знает и осмысленно воспринимает литературные произведения различных жанров, имеет предпочтения в жанрах</w:t>
      </w:r>
      <w:r w:rsidR="00924974" w:rsidRPr="005A30D1">
        <w:rPr>
          <w:rFonts w:ascii="Times New Roman" w:hAnsi="Times New Roman" w:cs="Times New Roman"/>
          <w:sz w:val="24"/>
          <w:szCs w:val="24"/>
          <w:lang w:eastAsia="ru-RU"/>
        </w:rPr>
        <w:t xml:space="preserve">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924974" w:rsidRPr="005A30D1" w:rsidRDefault="00924974" w:rsidP="00A73914">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t>- 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w:t>
      </w:r>
      <w:r w:rsidR="000A3162" w:rsidRPr="005A30D1">
        <w:rPr>
          <w:rFonts w:ascii="Times New Roman" w:hAnsi="Times New Roman" w:cs="Times New Roman"/>
          <w:sz w:val="24"/>
          <w:szCs w:val="24"/>
          <w:lang w:eastAsia="ru-RU"/>
        </w:rPr>
        <w:t>мосвязях, семейных традициях; о</w:t>
      </w:r>
      <w:r w:rsidRPr="005A30D1">
        <w:rPr>
          <w:rFonts w:ascii="Times New Roman" w:hAnsi="Times New Roman" w:cs="Times New Roman"/>
          <w:sz w:val="24"/>
          <w:szCs w:val="24"/>
          <w:lang w:eastAsia="ru-RU"/>
        </w:rPr>
        <w:t>б обществе, его национально-к</w:t>
      </w:r>
      <w:r w:rsidR="000A3162" w:rsidRPr="005A30D1">
        <w:rPr>
          <w:rFonts w:ascii="Times New Roman" w:hAnsi="Times New Roman" w:cs="Times New Roman"/>
          <w:sz w:val="24"/>
          <w:szCs w:val="24"/>
          <w:lang w:eastAsia="ru-RU"/>
        </w:rPr>
        <w:t>ультурных ценностях; государстве и принадлежности к нему;</w:t>
      </w:r>
    </w:p>
    <w:p w:rsidR="000A3162" w:rsidRPr="005A30D1" w:rsidRDefault="000A3162" w:rsidP="00A73914">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t>- ребёнок</w:t>
      </w:r>
      <w:r w:rsidR="008E18E4" w:rsidRPr="005A30D1">
        <w:rPr>
          <w:rFonts w:ascii="Times New Roman" w:hAnsi="Times New Roman" w:cs="Times New Roman"/>
          <w:sz w:val="24"/>
          <w:szCs w:val="24"/>
          <w:lang w:eastAsia="ru-RU"/>
        </w:rPr>
        <w:t xml:space="preserve">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8E18E4" w:rsidRPr="005A30D1" w:rsidRDefault="008E18E4" w:rsidP="00A73914">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t>- ребёнок имеет представление о жизни людей в России, имеет некоторые представления о важных исторических событиях Отечества; имеет предс</w:t>
      </w:r>
      <w:r w:rsidR="00443947" w:rsidRPr="005A30D1">
        <w:rPr>
          <w:rFonts w:ascii="Times New Roman" w:hAnsi="Times New Roman" w:cs="Times New Roman"/>
          <w:sz w:val="24"/>
          <w:szCs w:val="24"/>
          <w:lang w:eastAsia="ru-RU"/>
        </w:rPr>
        <w:t>тавлени</w:t>
      </w:r>
      <w:r w:rsidRPr="005A30D1">
        <w:rPr>
          <w:rFonts w:ascii="Times New Roman" w:hAnsi="Times New Roman" w:cs="Times New Roman"/>
          <w:sz w:val="24"/>
          <w:szCs w:val="24"/>
          <w:lang w:eastAsia="ru-RU"/>
        </w:rPr>
        <w:t>е о многообразии стран и народов мира;</w:t>
      </w:r>
    </w:p>
    <w:p w:rsidR="008E18E4" w:rsidRPr="005A30D1" w:rsidRDefault="008E18E4" w:rsidP="00A73914">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t>- ребёнок способен применять в жизненных и игровых ситуациях знания о количестве, форме, величине предметов, пространстве и времени, умения счи</w:t>
      </w:r>
      <w:r w:rsidR="004856FF" w:rsidRPr="005A30D1">
        <w:rPr>
          <w:rFonts w:ascii="Times New Roman" w:hAnsi="Times New Roman" w:cs="Times New Roman"/>
          <w:sz w:val="24"/>
          <w:szCs w:val="24"/>
          <w:lang w:eastAsia="ru-RU"/>
        </w:rPr>
        <w:t>тать, измерять, сравнивать, вычи</w:t>
      </w:r>
      <w:r w:rsidRPr="005A30D1">
        <w:rPr>
          <w:rFonts w:ascii="Times New Roman" w:hAnsi="Times New Roman" w:cs="Times New Roman"/>
          <w:sz w:val="24"/>
          <w:szCs w:val="24"/>
          <w:lang w:eastAsia="ru-RU"/>
        </w:rPr>
        <w:t>слять и тому подобное;</w:t>
      </w:r>
    </w:p>
    <w:p w:rsidR="004856FF" w:rsidRPr="005A30D1" w:rsidRDefault="004856FF" w:rsidP="00A73914">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t>- 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4856FF" w:rsidRPr="005A30D1" w:rsidRDefault="004856FF" w:rsidP="00A73914">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t>- ребёнок имеет представление о некоторых наиболее ярких представителях живой природы России и пла</w:t>
      </w:r>
      <w:r w:rsidR="004C274D" w:rsidRPr="005A30D1">
        <w:rPr>
          <w:rFonts w:ascii="Times New Roman" w:hAnsi="Times New Roman" w:cs="Times New Roman"/>
          <w:sz w:val="24"/>
          <w:szCs w:val="24"/>
          <w:lang w:eastAsia="ru-RU"/>
        </w:rPr>
        <w:t>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443947" w:rsidRPr="005A30D1" w:rsidRDefault="004C274D" w:rsidP="00A73914">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t xml:space="preserve">- </w:t>
      </w:r>
      <w:r w:rsidR="00443947" w:rsidRPr="005A30D1">
        <w:rPr>
          <w:rFonts w:ascii="Times New Roman" w:hAnsi="Times New Roman" w:cs="Times New Roman"/>
          <w:sz w:val="24"/>
          <w:szCs w:val="24"/>
          <w:lang w:eastAsia="ru-RU"/>
        </w:rPr>
        <w:t>ребёнок способен воспринимать и понимать произведения различных видов искусства, имеет предпочтение в области музыкальной, изобразительной, театрализованной деятельности;</w:t>
      </w:r>
    </w:p>
    <w:p w:rsidR="00443947" w:rsidRPr="005A30D1" w:rsidRDefault="00443947" w:rsidP="00A73914">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t>- 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443947" w:rsidRPr="005A30D1" w:rsidRDefault="00443947" w:rsidP="00A73914">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t>- 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443947" w:rsidRPr="005A30D1" w:rsidRDefault="00443947" w:rsidP="00A73914">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t>- ребёнок участвует в создании индивидуальных и коллективных творческих работ, тематических композиций к праздничным утренникам и развлечениям</w:t>
      </w:r>
      <w:r w:rsidR="00FC55FC" w:rsidRPr="005A30D1">
        <w:rPr>
          <w:rFonts w:ascii="Times New Roman" w:hAnsi="Times New Roman" w:cs="Times New Roman"/>
          <w:sz w:val="24"/>
          <w:szCs w:val="24"/>
          <w:lang w:eastAsia="ru-RU"/>
        </w:rPr>
        <w:t>, художественных проектах;</w:t>
      </w:r>
    </w:p>
    <w:p w:rsidR="00FC55FC" w:rsidRPr="005A30D1" w:rsidRDefault="00FC55FC" w:rsidP="00A73914">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t>- 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учетом игровой ситуации;</w:t>
      </w:r>
    </w:p>
    <w:p w:rsidR="00FC55FC" w:rsidRPr="005A30D1" w:rsidRDefault="00FC55FC" w:rsidP="00A73914">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t xml:space="preserve">- 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w:t>
      </w:r>
      <w:r w:rsidRPr="005A30D1">
        <w:rPr>
          <w:rFonts w:ascii="Times New Roman" w:hAnsi="Times New Roman" w:cs="Times New Roman"/>
          <w:sz w:val="24"/>
          <w:szCs w:val="24"/>
          <w:lang w:eastAsia="ru-RU"/>
        </w:rPr>
        <w:lastRenderedPageBreak/>
        <w:t>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FC55FC" w:rsidRPr="005A30D1" w:rsidRDefault="00FC55FC" w:rsidP="00A73914">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t>- 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FC55FC" w:rsidRPr="005A30D1" w:rsidRDefault="00FC55FC" w:rsidP="00A73914">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t xml:space="preserve">- </w:t>
      </w:r>
      <w:r w:rsidR="008B5288" w:rsidRPr="005A30D1">
        <w:rPr>
          <w:rFonts w:ascii="Times New Roman" w:hAnsi="Times New Roman" w:cs="Times New Roman"/>
          <w:sz w:val="24"/>
          <w:szCs w:val="24"/>
          <w:lang w:eastAsia="ru-RU"/>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327E6F" w:rsidRPr="005A30D1" w:rsidRDefault="00327E6F" w:rsidP="00A73914">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8D7C6C" w:rsidRPr="005A30D1" w:rsidRDefault="0050332D" w:rsidP="00A73914">
      <w:pPr>
        <w:autoSpaceDE w:val="0"/>
        <w:autoSpaceDN w:val="0"/>
        <w:adjustRightInd w:val="0"/>
        <w:spacing w:after="0" w:line="240" w:lineRule="auto"/>
        <w:ind w:firstLine="709"/>
        <w:jc w:val="center"/>
        <w:rPr>
          <w:rFonts w:ascii="Times New Roman" w:hAnsi="Times New Roman" w:cs="Times New Roman"/>
          <w:b/>
          <w:sz w:val="24"/>
          <w:szCs w:val="24"/>
        </w:rPr>
      </w:pPr>
      <w:r w:rsidRPr="005A30D1">
        <w:rPr>
          <w:rFonts w:ascii="Times New Roman" w:hAnsi="Times New Roman" w:cs="Times New Roman"/>
          <w:b/>
          <w:sz w:val="24"/>
          <w:szCs w:val="24"/>
        </w:rPr>
        <w:t>1.6</w:t>
      </w:r>
      <w:r w:rsidR="008D7C6C" w:rsidRPr="005A30D1">
        <w:rPr>
          <w:rFonts w:ascii="Times New Roman" w:hAnsi="Times New Roman" w:cs="Times New Roman"/>
          <w:b/>
          <w:sz w:val="24"/>
          <w:szCs w:val="24"/>
        </w:rPr>
        <w:t>. ПЕДАГОГИЧЕСКАЯ ДИАГНОСТИКА ДОСТИЖЕНИЯ ПЛАНИРУЕМЫХ РЕЗУЛЬТАТОВ</w:t>
      </w:r>
    </w:p>
    <w:p w:rsidR="00987BFA" w:rsidRPr="005A30D1" w:rsidRDefault="00987BFA" w:rsidP="00A73914">
      <w:pPr>
        <w:autoSpaceDE w:val="0"/>
        <w:autoSpaceDN w:val="0"/>
        <w:adjustRightInd w:val="0"/>
        <w:spacing w:after="0" w:line="240" w:lineRule="auto"/>
        <w:ind w:firstLine="709"/>
        <w:jc w:val="center"/>
        <w:rPr>
          <w:rFonts w:ascii="Times New Roman" w:hAnsi="Times New Roman" w:cs="Times New Roman"/>
          <w:b/>
          <w:sz w:val="24"/>
          <w:szCs w:val="24"/>
        </w:rPr>
      </w:pPr>
    </w:p>
    <w:p w:rsidR="000A3162" w:rsidRPr="005A30D1" w:rsidRDefault="00327E6F" w:rsidP="00A73914">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A30D1">
        <w:rPr>
          <w:rFonts w:ascii="Times New Roman" w:hAnsi="Times New Roman" w:cs="Times New Roman"/>
          <w:sz w:val="24"/>
          <w:szCs w:val="24"/>
          <w:u w:val="single"/>
          <w:lang w:eastAsia="ru-RU"/>
        </w:rPr>
        <w:t>Педагогическая диагностика</w:t>
      </w:r>
      <w:r w:rsidRPr="005A30D1">
        <w:rPr>
          <w:rFonts w:ascii="Times New Roman" w:hAnsi="Times New Roman" w:cs="Times New Roman"/>
          <w:sz w:val="24"/>
          <w:szCs w:val="24"/>
          <w:lang w:eastAsia="ru-RU"/>
        </w:rPr>
        <w:t xml:space="preserve"> достижений планируемых результатов направлена на изучение деятельностных умений ребенка,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FA2DE9" w:rsidRPr="005A30D1" w:rsidRDefault="00FA2DE9" w:rsidP="00A73914">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A30D1">
        <w:rPr>
          <w:rFonts w:ascii="Times New Roman" w:hAnsi="Times New Roman" w:cs="Times New Roman"/>
          <w:sz w:val="24"/>
          <w:szCs w:val="24"/>
          <w:u w:val="single"/>
          <w:lang w:eastAsia="ru-RU"/>
        </w:rPr>
        <w:t>Цели педагогической диагностики</w:t>
      </w:r>
      <w:r w:rsidRPr="005A30D1">
        <w:rPr>
          <w:rFonts w:ascii="Times New Roman" w:hAnsi="Times New Roman" w:cs="Times New Roman"/>
          <w:sz w:val="24"/>
          <w:szCs w:val="24"/>
          <w:lang w:eastAsia="ru-RU"/>
        </w:rPr>
        <w:t>, а также особенности ее проведения определяются требованиями ФГОС ДО. При реализации Программы может проводиться оценка индивидуального развития детей, которая осуществляется педагогом в рамках педагогической диагностики. Вопрос о ее проведении для получения информации о динамике возрастного развития  ребенка и успешности освоения им Программы,  формах организации и методах решается непосредственно ДОО.</w:t>
      </w:r>
    </w:p>
    <w:p w:rsidR="00EA79DA" w:rsidRPr="005A30D1" w:rsidRDefault="00EA79DA" w:rsidP="00A73914">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A30D1">
        <w:rPr>
          <w:rFonts w:ascii="Times New Roman" w:hAnsi="Times New Roman" w:cs="Times New Roman"/>
          <w:sz w:val="24"/>
          <w:szCs w:val="24"/>
          <w:u w:val="single"/>
          <w:lang w:eastAsia="ru-RU"/>
        </w:rPr>
        <w:t>Специфика педагогической диагностики</w:t>
      </w:r>
      <w:r w:rsidRPr="005A30D1">
        <w:rPr>
          <w:rFonts w:ascii="Times New Roman" w:hAnsi="Times New Roman" w:cs="Times New Roman"/>
          <w:sz w:val="24"/>
          <w:szCs w:val="24"/>
          <w:lang w:eastAsia="ru-RU"/>
        </w:rPr>
        <w:t xml:space="preserve"> достижения планируемых образовательных результатов обусловлена следующими требованиями ФГОС ДО:</w:t>
      </w:r>
    </w:p>
    <w:p w:rsidR="00EA79DA" w:rsidRPr="005A30D1" w:rsidRDefault="00EA79DA" w:rsidP="00A73914">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t>- 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w:t>
      </w:r>
    </w:p>
    <w:p w:rsidR="00EA79DA" w:rsidRPr="005A30D1" w:rsidRDefault="00EA79DA" w:rsidP="00A73914">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t xml:space="preserve">- 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w:t>
      </w:r>
      <w:r w:rsidR="002502C1" w:rsidRPr="005A30D1">
        <w:rPr>
          <w:rFonts w:ascii="Times New Roman" w:hAnsi="Times New Roman" w:cs="Times New Roman"/>
          <w:sz w:val="24"/>
          <w:szCs w:val="24"/>
          <w:lang w:eastAsia="ru-RU"/>
        </w:rPr>
        <w:t>объективной оценки соответствия установленным требованиям образовательной деятельности и подготовки детей;</w:t>
      </w:r>
    </w:p>
    <w:p w:rsidR="002502C1" w:rsidRPr="005A30D1" w:rsidRDefault="002502C1" w:rsidP="00A73914">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t>- освоение Программы не сопровождается проведением промежуточных аттестаций и итоговой аттестации обучающихся.</w:t>
      </w:r>
    </w:p>
    <w:p w:rsidR="002502C1" w:rsidRPr="005A30D1" w:rsidRDefault="002502C1" w:rsidP="00A73914">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rsidR="00E72FD8" w:rsidRPr="005A30D1" w:rsidRDefault="002502C1" w:rsidP="00A73914">
      <w:pPr>
        <w:autoSpaceDE w:val="0"/>
        <w:autoSpaceDN w:val="0"/>
        <w:adjustRightInd w:val="0"/>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u w:val="single"/>
        </w:rPr>
        <w:t>Результаты педагогической диагностики</w:t>
      </w:r>
      <w:r w:rsidRPr="005A30D1">
        <w:rPr>
          <w:rFonts w:ascii="Times New Roman" w:hAnsi="Times New Roman" w:cs="Times New Roman"/>
          <w:sz w:val="24"/>
          <w:szCs w:val="24"/>
        </w:rPr>
        <w:t xml:space="preserve"> (мониторинга) могут использоваться исключительно для </w:t>
      </w:r>
      <w:r w:rsidR="00937248" w:rsidRPr="005A30D1">
        <w:rPr>
          <w:rFonts w:ascii="Times New Roman" w:hAnsi="Times New Roman" w:cs="Times New Roman"/>
          <w:sz w:val="24"/>
          <w:szCs w:val="24"/>
        </w:rPr>
        <w:t>решения следующих образовательных задач:</w:t>
      </w:r>
    </w:p>
    <w:p w:rsidR="00937248" w:rsidRPr="005A30D1" w:rsidRDefault="00937248" w:rsidP="00A73914">
      <w:pPr>
        <w:autoSpaceDE w:val="0"/>
        <w:autoSpaceDN w:val="0"/>
        <w:adjustRightInd w:val="0"/>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 xml:space="preserve">- </w:t>
      </w:r>
      <w:r w:rsidR="00315403" w:rsidRPr="005A30D1">
        <w:rPr>
          <w:rFonts w:ascii="Times New Roman" w:hAnsi="Times New Roman" w:cs="Times New Roman"/>
          <w:sz w:val="24"/>
          <w:szCs w:val="24"/>
        </w:rPr>
        <w:t xml:space="preserve">индивидуализации образования (в том числе поддержки ребёнка, построения его образовательной </w:t>
      </w:r>
      <w:r w:rsidR="00BD175F" w:rsidRPr="005A30D1">
        <w:rPr>
          <w:rFonts w:ascii="Times New Roman" w:hAnsi="Times New Roman" w:cs="Times New Roman"/>
          <w:sz w:val="24"/>
          <w:szCs w:val="24"/>
        </w:rPr>
        <w:t>траектории или профессиональной коррекции особенностей его развития);</w:t>
      </w:r>
    </w:p>
    <w:p w:rsidR="00BD175F" w:rsidRPr="005A30D1" w:rsidRDefault="00BD175F" w:rsidP="00A73914">
      <w:pPr>
        <w:autoSpaceDE w:val="0"/>
        <w:autoSpaceDN w:val="0"/>
        <w:adjustRightInd w:val="0"/>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 оптимизация работы с группой детей.</w:t>
      </w:r>
    </w:p>
    <w:p w:rsidR="00BD175F" w:rsidRPr="005A30D1" w:rsidRDefault="00BD175F" w:rsidP="00A73914">
      <w:pPr>
        <w:autoSpaceDE w:val="0"/>
        <w:autoSpaceDN w:val="0"/>
        <w:adjustRightInd w:val="0"/>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u w:val="single"/>
        </w:rPr>
        <w:t>Периодичность проведения педагогической диагностики</w:t>
      </w:r>
      <w:r w:rsidRPr="005A30D1">
        <w:rPr>
          <w:rFonts w:ascii="Times New Roman" w:hAnsi="Times New Roman" w:cs="Times New Roman"/>
          <w:sz w:val="24"/>
          <w:szCs w:val="24"/>
        </w:rPr>
        <w:t xml:space="preserve"> определяется ДОО. Оптимальным является её проведение на начальном этапе освоения ребёнком </w:t>
      </w:r>
      <w:r w:rsidRPr="005A30D1">
        <w:rPr>
          <w:rFonts w:ascii="Times New Roman" w:hAnsi="Times New Roman" w:cs="Times New Roman"/>
          <w:sz w:val="24"/>
          <w:szCs w:val="24"/>
        </w:rPr>
        <w:lastRenderedPageBreak/>
        <w:t xml:space="preserve">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ребёнка в группе. Сравнение результатов стартовой и финальной диагностики позволяет выявить индивидуальную </w:t>
      </w:r>
      <w:r w:rsidR="001323FA" w:rsidRPr="005A30D1">
        <w:rPr>
          <w:rFonts w:ascii="Times New Roman" w:hAnsi="Times New Roman" w:cs="Times New Roman"/>
          <w:sz w:val="24"/>
          <w:szCs w:val="24"/>
        </w:rPr>
        <w:t>динамику развития ребёнка.</w:t>
      </w:r>
    </w:p>
    <w:p w:rsidR="00016124" w:rsidRPr="005A30D1" w:rsidRDefault="00016124" w:rsidP="00A73914">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A30D1">
        <w:rPr>
          <w:rFonts w:ascii="Times New Roman" w:hAnsi="Times New Roman" w:cs="Times New Roman"/>
          <w:sz w:val="24"/>
          <w:szCs w:val="24"/>
          <w:u w:val="single"/>
          <w:lang w:eastAsia="ru-RU"/>
        </w:rPr>
        <w:t>Педагогическая диагностика</w:t>
      </w:r>
      <w:r w:rsidRPr="005A30D1">
        <w:rPr>
          <w:rFonts w:ascii="Times New Roman" w:hAnsi="Times New Roman" w:cs="Times New Roman"/>
          <w:sz w:val="24"/>
          <w:szCs w:val="24"/>
          <w:lang w:eastAsia="ru-RU"/>
        </w:rPr>
        <w:t xml:space="preserve">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rsidR="00016124" w:rsidRPr="005A30D1" w:rsidRDefault="00016124" w:rsidP="00A73914">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A30D1">
        <w:rPr>
          <w:rFonts w:ascii="Times New Roman" w:hAnsi="Times New Roman" w:cs="Times New Roman"/>
          <w:sz w:val="24"/>
          <w:szCs w:val="24"/>
          <w:u w:val="single"/>
          <w:lang w:eastAsia="ru-RU"/>
        </w:rPr>
        <w:t>Основным методом педагогической диагностики</w:t>
      </w:r>
      <w:r w:rsidRPr="005A30D1">
        <w:rPr>
          <w:rFonts w:ascii="Times New Roman" w:hAnsi="Times New Roman" w:cs="Times New Roman"/>
          <w:sz w:val="24"/>
          <w:szCs w:val="24"/>
          <w:lang w:eastAsia="ru-RU"/>
        </w:rPr>
        <w:t xml:space="preserve"> является наблюдение. Ориентирами для наблюдения являются возрастные характеристики развития ребёнка.</w:t>
      </w:r>
      <w:r w:rsidR="00A13B60" w:rsidRPr="005A30D1">
        <w:rPr>
          <w:rFonts w:ascii="Times New Roman" w:hAnsi="Times New Roman" w:cs="Times New Roman"/>
          <w:sz w:val="24"/>
          <w:szCs w:val="24"/>
          <w:lang w:eastAsia="ru-RU"/>
        </w:rPr>
        <w:t xml:space="preserve">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ребёнка в деятельности </w:t>
      </w:r>
      <w:r w:rsidR="004936C4" w:rsidRPr="005A30D1">
        <w:rPr>
          <w:rFonts w:ascii="Times New Roman" w:hAnsi="Times New Roman" w:cs="Times New Roman"/>
          <w:sz w:val="24"/>
          <w:szCs w:val="24"/>
          <w:lang w:eastAsia="ru-RU"/>
        </w:rPr>
        <w:t>(игровой,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rsidR="004936C4" w:rsidRPr="005A30D1" w:rsidRDefault="004936C4" w:rsidP="00A73914">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t xml:space="preserve">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w:t>
      </w:r>
      <w:r w:rsidR="00AE775B" w:rsidRPr="005A30D1">
        <w:rPr>
          <w:rFonts w:ascii="Times New Roman" w:hAnsi="Times New Roman" w:cs="Times New Roman"/>
          <w:sz w:val="24"/>
          <w:szCs w:val="24"/>
          <w:lang w:eastAsia="ru-RU"/>
        </w:rPr>
        <w:t>Частота</w:t>
      </w:r>
      <w:r w:rsidRPr="005A30D1">
        <w:rPr>
          <w:rFonts w:ascii="Times New Roman" w:hAnsi="Times New Roman" w:cs="Times New Roman"/>
          <w:sz w:val="24"/>
          <w:szCs w:val="24"/>
          <w:lang w:eastAsia="ru-RU"/>
        </w:rPr>
        <w:t xml:space="preserve"> проявления указывает на периодичность</w:t>
      </w:r>
      <w:r w:rsidR="00AE775B" w:rsidRPr="005A30D1">
        <w:rPr>
          <w:rFonts w:ascii="Times New Roman" w:hAnsi="Times New Roman" w:cs="Times New Roman"/>
          <w:sz w:val="24"/>
          <w:szCs w:val="24"/>
          <w:lang w:eastAsia="ru-RU"/>
        </w:rPr>
        <w:t xml:space="preserve"> и степень устойчивости показателя. Самостоятельность выполнения действия позволяет определить зону актуального</w:t>
      </w:r>
      <w:r w:rsidR="00194847" w:rsidRPr="005A30D1">
        <w:rPr>
          <w:rFonts w:ascii="Times New Roman" w:hAnsi="Times New Roman" w:cs="Times New Roman"/>
          <w:sz w:val="24"/>
          <w:szCs w:val="24"/>
          <w:lang w:eastAsia="ru-RU"/>
        </w:rPr>
        <w:t xml:space="preserve"> и ближайшего развития ребёнка. Инициативность свидетельствует о проявлении субъектности ребёнка в деятельности и взаимодействии.</w:t>
      </w:r>
    </w:p>
    <w:p w:rsidR="00194847" w:rsidRPr="005A30D1" w:rsidRDefault="00194847" w:rsidP="00A73914">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t>Результаты наблюдения фиксируются, способ</w:t>
      </w:r>
      <w:r w:rsidR="002949C1" w:rsidRPr="005A30D1">
        <w:rPr>
          <w:rFonts w:ascii="Times New Roman" w:hAnsi="Times New Roman" w:cs="Times New Roman"/>
          <w:sz w:val="24"/>
          <w:szCs w:val="24"/>
          <w:lang w:eastAsia="ru-RU"/>
        </w:rPr>
        <w:t xml:space="preserve"> и форму их регистрации педагог выбирает самостоятельно. Оптимальной формой фиксации результатов наблюдения может являться карта развития ребёнка. Педагог может составить её самостоятельно, отразив показатели возрастного развития ребенка и критерии их оценивания. Фикс</w:t>
      </w:r>
      <w:r w:rsidR="009E6B19" w:rsidRPr="005A30D1">
        <w:rPr>
          <w:rFonts w:ascii="Times New Roman" w:hAnsi="Times New Roman" w:cs="Times New Roman"/>
          <w:sz w:val="24"/>
          <w:szCs w:val="24"/>
          <w:lang w:eastAsia="ru-RU"/>
        </w:rPr>
        <w:t>ация данных наблюдений позволит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учетом индивидуальных особенностей развития ребёнка и его потребностей.</w:t>
      </w:r>
    </w:p>
    <w:p w:rsidR="009E6B19" w:rsidRPr="005A30D1" w:rsidRDefault="009E6B19" w:rsidP="00A73914">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9E6B19" w:rsidRPr="005A30D1" w:rsidRDefault="009E6B19" w:rsidP="00A73914">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A30D1">
        <w:rPr>
          <w:rFonts w:ascii="Times New Roman" w:hAnsi="Times New Roman" w:cs="Times New Roman"/>
          <w:sz w:val="24"/>
          <w:szCs w:val="24"/>
          <w:lang w:eastAsia="ru-RU"/>
        </w:rPr>
        <w:t>Анализ продуктов детской деятельности может осуществляться на основе изучения материалов портфолио ребёнка (рисунков, работ по аппликации, фотографий работ по лепке, построек, поделок и другого). Полученные в процессе</w:t>
      </w:r>
      <w:r w:rsidR="00513BDB" w:rsidRPr="005A30D1">
        <w:rPr>
          <w:rFonts w:ascii="Times New Roman" w:hAnsi="Times New Roman" w:cs="Times New Roman"/>
          <w:sz w:val="24"/>
          <w:szCs w:val="24"/>
          <w:lang w:eastAsia="ru-RU"/>
        </w:rPr>
        <w:t xml:space="preserve"> анализа качественные характеристики существенно дополнят результаты наблюде</w:t>
      </w:r>
      <w:r w:rsidR="00D62455" w:rsidRPr="005A30D1">
        <w:rPr>
          <w:rFonts w:ascii="Times New Roman" w:hAnsi="Times New Roman" w:cs="Times New Roman"/>
          <w:sz w:val="24"/>
          <w:szCs w:val="24"/>
          <w:lang w:eastAsia="ru-RU"/>
        </w:rPr>
        <w:t>ния за продуктивной деятельностью детей (изобразительной, конструктивной, музыкальной и другой деятельностью).</w:t>
      </w:r>
    </w:p>
    <w:p w:rsidR="00D62455" w:rsidRPr="005A30D1" w:rsidRDefault="0093251F" w:rsidP="00A73914">
      <w:pPr>
        <w:autoSpaceDE w:val="0"/>
        <w:autoSpaceDN w:val="0"/>
        <w:adjustRightInd w:val="0"/>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u w:val="single"/>
          <w:lang w:eastAsia="ru-RU"/>
        </w:rPr>
        <w:t>Педагогическая диагностика завершается</w:t>
      </w:r>
      <w:r w:rsidRPr="005A30D1">
        <w:rPr>
          <w:rFonts w:ascii="Times New Roman" w:hAnsi="Times New Roman" w:cs="Times New Roman"/>
          <w:sz w:val="24"/>
          <w:szCs w:val="24"/>
          <w:lang w:eastAsia="ru-RU"/>
        </w:rPr>
        <w:t xml:space="preserve">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w:t>
      </w:r>
      <w:r w:rsidRPr="005A30D1">
        <w:rPr>
          <w:rFonts w:ascii="Times New Roman" w:hAnsi="Times New Roman" w:cs="Times New Roman"/>
          <w:sz w:val="24"/>
          <w:szCs w:val="24"/>
          <w:lang w:eastAsia="ru-RU"/>
        </w:rPr>
        <w:lastRenderedPageBreak/>
        <w:t>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40122F" w:rsidRPr="005A30D1" w:rsidRDefault="0093251F" w:rsidP="00A73914">
      <w:pPr>
        <w:autoSpaceDE w:val="0"/>
        <w:autoSpaceDN w:val="0"/>
        <w:adjustRightInd w:val="0"/>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w:t>
      </w:r>
      <w:r w:rsidR="00C828AE" w:rsidRPr="005A30D1">
        <w:rPr>
          <w:rFonts w:ascii="Times New Roman" w:hAnsi="Times New Roman" w:cs="Times New Roman"/>
          <w:sz w:val="24"/>
          <w:szCs w:val="24"/>
        </w:rPr>
        <w:t xml:space="preserve"> </w:t>
      </w:r>
      <w:r w:rsidRPr="005A30D1">
        <w:rPr>
          <w:rFonts w:ascii="Times New Roman" w:hAnsi="Times New Roman" w:cs="Times New Roman"/>
          <w:sz w:val="24"/>
          <w:szCs w:val="24"/>
        </w:rPr>
        <w:t>квалифицированные специалисты (педагоги-психологи, психологи).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E2668C" w:rsidRPr="005A30D1" w:rsidRDefault="00E2668C" w:rsidP="00A73914">
      <w:pPr>
        <w:autoSpaceDE w:val="0"/>
        <w:autoSpaceDN w:val="0"/>
        <w:adjustRightInd w:val="0"/>
        <w:spacing w:after="0" w:line="240" w:lineRule="auto"/>
        <w:ind w:firstLine="709"/>
        <w:jc w:val="both"/>
        <w:rPr>
          <w:rFonts w:ascii="Times New Roman" w:hAnsi="Times New Roman" w:cs="Times New Roman"/>
          <w:sz w:val="24"/>
          <w:szCs w:val="24"/>
        </w:rPr>
      </w:pPr>
    </w:p>
    <w:p w:rsidR="00E2668C" w:rsidRPr="005A30D1" w:rsidRDefault="00E2668C" w:rsidP="00A73914">
      <w:pPr>
        <w:tabs>
          <w:tab w:val="left" w:pos="3427"/>
        </w:tabs>
        <w:spacing w:after="0" w:line="240" w:lineRule="auto"/>
        <w:ind w:firstLine="709"/>
        <w:jc w:val="center"/>
        <w:rPr>
          <w:rFonts w:ascii="Times New Roman" w:hAnsi="Times New Roman" w:cs="Times New Roman"/>
          <w:b/>
          <w:iCs/>
          <w:sz w:val="24"/>
          <w:szCs w:val="24"/>
        </w:rPr>
      </w:pPr>
      <w:r w:rsidRPr="005A30D1">
        <w:rPr>
          <w:rFonts w:ascii="Times New Roman" w:hAnsi="Times New Roman" w:cs="Times New Roman"/>
          <w:b/>
          <w:iCs/>
          <w:sz w:val="24"/>
          <w:szCs w:val="24"/>
        </w:rPr>
        <w:t xml:space="preserve">Часть программы, формируемая участниками </w:t>
      </w:r>
    </w:p>
    <w:p w:rsidR="00E2668C" w:rsidRPr="005A30D1" w:rsidRDefault="00E2668C" w:rsidP="00A73914">
      <w:pPr>
        <w:tabs>
          <w:tab w:val="left" w:pos="3427"/>
        </w:tabs>
        <w:spacing w:after="0" w:line="240" w:lineRule="auto"/>
        <w:ind w:firstLine="709"/>
        <w:jc w:val="center"/>
        <w:rPr>
          <w:rFonts w:ascii="Times New Roman" w:hAnsi="Times New Roman" w:cs="Times New Roman"/>
          <w:b/>
          <w:iCs/>
          <w:sz w:val="24"/>
          <w:szCs w:val="24"/>
        </w:rPr>
      </w:pPr>
      <w:r w:rsidRPr="005A30D1">
        <w:rPr>
          <w:rFonts w:ascii="Times New Roman" w:hAnsi="Times New Roman" w:cs="Times New Roman"/>
          <w:b/>
          <w:iCs/>
          <w:sz w:val="24"/>
          <w:szCs w:val="24"/>
        </w:rPr>
        <w:t>образовательных отношений</w:t>
      </w:r>
      <w:r w:rsidRPr="005A30D1">
        <w:rPr>
          <w:rFonts w:ascii="Times New Roman" w:hAnsi="Times New Roman" w:cs="Times New Roman"/>
          <w:bCs/>
          <w:sz w:val="24"/>
          <w:szCs w:val="24"/>
          <w:u w:val="single"/>
        </w:rPr>
        <w:t xml:space="preserve"> </w:t>
      </w:r>
    </w:p>
    <w:p w:rsidR="00123E8D" w:rsidRPr="005A30D1" w:rsidRDefault="00610A81" w:rsidP="007D4259">
      <w:pPr>
        <w:pStyle w:val="a9"/>
        <w:shd w:val="clear" w:color="auto" w:fill="FFFFFF"/>
        <w:tabs>
          <w:tab w:val="left" w:pos="284"/>
        </w:tabs>
        <w:spacing w:line="240" w:lineRule="auto"/>
        <w:ind w:left="0" w:firstLine="709"/>
        <w:jc w:val="both"/>
        <w:rPr>
          <w:rFonts w:ascii="Times New Roman" w:hAnsi="Times New Roman" w:cs="Times New Roman"/>
          <w:sz w:val="24"/>
          <w:szCs w:val="24"/>
        </w:rPr>
      </w:pPr>
      <w:r w:rsidRPr="005A30D1">
        <w:rPr>
          <w:rFonts w:ascii="Times New Roman" w:hAnsi="Times New Roman" w:cs="Times New Roman"/>
          <w:sz w:val="24"/>
          <w:szCs w:val="24"/>
        </w:rPr>
        <w:t>В части Программы, формируемой участниками образовательных отношений</w:t>
      </w:r>
      <w:r w:rsidR="00A61325" w:rsidRPr="005A30D1">
        <w:rPr>
          <w:rFonts w:ascii="Times New Roman" w:hAnsi="Times New Roman" w:cs="Times New Roman"/>
          <w:sz w:val="24"/>
          <w:szCs w:val="24"/>
        </w:rPr>
        <w:t>,</w:t>
      </w:r>
      <w:r w:rsidRPr="005A30D1">
        <w:rPr>
          <w:rFonts w:ascii="Times New Roman" w:hAnsi="Times New Roman" w:cs="Times New Roman"/>
          <w:sz w:val="24"/>
          <w:szCs w:val="24"/>
        </w:rPr>
        <w:t xml:space="preserve"> учтены основные положения:</w:t>
      </w:r>
    </w:p>
    <w:p w:rsidR="00123E8D" w:rsidRPr="005A30D1" w:rsidRDefault="00123E8D" w:rsidP="00A73914">
      <w:pPr>
        <w:shd w:val="clear" w:color="auto" w:fill="FFFFFF"/>
        <w:spacing w:after="0" w:line="240" w:lineRule="auto"/>
        <w:jc w:val="both"/>
        <w:rPr>
          <w:rFonts w:ascii="Times New Roman" w:hAnsi="Times New Roman" w:cs="Times New Roman"/>
          <w:sz w:val="24"/>
          <w:szCs w:val="24"/>
        </w:rPr>
      </w:pPr>
      <w:r w:rsidRPr="005A30D1">
        <w:rPr>
          <w:rFonts w:ascii="Times New Roman" w:eastAsia="Times New Roman" w:hAnsi="Times New Roman" w:cs="Times New Roman"/>
          <w:color w:val="000000"/>
          <w:sz w:val="24"/>
          <w:szCs w:val="24"/>
          <w:lang w:eastAsia="ru-RU"/>
        </w:rPr>
        <w:t>- парциальной программы</w:t>
      </w:r>
      <w:r w:rsidRPr="005A30D1">
        <w:rPr>
          <w:rFonts w:ascii="Times New Roman" w:hAnsi="Times New Roman" w:cs="Times New Roman"/>
          <w:sz w:val="24"/>
          <w:szCs w:val="24"/>
        </w:rPr>
        <w:t xml:space="preserve"> «Здравствуй, мир Белогорья» Л.В. Серых, Г.А. Репринцева;</w:t>
      </w:r>
    </w:p>
    <w:p w:rsidR="0040122F" w:rsidRPr="005A30D1" w:rsidRDefault="00123E8D"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Цель программы: обеспечение</w:t>
      </w:r>
      <w:r w:rsidR="00C200BC" w:rsidRPr="005A30D1">
        <w:rPr>
          <w:rFonts w:ascii="Times New Roman" w:hAnsi="Times New Roman" w:cs="Times New Roman"/>
          <w:sz w:val="24"/>
          <w:szCs w:val="24"/>
        </w:rPr>
        <w:t xml:space="preserve"> </w:t>
      </w:r>
      <w:r w:rsidRPr="005A30D1">
        <w:rPr>
          <w:rFonts w:ascii="Times New Roman" w:hAnsi="Times New Roman" w:cs="Times New Roman"/>
          <w:sz w:val="24"/>
          <w:szCs w:val="24"/>
        </w:rPr>
        <w:t>познавательного развития детей 3-8 лет на основе социокультурных традиций Белгородской области, с учетом индивидуальных и возрастных особенностей дошкольников, потребностей детей и их родителей</w:t>
      </w:r>
    </w:p>
    <w:p w:rsidR="00610A81" w:rsidRPr="005A30D1" w:rsidRDefault="00610A81" w:rsidP="00A73914">
      <w:pPr>
        <w:spacing w:after="0" w:line="240" w:lineRule="auto"/>
        <w:jc w:val="both"/>
        <w:rPr>
          <w:rFonts w:ascii="Times New Roman" w:hAnsi="Times New Roman" w:cs="Times New Roman"/>
          <w:sz w:val="24"/>
          <w:szCs w:val="24"/>
        </w:rPr>
      </w:pPr>
    </w:p>
    <w:p w:rsidR="008D3EAA" w:rsidRPr="005A30D1" w:rsidRDefault="00D072CE" w:rsidP="008D3EAA">
      <w:pPr>
        <w:spacing w:line="240" w:lineRule="auto"/>
        <w:jc w:val="center"/>
        <w:textAlignment w:val="top"/>
        <w:rPr>
          <w:rFonts w:ascii="Times New Roman" w:hAnsi="Times New Roman" w:cs="Times New Roman"/>
          <w:b/>
          <w:spacing w:val="3"/>
          <w:sz w:val="24"/>
          <w:szCs w:val="24"/>
        </w:rPr>
      </w:pPr>
      <w:r w:rsidRPr="005A30D1">
        <w:rPr>
          <w:rFonts w:ascii="Times New Roman" w:hAnsi="Times New Roman" w:cs="Times New Roman"/>
          <w:b/>
          <w:spacing w:val="3"/>
          <w:sz w:val="24"/>
          <w:szCs w:val="24"/>
        </w:rPr>
        <w:t>Планируемые результаты</w:t>
      </w:r>
      <w:r w:rsidR="00B20EFC" w:rsidRPr="005A30D1">
        <w:rPr>
          <w:rFonts w:ascii="Times New Roman" w:hAnsi="Times New Roman" w:cs="Times New Roman"/>
          <w:b/>
          <w:spacing w:val="3"/>
          <w:sz w:val="24"/>
          <w:szCs w:val="24"/>
        </w:rPr>
        <w:t xml:space="preserve"> освоения парциальной программ</w:t>
      </w:r>
      <w:r w:rsidR="007D4259" w:rsidRPr="005A30D1">
        <w:rPr>
          <w:rFonts w:ascii="Times New Roman" w:hAnsi="Times New Roman" w:cs="Times New Roman"/>
          <w:b/>
          <w:spacing w:val="3"/>
          <w:sz w:val="24"/>
          <w:szCs w:val="24"/>
        </w:rPr>
        <w:t>ы «Здравствуй, мир Белогорья</w:t>
      </w:r>
      <w:r w:rsidR="004353CA" w:rsidRPr="005A30D1">
        <w:rPr>
          <w:rFonts w:ascii="Times New Roman" w:hAnsi="Times New Roman" w:cs="Times New Roman"/>
          <w:b/>
          <w:spacing w:val="3"/>
          <w:sz w:val="24"/>
          <w:szCs w:val="24"/>
        </w:rPr>
        <w:t>» (</w:t>
      </w:r>
      <w:r w:rsidR="00B20EFC" w:rsidRPr="005A30D1">
        <w:rPr>
          <w:rFonts w:ascii="Times New Roman" w:hAnsi="Times New Roman" w:cs="Times New Roman"/>
          <w:b/>
          <w:spacing w:val="3"/>
          <w:sz w:val="24"/>
          <w:szCs w:val="24"/>
        </w:rPr>
        <w:t>Л.В. Серых</w:t>
      </w:r>
      <w:r w:rsidR="004353CA" w:rsidRPr="005A30D1">
        <w:rPr>
          <w:rFonts w:ascii="Times New Roman" w:hAnsi="Times New Roman" w:cs="Times New Roman"/>
          <w:b/>
          <w:spacing w:val="3"/>
          <w:sz w:val="24"/>
          <w:szCs w:val="24"/>
        </w:rPr>
        <w:t>, Г.А.</w:t>
      </w:r>
      <w:r w:rsidR="00A86645" w:rsidRPr="005A30D1">
        <w:rPr>
          <w:rFonts w:ascii="Times New Roman" w:hAnsi="Times New Roman" w:cs="Times New Roman"/>
          <w:b/>
          <w:spacing w:val="3"/>
          <w:sz w:val="24"/>
          <w:szCs w:val="24"/>
        </w:rPr>
        <w:t xml:space="preserve"> </w:t>
      </w:r>
      <w:r w:rsidR="004353CA" w:rsidRPr="005A30D1">
        <w:rPr>
          <w:rFonts w:ascii="Times New Roman" w:hAnsi="Times New Roman" w:cs="Times New Roman"/>
          <w:b/>
          <w:spacing w:val="3"/>
          <w:sz w:val="24"/>
          <w:szCs w:val="24"/>
        </w:rPr>
        <w:t>Репринцева</w:t>
      </w:r>
      <w:r w:rsidR="00B20EFC" w:rsidRPr="005A30D1">
        <w:rPr>
          <w:rFonts w:ascii="Times New Roman" w:hAnsi="Times New Roman" w:cs="Times New Roman"/>
          <w:b/>
          <w:spacing w:val="3"/>
          <w:sz w:val="24"/>
          <w:szCs w:val="24"/>
        </w:rPr>
        <w:t>)</w:t>
      </w:r>
    </w:p>
    <w:p w:rsidR="008D3EAA" w:rsidRPr="005A30D1" w:rsidRDefault="008D3EAA" w:rsidP="008D3EAA">
      <w:pPr>
        <w:spacing w:line="240" w:lineRule="auto"/>
        <w:jc w:val="center"/>
        <w:textAlignment w:val="top"/>
        <w:rPr>
          <w:rFonts w:ascii="Times New Roman" w:hAnsi="Times New Roman" w:cs="Times New Roman"/>
          <w:b/>
          <w:spacing w:val="3"/>
          <w:sz w:val="24"/>
          <w:szCs w:val="24"/>
        </w:rPr>
      </w:pPr>
      <w:r w:rsidRPr="005A30D1">
        <w:t xml:space="preserve"> </w:t>
      </w:r>
      <w:hyperlink r:id="rId11" w:history="1">
        <w:r w:rsidRPr="005A30D1">
          <w:rPr>
            <w:rStyle w:val="af6"/>
            <w:rFonts w:ascii="Times New Roman" w:hAnsi="Times New Roman" w:cs="Times New Roman"/>
            <w:b/>
            <w:spacing w:val="3"/>
            <w:sz w:val="24"/>
            <w:szCs w:val="24"/>
          </w:rPr>
          <w:t>https://dou12.bip31.ru/wp-content/uploads/2023/02/Parcialnaya-obrazovatelnaya-programma-Zdravstvuy-mir-Belogorya.pdf</w:t>
        </w:r>
      </w:hyperlink>
      <w:r w:rsidRPr="005A30D1">
        <w:rPr>
          <w:rFonts w:ascii="Times New Roman" w:hAnsi="Times New Roman" w:cs="Times New Roman"/>
          <w:b/>
          <w:spacing w:val="3"/>
          <w:sz w:val="24"/>
          <w:szCs w:val="24"/>
        </w:rPr>
        <w:t xml:space="preserve"> </w:t>
      </w:r>
    </w:p>
    <w:tbl>
      <w:tblPr>
        <w:tblStyle w:val="a7"/>
        <w:tblW w:w="5000" w:type="pct"/>
        <w:tblLook w:val="04A0" w:firstRow="1" w:lastRow="0" w:firstColumn="1" w:lastColumn="0" w:noHBand="0" w:noVBand="1"/>
      </w:tblPr>
      <w:tblGrid>
        <w:gridCol w:w="2090"/>
        <w:gridCol w:w="7481"/>
      </w:tblGrid>
      <w:tr w:rsidR="00B20EFC" w:rsidRPr="005A30D1" w:rsidTr="00B20EFC">
        <w:tc>
          <w:tcPr>
            <w:tcW w:w="109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0EFC" w:rsidRPr="005A30D1" w:rsidRDefault="00B20EFC" w:rsidP="00A73914">
            <w:pPr>
              <w:pStyle w:val="a9"/>
              <w:ind w:left="0"/>
              <w:jc w:val="center"/>
              <w:textAlignment w:val="top"/>
              <w:rPr>
                <w:rFonts w:ascii="Times New Roman" w:hAnsi="Times New Roman" w:cs="Times New Roman"/>
                <w:color w:val="000000"/>
                <w:kern w:val="1"/>
                <w:sz w:val="24"/>
                <w:szCs w:val="24"/>
                <w:lang w:bidi="hi-IN"/>
              </w:rPr>
            </w:pPr>
            <w:r w:rsidRPr="005A30D1">
              <w:rPr>
                <w:rFonts w:ascii="Times New Roman" w:hAnsi="Times New Roman" w:cs="Times New Roman"/>
                <w:color w:val="000000"/>
                <w:kern w:val="1"/>
                <w:sz w:val="24"/>
                <w:szCs w:val="24"/>
                <w:lang w:bidi="hi-IN"/>
              </w:rPr>
              <w:t>Возраст</w:t>
            </w:r>
          </w:p>
        </w:tc>
        <w:tc>
          <w:tcPr>
            <w:tcW w:w="390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0EFC" w:rsidRPr="005A30D1" w:rsidRDefault="00B20EFC" w:rsidP="00A73914">
            <w:pPr>
              <w:pStyle w:val="a9"/>
              <w:ind w:left="0"/>
              <w:jc w:val="center"/>
              <w:textAlignment w:val="top"/>
              <w:rPr>
                <w:rFonts w:ascii="Times New Roman" w:hAnsi="Times New Roman" w:cs="Times New Roman"/>
                <w:color w:val="000000"/>
                <w:kern w:val="1"/>
                <w:sz w:val="24"/>
                <w:szCs w:val="24"/>
                <w:lang w:bidi="hi-IN"/>
              </w:rPr>
            </w:pPr>
            <w:r w:rsidRPr="005A30D1">
              <w:rPr>
                <w:rFonts w:ascii="Times New Roman" w:hAnsi="Times New Roman" w:cs="Times New Roman"/>
                <w:color w:val="000000"/>
                <w:kern w:val="1"/>
                <w:sz w:val="24"/>
                <w:szCs w:val="24"/>
                <w:lang w:bidi="hi-IN"/>
              </w:rPr>
              <w:t>Планируемый результат освоения (целевой ориентир)</w:t>
            </w:r>
          </w:p>
        </w:tc>
      </w:tr>
      <w:tr w:rsidR="00B20EFC" w:rsidRPr="005A30D1" w:rsidTr="00B20EFC">
        <w:trPr>
          <w:trHeight w:hRule="exact" w:val="567"/>
        </w:trPr>
        <w:tc>
          <w:tcPr>
            <w:tcW w:w="109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0EFC" w:rsidRPr="005A30D1" w:rsidRDefault="00B20EFC" w:rsidP="00A73914">
            <w:pPr>
              <w:pStyle w:val="a9"/>
              <w:ind w:left="0"/>
              <w:jc w:val="center"/>
              <w:textAlignment w:val="top"/>
              <w:rPr>
                <w:rFonts w:ascii="Times New Roman" w:hAnsi="Times New Roman" w:cs="Times New Roman"/>
                <w:color w:val="000000"/>
                <w:kern w:val="1"/>
                <w:sz w:val="24"/>
                <w:szCs w:val="24"/>
                <w:lang w:bidi="hi-IN"/>
              </w:rPr>
            </w:pPr>
            <w:r w:rsidRPr="005A30D1">
              <w:rPr>
                <w:rFonts w:ascii="Times New Roman" w:hAnsi="Times New Roman" w:cs="Times New Roman"/>
                <w:color w:val="000000"/>
                <w:kern w:val="1"/>
                <w:sz w:val="24"/>
                <w:szCs w:val="24"/>
                <w:lang w:bidi="hi-IN"/>
              </w:rPr>
              <w:t>3-4 года (младший дошкольный возраст)</w:t>
            </w:r>
          </w:p>
        </w:tc>
        <w:tc>
          <w:tcPr>
            <w:tcW w:w="3908" w:type="pct"/>
            <w:vMerge w:val="restart"/>
            <w:tcBorders>
              <w:top w:val="single" w:sz="4" w:space="0" w:color="000000" w:themeColor="text1"/>
              <w:left w:val="single" w:sz="4" w:space="0" w:color="000000" w:themeColor="text1"/>
              <w:right w:val="single" w:sz="4" w:space="0" w:color="000000" w:themeColor="text1"/>
            </w:tcBorders>
          </w:tcPr>
          <w:p w:rsidR="004353CA" w:rsidRPr="005A30D1" w:rsidRDefault="004353CA" w:rsidP="004353CA">
            <w:pPr>
              <w:widowControl w:val="0"/>
              <w:tabs>
                <w:tab w:val="left" w:pos="779"/>
              </w:tabs>
              <w:jc w:val="both"/>
              <w:rPr>
                <w:rFonts w:ascii="Times New Roman" w:hAnsi="Times New Roman" w:cs="Times New Roman"/>
              </w:rPr>
            </w:pPr>
            <w:r w:rsidRPr="005A30D1">
              <w:rPr>
                <w:rFonts w:ascii="Times New Roman" w:hAnsi="Times New Roman" w:cs="Times New Roman"/>
              </w:rPr>
              <w:t xml:space="preserve">1.Обладает начальными знаниями о родном городе (поселке, селе) - его гербе, названии улиц, некоторых архитектурных особенностях, достопримечательностях, понимает назначение общественных учреждений, разных видов транспорта. </w:t>
            </w:r>
          </w:p>
          <w:p w:rsidR="004353CA" w:rsidRPr="005A30D1" w:rsidRDefault="004353CA" w:rsidP="004353CA">
            <w:pPr>
              <w:widowControl w:val="0"/>
              <w:tabs>
                <w:tab w:val="left" w:pos="779"/>
              </w:tabs>
              <w:jc w:val="both"/>
              <w:rPr>
                <w:rFonts w:ascii="Times New Roman" w:hAnsi="Times New Roman" w:cs="Times New Roman"/>
              </w:rPr>
            </w:pPr>
            <w:r w:rsidRPr="005A30D1">
              <w:rPr>
                <w:rFonts w:ascii="Times New Roman" w:hAnsi="Times New Roman" w:cs="Times New Roman"/>
              </w:rPr>
              <w:t>2.Овладевает представлениями о местах труда и отдыха людей в городе (поселке, селе), об истории города и выдающихся горожанах, традициях городской (сельской) жизни. Понимает важность труда родителей и взрослых для общества;</w:t>
            </w:r>
          </w:p>
          <w:p w:rsidR="004353CA" w:rsidRPr="005A30D1" w:rsidRDefault="004353CA" w:rsidP="004353CA">
            <w:pPr>
              <w:widowControl w:val="0"/>
              <w:tabs>
                <w:tab w:val="left" w:pos="779"/>
              </w:tabs>
              <w:jc w:val="both"/>
              <w:rPr>
                <w:rFonts w:ascii="Times New Roman" w:hAnsi="Times New Roman" w:cs="Times New Roman"/>
              </w:rPr>
            </w:pPr>
            <w:r w:rsidRPr="005A30D1">
              <w:rPr>
                <w:rFonts w:ascii="Times New Roman" w:hAnsi="Times New Roman" w:cs="Times New Roman"/>
              </w:rPr>
              <w:t>3.Владеет начальными представлениями о Российской армии, о воинах, которые охраняют нашу Родину, героическом прошлом России и Белгородской области. Понимает ценность и смысл возложения цветов к памятникам и обелискам погибших воинов;</w:t>
            </w:r>
          </w:p>
          <w:p w:rsidR="004353CA" w:rsidRPr="005A30D1" w:rsidRDefault="004353CA" w:rsidP="004353CA">
            <w:pPr>
              <w:rPr>
                <w:rFonts w:ascii="Times New Roman" w:hAnsi="Times New Roman" w:cs="Times New Roman"/>
                <w:sz w:val="24"/>
                <w:szCs w:val="24"/>
              </w:rPr>
            </w:pPr>
          </w:p>
          <w:p w:rsidR="00B20EFC" w:rsidRPr="005A30D1" w:rsidRDefault="00B20EFC" w:rsidP="00A73914">
            <w:pPr>
              <w:rPr>
                <w:rFonts w:ascii="Times New Roman" w:hAnsi="Times New Roman" w:cs="Times New Roman"/>
                <w:sz w:val="24"/>
                <w:szCs w:val="24"/>
              </w:rPr>
            </w:pPr>
          </w:p>
        </w:tc>
      </w:tr>
      <w:tr w:rsidR="00B20EFC" w:rsidRPr="005A30D1" w:rsidTr="00316C97">
        <w:trPr>
          <w:trHeight w:hRule="exact" w:val="1358"/>
        </w:trPr>
        <w:tc>
          <w:tcPr>
            <w:tcW w:w="109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0EFC" w:rsidRPr="005A30D1" w:rsidRDefault="00B20EFC" w:rsidP="00A73914">
            <w:pPr>
              <w:pStyle w:val="a9"/>
              <w:ind w:left="0"/>
              <w:jc w:val="center"/>
              <w:textAlignment w:val="top"/>
              <w:rPr>
                <w:rFonts w:ascii="Times New Roman" w:hAnsi="Times New Roman" w:cs="Times New Roman"/>
                <w:color w:val="000000"/>
                <w:kern w:val="1"/>
                <w:sz w:val="24"/>
                <w:szCs w:val="24"/>
                <w:lang w:bidi="hi-IN"/>
              </w:rPr>
            </w:pPr>
            <w:r w:rsidRPr="005A30D1">
              <w:rPr>
                <w:rFonts w:ascii="Times New Roman" w:hAnsi="Times New Roman" w:cs="Times New Roman"/>
                <w:color w:val="000000"/>
                <w:kern w:val="1"/>
                <w:sz w:val="24"/>
                <w:szCs w:val="24"/>
                <w:lang w:bidi="hi-IN"/>
              </w:rPr>
              <w:t>4-5 лет (средний дошкольный возраст)</w:t>
            </w:r>
          </w:p>
        </w:tc>
        <w:tc>
          <w:tcPr>
            <w:tcW w:w="3908" w:type="pct"/>
            <w:vMerge/>
            <w:tcBorders>
              <w:left w:val="single" w:sz="4" w:space="0" w:color="000000" w:themeColor="text1"/>
              <w:right w:val="single" w:sz="4" w:space="0" w:color="000000" w:themeColor="text1"/>
            </w:tcBorders>
          </w:tcPr>
          <w:p w:rsidR="00B20EFC" w:rsidRPr="005A30D1" w:rsidRDefault="00B20EFC" w:rsidP="00A73914">
            <w:pPr>
              <w:ind w:firstLine="708"/>
              <w:rPr>
                <w:rFonts w:ascii="Times New Roman" w:hAnsi="Times New Roman" w:cs="Times New Roman"/>
                <w:color w:val="000000"/>
                <w:kern w:val="1"/>
                <w:sz w:val="24"/>
                <w:szCs w:val="24"/>
                <w:lang w:bidi="hi-IN"/>
              </w:rPr>
            </w:pPr>
          </w:p>
        </w:tc>
      </w:tr>
      <w:tr w:rsidR="00B20EFC" w:rsidRPr="005A30D1" w:rsidTr="00316C97">
        <w:trPr>
          <w:trHeight w:hRule="exact" w:val="567"/>
        </w:trPr>
        <w:tc>
          <w:tcPr>
            <w:tcW w:w="109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0EFC" w:rsidRPr="005A30D1" w:rsidRDefault="00B20EFC" w:rsidP="00A73914">
            <w:pPr>
              <w:pStyle w:val="a9"/>
              <w:ind w:left="0"/>
              <w:jc w:val="center"/>
              <w:textAlignment w:val="top"/>
              <w:rPr>
                <w:rFonts w:ascii="Times New Roman" w:hAnsi="Times New Roman" w:cs="Times New Roman"/>
                <w:color w:val="000000"/>
                <w:kern w:val="1"/>
                <w:sz w:val="24"/>
                <w:szCs w:val="24"/>
                <w:lang w:bidi="hi-IN"/>
              </w:rPr>
            </w:pPr>
            <w:r w:rsidRPr="005A30D1">
              <w:rPr>
                <w:rFonts w:ascii="Times New Roman" w:hAnsi="Times New Roman" w:cs="Times New Roman"/>
                <w:color w:val="000000"/>
                <w:kern w:val="1"/>
                <w:sz w:val="24"/>
                <w:szCs w:val="24"/>
                <w:lang w:bidi="hi-IN"/>
              </w:rPr>
              <w:t>5-6 лет (старший дошкольный возраст)</w:t>
            </w:r>
          </w:p>
        </w:tc>
        <w:tc>
          <w:tcPr>
            <w:tcW w:w="3908" w:type="pct"/>
            <w:vMerge/>
            <w:tcBorders>
              <w:left w:val="single" w:sz="4" w:space="0" w:color="000000" w:themeColor="text1"/>
              <w:right w:val="single" w:sz="4" w:space="0" w:color="000000" w:themeColor="text1"/>
            </w:tcBorders>
          </w:tcPr>
          <w:p w:rsidR="00B20EFC" w:rsidRPr="005A30D1" w:rsidRDefault="00B20EFC" w:rsidP="00A73914">
            <w:pPr>
              <w:ind w:firstLine="708"/>
              <w:rPr>
                <w:rFonts w:ascii="Times New Roman" w:hAnsi="Times New Roman" w:cs="Times New Roman"/>
                <w:sz w:val="24"/>
                <w:szCs w:val="24"/>
              </w:rPr>
            </w:pPr>
          </w:p>
        </w:tc>
      </w:tr>
      <w:tr w:rsidR="00762FAA" w:rsidRPr="005A30D1" w:rsidTr="00762FAA">
        <w:trPr>
          <w:trHeight w:val="873"/>
        </w:trPr>
        <w:tc>
          <w:tcPr>
            <w:tcW w:w="1092" w:type="pct"/>
            <w:tcBorders>
              <w:top w:val="single" w:sz="4" w:space="0" w:color="000000" w:themeColor="text1"/>
              <w:left w:val="single" w:sz="4" w:space="0" w:color="000000" w:themeColor="text1"/>
              <w:right w:val="single" w:sz="4" w:space="0" w:color="000000" w:themeColor="text1"/>
            </w:tcBorders>
          </w:tcPr>
          <w:p w:rsidR="00762FAA" w:rsidRPr="005A30D1" w:rsidRDefault="00762FAA" w:rsidP="00A73914">
            <w:pPr>
              <w:pStyle w:val="a9"/>
              <w:ind w:left="0"/>
              <w:jc w:val="center"/>
              <w:textAlignment w:val="top"/>
              <w:rPr>
                <w:rFonts w:ascii="Times New Roman" w:hAnsi="Times New Roman" w:cs="Times New Roman"/>
                <w:color w:val="000000"/>
                <w:kern w:val="1"/>
                <w:sz w:val="24"/>
                <w:szCs w:val="24"/>
                <w:lang w:bidi="hi-IN"/>
              </w:rPr>
            </w:pPr>
            <w:r w:rsidRPr="005A30D1">
              <w:rPr>
                <w:rFonts w:ascii="Times New Roman" w:hAnsi="Times New Roman" w:cs="Times New Roman"/>
                <w:color w:val="000000"/>
                <w:kern w:val="1"/>
                <w:sz w:val="24"/>
                <w:szCs w:val="24"/>
                <w:lang w:bidi="hi-IN"/>
              </w:rPr>
              <w:t>6-7 лет (старший дошкольный возраст)</w:t>
            </w:r>
          </w:p>
        </w:tc>
        <w:tc>
          <w:tcPr>
            <w:tcW w:w="3908" w:type="pct"/>
            <w:vMerge/>
            <w:tcBorders>
              <w:left w:val="single" w:sz="4" w:space="0" w:color="000000" w:themeColor="text1"/>
              <w:right w:val="single" w:sz="4" w:space="0" w:color="000000" w:themeColor="text1"/>
            </w:tcBorders>
          </w:tcPr>
          <w:p w:rsidR="00762FAA" w:rsidRPr="005A30D1" w:rsidRDefault="00762FAA" w:rsidP="00A73914">
            <w:pPr>
              <w:ind w:firstLine="708"/>
              <w:rPr>
                <w:rFonts w:ascii="Times New Roman" w:hAnsi="Times New Roman" w:cs="Times New Roman"/>
                <w:sz w:val="24"/>
                <w:szCs w:val="24"/>
              </w:rPr>
            </w:pPr>
          </w:p>
        </w:tc>
      </w:tr>
    </w:tbl>
    <w:p w:rsidR="00AE0F84" w:rsidRPr="005A30D1" w:rsidRDefault="00AE0F84" w:rsidP="00A73914">
      <w:pPr>
        <w:shd w:val="clear" w:color="auto" w:fill="FFFFFF"/>
        <w:spacing w:after="0" w:line="240" w:lineRule="auto"/>
        <w:rPr>
          <w:rFonts w:ascii="Times New Roman" w:hAnsi="Times New Roman" w:cs="Times New Roman"/>
          <w:b/>
          <w:spacing w:val="3"/>
          <w:sz w:val="24"/>
          <w:szCs w:val="24"/>
        </w:rPr>
      </w:pPr>
    </w:p>
    <w:p w:rsidR="008D3EAA" w:rsidRPr="005A30D1" w:rsidRDefault="008D3EAA" w:rsidP="004353CA">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AD36DD" w:rsidRPr="005A30D1" w:rsidRDefault="00AD36DD" w:rsidP="004353CA">
      <w:pPr>
        <w:pStyle w:val="1"/>
        <w:spacing w:before="0" w:line="240" w:lineRule="auto"/>
        <w:jc w:val="center"/>
        <w:rPr>
          <w:rFonts w:ascii="Times New Roman" w:hAnsi="Times New Roman" w:cs="Times New Roman"/>
          <w:bCs w:val="0"/>
          <w:color w:val="auto"/>
          <w:sz w:val="24"/>
          <w:szCs w:val="24"/>
          <w:lang w:eastAsia="ru-RU"/>
        </w:rPr>
      </w:pPr>
      <w:r w:rsidRPr="005A30D1">
        <w:rPr>
          <w:rFonts w:ascii="Times New Roman" w:hAnsi="Times New Roman" w:cs="Times New Roman"/>
          <w:bCs w:val="0"/>
          <w:color w:val="auto"/>
          <w:sz w:val="24"/>
          <w:szCs w:val="24"/>
          <w:lang w:val="en-US" w:eastAsia="ru-RU"/>
        </w:rPr>
        <w:t>II</w:t>
      </w:r>
      <w:r w:rsidRPr="005A30D1">
        <w:rPr>
          <w:rFonts w:ascii="Times New Roman" w:hAnsi="Times New Roman" w:cs="Times New Roman"/>
          <w:bCs w:val="0"/>
          <w:color w:val="auto"/>
          <w:sz w:val="24"/>
          <w:szCs w:val="24"/>
          <w:lang w:eastAsia="ru-RU"/>
        </w:rPr>
        <w:t>. СОДЕРЖАТЕЛЬНЫЙ РАЗДЕЛ</w:t>
      </w:r>
    </w:p>
    <w:p w:rsidR="00AD36DD" w:rsidRPr="005A30D1" w:rsidRDefault="00316C97" w:rsidP="00414DB7">
      <w:pPr>
        <w:spacing w:after="0" w:line="240" w:lineRule="auto"/>
        <w:jc w:val="center"/>
        <w:rPr>
          <w:rFonts w:ascii="Times New Roman" w:hAnsi="Times New Roman" w:cs="Times New Roman"/>
          <w:b/>
          <w:sz w:val="24"/>
          <w:szCs w:val="24"/>
        </w:rPr>
      </w:pPr>
      <w:r w:rsidRPr="005A30D1">
        <w:rPr>
          <w:rFonts w:ascii="Times New Roman" w:hAnsi="Times New Roman" w:cs="Times New Roman"/>
          <w:b/>
          <w:sz w:val="24"/>
          <w:szCs w:val="24"/>
        </w:rPr>
        <w:t>2.1</w:t>
      </w:r>
      <w:r w:rsidR="00AD36DD" w:rsidRPr="005A30D1">
        <w:rPr>
          <w:rFonts w:ascii="Times New Roman" w:hAnsi="Times New Roman" w:cs="Times New Roman"/>
          <w:b/>
          <w:sz w:val="24"/>
          <w:szCs w:val="24"/>
        </w:rPr>
        <w:t>. Задачи и содержание образования (обучения и воспитания)</w:t>
      </w:r>
    </w:p>
    <w:p w:rsidR="00AD36DD" w:rsidRPr="005A30D1" w:rsidRDefault="00AD36DD" w:rsidP="00414DB7">
      <w:pPr>
        <w:spacing w:after="0" w:line="240" w:lineRule="auto"/>
        <w:jc w:val="center"/>
        <w:rPr>
          <w:rFonts w:ascii="Times New Roman" w:hAnsi="Times New Roman" w:cs="Times New Roman"/>
          <w:b/>
          <w:sz w:val="24"/>
          <w:szCs w:val="24"/>
        </w:rPr>
      </w:pPr>
      <w:r w:rsidRPr="005A30D1">
        <w:rPr>
          <w:rFonts w:ascii="Times New Roman" w:hAnsi="Times New Roman" w:cs="Times New Roman"/>
          <w:b/>
          <w:sz w:val="24"/>
          <w:szCs w:val="24"/>
        </w:rPr>
        <w:t>по образовательным областям</w:t>
      </w:r>
    </w:p>
    <w:p w:rsidR="00B519D6" w:rsidRPr="005A30D1" w:rsidRDefault="00B519D6" w:rsidP="00414DB7">
      <w:pPr>
        <w:spacing w:after="0" w:line="240" w:lineRule="auto"/>
        <w:jc w:val="both"/>
        <w:rPr>
          <w:rFonts w:ascii="Times New Roman" w:hAnsi="Times New Roman" w:cs="Times New Roman"/>
          <w:sz w:val="24"/>
          <w:szCs w:val="24"/>
        </w:rPr>
      </w:pPr>
    </w:p>
    <w:p w:rsidR="00414DB7" w:rsidRPr="005A30D1" w:rsidRDefault="00AD36DD" w:rsidP="00414DB7">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Программа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 речевого, художественно-эстетического, физического развития).</w:t>
      </w:r>
    </w:p>
    <w:p w:rsidR="00414DB7" w:rsidRPr="005A30D1" w:rsidRDefault="00AD36DD" w:rsidP="00414DB7">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lastRenderedPageBreak/>
        <w:t>В каждой образовательной области сформулированы задачи и содержание образовательной деятельности, предусмотренные для освоения в каждой возрастной группе детей в возрасте от двух месяцев до семи-восьми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rsidR="00B519D6" w:rsidRPr="005A30D1" w:rsidRDefault="00B519D6" w:rsidP="00414DB7">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Более конкретное и дифференцированное по возрастам описание5 воспитательных задач приводится в Программе воспитания.</w:t>
      </w:r>
    </w:p>
    <w:p w:rsidR="00B519D6" w:rsidRPr="005A30D1" w:rsidRDefault="00B519D6" w:rsidP="009D2DA9">
      <w:pPr>
        <w:pStyle w:val="3New"/>
      </w:pPr>
    </w:p>
    <w:p w:rsidR="00B519D6" w:rsidRPr="005A30D1" w:rsidRDefault="00B519D6" w:rsidP="009D2DA9">
      <w:pPr>
        <w:pStyle w:val="3New"/>
      </w:pPr>
      <w:r w:rsidRPr="005A30D1">
        <w:t>2.2. Социально-коммуникативное развитие</w:t>
      </w:r>
    </w:p>
    <w:p w:rsidR="00B519D6" w:rsidRPr="005A30D1" w:rsidRDefault="00B519D6" w:rsidP="009D2DA9">
      <w:pPr>
        <w:pStyle w:val="3New"/>
      </w:pPr>
    </w:p>
    <w:p w:rsidR="00316C97" w:rsidRPr="005A30D1" w:rsidRDefault="00B519D6" w:rsidP="00D910AA">
      <w:pPr>
        <w:spacing w:after="0" w:line="240" w:lineRule="auto"/>
        <w:jc w:val="center"/>
        <w:rPr>
          <w:rFonts w:ascii="Times New Roman" w:hAnsi="Times New Roman" w:cs="Times New Roman"/>
          <w:b/>
          <w:sz w:val="24"/>
          <w:szCs w:val="24"/>
        </w:rPr>
      </w:pPr>
      <w:r w:rsidRPr="005A30D1">
        <w:rPr>
          <w:rFonts w:ascii="Times New Roman" w:hAnsi="Times New Roman" w:cs="Times New Roman"/>
          <w:b/>
          <w:sz w:val="24"/>
          <w:szCs w:val="24"/>
        </w:rPr>
        <w:t>От 2 месяцев до 1 года</w:t>
      </w:r>
    </w:p>
    <w:p w:rsidR="00D910AA" w:rsidRPr="005A30D1" w:rsidRDefault="00D910AA" w:rsidP="00D910AA">
      <w:pPr>
        <w:spacing w:after="0" w:line="240" w:lineRule="auto"/>
        <w:jc w:val="center"/>
        <w:rPr>
          <w:rFonts w:ascii="Times New Roman" w:hAnsi="Times New Roman" w:cs="Times New Roman"/>
          <w:sz w:val="24"/>
          <w:szCs w:val="24"/>
        </w:rPr>
      </w:pPr>
    </w:p>
    <w:p w:rsidR="00D910AA" w:rsidRPr="005A30D1" w:rsidRDefault="007706D6" w:rsidP="00D910AA">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b/>
          <w:i/>
          <w:sz w:val="24"/>
          <w:szCs w:val="24"/>
          <w:u w:val="single"/>
        </w:rPr>
        <w:t>Основными задачами</w:t>
      </w:r>
      <w:r w:rsidRPr="005A30D1">
        <w:rPr>
          <w:rFonts w:ascii="Times New Roman" w:hAnsi="Times New Roman" w:cs="Times New Roman"/>
          <w:sz w:val="24"/>
          <w:szCs w:val="24"/>
        </w:rPr>
        <w:t xml:space="preserve"> в </w:t>
      </w:r>
      <w:r w:rsidR="00A406B5" w:rsidRPr="005A30D1">
        <w:rPr>
          <w:rFonts w:ascii="Times New Roman" w:hAnsi="Times New Roman" w:cs="Times New Roman"/>
          <w:sz w:val="24"/>
          <w:szCs w:val="24"/>
        </w:rPr>
        <w:t>области социально</w:t>
      </w:r>
      <w:r w:rsidR="00EF7F0B" w:rsidRPr="005A30D1">
        <w:rPr>
          <w:rFonts w:ascii="Times New Roman" w:hAnsi="Times New Roman" w:cs="Times New Roman"/>
          <w:sz w:val="24"/>
          <w:szCs w:val="24"/>
        </w:rPr>
        <w:t xml:space="preserve"> </w:t>
      </w:r>
      <w:r w:rsidR="00A406B5" w:rsidRPr="005A30D1">
        <w:rPr>
          <w:rFonts w:ascii="Times New Roman" w:hAnsi="Times New Roman" w:cs="Times New Roman"/>
          <w:sz w:val="24"/>
          <w:szCs w:val="24"/>
        </w:rPr>
        <w:t>-</w:t>
      </w:r>
      <w:r w:rsidR="00EF7F0B" w:rsidRPr="005A30D1">
        <w:rPr>
          <w:rFonts w:ascii="Times New Roman" w:hAnsi="Times New Roman" w:cs="Times New Roman"/>
          <w:sz w:val="24"/>
          <w:szCs w:val="24"/>
        </w:rPr>
        <w:t xml:space="preserve"> </w:t>
      </w:r>
      <w:r w:rsidR="00A406B5" w:rsidRPr="005A30D1">
        <w:rPr>
          <w:rFonts w:ascii="Times New Roman" w:hAnsi="Times New Roman" w:cs="Times New Roman"/>
          <w:sz w:val="24"/>
          <w:szCs w:val="24"/>
        </w:rPr>
        <w:t>коммуникативного развития образовательной деятельности являются:</w:t>
      </w:r>
    </w:p>
    <w:p w:rsidR="00D910AA" w:rsidRPr="005A30D1" w:rsidRDefault="00EF7F0B" w:rsidP="00D910AA">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b/>
          <w:i/>
          <w:sz w:val="24"/>
          <w:szCs w:val="24"/>
        </w:rPr>
        <w:t>до 6 месяцев:</w:t>
      </w:r>
      <w:r w:rsidRPr="005A30D1">
        <w:rPr>
          <w:rFonts w:ascii="Times New Roman" w:hAnsi="Times New Roman" w:cs="Times New Roman"/>
          <w:sz w:val="24"/>
          <w:szCs w:val="24"/>
        </w:rPr>
        <w:t xml:space="preserve"> осуществлять эмоционально-контактное взаимодействие и общение с ребёнком, эмоционально-позитивное реагирование на него;</w:t>
      </w:r>
    </w:p>
    <w:p w:rsidR="00D910AA" w:rsidRPr="005A30D1" w:rsidRDefault="00EF7F0B" w:rsidP="00D910AA">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b/>
          <w:i/>
          <w:sz w:val="24"/>
          <w:szCs w:val="24"/>
        </w:rPr>
        <w:t>с 6 месяцев:</w:t>
      </w:r>
      <w:r w:rsidRPr="005A30D1">
        <w:rPr>
          <w:rFonts w:ascii="Times New Roman" w:hAnsi="Times New Roman" w:cs="Times New Roman"/>
          <w:sz w:val="24"/>
          <w:szCs w:val="24"/>
        </w:rPr>
        <w:t xml:space="preserve"> организовать эмоционально-позитивную поддержку ребёнка в его действиях через вербальное обозначение совершаемых совместных действий с ребёнком; поддерживать потребность ребёнка в совместных действиях со взрослым</w:t>
      </w:r>
      <w:r w:rsidR="007706D6" w:rsidRPr="005A30D1">
        <w:rPr>
          <w:rFonts w:ascii="Times New Roman" w:hAnsi="Times New Roman" w:cs="Times New Roman"/>
          <w:sz w:val="24"/>
          <w:szCs w:val="24"/>
        </w:rPr>
        <w:t>;</w:t>
      </w:r>
    </w:p>
    <w:p w:rsidR="00D910AA" w:rsidRPr="005A30D1" w:rsidRDefault="007706D6" w:rsidP="00D910AA">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b/>
          <w:i/>
          <w:sz w:val="24"/>
          <w:szCs w:val="24"/>
        </w:rPr>
        <w:t>с 9 месяцев:</w:t>
      </w:r>
      <w:r w:rsidRPr="005A30D1">
        <w:rPr>
          <w:rFonts w:ascii="Times New Roman" w:hAnsi="Times New Roman" w:cs="Times New Roman"/>
          <w:sz w:val="24"/>
          <w:szCs w:val="24"/>
        </w:rPr>
        <w:t xml:space="preserve"> формировать положительное отношение к окружающим, доверие и желание вступать в контакт не только с близкими, но и с другими людьми; поощрять интерес к предметам (игрушкам) и действиям с ними; способствовать проявлению самостоятельности и активности в общении, освоении пространства и предметно-манипулятивной деятельности.</w:t>
      </w:r>
    </w:p>
    <w:p w:rsidR="00D910AA" w:rsidRPr="005A30D1" w:rsidRDefault="007706D6" w:rsidP="00D910AA">
      <w:pPr>
        <w:spacing w:after="0" w:line="240" w:lineRule="auto"/>
        <w:ind w:firstLine="709"/>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Содержание образовательной деятельности.</w:t>
      </w:r>
    </w:p>
    <w:p w:rsidR="00D910AA" w:rsidRPr="005A30D1" w:rsidRDefault="007706D6" w:rsidP="00D910AA">
      <w:pPr>
        <w:spacing w:after="0" w:line="240" w:lineRule="auto"/>
        <w:ind w:firstLine="709"/>
        <w:jc w:val="both"/>
        <w:rPr>
          <w:rFonts w:ascii="Times New Roman" w:hAnsi="Times New Roman" w:cs="Times New Roman"/>
          <w:i/>
          <w:sz w:val="24"/>
          <w:szCs w:val="24"/>
          <w:u w:val="single"/>
        </w:rPr>
      </w:pPr>
      <w:r w:rsidRPr="005A30D1">
        <w:rPr>
          <w:rFonts w:ascii="Times New Roman" w:hAnsi="Times New Roman" w:cs="Times New Roman"/>
          <w:sz w:val="24"/>
          <w:szCs w:val="24"/>
        </w:rPr>
        <w:t>В процессе совместных действий педагог разговаривает с ребёнком, называет предметы и игрушки, с интересом рассказывает о том, что он делает. Содержанием общения становятся предметные действия. В процессе общения педагог рассказывает ребёнку о действиях, которые можно совершать с предметами, активизируя</w:t>
      </w:r>
      <w:r w:rsidR="007419E1" w:rsidRPr="005A30D1">
        <w:rPr>
          <w:rFonts w:ascii="Times New Roman" w:hAnsi="Times New Roman" w:cs="Times New Roman"/>
          <w:sz w:val="24"/>
          <w:szCs w:val="24"/>
        </w:rPr>
        <w:t xml:space="preserve"> понимание ребенком речи и овладение словом. Устанавливает контакт «глаза в глаза», обращается к ребёнку по имени, с улыбкой, делает акцент на физическом контакте с ребёнком: держит за руку, через прикосновения, поглаживания и прочее.</w:t>
      </w:r>
    </w:p>
    <w:p w:rsidR="00B21AAD" w:rsidRPr="005A30D1" w:rsidRDefault="00B21AAD" w:rsidP="00D910AA">
      <w:pPr>
        <w:spacing w:after="0" w:line="240" w:lineRule="auto"/>
        <w:ind w:firstLine="709"/>
        <w:jc w:val="both"/>
        <w:rPr>
          <w:rFonts w:ascii="Times New Roman" w:hAnsi="Times New Roman" w:cs="Times New Roman"/>
          <w:i/>
          <w:sz w:val="24"/>
          <w:szCs w:val="24"/>
          <w:u w:val="single"/>
        </w:rPr>
      </w:pPr>
      <w:r w:rsidRPr="005A30D1">
        <w:rPr>
          <w:rFonts w:ascii="Times New Roman" w:hAnsi="Times New Roman" w:cs="Times New Roman"/>
          <w:b/>
          <w:i/>
          <w:sz w:val="24"/>
          <w:szCs w:val="24"/>
        </w:rPr>
        <w:t>с 6 месяцев</w:t>
      </w:r>
      <w:r w:rsidRPr="005A30D1">
        <w:rPr>
          <w:rFonts w:ascii="Times New Roman" w:hAnsi="Times New Roman" w:cs="Times New Roman"/>
          <w:sz w:val="24"/>
          <w:szCs w:val="24"/>
        </w:rPr>
        <w:t xml:space="preserve"> – педагог при общении с ребёнком называет ему имена близких людей, показывает и обозначает словом части тела человека, названия некоторых животных, окружающие предметы и </w:t>
      </w:r>
      <w:r w:rsidR="00424180" w:rsidRPr="005A30D1">
        <w:rPr>
          <w:rFonts w:ascii="Times New Roman" w:hAnsi="Times New Roman" w:cs="Times New Roman"/>
          <w:sz w:val="24"/>
          <w:szCs w:val="24"/>
        </w:rPr>
        <w:t>действия</w:t>
      </w:r>
      <w:r w:rsidRPr="005A30D1">
        <w:rPr>
          <w:rFonts w:ascii="Times New Roman" w:hAnsi="Times New Roman" w:cs="Times New Roman"/>
          <w:sz w:val="24"/>
          <w:szCs w:val="24"/>
        </w:rPr>
        <w:t xml:space="preserve"> с ними, переживаемые ребёнком чувства и эмоции.</w:t>
      </w:r>
    </w:p>
    <w:p w:rsidR="00C048A4" w:rsidRPr="005A30D1" w:rsidRDefault="00C048A4" w:rsidP="00A73914">
      <w:pPr>
        <w:spacing w:after="0" w:line="240" w:lineRule="auto"/>
        <w:jc w:val="both"/>
        <w:rPr>
          <w:rFonts w:ascii="Times New Roman" w:hAnsi="Times New Roman" w:cs="Times New Roman"/>
          <w:b/>
          <w:sz w:val="24"/>
          <w:szCs w:val="24"/>
        </w:rPr>
      </w:pPr>
    </w:p>
    <w:p w:rsidR="008545A6" w:rsidRPr="005A30D1" w:rsidRDefault="008545A6" w:rsidP="00A73914">
      <w:pPr>
        <w:spacing w:after="0" w:line="240" w:lineRule="auto"/>
        <w:jc w:val="center"/>
        <w:rPr>
          <w:rFonts w:ascii="Times New Roman" w:hAnsi="Times New Roman" w:cs="Times New Roman"/>
          <w:b/>
          <w:sz w:val="24"/>
          <w:szCs w:val="24"/>
        </w:rPr>
      </w:pPr>
      <w:r w:rsidRPr="005A30D1">
        <w:rPr>
          <w:rFonts w:ascii="Times New Roman" w:hAnsi="Times New Roman" w:cs="Times New Roman"/>
          <w:b/>
          <w:sz w:val="24"/>
          <w:szCs w:val="24"/>
        </w:rPr>
        <w:t>От 1 года до 2 лет</w:t>
      </w:r>
    </w:p>
    <w:p w:rsidR="008545A6" w:rsidRPr="005A30D1" w:rsidRDefault="008545A6" w:rsidP="00A73914">
      <w:pPr>
        <w:spacing w:after="0" w:line="240" w:lineRule="auto"/>
        <w:jc w:val="center"/>
        <w:rPr>
          <w:rFonts w:ascii="Times New Roman" w:hAnsi="Times New Roman" w:cs="Times New Roman"/>
          <w:b/>
          <w:sz w:val="24"/>
          <w:szCs w:val="24"/>
        </w:rPr>
      </w:pPr>
    </w:p>
    <w:p w:rsidR="008545A6" w:rsidRPr="005A30D1" w:rsidRDefault="008545A6"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b/>
          <w:i/>
          <w:sz w:val="24"/>
          <w:szCs w:val="24"/>
          <w:u w:val="single"/>
        </w:rPr>
        <w:t>Основными задачами</w:t>
      </w:r>
      <w:r w:rsidRPr="005A30D1">
        <w:rPr>
          <w:rFonts w:ascii="Times New Roman" w:hAnsi="Times New Roman" w:cs="Times New Roman"/>
          <w:sz w:val="24"/>
          <w:szCs w:val="24"/>
        </w:rPr>
        <w:t xml:space="preserve"> в области социально-коммуникативного развития образовательной деятельности являются:</w:t>
      </w:r>
    </w:p>
    <w:p w:rsidR="008545A6" w:rsidRPr="005A30D1" w:rsidRDefault="008545A6"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 создавать условия для благоприятной адаптации ребёнка к ДОО;</w:t>
      </w:r>
    </w:p>
    <w:p w:rsidR="008545A6" w:rsidRPr="005A30D1" w:rsidRDefault="008545A6"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 поддерживать пока ещё непродолжительные контакты со сверстниками, интерес к сверстнику;</w:t>
      </w:r>
    </w:p>
    <w:p w:rsidR="008545A6" w:rsidRPr="005A30D1" w:rsidRDefault="008545A6"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 xml:space="preserve"> - формировать элементарные представления: о себе, близких людях, ближайшем предметном окружении;</w:t>
      </w:r>
    </w:p>
    <w:p w:rsidR="008545A6" w:rsidRPr="005A30D1" w:rsidRDefault="008545A6"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 создавать условия для получения опыта применения правил социального взаимодействия.</w:t>
      </w:r>
    </w:p>
    <w:p w:rsidR="008545A6" w:rsidRPr="005A30D1" w:rsidRDefault="008545A6" w:rsidP="00A73914">
      <w:pPr>
        <w:spacing w:after="0" w:line="240" w:lineRule="auto"/>
        <w:ind w:firstLine="709"/>
        <w:jc w:val="both"/>
        <w:rPr>
          <w:rFonts w:ascii="Times New Roman" w:hAnsi="Times New Roman" w:cs="Times New Roman"/>
          <w:i/>
          <w:sz w:val="24"/>
          <w:szCs w:val="24"/>
        </w:rPr>
      </w:pPr>
      <w:r w:rsidRPr="005A30D1">
        <w:rPr>
          <w:rFonts w:ascii="Times New Roman" w:hAnsi="Times New Roman" w:cs="Times New Roman"/>
          <w:b/>
          <w:i/>
          <w:sz w:val="24"/>
          <w:szCs w:val="24"/>
          <w:u w:val="single"/>
        </w:rPr>
        <w:t>Содержание образовательной деятельности</w:t>
      </w:r>
      <w:r w:rsidRPr="005A30D1">
        <w:rPr>
          <w:rFonts w:ascii="Times New Roman" w:hAnsi="Times New Roman" w:cs="Times New Roman"/>
          <w:i/>
          <w:sz w:val="24"/>
          <w:szCs w:val="24"/>
        </w:rPr>
        <w:t>.</w:t>
      </w:r>
    </w:p>
    <w:p w:rsidR="008545A6" w:rsidRPr="005A30D1" w:rsidRDefault="008545A6"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 xml:space="preserve">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w:t>
      </w:r>
      <w:r w:rsidRPr="005A30D1">
        <w:rPr>
          <w:rFonts w:ascii="Times New Roman" w:hAnsi="Times New Roman" w:cs="Times New Roman"/>
          <w:sz w:val="24"/>
          <w:szCs w:val="24"/>
        </w:rPr>
        <w:lastRenderedPageBreak/>
        <w:t>отзывах и похвалы со стороны взрослых. Использует разнообразные телесные контакты (прикосновения), жесты, мимику.</w:t>
      </w:r>
    </w:p>
    <w:p w:rsidR="008545A6" w:rsidRPr="005A30D1" w:rsidRDefault="008545A6"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u w:val="single"/>
        </w:rPr>
        <w:t>Педагог</w:t>
      </w:r>
      <w:r w:rsidRPr="005A30D1">
        <w:rPr>
          <w:rFonts w:ascii="Times New Roman" w:hAnsi="Times New Roman" w:cs="Times New Roman"/>
          <w:sz w:val="24"/>
          <w:szCs w:val="24"/>
        </w:rPr>
        <w:t xml:space="preserve"> поощряет проявление ребёнком инициативы в общении со взрослыми и сверстниками; хвалит ребёнка, вызывая радость, поддерживает активность ребёнка, улучшая его отношение к взрослому, усиливая доверие к нему.</w:t>
      </w:r>
    </w:p>
    <w:p w:rsidR="008545A6" w:rsidRPr="005A30D1" w:rsidRDefault="008545A6"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u w:val="single"/>
        </w:rPr>
        <w:t>Педагог</w:t>
      </w:r>
      <w:r w:rsidRPr="005A30D1">
        <w:rPr>
          <w:rFonts w:ascii="Times New Roman" w:hAnsi="Times New Roman" w:cs="Times New Roman"/>
          <w:sz w:val="24"/>
          <w:szCs w:val="24"/>
        </w:rPr>
        <w:t xml:space="preserve">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w:t>
      </w:r>
    </w:p>
    <w:p w:rsidR="008545A6" w:rsidRPr="005A30D1" w:rsidRDefault="008545A6"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u w:val="single"/>
        </w:rPr>
        <w:t>Педагог</w:t>
      </w:r>
      <w:r w:rsidRPr="005A30D1">
        <w:rPr>
          <w:rFonts w:ascii="Times New Roman" w:hAnsi="Times New Roman" w:cs="Times New Roman"/>
          <w:sz w:val="24"/>
          <w:szCs w:val="24"/>
        </w:rPr>
        <w:t xml:space="preserve"> в беседе и различных формах совместной деятельности формирует элементарные представления ребёнка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rsidR="008545A6" w:rsidRPr="005A30D1" w:rsidRDefault="008545A6"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u w:val="single"/>
        </w:rPr>
        <w:t>Педагог</w:t>
      </w:r>
      <w:r w:rsidRPr="005A30D1">
        <w:rPr>
          <w:rFonts w:ascii="Times New Roman" w:hAnsi="Times New Roman" w:cs="Times New Roman"/>
          <w:sz w:val="24"/>
          <w:szCs w:val="24"/>
        </w:rPr>
        <w:t xml:space="preserve"> создает условия для получения ребенком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rsidR="00EF7F0B" w:rsidRPr="005A30D1" w:rsidRDefault="00EF7F0B" w:rsidP="009D2DA9">
      <w:pPr>
        <w:pStyle w:val="3New"/>
      </w:pPr>
    </w:p>
    <w:p w:rsidR="002E1180" w:rsidRPr="005A30D1" w:rsidRDefault="008545A6" w:rsidP="00A73914">
      <w:pPr>
        <w:spacing w:after="0" w:line="240" w:lineRule="auto"/>
        <w:jc w:val="center"/>
        <w:rPr>
          <w:rFonts w:ascii="Times New Roman" w:hAnsi="Times New Roman" w:cs="Times New Roman"/>
          <w:b/>
          <w:sz w:val="24"/>
          <w:szCs w:val="24"/>
        </w:rPr>
      </w:pPr>
      <w:r w:rsidRPr="005A30D1">
        <w:rPr>
          <w:rFonts w:ascii="Times New Roman" w:hAnsi="Times New Roman" w:cs="Times New Roman"/>
          <w:b/>
          <w:sz w:val="24"/>
          <w:szCs w:val="24"/>
        </w:rPr>
        <w:tab/>
      </w:r>
    </w:p>
    <w:p w:rsidR="008545A6" w:rsidRPr="005A30D1" w:rsidRDefault="008545A6" w:rsidP="00A73914">
      <w:pPr>
        <w:spacing w:after="0" w:line="240" w:lineRule="auto"/>
        <w:jc w:val="center"/>
        <w:rPr>
          <w:rFonts w:ascii="Times New Roman" w:hAnsi="Times New Roman" w:cs="Times New Roman"/>
          <w:b/>
          <w:sz w:val="24"/>
          <w:szCs w:val="24"/>
          <w:u w:val="single"/>
        </w:rPr>
      </w:pPr>
      <w:r w:rsidRPr="005A30D1">
        <w:rPr>
          <w:rFonts w:ascii="Times New Roman" w:hAnsi="Times New Roman" w:cs="Times New Roman"/>
          <w:b/>
          <w:sz w:val="24"/>
          <w:szCs w:val="24"/>
          <w:u w:val="single"/>
        </w:rPr>
        <w:t>От 2 лет до 3 лет</w:t>
      </w:r>
    </w:p>
    <w:p w:rsidR="008545A6" w:rsidRPr="005A30D1" w:rsidRDefault="008545A6" w:rsidP="00A73914">
      <w:pPr>
        <w:spacing w:after="0" w:line="240" w:lineRule="auto"/>
        <w:jc w:val="center"/>
        <w:rPr>
          <w:rFonts w:ascii="Times New Roman" w:hAnsi="Times New Roman" w:cs="Times New Roman"/>
          <w:b/>
          <w:sz w:val="24"/>
          <w:szCs w:val="24"/>
          <w:u w:val="single"/>
        </w:rPr>
      </w:pPr>
    </w:p>
    <w:p w:rsidR="008545A6" w:rsidRPr="005A30D1" w:rsidRDefault="008545A6"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b/>
          <w:i/>
          <w:sz w:val="24"/>
          <w:szCs w:val="24"/>
          <w:u w:val="single"/>
        </w:rPr>
        <w:t>Основными задачами</w:t>
      </w:r>
      <w:r w:rsidRPr="005A30D1">
        <w:rPr>
          <w:rFonts w:ascii="Times New Roman" w:hAnsi="Times New Roman" w:cs="Times New Roman"/>
          <w:sz w:val="24"/>
          <w:szCs w:val="24"/>
        </w:rPr>
        <w:t xml:space="preserve"> в области социально-коммуникативного развития образовательной деятельности являются:</w:t>
      </w:r>
    </w:p>
    <w:p w:rsidR="008545A6" w:rsidRPr="005A30D1" w:rsidRDefault="008545A6"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 поддерживать эмоционально-положительное состояние детей в период адаптации к ДОО;</w:t>
      </w:r>
    </w:p>
    <w:p w:rsidR="008545A6" w:rsidRPr="005A30D1" w:rsidRDefault="008545A6"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 развивать игровой опыт ребёнка, помогая детям отражать в игре представления об окружающей действительности;</w:t>
      </w:r>
    </w:p>
    <w:p w:rsidR="008545A6" w:rsidRPr="005A30D1" w:rsidRDefault="00AB1F5A"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w:t>
      </w:r>
      <w:r w:rsidR="008545A6" w:rsidRPr="005A30D1">
        <w:rPr>
          <w:rFonts w:ascii="Times New Roman" w:hAnsi="Times New Roman" w:cs="Times New Roman"/>
          <w:sz w:val="24"/>
          <w:szCs w:val="24"/>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8545A6" w:rsidRPr="005A30D1" w:rsidRDefault="008545A6"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 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8545A6" w:rsidRPr="005A30D1" w:rsidRDefault="008545A6"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 формировать первичные представления ребёнка о себе, о своем возрасте, поле, о родителях (законных представителях) и близких членах семьи.</w:t>
      </w:r>
    </w:p>
    <w:p w:rsidR="008545A6" w:rsidRPr="005A30D1" w:rsidRDefault="008545A6"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b/>
          <w:i/>
          <w:sz w:val="24"/>
          <w:szCs w:val="24"/>
          <w:u w:val="single"/>
        </w:rPr>
        <w:t>Содержание образовательной деятельности</w:t>
      </w:r>
      <w:r w:rsidRPr="005A30D1">
        <w:rPr>
          <w:rFonts w:ascii="Times New Roman" w:hAnsi="Times New Roman" w:cs="Times New Roman"/>
          <w:sz w:val="24"/>
          <w:szCs w:val="24"/>
        </w:rPr>
        <w:t>.</w:t>
      </w:r>
    </w:p>
    <w:p w:rsidR="008545A6" w:rsidRPr="005A30D1" w:rsidRDefault="008545A6"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u w:val="single"/>
        </w:rPr>
        <w:t xml:space="preserve">Педагог </w:t>
      </w:r>
      <w:r w:rsidRPr="005A30D1">
        <w:rPr>
          <w:rFonts w:ascii="Times New Roman" w:hAnsi="Times New Roman" w:cs="Times New Roman"/>
          <w:sz w:val="24"/>
          <w:szCs w:val="24"/>
        </w:rPr>
        <w:t>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rsidR="008545A6" w:rsidRPr="005A30D1" w:rsidRDefault="008545A6"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u w:val="single"/>
        </w:rPr>
        <w:t xml:space="preserve">Педагог </w:t>
      </w:r>
      <w:r w:rsidRPr="005A30D1">
        <w:rPr>
          <w:rFonts w:ascii="Times New Roman" w:hAnsi="Times New Roman" w:cs="Times New Roman"/>
          <w:sz w:val="24"/>
          <w:szCs w:val="24"/>
        </w:rPr>
        <w:t>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8545A6" w:rsidRPr="005A30D1" w:rsidRDefault="008545A6"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u w:val="single"/>
        </w:rPr>
        <w:t xml:space="preserve">Педагог </w:t>
      </w:r>
      <w:r w:rsidRPr="005A30D1">
        <w:rPr>
          <w:rFonts w:ascii="Times New Roman" w:hAnsi="Times New Roman" w:cs="Times New Roman"/>
          <w:sz w:val="24"/>
          <w:szCs w:val="24"/>
        </w:rPr>
        <w:t>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8545A6" w:rsidRPr="005A30D1" w:rsidRDefault="008545A6"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u w:val="single"/>
        </w:rPr>
        <w:lastRenderedPageBreak/>
        <w:t xml:space="preserve">Педагог </w:t>
      </w:r>
      <w:r w:rsidRPr="005A30D1">
        <w:rPr>
          <w:rFonts w:ascii="Times New Roman" w:hAnsi="Times New Roman" w:cs="Times New Roman"/>
          <w:sz w:val="24"/>
          <w:szCs w:val="24"/>
        </w:rPr>
        <w:t>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8545A6" w:rsidRPr="005A30D1" w:rsidRDefault="008545A6"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u w:val="single"/>
        </w:rPr>
        <w:t xml:space="preserve">Педагог </w:t>
      </w:r>
      <w:r w:rsidRPr="005A30D1">
        <w:rPr>
          <w:rFonts w:ascii="Times New Roman" w:hAnsi="Times New Roman" w:cs="Times New Roman"/>
          <w:sz w:val="24"/>
          <w:szCs w:val="24"/>
        </w:rPr>
        <w:t>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rsidR="008545A6" w:rsidRPr="005A30D1" w:rsidRDefault="008545A6"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u w:val="single"/>
        </w:rPr>
        <w:t xml:space="preserve">Педагог </w:t>
      </w:r>
      <w:r w:rsidRPr="005A30D1">
        <w:rPr>
          <w:rFonts w:ascii="Times New Roman" w:hAnsi="Times New Roman" w:cs="Times New Roman"/>
          <w:sz w:val="24"/>
          <w:szCs w:val="24"/>
        </w:rPr>
        <w:t>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rsidR="008545A6" w:rsidRPr="005A30D1" w:rsidRDefault="008545A6"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u w:val="single"/>
        </w:rPr>
        <w:t xml:space="preserve">Педагог </w:t>
      </w:r>
      <w:r w:rsidRPr="005A30D1">
        <w:rPr>
          <w:rFonts w:ascii="Times New Roman" w:hAnsi="Times New Roman" w:cs="Times New Roman"/>
          <w:sz w:val="24"/>
          <w:szCs w:val="24"/>
        </w:rPr>
        <w:t>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8545A6" w:rsidRPr="005A30D1" w:rsidRDefault="008545A6"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u w:val="single"/>
        </w:rPr>
        <w:t xml:space="preserve">Педагог </w:t>
      </w:r>
      <w:r w:rsidRPr="005A30D1">
        <w:rPr>
          <w:rFonts w:ascii="Times New Roman" w:hAnsi="Times New Roman" w:cs="Times New Roman"/>
          <w:sz w:val="24"/>
          <w:szCs w:val="24"/>
        </w:rPr>
        <w:t>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rsidR="008545A6" w:rsidRPr="005A30D1" w:rsidRDefault="008545A6"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 xml:space="preserve"> </w:t>
      </w:r>
    </w:p>
    <w:p w:rsidR="008545A6" w:rsidRPr="005A30D1" w:rsidRDefault="008545A6" w:rsidP="00A73914">
      <w:pPr>
        <w:spacing w:after="0" w:line="240" w:lineRule="auto"/>
        <w:jc w:val="center"/>
        <w:rPr>
          <w:rFonts w:ascii="Times New Roman" w:hAnsi="Times New Roman" w:cs="Times New Roman"/>
          <w:b/>
          <w:sz w:val="24"/>
          <w:szCs w:val="24"/>
          <w:u w:val="single"/>
        </w:rPr>
      </w:pPr>
      <w:r w:rsidRPr="005A30D1">
        <w:rPr>
          <w:rFonts w:ascii="Times New Roman" w:hAnsi="Times New Roman" w:cs="Times New Roman"/>
          <w:b/>
          <w:sz w:val="24"/>
          <w:szCs w:val="24"/>
          <w:u w:val="single"/>
        </w:rPr>
        <w:t>От 3 лет до 4 лет</w:t>
      </w:r>
    </w:p>
    <w:p w:rsidR="008545A6" w:rsidRPr="005A30D1" w:rsidRDefault="008545A6"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b/>
          <w:i/>
          <w:sz w:val="24"/>
          <w:szCs w:val="24"/>
          <w:u w:val="single"/>
        </w:rPr>
        <w:t>Основными задачами</w:t>
      </w:r>
      <w:r w:rsidRPr="005A30D1">
        <w:rPr>
          <w:rFonts w:ascii="Times New Roman" w:hAnsi="Times New Roman" w:cs="Times New Roman"/>
          <w:sz w:val="24"/>
          <w:szCs w:val="24"/>
        </w:rPr>
        <w:t xml:space="preserve"> в области социально-коммуникативного развития образовательной деятельности являются:</w:t>
      </w:r>
    </w:p>
    <w:p w:rsidR="008545A6" w:rsidRPr="005A30D1" w:rsidRDefault="008545A6" w:rsidP="00A73914">
      <w:pPr>
        <w:pStyle w:val="a9"/>
        <w:numPr>
          <w:ilvl w:val="0"/>
          <w:numId w:val="5"/>
        </w:numPr>
        <w:spacing w:after="0" w:line="240" w:lineRule="auto"/>
        <w:jc w:val="both"/>
        <w:rPr>
          <w:rFonts w:ascii="Times New Roman" w:hAnsi="Times New Roman" w:cs="Times New Roman"/>
          <w:b/>
          <w:i/>
          <w:sz w:val="24"/>
          <w:szCs w:val="24"/>
        </w:rPr>
      </w:pPr>
      <w:r w:rsidRPr="005A30D1">
        <w:rPr>
          <w:rFonts w:ascii="Times New Roman" w:hAnsi="Times New Roman" w:cs="Times New Roman"/>
          <w:b/>
          <w:i/>
          <w:sz w:val="24"/>
          <w:szCs w:val="24"/>
          <w:u w:val="single"/>
        </w:rPr>
        <w:t>в сфере социальных отношений:</w:t>
      </w:r>
    </w:p>
    <w:p w:rsidR="008545A6" w:rsidRPr="005A30D1" w:rsidRDefault="008545A6" w:rsidP="00A73914">
      <w:pPr>
        <w:spacing w:after="0" w:line="240" w:lineRule="auto"/>
        <w:ind w:left="709"/>
        <w:jc w:val="both"/>
        <w:rPr>
          <w:rFonts w:ascii="Times New Roman" w:hAnsi="Times New Roman" w:cs="Times New Roman"/>
          <w:sz w:val="24"/>
          <w:szCs w:val="24"/>
        </w:rPr>
      </w:pPr>
      <w:r w:rsidRPr="005A30D1">
        <w:rPr>
          <w:rFonts w:ascii="Times New Roman" w:hAnsi="Times New Roman" w:cs="Times New Roman"/>
          <w:sz w:val="24"/>
          <w:szCs w:val="24"/>
        </w:rPr>
        <w:t>- развивать эмоциональную отзывчивость, способность откликаться на ярко</w:t>
      </w:r>
    </w:p>
    <w:p w:rsidR="008545A6" w:rsidRPr="005A30D1" w:rsidRDefault="008545A6"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выраженные эмоции сверстников и взрослых, различать и понимать отдельные эмоциональные проявления, учить правильно их называть;</w:t>
      </w:r>
    </w:p>
    <w:p w:rsidR="008545A6" w:rsidRPr="005A30D1" w:rsidRDefault="008545A6" w:rsidP="00A73914">
      <w:pPr>
        <w:spacing w:after="0" w:line="240" w:lineRule="auto"/>
        <w:ind w:left="709"/>
        <w:jc w:val="both"/>
        <w:rPr>
          <w:rFonts w:ascii="Times New Roman" w:hAnsi="Times New Roman" w:cs="Times New Roman"/>
          <w:sz w:val="24"/>
          <w:szCs w:val="24"/>
        </w:rPr>
      </w:pPr>
      <w:r w:rsidRPr="005A30D1">
        <w:rPr>
          <w:rFonts w:ascii="Times New Roman" w:hAnsi="Times New Roman" w:cs="Times New Roman"/>
          <w:sz w:val="24"/>
          <w:szCs w:val="24"/>
        </w:rPr>
        <w:t>- обогащать представления детей о действиях, в которых проявляются доброе</w:t>
      </w:r>
    </w:p>
    <w:p w:rsidR="008545A6" w:rsidRPr="005A30D1" w:rsidRDefault="008545A6"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отношение и забота о членах семьи, близком окружении;</w:t>
      </w:r>
    </w:p>
    <w:p w:rsidR="008545A6" w:rsidRPr="005A30D1" w:rsidRDefault="008545A6" w:rsidP="00A73914">
      <w:pPr>
        <w:spacing w:after="0" w:line="240" w:lineRule="auto"/>
        <w:ind w:left="709"/>
        <w:jc w:val="both"/>
        <w:rPr>
          <w:rFonts w:ascii="Times New Roman" w:hAnsi="Times New Roman" w:cs="Times New Roman"/>
          <w:sz w:val="24"/>
          <w:szCs w:val="24"/>
        </w:rPr>
      </w:pPr>
      <w:r w:rsidRPr="005A30D1">
        <w:rPr>
          <w:rFonts w:ascii="Times New Roman" w:hAnsi="Times New Roman" w:cs="Times New Roman"/>
          <w:sz w:val="24"/>
          <w:szCs w:val="24"/>
        </w:rPr>
        <w:t>- поддерживать в установлении положительных контактов между детьми,</w:t>
      </w:r>
    </w:p>
    <w:p w:rsidR="008545A6" w:rsidRPr="005A30D1" w:rsidRDefault="008545A6"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основанных на общих интересах к действиям с игрушками, предметами и взаимной симпатии;</w:t>
      </w:r>
    </w:p>
    <w:p w:rsidR="008545A6" w:rsidRPr="005A30D1" w:rsidRDefault="008545A6" w:rsidP="00A73914">
      <w:pPr>
        <w:spacing w:after="0" w:line="240" w:lineRule="auto"/>
        <w:ind w:left="709"/>
        <w:jc w:val="both"/>
        <w:rPr>
          <w:rFonts w:ascii="Times New Roman" w:hAnsi="Times New Roman" w:cs="Times New Roman"/>
          <w:sz w:val="24"/>
          <w:szCs w:val="24"/>
        </w:rPr>
      </w:pPr>
      <w:r w:rsidRPr="005A30D1">
        <w:rPr>
          <w:rFonts w:ascii="Times New Roman" w:hAnsi="Times New Roman" w:cs="Times New Roman"/>
          <w:sz w:val="24"/>
          <w:szCs w:val="24"/>
        </w:rPr>
        <w:t>- оказывать помощь в освоении способов взаимодействия со сверстниками в игре, в</w:t>
      </w:r>
    </w:p>
    <w:p w:rsidR="008545A6" w:rsidRPr="005A30D1" w:rsidRDefault="008545A6"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повседневном общении и бытовой деятельности;</w:t>
      </w:r>
    </w:p>
    <w:p w:rsidR="008545A6" w:rsidRPr="005A30D1" w:rsidRDefault="008545A6" w:rsidP="00A73914">
      <w:pPr>
        <w:spacing w:after="0" w:line="240" w:lineRule="auto"/>
        <w:ind w:left="709"/>
        <w:jc w:val="both"/>
        <w:rPr>
          <w:rFonts w:ascii="Times New Roman" w:hAnsi="Times New Roman" w:cs="Times New Roman"/>
          <w:sz w:val="24"/>
          <w:szCs w:val="24"/>
        </w:rPr>
      </w:pPr>
      <w:r w:rsidRPr="005A30D1">
        <w:rPr>
          <w:rFonts w:ascii="Times New Roman" w:hAnsi="Times New Roman" w:cs="Times New Roman"/>
          <w:sz w:val="24"/>
          <w:szCs w:val="24"/>
        </w:rPr>
        <w:t>- приучать детей к выполнению элементарных правил культуры поведения в ДОО;</w:t>
      </w:r>
    </w:p>
    <w:p w:rsidR="008545A6" w:rsidRPr="005A30D1" w:rsidRDefault="008545A6" w:rsidP="00A73914">
      <w:pPr>
        <w:spacing w:after="0" w:line="240" w:lineRule="auto"/>
        <w:ind w:left="709"/>
        <w:jc w:val="both"/>
        <w:rPr>
          <w:rFonts w:ascii="Times New Roman" w:hAnsi="Times New Roman" w:cs="Times New Roman"/>
          <w:sz w:val="24"/>
          <w:szCs w:val="24"/>
          <w:u w:val="single"/>
        </w:rPr>
      </w:pPr>
      <w:r w:rsidRPr="005A30D1">
        <w:rPr>
          <w:rFonts w:ascii="Times New Roman" w:hAnsi="Times New Roman" w:cs="Times New Roman"/>
          <w:i/>
          <w:sz w:val="24"/>
          <w:szCs w:val="24"/>
          <w:u w:val="single"/>
        </w:rPr>
        <w:t>2</w:t>
      </w:r>
      <w:r w:rsidRPr="005A30D1">
        <w:rPr>
          <w:rFonts w:ascii="Times New Roman" w:hAnsi="Times New Roman" w:cs="Times New Roman"/>
          <w:b/>
          <w:i/>
          <w:sz w:val="24"/>
          <w:szCs w:val="24"/>
          <w:u w:val="single"/>
        </w:rPr>
        <w:t>)</w:t>
      </w:r>
      <w:r w:rsidRPr="005A30D1">
        <w:rPr>
          <w:rFonts w:ascii="Times New Roman" w:hAnsi="Times New Roman" w:cs="Times New Roman"/>
          <w:b/>
          <w:i/>
          <w:sz w:val="24"/>
          <w:szCs w:val="24"/>
        </w:rPr>
        <w:t xml:space="preserve"> </w:t>
      </w:r>
      <w:r w:rsidRPr="005A30D1">
        <w:rPr>
          <w:rFonts w:ascii="Times New Roman" w:hAnsi="Times New Roman" w:cs="Times New Roman"/>
          <w:b/>
          <w:i/>
          <w:sz w:val="24"/>
          <w:szCs w:val="24"/>
          <w:u w:val="single"/>
        </w:rPr>
        <w:t>в области формирования основ гражданственности и патриотизма:</w:t>
      </w:r>
    </w:p>
    <w:p w:rsidR="008545A6" w:rsidRPr="005A30D1" w:rsidRDefault="008545A6" w:rsidP="00A73914">
      <w:pPr>
        <w:spacing w:after="0" w:line="240" w:lineRule="auto"/>
        <w:ind w:left="709"/>
        <w:jc w:val="both"/>
        <w:rPr>
          <w:rFonts w:ascii="Times New Roman" w:hAnsi="Times New Roman" w:cs="Times New Roman"/>
          <w:sz w:val="24"/>
          <w:szCs w:val="24"/>
        </w:rPr>
      </w:pPr>
      <w:r w:rsidRPr="005A30D1">
        <w:rPr>
          <w:rFonts w:ascii="Times New Roman" w:hAnsi="Times New Roman" w:cs="Times New Roman"/>
          <w:sz w:val="24"/>
          <w:szCs w:val="24"/>
        </w:rPr>
        <w:t>- обогащать представления детей о малой родине и поддерживать их отражения в</w:t>
      </w:r>
    </w:p>
    <w:p w:rsidR="008545A6" w:rsidRPr="005A30D1" w:rsidRDefault="008545A6"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различных видах деятельности;</w:t>
      </w:r>
    </w:p>
    <w:p w:rsidR="008545A6" w:rsidRPr="005A30D1" w:rsidRDefault="008545A6" w:rsidP="00A73914">
      <w:pPr>
        <w:spacing w:after="0" w:line="240" w:lineRule="auto"/>
        <w:ind w:left="709"/>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3) в сфере трудового воспитания:</w:t>
      </w:r>
    </w:p>
    <w:p w:rsidR="008545A6" w:rsidRPr="005A30D1" w:rsidRDefault="008545A6" w:rsidP="00A73914">
      <w:pPr>
        <w:spacing w:after="0" w:line="240" w:lineRule="auto"/>
        <w:ind w:left="709"/>
        <w:jc w:val="both"/>
        <w:rPr>
          <w:rFonts w:ascii="Times New Roman" w:hAnsi="Times New Roman" w:cs="Times New Roman"/>
          <w:sz w:val="24"/>
          <w:szCs w:val="24"/>
        </w:rPr>
      </w:pPr>
      <w:r w:rsidRPr="005A30D1">
        <w:rPr>
          <w:rFonts w:ascii="Times New Roman" w:hAnsi="Times New Roman" w:cs="Times New Roman"/>
          <w:sz w:val="24"/>
          <w:szCs w:val="24"/>
        </w:rPr>
        <w:t>- развивать интерес к труду взрослых в ДОО и в семье, формировать представления</w:t>
      </w:r>
    </w:p>
    <w:p w:rsidR="008545A6" w:rsidRPr="005A30D1" w:rsidRDefault="008545A6"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8545A6" w:rsidRPr="005A30D1" w:rsidRDefault="008545A6" w:rsidP="00A73914">
      <w:pPr>
        <w:spacing w:after="0" w:line="240" w:lineRule="auto"/>
        <w:ind w:left="709"/>
        <w:jc w:val="both"/>
        <w:rPr>
          <w:rFonts w:ascii="Times New Roman" w:hAnsi="Times New Roman" w:cs="Times New Roman"/>
          <w:sz w:val="24"/>
          <w:szCs w:val="24"/>
        </w:rPr>
      </w:pPr>
      <w:r w:rsidRPr="005A30D1">
        <w:rPr>
          <w:rFonts w:ascii="Times New Roman" w:hAnsi="Times New Roman" w:cs="Times New Roman"/>
          <w:sz w:val="24"/>
          <w:szCs w:val="24"/>
        </w:rPr>
        <w:t>- воспитывать бережное отношение к предметам и игрушкам как результатам труда</w:t>
      </w:r>
    </w:p>
    <w:p w:rsidR="008545A6" w:rsidRPr="005A30D1" w:rsidRDefault="008545A6"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взрослых;</w:t>
      </w:r>
    </w:p>
    <w:p w:rsidR="008545A6" w:rsidRPr="005A30D1" w:rsidRDefault="008545A6" w:rsidP="00A73914">
      <w:pPr>
        <w:spacing w:after="0" w:line="240" w:lineRule="auto"/>
        <w:ind w:left="709"/>
        <w:jc w:val="both"/>
        <w:rPr>
          <w:rFonts w:ascii="Times New Roman" w:hAnsi="Times New Roman" w:cs="Times New Roman"/>
          <w:sz w:val="24"/>
          <w:szCs w:val="24"/>
        </w:rPr>
      </w:pPr>
      <w:r w:rsidRPr="005A30D1">
        <w:rPr>
          <w:rFonts w:ascii="Times New Roman" w:hAnsi="Times New Roman" w:cs="Times New Roman"/>
          <w:sz w:val="24"/>
          <w:szCs w:val="24"/>
        </w:rPr>
        <w:t>- приобщать детей к самообслуживанию (одевание, раздевание, умывание),</w:t>
      </w:r>
    </w:p>
    <w:p w:rsidR="008545A6" w:rsidRPr="005A30D1" w:rsidRDefault="008545A6"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развивать самостоятельность, уверенность, положительную самооценку;</w:t>
      </w:r>
    </w:p>
    <w:p w:rsidR="008545A6" w:rsidRPr="005A30D1" w:rsidRDefault="008545A6" w:rsidP="00A73914">
      <w:pPr>
        <w:spacing w:after="0" w:line="240" w:lineRule="auto"/>
        <w:ind w:left="709"/>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4) в области формирования основ безопасного поведения:</w:t>
      </w:r>
    </w:p>
    <w:p w:rsidR="008545A6" w:rsidRPr="005A30D1" w:rsidRDefault="008545A6" w:rsidP="00A73914">
      <w:pPr>
        <w:spacing w:after="0" w:line="240" w:lineRule="auto"/>
        <w:ind w:left="709"/>
        <w:jc w:val="both"/>
        <w:rPr>
          <w:rFonts w:ascii="Times New Roman" w:hAnsi="Times New Roman" w:cs="Times New Roman"/>
          <w:sz w:val="24"/>
          <w:szCs w:val="24"/>
        </w:rPr>
      </w:pPr>
      <w:r w:rsidRPr="005A30D1">
        <w:rPr>
          <w:rFonts w:ascii="Times New Roman" w:hAnsi="Times New Roman" w:cs="Times New Roman"/>
          <w:sz w:val="24"/>
          <w:szCs w:val="24"/>
        </w:rPr>
        <w:t>- развивать интерес к правилам безопасного поведения;</w:t>
      </w:r>
    </w:p>
    <w:p w:rsidR="008545A6" w:rsidRPr="005A30D1" w:rsidRDefault="008545A6" w:rsidP="00A73914">
      <w:pPr>
        <w:spacing w:after="0" w:line="240" w:lineRule="auto"/>
        <w:ind w:left="709"/>
        <w:jc w:val="both"/>
        <w:rPr>
          <w:rFonts w:ascii="Times New Roman" w:hAnsi="Times New Roman" w:cs="Times New Roman"/>
          <w:sz w:val="24"/>
          <w:szCs w:val="24"/>
        </w:rPr>
      </w:pPr>
      <w:r w:rsidRPr="005A30D1">
        <w:rPr>
          <w:rFonts w:ascii="Times New Roman" w:hAnsi="Times New Roman" w:cs="Times New Roman"/>
          <w:sz w:val="24"/>
          <w:szCs w:val="24"/>
        </w:rPr>
        <w:t>- обогащать представления о правилах безопасного поведения в быту, безопасного</w:t>
      </w:r>
    </w:p>
    <w:p w:rsidR="008545A6" w:rsidRPr="005A30D1" w:rsidRDefault="008545A6"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использования бытовых предметов, гаджетов, исключая практическое использование электронных средств обучения.</w:t>
      </w:r>
    </w:p>
    <w:p w:rsidR="008545A6" w:rsidRPr="005A30D1" w:rsidRDefault="008545A6" w:rsidP="00A73914">
      <w:pPr>
        <w:spacing w:after="0" w:line="240" w:lineRule="auto"/>
        <w:ind w:firstLine="709"/>
        <w:jc w:val="both"/>
        <w:rPr>
          <w:rFonts w:ascii="Times New Roman" w:hAnsi="Times New Roman" w:cs="Times New Roman"/>
          <w:b/>
          <w:i/>
          <w:sz w:val="24"/>
          <w:szCs w:val="24"/>
        </w:rPr>
      </w:pPr>
      <w:r w:rsidRPr="005A30D1">
        <w:rPr>
          <w:rFonts w:ascii="Times New Roman" w:hAnsi="Times New Roman" w:cs="Times New Roman"/>
          <w:b/>
          <w:i/>
          <w:sz w:val="24"/>
          <w:szCs w:val="24"/>
        </w:rPr>
        <w:t>Содержание образовательной деятельности.</w:t>
      </w:r>
    </w:p>
    <w:p w:rsidR="008545A6" w:rsidRPr="005A30D1" w:rsidRDefault="008545A6" w:rsidP="00A73914">
      <w:pPr>
        <w:pStyle w:val="a9"/>
        <w:numPr>
          <w:ilvl w:val="0"/>
          <w:numId w:val="6"/>
        </w:numPr>
        <w:spacing w:after="0" w:line="240" w:lineRule="auto"/>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В сфере социальных отношений.</w:t>
      </w:r>
    </w:p>
    <w:p w:rsidR="008545A6" w:rsidRPr="005A30D1" w:rsidRDefault="008545A6" w:rsidP="00A73914">
      <w:pPr>
        <w:spacing w:after="0" w:line="240" w:lineRule="auto"/>
        <w:ind w:left="709"/>
        <w:jc w:val="both"/>
        <w:rPr>
          <w:rFonts w:ascii="Times New Roman" w:hAnsi="Times New Roman" w:cs="Times New Roman"/>
          <w:sz w:val="24"/>
          <w:szCs w:val="24"/>
        </w:rPr>
      </w:pPr>
      <w:r w:rsidRPr="005A30D1">
        <w:rPr>
          <w:rFonts w:ascii="Times New Roman" w:hAnsi="Times New Roman" w:cs="Times New Roman"/>
          <w:sz w:val="24"/>
          <w:szCs w:val="24"/>
          <w:u w:val="single"/>
        </w:rPr>
        <w:lastRenderedPageBreak/>
        <w:t xml:space="preserve">Педагог </w:t>
      </w:r>
      <w:r w:rsidRPr="005A30D1">
        <w:rPr>
          <w:rFonts w:ascii="Times New Roman" w:hAnsi="Times New Roman" w:cs="Times New Roman"/>
          <w:sz w:val="24"/>
          <w:szCs w:val="24"/>
        </w:rPr>
        <w:t>создает условия для формирования у детей образа Я: закрепляет умение</w:t>
      </w:r>
    </w:p>
    <w:p w:rsidR="008545A6" w:rsidRPr="005A30D1" w:rsidRDefault="008545A6"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8545A6" w:rsidRPr="005A30D1" w:rsidRDefault="008545A6"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u w:val="single"/>
        </w:rPr>
        <w:t xml:space="preserve">Педагоги </w:t>
      </w:r>
      <w:r w:rsidRPr="005A30D1">
        <w:rPr>
          <w:rFonts w:ascii="Times New Roman" w:hAnsi="Times New Roman" w:cs="Times New Roman"/>
          <w:sz w:val="24"/>
          <w:szCs w:val="24"/>
        </w:rPr>
        <w:t>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8545A6" w:rsidRPr="005A30D1" w:rsidRDefault="008545A6"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u w:val="single"/>
        </w:rPr>
        <w:t xml:space="preserve">Педагог </w:t>
      </w:r>
      <w:r w:rsidRPr="005A30D1">
        <w:rPr>
          <w:rFonts w:ascii="Times New Roman" w:hAnsi="Times New Roman" w:cs="Times New Roman"/>
          <w:sz w:val="24"/>
          <w:szCs w:val="24"/>
        </w:rPr>
        <w:t>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8545A6" w:rsidRPr="005A30D1" w:rsidRDefault="008545A6"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u w:val="single"/>
        </w:rPr>
        <w:t xml:space="preserve">Педагог </w:t>
      </w:r>
      <w:r w:rsidRPr="005A30D1">
        <w:rPr>
          <w:rFonts w:ascii="Times New Roman" w:hAnsi="Times New Roman" w:cs="Times New Roman"/>
          <w:sz w:val="24"/>
          <w:szCs w:val="24"/>
        </w:rPr>
        <w:t>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вступить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8545A6" w:rsidRPr="005A30D1" w:rsidRDefault="008545A6"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8545A6" w:rsidRPr="005A30D1" w:rsidRDefault="008545A6" w:rsidP="00A73914">
      <w:pPr>
        <w:pStyle w:val="a9"/>
        <w:numPr>
          <w:ilvl w:val="0"/>
          <w:numId w:val="6"/>
        </w:numPr>
        <w:spacing w:after="0" w:line="240" w:lineRule="auto"/>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В области формирования основ гражданственности и патриотизма.</w:t>
      </w:r>
    </w:p>
    <w:p w:rsidR="008545A6" w:rsidRPr="005A30D1" w:rsidRDefault="008545A6" w:rsidP="00A73914">
      <w:pPr>
        <w:spacing w:after="0" w:line="240" w:lineRule="auto"/>
        <w:ind w:left="709"/>
        <w:jc w:val="both"/>
        <w:rPr>
          <w:rFonts w:ascii="Times New Roman" w:hAnsi="Times New Roman" w:cs="Times New Roman"/>
          <w:sz w:val="24"/>
          <w:szCs w:val="24"/>
        </w:rPr>
      </w:pPr>
      <w:r w:rsidRPr="005A30D1">
        <w:rPr>
          <w:rFonts w:ascii="Times New Roman" w:hAnsi="Times New Roman" w:cs="Times New Roman"/>
          <w:sz w:val="24"/>
          <w:szCs w:val="24"/>
          <w:u w:val="single"/>
        </w:rPr>
        <w:t xml:space="preserve">Педагог </w:t>
      </w:r>
      <w:r w:rsidRPr="005A30D1">
        <w:rPr>
          <w:rFonts w:ascii="Times New Roman" w:hAnsi="Times New Roman" w:cs="Times New Roman"/>
          <w:sz w:val="24"/>
          <w:szCs w:val="24"/>
        </w:rPr>
        <w:t>обогащает представления детей о малой родине: регулярно напоминает</w:t>
      </w:r>
    </w:p>
    <w:p w:rsidR="008545A6" w:rsidRPr="005A30D1" w:rsidRDefault="008545A6"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название населенного пункта, в котором они живут; знакомит с ближайшим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пункте. Демонстрирует эмоциональную отзывчивость на красоту родного края, восхищается природными явлениями.</w:t>
      </w:r>
    </w:p>
    <w:p w:rsidR="008545A6" w:rsidRPr="005A30D1" w:rsidRDefault="008545A6"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8545A6" w:rsidRPr="005A30D1" w:rsidRDefault="008545A6" w:rsidP="00A73914">
      <w:pPr>
        <w:pStyle w:val="a9"/>
        <w:numPr>
          <w:ilvl w:val="0"/>
          <w:numId w:val="6"/>
        </w:numPr>
        <w:spacing w:after="0" w:line="240" w:lineRule="auto"/>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В сфере трудового воспитания.</w:t>
      </w:r>
    </w:p>
    <w:p w:rsidR="008545A6" w:rsidRPr="005A30D1" w:rsidRDefault="008545A6" w:rsidP="00A73914">
      <w:pPr>
        <w:spacing w:after="0" w:line="240" w:lineRule="auto"/>
        <w:ind w:left="709"/>
        <w:jc w:val="both"/>
        <w:rPr>
          <w:rFonts w:ascii="Times New Roman" w:hAnsi="Times New Roman" w:cs="Times New Roman"/>
          <w:sz w:val="24"/>
          <w:szCs w:val="24"/>
        </w:rPr>
      </w:pPr>
      <w:r w:rsidRPr="005A30D1">
        <w:rPr>
          <w:rFonts w:ascii="Times New Roman" w:hAnsi="Times New Roman" w:cs="Times New Roman"/>
          <w:sz w:val="24"/>
          <w:szCs w:val="24"/>
          <w:u w:val="single"/>
        </w:rPr>
        <w:t xml:space="preserve">Педагог </w:t>
      </w:r>
      <w:r w:rsidRPr="005A30D1">
        <w:rPr>
          <w:rFonts w:ascii="Times New Roman" w:hAnsi="Times New Roman" w:cs="Times New Roman"/>
          <w:sz w:val="24"/>
          <w:szCs w:val="24"/>
        </w:rPr>
        <w:t>формирует первоначальные представления о том, что предметы делаются</w:t>
      </w:r>
    </w:p>
    <w:p w:rsidR="008545A6" w:rsidRPr="005A30D1" w:rsidRDefault="008545A6"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людьми, например, демонстрирует процессы изготовления атрибутов для игр. В процессе взаимодействия с детьми выделяет особенности</w:t>
      </w:r>
      <w:r w:rsidRPr="005A30D1">
        <w:rPr>
          <w:rFonts w:ascii="Times New Roman" w:hAnsi="Times New Roman" w:cs="Times New Roman"/>
          <w:sz w:val="24"/>
          <w:szCs w:val="24"/>
        </w:rPr>
        <w:tab/>
        <w:t xml:space="preserve">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w:t>
      </w:r>
      <w:r w:rsidRPr="005A30D1">
        <w:rPr>
          <w:rFonts w:ascii="Times New Roman" w:hAnsi="Times New Roman" w:cs="Times New Roman"/>
          <w:sz w:val="24"/>
          <w:szCs w:val="24"/>
        </w:rPr>
        <w:lastRenderedPageBreak/>
        <w:t>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8545A6" w:rsidRPr="005A30D1" w:rsidRDefault="008545A6"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u w:val="single"/>
        </w:rPr>
        <w:t xml:space="preserve">Педагог </w:t>
      </w:r>
      <w:r w:rsidRPr="005A30D1">
        <w:rPr>
          <w:rFonts w:ascii="Times New Roman" w:hAnsi="Times New Roman" w:cs="Times New Roman"/>
          <w:sz w:val="24"/>
          <w:szCs w:val="24"/>
        </w:rPr>
        <w:t xml:space="preserve">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ребенка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 </w:t>
      </w:r>
    </w:p>
    <w:p w:rsidR="008545A6" w:rsidRPr="005A30D1" w:rsidRDefault="008545A6"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u w:val="single"/>
        </w:rPr>
        <w:t xml:space="preserve">Педагог </w:t>
      </w:r>
      <w:r w:rsidRPr="005A30D1">
        <w:rPr>
          <w:rFonts w:ascii="Times New Roman" w:hAnsi="Times New Roman" w:cs="Times New Roman"/>
          <w:sz w:val="24"/>
          <w:szCs w:val="24"/>
        </w:rPr>
        <w:t>поддерживает стремление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8545A6" w:rsidRPr="005A30D1" w:rsidRDefault="008545A6"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u w:val="single"/>
        </w:rPr>
        <w:t xml:space="preserve">Педагог </w:t>
      </w:r>
      <w:r w:rsidRPr="005A30D1">
        <w:rPr>
          <w:rFonts w:ascii="Times New Roman" w:hAnsi="Times New Roman" w:cs="Times New Roman"/>
          <w:sz w:val="24"/>
          <w:szCs w:val="24"/>
        </w:rPr>
        <w:t>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8545A6" w:rsidRPr="005A30D1" w:rsidRDefault="008545A6" w:rsidP="00A73914">
      <w:pPr>
        <w:spacing w:after="0" w:line="240" w:lineRule="auto"/>
        <w:ind w:firstLine="709"/>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4). В области формирования основ безопасного поведения.</w:t>
      </w:r>
    </w:p>
    <w:p w:rsidR="008545A6" w:rsidRPr="005A30D1" w:rsidRDefault="008545A6"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u w:val="single"/>
        </w:rPr>
        <w:t xml:space="preserve">Педагог </w:t>
      </w:r>
      <w:r w:rsidRPr="005A30D1">
        <w:rPr>
          <w:rFonts w:ascii="Times New Roman" w:hAnsi="Times New Roman" w:cs="Times New Roman"/>
          <w:sz w:val="24"/>
          <w:szCs w:val="24"/>
        </w:rPr>
        <w:t>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8545A6" w:rsidRPr="005A30D1" w:rsidRDefault="008545A6"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u w:val="single"/>
        </w:rPr>
        <w:t xml:space="preserve">Педагог </w:t>
      </w:r>
      <w:r w:rsidRPr="005A30D1">
        <w:rPr>
          <w:rFonts w:ascii="Times New Roman" w:hAnsi="Times New Roman" w:cs="Times New Roman"/>
          <w:sz w:val="24"/>
          <w:szCs w:val="24"/>
        </w:rPr>
        <w:t>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8545A6" w:rsidRPr="005A30D1" w:rsidRDefault="008545A6"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u w:val="single"/>
        </w:rPr>
        <w:t xml:space="preserve">Педагог </w:t>
      </w:r>
      <w:r w:rsidRPr="005A30D1">
        <w:rPr>
          <w:rFonts w:ascii="Times New Roman" w:hAnsi="Times New Roman" w:cs="Times New Roman"/>
          <w:sz w:val="24"/>
          <w:szCs w:val="24"/>
        </w:rPr>
        <w:t>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8545A6" w:rsidRPr="005A30D1" w:rsidRDefault="008545A6"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u w:val="single"/>
        </w:rPr>
        <w:t xml:space="preserve">Педагог </w:t>
      </w:r>
      <w:r w:rsidRPr="005A30D1">
        <w:rPr>
          <w:rFonts w:ascii="Times New Roman" w:hAnsi="Times New Roman" w:cs="Times New Roman"/>
          <w:sz w:val="24"/>
          <w:szCs w:val="24"/>
        </w:rPr>
        <w:t>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бездонными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rsidR="008545A6" w:rsidRPr="005A30D1" w:rsidRDefault="008545A6"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u w:val="single"/>
        </w:rPr>
        <w:t xml:space="preserve">Педагог </w:t>
      </w:r>
      <w:r w:rsidRPr="005A30D1">
        <w:rPr>
          <w:rFonts w:ascii="Times New Roman" w:hAnsi="Times New Roman" w:cs="Times New Roman"/>
          <w:sz w:val="24"/>
          <w:szCs w:val="24"/>
        </w:rPr>
        <w:t xml:space="preserve">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Используя приемы упражнения, напоминания, личного примера для закрепления формируемых представлений.  </w:t>
      </w:r>
    </w:p>
    <w:p w:rsidR="008545A6" w:rsidRPr="005A30D1" w:rsidRDefault="008545A6" w:rsidP="00A73914">
      <w:pPr>
        <w:spacing w:after="0" w:line="240" w:lineRule="auto"/>
        <w:ind w:firstLine="709"/>
        <w:jc w:val="both"/>
        <w:rPr>
          <w:rFonts w:ascii="Times New Roman" w:hAnsi="Times New Roman" w:cs="Times New Roman"/>
          <w:sz w:val="24"/>
          <w:szCs w:val="24"/>
        </w:rPr>
      </w:pPr>
    </w:p>
    <w:p w:rsidR="008545A6" w:rsidRPr="005A30D1" w:rsidRDefault="008545A6" w:rsidP="00A73914">
      <w:pPr>
        <w:spacing w:after="0" w:line="240" w:lineRule="auto"/>
        <w:jc w:val="center"/>
        <w:rPr>
          <w:rFonts w:ascii="Times New Roman" w:hAnsi="Times New Roman" w:cs="Times New Roman"/>
          <w:b/>
          <w:sz w:val="24"/>
          <w:szCs w:val="24"/>
          <w:u w:val="single"/>
        </w:rPr>
      </w:pPr>
      <w:r w:rsidRPr="005A30D1">
        <w:rPr>
          <w:rFonts w:ascii="Times New Roman" w:hAnsi="Times New Roman" w:cs="Times New Roman"/>
          <w:b/>
          <w:sz w:val="24"/>
          <w:szCs w:val="24"/>
          <w:u w:val="single"/>
        </w:rPr>
        <w:t>От 4 лет до 5 лет</w:t>
      </w:r>
    </w:p>
    <w:p w:rsidR="008545A6" w:rsidRPr="005A30D1" w:rsidRDefault="008545A6"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b/>
          <w:i/>
          <w:sz w:val="24"/>
          <w:szCs w:val="24"/>
          <w:u w:val="single"/>
        </w:rPr>
        <w:t>Основными задачами</w:t>
      </w:r>
      <w:r w:rsidRPr="005A30D1">
        <w:rPr>
          <w:rFonts w:ascii="Times New Roman" w:hAnsi="Times New Roman" w:cs="Times New Roman"/>
          <w:sz w:val="24"/>
          <w:szCs w:val="24"/>
        </w:rPr>
        <w:t xml:space="preserve"> в области социально-коммуникативного развития образовательной деятельности являются:</w:t>
      </w:r>
    </w:p>
    <w:p w:rsidR="008545A6" w:rsidRPr="005A30D1" w:rsidRDefault="008545A6" w:rsidP="00A73914">
      <w:pPr>
        <w:pStyle w:val="a9"/>
        <w:numPr>
          <w:ilvl w:val="0"/>
          <w:numId w:val="7"/>
        </w:numPr>
        <w:spacing w:after="0" w:line="240" w:lineRule="auto"/>
        <w:jc w:val="both"/>
        <w:rPr>
          <w:rFonts w:ascii="Times New Roman" w:hAnsi="Times New Roman" w:cs="Times New Roman"/>
          <w:b/>
          <w:i/>
          <w:sz w:val="24"/>
          <w:szCs w:val="24"/>
        </w:rPr>
      </w:pPr>
      <w:r w:rsidRPr="005A30D1">
        <w:rPr>
          <w:rFonts w:ascii="Times New Roman" w:hAnsi="Times New Roman" w:cs="Times New Roman"/>
          <w:b/>
          <w:i/>
          <w:sz w:val="24"/>
          <w:szCs w:val="24"/>
          <w:u w:val="single"/>
        </w:rPr>
        <w:t>в сфере социальных отношений:</w:t>
      </w:r>
    </w:p>
    <w:p w:rsidR="008545A6" w:rsidRPr="005A30D1" w:rsidRDefault="008545A6" w:rsidP="00A73914">
      <w:pPr>
        <w:spacing w:after="0" w:line="240" w:lineRule="auto"/>
        <w:ind w:left="709"/>
        <w:jc w:val="both"/>
        <w:rPr>
          <w:rFonts w:ascii="Times New Roman" w:hAnsi="Times New Roman" w:cs="Times New Roman"/>
          <w:sz w:val="24"/>
          <w:szCs w:val="24"/>
        </w:rPr>
      </w:pPr>
      <w:r w:rsidRPr="005A30D1">
        <w:rPr>
          <w:rFonts w:ascii="Times New Roman" w:hAnsi="Times New Roman" w:cs="Times New Roman"/>
          <w:sz w:val="24"/>
          <w:szCs w:val="24"/>
        </w:rPr>
        <w:t>- формировать положительную самооценку, уверенность в своих силах, стремление</w:t>
      </w:r>
    </w:p>
    <w:p w:rsidR="008545A6" w:rsidRPr="005A30D1" w:rsidRDefault="008545A6"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lastRenderedPageBreak/>
        <w:t>к самостоятельности;</w:t>
      </w:r>
    </w:p>
    <w:p w:rsidR="008545A6" w:rsidRPr="005A30D1" w:rsidRDefault="008545A6"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 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8545A6" w:rsidRPr="005A30D1" w:rsidRDefault="008545A6"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  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8545A6" w:rsidRPr="005A30D1" w:rsidRDefault="008545A6"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 воспитывать доброжелательное отношение ко взрослым и детям;</w:t>
      </w:r>
    </w:p>
    <w:p w:rsidR="008545A6" w:rsidRPr="005A30D1" w:rsidRDefault="008545A6"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 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8545A6" w:rsidRPr="005A30D1" w:rsidRDefault="008545A6"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 развивать стремление к совместным играм, взаимодействию в паре или небольшой подгруппе, к взаимодействию в практической деятельности;</w:t>
      </w:r>
    </w:p>
    <w:p w:rsidR="008545A6" w:rsidRPr="005A30D1" w:rsidRDefault="008545A6" w:rsidP="00A73914">
      <w:pPr>
        <w:pStyle w:val="a9"/>
        <w:numPr>
          <w:ilvl w:val="0"/>
          <w:numId w:val="7"/>
        </w:numPr>
        <w:spacing w:after="0" w:line="240" w:lineRule="auto"/>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в области формирования основ гражданственности и патриотизма.</w:t>
      </w:r>
    </w:p>
    <w:p w:rsidR="008545A6" w:rsidRPr="005A30D1" w:rsidRDefault="008545A6"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 воспитывать уважительное отношение к Родине, символам страны, памятным датам;</w:t>
      </w:r>
    </w:p>
    <w:p w:rsidR="008545A6" w:rsidRPr="005A30D1" w:rsidRDefault="008545A6"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 воспитывать гордость за достижения страны в области спорта, науки, искусства и других областях;</w:t>
      </w:r>
    </w:p>
    <w:p w:rsidR="008545A6" w:rsidRPr="005A30D1" w:rsidRDefault="008545A6"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 развивать интерес детей к основным достопримечательностям населенного пункта, в котором они живут.</w:t>
      </w:r>
    </w:p>
    <w:p w:rsidR="008545A6" w:rsidRPr="005A30D1" w:rsidRDefault="008545A6" w:rsidP="00A73914">
      <w:pPr>
        <w:pStyle w:val="a9"/>
        <w:numPr>
          <w:ilvl w:val="0"/>
          <w:numId w:val="7"/>
        </w:numPr>
        <w:spacing w:after="0" w:line="240" w:lineRule="auto"/>
        <w:jc w:val="both"/>
        <w:rPr>
          <w:rFonts w:ascii="Times New Roman" w:hAnsi="Times New Roman" w:cs="Times New Roman"/>
          <w:sz w:val="24"/>
          <w:szCs w:val="24"/>
          <w:u w:val="single"/>
        </w:rPr>
      </w:pPr>
      <w:r w:rsidRPr="005A30D1">
        <w:rPr>
          <w:rFonts w:ascii="Times New Roman" w:hAnsi="Times New Roman" w:cs="Times New Roman"/>
          <w:b/>
          <w:i/>
          <w:sz w:val="24"/>
          <w:szCs w:val="24"/>
          <w:u w:val="single"/>
        </w:rPr>
        <w:t>в сфере трудового воспитания</w:t>
      </w:r>
      <w:r w:rsidRPr="005A30D1">
        <w:rPr>
          <w:rFonts w:ascii="Times New Roman" w:hAnsi="Times New Roman" w:cs="Times New Roman"/>
          <w:sz w:val="24"/>
          <w:szCs w:val="24"/>
          <w:u w:val="single"/>
        </w:rPr>
        <w:t>.</w:t>
      </w:r>
    </w:p>
    <w:p w:rsidR="008545A6" w:rsidRPr="005A30D1" w:rsidRDefault="008545A6"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 формировать представления об отдельных профессиях взрослых на основе ознакомления с конкретными видами труда;</w:t>
      </w:r>
    </w:p>
    <w:p w:rsidR="008545A6" w:rsidRPr="005A30D1" w:rsidRDefault="008545A6"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 воспитывать уважение и благодарность взрослым за их труд, заботу о детях;</w:t>
      </w:r>
    </w:p>
    <w:p w:rsidR="008545A6" w:rsidRPr="005A30D1" w:rsidRDefault="008545A6"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 вовлекать в простейшие процессы хозяйственно-бытового труда;</w:t>
      </w:r>
    </w:p>
    <w:p w:rsidR="008545A6" w:rsidRPr="005A30D1" w:rsidRDefault="008545A6"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 развивать самостоятельность и уверенность в самообслуживании, желании включаться в повседневные трудовые дела в ДОО и семье;</w:t>
      </w:r>
    </w:p>
    <w:p w:rsidR="008545A6" w:rsidRPr="005A30D1" w:rsidRDefault="008545A6" w:rsidP="00A73914">
      <w:pPr>
        <w:spacing w:after="0" w:line="240" w:lineRule="auto"/>
        <w:ind w:left="709"/>
        <w:jc w:val="both"/>
        <w:rPr>
          <w:rFonts w:ascii="Times New Roman" w:hAnsi="Times New Roman" w:cs="Times New Roman"/>
          <w:b/>
          <w:i/>
          <w:sz w:val="24"/>
          <w:szCs w:val="24"/>
          <w:u w:val="single"/>
        </w:rPr>
      </w:pPr>
      <w:r w:rsidRPr="005A30D1">
        <w:rPr>
          <w:rFonts w:ascii="Times New Roman" w:hAnsi="Times New Roman" w:cs="Times New Roman"/>
          <w:sz w:val="24"/>
          <w:szCs w:val="24"/>
        </w:rPr>
        <w:t xml:space="preserve"> </w:t>
      </w:r>
      <w:r w:rsidRPr="005A30D1">
        <w:rPr>
          <w:rFonts w:ascii="Times New Roman" w:hAnsi="Times New Roman" w:cs="Times New Roman"/>
          <w:b/>
          <w:i/>
          <w:sz w:val="24"/>
          <w:szCs w:val="24"/>
          <w:u w:val="single"/>
        </w:rPr>
        <w:t>4) в области формирования основ безопасного поведения:</w:t>
      </w:r>
    </w:p>
    <w:p w:rsidR="008545A6" w:rsidRPr="005A30D1" w:rsidRDefault="008545A6"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 обогащать представления детей об основных источниках и видах опасности в быту, на улице, в природе, в общении с незнакомыми людьми;</w:t>
      </w:r>
    </w:p>
    <w:p w:rsidR="008545A6" w:rsidRPr="005A30D1" w:rsidRDefault="008545A6"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 знакомить детей с простейшими способами безопасного поведения в опасных ситуациях;</w:t>
      </w:r>
    </w:p>
    <w:p w:rsidR="008545A6" w:rsidRPr="005A30D1" w:rsidRDefault="008545A6"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 формировать представления о правилах безопасного дорожного движения в качестве пешехода и пассажира транспортного средства;</w:t>
      </w:r>
    </w:p>
    <w:p w:rsidR="008545A6" w:rsidRPr="005A30D1" w:rsidRDefault="008545A6"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 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rsidR="008545A6" w:rsidRPr="005A30D1" w:rsidRDefault="008545A6" w:rsidP="00A73914">
      <w:pPr>
        <w:spacing w:after="0" w:line="240" w:lineRule="auto"/>
        <w:ind w:firstLine="709"/>
        <w:rPr>
          <w:rFonts w:ascii="Times New Roman" w:hAnsi="Times New Roman" w:cs="Times New Roman"/>
          <w:b/>
          <w:i/>
          <w:sz w:val="24"/>
          <w:szCs w:val="24"/>
        </w:rPr>
      </w:pPr>
      <w:r w:rsidRPr="005A30D1">
        <w:rPr>
          <w:rFonts w:ascii="Times New Roman" w:hAnsi="Times New Roman" w:cs="Times New Roman"/>
          <w:b/>
          <w:i/>
          <w:sz w:val="24"/>
          <w:szCs w:val="24"/>
          <w:u w:val="single"/>
        </w:rPr>
        <w:t>Содержание образовательной деятельности</w:t>
      </w:r>
      <w:r w:rsidRPr="005A30D1">
        <w:rPr>
          <w:rFonts w:ascii="Times New Roman" w:hAnsi="Times New Roman" w:cs="Times New Roman"/>
          <w:b/>
          <w:i/>
          <w:sz w:val="24"/>
          <w:szCs w:val="24"/>
        </w:rPr>
        <w:t>.</w:t>
      </w:r>
    </w:p>
    <w:p w:rsidR="008545A6" w:rsidRPr="005A30D1" w:rsidRDefault="008545A6" w:rsidP="005640E3">
      <w:pPr>
        <w:pStyle w:val="a9"/>
        <w:numPr>
          <w:ilvl w:val="0"/>
          <w:numId w:val="61"/>
        </w:numPr>
        <w:spacing w:after="0" w:line="240" w:lineRule="auto"/>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В сфере социальных отношений.</w:t>
      </w:r>
    </w:p>
    <w:p w:rsidR="008545A6" w:rsidRPr="005A30D1" w:rsidRDefault="008545A6"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u w:val="single"/>
        </w:rPr>
        <w:t xml:space="preserve">Педагог </w:t>
      </w:r>
      <w:r w:rsidRPr="005A30D1">
        <w:rPr>
          <w:rFonts w:ascii="Times New Roman" w:hAnsi="Times New Roman" w:cs="Times New Roman"/>
          <w:sz w:val="24"/>
          <w:szCs w:val="24"/>
        </w:rPr>
        <w:t>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rsidR="008545A6" w:rsidRPr="005A30D1" w:rsidRDefault="008545A6"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rsidR="008545A6" w:rsidRPr="005A30D1" w:rsidRDefault="008545A6"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 xml:space="preserve">  </w:t>
      </w:r>
      <w:r w:rsidRPr="005A30D1">
        <w:rPr>
          <w:rFonts w:ascii="Times New Roman" w:hAnsi="Times New Roman" w:cs="Times New Roman"/>
          <w:sz w:val="24"/>
          <w:szCs w:val="24"/>
          <w:u w:val="single"/>
        </w:rPr>
        <w:t xml:space="preserve">Педагог </w:t>
      </w:r>
      <w:r w:rsidRPr="005A30D1">
        <w:rPr>
          <w:rFonts w:ascii="Times New Roman" w:hAnsi="Times New Roman" w:cs="Times New Roman"/>
          <w:sz w:val="24"/>
          <w:szCs w:val="24"/>
        </w:rPr>
        <w:t xml:space="preserve">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w:t>
      </w:r>
      <w:r w:rsidRPr="005A30D1">
        <w:rPr>
          <w:rFonts w:ascii="Times New Roman" w:hAnsi="Times New Roman" w:cs="Times New Roman"/>
          <w:sz w:val="24"/>
          <w:szCs w:val="24"/>
        </w:rPr>
        <w:lastRenderedPageBreak/>
        <w:t>педагог обращает внимание на разнообразие эмоциональных проявлений героев, комментирует и обсуждает с детьми обусловившие их причины.</w:t>
      </w:r>
    </w:p>
    <w:p w:rsidR="008545A6" w:rsidRPr="005A30D1" w:rsidRDefault="008545A6"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u w:val="single"/>
        </w:rPr>
        <w:t xml:space="preserve">Педагог </w:t>
      </w:r>
      <w:r w:rsidRPr="005A30D1">
        <w:rPr>
          <w:rFonts w:ascii="Times New Roman" w:hAnsi="Times New Roman" w:cs="Times New Roman"/>
          <w:sz w:val="24"/>
          <w:szCs w:val="24"/>
        </w:rPr>
        <w:t>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7A088C" w:rsidRPr="005A30D1" w:rsidRDefault="008545A6"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Обеспечивает включенность детей в детское сообщество, умение согласовывать взаимоотношения со сверстниками.</w:t>
      </w:r>
      <w:r w:rsidR="00814729" w:rsidRPr="005A30D1">
        <w:rPr>
          <w:rFonts w:ascii="Times New Roman" w:hAnsi="Times New Roman" w:cs="Times New Roman"/>
          <w:sz w:val="24"/>
          <w:szCs w:val="24"/>
        </w:rPr>
        <w:t xml:space="preserve"> Побуждает детей наблюдать за поведением сверстников, развивает чувствительность к поступкам сверстников, интерес к их действия. Способствует освоению детьми вербальных и невербальных средств и способов обращения к сверстникам, привлечения внимания и демонстрация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w:t>
      </w:r>
      <w:r w:rsidR="007A088C" w:rsidRPr="005A30D1">
        <w:rPr>
          <w:rFonts w:ascii="Times New Roman" w:hAnsi="Times New Roman" w:cs="Times New Roman"/>
          <w:sz w:val="24"/>
          <w:szCs w:val="24"/>
        </w:rPr>
        <w:t xml:space="preserve">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взаимодействию со сверстником.</w:t>
      </w:r>
    </w:p>
    <w:p w:rsidR="00536D51" w:rsidRPr="005A30D1" w:rsidRDefault="00536D51"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536D51" w:rsidRPr="005A30D1" w:rsidRDefault="00536D51"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Развивает позитивное отношение к ДОО: знакомит с педагогическими и иными работниками ДОО, с доступными для восприятия детьми првилами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помещениях.</w:t>
      </w:r>
    </w:p>
    <w:p w:rsidR="0062581F" w:rsidRPr="005A30D1" w:rsidRDefault="0062581F" w:rsidP="00A73914">
      <w:pPr>
        <w:pStyle w:val="a9"/>
        <w:numPr>
          <w:ilvl w:val="0"/>
          <w:numId w:val="5"/>
        </w:numPr>
        <w:spacing w:after="0" w:line="240" w:lineRule="auto"/>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В области формирования основ гражданственности и патриотизма.</w:t>
      </w:r>
    </w:p>
    <w:p w:rsidR="0062581F" w:rsidRPr="005A30D1" w:rsidRDefault="0062581F" w:rsidP="00A73914">
      <w:pPr>
        <w:spacing w:after="0" w:line="240" w:lineRule="auto"/>
        <w:ind w:left="709"/>
        <w:jc w:val="both"/>
        <w:rPr>
          <w:rFonts w:ascii="Times New Roman" w:hAnsi="Times New Roman" w:cs="Times New Roman"/>
          <w:sz w:val="24"/>
          <w:szCs w:val="24"/>
        </w:rPr>
      </w:pPr>
      <w:r w:rsidRPr="005A30D1">
        <w:rPr>
          <w:rFonts w:ascii="Times New Roman" w:hAnsi="Times New Roman" w:cs="Times New Roman"/>
          <w:sz w:val="24"/>
          <w:szCs w:val="24"/>
        </w:rPr>
        <w:t>- Воспитывает уважительное отношение к нашей Родине-России. Продолжает</w:t>
      </w:r>
    </w:p>
    <w:p w:rsidR="0062581F" w:rsidRPr="005A30D1" w:rsidRDefault="0062581F"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62581F" w:rsidRPr="005A30D1" w:rsidRDefault="0062581F" w:rsidP="00A73914">
      <w:pPr>
        <w:spacing w:after="0" w:line="240" w:lineRule="auto"/>
        <w:ind w:left="709"/>
        <w:jc w:val="both"/>
        <w:rPr>
          <w:rFonts w:ascii="Times New Roman" w:hAnsi="Times New Roman" w:cs="Times New Roman"/>
          <w:sz w:val="24"/>
          <w:szCs w:val="24"/>
        </w:rPr>
      </w:pPr>
      <w:r w:rsidRPr="005A30D1">
        <w:rPr>
          <w:rFonts w:ascii="Times New Roman" w:hAnsi="Times New Roman" w:cs="Times New Roman"/>
          <w:sz w:val="24"/>
          <w:szCs w:val="24"/>
        </w:rPr>
        <w:t>- Обогащает представления детей о государственных праздниках: День защитника Отечества, День Победы. Знакомит детей с содержанием праздника, с памятными</w:t>
      </w:r>
    </w:p>
    <w:p w:rsidR="0062581F" w:rsidRPr="005A30D1" w:rsidRDefault="0062581F"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местами в населенном пункте, котором живет, посвященными празднику.</w:t>
      </w:r>
    </w:p>
    <w:p w:rsidR="00C73EFB" w:rsidRPr="005A30D1" w:rsidRDefault="0062581F" w:rsidP="00A73914">
      <w:pPr>
        <w:spacing w:after="0" w:line="240" w:lineRule="auto"/>
        <w:ind w:left="709"/>
        <w:jc w:val="both"/>
        <w:rPr>
          <w:rFonts w:ascii="Times New Roman" w:hAnsi="Times New Roman" w:cs="Times New Roman"/>
          <w:sz w:val="24"/>
          <w:szCs w:val="24"/>
        </w:rPr>
      </w:pPr>
      <w:r w:rsidRPr="005A30D1">
        <w:rPr>
          <w:rFonts w:ascii="Times New Roman" w:hAnsi="Times New Roman" w:cs="Times New Roman"/>
          <w:sz w:val="24"/>
          <w:szCs w:val="24"/>
        </w:rPr>
        <w:t>- Педагог  обогащает представления о мал</w:t>
      </w:r>
      <w:r w:rsidR="00C73EFB" w:rsidRPr="005A30D1">
        <w:rPr>
          <w:rFonts w:ascii="Times New Roman" w:hAnsi="Times New Roman" w:cs="Times New Roman"/>
          <w:sz w:val="24"/>
          <w:szCs w:val="24"/>
        </w:rPr>
        <w:t>ой родине: знакомит с основными</w:t>
      </w:r>
    </w:p>
    <w:p w:rsidR="0062581F" w:rsidRPr="005A30D1" w:rsidRDefault="0062581F"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w:t>
      </w:r>
      <w:r w:rsidR="00C73EFB" w:rsidRPr="005A30D1">
        <w:rPr>
          <w:rFonts w:ascii="Times New Roman" w:hAnsi="Times New Roman" w:cs="Times New Roman"/>
          <w:sz w:val="24"/>
          <w:szCs w:val="24"/>
        </w:rPr>
        <w:t xml:space="preserve"> сюжет и так далее).</w:t>
      </w:r>
    </w:p>
    <w:p w:rsidR="00C73EFB" w:rsidRPr="005A30D1" w:rsidRDefault="00C73EFB" w:rsidP="00A73914">
      <w:pPr>
        <w:spacing w:after="0" w:line="240" w:lineRule="auto"/>
        <w:ind w:left="709"/>
        <w:jc w:val="both"/>
        <w:rPr>
          <w:rFonts w:ascii="Times New Roman" w:hAnsi="Times New Roman" w:cs="Times New Roman"/>
          <w:sz w:val="24"/>
          <w:szCs w:val="24"/>
        </w:rPr>
      </w:pPr>
      <w:r w:rsidRPr="005A30D1">
        <w:rPr>
          <w:rFonts w:ascii="Times New Roman" w:hAnsi="Times New Roman" w:cs="Times New Roman"/>
          <w:sz w:val="24"/>
          <w:szCs w:val="24"/>
        </w:rPr>
        <w:t>- Поддерживает интерес к народной культуре страны (традициям, устному</w:t>
      </w:r>
    </w:p>
    <w:p w:rsidR="00C73EFB" w:rsidRPr="005A30D1" w:rsidRDefault="00C73EFB"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народному творчеству, народной музыке, танцам, играм, игрушкам).</w:t>
      </w:r>
    </w:p>
    <w:p w:rsidR="001112A0" w:rsidRPr="005A30D1" w:rsidRDefault="001112A0" w:rsidP="00A73914">
      <w:pPr>
        <w:pStyle w:val="a9"/>
        <w:numPr>
          <w:ilvl w:val="0"/>
          <w:numId w:val="5"/>
        </w:numPr>
        <w:spacing w:after="0" w:line="240" w:lineRule="auto"/>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В сфере трудового воспитания.</w:t>
      </w:r>
    </w:p>
    <w:p w:rsidR="00A10920" w:rsidRPr="005A30D1" w:rsidRDefault="00461BA2" w:rsidP="00A73914">
      <w:pPr>
        <w:spacing w:after="0" w:line="240" w:lineRule="auto"/>
        <w:ind w:left="709"/>
        <w:jc w:val="both"/>
        <w:rPr>
          <w:rFonts w:ascii="Times New Roman" w:hAnsi="Times New Roman" w:cs="Times New Roman"/>
          <w:sz w:val="24"/>
          <w:szCs w:val="24"/>
        </w:rPr>
      </w:pPr>
      <w:r w:rsidRPr="005A30D1">
        <w:rPr>
          <w:rFonts w:ascii="Times New Roman" w:hAnsi="Times New Roman" w:cs="Times New Roman"/>
          <w:sz w:val="24"/>
          <w:szCs w:val="24"/>
        </w:rPr>
        <w:t>Педагог знакомит детей с содержанием и ст</w:t>
      </w:r>
      <w:r w:rsidR="00A10920" w:rsidRPr="005A30D1">
        <w:rPr>
          <w:rFonts w:ascii="Times New Roman" w:hAnsi="Times New Roman" w:cs="Times New Roman"/>
          <w:sz w:val="24"/>
          <w:szCs w:val="24"/>
        </w:rPr>
        <w:t>руктурой процессов хозяйственно</w:t>
      </w:r>
    </w:p>
    <w:p w:rsidR="001112A0" w:rsidRPr="005A30D1" w:rsidRDefault="00461BA2"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 xml:space="preserve">бытового труда взрослых, обогащает их </w:t>
      </w:r>
      <w:r w:rsidR="00A10920" w:rsidRPr="005A30D1">
        <w:rPr>
          <w:rFonts w:ascii="Times New Roman" w:hAnsi="Times New Roman" w:cs="Times New Roman"/>
          <w:sz w:val="24"/>
          <w:szCs w:val="24"/>
        </w:rPr>
        <w:t>представления</w:t>
      </w:r>
      <w:r w:rsidRPr="005A30D1">
        <w:rPr>
          <w:rFonts w:ascii="Times New Roman" w:hAnsi="Times New Roman" w:cs="Times New Roman"/>
          <w:sz w:val="24"/>
          <w:szCs w:val="24"/>
        </w:rPr>
        <w:t>, организуя</w:t>
      </w:r>
      <w:r w:rsidR="00A10920" w:rsidRPr="005A30D1">
        <w:rPr>
          <w:rFonts w:ascii="Times New Roman" w:hAnsi="Times New Roman" w:cs="Times New Roman"/>
          <w:sz w:val="24"/>
          <w:szCs w:val="24"/>
        </w:rPr>
        <w:t xml:space="preserve">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506D59" w:rsidRPr="005A30D1" w:rsidRDefault="00A10920" w:rsidP="00A73914">
      <w:pPr>
        <w:spacing w:after="0" w:line="240" w:lineRule="auto"/>
        <w:ind w:left="709"/>
        <w:jc w:val="both"/>
        <w:rPr>
          <w:rFonts w:ascii="Times New Roman" w:hAnsi="Times New Roman" w:cs="Times New Roman"/>
          <w:sz w:val="24"/>
          <w:szCs w:val="24"/>
        </w:rPr>
      </w:pPr>
      <w:r w:rsidRPr="005A30D1">
        <w:rPr>
          <w:rFonts w:ascii="Times New Roman" w:hAnsi="Times New Roman" w:cs="Times New Roman"/>
          <w:sz w:val="24"/>
          <w:szCs w:val="24"/>
        </w:rPr>
        <w:lastRenderedPageBreak/>
        <w:t>Педагог поддерживает инициативу детей узнать и расск</w:t>
      </w:r>
      <w:r w:rsidR="00506D59" w:rsidRPr="005A30D1">
        <w:rPr>
          <w:rFonts w:ascii="Times New Roman" w:hAnsi="Times New Roman" w:cs="Times New Roman"/>
          <w:sz w:val="24"/>
          <w:szCs w:val="24"/>
        </w:rPr>
        <w:t>азать о трудовой</w:t>
      </w:r>
    </w:p>
    <w:p w:rsidR="00A10920" w:rsidRPr="005A30D1" w:rsidRDefault="00A10920"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деятельности взрослых, поощряет</w:t>
      </w:r>
      <w:r w:rsidR="00506D59" w:rsidRPr="005A30D1">
        <w:rPr>
          <w:rFonts w:ascii="Times New Roman" w:hAnsi="Times New Roman" w:cs="Times New Roman"/>
          <w:sz w:val="24"/>
          <w:szCs w:val="24"/>
        </w:rPr>
        <w:t xml:space="preserve"> коммуникативную активность ребёнка, связанную с желанием рассказать о профессии мамы или папы, описать их трудовые действия, рассказать о результатах труда.</w:t>
      </w:r>
    </w:p>
    <w:p w:rsidR="00506D59" w:rsidRPr="005A30D1" w:rsidRDefault="00506D59"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 xml:space="preserve">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w:t>
      </w:r>
      <w:r w:rsidR="000038EF" w:rsidRPr="005A30D1">
        <w:rPr>
          <w:rFonts w:ascii="Times New Roman" w:hAnsi="Times New Roman" w:cs="Times New Roman"/>
          <w:sz w:val="24"/>
          <w:szCs w:val="24"/>
        </w:rPr>
        <w:t>ключевыми характеристиками материалов, организуя экспериментирование</w:t>
      </w:r>
      <w:r w:rsidR="0018437B" w:rsidRPr="005A30D1">
        <w:rPr>
          <w:rFonts w:ascii="Times New Roman" w:hAnsi="Times New Roman" w:cs="Times New Roman"/>
          <w:sz w:val="24"/>
          <w:szCs w:val="24"/>
        </w:rPr>
        <w:t>,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494C98" w:rsidRPr="005A30D1" w:rsidRDefault="00494C98"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Педагог ра</w:t>
      </w:r>
      <w:r w:rsidR="0010230D" w:rsidRPr="005A30D1">
        <w:rPr>
          <w:rFonts w:ascii="Times New Roman" w:hAnsi="Times New Roman" w:cs="Times New Roman"/>
          <w:sz w:val="24"/>
          <w:szCs w:val="24"/>
        </w:rPr>
        <w:t>ссказывае</w:t>
      </w:r>
      <w:r w:rsidRPr="005A30D1">
        <w:rPr>
          <w:rFonts w:ascii="Times New Roman" w:hAnsi="Times New Roman" w:cs="Times New Roman"/>
          <w:sz w:val="24"/>
          <w:szCs w:val="24"/>
        </w:rPr>
        <w:t>т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rsidR="00494C98" w:rsidRPr="005A30D1" w:rsidRDefault="00494C98"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r w:rsidR="00715889" w:rsidRPr="005A30D1">
        <w:rPr>
          <w:rFonts w:ascii="Times New Roman" w:hAnsi="Times New Roman" w:cs="Times New Roman"/>
          <w:sz w:val="24"/>
          <w:szCs w:val="24"/>
        </w:rPr>
        <w:t>. 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715889" w:rsidRPr="005A30D1" w:rsidRDefault="00715889"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детей, направленные на применения способов самоконтроля в процессе выполнения действий.</w:t>
      </w:r>
    </w:p>
    <w:p w:rsidR="00627DB9" w:rsidRPr="005A30D1" w:rsidRDefault="00627DB9" w:rsidP="00A73914">
      <w:pPr>
        <w:spacing w:after="0" w:line="240" w:lineRule="auto"/>
        <w:ind w:firstLine="709"/>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4). В области формирования основ безопасного поведения.</w:t>
      </w:r>
    </w:p>
    <w:p w:rsidR="00627DB9" w:rsidRPr="005A30D1" w:rsidRDefault="008C2592"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u w:val="single"/>
        </w:rPr>
        <w:t xml:space="preserve">Педагог </w:t>
      </w:r>
      <w:r w:rsidRPr="005A30D1">
        <w:rPr>
          <w:rFonts w:ascii="Times New Roman" w:hAnsi="Times New Roman" w:cs="Times New Roman"/>
          <w:sz w:val="24"/>
          <w:szCs w:val="24"/>
        </w:rPr>
        <w:t>способствует обогащению представлений детей об основных правилах безопасного поведения в быту, природе, на улице, в реальном общении с незнакомыми людьми и в телефонных разговорах с ними.</w:t>
      </w:r>
    </w:p>
    <w:p w:rsidR="008C2592" w:rsidRPr="005A30D1" w:rsidRDefault="008C2592"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8C2592" w:rsidRPr="005A30D1" w:rsidRDefault="008C2592"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w:t>
      </w:r>
      <w:r w:rsidR="00107387" w:rsidRPr="005A30D1">
        <w:rPr>
          <w:rFonts w:ascii="Times New Roman" w:hAnsi="Times New Roman" w:cs="Times New Roman"/>
          <w:sz w:val="24"/>
          <w:szCs w:val="24"/>
        </w:rPr>
        <w:t>: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присмотром.</w:t>
      </w:r>
    </w:p>
    <w:p w:rsidR="00107387" w:rsidRPr="005A30D1" w:rsidRDefault="00107387"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rsidR="00627DB9" w:rsidRPr="005A30D1" w:rsidRDefault="00627DB9" w:rsidP="00A73914">
      <w:pPr>
        <w:spacing w:after="0" w:line="240" w:lineRule="auto"/>
        <w:ind w:firstLine="709"/>
        <w:jc w:val="both"/>
        <w:rPr>
          <w:rFonts w:ascii="Times New Roman" w:hAnsi="Times New Roman" w:cs="Times New Roman"/>
          <w:sz w:val="24"/>
          <w:szCs w:val="24"/>
        </w:rPr>
      </w:pPr>
    </w:p>
    <w:p w:rsidR="00E810AC" w:rsidRPr="005A30D1" w:rsidRDefault="00E810AC" w:rsidP="00A73914">
      <w:pPr>
        <w:spacing w:after="0" w:line="240" w:lineRule="auto"/>
        <w:jc w:val="center"/>
        <w:rPr>
          <w:rFonts w:ascii="Times New Roman" w:hAnsi="Times New Roman" w:cs="Times New Roman"/>
          <w:b/>
          <w:sz w:val="24"/>
          <w:szCs w:val="24"/>
          <w:u w:val="single"/>
        </w:rPr>
      </w:pPr>
      <w:r w:rsidRPr="005A30D1">
        <w:rPr>
          <w:rFonts w:ascii="Times New Roman" w:hAnsi="Times New Roman" w:cs="Times New Roman"/>
          <w:b/>
          <w:sz w:val="24"/>
          <w:szCs w:val="24"/>
          <w:u w:val="single"/>
        </w:rPr>
        <w:t>От 5 лет до 6 лет</w:t>
      </w:r>
    </w:p>
    <w:p w:rsidR="00536D51" w:rsidRPr="005A30D1" w:rsidRDefault="00536D51" w:rsidP="00A73914">
      <w:pPr>
        <w:spacing w:after="0" w:line="240" w:lineRule="auto"/>
        <w:ind w:firstLine="709"/>
        <w:jc w:val="both"/>
        <w:rPr>
          <w:rFonts w:ascii="Times New Roman" w:hAnsi="Times New Roman" w:cs="Times New Roman"/>
          <w:sz w:val="24"/>
          <w:szCs w:val="24"/>
        </w:rPr>
      </w:pPr>
    </w:p>
    <w:p w:rsidR="009A2A3A" w:rsidRPr="005A30D1" w:rsidRDefault="009A2A3A"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b/>
          <w:i/>
          <w:sz w:val="24"/>
          <w:szCs w:val="24"/>
          <w:u w:val="single"/>
        </w:rPr>
        <w:lastRenderedPageBreak/>
        <w:t>Основными задачами</w:t>
      </w:r>
      <w:r w:rsidRPr="005A30D1">
        <w:rPr>
          <w:rFonts w:ascii="Times New Roman" w:hAnsi="Times New Roman" w:cs="Times New Roman"/>
          <w:sz w:val="24"/>
          <w:szCs w:val="24"/>
        </w:rPr>
        <w:t xml:space="preserve"> в области социально-коммуникативного развития образовательной деятельности являются:</w:t>
      </w:r>
    </w:p>
    <w:p w:rsidR="009A2A3A" w:rsidRPr="005A30D1" w:rsidRDefault="009A2A3A" w:rsidP="00A73914">
      <w:pPr>
        <w:pStyle w:val="a9"/>
        <w:numPr>
          <w:ilvl w:val="0"/>
          <w:numId w:val="8"/>
        </w:numPr>
        <w:spacing w:after="0" w:line="240" w:lineRule="auto"/>
        <w:jc w:val="both"/>
        <w:rPr>
          <w:rFonts w:ascii="Times New Roman" w:hAnsi="Times New Roman" w:cs="Times New Roman"/>
          <w:b/>
          <w:i/>
          <w:sz w:val="24"/>
          <w:szCs w:val="24"/>
        </w:rPr>
      </w:pPr>
      <w:r w:rsidRPr="005A30D1">
        <w:rPr>
          <w:rFonts w:ascii="Times New Roman" w:hAnsi="Times New Roman" w:cs="Times New Roman"/>
          <w:b/>
          <w:i/>
          <w:sz w:val="24"/>
          <w:szCs w:val="24"/>
          <w:u w:val="single"/>
        </w:rPr>
        <w:t>в сфере социальных отношений:</w:t>
      </w:r>
    </w:p>
    <w:p w:rsidR="008545A6" w:rsidRPr="005A30D1" w:rsidRDefault="00814729"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 xml:space="preserve"> </w:t>
      </w:r>
      <w:r w:rsidR="00357BAA" w:rsidRPr="005A30D1">
        <w:rPr>
          <w:rFonts w:ascii="Times New Roman" w:hAnsi="Times New Roman" w:cs="Times New Roman"/>
          <w:sz w:val="24"/>
          <w:szCs w:val="24"/>
        </w:rPr>
        <w:t>- обогащать представления детей о формах поведения и действиях в различных ситуациях в семье и ДОО;</w:t>
      </w:r>
    </w:p>
    <w:p w:rsidR="00357BAA" w:rsidRPr="005A30D1" w:rsidRDefault="00357BAA"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 xml:space="preserve">- </w:t>
      </w:r>
      <w:r w:rsidR="00FA6435" w:rsidRPr="005A30D1">
        <w:rPr>
          <w:rFonts w:ascii="Times New Roman" w:hAnsi="Times New Roman" w:cs="Times New Roman"/>
          <w:sz w:val="24"/>
          <w:szCs w:val="24"/>
        </w:rPr>
        <w:t xml:space="preserve"> 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FA6435" w:rsidRPr="005A30D1" w:rsidRDefault="00FA6435"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 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FA6435" w:rsidRPr="005A30D1" w:rsidRDefault="00FA6435"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 обеспечивать умение детей вырабатывать и принимать правила взаимодействия в группе</w:t>
      </w:r>
      <w:r w:rsidR="00DC135B" w:rsidRPr="005A30D1">
        <w:rPr>
          <w:rFonts w:ascii="Times New Roman" w:hAnsi="Times New Roman" w:cs="Times New Roman"/>
          <w:sz w:val="24"/>
          <w:szCs w:val="24"/>
        </w:rPr>
        <w:t>, понимание детьми последствий несоблюдения принятых правил;</w:t>
      </w:r>
    </w:p>
    <w:p w:rsidR="008B2E90" w:rsidRPr="005A30D1" w:rsidRDefault="00DC135B"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 расширять представления о правилах поведения в общественных местах-; об обязанностях в группе;</w:t>
      </w:r>
    </w:p>
    <w:p w:rsidR="00AB1C8E" w:rsidRPr="005A30D1" w:rsidRDefault="008B2E90" w:rsidP="00A73914">
      <w:pPr>
        <w:spacing w:after="0" w:line="240" w:lineRule="auto"/>
        <w:ind w:firstLine="709"/>
        <w:jc w:val="both"/>
        <w:rPr>
          <w:rFonts w:ascii="Times New Roman" w:hAnsi="Times New Roman" w:cs="Times New Roman"/>
          <w:b/>
          <w:i/>
          <w:sz w:val="24"/>
          <w:szCs w:val="24"/>
        </w:rPr>
      </w:pPr>
      <w:r w:rsidRPr="005A30D1">
        <w:rPr>
          <w:rFonts w:ascii="Times New Roman" w:hAnsi="Times New Roman" w:cs="Times New Roman"/>
          <w:b/>
          <w:i/>
          <w:sz w:val="24"/>
          <w:szCs w:val="24"/>
        </w:rPr>
        <w:t xml:space="preserve">2) </w:t>
      </w:r>
      <w:r w:rsidR="00AB1C8E" w:rsidRPr="005A30D1">
        <w:rPr>
          <w:rFonts w:ascii="Times New Roman" w:hAnsi="Times New Roman" w:cs="Times New Roman"/>
          <w:b/>
          <w:i/>
          <w:sz w:val="24"/>
          <w:szCs w:val="24"/>
        </w:rPr>
        <w:t xml:space="preserve"> </w:t>
      </w:r>
      <w:r w:rsidR="00AB1C8E" w:rsidRPr="005A30D1">
        <w:rPr>
          <w:rFonts w:ascii="Times New Roman" w:hAnsi="Times New Roman" w:cs="Times New Roman"/>
          <w:b/>
          <w:i/>
          <w:sz w:val="24"/>
          <w:szCs w:val="24"/>
          <w:u w:val="single"/>
        </w:rPr>
        <w:t>в области формирования основ гражданственности и патриотизма:</w:t>
      </w:r>
    </w:p>
    <w:p w:rsidR="00AB1C8E" w:rsidRPr="005A30D1" w:rsidRDefault="00AB1C8E"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 воспитывать уважительное отношение к Родине, к людям разных национальностей, проживающих на территории России, их культурному наследию;</w:t>
      </w:r>
    </w:p>
    <w:p w:rsidR="00AB1C8E" w:rsidRPr="005A30D1" w:rsidRDefault="00AB1C8E"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 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AB1C8E" w:rsidRPr="005A30D1" w:rsidRDefault="00AB1C8E"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 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AB1C8E" w:rsidRPr="005A30D1" w:rsidRDefault="008B2E90" w:rsidP="00A73914">
      <w:pPr>
        <w:spacing w:after="0" w:line="240" w:lineRule="auto"/>
        <w:ind w:left="709"/>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3)</w:t>
      </w:r>
      <w:r w:rsidR="00AB1C8E" w:rsidRPr="005A30D1">
        <w:rPr>
          <w:rFonts w:ascii="Times New Roman" w:hAnsi="Times New Roman" w:cs="Times New Roman"/>
          <w:b/>
          <w:i/>
          <w:sz w:val="24"/>
          <w:szCs w:val="24"/>
          <w:u w:val="single"/>
        </w:rPr>
        <w:t>в сфере трудового воспитания:</w:t>
      </w:r>
    </w:p>
    <w:p w:rsidR="00AB1C8E" w:rsidRPr="005A30D1" w:rsidRDefault="00AB1C8E"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 xml:space="preserve">- </w:t>
      </w:r>
      <w:r w:rsidR="008B2E90" w:rsidRPr="005A30D1">
        <w:rPr>
          <w:rFonts w:ascii="Times New Roman" w:hAnsi="Times New Roman" w:cs="Times New Roman"/>
          <w:sz w:val="24"/>
          <w:szCs w:val="24"/>
        </w:rPr>
        <w:t>формировать представления о профессиях и трудовых процессах;</w:t>
      </w:r>
    </w:p>
    <w:p w:rsidR="008B2E90" w:rsidRPr="005A30D1" w:rsidRDefault="008B2E90"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 воспитывать бережное отношение к труду взрослых, к результатам их труда;</w:t>
      </w:r>
    </w:p>
    <w:p w:rsidR="008B2E90" w:rsidRPr="005A30D1" w:rsidRDefault="008B2E90"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8B2E90" w:rsidRPr="005A30D1" w:rsidRDefault="008B2E90"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 знакомить с элементарными экономическими знаниями, формировать первоначальные представления о финансовой грамотности;</w:t>
      </w:r>
    </w:p>
    <w:p w:rsidR="005F778D" w:rsidRPr="005A30D1" w:rsidRDefault="005F778D" w:rsidP="00A73914">
      <w:pPr>
        <w:spacing w:after="0" w:line="240" w:lineRule="auto"/>
        <w:ind w:firstLine="709"/>
        <w:jc w:val="both"/>
        <w:rPr>
          <w:rFonts w:ascii="Times New Roman" w:hAnsi="Times New Roman" w:cs="Times New Roman"/>
          <w:b/>
          <w:i/>
          <w:sz w:val="24"/>
          <w:szCs w:val="24"/>
          <w:u w:val="single"/>
        </w:rPr>
      </w:pPr>
      <w:r w:rsidRPr="005A30D1">
        <w:rPr>
          <w:rFonts w:ascii="Times New Roman" w:hAnsi="Times New Roman" w:cs="Times New Roman"/>
          <w:b/>
          <w:i/>
          <w:sz w:val="24"/>
          <w:szCs w:val="24"/>
        </w:rPr>
        <w:t>4</w:t>
      </w:r>
      <w:r w:rsidRPr="005A30D1">
        <w:rPr>
          <w:rFonts w:ascii="Times New Roman" w:hAnsi="Times New Roman" w:cs="Times New Roman"/>
          <w:b/>
          <w:i/>
          <w:sz w:val="24"/>
          <w:szCs w:val="24"/>
          <w:u w:val="single"/>
        </w:rPr>
        <w:t>) в области формирования безопасного поведения:</w:t>
      </w:r>
    </w:p>
    <w:p w:rsidR="005F778D" w:rsidRPr="005A30D1" w:rsidRDefault="005F778D"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 формировать представления детей об основных источниках и видах опасности в быту, на улице, в природе, в информационно-коммуникативной сети «Интернет» (далее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5F778D" w:rsidRPr="005A30D1" w:rsidRDefault="004773CB"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 формировать осмотрительное отношение к потенциально опасным для человека ситуациям;</w:t>
      </w:r>
    </w:p>
    <w:p w:rsidR="004773CB" w:rsidRPr="005A30D1" w:rsidRDefault="004773CB"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 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750542" w:rsidRPr="005A30D1" w:rsidRDefault="00750542" w:rsidP="00A73914">
      <w:pPr>
        <w:spacing w:after="0" w:line="240" w:lineRule="auto"/>
        <w:ind w:firstLine="709"/>
        <w:rPr>
          <w:rFonts w:ascii="Times New Roman" w:hAnsi="Times New Roman" w:cs="Times New Roman"/>
          <w:b/>
          <w:i/>
          <w:sz w:val="24"/>
          <w:szCs w:val="24"/>
        </w:rPr>
      </w:pPr>
      <w:r w:rsidRPr="005A30D1">
        <w:rPr>
          <w:rFonts w:ascii="Times New Roman" w:hAnsi="Times New Roman" w:cs="Times New Roman"/>
          <w:b/>
          <w:i/>
          <w:sz w:val="24"/>
          <w:szCs w:val="24"/>
          <w:u w:val="single"/>
        </w:rPr>
        <w:t>Содержание образовательной деятельности</w:t>
      </w:r>
      <w:r w:rsidRPr="005A30D1">
        <w:rPr>
          <w:rFonts w:ascii="Times New Roman" w:hAnsi="Times New Roman" w:cs="Times New Roman"/>
          <w:b/>
          <w:i/>
          <w:sz w:val="24"/>
          <w:szCs w:val="24"/>
        </w:rPr>
        <w:t>.</w:t>
      </w:r>
    </w:p>
    <w:p w:rsidR="00750542" w:rsidRPr="005A30D1" w:rsidRDefault="00750542" w:rsidP="00A73914">
      <w:pPr>
        <w:pStyle w:val="a9"/>
        <w:numPr>
          <w:ilvl w:val="0"/>
          <w:numId w:val="12"/>
        </w:numPr>
        <w:spacing w:after="0" w:line="240" w:lineRule="auto"/>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В сфере социальных отношений.</w:t>
      </w:r>
    </w:p>
    <w:p w:rsidR="00750542" w:rsidRPr="005A30D1" w:rsidRDefault="00750542"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u w:val="single"/>
        </w:rPr>
        <w:t xml:space="preserve">Педагог </w:t>
      </w:r>
      <w:r w:rsidRPr="005A30D1">
        <w:rPr>
          <w:rFonts w:ascii="Times New Roman" w:hAnsi="Times New Roman" w:cs="Times New Roman"/>
          <w:sz w:val="24"/>
          <w:szCs w:val="24"/>
        </w:rPr>
        <w:t>предоставляет детям возможность рассказать о</w:t>
      </w:r>
      <w:r w:rsidR="00343208" w:rsidRPr="005A30D1">
        <w:rPr>
          <w:rFonts w:ascii="Times New Roman" w:hAnsi="Times New Roman" w:cs="Times New Roman"/>
          <w:sz w:val="24"/>
          <w:szCs w:val="24"/>
        </w:rPr>
        <w:t xml:space="preserve"> с</w:t>
      </w:r>
      <w:r w:rsidRPr="005A30D1">
        <w:rPr>
          <w:rFonts w:ascii="Times New Roman" w:hAnsi="Times New Roman" w:cs="Times New Roman"/>
          <w:sz w:val="24"/>
          <w:szCs w:val="24"/>
        </w:rPr>
        <w:t>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w:t>
      </w:r>
      <w:r w:rsidR="00343208" w:rsidRPr="005A30D1">
        <w:rPr>
          <w:rFonts w:ascii="Times New Roman" w:hAnsi="Times New Roman" w:cs="Times New Roman"/>
          <w:sz w:val="24"/>
          <w:szCs w:val="24"/>
        </w:rPr>
        <w:t>помощь взрослым дома и в группе, сочувствие и поддержка детей с ОВЗ в ДОО; забота и поддержка младших).</w:t>
      </w:r>
    </w:p>
    <w:p w:rsidR="00343208" w:rsidRPr="005A30D1" w:rsidRDefault="00343208"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u w:val="single"/>
        </w:rPr>
        <w:lastRenderedPageBreak/>
        <w:t>Педагог</w:t>
      </w:r>
      <w:r w:rsidRPr="005A30D1">
        <w:rPr>
          <w:rFonts w:ascii="Times New Roman" w:hAnsi="Times New Roman" w:cs="Times New Roman"/>
          <w:sz w:val="24"/>
          <w:szCs w:val="24"/>
        </w:rPr>
        <w:t xml:space="preserve">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w:t>
      </w:r>
      <w:r w:rsidR="00481F38" w:rsidRPr="005A30D1">
        <w:rPr>
          <w:rFonts w:ascii="Times New Roman" w:hAnsi="Times New Roman" w:cs="Times New Roman"/>
          <w:sz w:val="24"/>
          <w:szCs w:val="24"/>
        </w:rPr>
        <w:t xml:space="preserve"> и адекватные возрасту способы регуляции эмоциональных состояний.</w:t>
      </w:r>
    </w:p>
    <w:p w:rsidR="00481F38" w:rsidRPr="005A30D1" w:rsidRDefault="00481F38"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u w:val="single"/>
        </w:rPr>
        <w:t>Обогащает</w:t>
      </w:r>
      <w:r w:rsidRPr="005A30D1">
        <w:rPr>
          <w:rFonts w:ascii="Times New Roman" w:hAnsi="Times New Roman" w:cs="Times New Roman"/>
          <w:sz w:val="24"/>
          <w:szCs w:val="24"/>
        </w:rPr>
        <w:t xml:space="preserve">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w:t>
      </w:r>
      <w:r w:rsidR="00AF7F00" w:rsidRPr="005A30D1">
        <w:rPr>
          <w:rFonts w:ascii="Times New Roman" w:hAnsi="Times New Roman" w:cs="Times New Roman"/>
          <w:sz w:val="24"/>
          <w:szCs w:val="24"/>
        </w:rPr>
        <w:t>дых) как проявляются в семье заб</w:t>
      </w:r>
      <w:r w:rsidRPr="005A30D1">
        <w:rPr>
          <w:rFonts w:ascii="Times New Roman" w:hAnsi="Times New Roman" w:cs="Times New Roman"/>
          <w:sz w:val="24"/>
          <w:szCs w:val="24"/>
        </w:rPr>
        <w:t>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481F38" w:rsidRPr="005A30D1" w:rsidRDefault="00481F38"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u w:val="single"/>
        </w:rPr>
        <w:t>Педагог</w:t>
      </w:r>
      <w:r w:rsidRPr="005A30D1">
        <w:rPr>
          <w:rFonts w:ascii="Times New Roman" w:hAnsi="Times New Roman" w:cs="Times New Roman"/>
          <w:sz w:val="24"/>
          <w:szCs w:val="24"/>
        </w:rPr>
        <w:t xml:space="preserve"> поддерживает стремление ребёнка быть членом детского коллектива: иметь ближайшее окружение и предпочтения в общении; стремится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w:t>
      </w:r>
      <w:r w:rsidR="003718A3" w:rsidRPr="005A30D1">
        <w:rPr>
          <w:rFonts w:ascii="Times New Roman" w:hAnsi="Times New Roman" w:cs="Times New Roman"/>
          <w:sz w:val="24"/>
          <w:szCs w:val="24"/>
        </w:rPr>
        <w:t>: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заинтересованность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3718A3" w:rsidRPr="005A30D1" w:rsidRDefault="003A79C3"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u w:val="single"/>
        </w:rPr>
        <w:t>Педагог</w:t>
      </w:r>
      <w:r w:rsidRPr="005A30D1">
        <w:rPr>
          <w:rFonts w:ascii="Times New Roman" w:hAnsi="Times New Roman" w:cs="Times New Roman"/>
          <w:sz w:val="24"/>
          <w:szCs w:val="24"/>
        </w:rPr>
        <w:t xml:space="preserve">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DF5374" w:rsidRPr="005A30D1" w:rsidRDefault="00DF5374"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DF5374" w:rsidRPr="005A30D1" w:rsidRDefault="00DF5374"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 xml:space="preserve"> 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rsidR="0095449E" w:rsidRPr="005A30D1" w:rsidRDefault="0095449E" w:rsidP="00A73914">
      <w:pPr>
        <w:spacing w:after="0" w:line="240" w:lineRule="auto"/>
        <w:ind w:firstLine="709"/>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2). В области формирования основ гражданственности и патриотизма.</w:t>
      </w:r>
    </w:p>
    <w:p w:rsidR="0095449E" w:rsidRPr="005A30D1" w:rsidRDefault="0095449E"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u w:val="single"/>
        </w:rPr>
        <w:t xml:space="preserve">Педагог </w:t>
      </w:r>
      <w:r w:rsidRPr="005A30D1">
        <w:rPr>
          <w:rFonts w:ascii="Times New Roman" w:hAnsi="Times New Roman" w:cs="Times New Roman"/>
          <w:sz w:val="24"/>
          <w:szCs w:val="24"/>
        </w:rPr>
        <w:t xml:space="preserve">воспитывает уважительное отношение к нашей Родине – России. Расширяет представления о государственных символах России </w:t>
      </w:r>
      <w:r w:rsidR="00C93C64" w:rsidRPr="005A30D1">
        <w:rPr>
          <w:rFonts w:ascii="Times New Roman" w:hAnsi="Times New Roman" w:cs="Times New Roman"/>
          <w:sz w:val="24"/>
          <w:szCs w:val="24"/>
        </w:rPr>
        <w:t>–</w:t>
      </w:r>
      <w:r w:rsidRPr="005A30D1">
        <w:rPr>
          <w:rFonts w:ascii="Times New Roman" w:hAnsi="Times New Roman" w:cs="Times New Roman"/>
          <w:sz w:val="24"/>
          <w:szCs w:val="24"/>
        </w:rPr>
        <w:t xml:space="preserve"> </w:t>
      </w:r>
      <w:r w:rsidR="00C93C64" w:rsidRPr="005A30D1">
        <w:rPr>
          <w:rFonts w:ascii="Times New Roman" w:hAnsi="Times New Roman" w:cs="Times New Roman"/>
          <w:sz w:val="24"/>
          <w:szCs w:val="24"/>
        </w:rPr>
        <w:t>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w:t>
      </w:r>
      <w:r w:rsidR="000C4A02" w:rsidRPr="005A30D1">
        <w:rPr>
          <w:rFonts w:ascii="Times New Roman" w:hAnsi="Times New Roman" w:cs="Times New Roman"/>
          <w:sz w:val="24"/>
          <w:szCs w:val="24"/>
        </w:rPr>
        <w:t>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0C4A02" w:rsidRPr="005A30D1" w:rsidRDefault="000C4A02"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 xml:space="preserve"> 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w:t>
      </w:r>
      <w:r w:rsidRPr="005A30D1">
        <w:rPr>
          <w:rFonts w:ascii="Times New Roman" w:hAnsi="Times New Roman" w:cs="Times New Roman"/>
          <w:sz w:val="24"/>
          <w:szCs w:val="24"/>
        </w:rPr>
        <w:lastRenderedPageBreak/>
        <w:t>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0C4A02" w:rsidRPr="005A30D1" w:rsidRDefault="007D5860"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u w:val="single"/>
        </w:rPr>
        <w:t>Пе</w:t>
      </w:r>
      <w:r w:rsidR="000C4A02" w:rsidRPr="005A30D1">
        <w:rPr>
          <w:rFonts w:ascii="Times New Roman" w:hAnsi="Times New Roman" w:cs="Times New Roman"/>
          <w:sz w:val="24"/>
          <w:szCs w:val="24"/>
          <w:u w:val="single"/>
        </w:rPr>
        <w:t>дагог</w:t>
      </w:r>
      <w:r w:rsidR="000C4A02" w:rsidRPr="005A30D1">
        <w:rPr>
          <w:rFonts w:ascii="Times New Roman" w:hAnsi="Times New Roman" w:cs="Times New Roman"/>
          <w:sz w:val="24"/>
          <w:szCs w:val="24"/>
        </w:rPr>
        <w:t xml:space="preserve">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w:t>
      </w:r>
      <w:r w:rsidRPr="005A30D1">
        <w:rPr>
          <w:rFonts w:ascii="Times New Roman" w:hAnsi="Times New Roman" w:cs="Times New Roman"/>
          <w:sz w:val="24"/>
          <w:szCs w:val="24"/>
        </w:rPr>
        <w:t xml:space="preserve"> инфраструктуры); знакомит со смыслов некоторых символов и памятников населенного пункта, развивает умение откликаться на проявление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7D5860" w:rsidRPr="005A30D1" w:rsidRDefault="007D5860" w:rsidP="00A73914">
      <w:pPr>
        <w:spacing w:after="0" w:line="240" w:lineRule="auto"/>
        <w:ind w:firstLine="709"/>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3). В сфере трудового воспитания.</w:t>
      </w:r>
    </w:p>
    <w:p w:rsidR="007D5860" w:rsidRPr="005A30D1" w:rsidRDefault="007D5860"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u w:val="single"/>
        </w:rPr>
        <w:t xml:space="preserve">Педагог </w:t>
      </w:r>
      <w:r w:rsidRPr="005A30D1">
        <w:rPr>
          <w:rFonts w:ascii="Times New Roman" w:hAnsi="Times New Roman" w:cs="Times New Roman"/>
          <w:sz w:val="24"/>
          <w:szCs w:val="24"/>
        </w:rPr>
        <w:t>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w:t>
      </w:r>
      <w:r w:rsidR="00247E9A" w:rsidRPr="005A30D1">
        <w:rPr>
          <w:rFonts w:ascii="Times New Roman" w:hAnsi="Times New Roman" w:cs="Times New Roman"/>
          <w:sz w:val="24"/>
          <w:szCs w:val="24"/>
        </w:rPr>
        <w:t xml:space="preserve"> </w:t>
      </w:r>
      <w:r w:rsidRPr="005A30D1">
        <w:rPr>
          <w:rFonts w:ascii="Times New Roman" w:hAnsi="Times New Roman" w:cs="Times New Roman"/>
          <w:sz w:val="24"/>
          <w:szCs w:val="24"/>
        </w:rPr>
        <w:t xml:space="preserve"> ситуации по </w:t>
      </w:r>
      <w:r w:rsidR="00D50373" w:rsidRPr="005A30D1">
        <w:rPr>
          <w:rFonts w:ascii="Times New Roman" w:hAnsi="Times New Roman" w:cs="Times New Roman"/>
          <w:sz w:val="24"/>
          <w:szCs w:val="24"/>
        </w:rPr>
        <w:t xml:space="preserve">ознакомлению детей с конкретными профессиями взрослых, демонстрирует возможные связи </w:t>
      </w:r>
      <w:r w:rsidR="00247E9A" w:rsidRPr="005A30D1">
        <w:rPr>
          <w:rFonts w:ascii="Times New Roman" w:hAnsi="Times New Roman" w:cs="Times New Roman"/>
          <w:sz w:val="24"/>
          <w:szCs w:val="24"/>
        </w:rPr>
        <w:t xml:space="preserve"> </w:t>
      </w:r>
      <w:r w:rsidR="00D50373" w:rsidRPr="005A30D1">
        <w:rPr>
          <w:rFonts w:ascii="Times New Roman" w:hAnsi="Times New Roman" w:cs="Times New Roman"/>
          <w:sz w:val="24"/>
          <w:szCs w:val="24"/>
        </w:rPr>
        <w:t>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D50373" w:rsidRPr="005A30D1" w:rsidRDefault="008C2BE1"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Педагог формирует представление детей о современной технике, в том числе цифровой, ее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w:t>
      </w:r>
      <w:r w:rsidR="00807A91" w:rsidRPr="005A30D1">
        <w:rPr>
          <w:rFonts w:ascii="Times New Roman" w:hAnsi="Times New Roman" w:cs="Times New Roman"/>
          <w:sz w:val="24"/>
          <w:szCs w:val="24"/>
        </w:rPr>
        <w:t>уда и облегчению труда взрослых.</w:t>
      </w:r>
    </w:p>
    <w:p w:rsidR="008C2BE1" w:rsidRPr="005A30D1" w:rsidRDefault="008C2BE1"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 xml:space="preserve">Педагог </w:t>
      </w:r>
      <w:r w:rsidR="00247E9A" w:rsidRPr="005A30D1">
        <w:rPr>
          <w:rFonts w:ascii="Times New Roman" w:hAnsi="Times New Roman" w:cs="Times New Roman"/>
          <w:sz w:val="24"/>
          <w:szCs w:val="24"/>
        </w:rPr>
        <w:t xml:space="preserve"> </w:t>
      </w:r>
      <w:r w:rsidRPr="005A30D1">
        <w:rPr>
          <w:rFonts w:ascii="Times New Roman" w:hAnsi="Times New Roman" w:cs="Times New Roman"/>
          <w:sz w:val="24"/>
          <w:szCs w:val="24"/>
        </w:rPr>
        <w:t>создает условия для знакомства</w:t>
      </w:r>
      <w:r w:rsidR="00247E9A" w:rsidRPr="005A30D1">
        <w:rPr>
          <w:rFonts w:ascii="Times New Roman" w:hAnsi="Times New Roman" w:cs="Times New Roman"/>
          <w:sz w:val="24"/>
          <w:szCs w:val="24"/>
        </w:rPr>
        <w:t xml:space="preserve"> </w:t>
      </w:r>
      <w:r w:rsidRPr="005A30D1">
        <w:rPr>
          <w:rFonts w:ascii="Times New Roman" w:hAnsi="Times New Roman" w:cs="Times New Roman"/>
          <w:sz w:val="24"/>
          <w:szCs w:val="24"/>
        </w:rPr>
        <w:t xml:space="preserve"> детей с экономическими знаниями, рассказывает о назначении рекламы для распространения </w:t>
      </w:r>
      <w:r w:rsidR="00807A91" w:rsidRPr="005A30D1">
        <w:rPr>
          <w:rFonts w:ascii="Times New Roman" w:hAnsi="Times New Roman" w:cs="Times New Roman"/>
          <w:sz w:val="24"/>
          <w:szCs w:val="24"/>
        </w:rPr>
        <w:t>информации о товаре, формирует представление о финансовой грамотности человека, обсуждает с</w:t>
      </w:r>
      <w:r w:rsidR="00247E9A" w:rsidRPr="005A30D1">
        <w:rPr>
          <w:rFonts w:ascii="Times New Roman" w:hAnsi="Times New Roman" w:cs="Times New Roman"/>
          <w:sz w:val="24"/>
          <w:szCs w:val="24"/>
        </w:rPr>
        <w:t xml:space="preserve"> </w:t>
      </w:r>
      <w:r w:rsidR="00807A91" w:rsidRPr="005A30D1">
        <w:rPr>
          <w:rFonts w:ascii="Times New Roman" w:hAnsi="Times New Roman" w:cs="Times New Roman"/>
          <w:sz w:val="24"/>
          <w:szCs w:val="24"/>
        </w:rPr>
        <w:t>детьми назначение денег и их участие в процессе приобретения товаров 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807A91" w:rsidRPr="005A30D1" w:rsidRDefault="00807A91"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 xml:space="preserve"> Педагог продолжает</w:t>
      </w:r>
      <w:r w:rsidR="00247E9A" w:rsidRPr="005A30D1">
        <w:rPr>
          <w:rFonts w:ascii="Times New Roman" w:hAnsi="Times New Roman" w:cs="Times New Roman"/>
          <w:sz w:val="24"/>
          <w:szCs w:val="24"/>
        </w:rPr>
        <w:t xml:space="preserve"> </w:t>
      </w:r>
      <w:r w:rsidRPr="005A30D1">
        <w:rPr>
          <w:rFonts w:ascii="Times New Roman" w:hAnsi="Times New Roman" w:cs="Times New Roman"/>
          <w:sz w:val="24"/>
          <w:szCs w:val="24"/>
        </w:rPr>
        <w:t xml:space="preserve"> поощрять инициативность и </w:t>
      </w:r>
      <w:r w:rsidR="00247E9A" w:rsidRPr="005A30D1">
        <w:rPr>
          <w:rFonts w:ascii="Times New Roman" w:hAnsi="Times New Roman" w:cs="Times New Roman"/>
          <w:sz w:val="24"/>
          <w:szCs w:val="24"/>
        </w:rPr>
        <w:t xml:space="preserve"> </w:t>
      </w:r>
      <w:r w:rsidRPr="005A30D1">
        <w:rPr>
          <w:rFonts w:ascii="Times New Roman" w:hAnsi="Times New Roman" w:cs="Times New Roman"/>
          <w:sz w:val="24"/>
          <w:szCs w:val="24"/>
        </w:rPr>
        <w:t xml:space="preserve">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w:t>
      </w:r>
      <w:r w:rsidR="00350A17" w:rsidRPr="005A30D1">
        <w:rPr>
          <w:rFonts w:ascii="Times New Roman" w:hAnsi="Times New Roman" w:cs="Times New Roman"/>
          <w:sz w:val="24"/>
          <w:szCs w:val="24"/>
        </w:rPr>
        <w:t>домашнего</w:t>
      </w:r>
      <w:r w:rsidRPr="005A30D1">
        <w:rPr>
          <w:rFonts w:ascii="Times New Roman" w:hAnsi="Times New Roman" w:cs="Times New Roman"/>
          <w:sz w:val="24"/>
          <w:szCs w:val="24"/>
        </w:rPr>
        <w:t xml:space="preserve"> питомца и тому подобное.</w:t>
      </w:r>
    </w:p>
    <w:p w:rsidR="00350A17" w:rsidRPr="005A30D1" w:rsidRDefault="00350A17"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790B7F" w:rsidRPr="005A30D1" w:rsidRDefault="00790B7F" w:rsidP="00A73914">
      <w:pPr>
        <w:spacing w:after="0" w:line="240" w:lineRule="auto"/>
        <w:ind w:firstLine="709"/>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4). В области формирования безопасного поведения.</w:t>
      </w:r>
    </w:p>
    <w:p w:rsidR="00790B7F" w:rsidRPr="005A30D1" w:rsidRDefault="00790B7F"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u w:val="single"/>
        </w:rPr>
        <w:t>Педагог</w:t>
      </w:r>
      <w:r w:rsidRPr="005A30D1">
        <w:rPr>
          <w:rFonts w:ascii="Times New Roman" w:hAnsi="Times New Roman" w:cs="Times New Roman"/>
          <w:sz w:val="24"/>
          <w:szCs w:val="24"/>
        </w:rPr>
        <w:t xml:space="preserve">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w:t>
      </w:r>
      <w:r w:rsidR="00DB26E6" w:rsidRPr="005A30D1">
        <w:rPr>
          <w:rFonts w:ascii="Times New Roman" w:hAnsi="Times New Roman" w:cs="Times New Roman"/>
          <w:sz w:val="24"/>
          <w:szCs w:val="24"/>
        </w:rPr>
        <w:t xml:space="preserve">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w:t>
      </w:r>
      <w:r w:rsidR="00DB26E6" w:rsidRPr="005A30D1">
        <w:rPr>
          <w:rFonts w:ascii="Times New Roman" w:hAnsi="Times New Roman" w:cs="Times New Roman"/>
          <w:sz w:val="24"/>
          <w:szCs w:val="24"/>
        </w:rPr>
        <w:lastRenderedPageBreak/>
        <w:t xml:space="preserve">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w:t>
      </w:r>
      <w:r w:rsidR="00A65DD4" w:rsidRPr="005A30D1">
        <w:rPr>
          <w:rFonts w:ascii="Times New Roman" w:hAnsi="Times New Roman" w:cs="Times New Roman"/>
          <w:sz w:val="24"/>
          <w:szCs w:val="24"/>
        </w:rPr>
        <w:t>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A65DD4" w:rsidRPr="005A30D1" w:rsidRDefault="00A65DD4"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u w:val="single"/>
        </w:rPr>
        <w:t>Педагог</w:t>
      </w:r>
      <w:r w:rsidRPr="005A30D1">
        <w:rPr>
          <w:rFonts w:ascii="Times New Roman" w:hAnsi="Times New Roman" w:cs="Times New Roman"/>
          <w:sz w:val="24"/>
          <w:szCs w:val="24"/>
        </w:rPr>
        <w:t xml:space="preserve"> создает условия </w:t>
      </w:r>
      <w:r w:rsidR="00C2656E" w:rsidRPr="005A30D1">
        <w:rPr>
          <w:rFonts w:ascii="Times New Roman" w:hAnsi="Times New Roman" w:cs="Times New Roman"/>
          <w:sz w:val="24"/>
          <w:szCs w:val="24"/>
        </w:rPr>
        <w:t>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вести в подобной ситуации, чтобы избежать опасности.</w:t>
      </w:r>
    </w:p>
    <w:p w:rsidR="00C2656E" w:rsidRPr="005A30D1" w:rsidRDefault="00C2656E" w:rsidP="00A73914">
      <w:pPr>
        <w:spacing w:after="0" w:line="240" w:lineRule="auto"/>
        <w:ind w:firstLine="709"/>
        <w:jc w:val="both"/>
        <w:rPr>
          <w:rFonts w:ascii="Times New Roman" w:hAnsi="Times New Roman" w:cs="Times New Roman"/>
          <w:sz w:val="24"/>
          <w:szCs w:val="24"/>
          <w:u w:val="single"/>
        </w:rPr>
      </w:pPr>
      <w:r w:rsidRPr="005A30D1">
        <w:rPr>
          <w:rFonts w:ascii="Times New Roman" w:hAnsi="Times New Roman" w:cs="Times New Roman"/>
          <w:sz w:val="24"/>
          <w:szCs w:val="24"/>
          <w:u w:val="single"/>
        </w:rPr>
        <w:t>Педагог</w:t>
      </w:r>
      <w:r w:rsidRPr="005A30D1">
        <w:rPr>
          <w:rFonts w:ascii="Times New Roman" w:hAnsi="Times New Roman" w:cs="Times New Roman"/>
          <w:sz w:val="24"/>
          <w:szCs w:val="24"/>
        </w:rPr>
        <w:t xml:space="preserve"> обсуждает с детьми правила пользования сетью Интернет, цифровыми ресурсами.</w:t>
      </w:r>
    </w:p>
    <w:p w:rsidR="000C4A02" w:rsidRPr="005A30D1" w:rsidRDefault="000C4A02" w:rsidP="00A73914">
      <w:pPr>
        <w:spacing w:after="0" w:line="240" w:lineRule="auto"/>
        <w:ind w:firstLine="709"/>
        <w:jc w:val="both"/>
        <w:rPr>
          <w:rFonts w:ascii="Times New Roman" w:hAnsi="Times New Roman" w:cs="Times New Roman"/>
          <w:sz w:val="24"/>
          <w:szCs w:val="24"/>
        </w:rPr>
      </w:pPr>
    </w:p>
    <w:p w:rsidR="00C2656E" w:rsidRPr="005A30D1" w:rsidRDefault="00C2656E" w:rsidP="00A73914">
      <w:pPr>
        <w:spacing w:after="0" w:line="240" w:lineRule="auto"/>
        <w:jc w:val="center"/>
        <w:rPr>
          <w:rFonts w:ascii="Times New Roman" w:hAnsi="Times New Roman" w:cs="Times New Roman"/>
          <w:b/>
          <w:sz w:val="24"/>
          <w:szCs w:val="24"/>
          <w:u w:val="single"/>
        </w:rPr>
      </w:pPr>
      <w:r w:rsidRPr="005A30D1">
        <w:rPr>
          <w:rFonts w:ascii="Times New Roman" w:hAnsi="Times New Roman" w:cs="Times New Roman"/>
          <w:b/>
          <w:sz w:val="24"/>
          <w:szCs w:val="24"/>
          <w:u w:val="single"/>
        </w:rPr>
        <w:t>От 6 лет до 7 лет</w:t>
      </w:r>
    </w:p>
    <w:p w:rsidR="00C2656E" w:rsidRPr="005A30D1" w:rsidRDefault="00C2656E" w:rsidP="00A73914">
      <w:pPr>
        <w:spacing w:after="0" w:line="240" w:lineRule="auto"/>
        <w:ind w:firstLine="709"/>
        <w:jc w:val="both"/>
        <w:rPr>
          <w:rFonts w:ascii="Times New Roman" w:hAnsi="Times New Roman" w:cs="Times New Roman"/>
          <w:sz w:val="24"/>
          <w:szCs w:val="24"/>
        </w:rPr>
      </w:pPr>
    </w:p>
    <w:p w:rsidR="00C2656E" w:rsidRPr="005A30D1" w:rsidRDefault="00C2656E"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b/>
          <w:i/>
          <w:sz w:val="24"/>
          <w:szCs w:val="24"/>
          <w:u w:val="single"/>
        </w:rPr>
        <w:t>Основными задачами</w:t>
      </w:r>
      <w:r w:rsidRPr="005A30D1">
        <w:rPr>
          <w:rFonts w:ascii="Times New Roman" w:hAnsi="Times New Roman" w:cs="Times New Roman"/>
          <w:sz w:val="24"/>
          <w:szCs w:val="24"/>
        </w:rPr>
        <w:t xml:space="preserve"> в области социально-коммуникативного развития образовательной деятельности являются:</w:t>
      </w:r>
    </w:p>
    <w:p w:rsidR="003D16EC" w:rsidRPr="005A30D1" w:rsidRDefault="00C2656E" w:rsidP="00A73914">
      <w:pPr>
        <w:pStyle w:val="a9"/>
        <w:numPr>
          <w:ilvl w:val="0"/>
          <w:numId w:val="9"/>
        </w:numPr>
        <w:spacing w:after="0" w:line="240" w:lineRule="auto"/>
        <w:jc w:val="both"/>
        <w:rPr>
          <w:rFonts w:ascii="Times New Roman" w:hAnsi="Times New Roman" w:cs="Times New Roman"/>
          <w:b/>
          <w:i/>
          <w:sz w:val="24"/>
          <w:szCs w:val="24"/>
        </w:rPr>
      </w:pPr>
      <w:r w:rsidRPr="005A30D1">
        <w:rPr>
          <w:rFonts w:ascii="Times New Roman" w:hAnsi="Times New Roman" w:cs="Times New Roman"/>
          <w:b/>
          <w:i/>
          <w:sz w:val="24"/>
          <w:szCs w:val="24"/>
          <w:u w:val="single"/>
        </w:rPr>
        <w:t>в сфере социальных отношений:</w:t>
      </w:r>
    </w:p>
    <w:p w:rsidR="003D16EC" w:rsidRPr="005A30D1" w:rsidRDefault="003D16EC"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 поддерживать положительную самооценку ребёнка, уверенность в</w:t>
      </w:r>
      <w:r w:rsidR="00247E9A" w:rsidRPr="005A30D1">
        <w:rPr>
          <w:rFonts w:ascii="Times New Roman" w:hAnsi="Times New Roman" w:cs="Times New Roman"/>
          <w:sz w:val="24"/>
          <w:szCs w:val="24"/>
        </w:rPr>
        <w:t xml:space="preserve"> </w:t>
      </w:r>
      <w:r w:rsidRPr="005A30D1">
        <w:rPr>
          <w:rFonts w:ascii="Times New Roman" w:hAnsi="Times New Roman" w:cs="Times New Roman"/>
          <w:sz w:val="24"/>
          <w:szCs w:val="24"/>
        </w:rPr>
        <w:t>себе, осознание роста своих достижений, чувства собственного достоинства, стремления стать школьником;</w:t>
      </w:r>
    </w:p>
    <w:p w:rsidR="003D16EC" w:rsidRPr="005A30D1" w:rsidRDefault="003D16EC"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 обогащать опыт применения разнообразных способов взаимодействия со взрослыми и сверстниками; развитие начал социально-значимой активности;</w:t>
      </w:r>
    </w:p>
    <w:p w:rsidR="003D16EC" w:rsidRPr="005A30D1" w:rsidRDefault="003D16EC"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 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w:t>
      </w:r>
      <w:r w:rsidR="00B42DCD" w:rsidRPr="005A30D1">
        <w:rPr>
          <w:rFonts w:ascii="Times New Roman" w:hAnsi="Times New Roman" w:cs="Times New Roman"/>
          <w:sz w:val="24"/>
          <w:szCs w:val="24"/>
        </w:rPr>
        <w:t xml:space="preserve">бряемых действий в конкретных ситуациях и обосновывать свои </w:t>
      </w:r>
      <w:r w:rsidR="004C06FA" w:rsidRPr="005A30D1">
        <w:rPr>
          <w:rFonts w:ascii="Times New Roman" w:hAnsi="Times New Roman" w:cs="Times New Roman"/>
          <w:sz w:val="24"/>
          <w:szCs w:val="24"/>
        </w:rPr>
        <w:t>намерения и ценностные ориентации</w:t>
      </w:r>
      <w:r w:rsidR="00B42DCD" w:rsidRPr="005A30D1">
        <w:rPr>
          <w:rFonts w:ascii="Times New Roman" w:hAnsi="Times New Roman" w:cs="Times New Roman"/>
          <w:sz w:val="24"/>
          <w:szCs w:val="24"/>
        </w:rPr>
        <w:t>;</w:t>
      </w:r>
    </w:p>
    <w:p w:rsidR="00B42DCD" w:rsidRPr="005A30D1" w:rsidRDefault="004C06FA"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 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3D16EC" w:rsidRPr="005A30D1" w:rsidRDefault="004C06FA"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 воспитывать привычки культурного поведения и общения с людьми, основ этикета, правил п</w:t>
      </w:r>
      <w:r w:rsidR="00343AA5" w:rsidRPr="005A30D1">
        <w:rPr>
          <w:rFonts w:ascii="Times New Roman" w:hAnsi="Times New Roman" w:cs="Times New Roman"/>
          <w:sz w:val="24"/>
          <w:szCs w:val="24"/>
        </w:rPr>
        <w:t>оведения в общественных местах;</w:t>
      </w:r>
    </w:p>
    <w:p w:rsidR="00C2656E" w:rsidRPr="005A30D1" w:rsidRDefault="00C2656E" w:rsidP="00A73914">
      <w:pPr>
        <w:spacing w:after="0" w:line="240" w:lineRule="auto"/>
        <w:ind w:firstLine="709"/>
        <w:jc w:val="both"/>
        <w:rPr>
          <w:rFonts w:ascii="Times New Roman" w:hAnsi="Times New Roman" w:cs="Times New Roman"/>
          <w:b/>
          <w:i/>
          <w:sz w:val="24"/>
          <w:szCs w:val="24"/>
          <w:u w:val="single"/>
        </w:rPr>
      </w:pPr>
      <w:r w:rsidRPr="005A30D1">
        <w:rPr>
          <w:rFonts w:ascii="Times New Roman" w:hAnsi="Times New Roman" w:cs="Times New Roman"/>
          <w:b/>
          <w:i/>
          <w:sz w:val="24"/>
          <w:szCs w:val="24"/>
        </w:rPr>
        <w:t xml:space="preserve">2)  </w:t>
      </w:r>
      <w:r w:rsidRPr="005A30D1">
        <w:rPr>
          <w:rFonts w:ascii="Times New Roman" w:hAnsi="Times New Roman" w:cs="Times New Roman"/>
          <w:b/>
          <w:i/>
          <w:sz w:val="24"/>
          <w:szCs w:val="24"/>
          <w:u w:val="single"/>
        </w:rPr>
        <w:t>в области формирования основ гражданственности и патриотизма:</w:t>
      </w:r>
    </w:p>
    <w:p w:rsidR="00343AA5" w:rsidRPr="005A30D1" w:rsidRDefault="00343AA5"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 воспитывать патриотические и интернациональные чувства, уважительное отношение к Родине</w:t>
      </w:r>
      <w:r w:rsidR="001E35AA" w:rsidRPr="005A30D1">
        <w:rPr>
          <w:rFonts w:ascii="Times New Roman" w:hAnsi="Times New Roman" w:cs="Times New Roman"/>
          <w:sz w:val="24"/>
          <w:szCs w:val="24"/>
        </w:rPr>
        <w:t>, к представителям разных национальностей, интерес к их кул</w:t>
      </w:r>
      <w:r w:rsidR="00A775A4" w:rsidRPr="005A30D1">
        <w:rPr>
          <w:rFonts w:ascii="Times New Roman" w:hAnsi="Times New Roman" w:cs="Times New Roman"/>
          <w:sz w:val="24"/>
          <w:szCs w:val="24"/>
        </w:rPr>
        <w:t>ь</w:t>
      </w:r>
      <w:r w:rsidR="001E35AA" w:rsidRPr="005A30D1">
        <w:rPr>
          <w:rFonts w:ascii="Times New Roman" w:hAnsi="Times New Roman" w:cs="Times New Roman"/>
          <w:sz w:val="24"/>
          <w:szCs w:val="24"/>
        </w:rPr>
        <w:t>туре и обычаям;</w:t>
      </w:r>
    </w:p>
    <w:p w:rsidR="001E35AA" w:rsidRPr="005A30D1" w:rsidRDefault="001E35AA"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 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1E35AA" w:rsidRPr="005A30D1" w:rsidRDefault="001E35AA"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 знакомить с целями и доступными практиками волонтёрства в России и включать  детей при поддержке взрослых в социальные акции, волонтерские мероприятия в ДОО и в населенном пункте;</w:t>
      </w:r>
    </w:p>
    <w:p w:rsidR="001E35AA" w:rsidRPr="005A30D1" w:rsidRDefault="001E35AA"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 развивать интерес детей к населенному пункту, в котором живет, переживание чувства удивления, восхищения достопримечательностями</w:t>
      </w:r>
      <w:r w:rsidR="00226D02" w:rsidRPr="005A30D1">
        <w:rPr>
          <w:rFonts w:ascii="Times New Roman" w:hAnsi="Times New Roman" w:cs="Times New Roman"/>
          <w:sz w:val="24"/>
          <w:szCs w:val="24"/>
        </w:rPr>
        <w:t>, событиями прошлого и настоящего; поощрять участие в праздновании событий, связанных с его местом проживания;</w:t>
      </w:r>
    </w:p>
    <w:p w:rsidR="00226D02" w:rsidRPr="005A30D1" w:rsidRDefault="00226D02" w:rsidP="00A73914">
      <w:pPr>
        <w:spacing w:after="0" w:line="240" w:lineRule="auto"/>
        <w:ind w:left="709"/>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lastRenderedPageBreak/>
        <w:t>3)в сфере трудового воспитания:</w:t>
      </w:r>
    </w:p>
    <w:p w:rsidR="00226D02" w:rsidRPr="005A30D1" w:rsidRDefault="00226D02"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 развивать ценностное отношение к труду взрослых;</w:t>
      </w:r>
    </w:p>
    <w:p w:rsidR="00226D02" w:rsidRPr="005A30D1" w:rsidRDefault="00226D02"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 формировать представления о труде как ценности общества, о разнообразии и взаимосвязи видов труда и профессий;</w:t>
      </w:r>
    </w:p>
    <w:p w:rsidR="00226D02" w:rsidRPr="005A30D1" w:rsidRDefault="00226D02"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 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226D02" w:rsidRPr="005A30D1" w:rsidRDefault="00226D02"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 развивать интерес и самостоятельность в разных видах доступного труда, умения включаться в реальные трудовые связи со взрослыми и сверстниками;</w:t>
      </w:r>
    </w:p>
    <w:p w:rsidR="00226D02" w:rsidRPr="005A30D1" w:rsidRDefault="00226D02"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 xml:space="preserve">- </w:t>
      </w:r>
      <w:r w:rsidR="00A93667" w:rsidRPr="005A30D1">
        <w:rPr>
          <w:rFonts w:ascii="Times New Roman" w:hAnsi="Times New Roman" w:cs="Times New Roman"/>
          <w:sz w:val="24"/>
          <w:szCs w:val="24"/>
        </w:rPr>
        <w:t>поддерживать освоение умений сотрудничества в совместном труде;</w:t>
      </w:r>
    </w:p>
    <w:p w:rsidR="00343AA5" w:rsidRPr="005A30D1" w:rsidRDefault="00A93667"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 воспитывать ответственность, добросовестность, стремление к участию в труде взрослых, оказанию посильной помощи;</w:t>
      </w:r>
    </w:p>
    <w:p w:rsidR="00A93667" w:rsidRPr="005A30D1" w:rsidRDefault="00C2656E" w:rsidP="00A73914">
      <w:pPr>
        <w:spacing w:after="0" w:line="240" w:lineRule="auto"/>
        <w:ind w:firstLine="709"/>
        <w:jc w:val="both"/>
        <w:rPr>
          <w:rFonts w:ascii="Times New Roman" w:hAnsi="Times New Roman" w:cs="Times New Roman"/>
          <w:b/>
          <w:i/>
          <w:sz w:val="24"/>
          <w:szCs w:val="24"/>
          <w:u w:val="single"/>
        </w:rPr>
      </w:pPr>
      <w:r w:rsidRPr="005A30D1">
        <w:rPr>
          <w:rFonts w:ascii="Times New Roman" w:hAnsi="Times New Roman" w:cs="Times New Roman"/>
          <w:b/>
          <w:i/>
          <w:sz w:val="24"/>
          <w:szCs w:val="24"/>
        </w:rPr>
        <w:t>4</w:t>
      </w:r>
      <w:r w:rsidRPr="005A30D1">
        <w:rPr>
          <w:rFonts w:ascii="Times New Roman" w:hAnsi="Times New Roman" w:cs="Times New Roman"/>
          <w:b/>
          <w:i/>
          <w:sz w:val="24"/>
          <w:szCs w:val="24"/>
          <w:u w:val="single"/>
        </w:rPr>
        <w:t>) в области формирования безопасного поведения:</w:t>
      </w:r>
    </w:p>
    <w:p w:rsidR="00A93667" w:rsidRPr="005A30D1" w:rsidRDefault="00A93667"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 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A93667" w:rsidRPr="005A30D1" w:rsidRDefault="00A93667"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 воспитывать осторожное и осмотрительное</w:t>
      </w:r>
      <w:r w:rsidR="00CA2326" w:rsidRPr="005A30D1">
        <w:rPr>
          <w:rFonts w:ascii="Times New Roman" w:hAnsi="Times New Roman" w:cs="Times New Roman"/>
          <w:sz w:val="24"/>
          <w:szCs w:val="24"/>
        </w:rPr>
        <w:t xml:space="preserve"> отношение к потенциально опасным для человека ситуациям в общении, в быту, на улице, в природе, в сети Интернет.</w:t>
      </w:r>
    </w:p>
    <w:p w:rsidR="00B0127A" w:rsidRPr="005A30D1" w:rsidRDefault="00B0127A" w:rsidP="00A73914">
      <w:pPr>
        <w:spacing w:after="0" w:line="240" w:lineRule="auto"/>
        <w:ind w:firstLine="709"/>
        <w:rPr>
          <w:rFonts w:ascii="Times New Roman" w:hAnsi="Times New Roman" w:cs="Times New Roman"/>
          <w:b/>
          <w:i/>
          <w:sz w:val="24"/>
          <w:szCs w:val="24"/>
        </w:rPr>
      </w:pPr>
      <w:r w:rsidRPr="005A30D1">
        <w:rPr>
          <w:rFonts w:ascii="Times New Roman" w:hAnsi="Times New Roman" w:cs="Times New Roman"/>
          <w:b/>
          <w:i/>
          <w:sz w:val="24"/>
          <w:szCs w:val="24"/>
          <w:u w:val="single"/>
        </w:rPr>
        <w:t>Содержание образовательной деятельности</w:t>
      </w:r>
      <w:r w:rsidRPr="005A30D1">
        <w:rPr>
          <w:rFonts w:ascii="Times New Roman" w:hAnsi="Times New Roman" w:cs="Times New Roman"/>
          <w:b/>
          <w:i/>
          <w:sz w:val="24"/>
          <w:szCs w:val="24"/>
        </w:rPr>
        <w:t>.</w:t>
      </w:r>
    </w:p>
    <w:p w:rsidR="00B0127A" w:rsidRPr="005A30D1" w:rsidRDefault="00B0127A" w:rsidP="00A73914">
      <w:pPr>
        <w:pStyle w:val="a9"/>
        <w:numPr>
          <w:ilvl w:val="0"/>
          <w:numId w:val="10"/>
        </w:numPr>
        <w:spacing w:after="0" w:line="240" w:lineRule="auto"/>
        <w:rPr>
          <w:rFonts w:ascii="Times New Roman" w:hAnsi="Times New Roman" w:cs="Times New Roman"/>
          <w:b/>
          <w:i/>
          <w:sz w:val="24"/>
          <w:szCs w:val="24"/>
        </w:rPr>
      </w:pPr>
      <w:r w:rsidRPr="005A30D1">
        <w:rPr>
          <w:rFonts w:ascii="Times New Roman" w:hAnsi="Times New Roman" w:cs="Times New Roman"/>
          <w:b/>
          <w:i/>
          <w:sz w:val="24"/>
          <w:szCs w:val="24"/>
          <w:u w:val="single"/>
        </w:rPr>
        <w:t>В сфере социальных отношений.</w:t>
      </w:r>
    </w:p>
    <w:p w:rsidR="00B0127A" w:rsidRPr="005A30D1" w:rsidRDefault="00B0127A" w:rsidP="00A73914">
      <w:pPr>
        <w:spacing w:after="0" w:line="240" w:lineRule="auto"/>
        <w:ind w:firstLine="709"/>
        <w:rPr>
          <w:rFonts w:ascii="Times New Roman" w:hAnsi="Times New Roman" w:cs="Times New Roman"/>
          <w:sz w:val="24"/>
          <w:szCs w:val="24"/>
        </w:rPr>
      </w:pPr>
      <w:r w:rsidRPr="005A30D1">
        <w:rPr>
          <w:rFonts w:ascii="Times New Roman" w:hAnsi="Times New Roman" w:cs="Times New Roman"/>
          <w:sz w:val="24"/>
          <w:szCs w:val="24"/>
          <w:u w:val="single"/>
        </w:rPr>
        <w:t xml:space="preserve">Педагог </w:t>
      </w:r>
      <w:r w:rsidRPr="005A30D1">
        <w:rPr>
          <w:rFonts w:ascii="Times New Roman" w:hAnsi="Times New Roman" w:cs="Times New Roman"/>
          <w:sz w:val="24"/>
          <w:szCs w:val="24"/>
        </w:rPr>
        <w:t xml:space="preserve">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w:t>
      </w:r>
      <w:r w:rsidR="003D5AEB" w:rsidRPr="005A30D1">
        <w:rPr>
          <w:rFonts w:ascii="Times New Roman" w:hAnsi="Times New Roman" w:cs="Times New Roman"/>
          <w:sz w:val="24"/>
          <w:szCs w:val="24"/>
        </w:rPr>
        <w:t>реакций в случае их нарушения. Воспитывает осознанное отношение к своему будущему и стремление быть полезным обществу.</w:t>
      </w:r>
    </w:p>
    <w:p w:rsidR="003D5AEB" w:rsidRPr="005A30D1" w:rsidRDefault="003D5AEB" w:rsidP="00A73914">
      <w:pPr>
        <w:spacing w:after="0" w:line="240" w:lineRule="auto"/>
        <w:ind w:firstLine="709"/>
        <w:rPr>
          <w:rFonts w:ascii="Times New Roman" w:hAnsi="Times New Roman" w:cs="Times New Roman"/>
          <w:sz w:val="24"/>
          <w:szCs w:val="24"/>
        </w:rPr>
      </w:pPr>
      <w:r w:rsidRPr="005A30D1">
        <w:rPr>
          <w:rFonts w:ascii="Times New Roman" w:hAnsi="Times New Roman" w:cs="Times New Roman"/>
          <w:sz w:val="24"/>
          <w:szCs w:val="24"/>
        </w:rP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3D5AEB" w:rsidRPr="005A30D1" w:rsidRDefault="003D5AEB"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 xml:space="preserve">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w:t>
      </w:r>
      <w:r w:rsidR="00A603C4" w:rsidRPr="005A30D1">
        <w:rPr>
          <w:rFonts w:ascii="Times New Roman" w:hAnsi="Times New Roman" w:cs="Times New Roman"/>
          <w:sz w:val="24"/>
          <w:szCs w:val="24"/>
        </w:rPr>
        <w:t>организации в жизни людей.</w:t>
      </w:r>
    </w:p>
    <w:p w:rsidR="00A603C4" w:rsidRPr="005A30D1" w:rsidRDefault="00A603C4"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w:t>
      </w:r>
      <w:r w:rsidR="00FA4BB9" w:rsidRPr="005A30D1">
        <w:rPr>
          <w:rFonts w:ascii="Times New Roman" w:hAnsi="Times New Roman" w:cs="Times New Roman"/>
          <w:sz w:val="24"/>
          <w:szCs w:val="24"/>
        </w:rPr>
        <w:t xml:space="preserve"> </w:t>
      </w:r>
      <w:r w:rsidRPr="005A30D1">
        <w:rPr>
          <w:rFonts w:ascii="Times New Roman" w:hAnsi="Times New Roman" w:cs="Times New Roman"/>
          <w:sz w:val="24"/>
          <w:szCs w:val="24"/>
        </w:rPr>
        <w:t>слциально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A603C4" w:rsidRPr="005A30D1" w:rsidRDefault="00FA4BB9"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Расширяет представления о семье, семейных и родственных отношениях: взаимные чувства</w:t>
      </w:r>
      <w:r w:rsidR="00790A9D" w:rsidRPr="005A30D1">
        <w:rPr>
          <w:rFonts w:ascii="Times New Roman" w:hAnsi="Times New Roman" w:cs="Times New Roman"/>
          <w:sz w:val="24"/>
          <w:szCs w:val="24"/>
        </w:rPr>
        <w:t>, правила общения в семье, значимые и памятные события, досуг семьи, семейный бюджет.</w:t>
      </w:r>
    </w:p>
    <w:p w:rsidR="00790A9D" w:rsidRPr="005A30D1" w:rsidRDefault="00790A9D"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Обогащает представления о нравственных качествах людей, их проявлении в поступках и взаимоотношениях.</w:t>
      </w:r>
    </w:p>
    <w:p w:rsidR="00790A9D" w:rsidRPr="005A30D1" w:rsidRDefault="00790A9D"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Педагог развивает умение сотрудничать со сверстниками: побуждает к обсуждению планов, советуется с детьми</w:t>
      </w:r>
      <w:r w:rsidR="000576DB" w:rsidRPr="005A30D1">
        <w:rPr>
          <w:rFonts w:ascii="Times New Roman" w:hAnsi="Times New Roman" w:cs="Times New Roman"/>
          <w:sz w:val="24"/>
          <w:szCs w:val="24"/>
        </w:rPr>
        <w:t xml:space="preserve"> </w:t>
      </w:r>
      <w:r w:rsidRPr="005A30D1">
        <w:rPr>
          <w:rFonts w:ascii="Times New Roman" w:hAnsi="Times New Roman" w:cs="Times New Roman"/>
          <w:sz w:val="24"/>
          <w:szCs w:val="24"/>
        </w:rPr>
        <w:t xml:space="preserve"> по поводу дел в группе; поддерживает обращенность и интерес к мнению сверстника, инициирует ситуации взаимопомощи </w:t>
      </w:r>
      <w:r w:rsidRPr="005A30D1">
        <w:rPr>
          <w:rFonts w:ascii="Times New Roman" w:hAnsi="Times New Roman" w:cs="Times New Roman"/>
          <w:sz w:val="24"/>
          <w:szCs w:val="24"/>
        </w:rPr>
        <w:lastRenderedPageBreak/>
        <w:t>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тип совместных действий.</w:t>
      </w:r>
    </w:p>
    <w:p w:rsidR="00790A9D" w:rsidRPr="005A30D1" w:rsidRDefault="00790A9D"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Воспитывает привычку без напоминания использовать в общении со сверстниками и взрослыми формулы словесной вежливости (приветствие, прощание, просьбы, извинения).</w:t>
      </w:r>
    </w:p>
    <w:p w:rsidR="00790A9D" w:rsidRPr="005A30D1" w:rsidRDefault="00790A9D"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ДОО, показыв</w:t>
      </w:r>
      <w:r w:rsidR="00A775A4" w:rsidRPr="005A30D1">
        <w:rPr>
          <w:rFonts w:ascii="Times New Roman" w:hAnsi="Times New Roman" w:cs="Times New Roman"/>
          <w:sz w:val="24"/>
          <w:szCs w:val="24"/>
        </w:rPr>
        <w:t>ают другим хороший пример, заботятся о малышах, помогают взрослым, готовятся к обучению в общеобразовательной организации.</w:t>
      </w:r>
    </w:p>
    <w:p w:rsidR="00A775A4" w:rsidRPr="005A30D1" w:rsidRDefault="00A775A4" w:rsidP="00A73914">
      <w:pPr>
        <w:pStyle w:val="a9"/>
        <w:numPr>
          <w:ilvl w:val="0"/>
          <w:numId w:val="10"/>
        </w:numPr>
        <w:spacing w:after="0" w:line="240" w:lineRule="auto"/>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в области формирования основ гражданственности и патриотизма:</w:t>
      </w:r>
    </w:p>
    <w:p w:rsidR="00A775A4" w:rsidRPr="005A30D1" w:rsidRDefault="00A775A4"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u w:val="single"/>
        </w:rPr>
        <w:t xml:space="preserve">Педагог </w:t>
      </w:r>
      <w:r w:rsidRPr="005A30D1">
        <w:rPr>
          <w:rFonts w:ascii="Times New Roman" w:hAnsi="Times New Roman" w:cs="Times New Roman"/>
          <w:sz w:val="24"/>
          <w:szCs w:val="24"/>
        </w:rPr>
        <w:t>воспитывает патриотические и интернациональные чувства, уважительное отношение к нашей Родине-России.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A775A4" w:rsidRPr="005A30D1" w:rsidRDefault="00A775A4"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Обогащает представления о том, что в нашей стране мирно живут люди разных национальностей, интерес к их культуре и обычаям.</w:t>
      </w:r>
    </w:p>
    <w:p w:rsidR="00A775A4" w:rsidRPr="005A30D1" w:rsidRDefault="0048028A"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w:t>
      </w:r>
      <w:r w:rsidR="00AF7F00" w:rsidRPr="005A30D1">
        <w:rPr>
          <w:rFonts w:ascii="Times New Roman" w:hAnsi="Times New Roman" w:cs="Times New Roman"/>
          <w:sz w:val="24"/>
          <w:szCs w:val="24"/>
        </w:rPr>
        <w:t xml:space="preserve"> в ДОО и в населенном пункте.</w:t>
      </w:r>
    </w:p>
    <w:p w:rsidR="00AF7F00" w:rsidRPr="005A30D1" w:rsidRDefault="00AF7F00"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w:t>
      </w:r>
      <w:r w:rsidR="003F1816" w:rsidRPr="005A30D1">
        <w:rPr>
          <w:rFonts w:ascii="Times New Roman" w:hAnsi="Times New Roman" w:cs="Times New Roman"/>
          <w:sz w:val="24"/>
          <w:szCs w:val="24"/>
        </w:rPr>
        <w:t>,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наших бойцов.</w:t>
      </w:r>
    </w:p>
    <w:p w:rsidR="003F1816" w:rsidRPr="005A30D1" w:rsidRDefault="003F1816"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 xml:space="preserve"> Развивает интерес детей к населенному пункту, в котором живут, переживание чувства удивления, восхищения достопримечательностями, событиями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w:t>
      </w:r>
      <w:r w:rsidR="00843E51" w:rsidRPr="005A30D1">
        <w:rPr>
          <w:rFonts w:ascii="Times New Roman" w:hAnsi="Times New Roman" w:cs="Times New Roman"/>
          <w:sz w:val="24"/>
          <w:szCs w:val="24"/>
        </w:rPr>
        <w:t>, использовать макеты в</w:t>
      </w:r>
      <w:r w:rsidR="005C5FAB" w:rsidRPr="005A30D1">
        <w:rPr>
          <w:rFonts w:ascii="Times New Roman" w:hAnsi="Times New Roman" w:cs="Times New Roman"/>
          <w:sz w:val="24"/>
          <w:szCs w:val="24"/>
        </w:rPr>
        <w:t xml:space="preserve">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5C5FAB" w:rsidRPr="005A30D1" w:rsidRDefault="005C5FAB" w:rsidP="00A73914">
      <w:pPr>
        <w:spacing w:after="0" w:line="240" w:lineRule="auto"/>
        <w:ind w:firstLine="709"/>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3). В сфере трудового воспитания.</w:t>
      </w:r>
    </w:p>
    <w:p w:rsidR="006263FF" w:rsidRPr="005A30D1" w:rsidRDefault="00D26C68"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u w:val="single"/>
        </w:rPr>
        <w:lastRenderedPageBreak/>
        <w:t xml:space="preserve">Педагог </w:t>
      </w:r>
      <w:r w:rsidRPr="005A30D1">
        <w:rPr>
          <w:rFonts w:ascii="Times New Roman" w:hAnsi="Times New Roman" w:cs="Times New Roman"/>
          <w:sz w:val="24"/>
          <w:szCs w:val="24"/>
        </w:rPr>
        <w:t xml:space="preserve">расширяет и углубляет представления о труде взрослых путем знакомства детей с разными профессиями, рассказывает о современных </w:t>
      </w:r>
      <w:r w:rsidR="000C5FF4" w:rsidRPr="005A30D1">
        <w:rPr>
          <w:rFonts w:ascii="Times New Roman" w:hAnsi="Times New Roman" w:cs="Times New Roman"/>
          <w:sz w:val="24"/>
          <w:szCs w:val="24"/>
        </w:rPr>
        <w:t>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художественной литературы для знакомства детей с многообразием профессий современного человека.</w:t>
      </w:r>
      <w:r w:rsidR="006263FF" w:rsidRPr="005A30D1">
        <w:rPr>
          <w:rFonts w:ascii="Times New Roman" w:hAnsi="Times New Roman" w:cs="Times New Roman"/>
          <w:sz w:val="24"/>
          <w:szCs w:val="24"/>
        </w:rPr>
        <w:t xml:space="preserve">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750542" w:rsidRPr="005A30D1" w:rsidRDefault="006263FF"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Педагог создает игровые и проблемные ситуации для расширения представления детей об обмене ценностями в процессе производства и потребления товаров и услуг</w:t>
      </w:r>
      <w:r w:rsidR="00A45AC9" w:rsidRPr="005A30D1">
        <w:rPr>
          <w:rFonts w:ascii="Times New Roman" w:hAnsi="Times New Roman" w:cs="Times New Roman"/>
          <w:sz w:val="24"/>
          <w:szCs w:val="24"/>
        </w:rPr>
        <w:t>,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деньги-товар (продажа-покупка),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w:t>
      </w:r>
      <w:r w:rsidR="00777C56" w:rsidRPr="005A30D1">
        <w:rPr>
          <w:rFonts w:ascii="Times New Roman" w:hAnsi="Times New Roman" w:cs="Times New Roman"/>
          <w:sz w:val="24"/>
          <w:szCs w:val="24"/>
        </w:rPr>
        <w:t xml:space="preserve"> потребления: бережного отношения к ресурсам потребления: воде, электричеству, продуктам питания, одежде, обуви, жилищу.</w:t>
      </w:r>
    </w:p>
    <w:p w:rsidR="00777C56" w:rsidRPr="005A30D1" w:rsidRDefault="00777C56"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w:t>
      </w:r>
      <w:r w:rsidR="001B401B" w:rsidRPr="005A30D1">
        <w:rPr>
          <w:rFonts w:ascii="Times New Roman" w:hAnsi="Times New Roman" w:cs="Times New Roman"/>
          <w:sz w:val="24"/>
          <w:szCs w:val="24"/>
        </w:rPr>
        <w:t xml:space="preserve"> и тому подобное.</w:t>
      </w:r>
    </w:p>
    <w:p w:rsidR="001B401B" w:rsidRPr="005A30D1" w:rsidRDefault="001B401B"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Поддерживает коллективное выполнение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w:t>
      </w:r>
      <w:r w:rsidR="0059553F" w:rsidRPr="005A30D1">
        <w:rPr>
          <w:rFonts w:ascii="Times New Roman" w:hAnsi="Times New Roman" w:cs="Times New Roman"/>
          <w:sz w:val="24"/>
          <w:szCs w:val="24"/>
        </w:rPr>
        <w:t xml:space="preserve"> </w:t>
      </w:r>
      <w:r w:rsidRPr="005A30D1">
        <w:rPr>
          <w:rFonts w:ascii="Times New Roman" w:hAnsi="Times New Roman" w:cs="Times New Roman"/>
          <w:sz w:val="24"/>
          <w:szCs w:val="24"/>
        </w:rPr>
        <w:t>-</w:t>
      </w:r>
      <w:r w:rsidR="0059553F" w:rsidRPr="005A30D1">
        <w:rPr>
          <w:rFonts w:ascii="Times New Roman" w:hAnsi="Times New Roman" w:cs="Times New Roman"/>
          <w:sz w:val="24"/>
          <w:szCs w:val="24"/>
        </w:rPr>
        <w:t xml:space="preserve"> </w:t>
      </w:r>
      <w:r w:rsidRPr="005A30D1">
        <w:rPr>
          <w:rFonts w:ascii="Times New Roman" w:hAnsi="Times New Roman" w:cs="Times New Roman"/>
          <w:sz w:val="24"/>
          <w:szCs w:val="24"/>
        </w:rPr>
        <w:t>ножниц, иголки и тому подобное.</w:t>
      </w:r>
    </w:p>
    <w:p w:rsidR="001B401B" w:rsidRPr="005A30D1" w:rsidRDefault="001B401B"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4</w:t>
      </w:r>
      <w:r w:rsidRPr="005A30D1">
        <w:rPr>
          <w:rFonts w:ascii="Times New Roman" w:hAnsi="Times New Roman" w:cs="Times New Roman"/>
          <w:b/>
          <w:i/>
          <w:sz w:val="24"/>
          <w:szCs w:val="24"/>
          <w:u w:val="single"/>
        </w:rPr>
        <w:t>). В области безопасного поведения.</w:t>
      </w:r>
    </w:p>
    <w:p w:rsidR="001B401B" w:rsidRPr="005A30D1" w:rsidRDefault="001B401B"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Педагог осуществляет ознакомление детей с правилами безопасного поведения в ситуациях, создающих угрозу жизни и здоровью ребёнка (погас свет,</w:t>
      </w:r>
      <w:r w:rsidR="00FE5EE4" w:rsidRPr="005A30D1">
        <w:rPr>
          <w:rFonts w:ascii="Times New Roman" w:hAnsi="Times New Roman" w:cs="Times New Roman"/>
          <w:sz w:val="24"/>
          <w:szCs w:val="24"/>
        </w:rPr>
        <w:t xml:space="preserve">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w:t>
      </w:r>
      <w:r w:rsidR="00EC346E" w:rsidRPr="005A30D1">
        <w:rPr>
          <w:rFonts w:ascii="Times New Roman" w:hAnsi="Times New Roman" w:cs="Times New Roman"/>
          <w:sz w:val="24"/>
          <w:szCs w:val="24"/>
        </w:rPr>
        <w:t>безопасным поведением.</w:t>
      </w:r>
    </w:p>
    <w:p w:rsidR="00EC346E" w:rsidRPr="005A30D1" w:rsidRDefault="00EC346E"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EC346E" w:rsidRPr="005A30D1" w:rsidRDefault="00EC346E"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EC346E" w:rsidRPr="005A30D1" w:rsidRDefault="00EC346E"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Организует встречи детей со специалистами, чьи профессии связаны с безопасностью (врач скорой помощи, врач-травматолог,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w:t>
      </w:r>
      <w:r w:rsidR="00DE3CC3" w:rsidRPr="005A30D1">
        <w:rPr>
          <w:rFonts w:ascii="Times New Roman" w:hAnsi="Times New Roman" w:cs="Times New Roman"/>
          <w:sz w:val="24"/>
          <w:szCs w:val="24"/>
        </w:rPr>
        <w:t xml:space="preserve"> </w:t>
      </w:r>
      <w:r w:rsidRPr="005A30D1">
        <w:rPr>
          <w:rFonts w:ascii="Times New Roman" w:hAnsi="Times New Roman" w:cs="Times New Roman"/>
          <w:sz w:val="24"/>
          <w:szCs w:val="24"/>
        </w:rPr>
        <w:t xml:space="preserve"> развлекательных центрах и парках.</w:t>
      </w:r>
    </w:p>
    <w:p w:rsidR="00EC346E" w:rsidRPr="005A30D1" w:rsidRDefault="00EC346E"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lastRenderedPageBreak/>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w:t>
      </w:r>
      <w:r w:rsidR="00DE3CC3" w:rsidRPr="005A30D1">
        <w:rPr>
          <w:rFonts w:ascii="Times New Roman" w:hAnsi="Times New Roman" w:cs="Times New Roman"/>
          <w:sz w:val="24"/>
          <w:szCs w:val="24"/>
        </w:rPr>
        <w:t xml:space="preserve"> создать правила безопасного общения в группе.</w:t>
      </w:r>
    </w:p>
    <w:p w:rsidR="00DE3CC3" w:rsidRPr="005A30D1" w:rsidRDefault="00DE3CC3"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Обсуждает с детьми безопасные правила использования цифровых ресурсов, правила пользования мобильными телефонами с учетом требований</w:t>
      </w:r>
      <w:r w:rsidR="00221393" w:rsidRPr="005A30D1">
        <w:rPr>
          <w:rFonts w:ascii="Times New Roman" w:hAnsi="Times New Roman" w:cs="Times New Roman"/>
          <w:sz w:val="24"/>
          <w:szCs w:val="24"/>
        </w:rPr>
        <w:t xml:space="preserve">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утвержденных </w:t>
      </w:r>
      <w:r w:rsidR="0012463D" w:rsidRPr="005A30D1">
        <w:rPr>
          <w:rFonts w:ascii="Times New Roman" w:hAnsi="Times New Roman" w:cs="Times New Roman"/>
          <w:sz w:val="24"/>
          <w:szCs w:val="24"/>
        </w:rPr>
        <w:t>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w:t>
      </w:r>
      <w:r w:rsidR="00C13155" w:rsidRPr="005A30D1">
        <w:rPr>
          <w:rFonts w:ascii="Times New Roman" w:hAnsi="Times New Roman" w:cs="Times New Roman"/>
          <w:sz w:val="24"/>
          <w:szCs w:val="24"/>
        </w:rPr>
        <w:t>ан</w:t>
      </w:r>
      <w:r w:rsidR="0012463D" w:rsidRPr="005A30D1">
        <w:rPr>
          <w:rFonts w:ascii="Times New Roman" w:hAnsi="Times New Roman" w:cs="Times New Roman"/>
          <w:sz w:val="24"/>
          <w:szCs w:val="24"/>
        </w:rPr>
        <w:t>П</w:t>
      </w:r>
      <w:r w:rsidR="00C13155" w:rsidRPr="005A30D1">
        <w:rPr>
          <w:rFonts w:ascii="Times New Roman" w:hAnsi="Times New Roman" w:cs="Times New Roman"/>
          <w:sz w:val="24"/>
          <w:szCs w:val="24"/>
        </w:rPr>
        <w:t>иН</w:t>
      </w:r>
      <w:r w:rsidR="0012463D" w:rsidRPr="005A30D1">
        <w:rPr>
          <w:rFonts w:ascii="Times New Roman" w:hAnsi="Times New Roman" w:cs="Times New Roman"/>
          <w:sz w:val="24"/>
          <w:szCs w:val="24"/>
        </w:rPr>
        <w:t xml:space="preserve"> </w:t>
      </w:r>
      <w:r w:rsidR="00C13155" w:rsidRPr="005A30D1">
        <w:rPr>
          <w:rFonts w:ascii="Times New Roman" w:hAnsi="Times New Roman" w:cs="Times New Roman"/>
          <w:sz w:val="24"/>
          <w:szCs w:val="24"/>
        </w:rPr>
        <w:t>1.2.3685-21</w:t>
      </w:r>
      <w:r w:rsidR="0012463D" w:rsidRPr="005A30D1">
        <w:rPr>
          <w:rFonts w:ascii="Times New Roman" w:hAnsi="Times New Roman" w:cs="Times New Roman"/>
          <w:sz w:val="24"/>
          <w:szCs w:val="24"/>
        </w:rPr>
        <w:t>)</w:t>
      </w:r>
      <w:r w:rsidR="00C13155" w:rsidRPr="005A30D1">
        <w:rPr>
          <w:rFonts w:ascii="Times New Roman" w:hAnsi="Times New Roman" w:cs="Times New Roman"/>
          <w:sz w:val="24"/>
          <w:szCs w:val="24"/>
        </w:rPr>
        <w:t>.</w:t>
      </w:r>
    </w:p>
    <w:p w:rsidR="00C13155" w:rsidRPr="005A30D1" w:rsidRDefault="00C13155"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C13155" w:rsidRPr="005A30D1" w:rsidRDefault="00C13155"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воспитание уважения к своей семье, своему населенному пункту, родному краю, своей стране;</w:t>
      </w:r>
    </w:p>
    <w:p w:rsidR="00C13155" w:rsidRPr="005A30D1" w:rsidRDefault="0088418D"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88418D" w:rsidRPr="005A30D1" w:rsidRDefault="0088418D"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воспитание ценностного отношения к культурному наследию своего народа, к нравственным и культурным ценностям традициям России;</w:t>
      </w:r>
    </w:p>
    <w:p w:rsidR="0088418D" w:rsidRPr="005A30D1" w:rsidRDefault="0088418D"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содействие становлению целостной картины мира, основанной на представлениях о добре и зле</w:t>
      </w:r>
      <w:r w:rsidR="005836F9" w:rsidRPr="005A30D1">
        <w:rPr>
          <w:rFonts w:ascii="Times New Roman" w:hAnsi="Times New Roman" w:cs="Times New Roman"/>
          <w:sz w:val="24"/>
          <w:szCs w:val="24"/>
        </w:rPr>
        <w:t>, красоте и уродстве, правде и л</w:t>
      </w:r>
      <w:r w:rsidRPr="005A30D1">
        <w:rPr>
          <w:rFonts w:ascii="Times New Roman" w:hAnsi="Times New Roman" w:cs="Times New Roman"/>
          <w:sz w:val="24"/>
          <w:szCs w:val="24"/>
        </w:rPr>
        <w:t>жи;</w:t>
      </w:r>
    </w:p>
    <w:p w:rsidR="005836F9" w:rsidRPr="005A30D1" w:rsidRDefault="005836F9"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5836F9" w:rsidRPr="005A30D1" w:rsidRDefault="0053354D"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 xml:space="preserve">создание условий для возникновения у ребёнка нравственного, социально значимого поступка, приобретения ребёнком опыта милосердия и заботы; </w:t>
      </w:r>
    </w:p>
    <w:p w:rsidR="0053354D" w:rsidRPr="005A30D1" w:rsidRDefault="0053354D"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53354D" w:rsidRPr="005A30D1" w:rsidRDefault="0053354D"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формирование способности бережно и уважительно относиться к результатам своего труда и труда других детей.</w:t>
      </w:r>
    </w:p>
    <w:p w:rsidR="001B401B" w:rsidRPr="005A30D1" w:rsidRDefault="001B401B" w:rsidP="00A73914">
      <w:pPr>
        <w:spacing w:after="0" w:line="240" w:lineRule="auto"/>
        <w:ind w:firstLine="709"/>
        <w:jc w:val="both"/>
        <w:rPr>
          <w:rFonts w:ascii="Times New Roman" w:hAnsi="Times New Roman" w:cs="Times New Roman"/>
          <w:sz w:val="24"/>
          <w:szCs w:val="24"/>
        </w:rPr>
      </w:pPr>
    </w:p>
    <w:p w:rsidR="00FF3C23" w:rsidRPr="005A30D1" w:rsidRDefault="00FF3C23" w:rsidP="009D2DA9">
      <w:pPr>
        <w:pStyle w:val="3New"/>
      </w:pPr>
      <w:r w:rsidRPr="005A30D1">
        <w:t>2.3. Познавательное развитие</w:t>
      </w:r>
    </w:p>
    <w:p w:rsidR="00FF3C23" w:rsidRPr="005A30D1" w:rsidRDefault="00FF3C23" w:rsidP="009D2DA9">
      <w:pPr>
        <w:pStyle w:val="3New"/>
      </w:pPr>
    </w:p>
    <w:p w:rsidR="00FF3C23" w:rsidRPr="005A30D1" w:rsidRDefault="00FF3C23" w:rsidP="009D2DA9">
      <w:pPr>
        <w:pStyle w:val="3New"/>
      </w:pPr>
      <w:r w:rsidRPr="005A30D1">
        <w:t>От 2 месяцев до 1 года</w:t>
      </w:r>
    </w:p>
    <w:p w:rsidR="000576DB" w:rsidRPr="005A30D1" w:rsidRDefault="000576DB" w:rsidP="009D2DA9">
      <w:pPr>
        <w:pStyle w:val="3New"/>
      </w:pPr>
    </w:p>
    <w:p w:rsidR="00FF3C23" w:rsidRPr="005A30D1" w:rsidRDefault="00FF3C23" w:rsidP="009D2DA9">
      <w:pPr>
        <w:pStyle w:val="3New"/>
      </w:pPr>
      <w:r w:rsidRPr="005A30D1">
        <w:rPr>
          <w:i/>
        </w:rPr>
        <w:t>Основными задачами</w:t>
      </w:r>
      <w:r w:rsidRPr="005A30D1">
        <w:t xml:space="preserve"> в </w:t>
      </w:r>
      <w:r w:rsidR="00E46188" w:rsidRPr="005A30D1">
        <w:t>области познавательного</w:t>
      </w:r>
      <w:r w:rsidRPr="005A30D1">
        <w:t xml:space="preserve"> развития образовательной деятельности являются:</w:t>
      </w:r>
    </w:p>
    <w:p w:rsidR="008B2E90" w:rsidRPr="005A30D1" w:rsidRDefault="00E46188" w:rsidP="00A73914">
      <w:pPr>
        <w:pStyle w:val="a9"/>
        <w:numPr>
          <w:ilvl w:val="0"/>
          <w:numId w:val="11"/>
        </w:num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развивать интерес детей к окружающим предметам и действиям с ними;</w:t>
      </w:r>
    </w:p>
    <w:p w:rsidR="00020EF7" w:rsidRPr="005A30D1" w:rsidRDefault="00E46188" w:rsidP="00A73914">
      <w:pPr>
        <w:pStyle w:val="a9"/>
        <w:numPr>
          <w:ilvl w:val="0"/>
          <w:numId w:val="11"/>
        </w:num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вовлекать ребёнка в действия с предметами</w:t>
      </w:r>
      <w:r w:rsidR="00020EF7" w:rsidRPr="005A30D1">
        <w:rPr>
          <w:rFonts w:ascii="Times New Roman" w:hAnsi="Times New Roman" w:cs="Times New Roman"/>
          <w:sz w:val="24"/>
          <w:szCs w:val="24"/>
        </w:rPr>
        <w:t xml:space="preserve"> и игрушками, развивать способы</w:t>
      </w:r>
    </w:p>
    <w:p w:rsidR="00E46188" w:rsidRPr="005A30D1" w:rsidRDefault="00E46188"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действий с ними;</w:t>
      </w:r>
    </w:p>
    <w:p w:rsidR="00B02B5A" w:rsidRPr="005A30D1" w:rsidRDefault="00E46188" w:rsidP="00A73914">
      <w:pPr>
        <w:pStyle w:val="a9"/>
        <w:numPr>
          <w:ilvl w:val="0"/>
          <w:numId w:val="11"/>
        </w:num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развивать способности детей ориенти</w:t>
      </w:r>
      <w:r w:rsidR="00020EF7" w:rsidRPr="005A30D1">
        <w:rPr>
          <w:rFonts w:ascii="Times New Roman" w:hAnsi="Times New Roman" w:cs="Times New Roman"/>
          <w:sz w:val="24"/>
          <w:szCs w:val="24"/>
        </w:rPr>
        <w:t>роваться в знакомой обстановке,</w:t>
      </w:r>
    </w:p>
    <w:p w:rsidR="00E46188" w:rsidRPr="005A30D1" w:rsidRDefault="00E46188"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поддерживать эмоциональный контакт в общении со взрослым4</w:t>
      </w:r>
    </w:p>
    <w:p w:rsidR="00B02B5A" w:rsidRPr="005A30D1" w:rsidRDefault="00E46188" w:rsidP="00A73914">
      <w:pPr>
        <w:pStyle w:val="a9"/>
        <w:numPr>
          <w:ilvl w:val="0"/>
          <w:numId w:val="11"/>
        </w:num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lastRenderedPageBreak/>
        <w:t>вызывать интерес к объектам жив</w:t>
      </w:r>
      <w:r w:rsidR="00B02B5A" w:rsidRPr="005A30D1">
        <w:rPr>
          <w:rFonts w:ascii="Times New Roman" w:hAnsi="Times New Roman" w:cs="Times New Roman"/>
          <w:sz w:val="24"/>
          <w:szCs w:val="24"/>
        </w:rPr>
        <w:t>ой и неживой природы в процессе</w:t>
      </w:r>
    </w:p>
    <w:p w:rsidR="00E46188" w:rsidRPr="005A30D1" w:rsidRDefault="00E46188"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взаимодействия с ними, узнавать их.</w:t>
      </w:r>
    </w:p>
    <w:p w:rsidR="00020EF7" w:rsidRPr="005A30D1" w:rsidRDefault="00020EF7" w:rsidP="00A73914">
      <w:pPr>
        <w:spacing w:after="0" w:line="240" w:lineRule="auto"/>
        <w:ind w:left="709"/>
        <w:jc w:val="both"/>
        <w:rPr>
          <w:rFonts w:ascii="Times New Roman" w:hAnsi="Times New Roman" w:cs="Times New Roman"/>
          <w:b/>
          <w:i/>
          <w:sz w:val="24"/>
          <w:szCs w:val="24"/>
        </w:rPr>
      </w:pPr>
      <w:r w:rsidRPr="005A30D1">
        <w:rPr>
          <w:rFonts w:ascii="Times New Roman" w:hAnsi="Times New Roman" w:cs="Times New Roman"/>
          <w:b/>
          <w:i/>
          <w:sz w:val="24"/>
          <w:szCs w:val="24"/>
          <w:u w:val="single"/>
        </w:rPr>
        <w:t>Содержание образовательной деятельности</w:t>
      </w:r>
      <w:r w:rsidRPr="005A30D1">
        <w:rPr>
          <w:rFonts w:ascii="Times New Roman" w:hAnsi="Times New Roman" w:cs="Times New Roman"/>
          <w:b/>
          <w:i/>
          <w:sz w:val="24"/>
          <w:szCs w:val="24"/>
        </w:rPr>
        <w:t>.</w:t>
      </w:r>
    </w:p>
    <w:p w:rsidR="00020EF7" w:rsidRPr="005A30D1" w:rsidRDefault="00020EF7" w:rsidP="00A73914">
      <w:pPr>
        <w:pStyle w:val="a9"/>
        <w:numPr>
          <w:ilvl w:val="0"/>
          <w:numId w:val="13"/>
        </w:numPr>
        <w:spacing w:after="0" w:line="240" w:lineRule="auto"/>
        <w:jc w:val="both"/>
        <w:rPr>
          <w:rFonts w:ascii="Times New Roman" w:hAnsi="Times New Roman" w:cs="Times New Roman"/>
          <w:sz w:val="24"/>
          <w:szCs w:val="24"/>
        </w:rPr>
      </w:pPr>
      <w:r w:rsidRPr="005A30D1">
        <w:rPr>
          <w:rFonts w:ascii="Times New Roman" w:hAnsi="Times New Roman" w:cs="Times New Roman"/>
          <w:b/>
          <w:sz w:val="24"/>
          <w:szCs w:val="24"/>
        </w:rPr>
        <w:t>С 2 месяцев</w:t>
      </w:r>
      <w:r w:rsidRPr="005A30D1">
        <w:rPr>
          <w:rFonts w:ascii="Times New Roman" w:hAnsi="Times New Roman" w:cs="Times New Roman"/>
          <w:sz w:val="24"/>
          <w:szCs w:val="24"/>
        </w:rPr>
        <w:t xml:space="preserve"> в процессе общения с ребёнком педагог создает</w:t>
      </w:r>
    </w:p>
    <w:p w:rsidR="00020EF7" w:rsidRPr="005A30D1" w:rsidRDefault="00020EF7"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дифференцированные условия для зрительных, слуховых, тактильных, вестибулярных и других впечатлений, привлекает внимание к незнакомым объектам, сопровождает словом свои действия, поощряет действия ребёнка. Развивает зрительное и слуховое сосредоточение, ориентировочную активность в ходе демонстрации знакомых и незнакомых предметов. Развивает хватательные движения рук по направлению к объекту, захват из удобного положения; побуждает ребёнка к удержанию предмета, развивает реакцию на звуковой сигнал; способствует появлению попыток наталкиваться руками на низко подвешенные игрушки и прикасаться к ним; устанавливает эмоциональный контакт</w:t>
      </w:r>
      <w:r w:rsidR="00B02B5A" w:rsidRPr="005A30D1">
        <w:rPr>
          <w:rFonts w:ascii="Times New Roman" w:hAnsi="Times New Roman" w:cs="Times New Roman"/>
          <w:sz w:val="24"/>
          <w:szCs w:val="24"/>
        </w:rPr>
        <w:t xml:space="preserve"> с ребёнком в ходе действий с предметами, вызывая ответную реакцию.</w:t>
      </w:r>
    </w:p>
    <w:p w:rsidR="00B02B5A" w:rsidRPr="005A30D1" w:rsidRDefault="00B02B5A" w:rsidP="00A73914">
      <w:pPr>
        <w:pStyle w:val="a9"/>
        <w:numPr>
          <w:ilvl w:val="0"/>
          <w:numId w:val="13"/>
        </w:numPr>
        <w:spacing w:after="0" w:line="240" w:lineRule="auto"/>
        <w:jc w:val="both"/>
        <w:rPr>
          <w:rFonts w:ascii="Times New Roman" w:hAnsi="Times New Roman" w:cs="Times New Roman"/>
          <w:sz w:val="24"/>
          <w:szCs w:val="24"/>
        </w:rPr>
      </w:pPr>
      <w:r w:rsidRPr="005A30D1">
        <w:rPr>
          <w:rFonts w:ascii="Times New Roman" w:hAnsi="Times New Roman" w:cs="Times New Roman"/>
          <w:b/>
          <w:sz w:val="24"/>
          <w:szCs w:val="24"/>
        </w:rPr>
        <w:t>С 6 месяцев</w:t>
      </w:r>
      <w:r w:rsidRPr="005A30D1">
        <w:rPr>
          <w:rFonts w:ascii="Times New Roman" w:hAnsi="Times New Roman" w:cs="Times New Roman"/>
          <w:sz w:val="24"/>
          <w:szCs w:val="24"/>
        </w:rPr>
        <w:t xml:space="preserve"> педагог побуждает детей к играм-упражнениям манипуляторного</w:t>
      </w:r>
    </w:p>
    <w:p w:rsidR="00B02B5A" w:rsidRPr="005A30D1" w:rsidRDefault="00B02B5A"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характера, развивает несложные предметно-игровые действия. В практической деятельности активизирует умения ребёнка захватывать, ощупывать игрушку, висящую над грудью, манипулировать ею, брать игрушку из рук взрослого из разных положений (лежа на спине, животе, находясь на руках у взрослого), перекладывать её из одной руки в другую; дифференцировать звуковые сигналы; развивает зрительное внимание на окружающие предметы, объекты живой природы и человека, привлекает внимание к объектам живой природы.</w:t>
      </w:r>
    </w:p>
    <w:p w:rsidR="00134930" w:rsidRPr="005A30D1" w:rsidRDefault="00134930" w:rsidP="00A73914">
      <w:pPr>
        <w:pStyle w:val="a9"/>
        <w:numPr>
          <w:ilvl w:val="0"/>
          <w:numId w:val="13"/>
        </w:numPr>
        <w:spacing w:after="0" w:line="240" w:lineRule="auto"/>
        <w:jc w:val="both"/>
        <w:rPr>
          <w:rFonts w:ascii="Times New Roman" w:hAnsi="Times New Roman" w:cs="Times New Roman"/>
          <w:sz w:val="24"/>
          <w:szCs w:val="24"/>
        </w:rPr>
      </w:pPr>
      <w:r w:rsidRPr="005A30D1">
        <w:rPr>
          <w:rFonts w:ascii="Times New Roman" w:hAnsi="Times New Roman" w:cs="Times New Roman"/>
          <w:b/>
          <w:sz w:val="24"/>
          <w:szCs w:val="24"/>
        </w:rPr>
        <w:t>С 9 месяцев</w:t>
      </w:r>
      <w:r w:rsidRPr="005A30D1">
        <w:rPr>
          <w:rFonts w:ascii="Times New Roman" w:hAnsi="Times New Roman" w:cs="Times New Roman"/>
          <w:sz w:val="24"/>
          <w:szCs w:val="24"/>
        </w:rPr>
        <w:t xml:space="preserve"> педагог в процессе общения словом и интонацией поощряет</w:t>
      </w:r>
    </w:p>
    <w:p w:rsidR="00134930" w:rsidRPr="005A30D1" w:rsidRDefault="00134930"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поисковую и познавательную активность детей по отношению к предметам и их свойствам, развивает стремление к проявлению настойчивости в достижении результата; поддерживает развитие у детей отдельных предметных действий, направленных на ознакомление со свойствами предметов (цвет, форма, величина); развивает зрительное внимание к предметам и объектам окружающего мира, лицам людей. Использует словесное поощрение, показ действий, побуждение их повторения.</w:t>
      </w:r>
    </w:p>
    <w:p w:rsidR="00134930" w:rsidRPr="005A30D1" w:rsidRDefault="00134930" w:rsidP="00A73914">
      <w:pPr>
        <w:pStyle w:val="a9"/>
        <w:numPr>
          <w:ilvl w:val="0"/>
          <w:numId w:val="13"/>
        </w:num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u w:val="single"/>
        </w:rPr>
        <w:t>Педагог</w:t>
      </w:r>
      <w:r w:rsidRPr="005A30D1">
        <w:rPr>
          <w:rFonts w:ascii="Times New Roman" w:hAnsi="Times New Roman" w:cs="Times New Roman"/>
          <w:sz w:val="24"/>
          <w:szCs w:val="24"/>
        </w:rPr>
        <w:t xml:space="preserve"> привлекает внимание детей и организует взаимодействие с объектами</w:t>
      </w:r>
    </w:p>
    <w:p w:rsidR="00134930" w:rsidRPr="005A30D1" w:rsidRDefault="00134930"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живой и неживой природы в естественной среде.</w:t>
      </w:r>
    </w:p>
    <w:p w:rsidR="00E46188" w:rsidRPr="005A30D1" w:rsidRDefault="00E46188" w:rsidP="00A73914">
      <w:pPr>
        <w:spacing w:after="0" w:line="240" w:lineRule="auto"/>
        <w:ind w:left="709"/>
        <w:jc w:val="both"/>
        <w:rPr>
          <w:rFonts w:ascii="Times New Roman" w:hAnsi="Times New Roman" w:cs="Times New Roman"/>
          <w:sz w:val="24"/>
          <w:szCs w:val="24"/>
        </w:rPr>
      </w:pPr>
    </w:p>
    <w:p w:rsidR="00497888" w:rsidRPr="005A30D1" w:rsidRDefault="00497888" w:rsidP="009D2DA9">
      <w:pPr>
        <w:pStyle w:val="3New"/>
      </w:pPr>
      <w:r w:rsidRPr="005A30D1">
        <w:t>От 1 года до 2 лет</w:t>
      </w:r>
    </w:p>
    <w:p w:rsidR="000576DB" w:rsidRPr="005A30D1" w:rsidRDefault="000576DB" w:rsidP="009D2DA9">
      <w:pPr>
        <w:pStyle w:val="3New"/>
      </w:pPr>
    </w:p>
    <w:p w:rsidR="003579BF" w:rsidRPr="005A30D1" w:rsidRDefault="00497888" w:rsidP="009D2DA9">
      <w:pPr>
        <w:pStyle w:val="3New"/>
      </w:pPr>
      <w:r w:rsidRPr="005A30D1">
        <w:rPr>
          <w:i/>
        </w:rPr>
        <w:t>Основными задачами</w:t>
      </w:r>
      <w:r w:rsidRPr="005A30D1">
        <w:t xml:space="preserve"> в области познавательного</w:t>
      </w:r>
      <w:r w:rsidR="003579BF" w:rsidRPr="005A30D1">
        <w:t xml:space="preserve"> развития образовательной</w:t>
      </w:r>
    </w:p>
    <w:p w:rsidR="00497888" w:rsidRPr="005A30D1" w:rsidRDefault="00497888" w:rsidP="009D2DA9">
      <w:pPr>
        <w:pStyle w:val="3New"/>
      </w:pPr>
      <w:r w:rsidRPr="005A30D1">
        <w:t>деятельности являются:</w:t>
      </w:r>
    </w:p>
    <w:p w:rsidR="00497888" w:rsidRPr="005A30D1" w:rsidRDefault="00497888" w:rsidP="00A73914">
      <w:pPr>
        <w:pStyle w:val="a9"/>
        <w:numPr>
          <w:ilvl w:val="0"/>
          <w:numId w:val="14"/>
        </w:num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поощрять целенаправленные моторные действия, использование наглядного</w:t>
      </w:r>
    </w:p>
    <w:p w:rsidR="00497888" w:rsidRPr="005A30D1" w:rsidRDefault="00497888"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действенного способа в решении практических жизненных ситуаций, находить предмет по образцу или словесному указанию;</w:t>
      </w:r>
    </w:p>
    <w:p w:rsidR="00497888" w:rsidRPr="005A30D1" w:rsidRDefault="00497888" w:rsidP="00A73914">
      <w:pPr>
        <w:pStyle w:val="a9"/>
        <w:numPr>
          <w:ilvl w:val="0"/>
          <w:numId w:val="14"/>
        </w:num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формировать стремление детей к подражанию действиям взрослых,  понимать</w:t>
      </w:r>
    </w:p>
    <w:p w:rsidR="00497888" w:rsidRPr="005A30D1" w:rsidRDefault="00497888"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обозначающие их слова;</w:t>
      </w:r>
    </w:p>
    <w:p w:rsidR="00497888" w:rsidRPr="005A30D1" w:rsidRDefault="00D24733" w:rsidP="00A73914">
      <w:pPr>
        <w:pStyle w:val="a9"/>
        <w:numPr>
          <w:ilvl w:val="0"/>
          <w:numId w:val="14"/>
        </w:num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формировать умения ориентироваться в ближайшем окружении;</w:t>
      </w:r>
    </w:p>
    <w:p w:rsidR="00D86C10" w:rsidRPr="005A30D1" w:rsidRDefault="00D24733" w:rsidP="00A73914">
      <w:pPr>
        <w:pStyle w:val="a9"/>
        <w:numPr>
          <w:ilvl w:val="0"/>
          <w:numId w:val="14"/>
        </w:num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 xml:space="preserve">развивать познавательный интерес к </w:t>
      </w:r>
      <w:r w:rsidR="00D86C10" w:rsidRPr="005A30D1">
        <w:rPr>
          <w:rFonts w:ascii="Times New Roman" w:hAnsi="Times New Roman" w:cs="Times New Roman"/>
          <w:sz w:val="24"/>
          <w:szCs w:val="24"/>
        </w:rPr>
        <w:t>близким людям, к предметному</w:t>
      </w:r>
    </w:p>
    <w:p w:rsidR="00D24733" w:rsidRPr="005A30D1" w:rsidRDefault="00D86C10"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окружению, природным объектам;</w:t>
      </w:r>
    </w:p>
    <w:p w:rsidR="008F6875" w:rsidRPr="005A30D1" w:rsidRDefault="00D86C10" w:rsidP="00A73914">
      <w:pPr>
        <w:pStyle w:val="a9"/>
        <w:numPr>
          <w:ilvl w:val="0"/>
          <w:numId w:val="14"/>
        </w:num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развивать умения узнавать объекты жив</w:t>
      </w:r>
      <w:r w:rsidR="008F6875" w:rsidRPr="005A30D1">
        <w:rPr>
          <w:rFonts w:ascii="Times New Roman" w:hAnsi="Times New Roman" w:cs="Times New Roman"/>
          <w:sz w:val="24"/>
          <w:szCs w:val="24"/>
        </w:rPr>
        <w:t>ой и неживой природы ближайшего</w:t>
      </w:r>
    </w:p>
    <w:p w:rsidR="00D86C10" w:rsidRPr="005A30D1" w:rsidRDefault="00D86C10"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окружения, отличать их по наиболее ярким проявлениям и свойствам, замечать явления природы, поддерживать стремления к взаимодействию с ними.</w:t>
      </w:r>
    </w:p>
    <w:p w:rsidR="00D86C10" w:rsidRPr="005A30D1" w:rsidRDefault="00D86C10" w:rsidP="00A73914">
      <w:pPr>
        <w:spacing w:after="0" w:line="240" w:lineRule="auto"/>
        <w:ind w:left="709"/>
        <w:jc w:val="both"/>
        <w:rPr>
          <w:rFonts w:ascii="Times New Roman" w:hAnsi="Times New Roman" w:cs="Times New Roman"/>
          <w:b/>
          <w:i/>
          <w:sz w:val="24"/>
          <w:szCs w:val="24"/>
        </w:rPr>
      </w:pPr>
      <w:r w:rsidRPr="005A30D1">
        <w:rPr>
          <w:rFonts w:ascii="Times New Roman" w:hAnsi="Times New Roman" w:cs="Times New Roman"/>
          <w:b/>
          <w:i/>
          <w:sz w:val="24"/>
          <w:szCs w:val="24"/>
          <w:u w:val="single"/>
        </w:rPr>
        <w:t>Содержание образовательной деятельности</w:t>
      </w:r>
      <w:r w:rsidRPr="005A30D1">
        <w:rPr>
          <w:rFonts w:ascii="Times New Roman" w:hAnsi="Times New Roman" w:cs="Times New Roman"/>
          <w:b/>
          <w:i/>
          <w:sz w:val="24"/>
          <w:szCs w:val="24"/>
        </w:rPr>
        <w:t>.</w:t>
      </w:r>
    </w:p>
    <w:p w:rsidR="00AB1C8E" w:rsidRPr="005A30D1" w:rsidRDefault="00F06661" w:rsidP="00A73914">
      <w:pPr>
        <w:pStyle w:val="a9"/>
        <w:numPr>
          <w:ilvl w:val="0"/>
          <w:numId w:val="15"/>
        </w:numPr>
        <w:spacing w:after="0" w:line="240" w:lineRule="auto"/>
        <w:jc w:val="both"/>
        <w:rPr>
          <w:rFonts w:ascii="Times New Roman" w:hAnsi="Times New Roman" w:cs="Times New Roman"/>
          <w:sz w:val="24"/>
          <w:szCs w:val="24"/>
        </w:rPr>
      </w:pPr>
      <w:r w:rsidRPr="005A30D1">
        <w:rPr>
          <w:rFonts w:ascii="Times New Roman" w:hAnsi="Times New Roman" w:cs="Times New Roman"/>
          <w:b/>
          <w:i/>
          <w:sz w:val="24"/>
          <w:szCs w:val="24"/>
          <w:u w:val="single"/>
        </w:rPr>
        <w:t>Сенсорные эталоны и познавательные действия</w:t>
      </w:r>
      <w:r w:rsidRPr="005A30D1">
        <w:rPr>
          <w:rFonts w:ascii="Times New Roman" w:hAnsi="Times New Roman" w:cs="Times New Roman"/>
          <w:sz w:val="24"/>
          <w:szCs w:val="24"/>
        </w:rPr>
        <w:t>:</w:t>
      </w:r>
    </w:p>
    <w:p w:rsidR="00577FDA" w:rsidRPr="005A30D1" w:rsidRDefault="00F06661" w:rsidP="00A73914">
      <w:pPr>
        <w:spacing w:after="0" w:line="240" w:lineRule="auto"/>
        <w:ind w:left="709"/>
        <w:jc w:val="both"/>
        <w:rPr>
          <w:rFonts w:ascii="Times New Roman" w:hAnsi="Times New Roman" w:cs="Times New Roman"/>
          <w:sz w:val="24"/>
          <w:szCs w:val="24"/>
        </w:rPr>
      </w:pPr>
      <w:r w:rsidRPr="005A30D1">
        <w:rPr>
          <w:rFonts w:ascii="Times New Roman" w:hAnsi="Times New Roman" w:cs="Times New Roman"/>
          <w:sz w:val="24"/>
          <w:szCs w:val="24"/>
          <w:u w:val="single"/>
        </w:rPr>
        <w:t>педагог</w:t>
      </w:r>
      <w:r w:rsidRPr="005A30D1">
        <w:rPr>
          <w:rFonts w:ascii="Times New Roman" w:hAnsi="Times New Roman" w:cs="Times New Roman"/>
          <w:sz w:val="24"/>
          <w:szCs w:val="24"/>
        </w:rPr>
        <w:t xml:space="preserve"> концентрирует внимание детей на новых объектах</w:t>
      </w:r>
      <w:r w:rsidR="00577FDA" w:rsidRPr="005A30D1">
        <w:rPr>
          <w:rFonts w:ascii="Times New Roman" w:hAnsi="Times New Roman" w:cs="Times New Roman"/>
          <w:sz w:val="24"/>
          <w:szCs w:val="24"/>
        </w:rPr>
        <w:t>, поддерживает интерес к</w:t>
      </w:r>
    </w:p>
    <w:p w:rsidR="00F06661" w:rsidRPr="005A30D1" w:rsidRDefault="00F06661"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 xml:space="preserve">знакомым предметам, поощряет самостоятельные действия ребёнка, одобряет их словом, интонацией, развивает стремление к общению со взрослым в ходе выполнения </w:t>
      </w:r>
      <w:r w:rsidRPr="005A30D1">
        <w:rPr>
          <w:rFonts w:ascii="Times New Roman" w:hAnsi="Times New Roman" w:cs="Times New Roman"/>
          <w:sz w:val="24"/>
          <w:szCs w:val="24"/>
        </w:rPr>
        <w:lastRenderedPageBreak/>
        <w:t>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сборно-разборными игрушками, дидактическими пособиями, показывает из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w:t>
      </w:r>
      <w:r w:rsidR="00577FDA" w:rsidRPr="005A30D1">
        <w:rPr>
          <w:rFonts w:ascii="Times New Roman" w:hAnsi="Times New Roman" w:cs="Times New Roman"/>
          <w:sz w:val="24"/>
          <w:szCs w:val="24"/>
        </w:rPr>
        <w:t xml:space="preserve"> о сенсорных эталонах. Поддерживает владение предметом, как средством достижения цели для начала развития предметно-орудийных действий;</w:t>
      </w:r>
    </w:p>
    <w:p w:rsidR="006D2471" w:rsidRPr="005A30D1" w:rsidRDefault="00577FDA" w:rsidP="00A73914">
      <w:pPr>
        <w:spacing w:after="0" w:line="240" w:lineRule="auto"/>
        <w:ind w:left="709"/>
        <w:jc w:val="both"/>
        <w:rPr>
          <w:rFonts w:ascii="Times New Roman" w:hAnsi="Times New Roman" w:cs="Times New Roman"/>
          <w:sz w:val="24"/>
          <w:szCs w:val="24"/>
        </w:rPr>
      </w:pPr>
      <w:r w:rsidRPr="005A30D1">
        <w:rPr>
          <w:rFonts w:ascii="Times New Roman" w:hAnsi="Times New Roman" w:cs="Times New Roman"/>
          <w:sz w:val="24"/>
          <w:szCs w:val="24"/>
          <w:u w:val="single"/>
        </w:rPr>
        <w:t xml:space="preserve">педагог </w:t>
      </w:r>
      <w:r w:rsidRPr="005A30D1">
        <w:rPr>
          <w:rFonts w:ascii="Times New Roman" w:hAnsi="Times New Roman" w:cs="Times New Roman"/>
          <w:sz w:val="24"/>
          <w:szCs w:val="24"/>
        </w:rPr>
        <w:t>развивает умение группировать одноро</w:t>
      </w:r>
      <w:r w:rsidR="006D2471" w:rsidRPr="005A30D1">
        <w:rPr>
          <w:rFonts w:ascii="Times New Roman" w:hAnsi="Times New Roman" w:cs="Times New Roman"/>
          <w:sz w:val="24"/>
          <w:szCs w:val="24"/>
        </w:rPr>
        <w:t>дные предметы по одному из трех</w:t>
      </w:r>
    </w:p>
    <w:p w:rsidR="00577FDA" w:rsidRPr="005A30D1" w:rsidRDefault="00577FDA"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признаков</w:t>
      </w:r>
      <w:r w:rsidR="00EB628C" w:rsidRPr="005A30D1">
        <w:rPr>
          <w:rFonts w:ascii="Times New Roman" w:hAnsi="Times New Roman" w:cs="Times New Roman"/>
          <w:sz w:val="24"/>
          <w:szCs w:val="24"/>
        </w:rPr>
        <w:t xml:space="preserve">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rsidR="00404593" w:rsidRPr="005A30D1" w:rsidRDefault="00EB628C" w:rsidP="00A73914">
      <w:pPr>
        <w:spacing w:after="0" w:line="240" w:lineRule="auto"/>
        <w:ind w:left="709"/>
        <w:jc w:val="both"/>
        <w:rPr>
          <w:rFonts w:ascii="Times New Roman" w:hAnsi="Times New Roman" w:cs="Times New Roman"/>
          <w:sz w:val="24"/>
          <w:szCs w:val="24"/>
        </w:rPr>
      </w:pPr>
      <w:r w:rsidRPr="005A30D1">
        <w:rPr>
          <w:rFonts w:ascii="Times New Roman" w:hAnsi="Times New Roman" w:cs="Times New Roman"/>
          <w:sz w:val="24"/>
          <w:szCs w:val="24"/>
          <w:u w:val="single"/>
        </w:rPr>
        <w:t xml:space="preserve">педагог </w:t>
      </w:r>
      <w:r w:rsidRPr="005A30D1">
        <w:rPr>
          <w:rFonts w:ascii="Times New Roman" w:hAnsi="Times New Roman" w:cs="Times New Roman"/>
          <w:sz w:val="24"/>
          <w:szCs w:val="24"/>
        </w:rPr>
        <w:t xml:space="preserve">развивает </w:t>
      </w:r>
      <w:r w:rsidR="00404593" w:rsidRPr="005A30D1">
        <w:rPr>
          <w:rFonts w:ascii="Times New Roman" w:hAnsi="Times New Roman" w:cs="Times New Roman"/>
          <w:sz w:val="24"/>
          <w:szCs w:val="24"/>
        </w:rPr>
        <w:t>способности детей обобщать, узнавать и стремиться называть</w:t>
      </w:r>
    </w:p>
    <w:p w:rsidR="00EB628C" w:rsidRPr="005A30D1" w:rsidRDefault="00404593"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rsidR="0024597C" w:rsidRPr="005A30D1" w:rsidRDefault="0024597C" w:rsidP="00A73914">
      <w:pPr>
        <w:pStyle w:val="a9"/>
        <w:numPr>
          <w:ilvl w:val="0"/>
          <w:numId w:val="15"/>
        </w:numPr>
        <w:spacing w:after="0" w:line="240" w:lineRule="auto"/>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Окружающий мир:</w:t>
      </w:r>
    </w:p>
    <w:p w:rsidR="007E69BE" w:rsidRPr="005A30D1" w:rsidRDefault="0024597C" w:rsidP="00A73914">
      <w:pPr>
        <w:spacing w:after="0" w:line="240" w:lineRule="auto"/>
        <w:ind w:left="709"/>
        <w:jc w:val="both"/>
        <w:rPr>
          <w:rFonts w:ascii="Times New Roman" w:hAnsi="Times New Roman" w:cs="Times New Roman"/>
          <w:sz w:val="24"/>
          <w:szCs w:val="24"/>
        </w:rPr>
      </w:pPr>
      <w:r w:rsidRPr="005A30D1">
        <w:rPr>
          <w:rFonts w:ascii="Times New Roman" w:hAnsi="Times New Roman" w:cs="Times New Roman"/>
          <w:sz w:val="24"/>
          <w:szCs w:val="24"/>
          <w:u w:val="single"/>
        </w:rPr>
        <w:t xml:space="preserve">педагог </w:t>
      </w:r>
      <w:r w:rsidRPr="005A30D1">
        <w:rPr>
          <w:rFonts w:ascii="Times New Roman" w:hAnsi="Times New Roman" w:cs="Times New Roman"/>
          <w:sz w:val="24"/>
          <w:szCs w:val="24"/>
        </w:rPr>
        <w:t xml:space="preserve">формирует у детей элементарные представления: о самом себе – о </w:t>
      </w:r>
      <w:r w:rsidR="007E69BE" w:rsidRPr="005A30D1">
        <w:rPr>
          <w:rFonts w:ascii="Times New Roman" w:hAnsi="Times New Roman" w:cs="Times New Roman"/>
          <w:sz w:val="24"/>
          <w:szCs w:val="24"/>
        </w:rPr>
        <w:t>своем</w:t>
      </w:r>
    </w:p>
    <w:p w:rsidR="0024597C" w:rsidRPr="005A30D1" w:rsidRDefault="0024597C"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w:t>
      </w:r>
      <w:r w:rsidR="007E69BE" w:rsidRPr="005A30D1">
        <w:rPr>
          <w:rFonts w:ascii="Times New Roman" w:hAnsi="Times New Roman" w:cs="Times New Roman"/>
          <w:sz w:val="24"/>
          <w:szCs w:val="24"/>
        </w:rPr>
        <w:t>;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
    <w:p w:rsidR="005F218E" w:rsidRPr="005A30D1" w:rsidRDefault="008E7146" w:rsidP="00A73914">
      <w:pPr>
        <w:pStyle w:val="a9"/>
        <w:numPr>
          <w:ilvl w:val="0"/>
          <w:numId w:val="15"/>
        </w:numPr>
        <w:spacing w:after="0" w:line="240" w:lineRule="auto"/>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Природа</w:t>
      </w:r>
      <w:r w:rsidR="005F218E" w:rsidRPr="005A30D1">
        <w:rPr>
          <w:rFonts w:ascii="Times New Roman" w:hAnsi="Times New Roman" w:cs="Times New Roman"/>
          <w:b/>
          <w:i/>
          <w:sz w:val="24"/>
          <w:szCs w:val="24"/>
          <w:u w:val="single"/>
        </w:rPr>
        <w:t>:</w:t>
      </w:r>
    </w:p>
    <w:p w:rsidR="00D900F1" w:rsidRPr="005A30D1" w:rsidRDefault="00815F4E" w:rsidP="00A73914">
      <w:pPr>
        <w:spacing w:after="0" w:line="240" w:lineRule="auto"/>
        <w:ind w:left="709"/>
        <w:jc w:val="both"/>
        <w:rPr>
          <w:rFonts w:ascii="Times New Roman" w:hAnsi="Times New Roman" w:cs="Times New Roman"/>
          <w:sz w:val="24"/>
          <w:szCs w:val="24"/>
        </w:rPr>
      </w:pPr>
      <w:r w:rsidRPr="005A30D1">
        <w:rPr>
          <w:rFonts w:ascii="Times New Roman" w:hAnsi="Times New Roman" w:cs="Times New Roman"/>
          <w:sz w:val="24"/>
          <w:szCs w:val="24"/>
          <w:u w:val="single"/>
        </w:rPr>
        <w:t xml:space="preserve">педагог </w:t>
      </w:r>
      <w:r w:rsidRPr="005A30D1">
        <w:rPr>
          <w:rFonts w:ascii="Times New Roman" w:hAnsi="Times New Roman" w:cs="Times New Roman"/>
          <w:sz w:val="24"/>
          <w:szCs w:val="24"/>
        </w:rPr>
        <w:t>развивает</w:t>
      </w:r>
      <w:r w:rsidR="00E24AC8" w:rsidRPr="005A30D1">
        <w:rPr>
          <w:rFonts w:ascii="Times New Roman" w:hAnsi="Times New Roman" w:cs="Times New Roman"/>
          <w:sz w:val="24"/>
          <w:szCs w:val="24"/>
        </w:rPr>
        <w:t xml:space="preserve"> способности детей узнавать, на</w:t>
      </w:r>
      <w:r w:rsidR="00D900F1" w:rsidRPr="005A30D1">
        <w:rPr>
          <w:rFonts w:ascii="Times New Roman" w:hAnsi="Times New Roman" w:cs="Times New Roman"/>
          <w:sz w:val="24"/>
          <w:szCs w:val="24"/>
        </w:rPr>
        <w:t>зывать и показывать на картинке</w:t>
      </w:r>
    </w:p>
    <w:p w:rsidR="00815F4E" w:rsidRPr="005A30D1" w:rsidRDefault="00E24AC8"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w:t>
      </w:r>
      <w:r w:rsidR="00D900F1" w:rsidRPr="005A30D1">
        <w:rPr>
          <w:rFonts w:ascii="Times New Roman" w:hAnsi="Times New Roman" w:cs="Times New Roman"/>
          <w:sz w:val="24"/>
          <w:szCs w:val="24"/>
        </w:rPr>
        <w:t xml:space="preserve">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rsidR="00F06661" w:rsidRPr="005A30D1" w:rsidRDefault="00F06661" w:rsidP="00A73914">
      <w:pPr>
        <w:pStyle w:val="a9"/>
        <w:spacing w:after="0" w:line="240" w:lineRule="auto"/>
        <w:ind w:left="1069"/>
        <w:jc w:val="both"/>
        <w:rPr>
          <w:rFonts w:ascii="Times New Roman" w:hAnsi="Times New Roman" w:cs="Times New Roman"/>
          <w:sz w:val="24"/>
          <w:szCs w:val="24"/>
        </w:rPr>
      </w:pPr>
    </w:p>
    <w:p w:rsidR="000955B9" w:rsidRPr="005A30D1" w:rsidRDefault="000955B9" w:rsidP="009D2DA9">
      <w:pPr>
        <w:pStyle w:val="3New"/>
      </w:pPr>
      <w:r w:rsidRPr="005A30D1">
        <w:t>От 2 лет до 3 лет</w:t>
      </w:r>
    </w:p>
    <w:p w:rsidR="00961C87" w:rsidRPr="005A30D1" w:rsidRDefault="00961C87" w:rsidP="009D2DA9">
      <w:pPr>
        <w:pStyle w:val="3New"/>
      </w:pPr>
    </w:p>
    <w:p w:rsidR="00E072F6" w:rsidRPr="005A30D1" w:rsidRDefault="000955B9" w:rsidP="009D2DA9">
      <w:pPr>
        <w:pStyle w:val="3New"/>
      </w:pPr>
      <w:r w:rsidRPr="005A30D1">
        <w:rPr>
          <w:i/>
        </w:rPr>
        <w:t>Основными задачами</w:t>
      </w:r>
      <w:r w:rsidRPr="005A30D1">
        <w:t xml:space="preserve"> в области познавательного</w:t>
      </w:r>
      <w:r w:rsidR="00E072F6" w:rsidRPr="005A30D1">
        <w:t xml:space="preserve"> развития образовательной</w:t>
      </w:r>
    </w:p>
    <w:p w:rsidR="000955B9" w:rsidRPr="005A30D1" w:rsidRDefault="000955B9" w:rsidP="009D2DA9">
      <w:pPr>
        <w:pStyle w:val="3New"/>
      </w:pPr>
      <w:r w:rsidRPr="005A30D1">
        <w:t>деятельности являются:</w:t>
      </w:r>
    </w:p>
    <w:p w:rsidR="000955B9" w:rsidRPr="005A30D1" w:rsidRDefault="000955B9" w:rsidP="00A73914">
      <w:pPr>
        <w:pStyle w:val="a9"/>
        <w:numPr>
          <w:ilvl w:val="0"/>
          <w:numId w:val="16"/>
        </w:num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развивать разные виды восприятия: зрительного, слухового, осязательного,</w:t>
      </w:r>
    </w:p>
    <w:p w:rsidR="000955B9" w:rsidRPr="005A30D1" w:rsidRDefault="000955B9"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вкусового, обонятельного;</w:t>
      </w:r>
    </w:p>
    <w:p w:rsidR="000955B9" w:rsidRPr="005A30D1" w:rsidRDefault="000955B9" w:rsidP="00A73914">
      <w:pPr>
        <w:pStyle w:val="a9"/>
        <w:numPr>
          <w:ilvl w:val="0"/>
          <w:numId w:val="16"/>
        </w:num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развивать наглядно-действенное мышление в процессе решения</w:t>
      </w:r>
    </w:p>
    <w:p w:rsidR="000955B9" w:rsidRPr="005A30D1" w:rsidRDefault="000955B9"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познавательных практических задач;</w:t>
      </w:r>
    </w:p>
    <w:p w:rsidR="0071145A" w:rsidRPr="005A30D1" w:rsidRDefault="000955B9" w:rsidP="00A73914">
      <w:pPr>
        <w:pStyle w:val="a9"/>
        <w:numPr>
          <w:ilvl w:val="0"/>
          <w:numId w:val="16"/>
        </w:num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совершенствовать обследовательские де</w:t>
      </w:r>
      <w:r w:rsidR="0071145A" w:rsidRPr="005A30D1">
        <w:rPr>
          <w:rFonts w:ascii="Times New Roman" w:hAnsi="Times New Roman" w:cs="Times New Roman"/>
          <w:sz w:val="24"/>
          <w:szCs w:val="24"/>
        </w:rPr>
        <w:t>йствия; выделение цвета, формы,</w:t>
      </w:r>
    </w:p>
    <w:p w:rsidR="000955B9" w:rsidRPr="005A30D1" w:rsidRDefault="000955B9"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величины как особых признаков предметов, поощрять сравнение предметов между собой по этим признакам и количеству, использовать один предмет</w:t>
      </w:r>
      <w:r w:rsidR="0071145A" w:rsidRPr="005A30D1">
        <w:rPr>
          <w:rFonts w:ascii="Times New Roman" w:hAnsi="Times New Roman" w:cs="Times New Roman"/>
          <w:sz w:val="24"/>
          <w:szCs w:val="24"/>
        </w:rPr>
        <w:t xml:space="preserve"> в качестве образца, подбирая пары, группы;</w:t>
      </w:r>
    </w:p>
    <w:p w:rsidR="0071145A" w:rsidRPr="005A30D1" w:rsidRDefault="0071145A" w:rsidP="00A73914">
      <w:pPr>
        <w:pStyle w:val="a9"/>
        <w:numPr>
          <w:ilvl w:val="0"/>
          <w:numId w:val="16"/>
        </w:num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формировать у детей простейшие представления о геометрических фигурах,</w:t>
      </w:r>
    </w:p>
    <w:p w:rsidR="0071145A" w:rsidRPr="005A30D1" w:rsidRDefault="0071145A"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величине и количестве предметов на основе чувственного познания;</w:t>
      </w:r>
    </w:p>
    <w:p w:rsidR="0071145A" w:rsidRPr="005A30D1" w:rsidRDefault="0071145A" w:rsidP="00A73914">
      <w:pPr>
        <w:pStyle w:val="a9"/>
        <w:numPr>
          <w:ilvl w:val="0"/>
          <w:numId w:val="16"/>
        </w:num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развивать первоначальные представления о себе и близких людях,</w:t>
      </w:r>
    </w:p>
    <w:p w:rsidR="0071145A" w:rsidRPr="005A30D1" w:rsidRDefault="0071145A"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lastRenderedPageBreak/>
        <w:t>эмоционально-положительное отношение к членам семьи и людям ближайшего окружения, о деятельности взрослых;</w:t>
      </w:r>
    </w:p>
    <w:p w:rsidR="0071145A" w:rsidRPr="005A30D1" w:rsidRDefault="0071145A" w:rsidP="00A73914">
      <w:pPr>
        <w:pStyle w:val="a9"/>
        <w:numPr>
          <w:ilvl w:val="0"/>
          <w:numId w:val="16"/>
        </w:num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расширять представления о населенном пункте, в котором живет ребёнок, его</w:t>
      </w:r>
    </w:p>
    <w:p w:rsidR="0071145A" w:rsidRPr="005A30D1" w:rsidRDefault="0071145A"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достопримечательностях, эмоционально откликаться на праздничное убранство дома, ДОО;</w:t>
      </w:r>
    </w:p>
    <w:p w:rsidR="00711421" w:rsidRPr="005A30D1" w:rsidRDefault="0071145A" w:rsidP="00A73914">
      <w:pPr>
        <w:pStyle w:val="a9"/>
        <w:numPr>
          <w:ilvl w:val="0"/>
          <w:numId w:val="16"/>
        </w:num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организовать</w:t>
      </w:r>
      <w:r w:rsidR="00711421" w:rsidRPr="005A30D1">
        <w:rPr>
          <w:rFonts w:ascii="Times New Roman" w:hAnsi="Times New Roman" w:cs="Times New Roman"/>
          <w:sz w:val="24"/>
          <w:szCs w:val="24"/>
        </w:rPr>
        <w:t xml:space="preserve"> </w:t>
      </w:r>
      <w:r w:rsidRPr="005A30D1">
        <w:rPr>
          <w:rFonts w:ascii="Times New Roman" w:hAnsi="Times New Roman" w:cs="Times New Roman"/>
          <w:sz w:val="24"/>
          <w:szCs w:val="24"/>
        </w:rPr>
        <w:t>взаимодействие и зна</w:t>
      </w:r>
      <w:r w:rsidR="00711421" w:rsidRPr="005A30D1">
        <w:rPr>
          <w:rFonts w:ascii="Times New Roman" w:hAnsi="Times New Roman" w:cs="Times New Roman"/>
          <w:sz w:val="24"/>
          <w:szCs w:val="24"/>
        </w:rPr>
        <w:t>комить с животными и растениями</w:t>
      </w:r>
    </w:p>
    <w:p w:rsidR="0071145A" w:rsidRPr="005A30D1" w:rsidRDefault="0071145A"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ближайшего окружения, их</w:t>
      </w:r>
      <w:r w:rsidR="00711421" w:rsidRPr="005A30D1">
        <w:rPr>
          <w:rFonts w:ascii="Times New Roman" w:hAnsi="Times New Roman" w:cs="Times New Roman"/>
          <w:sz w:val="24"/>
          <w:szCs w:val="24"/>
        </w:rPr>
        <w:t xml:space="preserve"> названиями, строением и отличительными особенностями, некоторыми объектами неживой природы;</w:t>
      </w:r>
    </w:p>
    <w:p w:rsidR="00711421" w:rsidRPr="005A30D1" w:rsidRDefault="00711421" w:rsidP="00A73914">
      <w:pPr>
        <w:pStyle w:val="a9"/>
        <w:numPr>
          <w:ilvl w:val="0"/>
          <w:numId w:val="16"/>
        </w:num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развивать способность наблюдать за явлениями природы, воспитывать</w:t>
      </w:r>
    </w:p>
    <w:p w:rsidR="00711421" w:rsidRPr="005A30D1" w:rsidRDefault="00711421"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бережное отношение к животным и растениям.</w:t>
      </w:r>
    </w:p>
    <w:p w:rsidR="00711421" w:rsidRPr="005A30D1" w:rsidRDefault="00711421" w:rsidP="00A73914">
      <w:pPr>
        <w:spacing w:after="0" w:line="240" w:lineRule="auto"/>
        <w:ind w:left="709"/>
        <w:jc w:val="both"/>
        <w:rPr>
          <w:rFonts w:ascii="Times New Roman" w:hAnsi="Times New Roman" w:cs="Times New Roman"/>
          <w:b/>
          <w:i/>
          <w:sz w:val="24"/>
          <w:szCs w:val="24"/>
        </w:rPr>
      </w:pPr>
      <w:r w:rsidRPr="005A30D1">
        <w:rPr>
          <w:rFonts w:ascii="Times New Roman" w:hAnsi="Times New Roman" w:cs="Times New Roman"/>
          <w:b/>
          <w:i/>
          <w:sz w:val="24"/>
          <w:szCs w:val="24"/>
          <w:u w:val="single"/>
        </w:rPr>
        <w:t>Содержание образовательной деятельности</w:t>
      </w:r>
      <w:r w:rsidRPr="005A30D1">
        <w:rPr>
          <w:rFonts w:ascii="Times New Roman" w:hAnsi="Times New Roman" w:cs="Times New Roman"/>
          <w:b/>
          <w:i/>
          <w:sz w:val="24"/>
          <w:szCs w:val="24"/>
        </w:rPr>
        <w:t>.</w:t>
      </w:r>
    </w:p>
    <w:p w:rsidR="00F32F5E" w:rsidRPr="005A30D1" w:rsidRDefault="00F32F5E" w:rsidP="00A73914">
      <w:pPr>
        <w:pStyle w:val="a9"/>
        <w:numPr>
          <w:ilvl w:val="0"/>
          <w:numId w:val="17"/>
        </w:numPr>
        <w:spacing w:after="0" w:line="240" w:lineRule="auto"/>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Сенсорные эталоны и познавательные действия:</w:t>
      </w:r>
    </w:p>
    <w:p w:rsidR="003819B5" w:rsidRPr="005A30D1" w:rsidRDefault="00F32F5E" w:rsidP="00A73914">
      <w:pPr>
        <w:spacing w:after="0" w:line="240" w:lineRule="auto"/>
        <w:ind w:left="709"/>
        <w:jc w:val="both"/>
        <w:rPr>
          <w:rFonts w:ascii="Times New Roman" w:hAnsi="Times New Roman" w:cs="Times New Roman"/>
          <w:sz w:val="24"/>
          <w:szCs w:val="24"/>
        </w:rPr>
      </w:pPr>
      <w:r w:rsidRPr="005A30D1">
        <w:rPr>
          <w:rFonts w:ascii="Times New Roman" w:hAnsi="Times New Roman" w:cs="Times New Roman"/>
          <w:sz w:val="24"/>
          <w:szCs w:val="24"/>
          <w:u w:val="single"/>
        </w:rPr>
        <w:t>педагог</w:t>
      </w:r>
      <w:r w:rsidRPr="005A30D1">
        <w:rPr>
          <w:rFonts w:ascii="Times New Roman" w:hAnsi="Times New Roman" w:cs="Times New Roman"/>
          <w:sz w:val="24"/>
          <w:szCs w:val="24"/>
        </w:rPr>
        <w:t xml:space="preserve"> демонстрирует детям и включает их в деятельность </w:t>
      </w:r>
      <w:r w:rsidR="003819B5" w:rsidRPr="005A30D1">
        <w:rPr>
          <w:rFonts w:ascii="Times New Roman" w:hAnsi="Times New Roman" w:cs="Times New Roman"/>
          <w:sz w:val="24"/>
          <w:szCs w:val="24"/>
        </w:rPr>
        <w:t>на сравнение</w:t>
      </w:r>
    </w:p>
    <w:p w:rsidR="00F32F5E" w:rsidRPr="005A30D1" w:rsidRDefault="00F32F5E"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w:t>
      </w:r>
      <w:r w:rsidR="00E704A5" w:rsidRPr="005A30D1">
        <w:rPr>
          <w:rFonts w:ascii="Times New Roman" w:hAnsi="Times New Roman" w:cs="Times New Roman"/>
          <w:sz w:val="24"/>
          <w:szCs w:val="24"/>
        </w:rPr>
        <w:t>, количества; на действия переливания, пересыпания. Проводит  игры-занятия с использованием предметов-орудий: предметов-орудий: сачков, черпачков для выуживания из специальных емкостей с водой или без воды</w:t>
      </w:r>
      <w:r w:rsidR="00412789" w:rsidRPr="005A30D1">
        <w:rPr>
          <w:rFonts w:ascii="Times New Roman" w:hAnsi="Times New Roman" w:cs="Times New Roman"/>
          <w:sz w:val="24"/>
          <w:szCs w:val="24"/>
        </w:rPr>
        <w:t xml:space="preserve">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106FEB" w:rsidRPr="005A30D1" w:rsidRDefault="003819B5" w:rsidP="00A73914">
      <w:pPr>
        <w:spacing w:after="0" w:line="240" w:lineRule="auto"/>
        <w:ind w:left="709"/>
        <w:jc w:val="both"/>
        <w:rPr>
          <w:rFonts w:ascii="Times New Roman" w:hAnsi="Times New Roman" w:cs="Times New Roman"/>
          <w:sz w:val="24"/>
          <w:szCs w:val="24"/>
        </w:rPr>
      </w:pPr>
      <w:r w:rsidRPr="005A30D1">
        <w:rPr>
          <w:rFonts w:ascii="Times New Roman" w:hAnsi="Times New Roman" w:cs="Times New Roman"/>
          <w:sz w:val="24"/>
          <w:szCs w:val="24"/>
          <w:u w:val="single"/>
        </w:rPr>
        <w:t>педагог</w:t>
      </w:r>
      <w:r w:rsidRPr="005A30D1">
        <w:rPr>
          <w:rFonts w:ascii="Times New Roman" w:hAnsi="Times New Roman" w:cs="Times New Roman"/>
          <w:sz w:val="24"/>
          <w:szCs w:val="24"/>
        </w:rPr>
        <w:t xml:space="preserve"> поощряет действия детей с предметами,</w:t>
      </w:r>
      <w:r w:rsidR="00106FEB" w:rsidRPr="005A30D1">
        <w:rPr>
          <w:rFonts w:ascii="Times New Roman" w:hAnsi="Times New Roman" w:cs="Times New Roman"/>
          <w:sz w:val="24"/>
          <w:szCs w:val="24"/>
        </w:rPr>
        <w:t xml:space="preserve"> при ориентации на 2-3 свойства</w:t>
      </w:r>
    </w:p>
    <w:p w:rsidR="003819B5" w:rsidRPr="005A30D1" w:rsidRDefault="003819B5"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w:t>
      </w:r>
      <w:r w:rsidR="00E6095D" w:rsidRPr="005A30D1">
        <w:rPr>
          <w:rFonts w:ascii="Times New Roman" w:hAnsi="Times New Roman" w:cs="Times New Roman"/>
          <w:sz w:val="24"/>
          <w:szCs w:val="24"/>
        </w:rPr>
        <w:t>ехместной матрешки с совмещением рисунка на её частях, закрепляя понимание детьми слов, обозначающих различный размер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711421" w:rsidRPr="005A30D1" w:rsidRDefault="00373D7A" w:rsidP="00A73914">
      <w:pPr>
        <w:pStyle w:val="a9"/>
        <w:numPr>
          <w:ilvl w:val="0"/>
          <w:numId w:val="17"/>
        </w:numPr>
        <w:spacing w:after="0" w:line="240" w:lineRule="auto"/>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Математические представления</w:t>
      </w:r>
    </w:p>
    <w:p w:rsidR="000955B9" w:rsidRPr="005A30D1" w:rsidRDefault="00373D7A"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u w:val="single"/>
        </w:rPr>
        <w:t>педагог</w:t>
      </w:r>
      <w:r w:rsidRPr="005A30D1">
        <w:rPr>
          <w:rFonts w:ascii="Times New Roman" w:hAnsi="Times New Roman" w:cs="Times New Roman"/>
          <w:sz w:val="24"/>
          <w:szCs w:val="24"/>
        </w:rPr>
        <w:t xml:space="preserve">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сравнению предметов по величине, выбору среди двух предметов </w:t>
      </w:r>
      <w:r w:rsidR="00106FEB" w:rsidRPr="005A30D1">
        <w:rPr>
          <w:rFonts w:ascii="Times New Roman" w:hAnsi="Times New Roman" w:cs="Times New Roman"/>
          <w:sz w:val="24"/>
          <w:szCs w:val="24"/>
        </w:rPr>
        <w:t>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AD3533" w:rsidRPr="005A30D1" w:rsidRDefault="00031681" w:rsidP="00A73914">
      <w:pPr>
        <w:pStyle w:val="a9"/>
        <w:keepNext/>
        <w:keepLines/>
        <w:numPr>
          <w:ilvl w:val="0"/>
          <w:numId w:val="17"/>
        </w:numPr>
        <w:spacing w:after="45" w:line="240" w:lineRule="auto"/>
        <w:ind w:right="879"/>
        <w:rPr>
          <w:rStyle w:val="70"/>
          <w:rFonts w:ascii="Times New Roman" w:hAnsi="Times New Roman" w:cs="Times New Roman"/>
          <w:b/>
          <w:i/>
          <w:sz w:val="24"/>
          <w:szCs w:val="24"/>
          <w:u w:val="single"/>
        </w:rPr>
      </w:pPr>
      <w:r w:rsidRPr="005A30D1">
        <w:rPr>
          <w:rStyle w:val="70"/>
          <w:rFonts w:ascii="Times New Roman" w:hAnsi="Times New Roman" w:cs="Times New Roman"/>
          <w:b/>
          <w:i/>
          <w:sz w:val="24"/>
          <w:szCs w:val="24"/>
          <w:u w:val="single"/>
        </w:rPr>
        <w:t>Окружающий мир:</w:t>
      </w:r>
    </w:p>
    <w:p w:rsidR="00031681" w:rsidRPr="005A30D1" w:rsidRDefault="00AD3533" w:rsidP="00A73914">
      <w:pPr>
        <w:spacing w:line="240" w:lineRule="auto"/>
        <w:jc w:val="both"/>
        <w:rPr>
          <w:rFonts w:ascii="Times New Roman" w:hAnsi="Times New Roman" w:cs="Times New Roman"/>
          <w:sz w:val="24"/>
          <w:szCs w:val="24"/>
        </w:rPr>
      </w:pPr>
      <w:r w:rsidRPr="005A30D1">
        <w:rPr>
          <w:rFonts w:ascii="Times New Roman" w:hAnsi="Times New Roman" w:cs="Times New Roman"/>
          <w:sz w:val="24"/>
          <w:szCs w:val="24"/>
        </w:rPr>
        <w:t xml:space="preserve">           </w:t>
      </w:r>
      <w:r w:rsidR="00031681" w:rsidRPr="005A30D1">
        <w:rPr>
          <w:rFonts w:ascii="Times New Roman" w:hAnsi="Times New Roman" w:cs="Times New Roman"/>
          <w:sz w:val="24"/>
          <w:szCs w:val="24"/>
          <w:u w:val="single"/>
        </w:rPr>
        <w:t>педагог</w:t>
      </w:r>
      <w:r w:rsidR="005E0CF3" w:rsidRPr="005A30D1">
        <w:rPr>
          <w:rFonts w:ascii="Times New Roman" w:hAnsi="Times New Roman" w:cs="Times New Roman"/>
          <w:sz w:val="24"/>
          <w:szCs w:val="24"/>
          <w:u w:val="single"/>
        </w:rPr>
        <w:t xml:space="preserve"> </w:t>
      </w:r>
      <w:r w:rsidR="00031681" w:rsidRPr="005A30D1">
        <w:rPr>
          <w:rFonts w:ascii="Times New Roman" w:hAnsi="Times New Roman" w:cs="Times New Roman"/>
          <w:sz w:val="24"/>
          <w:szCs w:val="24"/>
        </w:rPr>
        <w:t xml:space="preserve"> расширяет представления детей об</w:t>
      </w:r>
      <w:r w:rsidR="0001114C" w:rsidRPr="005A30D1">
        <w:rPr>
          <w:rFonts w:ascii="Times New Roman" w:hAnsi="Times New Roman" w:cs="Times New Roman"/>
          <w:sz w:val="24"/>
          <w:szCs w:val="24"/>
        </w:rPr>
        <w:t xml:space="preserve"> окружающем мире, знакомит их с    </w:t>
      </w:r>
      <w:r w:rsidR="00031681" w:rsidRPr="005A30D1">
        <w:rPr>
          <w:rFonts w:ascii="Times New Roman" w:hAnsi="Times New Roman" w:cs="Times New Roman"/>
          <w:sz w:val="24"/>
          <w:szCs w:val="24"/>
        </w:rPr>
        <w:t xml:space="preserve">явлениями общественной жизни, с деятельностью взрослых (повар варит кашу, шофер </w:t>
      </w:r>
      <w:r w:rsidR="0001114C" w:rsidRPr="005A30D1">
        <w:rPr>
          <w:rFonts w:ascii="Times New Roman" w:hAnsi="Times New Roman" w:cs="Times New Roman"/>
          <w:sz w:val="24"/>
          <w:szCs w:val="24"/>
        </w:rPr>
        <w:t>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w:t>
      </w:r>
      <w:r w:rsidRPr="005A30D1">
        <w:rPr>
          <w:rFonts w:ascii="Times New Roman" w:hAnsi="Times New Roman" w:cs="Times New Roman"/>
          <w:sz w:val="24"/>
          <w:szCs w:val="24"/>
        </w:rPr>
        <w:t xml:space="preserve"> (проголодался – насытился, устал – отдохнул; намочил – вытер; заплакал-засмеялся и так далее); о деятельности близких ребёнку людей («Мама моет пол»; «Бабушка вяжет носочки»; «Сестра рисует»; «Дедушка читает газету»; </w:t>
      </w:r>
      <w:r w:rsidRPr="005A30D1">
        <w:rPr>
          <w:rFonts w:ascii="Times New Roman" w:hAnsi="Times New Roman" w:cs="Times New Roman"/>
          <w:sz w:val="24"/>
          <w:szCs w:val="24"/>
        </w:rPr>
        <w:lastRenderedPageBreak/>
        <w:t>«Брат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rsidR="0031590B" w:rsidRPr="005A30D1" w:rsidRDefault="0031590B" w:rsidP="00A73914">
      <w:pPr>
        <w:pStyle w:val="a9"/>
        <w:numPr>
          <w:ilvl w:val="0"/>
          <w:numId w:val="17"/>
        </w:numPr>
        <w:spacing w:after="0" w:line="240" w:lineRule="auto"/>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Природа:</w:t>
      </w:r>
    </w:p>
    <w:p w:rsidR="001C7CC5" w:rsidRPr="005A30D1" w:rsidRDefault="0031590B" w:rsidP="00A73914">
      <w:pPr>
        <w:spacing w:after="0" w:line="240" w:lineRule="auto"/>
        <w:ind w:left="709"/>
        <w:jc w:val="both"/>
        <w:rPr>
          <w:rFonts w:ascii="Times New Roman" w:hAnsi="Times New Roman" w:cs="Times New Roman"/>
          <w:sz w:val="24"/>
          <w:szCs w:val="24"/>
        </w:rPr>
      </w:pPr>
      <w:r w:rsidRPr="005A30D1">
        <w:rPr>
          <w:rFonts w:ascii="Times New Roman" w:hAnsi="Times New Roman" w:cs="Times New Roman"/>
          <w:sz w:val="24"/>
          <w:szCs w:val="24"/>
        </w:rPr>
        <w:t>В процессе  ознакомления с природой педа</w:t>
      </w:r>
      <w:r w:rsidR="001C7CC5" w:rsidRPr="005A30D1">
        <w:rPr>
          <w:rFonts w:ascii="Times New Roman" w:hAnsi="Times New Roman" w:cs="Times New Roman"/>
          <w:sz w:val="24"/>
          <w:szCs w:val="24"/>
        </w:rPr>
        <w:t>гог организует взаимодействие и</w:t>
      </w:r>
    </w:p>
    <w:p w:rsidR="0031590B" w:rsidRPr="005A30D1" w:rsidRDefault="0031590B"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 xml:space="preserve">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(особенностей внешнего вида, части тела, питание, способы передвижения), о растениях ближайшего окружения (деревья, овощи, фрукты и другие), их </w:t>
      </w:r>
      <w:r w:rsidR="0038766F" w:rsidRPr="005A30D1">
        <w:rPr>
          <w:rFonts w:ascii="Times New Roman" w:hAnsi="Times New Roman" w:cs="Times New Roman"/>
          <w:sz w:val="24"/>
          <w:szCs w:val="24"/>
        </w:rPr>
        <w:t>характерных</w:t>
      </w:r>
      <w:r w:rsidRPr="005A30D1">
        <w:rPr>
          <w:rFonts w:ascii="Times New Roman" w:hAnsi="Times New Roman" w:cs="Times New Roman"/>
          <w:sz w:val="24"/>
          <w:szCs w:val="24"/>
        </w:rPr>
        <w:t xml:space="preserve"> признаках (цвет, строение, поверхность, вкус), привлекает внимание и</w:t>
      </w:r>
      <w:r w:rsidR="0038766F" w:rsidRPr="005A30D1">
        <w:rPr>
          <w:rFonts w:ascii="Times New Roman" w:hAnsi="Times New Roman" w:cs="Times New Roman"/>
          <w:sz w:val="24"/>
          <w:szCs w:val="24"/>
        </w:rPr>
        <w:t xml:space="preserve"> поддерживает интерес к объектам неживой природы (солнце, небо, облака, песок, вода), к некоторым явлением природы (снег, дождь, радуга, ветер), поощряет бережное отношение к животным и растениям.</w:t>
      </w:r>
    </w:p>
    <w:p w:rsidR="00F14FB6" w:rsidRPr="005A30D1" w:rsidRDefault="00F14FB6" w:rsidP="009D2DA9">
      <w:pPr>
        <w:pStyle w:val="3New"/>
      </w:pPr>
    </w:p>
    <w:p w:rsidR="00F14FB6" w:rsidRPr="005A30D1" w:rsidRDefault="00F14FB6" w:rsidP="009D2DA9">
      <w:pPr>
        <w:pStyle w:val="3New"/>
      </w:pPr>
      <w:r w:rsidRPr="005A30D1">
        <w:t>От 3 лет до 4 лет</w:t>
      </w:r>
    </w:p>
    <w:p w:rsidR="005E0CF3" w:rsidRPr="005A30D1" w:rsidRDefault="005E0CF3" w:rsidP="009D2DA9">
      <w:pPr>
        <w:pStyle w:val="3New"/>
      </w:pPr>
    </w:p>
    <w:p w:rsidR="00F14FB6" w:rsidRPr="005A30D1" w:rsidRDefault="00F14FB6" w:rsidP="009D2DA9">
      <w:pPr>
        <w:pStyle w:val="3New"/>
      </w:pPr>
      <w:r w:rsidRPr="005A30D1">
        <w:rPr>
          <w:i/>
        </w:rPr>
        <w:t>Основными задачами</w:t>
      </w:r>
      <w:r w:rsidRPr="005A30D1">
        <w:t xml:space="preserve"> </w:t>
      </w:r>
      <w:r w:rsidR="00AE6959" w:rsidRPr="005A30D1">
        <w:t xml:space="preserve">  </w:t>
      </w:r>
      <w:r w:rsidRPr="005A30D1">
        <w:t>в области познавательного развития образовательной деятельности являются:</w:t>
      </w:r>
    </w:p>
    <w:p w:rsidR="00CA13E3" w:rsidRPr="005A30D1" w:rsidRDefault="00F14FB6" w:rsidP="00A73914">
      <w:pPr>
        <w:pStyle w:val="a9"/>
        <w:numPr>
          <w:ilvl w:val="0"/>
          <w:numId w:val="18"/>
        </w:num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 xml:space="preserve">формировать </w:t>
      </w:r>
      <w:r w:rsidR="00CA13E3" w:rsidRPr="005A30D1">
        <w:rPr>
          <w:rFonts w:ascii="Times New Roman" w:hAnsi="Times New Roman" w:cs="Times New Roman"/>
          <w:sz w:val="24"/>
          <w:szCs w:val="24"/>
        </w:rPr>
        <w:t>представления детей о сенсорных эталонах цвета и формы, их</w:t>
      </w:r>
    </w:p>
    <w:p w:rsidR="00F14FB6" w:rsidRPr="005A30D1" w:rsidRDefault="00CA13E3"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использования в самостоятельной деятельн6ости;</w:t>
      </w:r>
    </w:p>
    <w:p w:rsidR="00CA13E3" w:rsidRPr="005A30D1" w:rsidRDefault="00CA13E3" w:rsidP="00A73914">
      <w:pPr>
        <w:pStyle w:val="a9"/>
        <w:numPr>
          <w:ilvl w:val="0"/>
          <w:numId w:val="18"/>
        </w:num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развивать умение непосредственного попарного сравнения предметов по форме,</w:t>
      </w:r>
    </w:p>
    <w:p w:rsidR="00CA13E3" w:rsidRPr="005A30D1" w:rsidRDefault="00CA13E3"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величине,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CA13E3" w:rsidRPr="005A30D1" w:rsidRDefault="00CA13E3" w:rsidP="00A73914">
      <w:pPr>
        <w:pStyle w:val="a9"/>
        <w:numPr>
          <w:ilvl w:val="0"/>
          <w:numId w:val="18"/>
        </w:num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обогащать представления ребёнка о себе, окружающих людях, эмоционально</w:t>
      </w:r>
    </w:p>
    <w:p w:rsidR="00CA13E3" w:rsidRPr="005A30D1" w:rsidRDefault="00CA13E3"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положительного отношения к членам  семьи, к другим взрослым и сверстникам;</w:t>
      </w:r>
    </w:p>
    <w:p w:rsidR="00CA13E3" w:rsidRPr="005A30D1" w:rsidRDefault="00CA13E3" w:rsidP="00A73914">
      <w:pPr>
        <w:pStyle w:val="a9"/>
        <w:numPr>
          <w:ilvl w:val="0"/>
          <w:numId w:val="18"/>
        </w:num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конкретизировать представления детей об объектах ближайшего окружения: о</w:t>
      </w:r>
    </w:p>
    <w:p w:rsidR="00CA13E3" w:rsidRPr="005A30D1" w:rsidRDefault="00CA13E3"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родном населенном пункте, его названии, достопримечательностях и традициях, накапливать эмоциональный опыт участия в праздниках;</w:t>
      </w:r>
    </w:p>
    <w:p w:rsidR="0091617E" w:rsidRPr="005A30D1" w:rsidRDefault="0091617E" w:rsidP="00A73914">
      <w:pPr>
        <w:pStyle w:val="a9"/>
        <w:numPr>
          <w:ilvl w:val="0"/>
          <w:numId w:val="18"/>
        </w:num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расширять представления детей о многообразии и особенностях растений,</w:t>
      </w:r>
    </w:p>
    <w:p w:rsidR="00CA13E3" w:rsidRPr="005A30D1" w:rsidRDefault="0091617E"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91617E" w:rsidRPr="005A30D1" w:rsidRDefault="0091617E" w:rsidP="00A73914">
      <w:pPr>
        <w:spacing w:after="0" w:line="240" w:lineRule="auto"/>
        <w:ind w:left="709"/>
        <w:jc w:val="both"/>
        <w:rPr>
          <w:rFonts w:ascii="Times New Roman" w:hAnsi="Times New Roman" w:cs="Times New Roman"/>
          <w:i/>
          <w:sz w:val="24"/>
          <w:szCs w:val="24"/>
          <w:u w:val="single"/>
        </w:rPr>
      </w:pPr>
      <w:r w:rsidRPr="005A30D1">
        <w:rPr>
          <w:rFonts w:ascii="Times New Roman" w:hAnsi="Times New Roman" w:cs="Times New Roman"/>
          <w:b/>
          <w:i/>
          <w:sz w:val="24"/>
          <w:szCs w:val="24"/>
          <w:u w:val="single"/>
        </w:rPr>
        <w:t>Содержание образовательной деятельности</w:t>
      </w:r>
      <w:r w:rsidRPr="005A30D1">
        <w:rPr>
          <w:rFonts w:ascii="Times New Roman" w:hAnsi="Times New Roman" w:cs="Times New Roman"/>
          <w:i/>
          <w:sz w:val="24"/>
          <w:szCs w:val="24"/>
          <w:u w:val="single"/>
        </w:rPr>
        <w:t>.</w:t>
      </w:r>
    </w:p>
    <w:p w:rsidR="00C80591" w:rsidRPr="005A30D1" w:rsidRDefault="0091617E" w:rsidP="00A73914">
      <w:pPr>
        <w:pStyle w:val="a9"/>
        <w:numPr>
          <w:ilvl w:val="0"/>
          <w:numId w:val="19"/>
        </w:numPr>
        <w:spacing w:after="0" w:line="240" w:lineRule="auto"/>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Сенсорные эталоны и познавательные действия:</w:t>
      </w:r>
    </w:p>
    <w:p w:rsidR="00C80591" w:rsidRPr="005A30D1" w:rsidRDefault="0091617E" w:rsidP="00A73914">
      <w:pPr>
        <w:spacing w:after="0" w:line="240" w:lineRule="auto"/>
        <w:ind w:left="709"/>
        <w:jc w:val="both"/>
        <w:rPr>
          <w:rFonts w:ascii="Times New Roman" w:hAnsi="Times New Roman" w:cs="Times New Roman"/>
          <w:sz w:val="24"/>
          <w:szCs w:val="24"/>
        </w:rPr>
      </w:pPr>
      <w:r w:rsidRPr="005A30D1">
        <w:rPr>
          <w:rFonts w:ascii="Times New Roman" w:hAnsi="Times New Roman" w:cs="Times New Roman"/>
          <w:sz w:val="24"/>
          <w:szCs w:val="24"/>
        </w:rPr>
        <w:t>педагог развивает у детей осязательно-двигательные действи</w:t>
      </w:r>
      <w:r w:rsidR="00C80591" w:rsidRPr="005A30D1">
        <w:rPr>
          <w:rFonts w:ascii="Times New Roman" w:hAnsi="Times New Roman" w:cs="Times New Roman"/>
          <w:sz w:val="24"/>
          <w:szCs w:val="24"/>
        </w:rPr>
        <w:t>я: рассматривание,</w:t>
      </w:r>
    </w:p>
    <w:p w:rsidR="0091617E" w:rsidRPr="005A30D1" w:rsidRDefault="0091617E"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 xml:space="preserve">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жёлтый, зелёный, синий, чёрный, белый), знакомит с оттенками (розовый, голубой, серый) и закрепляет слова, обозначающие цвет. </w:t>
      </w:r>
      <w:r w:rsidR="00C80591" w:rsidRPr="005A30D1">
        <w:rPr>
          <w:rFonts w:ascii="Times New Roman" w:hAnsi="Times New Roman" w:cs="Times New Roman"/>
          <w:sz w:val="24"/>
          <w:szCs w:val="24"/>
        </w:rPr>
        <w:t>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rsidR="00C80591" w:rsidRPr="005A30D1" w:rsidRDefault="00C80591"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при сравнении двух предметов по одному признаку педагог направляет внимание детей на выделение сходства, на овладения в пары предметов с ярко выраженными признаками сходства, группировкой по заданному предметному образцу и по слову.</w:t>
      </w:r>
    </w:p>
    <w:p w:rsidR="00966164" w:rsidRPr="005A30D1" w:rsidRDefault="00966164" w:rsidP="00A73914">
      <w:pPr>
        <w:pStyle w:val="a9"/>
        <w:numPr>
          <w:ilvl w:val="0"/>
          <w:numId w:val="19"/>
        </w:numPr>
        <w:spacing w:after="0" w:line="240" w:lineRule="auto"/>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Математические представления</w:t>
      </w:r>
    </w:p>
    <w:p w:rsidR="00C531C3" w:rsidRPr="005A30D1" w:rsidRDefault="00966164" w:rsidP="00A73914">
      <w:pPr>
        <w:spacing w:after="0" w:line="240" w:lineRule="auto"/>
        <w:ind w:left="709"/>
        <w:jc w:val="both"/>
        <w:rPr>
          <w:rFonts w:ascii="Times New Roman" w:hAnsi="Times New Roman" w:cs="Times New Roman"/>
          <w:sz w:val="24"/>
          <w:szCs w:val="24"/>
        </w:rPr>
      </w:pPr>
      <w:r w:rsidRPr="005A30D1">
        <w:rPr>
          <w:rFonts w:ascii="Times New Roman" w:hAnsi="Times New Roman" w:cs="Times New Roman"/>
          <w:sz w:val="24"/>
          <w:szCs w:val="24"/>
        </w:rPr>
        <w:t>педагог продолжает работу по освоению детьми</w:t>
      </w:r>
      <w:r w:rsidR="00C531C3" w:rsidRPr="005A30D1">
        <w:rPr>
          <w:rFonts w:ascii="Times New Roman" w:hAnsi="Times New Roman" w:cs="Times New Roman"/>
          <w:sz w:val="24"/>
          <w:szCs w:val="24"/>
        </w:rPr>
        <w:t xml:space="preserve"> практического установления</w:t>
      </w:r>
    </w:p>
    <w:p w:rsidR="00966164" w:rsidRPr="005A30D1" w:rsidRDefault="00C531C3"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lastRenderedPageBreak/>
        <w:t>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отношения между ними;</w:t>
      </w:r>
    </w:p>
    <w:p w:rsidR="00C531C3" w:rsidRPr="005A30D1" w:rsidRDefault="00C531C3"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w:t>
      </w:r>
      <w:r w:rsidR="00A90688" w:rsidRPr="005A30D1">
        <w:rPr>
          <w:rFonts w:ascii="Times New Roman" w:hAnsi="Times New Roman" w:cs="Times New Roman"/>
          <w:sz w:val="24"/>
          <w:szCs w:val="24"/>
        </w:rPr>
        <w:t>: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A90688" w:rsidRPr="005A30D1" w:rsidRDefault="00A90688" w:rsidP="00A73914">
      <w:pPr>
        <w:pStyle w:val="a9"/>
        <w:numPr>
          <w:ilvl w:val="0"/>
          <w:numId w:val="19"/>
        </w:numPr>
        <w:spacing w:after="0" w:line="240" w:lineRule="auto"/>
        <w:jc w:val="both"/>
        <w:rPr>
          <w:rFonts w:ascii="Times New Roman" w:hAnsi="Times New Roman" w:cs="Times New Roman"/>
          <w:b/>
          <w:i/>
          <w:sz w:val="24"/>
          <w:szCs w:val="24"/>
        </w:rPr>
      </w:pPr>
      <w:r w:rsidRPr="005A30D1">
        <w:rPr>
          <w:rFonts w:ascii="Times New Roman" w:hAnsi="Times New Roman" w:cs="Times New Roman"/>
          <w:b/>
          <w:i/>
          <w:sz w:val="24"/>
          <w:szCs w:val="24"/>
          <w:u w:val="single"/>
        </w:rPr>
        <w:t>Окружающий мир</w:t>
      </w:r>
      <w:r w:rsidRPr="005A30D1">
        <w:rPr>
          <w:rFonts w:ascii="Times New Roman" w:hAnsi="Times New Roman" w:cs="Times New Roman"/>
          <w:b/>
          <w:i/>
          <w:sz w:val="24"/>
          <w:szCs w:val="24"/>
        </w:rPr>
        <w:t>:</w:t>
      </w:r>
    </w:p>
    <w:p w:rsidR="00A90688" w:rsidRPr="005A30D1" w:rsidRDefault="00A90688" w:rsidP="00A73914">
      <w:pPr>
        <w:spacing w:after="0" w:line="240" w:lineRule="auto"/>
        <w:ind w:left="709"/>
        <w:jc w:val="both"/>
        <w:rPr>
          <w:rFonts w:ascii="Times New Roman" w:hAnsi="Times New Roman" w:cs="Times New Roman"/>
          <w:sz w:val="24"/>
          <w:szCs w:val="24"/>
        </w:rPr>
      </w:pPr>
      <w:r w:rsidRPr="005A30D1">
        <w:rPr>
          <w:rFonts w:ascii="Times New Roman" w:hAnsi="Times New Roman" w:cs="Times New Roman"/>
          <w:sz w:val="24"/>
          <w:szCs w:val="24"/>
        </w:rPr>
        <w:t>педагог формирует у детей начальные представления и эмоционально</w:t>
      </w:r>
    </w:p>
    <w:p w:rsidR="00A90688" w:rsidRPr="005A30D1" w:rsidRDefault="00A90688"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 xml:space="preserve">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w:t>
      </w:r>
      <w:r w:rsidR="002D19D2" w:rsidRPr="005A30D1">
        <w:rPr>
          <w:rFonts w:ascii="Times New Roman" w:hAnsi="Times New Roman" w:cs="Times New Roman"/>
          <w:sz w:val="24"/>
          <w:szCs w:val="24"/>
        </w:rPr>
        <w:t>да</w:t>
      </w:r>
      <w:r w:rsidRPr="005A30D1">
        <w:rPr>
          <w:rFonts w:ascii="Times New Roman" w:hAnsi="Times New Roman" w:cs="Times New Roman"/>
          <w:sz w:val="24"/>
          <w:szCs w:val="24"/>
        </w:rPr>
        <w:t>ет первоначальные представления о родной стране, о некоторых наиболее важных праздниках и событиях</w:t>
      </w:r>
      <w:r w:rsidR="002D19D2" w:rsidRPr="005A30D1">
        <w:rPr>
          <w:rFonts w:ascii="Times New Roman" w:hAnsi="Times New Roman" w:cs="Times New Roman"/>
          <w:sz w:val="24"/>
          <w:szCs w:val="24"/>
        </w:rPr>
        <w:t>.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rsidR="004B1769" w:rsidRPr="005A30D1" w:rsidRDefault="004B1769" w:rsidP="00A73914">
      <w:pPr>
        <w:pStyle w:val="a9"/>
        <w:numPr>
          <w:ilvl w:val="0"/>
          <w:numId w:val="19"/>
        </w:numPr>
        <w:spacing w:after="0" w:line="240" w:lineRule="auto"/>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Природа:</w:t>
      </w:r>
    </w:p>
    <w:p w:rsidR="004B1769" w:rsidRPr="005A30D1" w:rsidRDefault="004B1769" w:rsidP="00AE6959">
      <w:pPr>
        <w:spacing w:after="0" w:line="240" w:lineRule="auto"/>
        <w:ind w:left="709"/>
        <w:jc w:val="both"/>
        <w:rPr>
          <w:rFonts w:ascii="Times New Roman" w:hAnsi="Times New Roman" w:cs="Times New Roman"/>
          <w:sz w:val="24"/>
          <w:szCs w:val="24"/>
        </w:rPr>
      </w:pPr>
      <w:r w:rsidRPr="005A30D1">
        <w:rPr>
          <w:rFonts w:ascii="Times New Roman" w:hAnsi="Times New Roman" w:cs="Times New Roman"/>
          <w:sz w:val="24"/>
          <w:szCs w:val="24"/>
        </w:rPr>
        <w:t>педагог расширяет представления о диких и домашних животных, деревьях,</w:t>
      </w:r>
    </w:p>
    <w:p w:rsidR="0061575E" w:rsidRPr="005A30D1" w:rsidRDefault="004B1769" w:rsidP="00AE6959">
      <w:pPr>
        <w:spacing w:line="240" w:lineRule="auto"/>
        <w:jc w:val="both"/>
        <w:rPr>
          <w:rFonts w:ascii="Times New Roman" w:hAnsi="Times New Roman" w:cs="Times New Roman"/>
          <w:sz w:val="24"/>
          <w:szCs w:val="24"/>
        </w:rPr>
      </w:pPr>
      <w:r w:rsidRPr="005A30D1">
        <w:rPr>
          <w:rFonts w:ascii="Times New Roman" w:hAnsi="Times New Roman" w:cs="Times New Roman"/>
          <w:sz w:val="24"/>
          <w:szCs w:val="24"/>
        </w:rPr>
        <w:t>кустарниках, цветковых и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w:t>
      </w:r>
      <w:r w:rsidR="00AE6959" w:rsidRPr="005A30D1">
        <w:rPr>
          <w:rFonts w:ascii="Times New Roman" w:hAnsi="Times New Roman" w:cs="Times New Roman"/>
          <w:sz w:val="24"/>
          <w:szCs w:val="24"/>
        </w:rPr>
        <w:t>с</w:t>
      </w:r>
      <w:r w:rsidRPr="005A30D1">
        <w:rPr>
          <w:rFonts w:ascii="Times New Roman" w:hAnsi="Times New Roman" w:cs="Times New Roman"/>
          <w:sz w:val="24"/>
          <w:szCs w:val="24"/>
        </w:rPr>
        <w:t>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61575E" w:rsidRPr="005A30D1" w:rsidRDefault="00085194" w:rsidP="00AE6959">
      <w:pPr>
        <w:spacing w:after="0" w:line="240" w:lineRule="auto"/>
        <w:jc w:val="center"/>
        <w:rPr>
          <w:rFonts w:ascii="Times New Roman" w:hAnsi="Times New Roman" w:cs="Times New Roman"/>
          <w:b/>
          <w:sz w:val="24"/>
          <w:szCs w:val="24"/>
        </w:rPr>
      </w:pPr>
      <w:r w:rsidRPr="005A30D1">
        <w:rPr>
          <w:rFonts w:ascii="Times New Roman" w:hAnsi="Times New Roman" w:cs="Times New Roman"/>
          <w:b/>
          <w:sz w:val="24"/>
          <w:szCs w:val="24"/>
        </w:rPr>
        <w:t>От 4 лет до 5</w:t>
      </w:r>
    </w:p>
    <w:p w:rsidR="007B2ABF" w:rsidRPr="005A30D1" w:rsidRDefault="003F7F9F" w:rsidP="00AE6959">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b/>
          <w:i/>
          <w:sz w:val="24"/>
          <w:szCs w:val="24"/>
        </w:rPr>
        <w:t>Основными задачами</w:t>
      </w:r>
      <w:r w:rsidRPr="005A30D1">
        <w:rPr>
          <w:rFonts w:ascii="Times New Roman" w:hAnsi="Times New Roman" w:cs="Times New Roman"/>
          <w:sz w:val="24"/>
          <w:szCs w:val="24"/>
        </w:rPr>
        <w:t xml:space="preserve"> в области познавате</w:t>
      </w:r>
      <w:r w:rsidR="007B2ABF" w:rsidRPr="005A30D1">
        <w:rPr>
          <w:rFonts w:ascii="Times New Roman" w:hAnsi="Times New Roman" w:cs="Times New Roman"/>
          <w:sz w:val="24"/>
          <w:szCs w:val="24"/>
        </w:rPr>
        <w:t>льного развития образовательной</w:t>
      </w:r>
    </w:p>
    <w:p w:rsidR="00AE6959" w:rsidRPr="005A30D1" w:rsidRDefault="003F7F9F" w:rsidP="00AE6959">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деятельности являются:</w:t>
      </w:r>
    </w:p>
    <w:p w:rsidR="005A3355" w:rsidRPr="005A30D1" w:rsidRDefault="005A3355" w:rsidP="005640E3">
      <w:pPr>
        <w:pStyle w:val="a9"/>
        <w:numPr>
          <w:ilvl w:val="0"/>
          <w:numId w:val="62"/>
        </w:num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обогащать сенсорный опыт детей, развивать целенаправленное восприятие и</w:t>
      </w:r>
    </w:p>
    <w:p w:rsidR="00AE6959" w:rsidRPr="005A30D1" w:rsidRDefault="005A3355"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самостоятельное обследование окружающих предметов (объектов) с опорой на разные органы чувств;</w:t>
      </w:r>
    </w:p>
    <w:p w:rsidR="0034658B" w:rsidRPr="005A30D1" w:rsidRDefault="005A3355" w:rsidP="005640E3">
      <w:pPr>
        <w:pStyle w:val="a9"/>
        <w:numPr>
          <w:ilvl w:val="0"/>
          <w:numId w:val="62"/>
        </w:num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 xml:space="preserve">развивать способы решения поисковых задач </w:t>
      </w:r>
      <w:r w:rsidR="0034658B" w:rsidRPr="005A30D1">
        <w:rPr>
          <w:rFonts w:ascii="Times New Roman" w:hAnsi="Times New Roman" w:cs="Times New Roman"/>
          <w:sz w:val="24"/>
          <w:szCs w:val="24"/>
        </w:rPr>
        <w:t>в самостоятельной  и совместной</w:t>
      </w:r>
    </w:p>
    <w:p w:rsidR="0061575E" w:rsidRPr="005A30D1" w:rsidRDefault="005A3355"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lastRenderedPageBreak/>
        <w:t>со сверстниками и взрослыми деятельности</w:t>
      </w:r>
      <w:r w:rsidR="0034658B" w:rsidRPr="005A30D1">
        <w:rPr>
          <w:rFonts w:ascii="Times New Roman" w:hAnsi="Times New Roman" w:cs="Times New Roman"/>
          <w:sz w:val="24"/>
          <w:szCs w:val="24"/>
        </w:rPr>
        <w:t>;</w:t>
      </w:r>
    </w:p>
    <w:p w:rsidR="00DB2C3D" w:rsidRPr="005A30D1" w:rsidRDefault="00DB2C3D" w:rsidP="005640E3">
      <w:pPr>
        <w:pStyle w:val="a9"/>
        <w:numPr>
          <w:ilvl w:val="0"/>
          <w:numId w:val="62"/>
        </w:num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обогащать элементарные математические представления о количестве, числе,</w:t>
      </w:r>
    </w:p>
    <w:p w:rsidR="0034658B" w:rsidRPr="005A30D1" w:rsidRDefault="00DB2C3D"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форме, величине предметов, пространственных и временных отношениях;</w:t>
      </w:r>
    </w:p>
    <w:p w:rsidR="00AE6959" w:rsidRPr="005A30D1" w:rsidRDefault="00DB2C3D" w:rsidP="005640E3">
      <w:pPr>
        <w:pStyle w:val="a9"/>
        <w:numPr>
          <w:ilvl w:val="0"/>
          <w:numId w:val="62"/>
        </w:num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расширять представления о себе и своих возможностях в познавательной</w:t>
      </w:r>
    </w:p>
    <w:p w:rsidR="00DB2C3D" w:rsidRPr="005A30D1" w:rsidRDefault="00DB2C3D" w:rsidP="00AE6959">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деятельности с родителями (законными представителями) и членами  семьи; продолжать развивать представления о труде взрослого;</w:t>
      </w:r>
    </w:p>
    <w:p w:rsidR="00957B67" w:rsidRPr="005A30D1" w:rsidRDefault="00DB2C3D" w:rsidP="005640E3">
      <w:pPr>
        <w:pStyle w:val="a9"/>
        <w:numPr>
          <w:ilvl w:val="0"/>
          <w:numId w:val="62"/>
        </w:num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 xml:space="preserve">развивать представления детей о своей малой родине, </w:t>
      </w:r>
      <w:r w:rsidR="00957B67" w:rsidRPr="005A30D1">
        <w:rPr>
          <w:rFonts w:ascii="Times New Roman" w:hAnsi="Times New Roman" w:cs="Times New Roman"/>
          <w:sz w:val="24"/>
          <w:szCs w:val="24"/>
        </w:rPr>
        <w:t>населенном пункте, в</w:t>
      </w:r>
    </w:p>
    <w:p w:rsidR="00AE6959" w:rsidRPr="005A30D1" w:rsidRDefault="00DB2C3D"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 xml:space="preserve">котором живут, его достопримечательностях, поддерживать интерес к стране; знакомить с традициями и праздниками, принимать участие в </w:t>
      </w:r>
      <w:r w:rsidR="00957B67" w:rsidRPr="005A30D1">
        <w:rPr>
          <w:rFonts w:ascii="Times New Roman" w:hAnsi="Times New Roman" w:cs="Times New Roman"/>
          <w:sz w:val="24"/>
          <w:szCs w:val="24"/>
        </w:rPr>
        <w:t>подготовке</w:t>
      </w:r>
      <w:r w:rsidRPr="005A30D1">
        <w:rPr>
          <w:rFonts w:ascii="Times New Roman" w:hAnsi="Times New Roman" w:cs="Times New Roman"/>
          <w:sz w:val="24"/>
          <w:szCs w:val="24"/>
        </w:rPr>
        <w:t xml:space="preserve"> к праздникам, эмоциональн</w:t>
      </w:r>
      <w:r w:rsidR="00AE6959" w:rsidRPr="005A30D1">
        <w:rPr>
          <w:rFonts w:ascii="Times New Roman" w:hAnsi="Times New Roman" w:cs="Times New Roman"/>
          <w:sz w:val="24"/>
          <w:szCs w:val="24"/>
        </w:rPr>
        <w:t>о откликаться на участие в них;</w:t>
      </w:r>
    </w:p>
    <w:p w:rsidR="00C45BF9" w:rsidRPr="005A30D1" w:rsidRDefault="00957B67" w:rsidP="005640E3">
      <w:pPr>
        <w:pStyle w:val="a9"/>
        <w:numPr>
          <w:ilvl w:val="0"/>
          <w:numId w:val="62"/>
        </w:num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расширять представления о многообразии объектов живой природы, их</w:t>
      </w:r>
    </w:p>
    <w:p w:rsidR="00DB2C3D" w:rsidRPr="005A30D1" w:rsidRDefault="00957B67"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особенностях, питании, месте обитания, жизненных проявлениях и потребностях;</w:t>
      </w:r>
    </w:p>
    <w:p w:rsidR="00CD03FA" w:rsidRPr="005A30D1" w:rsidRDefault="00CD03FA" w:rsidP="005640E3">
      <w:pPr>
        <w:pStyle w:val="a9"/>
        <w:numPr>
          <w:ilvl w:val="0"/>
          <w:numId w:val="62"/>
        </w:num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обучать сравнению и группировке объектов живой природы на основе</w:t>
      </w:r>
    </w:p>
    <w:p w:rsidR="00CD03FA" w:rsidRPr="005A30D1" w:rsidRDefault="00CD03FA"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CD03FA" w:rsidRPr="005A30D1" w:rsidRDefault="00CD03FA" w:rsidP="00AE6959">
      <w:pPr>
        <w:spacing w:after="0" w:line="240" w:lineRule="auto"/>
        <w:ind w:firstLine="709"/>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Содержание образовательной деятельности.</w:t>
      </w:r>
    </w:p>
    <w:p w:rsidR="00120ECF" w:rsidRPr="005A30D1" w:rsidRDefault="00CD03FA" w:rsidP="005640E3">
      <w:pPr>
        <w:pStyle w:val="a9"/>
        <w:numPr>
          <w:ilvl w:val="0"/>
          <w:numId w:val="63"/>
        </w:numPr>
        <w:spacing w:after="0" w:line="240" w:lineRule="auto"/>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Сенсорные эталоны и познавательные действия:</w:t>
      </w:r>
    </w:p>
    <w:p w:rsidR="00120ECF" w:rsidRPr="005A30D1" w:rsidRDefault="00476F02" w:rsidP="00120ECF">
      <w:pPr>
        <w:spacing w:after="0" w:line="240" w:lineRule="auto"/>
        <w:ind w:left="709"/>
        <w:jc w:val="both"/>
        <w:rPr>
          <w:rFonts w:ascii="Times New Roman" w:hAnsi="Times New Roman" w:cs="Times New Roman"/>
          <w:sz w:val="24"/>
          <w:szCs w:val="24"/>
        </w:rPr>
      </w:pPr>
      <w:r w:rsidRPr="005A30D1">
        <w:rPr>
          <w:rFonts w:ascii="Times New Roman" w:hAnsi="Times New Roman" w:cs="Times New Roman"/>
          <w:sz w:val="24"/>
          <w:szCs w:val="24"/>
        </w:rPr>
        <w:t>на основе обследовательских действий педагог фор</w:t>
      </w:r>
      <w:r w:rsidR="00120ECF" w:rsidRPr="005A30D1">
        <w:rPr>
          <w:rFonts w:ascii="Times New Roman" w:hAnsi="Times New Roman" w:cs="Times New Roman"/>
          <w:sz w:val="24"/>
          <w:szCs w:val="24"/>
        </w:rPr>
        <w:t>мирует у детей умение различать</w:t>
      </w:r>
    </w:p>
    <w:p w:rsidR="00CD03FA" w:rsidRPr="005A30D1" w:rsidRDefault="00476F02" w:rsidP="00120ECF">
      <w:pPr>
        <w:spacing w:after="0" w:line="240" w:lineRule="auto"/>
        <w:jc w:val="both"/>
        <w:rPr>
          <w:rFonts w:ascii="Times New Roman" w:hAnsi="Times New Roman" w:cs="Times New Roman"/>
          <w:b/>
          <w:i/>
          <w:sz w:val="24"/>
          <w:szCs w:val="24"/>
          <w:u w:val="single"/>
        </w:rPr>
      </w:pPr>
      <w:r w:rsidRPr="005A30D1">
        <w:rPr>
          <w:rFonts w:ascii="Times New Roman" w:hAnsi="Times New Roman" w:cs="Times New Roman"/>
          <w:sz w:val="24"/>
          <w:szCs w:val="24"/>
        </w:rPr>
        <w:t xml:space="preserve">и называть уже известные цвета (красный, синий, зеленый, желтый, белый, черный) и оттенки </w:t>
      </w:r>
      <w:r w:rsidR="00975C85" w:rsidRPr="005A30D1">
        <w:rPr>
          <w:rFonts w:ascii="Times New Roman" w:hAnsi="Times New Roman" w:cs="Times New Roman"/>
          <w:sz w:val="24"/>
          <w:szCs w:val="24"/>
        </w:rPr>
        <w:t xml:space="preserve"> </w:t>
      </w:r>
      <w:r w:rsidRPr="005A30D1">
        <w:rPr>
          <w:rFonts w:ascii="Times New Roman" w:hAnsi="Times New Roman" w:cs="Times New Roman"/>
          <w:sz w:val="24"/>
          <w:szCs w:val="24"/>
        </w:rPr>
        <w:t>(розовый,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rsidR="00120ECF" w:rsidRPr="005A30D1" w:rsidRDefault="00476F02" w:rsidP="005640E3">
      <w:pPr>
        <w:pStyle w:val="a9"/>
        <w:numPr>
          <w:ilvl w:val="0"/>
          <w:numId w:val="63"/>
        </w:numPr>
        <w:spacing w:after="0" w:line="240" w:lineRule="auto"/>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Математические представления</w:t>
      </w:r>
      <w:r w:rsidR="0025451B" w:rsidRPr="005A30D1">
        <w:rPr>
          <w:rFonts w:ascii="Times New Roman" w:hAnsi="Times New Roman" w:cs="Times New Roman"/>
          <w:b/>
          <w:i/>
          <w:sz w:val="24"/>
          <w:szCs w:val="24"/>
          <w:u w:val="single"/>
        </w:rPr>
        <w:t>:</w:t>
      </w:r>
    </w:p>
    <w:p w:rsidR="007B2ABF" w:rsidRPr="005A30D1" w:rsidRDefault="0025451B" w:rsidP="00120ECF">
      <w:pPr>
        <w:spacing w:after="0" w:line="240" w:lineRule="auto"/>
        <w:ind w:left="709"/>
        <w:jc w:val="both"/>
        <w:rPr>
          <w:rFonts w:ascii="Times New Roman" w:hAnsi="Times New Roman" w:cs="Times New Roman"/>
          <w:b/>
          <w:i/>
          <w:sz w:val="24"/>
          <w:szCs w:val="24"/>
          <w:u w:val="single"/>
        </w:rPr>
      </w:pPr>
      <w:r w:rsidRPr="005A30D1">
        <w:rPr>
          <w:rFonts w:ascii="Times New Roman" w:hAnsi="Times New Roman" w:cs="Times New Roman"/>
          <w:sz w:val="24"/>
          <w:szCs w:val="24"/>
          <w:u w:val="single"/>
        </w:rPr>
        <w:t xml:space="preserve">педагог </w:t>
      </w:r>
      <w:r w:rsidRPr="005A30D1">
        <w:rPr>
          <w:rFonts w:ascii="Times New Roman" w:hAnsi="Times New Roman" w:cs="Times New Roman"/>
          <w:sz w:val="24"/>
          <w:szCs w:val="24"/>
        </w:rPr>
        <w:t>формирует у детей умения счи</w:t>
      </w:r>
      <w:r w:rsidR="007B2ABF" w:rsidRPr="005A30D1">
        <w:rPr>
          <w:rFonts w:ascii="Times New Roman" w:hAnsi="Times New Roman" w:cs="Times New Roman"/>
          <w:sz w:val="24"/>
          <w:szCs w:val="24"/>
        </w:rPr>
        <w:t>тать в пределах пяти с участием</w:t>
      </w:r>
    </w:p>
    <w:p w:rsidR="0025451B" w:rsidRPr="005A30D1" w:rsidRDefault="0025451B"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различных</w:t>
      </w:r>
      <w:r w:rsidR="007B2ABF" w:rsidRPr="005A30D1">
        <w:rPr>
          <w:rFonts w:ascii="Times New Roman" w:hAnsi="Times New Roman" w:cs="Times New Roman"/>
          <w:sz w:val="24"/>
          <w:szCs w:val="24"/>
        </w:rPr>
        <w:t xml:space="preserve"> </w:t>
      </w:r>
      <w:r w:rsidRPr="005A30D1">
        <w:rPr>
          <w:rFonts w:ascii="Times New Roman" w:hAnsi="Times New Roman" w:cs="Times New Roman"/>
          <w:sz w:val="24"/>
          <w:szCs w:val="24"/>
        </w:rPr>
        <w:t>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налево, направо, утро, день, вечер, сегодня, завтра).</w:t>
      </w:r>
    </w:p>
    <w:p w:rsidR="0025451B" w:rsidRPr="005A30D1" w:rsidRDefault="0025451B" w:rsidP="005640E3">
      <w:pPr>
        <w:pStyle w:val="a9"/>
        <w:numPr>
          <w:ilvl w:val="0"/>
          <w:numId w:val="63"/>
        </w:numPr>
        <w:spacing w:after="0" w:line="240" w:lineRule="auto"/>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Окружающий мир:</w:t>
      </w:r>
    </w:p>
    <w:p w:rsidR="007B2ABF" w:rsidRPr="005A30D1" w:rsidRDefault="0025451B" w:rsidP="00AE6959">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u w:val="single"/>
        </w:rPr>
        <w:t xml:space="preserve">педагог </w:t>
      </w:r>
      <w:r w:rsidRPr="005A30D1">
        <w:rPr>
          <w:rFonts w:ascii="Times New Roman" w:hAnsi="Times New Roman" w:cs="Times New Roman"/>
          <w:sz w:val="24"/>
          <w:szCs w:val="24"/>
        </w:rPr>
        <w:t>демонстрирует детям</w:t>
      </w:r>
      <w:r w:rsidR="007D1235" w:rsidRPr="005A30D1">
        <w:rPr>
          <w:rFonts w:ascii="Times New Roman" w:hAnsi="Times New Roman" w:cs="Times New Roman"/>
          <w:sz w:val="24"/>
          <w:szCs w:val="24"/>
        </w:rPr>
        <w:t xml:space="preserve"> способы </w:t>
      </w:r>
      <w:r w:rsidR="007B2ABF" w:rsidRPr="005A30D1">
        <w:rPr>
          <w:rFonts w:ascii="Times New Roman" w:hAnsi="Times New Roman" w:cs="Times New Roman"/>
          <w:sz w:val="24"/>
          <w:szCs w:val="24"/>
        </w:rPr>
        <w:t>объединения со сверстниками для</w:t>
      </w:r>
    </w:p>
    <w:p w:rsidR="00120ECF" w:rsidRPr="005A30D1" w:rsidRDefault="007D1235"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решения</w:t>
      </w:r>
      <w:r w:rsidR="007B2ABF" w:rsidRPr="005A30D1">
        <w:rPr>
          <w:rFonts w:ascii="Times New Roman" w:hAnsi="Times New Roman" w:cs="Times New Roman"/>
          <w:sz w:val="24"/>
          <w:szCs w:val="24"/>
        </w:rPr>
        <w:t xml:space="preserve"> </w:t>
      </w:r>
      <w:r w:rsidRPr="005A30D1">
        <w:rPr>
          <w:rFonts w:ascii="Times New Roman" w:hAnsi="Times New Roman" w:cs="Times New Roman"/>
          <w:sz w:val="24"/>
          <w:szCs w:val="24"/>
        </w:rPr>
        <w:t>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7B2ABF" w:rsidRPr="005A30D1" w:rsidRDefault="007D1235" w:rsidP="00120ECF">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расширяет представления детей о свойств</w:t>
      </w:r>
      <w:r w:rsidR="007B2ABF" w:rsidRPr="005A30D1">
        <w:rPr>
          <w:rFonts w:ascii="Times New Roman" w:hAnsi="Times New Roman" w:cs="Times New Roman"/>
          <w:sz w:val="24"/>
          <w:szCs w:val="24"/>
        </w:rPr>
        <w:t>ах разных материалов в процессе</w:t>
      </w:r>
    </w:p>
    <w:p w:rsidR="007D1235" w:rsidRPr="005A30D1" w:rsidRDefault="007D1235"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работы</w:t>
      </w:r>
      <w:r w:rsidR="007B2ABF" w:rsidRPr="005A30D1">
        <w:rPr>
          <w:rFonts w:ascii="Times New Roman" w:hAnsi="Times New Roman" w:cs="Times New Roman"/>
          <w:sz w:val="24"/>
          <w:szCs w:val="24"/>
        </w:rPr>
        <w:t xml:space="preserve"> </w:t>
      </w:r>
      <w:r w:rsidRPr="005A30D1">
        <w:rPr>
          <w:rFonts w:ascii="Times New Roman" w:hAnsi="Times New Roman" w:cs="Times New Roman"/>
          <w:sz w:val="24"/>
          <w:szCs w:val="24"/>
        </w:rPr>
        <w:t>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900DE7" w:rsidRPr="005A30D1" w:rsidRDefault="007D1235" w:rsidP="00120ECF">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показывает ребёнку существующие в окружающем мире пр</w:t>
      </w:r>
      <w:r w:rsidR="007B2ABF" w:rsidRPr="005A30D1">
        <w:rPr>
          <w:rFonts w:ascii="Times New Roman" w:hAnsi="Times New Roman" w:cs="Times New Roman"/>
          <w:sz w:val="24"/>
          <w:szCs w:val="24"/>
        </w:rPr>
        <w:t>остые</w:t>
      </w:r>
    </w:p>
    <w:p w:rsidR="007D1235" w:rsidRPr="005A30D1" w:rsidRDefault="007D1235"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lastRenderedPageBreak/>
        <w:t>закономерности</w:t>
      </w:r>
      <w:r w:rsidR="00281804" w:rsidRPr="005A30D1">
        <w:rPr>
          <w:rFonts w:ascii="Times New Roman" w:hAnsi="Times New Roman" w:cs="Times New Roman"/>
          <w:sz w:val="24"/>
          <w:szCs w:val="24"/>
        </w:rPr>
        <w:t xml:space="preserve"> и</w:t>
      </w:r>
      <w:r w:rsidR="007B2ABF" w:rsidRPr="005A30D1">
        <w:rPr>
          <w:rFonts w:ascii="Times New Roman" w:hAnsi="Times New Roman" w:cs="Times New Roman"/>
          <w:sz w:val="24"/>
          <w:szCs w:val="24"/>
        </w:rPr>
        <w:t xml:space="preserve"> </w:t>
      </w:r>
      <w:r w:rsidRPr="005A30D1">
        <w:rPr>
          <w:rFonts w:ascii="Times New Roman" w:hAnsi="Times New Roman" w:cs="Times New Roman"/>
          <w:sz w:val="24"/>
          <w:szCs w:val="24"/>
        </w:rPr>
        <w:t>зависимости, например: если холодно-нужно теплее одеться, если темно-нужно зажечь свет, если сильный ветер – закрыть окно. Указывает на необходимость замечать целесообразность</w:t>
      </w:r>
      <w:r w:rsidR="00281804" w:rsidRPr="005A30D1">
        <w:rPr>
          <w:rFonts w:ascii="Times New Roman" w:hAnsi="Times New Roman" w:cs="Times New Roman"/>
          <w:sz w:val="24"/>
          <w:szCs w:val="24"/>
        </w:rPr>
        <w:t xml:space="preserve"> и целенаправленность некоторых действий, видеть простейшие причины и следствия собственных действий;</w:t>
      </w:r>
    </w:p>
    <w:p w:rsidR="00C449F1" w:rsidRPr="005A30D1" w:rsidRDefault="00281804" w:rsidP="00120ECF">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u w:val="single"/>
        </w:rPr>
        <w:t>педагог</w:t>
      </w:r>
      <w:r w:rsidRPr="005A30D1">
        <w:rPr>
          <w:rFonts w:ascii="Times New Roman" w:hAnsi="Times New Roman" w:cs="Times New Roman"/>
          <w:sz w:val="24"/>
          <w:szCs w:val="24"/>
        </w:rPr>
        <w:t xml:space="preserve"> продолжает расширять представления детей </w:t>
      </w:r>
      <w:r w:rsidR="00C449F1" w:rsidRPr="005A30D1">
        <w:rPr>
          <w:rFonts w:ascii="Times New Roman" w:hAnsi="Times New Roman" w:cs="Times New Roman"/>
          <w:sz w:val="24"/>
          <w:szCs w:val="24"/>
        </w:rPr>
        <w:t>о членах семьи, о малой</w:t>
      </w:r>
    </w:p>
    <w:p w:rsidR="00281804" w:rsidRPr="005A30D1" w:rsidRDefault="00281804"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 xml:space="preserve">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w:t>
      </w:r>
      <w:r w:rsidR="00C449F1" w:rsidRPr="005A30D1">
        <w:rPr>
          <w:rFonts w:ascii="Times New Roman" w:hAnsi="Times New Roman" w:cs="Times New Roman"/>
          <w:sz w:val="24"/>
          <w:szCs w:val="24"/>
        </w:rPr>
        <w:t>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rsidR="00C449F1" w:rsidRPr="005A30D1" w:rsidRDefault="00C449F1" w:rsidP="005640E3">
      <w:pPr>
        <w:pStyle w:val="a9"/>
        <w:numPr>
          <w:ilvl w:val="0"/>
          <w:numId w:val="63"/>
        </w:numPr>
        <w:spacing w:after="0" w:line="240" w:lineRule="auto"/>
        <w:jc w:val="both"/>
        <w:rPr>
          <w:rFonts w:ascii="Times New Roman" w:hAnsi="Times New Roman" w:cs="Times New Roman"/>
          <w:b/>
          <w:i/>
          <w:sz w:val="24"/>
          <w:szCs w:val="24"/>
        </w:rPr>
      </w:pPr>
      <w:r w:rsidRPr="005A30D1">
        <w:rPr>
          <w:rFonts w:ascii="Times New Roman" w:hAnsi="Times New Roman" w:cs="Times New Roman"/>
          <w:b/>
          <w:i/>
          <w:sz w:val="24"/>
          <w:szCs w:val="24"/>
        </w:rPr>
        <w:t>Природа:</w:t>
      </w:r>
    </w:p>
    <w:p w:rsidR="00D1025A" w:rsidRPr="005A30D1" w:rsidRDefault="00D1025A" w:rsidP="00120ECF">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педагог продолжает знакомить ребёнка с многообразием природы родного края,</w:t>
      </w:r>
    </w:p>
    <w:p w:rsidR="0025451B" w:rsidRPr="005A30D1" w:rsidRDefault="00D1025A"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(дикие-домашние, хищные-травоядные, перелетные-зимующие, деревья-кустарники, травы-цветковые растения, овощи-фрукты,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rsidR="00791E4D" w:rsidRPr="005A30D1" w:rsidRDefault="00D1025A" w:rsidP="00120ECF">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в процессе труда в природе формирует пред</w:t>
      </w:r>
      <w:r w:rsidR="00791E4D" w:rsidRPr="005A30D1">
        <w:rPr>
          <w:rFonts w:ascii="Times New Roman" w:hAnsi="Times New Roman" w:cs="Times New Roman"/>
          <w:sz w:val="24"/>
          <w:szCs w:val="24"/>
        </w:rPr>
        <w:t>ставление детей об элементарных</w:t>
      </w:r>
    </w:p>
    <w:p w:rsidR="00C80591" w:rsidRPr="005A30D1" w:rsidRDefault="00D1025A"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потребностях растений и животных: питание, вода, тепло, свет; углубляет представление о том,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rsidR="002E39B8" w:rsidRPr="005A30D1" w:rsidRDefault="002E39B8" w:rsidP="009D2DA9">
      <w:pPr>
        <w:pStyle w:val="3New"/>
      </w:pPr>
    </w:p>
    <w:p w:rsidR="00A12301" w:rsidRPr="005A30D1" w:rsidRDefault="00A12301" w:rsidP="009D2DA9">
      <w:pPr>
        <w:pStyle w:val="3New"/>
      </w:pPr>
      <w:r w:rsidRPr="005A30D1">
        <w:t>От 5 лет до 6 лет</w:t>
      </w:r>
    </w:p>
    <w:p w:rsidR="002E39B8" w:rsidRPr="005A30D1" w:rsidRDefault="002E39B8" w:rsidP="009D2DA9">
      <w:pPr>
        <w:pStyle w:val="3New"/>
      </w:pPr>
    </w:p>
    <w:p w:rsidR="00A12301" w:rsidRPr="005A30D1" w:rsidRDefault="00A12301" w:rsidP="009D2DA9">
      <w:pPr>
        <w:pStyle w:val="3New"/>
        <w:jc w:val="left"/>
        <w:rPr>
          <w:b w:val="0"/>
          <w:u w:val="none"/>
        </w:rPr>
      </w:pPr>
      <w:r w:rsidRPr="005A30D1">
        <w:rPr>
          <w:i/>
        </w:rPr>
        <w:t>Основными задачами</w:t>
      </w:r>
      <w:r w:rsidRPr="005A30D1">
        <w:t xml:space="preserve"> </w:t>
      </w:r>
      <w:r w:rsidRPr="005A30D1">
        <w:rPr>
          <w:b w:val="0"/>
          <w:u w:val="none"/>
        </w:rPr>
        <w:t>в области познавательного развития образовательной деятельности являются:</w:t>
      </w:r>
    </w:p>
    <w:p w:rsidR="00381138" w:rsidRPr="005A30D1" w:rsidRDefault="00C44173" w:rsidP="00A73914">
      <w:pPr>
        <w:pStyle w:val="a9"/>
        <w:numPr>
          <w:ilvl w:val="0"/>
          <w:numId w:val="20"/>
        </w:num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развивать интерес детей к самостоятельному познанию объектов окружающего</w:t>
      </w:r>
    </w:p>
    <w:p w:rsidR="0091617E" w:rsidRPr="005A30D1" w:rsidRDefault="00C44173"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мира в его разнообразных проявлениях и простейших зависимостях;</w:t>
      </w:r>
    </w:p>
    <w:p w:rsidR="00381138" w:rsidRPr="005A30D1" w:rsidRDefault="00C44173" w:rsidP="00A73914">
      <w:pPr>
        <w:pStyle w:val="a9"/>
        <w:numPr>
          <w:ilvl w:val="0"/>
          <w:numId w:val="20"/>
        </w:num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формировать представления дете</w:t>
      </w:r>
      <w:r w:rsidR="00381138" w:rsidRPr="005A30D1">
        <w:rPr>
          <w:rFonts w:ascii="Times New Roman" w:hAnsi="Times New Roman" w:cs="Times New Roman"/>
          <w:sz w:val="24"/>
          <w:szCs w:val="24"/>
        </w:rPr>
        <w:t>й о цифровых средствах познания</w:t>
      </w:r>
    </w:p>
    <w:p w:rsidR="00C44173" w:rsidRPr="005A30D1" w:rsidRDefault="00C44173"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окружающего мира, способах их безопасного использования;</w:t>
      </w:r>
    </w:p>
    <w:p w:rsidR="00381138" w:rsidRPr="005A30D1" w:rsidRDefault="008F6875" w:rsidP="00A73914">
      <w:pPr>
        <w:pStyle w:val="a9"/>
        <w:numPr>
          <w:ilvl w:val="0"/>
          <w:numId w:val="20"/>
        </w:num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развивать способность использовать матема</w:t>
      </w:r>
      <w:r w:rsidR="00381138" w:rsidRPr="005A30D1">
        <w:rPr>
          <w:rFonts w:ascii="Times New Roman" w:hAnsi="Times New Roman" w:cs="Times New Roman"/>
          <w:sz w:val="24"/>
          <w:szCs w:val="24"/>
        </w:rPr>
        <w:t>тические знания и аналитические</w:t>
      </w:r>
    </w:p>
    <w:p w:rsidR="00C44173" w:rsidRPr="005A30D1" w:rsidRDefault="008F6875"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rsidR="00B229C3" w:rsidRPr="005A30D1" w:rsidRDefault="008F6875" w:rsidP="00A73914">
      <w:pPr>
        <w:pStyle w:val="a9"/>
        <w:numPr>
          <w:ilvl w:val="0"/>
          <w:numId w:val="20"/>
        </w:num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развивать способы взаимодействия с чл</w:t>
      </w:r>
      <w:r w:rsidR="00B229C3" w:rsidRPr="005A30D1">
        <w:rPr>
          <w:rFonts w:ascii="Times New Roman" w:hAnsi="Times New Roman" w:cs="Times New Roman"/>
          <w:sz w:val="24"/>
          <w:szCs w:val="24"/>
        </w:rPr>
        <w:t>енами семьи и людьми ближайшего</w:t>
      </w:r>
    </w:p>
    <w:p w:rsidR="008F6875" w:rsidRPr="005A30D1" w:rsidRDefault="008F6875"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окружения в познавательной деятельности</w:t>
      </w:r>
      <w:r w:rsidR="00381138" w:rsidRPr="005A30D1">
        <w:rPr>
          <w:rFonts w:ascii="Times New Roman" w:hAnsi="Times New Roman" w:cs="Times New Roman"/>
          <w:sz w:val="24"/>
          <w:szCs w:val="24"/>
        </w:rPr>
        <w:t>, расширять самостоятельные действия различной направленности, закреплять позитивный опыт в самостоятельной и совместной со взрослыми и сверстниками деятельности;</w:t>
      </w:r>
    </w:p>
    <w:p w:rsidR="00B229C3" w:rsidRPr="005A30D1" w:rsidRDefault="00813F33" w:rsidP="00A73914">
      <w:pPr>
        <w:pStyle w:val="a9"/>
        <w:numPr>
          <w:ilvl w:val="0"/>
          <w:numId w:val="20"/>
        </w:num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расширять представления о многообр</w:t>
      </w:r>
      <w:r w:rsidR="00B229C3" w:rsidRPr="005A30D1">
        <w:rPr>
          <w:rFonts w:ascii="Times New Roman" w:hAnsi="Times New Roman" w:cs="Times New Roman"/>
          <w:sz w:val="24"/>
          <w:szCs w:val="24"/>
        </w:rPr>
        <w:t>азии объектов живой природы, их</w:t>
      </w:r>
    </w:p>
    <w:p w:rsidR="00813F33" w:rsidRPr="005A30D1" w:rsidRDefault="00813F33"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особенностях, среде обитания и образе жизни, в разные сезоны года, их потребностях; продолжать учить группировать объекты живой природы;</w:t>
      </w:r>
    </w:p>
    <w:p w:rsidR="00B229C3" w:rsidRPr="005A30D1" w:rsidRDefault="00813F33" w:rsidP="00A73914">
      <w:pPr>
        <w:pStyle w:val="a9"/>
        <w:numPr>
          <w:ilvl w:val="0"/>
          <w:numId w:val="20"/>
        </w:num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продолжать учить детей использовать</w:t>
      </w:r>
      <w:r w:rsidR="00B229C3" w:rsidRPr="005A30D1">
        <w:rPr>
          <w:rFonts w:ascii="Times New Roman" w:hAnsi="Times New Roman" w:cs="Times New Roman"/>
          <w:sz w:val="24"/>
          <w:szCs w:val="24"/>
        </w:rPr>
        <w:t xml:space="preserve"> приемы экспериментирования для</w:t>
      </w:r>
    </w:p>
    <w:p w:rsidR="00813F33" w:rsidRPr="005A30D1" w:rsidRDefault="00813F33"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познания объектов живой и неживой природы и их свойств и качеств;</w:t>
      </w:r>
    </w:p>
    <w:p w:rsidR="00B229C3" w:rsidRPr="005A30D1" w:rsidRDefault="00813F33" w:rsidP="00A73914">
      <w:pPr>
        <w:pStyle w:val="a9"/>
        <w:numPr>
          <w:ilvl w:val="0"/>
          <w:numId w:val="20"/>
        </w:num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продолжать знакомить с сезонными изменен</w:t>
      </w:r>
      <w:r w:rsidR="00B229C3" w:rsidRPr="005A30D1">
        <w:rPr>
          <w:rFonts w:ascii="Times New Roman" w:hAnsi="Times New Roman" w:cs="Times New Roman"/>
          <w:sz w:val="24"/>
          <w:szCs w:val="24"/>
        </w:rPr>
        <w:t>иями в природе, и деятельностью</w:t>
      </w:r>
    </w:p>
    <w:p w:rsidR="00813F33" w:rsidRPr="005A30D1" w:rsidRDefault="00813F33"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lastRenderedPageBreak/>
        <w:t>человека в разные сезоны, воспитывать положительное отношение ко всем живым существам, желание их беречь и заботиться.</w:t>
      </w:r>
    </w:p>
    <w:p w:rsidR="00813F33" w:rsidRPr="005A30D1" w:rsidRDefault="00813F33" w:rsidP="002F5E2D">
      <w:pPr>
        <w:spacing w:after="0" w:line="240" w:lineRule="auto"/>
        <w:ind w:firstLine="709"/>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Содержание образовательной деятельности.</w:t>
      </w:r>
    </w:p>
    <w:p w:rsidR="00D46E2B" w:rsidRPr="005A30D1" w:rsidRDefault="00813F33" w:rsidP="005640E3">
      <w:pPr>
        <w:pStyle w:val="a9"/>
        <w:numPr>
          <w:ilvl w:val="0"/>
          <w:numId w:val="64"/>
        </w:numPr>
        <w:spacing w:after="0" w:line="240" w:lineRule="auto"/>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Сенсорные эталоны и познавательные действия:</w:t>
      </w:r>
    </w:p>
    <w:p w:rsidR="00D46E2B" w:rsidRPr="005A30D1" w:rsidRDefault="00B229C3" w:rsidP="002F5E2D">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u w:val="single"/>
        </w:rPr>
        <w:t>педагог</w:t>
      </w:r>
      <w:r w:rsidRPr="005A30D1">
        <w:rPr>
          <w:rFonts w:ascii="Times New Roman" w:hAnsi="Times New Roman" w:cs="Times New Roman"/>
          <w:sz w:val="24"/>
          <w:szCs w:val="24"/>
        </w:rPr>
        <w:t xml:space="preserve"> закрепляет умения детей различать</w:t>
      </w:r>
      <w:r w:rsidR="00D46E2B" w:rsidRPr="005A30D1">
        <w:rPr>
          <w:rFonts w:ascii="Times New Roman" w:hAnsi="Times New Roman" w:cs="Times New Roman"/>
          <w:sz w:val="24"/>
          <w:szCs w:val="24"/>
        </w:rPr>
        <w:t xml:space="preserve"> и называть все цвета спектра и</w:t>
      </w:r>
    </w:p>
    <w:p w:rsidR="00813F33" w:rsidRPr="005A30D1" w:rsidRDefault="00B229C3"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w:t>
      </w:r>
      <w:r w:rsidR="00B2028B" w:rsidRPr="005A30D1">
        <w:rPr>
          <w:rFonts w:ascii="Times New Roman" w:hAnsi="Times New Roman" w:cs="Times New Roman"/>
          <w:sz w:val="24"/>
          <w:szCs w:val="24"/>
        </w:rPr>
        <w:t>, сравнивать предметы по 3-5 признакам, группировать предметы по разным основаниям преимущественно на основе зрительной оценки, совершенствует прием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B2028B" w:rsidRPr="005A30D1" w:rsidRDefault="00F530AA"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u w:val="single"/>
        </w:rPr>
        <w:t>педагог</w:t>
      </w:r>
      <w:r w:rsidRPr="005A30D1">
        <w:rPr>
          <w:rFonts w:ascii="Times New Roman" w:hAnsi="Times New Roman" w:cs="Times New Roman"/>
          <w:sz w:val="24"/>
          <w:szCs w:val="24"/>
        </w:rPr>
        <w:t xml:space="preserve">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w:t>
      </w:r>
      <w:r w:rsidR="004507EA" w:rsidRPr="005A30D1">
        <w:rPr>
          <w:rFonts w:ascii="Times New Roman" w:hAnsi="Times New Roman" w:cs="Times New Roman"/>
          <w:sz w:val="24"/>
          <w:szCs w:val="24"/>
        </w:rPr>
        <w:t xml:space="preserve">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детям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4507EA" w:rsidRPr="005A30D1" w:rsidRDefault="004507EA" w:rsidP="005640E3">
      <w:pPr>
        <w:pStyle w:val="a9"/>
        <w:numPr>
          <w:ilvl w:val="0"/>
          <w:numId w:val="64"/>
        </w:numPr>
        <w:spacing w:after="0" w:line="240" w:lineRule="auto"/>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Математические представления:</w:t>
      </w:r>
    </w:p>
    <w:p w:rsidR="004507EA" w:rsidRPr="005A30D1" w:rsidRDefault="004507EA"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в процессе обучения количественному и порядко</w:t>
      </w:r>
      <w:r w:rsidR="00E47AD7" w:rsidRPr="005A30D1">
        <w:rPr>
          <w:rFonts w:ascii="Times New Roman" w:hAnsi="Times New Roman" w:cs="Times New Roman"/>
          <w:sz w:val="24"/>
          <w:szCs w:val="24"/>
        </w:rPr>
        <w:t>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E47AD7" w:rsidRPr="005A30D1" w:rsidRDefault="00E47AD7"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u w:val="single"/>
        </w:rPr>
        <w:t>педагог</w:t>
      </w:r>
      <w:r w:rsidRPr="005A30D1">
        <w:rPr>
          <w:rFonts w:ascii="Times New Roman" w:hAnsi="Times New Roman" w:cs="Times New Roman"/>
          <w:sz w:val="24"/>
          <w:szCs w:val="24"/>
        </w:rPr>
        <w:t xml:space="preserve">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w:t>
      </w:r>
      <w:r w:rsidR="00211592" w:rsidRPr="005A30D1">
        <w:rPr>
          <w:rFonts w:ascii="Times New Roman" w:hAnsi="Times New Roman" w:cs="Times New Roman"/>
          <w:sz w:val="24"/>
          <w:szCs w:val="24"/>
        </w:rPr>
        <w:t>енные отношения при ориентировке на листе бумаги и временные зависимости в календарных единицах времени: сутки, неделя, месяц, год.</w:t>
      </w:r>
    </w:p>
    <w:p w:rsidR="00400A6A" w:rsidRPr="005A30D1" w:rsidRDefault="00400A6A" w:rsidP="005640E3">
      <w:pPr>
        <w:pStyle w:val="a9"/>
        <w:numPr>
          <w:ilvl w:val="0"/>
          <w:numId w:val="64"/>
        </w:numPr>
        <w:spacing w:after="0" w:line="240" w:lineRule="auto"/>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Окружающий мир:</w:t>
      </w:r>
    </w:p>
    <w:p w:rsidR="00400A6A" w:rsidRPr="005A30D1" w:rsidRDefault="00400A6A"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u w:val="single"/>
        </w:rPr>
        <w:t>педагог</w:t>
      </w:r>
      <w:r w:rsidRPr="005A30D1">
        <w:rPr>
          <w:rFonts w:ascii="Times New Roman" w:hAnsi="Times New Roman" w:cs="Times New Roman"/>
          <w:sz w:val="24"/>
          <w:szCs w:val="24"/>
        </w:rPr>
        <w:t xml:space="preserve"> расширяет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400A6A" w:rsidRPr="005A30D1" w:rsidRDefault="00400A6A"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u w:val="single"/>
        </w:rPr>
        <w:t>педагог</w:t>
      </w:r>
      <w:r w:rsidRPr="005A30D1">
        <w:rPr>
          <w:rFonts w:ascii="Times New Roman" w:hAnsi="Times New Roman" w:cs="Times New Roman"/>
          <w:sz w:val="24"/>
          <w:szCs w:val="24"/>
        </w:rPr>
        <w:t xml:space="preserve">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w:t>
      </w:r>
      <w:r w:rsidRPr="005A30D1">
        <w:rPr>
          <w:rFonts w:ascii="Times New Roman" w:hAnsi="Times New Roman" w:cs="Times New Roman"/>
          <w:sz w:val="24"/>
          <w:szCs w:val="24"/>
        </w:rPr>
        <w:lastRenderedPageBreak/>
        <w:t xml:space="preserve">народах мира, понимание, что в других странах есть свои достопримечательности, традиции, </w:t>
      </w:r>
      <w:r w:rsidR="00E94F1F" w:rsidRPr="005A30D1">
        <w:rPr>
          <w:rFonts w:ascii="Times New Roman" w:hAnsi="Times New Roman" w:cs="Times New Roman"/>
          <w:sz w:val="24"/>
          <w:szCs w:val="24"/>
        </w:rPr>
        <w:t>свои флаги и гербы.</w:t>
      </w:r>
    </w:p>
    <w:p w:rsidR="00443C77" w:rsidRPr="005A30D1" w:rsidRDefault="00443C77" w:rsidP="005640E3">
      <w:pPr>
        <w:pStyle w:val="a9"/>
        <w:numPr>
          <w:ilvl w:val="0"/>
          <w:numId w:val="64"/>
        </w:numPr>
        <w:spacing w:after="0" w:line="240" w:lineRule="auto"/>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Природа:</w:t>
      </w:r>
    </w:p>
    <w:p w:rsidR="00443C77" w:rsidRPr="005A30D1" w:rsidRDefault="00443C77"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u w:val="single"/>
        </w:rPr>
        <w:t>педагог</w:t>
      </w:r>
      <w:r w:rsidRPr="005A30D1">
        <w:rPr>
          <w:rFonts w:ascii="Times New Roman" w:hAnsi="Times New Roman" w:cs="Times New Roman"/>
          <w:sz w:val="24"/>
          <w:szCs w:val="24"/>
        </w:rPr>
        <w:t xml:space="preserve">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C45BF9" w:rsidRPr="005A30D1" w:rsidRDefault="000F35E7"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u w:val="single"/>
        </w:rPr>
        <w:t>педагог</w:t>
      </w:r>
      <w:r w:rsidRPr="005A30D1">
        <w:rPr>
          <w:rFonts w:ascii="Times New Roman" w:hAnsi="Times New Roman" w:cs="Times New Roman"/>
          <w:sz w:val="24"/>
          <w:szCs w:val="24"/>
        </w:rPr>
        <w:t xml:space="preserve"> организует целенаправленное экспериментирование и опыты для ознакомления детей со свойствами объектов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w:t>
      </w:r>
      <w:r w:rsidR="00DB427E" w:rsidRPr="005A30D1">
        <w:rPr>
          <w:rFonts w:ascii="Times New Roman" w:hAnsi="Times New Roman" w:cs="Times New Roman"/>
          <w:sz w:val="24"/>
          <w:szCs w:val="24"/>
        </w:rPr>
        <w:t>, покров, изменений в жизни человека, животных и растений); о деятельности человека в разные сезоны года (выращивание растений, сбор урожая, народные пра</w:t>
      </w:r>
      <w:r w:rsidR="00C45BF9" w:rsidRPr="005A30D1">
        <w:rPr>
          <w:rFonts w:ascii="Times New Roman" w:hAnsi="Times New Roman" w:cs="Times New Roman"/>
          <w:sz w:val="24"/>
          <w:szCs w:val="24"/>
        </w:rPr>
        <w:t>здники и развлечения и другое);</w:t>
      </w:r>
    </w:p>
    <w:p w:rsidR="004F55A2" w:rsidRPr="005A30D1" w:rsidRDefault="00DB427E"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способствует усвоению детьми правил поведения в природе, формируя понимание ценности живого, воспитывает</w:t>
      </w:r>
      <w:r w:rsidR="00C45BF9" w:rsidRPr="005A30D1">
        <w:rPr>
          <w:rFonts w:ascii="Times New Roman" w:hAnsi="Times New Roman" w:cs="Times New Roman"/>
          <w:sz w:val="24"/>
          <w:szCs w:val="24"/>
        </w:rPr>
        <w:t xml:space="preserve"> </w:t>
      </w:r>
      <w:r w:rsidRPr="005A30D1">
        <w:rPr>
          <w:rFonts w:ascii="Times New Roman" w:hAnsi="Times New Roman" w:cs="Times New Roman"/>
          <w:sz w:val="24"/>
          <w:szCs w:val="24"/>
        </w:rPr>
        <w:t xml:space="preserve"> желание защитить и сохранить живую природу.</w:t>
      </w:r>
    </w:p>
    <w:p w:rsidR="00D46E2B" w:rsidRPr="005A30D1" w:rsidRDefault="00D46E2B" w:rsidP="00A73914">
      <w:pPr>
        <w:spacing w:after="0" w:line="240" w:lineRule="auto"/>
        <w:rPr>
          <w:rFonts w:ascii="Times New Roman" w:hAnsi="Times New Roman" w:cs="Times New Roman"/>
          <w:b/>
          <w:sz w:val="24"/>
          <w:szCs w:val="24"/>
        </w:rPr>
      </w:pPr>
    </w:p>
    <w:p w:rsidR="004F55A2" w:rsidRPr="005A30D1" w:rsidRDefault="004F55A2" w:rsidP="00A73914">
      <w:pPr>
        <w:spacing w:after="0" w:line="240" w:lineRule="auto"/>
        <w:jc w:val="center"/>
        <w:rPr>
          <w:rFonts w:ascii="Times New Roman" w:hAnsi="Times New Roman" w:cs="Times New Roman"/>
          <w:b/>
          <w:sz w:val="24"/>
          <w:szCs w:val="24"/>
        </w:rPr>
      </w:pPr>
      <w:r w:rsidRPr="005A30D1">
        <w:rPr>
          <w:rFonts w:ascii="Times New Roman" w:hAnsi="Times New Roman" w:cs="Times New Roman"/>
          <w:b/>
          <w:sz w:val="24"/>
          <w:szCs w:val="24"/>
        </w:rPr>
        <w:t>От 6 лет до 7 лет</w:t>
      </w:r>
    </w:p>
    <w:p w:rsidR="00D46E2B" w:rsidRPr="005A30D1" w:rsidRDefault="00D468A7"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b/>
          <w:i/>
          <w:sz w:val="24"/>
          <w:szCs w:val="24"/>
          <w:u w:val="single"/>
        </w:rPr>
        <w:t>Основными задачами</w:t>
      </w:r>
      <w:r w:rsidRPr="005A30D1">
        <w:rPr>
          <w:rFonts w:ascii="Times New Roman" w:hAnsi="Times New Roman" w:cs="Times New Roman"/>
          <w:sz w:val="24"/>
          <w:szCs w:val="24"/>
        </w:rPr>
        <w:t xml:space="preserve"> в области познавательного развития образовательной деятельности являются:</w:t>
      </w:r>
    </w:p>
    <w:p w:rsidR="00D46E2B" w:rsidRPr="005A30D1" w:rsidRDefault="00571C0A" w:rsidP="00E01322">
      <w:pPr>
        <w:pStyle w:val="a9"/>
        <w:numPr>
          <w:ilvl w:val="0"/>
          <w:numId w:val="32"/>
        </w:num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расширять самостоятельность, поощрять творчество детей в познавател</w:t>
      </w:r>
      <w:r w:rsidR="00AF424E" w:rsidRPr="005A30D1">
        <w:rPr>
          <w:rFonts w:ascii="Times New Roman" w:hAnsi="Times New Roman" w:cs="Times New Roman"/>
          <w:sz w:val="24"/>
          <w:szCs w:val="24"/>
        </w:rPr>
        <w:t>ьно</w:t>
      </w:r>
      <w:r w:rsidR="00D46E2B" w:rsidRPr="005A30D1">
        <w:rPr>
          <w:rFonts w:ascii="Times New Roman" w:hAnsi="Times New Roman" w:cs="Times New Roman"/>
          <w:sz w:val="24"/>
          <w:szCs w:val="24"/>
        </w:rPr>
        <w:t xml:space="preserve"> </w:t>
      </w:r>
    </w:p>
    <w:p w:rsidR="00E017DD" w:rsidRPr="005A30D1" w:rsidRDefault="00571C0A"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исследовательской деятельности, избирательность познавательных интересов;</w:t>
      </w:r>
    </w:p>
    <w:p w:rsidR="00AF424E" w:rsidRPr="005A30D1" w:rsidRDefault="00571C0A" w:rsidP="00E01322">
      <w:pPr>
        <w:pStyle w:val="a9"/>
        <w:numPr>
          <w:ilvl w:val="0"/>
          <w:numId w:val="32"/>
        </w:num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развивать умения детей включаться в колле</w:t>
      </w:r>
      <w:r w:rsidR="00AF424E" w:rsidRPr="005A30D1">
        <w:rPr>
          <w:rFonts w:ascii="Times New Roman" w:hAnsi="Times New Roman" w:cs="Times New Roman"/>
          <w:sz w:val="24"/>
          <w:szCs w:val="24"/>
        </w:rPr>
        <w:t>ктивное исследование, обсуждать</w:t>
      </w:r>
    </w:p>
    <w:p w:rsidR="00ED1D85" w:rsidRPr="005A30D1" w:rsidRDefault="00571C0A"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 xml:space="preserve">его ход, договариваться о совместных продуктивных действиях, выдвигать и доказывать свои предположения, представлять </w:t>
      </w:r>
      <w:r w:rsidR="00ED1D85" w:rsidRPr="005A30D1">
        <w:rPr>
          <w:rFonts w:ascii="Times New Roman" w:hAnsi="Times New Roman" w:cs="Times New Roman"/>
          <w:sz w:val="24"/>
          <w:szCs w:val="24"/>
        </w:rPr>
        <w:t>совместные результаты познания;</w:t>
      </w:r>
    </w:p>
    <w:p w:rsidR="00AF424E" w:rsidRPr="005A30D1" w:rsidRDefault="006C782D" w:rsidP="00E01322">
      <w:pPr>
        <w:pStyle w:val="a9"/>
        <w:numPr>
          <w:ilvl w:val="0"/>
          <w:numId w:val="32"/>
        </w:num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обогащать пространственные и вр</w:t>
      </w:r>
      <w:r w:rsidR="00AF424E" w:rsidRPr="005A30D1">
        <w:rPr>
          <w:rFonts w:ascii="Times New Roman" w:hAnsi="Times New Roman" w:cs="Times New Roman"/>
          <w:sz w:val="24"/>
          <w:szCs w:val="24"/>
        </w:rPr>
        <w:t>еменные представления, поощрять</w:t>
      </w:r>
    </w:p>
    <w:p w:rsidR="00571C0A" w:rsidRPr="005A30D1" w:rsidRDefault="006C782D"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использование счета, вычислений, измерения, логических операций для познания и преобразования предметов окружающего мира;</w:t>
      </w:r>
    </w:p>
    <w:p w:rsidR="00AF424E" w:rsidRPr="005A30D1" w:rsidRDefault="006C782D" w:rsidP="00E01322">
      <w:pPr>
        <w:pStyle w:val="a9"/>
        <w:numPr>
          <w:ilvl w:val="0"/>
          <w:numId w:val="32"/>
        </w:num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 xml:space="preserve">развивать умения детей применять некоторые цифровые </w:t>
      </w:r>
      <w:r w:rsidR="00AF424E" w:rsidRPr="005A30D1">
        <w:rPr>
          <w:rFonts w:ascii="Times New Roman" w:hAnsi="Times New Roman" w:cs="Times New Roman"/>
          <w:sz w:val="24"/>
          <w:szCs w:val="24"/>
        </w:rPr>
        <w:t>средства для познания</w:t>
      </w:r>
    </w:p>
    <w:p w:rsidR="00ED1D85" w:rsidRPr="005A30D1" w:rsidRDefault="006C782D"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окружающего мира, соблюдая пра</w:t>
      </w:r>
      <w:r w:rsidR="00ED1D85" w:rsidRPr="005A30D1">
        <w:rPr>
          <w:rFonts w:ascii="Times New Roman" w:hAnsi="Times New Roman" w:cs="Times New Roman"/>
          <w:sz w:val="24"/>
          <w:szCs w:val="24"/>
        </w:rPr>
        <w:t>вила безопасного использования;</w:t>
      </w:r>
    </w:p>
    <w:p w:rsidR="00AF424E" w:rsidRPr="005A30D1" w:rsidRDefault="006C782D" w:rsidP="00E01322">
      <w:pPr>
        <w:pStyle w:val="a9"/>
        <w:numPr>
          <w:ilvl w:val="0"/>
          <w:numId w:val="32"/>
        </w:num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закреплять и расширять представления дет</w:t>
      </w:r>
      <w:r w:rsidR="00AF424E" w:rsidRPr="005A30D1">
        <w:rPr>
          <w:rFonts w:ascii="Times New Roman" w:hAnsi="Times New Roman" w:cs="Times New Roman"/>
          <w:sz w:val="24"/>
          <w:szCs w:val="24"/>
        </w:rPr>
        <w:t>ей о способах взаимодействия со</w:t>
      </w:r>
    </w:p>
    <w:p w:rsidR="006C782D" w:rsidRPr="005A30D1" w:rsidRDefault="006C782D"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AF424E" w:rsidRPr="005A30D1" w:rsidRDefault="006C782D" w:rsidP="00E01322">
      <w:pPr>
        <w:pStyle w:val="a9"/>
        <w:numPr>
          <w:ilvl w:val="0"/>
          <w:numId w:val="32"/>
        </w:num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расширять представления о культурно-истор</w:t>
      </w:r>
      <w:r w:rsidR="00AF424E" w:rsidRPr="005A30D1">
        <w:rPr>
          <w:rFonts w:ascii="Times New Roman" w:hAnsi="Times New Roman" w:cs="Times New Roman"/>
          <w:sz w:val="24"/>
          <w:szCs w:val="24"/>
        </w:rPr>
        <w:t>ических событиях малой родины и</w:t>
      </w:r>
    </w:p>
    <w:p w:rsidR="006C782D" w:rsidRPr="005A30D1" w:rsidRDefault="006C782D"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rsidR="006C782D" w:rsidRPr="005A30D1" w:rsidRDefault="006C782D" w:rsidP="00E01322">
      <w:pPr>
        <w:pStyle w:val="a9"/>
        <w:numPr>
          <w:ilvl w:val="0"/>
          <w:numId w:val="32"/>
        </w:num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формировать представления детей о многообразии стран и народов мира;</w:t>
      </w:r>
    </w:p>
    <w:p w:rsidR="00AF424E" w:rsidRPr="005A30D1" w:rsidRDefault="006C782D" w:rsidP="00E01322">
      <w:pPr>
        <w:pStyle w:val="a9"/>
        <w:numPr>
          <w:ilvl w:val="0"/>
          <w:numId w:val="32"/>
        </w:num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 xml:space="preserve">расширять и уточнять представления детей о </w:t>
      </w:r>
      <w:r w:rsidR="00AF424E" w:rsidRPr="005A30D1">
        <w:rPr>
          <w:rFonts w:ascii="Times New Roman" w:hAnsi="Times New Roman" w:cs="Times New Roman"/>
          <w:sz w:val="24"/>
          <w:szCs w:val="24"/>
        </w:rPr>
        <w:t>богатстве природного мира в</w:t>
      </w:r>
    </w:p>
    <w:p w:rsidR="006C782D" w:rsidRPr="005A30D1" w:rsidRDefault="00AF424E"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AF424E" w:rsidRPr="005A30D1" w:rsidRDefault="006C782D" w:rsidP="00E01322">
      <w:pPr>
        <w:pStyle w:val="a9"/>
        <w:numPr>
          <w:ilvl w:val="0"/>
          <w:numId w:val="32"/>
        </w:num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 xml:space="preserve">расширять и углублять представления детей о </w:t>
      </w:r>
      <w:r w:rsidR="00AF424E" w:rsidRPr="005A30D1">
        <w:rPr>
          <w:rFonts w:ascii="Times New Roman" w:hAnsi="Times New Roman" w:cs="Times New Roman"/>
          <w:sz w:val="24"/>
          <w:szCs w:val="24"/>
        </w:rPr>
        <w:t>неживой природе и её свойствах,</w:t>
      </w:r>
    </w:p>
    <w:p w:rsidR="006C782D" w:rsidRPr="005A30D1" w:rsidRDefault="006C782D"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их использовании человеком</w:t>
      </w:r>
      <w:r w:rsidR="00AF424E" w:rsidRPr="005A30D1">
        <w:rPr>
          <w:rFonts w:ascii="Times New Roman" w:hAnsi="Times New Roman" w:cs="Times New Roman"/>
          <w:sz w:val="24"/>
          <w:szCs w:val="24"/>
        </w:rPr>
        <w:t>, явлениях природы, воспитывать бережное и заботливое отношение к ней, формировать представления о профессиях, связанных с природой и её защитой.</w:t>
      </w:r>
    </w:p>
    <w:p w:rsidR="00AF424E" w:rsidRPr="005A30D1" w:rsidRDefault="00AF424E" w:rsidP="00A73914">
      <w:pPr>
        <w:spacing w:after="0" w:line="240" w:lineRule="auto"/>
        <w:ind w:firstLine="709"/>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Содержание образовательной деятельности.</w:t>
      </w:r>
    </w:p>
    <w:p w:rsidR="00AF424E" w:rsidRPr="005A30D1" w:rsidRDefault="00AF424E" w:rsidP="00E01322">
      <w:pPr>
        <w:pStyle w:val="a9"/>
        <w:numPr>
          <w:ilvl w:val="0"/>
          <w:numId w:val="33"/>
        </w:numPr>
        <w:spacing w:after="0" w:line="240" w:lineRule="auto"/>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Сенсорные эталоны и познавательные действия:</w:t>
      </w:r>
    </w:p>
    <w:p w:rsidR="00AF424E" w:rsidRPr="005A30D1" w:rsidRDefault="008F5C27"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 xml:space="preserve">в процессе исследовательской деятельности педагог совершенствует </w:t>
      </w:r>
      <w:r w:rsidR="005C1B7A" w:rsidRPr="005A30D1">
        <w:rPr>
          <w:rFonts w:ascii="Times New Roman" w:hAnsi="Times New Roman" w:cs="Times New Roman"/>
          <w:sz w:val="24"/>
          <w:szCs w:val="24"/>
        </w:rPr>
        <w:t>способы</w:t>
      </w:r>
      <w:r w:rsidRPr="005A30D1">
        <w:rPr>
          <w:rFonts w:ascii="Times New Roman" w:hAnsi="Times New Roman" w:cs="Times New Roman"/>
          <w:sz w:val="24"/>
          <w:szCs w:val="24"/>
        </w:rPr>
        <w:t xml:space="preserve"> познания свойств и отношений между различными предметами, </w:t>
      </w:r>
      <w:r w:rsidR="005C1B7A" w:rsidRPr="005A30D1">
        <w:rPr>
          <w:rFonts w:ascii="Times New Roman" w:hAnsi="Times New Roman" w:cs="Times New Roman"/>
          <w:sz w:val="24"/>
          <w:szCs w:val="24"/>
        </w:rPr>
        <w:t>сравнения</w:t>
      </w:r>
      <w:r w:rsidRPr="005A30D1">
        <w:rPr>
          <w:rFonts w:ascii="Times New Roman" w:hAnsi="Times New Roman" w:cs="Times New Roman"/>
          <w:sz w:val="24"/>
          <w:szCs w:val="24"/>
        </w:rPr>
        <w:t xml:space="preserve"> нескольких </w:t>
      </w:r>
      <w:r w:rsidRPr="005A30D1">
        <w:rPr>
          <w:rFonts w:ascii="Times New Roman" w:hAnsi="Times New Roman" w:cs="Times New Roman"/>
          <w:sz w:val="24"/>
          <w:szCs w:val="24"/>
        </w:rPr>
        <w:lastRenderedPageBreak/>
        <w:t>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ED1D85" w:rsidRPr="005A30D1" w:rsidRDefault="005C1B7A"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u w:val="single"/>
        </w:rPr>
        <w:t>педагог</w:t>
      </w:r>
      <w:r w:rsidRPr="005A30D1">
        <w:rPr>
          <w:rFonts w:ascii="Times New Roman" w:hAnsi="Times New Roman" w:cs="Times New Roman"/>
          <w:sz w:val="24"/>
          <w:szCs w:val="24"/>
        </w:rPr>
        <w:t xml:space="preserve">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w:t>
      </w:r>
      <w:r w:rsidR="00ED1D85" w:rsidRPr="005A30D1">
        <w:rPr>
          <w:rFonts w:ascii="Times New Roman" w:hAnsi="Times New Roman" w:cs="Times New Roman"/>
          <w:sz w:val="24"/>
          <w:szCs w:val="24"/>
        </w:rPr>
        <w:t xml:space="preserve"> решения, проявлять инициативу;</w:t>
      </w:r>
    </w:p>
    <w:p w:rsidR="005C1B7A" w:rsidRPr="005A30D1" w:rsidRDefault="005C1B7A"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обогащает представления о цифровых средствах познания окружающего мира, закрепляет</w:t>
      </w:r>
      <w:r w:rsidR="00234F5D" w:rsidRPr="005A30D1">
        <w:rPr>
          <w:rFonts w:ascii="Times New Roman" w:hAnsi="Times New Roman" w:cs="Times New Roman"/>
          <w:sz w:val="24"/>
          <w:szCs w:val="24"/>
        </w:rPr>
        <w:t xml:space="preserve"> правила безопасного обращения с ними.</w:t>
      </w:r>
    </w:p>
    <w:p w:rsidR="00234F5D" w:rsidRPr="005A30D1" w:rsidRDefault="00234F5D" w:rsidP="00E01322">
      <w:pPr>
        <w:pStyle w:val="a9"/>
        <w:numPr>
          <w:ilvl w:val="0"/>
          <w:numId w:val="33"/>
        </w:numPr>
        <w:spacing w:after="0" w:line="240" w:lineRule="auto"/>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Математические представления:</w:t>
      </w:r>
    </w:p>
    <w:p w:rsidR="00234F5D" w:rsidRPr="005A30D1" w:rsidRDefault="00234F5D"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u w:val="single"/>
        </w:rPr>
        <w:t>педагог</w:t>
      </w:r>
      <w:r w:rsidRPr="005A30D1">
        <w:rPr>
          <w:rFonts w:ascii="Times New Roman" w:hAnsi="Times New Roman" w:cs="Times New Roman"/>
          <w:sz w:val="24"/>
          <w:szCs w:val="24"/>
        </w:rPr>
        <w:t xml:space="preserve">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234F5D" w:rsidRPr="005A30D1" w:rsidRDefault="00234F5D"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 xml:space="preserve">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w:t>
      </w:r>
      <w:r w:rsidR="002C7E8B" w:rsidRPr="005A30D1">
        <w:rPr>
          <w:rFonts w:ascii="Times New Roman" w:hAnsi="Times New Roman" w:cs="Times New Roman"/>
          <w:sz w:val="24"/>
          <w:szCs w:val="24"/>
        </w:rPr>
        <w:t>сложение</w:t>
      </w:r>
      <w:r w:rsidRPr="005A30D1">
        <w:rPr>
          <w:rFonts w:ascii="Times New Roman" w:hAnsi="Times New Roman" w:cs="Times New Roman"/>
          <w:sz w:val="24"/>
          <w:szCs w:val="24"/>
        </w:rPr>
        <w:t xml:space="preserve"> и вычитание;</w:t>
      </w:r>
    </w:p>
    <w:p w:rsidR="00234F5D" w:rsidRPr="005A30D1" w:rsidRDefault="00234F5D"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w:t>
      </w:r>
      <w:r w:rsidR="00EC638F" w:rsidRPr="005A30D1">
        <w:rPr>
          <w:rFonts w:ascii="Times New Roman" w:hAnsi="Times New Roman" w:cs="Times New Roman"/>
          <w:sz w:val="24"/>
          <w:szCs w:val="24"/>
        </w:rPr>
        <w:t xml:space="preserve">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w:t>
      </w:r>
      <w:r w:rsidR="002C7E8B" w:rsidRPr="005A30D1">
        <w:rPr>
          <w:rFonts w:ascii="Times New Roman" w:hAnsi="Times New Roman" w:cs="Times New Roman"/>
          <w:sz w:val="24"/>
          <w:szCs w:val="24"/>
        </w:rPr>
        <w:t>овладению различными способами видоизменения геометрических фигур:</w:t>
      </w:r>
      <w:r w:rsidR="00822354" w:rsidRPr="005A30D1">
        <w:rPr>
          <w:rFonts w:ascii="Times New Roman" w:hAnsi="Times New Roman" w:cs="Times New Roman"/>
          <w:sz w:val="24"/>
          <w:szCs w:val="24"/>
        </w:rPr>
        <w:t xml:space="preserve"> </w:t>
      </w:r>
      <w:r w:rsidR="002C7E8B" w:rsidRPr="005A30D1">
        <w:rPr>
          <w:rFonts w:ascii="Times New Roman" w:hAnsi="Times New Roman" w:cs="Times New Roman"/>
          <w:sz w:val="24"/>
          <w:szCs w:val="24"/>
        </w:rPr>
        <w:t>наложение, соединение, разрезание и другое;</w:t>
      </w:r>
    </w:p>
    <w:p w:rsidR="002C7E8B" w:rsidRPr="005A30D1" w:rsidRDefault="002C7E8B"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формирует представления и умение измерять протяженность</w:t>
      </w:r>
      <w:r w:rsidR="00822354" w:rsidRPr="005A30D1">
        <w:rPr>
          <w:rFonts w:ascii="Times New Roman" w:hAnsi="Times New Roman" w:cs="Times New Roman"/>
          <w:sz w:val="24"/>
          <w:szCs w:val="24"/>
        </w:rPr>
        <w:t>,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822354" w:rsidRPr="005A30D1" w:rsidRDefault="00822354" w:rsidP="00E01322">
      <w:pPr>
        <w:pStyle w:val="a9"/>
        <w:numPr>
          <w:ilvl w:val="0"/>
          <w:numId w:val="33"/>
        </w:numPr>
        <w:spacing w:after="0" w:line="240" w:lineRule="auto"/>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Окружающий мир:</w:t>
      </w:r>
    </w:p>
    <w:p w:rsidR="00822354" w:rsidRPr="005A30D1" w:rsidRDefault="00CC41BB"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w:t>
      </w:r>
      <w:r w:rsidR="00C00B09" w:rsidRPr="005A30D1">
        <w:rPr>
          <w:rFonts w:ascii="Times New Roman" w:hAnsi="Times New Roman" w:cs="Times New Roman"/>
          <w:sz w:val="24"/>
          <w:szCs w:val="24"/>
        </w:rPr>
        <w:t xml:space="preserve">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C00B09" w:rsidRPr="005A30D1" w:rsidRDefault="00C00B09"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формирует представление о планете Земля как общем доме людей, о многообразии</w:t>
      </w:r>
    </w:p>
    <w:p w:rsidR="005C1B7A" w:rsidRPr="005A30D1" w:rsidRDefault="00C00B09"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стран и народов мира в ней</w:t>
      </w:r>
    </w:p>
    <w:p w:rsidR="00C00B09" w:rsidRPr="005A30D1" w:rsidRDefault="005C1B7A" w:rsidP="00E01322">
      <w:pPr>
        <w:pStyle w:val="a9"/>
        <w:numPr>
          <w:ilvl w:val="0"/>
          <w:numId w:val="33"/>
        </w:numPr>
        <w:spacing w:after="0" w:line="240" w:lineRule="auto"/>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Природа:</w:t>
      </w:r>
    </w:p>
    <w:p w:rsidR="00C00B09" w:rsidRPr="005A30D1" w:rsidRDefault="005C1B7A"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u w:val="single"/>
        </w:rPr>
        <w:t xml:space="preserve">педагог </w:t>
      </w:r>
      <w:r w:rsidRPr="005A30D1">
        <w:rPr>
          <w:rFonts w:ascii="Times New Roman" w:hAnsi="Times New Roman" w:cs="Times New Roman"/>
          <w:sz w:val="24"/>
          <w:szCs w:val="24"/>
        </w:rPr>
        <w:t>расширяет и актуализирует пре</w:t>
      </w:r>
      <w:r w:rsidR="00C00B09" w:rsidRPr="005A30D1">
        <w:rPr>
          <w:rFonts w:ascii="Times New Roman" w:hAnsi="Times New Roman" w:cs="Times New Roman"/>
          <w:sz w:val="24"/>
          <w:szCs w:val="24"/>
        </w:rPr>
        <w:t>дставления детей о многообразии</w:t>
      </w:r>
    </w:p>
    <w:p w:rsidR="007A4667" w:rsidRPr="005A30D1" w:rsidRDefault="005C1B7A"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 xml:space="preserve">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w:t>
      </w:r>
      <w:r w:rsidRPr="005A30D1">
        <w:rPr>
          <w:rFonts w:ascii="Times New Roman" w:hAnsi="Times New Roman" w:cs="Times New Roman"/>
          <w:sz w:val="24"/>
          <w:szCs w:val="24"/>
        </w:rPr>
        <w:lastRenderedPageBreak/>
        <w:t>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w:t>
      </w:r>
      <w:r w:rsidR="00ED1D85" w:rsidRPr="005A30D1">
        <w:rPr>
          <w:rFonts w:ascii="Times New Roman" w:hAnsi="Times New Roman" w:cs="Times New Roman"/>
          <w:sz w:val="24"/>
          <w:szCs w:val="24"/>
        </w:rPr>
        <w:t>), профессиях с этим связанных;</w:t>
      </w:r>
    </w:p>
    <w:p w:rsidR="005C1B7A" w:rsidRPr="005A30D1" w:rsidRDefault="005C1B7A"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u w:val="single"/>
        </w:rPr>
        <w:t>педагог</w:t>
      </w:r>
      <w:r w:rsidRPr="005A30D1">
        <w:rPr>
          <w:rFonts w:ascii="Times New Roman" w:hAnsi="Times New Roman" w:cs="Times New Roman"/>
          <w:sz w:val="24"/>
          <w:szCs w:val="24"/>
        </w:rPr>
        <w:t xml:space="preserve"> </w:t>
      </w:r>
      <w:r w:rsidR="002F5E2D" w:rsidRPr="005A30D1">
        <w:rPr>
          <w:rFonts w:ascii="Times New Roman" w:hAnsi="Times New Roman" w:cs="Times New Roman"/>
          <w:sz w:val="24"/>
          <w:szCs w:val="24"/>
        </w:rPr>
        <w:t xml:space="preserve"> </w:t>
      </w:r>
      <w:r w:rsidRPr="005A30D1">
        <w:rPr>
          <w:rFonts w:ascii="Times New Roman" w:hAnsi="Times New Roman" w:cs="Times New Roman"/>
          <w:sz w:val="24"/>
          <w:szCs w:val="24"/>
        </w:rPr>
        <w:t>поддерживает стремление детей к наблюдениям за природными явлениями, живыми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5C1B7A" w:rsidRPr="005A30D1" w:rsidRDefault="005C1B7A"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5C1B7A" w:rsidRPr="005A30D1" w:rsidRDefault="005C1B7A"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закрепляет правила поведения в природе, воспитывает осознанное, бережное и заботливое отношение к природе и её ресурсам.</w:t>
      </w:r>
    </w:p>
    <w:p w:rsidR="005C1B7A" w:rsidRPr="005A30D1" w:rsidRDefault="005C1B7A"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b/>
          <w:sz w:val="24"/>
          <w:szCs w:val="24"/>
        </w:rPr>
        <w:t xml:space="preserve">Решение совокупных задач воспитания в рамках образовательной области «Познавательное развитие» </w:t>
      </w:r>
      <w:r w:rsidRPr="005A30D1">
        <w:rPr>
          <w:rFonts w:ascii="Times New Roman" w:hAnsi="Times New Roman" w:cs="Times New Roman"/>
          <w:sz w:val="24"/>
          <w:szCs w:val="24"/>
        </w:rPr>
        <w:t xml:space="preserve">направлено на приобщение детей к ценностям «Человек», «Семья», «Познание», «Родина» и «Природа», что предполагает: </w:t>
      </w:r>
    </w:p>
    <w:p w:rsidR="005C1B7A" w:rsidRPr="005A30D1" w:rsidRDefault="005C1B7A"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воспитание отношения к знанию как ценности, понимание значения образования для человека, общества, страны;</w:t>
      </w:r>
    </w:p>
    <w:p w:rsidR="005C1B7A" w:rsidRPr="005A30D1" w:rsidRDefault="005C1B7A"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приобщение к отечественным традициям и праздникам, к истории и достижениям родной страны, к культурному наследию народов России;</w:t>
      </w:r>
    </w:p>
    <w:p w:rsidR="005C1B7A" w:rsidRPr="005A30D1" w:rsidRDefault="005C1B7A"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воспитание уважения к людям – представителям разных народов России независимо от их этнической принадлежности;</w:t>
      </w:r>
    </w:p>
    <w:p w:rsidR="005C1B7A" w:rsidRPr="005A30D1" w:rsidRDefault="005C1B7A"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воспитание уважительного отношения к государственным символам страны (флагу, гербу, гимну);</w:t>
      </w:r>
    </w:p>
    <w:p w:rsidR="005C1B7A" w:rsidRPr="005A30D1" w:rsidRDefault="005C1B7A"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5C1B7A" w:rsidRPr="005A30D1" w:rsidRDefault="005C1B7A" w:rsidP="00A73914">
      <w:pPr>
        <w:spacing w:after="0" w:line="240" w:lineRule="auto"/>
        <w:jc w:val="both"/>
        <w:rPr>
          <w:rFonts w:ascii="Times New Roman" w:hAnsi="Times New Roman" w:cs="Times New Roman"/>
          <w:sz w:val="24"/>
          <w:szCs w:val="24"/>
        </w:rPr>
      </w:pPr>
    </w:p>
    <w:p w:rsidR="005C1B7A" w:rsidRPr="005A30D1" w:rsidRDefault="005C1B7A" w:rsidP="00A73914">
      <w:pPr>
        <w:spacing w:after="0" w:line="240" w:lineRule="auto"/>
        <w:jc w:val="center"/>
        <w:rPr>
          <w:rFonts w:ascii="Times New Roman" w:hAnsi="Times New Roman" w:cs="Times New Roman"/>
          <w:b/>
          <w:sz w:val="24"/>
          <w:szCs w:val="24"/>
        </w:rPr>
      </w:pPr>
      <w:r w:rsidRPr="005A30D1">
        <w:rPr>
          <w:rFonts w:ascii="Times New Roman" w:hAnsi="Times New Roman" w:cs="Times New Roman"/>
          <w:b/>
          <w:sz w:val="24"/>
          <w:szCs w:val="24"/>
        </w:rPr>
        <w:t>Речевое развитие</w:t>
      </w:r>
    </w:p>
    <w:p w:rsidR="005C1B7A" w:rsidRPr="005A30D1" w:rsidRDefault="005C1B7A" w:rsidP="00A73914">
      <w:pPr>
        <w:spacing w:after="0" w:line="240" w:lineRule="auto"/>
        <w:jc w:val="center"/>
        <w:rPr>
          <w:rFonts w:ascii="Times New Roman" w:hAnsi="Times New Roman" w:cs="Times New Roman"/>
          <w:b/>
          <w:sz w:val="24"/>
          <w:szCs w:val="24"/>
        </w:rPr>
      </w:pPr>
    </w:p>
    <w:p w:rsidR="005C1B7A" w:rsidRPr="005A30D1" w:rsidRDefault="005C1B7A" w:rsidP="00A73914">
      <w:pPr>
        <w:spacing w:after="0" w:line="240" w:lineRule="auto"/>
        <w:jc w:val="center"/>
        <w:rPr>
          <w:rFonts w:ascii="Times New Roman" w:hAnsi="Times New Roman" w:cs="Times New Roman"/>
          <w:b/>
          <w:sz w:val="24"/>
          <w:szCs w:val="24"/>
        </w:rPr>
      </w:pPr>
      <w:r w:rsidRPr="005A30D1">
        <w:rPr>
          <w:rFonts w:ascii="Times New Roman" w:hAnsi="Times New Roman" w:cs="Times New Roman"/>
          <w:b/>
          <w:sz w:val="24"/>
          <w:szCs w:val="24"/>
        </w:rPr>
        <w:t>От 2 месяцев до 1 года</w:t>
      </w:r>
    </w:p>
    <w:p w:rsidR="005C1B7A" w:rsidRPr="005A30D1" w:rsidRDefault="005C1B7A" w:rsidP="00A73914">
      <w:pPr>
        <w:spacing w:after="0" w:line="240" w:lineRule="auto"/>
        <w:jc w:val="center"/>
        <w:rPr>
          <w:rFonts w:ascii="Times New Roman" w:hAnsi="Times New Roman" w:cs="Times New Roman"/>
          <w:b/>
          <w:sz w:val="24"/>
          <w:szCs w:val="24"/>
        </w:rPr>
      </w:pPr>
    </w:p>
    <w:p w:rsidR="005C1B7A" w:rsidRPr="005A30D1" w:rsidRDefault="00A62584"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b/>
          <w:i/>
          <w:sz w:val="24"/>
          <w:szCs w:val="24"/>
          <w:u w:val="single"/>
        </w:rPr>
        <w:t>Основными задачами</w:t>
      </w:r>
      <w:r w:rsidRPr="005A30D1">
        <w:rPr>
          <w:rFonts w:ascii="Times New Roman" w:hAnsi="Times New Roman" w:cs="Times New Roman"/>
          <w:sz w:val="24"/>
          <w:szCs w:val="24"/>
        </w:rPr>
        <w:t xml:space="preserve"> образовательной деятельности в</w:t>
      </w:r>
      <w:r w:rsidR="005C1B7A" w:rsidRPr="005A30D1">
        <w:rPr>
          <w:rFonts w:ascii="Times New Roman" w:hAnsi="Times New Roman" w:cs="Times New Roman"/>
          <w:sz w:val="24"/>
          <w:szCs w:val="24"/>
        </w:rPr>
        <w:t xml:space="preserve"> области</w:t>
      </w:r>
      <w:r w:rsidR="009C15A2" w:rsidRPr="005A30D1">
        <w:rPr>
          <w:rFonts w:ascii="Times New Roman" w:hAnsi="Times New Roman" w:cs="Times New Roman"/>
          <w:sz w:val="24"/>
          <w:szCs w:val="24"/>
        </w:rPr>
        <w:t xml:space="preserve"> </w:t>
      </w:r>
      <w:r w:rsidR="005C1B7A" w:rsidRPr="005A30D1">
        <w:rPr>
          <w:rFonts w:ascii="Times New Roman" w:hAnsi="Times New Roman" w:cs="Times New Roman"/>
          <w:sz w:val="24"/>
          <w:szCs w:val="24"/>
        </w:rPr>
        <w:t xml:space="preserve"> речевого развития являются:</w:t>
      </w:r>
    </w:p>
    <w:p w:rsidR="005C1B7A" w:rsidRPr="005A30D1" w:rsidRDefault="005C1B7A" w:rsidP="00A73914">
      <w:pPr>
        <w:pStyle w:val="a9"/>
        <w:numPr>
          <w:ilvl w:val="0"/>
          <w:numId w:val="21"/>
        </w:numPr>
        <w:spacing w:after="0" w:line="240" w:lineRule="auto"/>
        <w:jc w:val="both"/>
        <w:rPr>
          <w:rFonts w:ascii="Times New Roman" w:hAnsi="Times New Roman" w:cs="Times New Roman"/>
          <w:sz w:val="24"/>
          <w:szCs w:val="24"/>
        </w:rPr>
      </w:pPr>
      <w:r w:rsidRPr="005A30D1">
        <w:rPr>
          <w:rFonts w:ascii="Times New Roman" w:hAnsi="Times New Roman" w:cs="Times New Roman"/>
          <w:b/>
          <w:i/>
          <w:sz w:val="24"/>
          <w:szCs w:val="24"/>
          <w:u w:val="single"/>
        </w:rPr>
        <w:t>с 2 месяцев</w:t>
      </w:r>
      <w:r w:rsidRPr="005A30D1">
        <w:rPr>
          <w:rFonts w:ascii="Times New Roman" w:hAnsi="Times New Roman" w:cs="Times New Roman"/>
          <w:sz w:val="24"/>
          <w:szCs w:val="24"/>
        </w:rPr>
        <w:t>: формировать предпосылки для развития речи; активизировать</w:t>
      </w:r>
    </w:p>
    <w:p w:rsidR="005C1B7A" w:rsidRPr="005A30D1" w:rsidRDefault="005C1B7A"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интонационную выразительность речевых реакций и вокализаций; побуждать вступать со взрослым в общение, эмоционально вызывая ребёнка повторять фонемы, повторять за ребёнком фонемы, произносимые им; вводить в речь слова, связывая их со смысловым содержанием;</w:t>
      </w:r>
    </w:p>
    <w:p w:rsidR="005C1B7A" w:rsidRPr="005A30D1" w:rsidRDefault="005C1B7A" w:rsidP="00A73914">
      <w:pPr>
        <w:pStyle w:val="a9"/>
        <w:numPr>
          <w:ilvl w:val="0"/>
          <w:numId w:val="21"/>
        </w:numPr>
        <w:spacing w:after="0" w:line="240" w:lineRule="auto"/>
        <w:jc w:val="both"/>
        <w:rPr>
          <w:rFonts w:ascii="Times New Roman" w:hAnsi="Times New Roman" w:cs="Times New Roman"/>
          <w:sz w:val="24"/>
          <w:szCs w:val="24"/>
        </w:rPr>
      </w:pPr>
      <w:r w:rsidRPr="005A30D1">
        <w:rPr>
          <w:rFonts w:ascii="Times New Roman" w:hAnsi="Times New Roman" w:cs="Times New Roman"/>
          <w:b/>
          <w:i/>
          <w:sz w:val="24"/>
          <w:szCs w:val="24"/>
          <w:u w:val="single"/>
        </w:rPr>
        <w:t>с 6 месяцев:</w:t>
      </w:r>
      <w:r w:rsidRPr="005A30D1">
        <w:rPr>
          <w:rFonts w:ascii="Times New Roman" w:hAnsi="Times New Roman" w:cs="Times New Roman"/>
          <w:sz w:val="24"/>
          <w:szCs w:val="24"/>
        </w:rPr>
        <w:t xml:space="preserve"> развивать способность понимания речи взрослого, находить</w:t>
      </w:r>
    </w:p>
    <w:p w:rsidR="005C1B7A" w:rsidRPr="005A30D1" w:rsidRDefault="005C1B7A"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 xml:space="preserve">взглядом, а затем и указательным жестом названную педагогом знакомую игрушку, предмет; развивать предпосылки активной речи (лепет, подражание простым слогам и </w:t>
      </w:r>
      <w:r w:rsidRPr="005A30D1">
        <w:rPr>
          <w:rFonts w:ascii="Times New Roman" w:hAnsi="Times New Roman" w:cs="Times New Roman"/>
          <w:sz w:val="24"/>
          <w:szCs w:val="24"/>
        </w:rPr>
        <w:lastRenderedPageBreak/>
        <w:t>звукосочетаниям), поддерживать стремление детей вступать в контакт с окружающими взрослыми и детьми в играх</w:t>
      </w:r>
    </w:p>
    <w:p w:rsidR="005C1B7A" w:rsidRPr="005A30D1" w:rsidRDefault="005C1B7A" w:rsidP="00A73914">
      <w:pPr>
        <w:pStyle w:val="a9"/>
        <w:numPr>
          <w:ilvl w:val="0"/>
          <w:numId w:val="21"/>
        </w:numPr>
        <w:spacing w:after="0" w:line="240" w:lineRule="auto"/>
        <w:jc w:val="both"/>
        <w:rPr>
          <w:rFonts w:ascii="Times New Roman" w:hAnsi="Times New Roman" w:cs="Times New Roman"/>
          <w:sz w:val="24"/>
          <w:szCs w:val="24"/>
        </w:rPr>
      </w:pPr>
      <w:r w:rsidRPr="005A30D1">
        <w:rPr>
          <w:rFonts w:ascii="Times New Roman" w:hAnsi="Times New Roman" w:cs="Times New Roman"/>
          <w:b/>
          <w:i/>
          <w:sz w:val="24"/>
          <w:szCs w:val="24"/>
          <w:u w:val="single"/>
        </w:rPr>
        <w:t>с 9 месяцев</w:t>
      </w:r>
      <w:r w:rsidRPr="005A30D1">
        <w:rPr>
          <w:rFonts w:ascii="Times New Roman" w:hAnsi="Times New Roman" w:cs="Times New Roman"/>
          <w:sz w:val="24"/>
          <w:szCs w:val="24"/>
        </w:rPr>
        <w:t>: развивать понимание речи: обогащать пассивный словарь детей,</w:t>
      </w:r>
    </w:p>
    <w:p w:rsidR="005C1B7A" w:rsidRPr="005A30D1" w:rsidRDefault="005C1B7A"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формировать умение различать близких; закреплять умение находить предмет по слову педагога, выполнять движения, действия; находить по слову педагога из 5-8 знакомых игрушек одну, узнавать изображение знакомого предмета на картинках; развивать активную речь: произносить первые облегченные слова, обозначающие названия знакомых предметов и действий.</w:t>
      </w:r>
    </w:p>
    <w:p w:rsidR="005C1B7A" w:rsidRPr="005A30D1" w:rsidRDefault="005C1B7A" w:rsidP="00A73914">
      <w:pPr>
        <w:pStyle w:val="a9"/>
        <w:spacing w:after="0" w:line="240" w:lineRule="auto"/>
        <w:ind w:left="1069"/>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Содержание образовательной деятельности.</w:t>
      </w:r>
    </w:p>
    <w:p w:rsidR="00C00B09" w:rsidRPr="005A30D1" w:rsidRDefault="005C1B7A" w:rsidP="00A73914">
      <w:pPr>
        <w:pStyle w:val="a9"/>
        <w:numPr>
          <w:ilvl w:val="0"/>
          <w:numId w:val="22"/>
        </w:numPr>
        <w:spacing w:after="0" w:line="240" w:lineRule="auto"/>
        <w:jc w:val="both"/>
        <w:rPr>
          <w:rFonts w:ascii="Times New Roman" w:hAnsi="Times New Roman" w:cs="Times New Roman"/>
          <w:sz w:val="24"/>
          <w:szCs w:val="24"/>
          <w:u w:val="single"/>
        </w:rPr>
      </w:pPr>
      <w:r w:rsidRPr="005A30D1">
        <w:rPr>
          <w:rFonts w:ascii="Times New Roman" w:hAnsi="Times New Roman" w:cs="Times New Roman"/>
          <w:b/>
          <w:i/>
          <w:sz w:val="24"/>
          <w:szCs w:val="24"/>
          <w:u w:val="single"/>
        </w:rPr>
        <w:t>С 2 месяцев</w:t>
      </w:r>
      <w:r w:rsidR="00A62584" w:rsidRPr="005A30D1">
        <w:rPr>
          <w:rFonts w:ascii="Times New Roman" w:hAnsi="Times New Roman" w:cs="Times New Roman"/>
          <w:b/>
          <w:i/>
          <w:sz w:val="24"/>
          <w:szCs w:val="24"/>
          <w:u w:val="single"/>
        </w:rPr>
        <w:t xml:space="preserve"> </w:t>
      </w:r>
      <w:r w:rsidRPr="005A30D1">
        <w:rPr>
          <w:rFonts w:ascii="Times New Roman" w:hAnsi="Times New Roman" w:cs="Times New Roman"/>
          <w:sz w:val="24"/>
          <w:szCs w:val="24"/>
        </w:rPr>
        <w:t>- подготовительный этап речевого</w:t>
      </w:r>
      <w:r w:rsidR="00C00B09" w:rsidRPr="005A30D1">
        <w:rPr>
          <w:rFonts w:ascii="Times New Roman" w:hAnsi="Times New Roman" w:cs="Times New Roman"/>
          <w:sz w:val="24"/>
          <w:szCs w:val="24"/>
        </w:rPr>
        <w:t xml:space="preserve"> развития. Педагог дает образцы</w:t>
      </w:r>
    </w:p>
    <w:p w:rsidR="005C1B7A" w:rsidRPr="005A30D1" w:rsidRDefault="005C1B7A" w:rsidP="00A73914">
      <w:pPr>
        <w:spacing w:after="0" w:line="240" w:lineRule="auto"/>
        <w:jc w:val="both"/>
        <w:rPr>
          <w:rFonts w:ascii="Times New Roman" w:hAnsi="Times New Roman" w:cs="Times New Roman"/>
          <w:sz w:val="24"/>
          <w:szCs w:val="24"/>
          <w:u w:val="single"/>
        </w:rPr>
      </w:pPr>
      <w:r w:rsidRPr="005A30D1">
        <w:rPr>
          <w:rFonts w:ascii="Times New Roman" w:hAnsi="Times New Roman" w:cs="Times New Roman"/>
          <w:sz w:val="24"/>
          <w:szCs w:val="24"/>
        </w:rPr>
        <w:t>правильного произношения звуков родного языка, интонационно-выразительной речи. При этом старается побудить ребёнка к гулянию.</w:t>
      </w:r>
    </w:p>
    <w:p w:rsidR="00C00B09" w:rsidRPr="005A30D1" w:rsidRDefault="005C1B7A" w:rsidP="00A73914">
      <w:pPr>
        <w:pStyle w:val="a9"/>
        <w:numPr>
          <w:ilvl w:val="0"/>
          <w:numId w:val="22"/>
        </w:numPr>
        <w:spacing w:after="0" w:line="240" w:lineRule="auto"/>
        <w:jc w:val="both"/>
        <w:rPr>
          <w:rFonts w:ascii="Times New Roman" w:hAnsi="Times New Roman" w:cs="Times New Roman"/>
          <w:sz w:val="24"/>
          <w:szCs w:val="24"/>
          <w:u w:val="single"/>
        </w:rPr>
      </w:pPr>
      <w:r w:rsidRPr="005A30D1">
        <w:rPr>
          <w:rFonts w:ascii="Times New Roman" w:hAnsi="Times New Roman" w:cs="Times New Roman"/>
          <w:b/>
          <w:i/>
          <w:sz w:val="24"/>
          <w:szCs w:val="24"/>
          <w:u w:val="single"/>
        </w:rPr>
        <w:t>С 4 месяцев</w:t>
      </w:r>
      <w:r w:rsidRPr="005A30D1">
        <w:rPr>
          <w:rFonts w:ascii="Times New Roman" w:hAnsi="Times New Roman" w:cs="Times New Roman"/>
          <w:sz w:val="24"/>
          <w:szCs w:val="24"/>
        </w:rPr>
        <w:t xml:space="preserve"> – педагог побуждает ребенк</w:t>
      </w:r>
      <w:r w:rsidR="00C00B09" w:rsidRPr="005A30D1">
        <w:rPr>
          <w:rFonts w:ascii="Times New Roman" w:hAnsi="Times New Roman" w:cs="Times New Roman"/>
          <w:sz w:val="24"/>
          <w:szCs w:val="24"/>
        </w:rPr>
        <w:t>а к произнесению первых гласных</w:t>
      </w:r>
    </w:p>
    <w:p w:rsidR="005C1B7A" w:rsidRPr="005A30D1" w:rsidRDefault="005C1B7A" w:rsidP="00A73914">
      <w:pPr>
        <w:spacing w:after="0" w:line="240" w:lineRule="auto"/>
        <w:jc w:val="both"/>
        <w:rPr>
          <w:rFonts w:ascii="Times New Roman" w:hAnsi="Times New Roman" w:cs="Times New Roman"/>
          <w:sz w:val="24"/>
          <w:szCs w:val="24"/>
          <w:u w:val="single"/>
        </w:rPr>
      </w:pPr>
      <w:r w:rsidRPr="005A30D1">
        <w:rPr>
          <w:rFonts w:ascii="Times New Roman" w:hAnsi="Times New Roman" w:cs="Times New Roman"/>
          <w:sz w:val="24"/>
          <w:szCs w:val="24"/>
        </w:rPr>
        <w:t>звуков. Речевые игры-упражнения с детьми строятся на содержании фольклорных текстов, которые обыгрывают предметы, игрушки.</w:t>
      </w:r>
    </w:p>
    <w:p w:rsidR="00C00B09" w:rsidRPr="005A30D1" w:rsidRDefault="005C1B7A" w:rsidP="00A73914">
      <w:pPr>
        <w:pStyle w:val="a9"/>
        <w:numPr>
          <w:ilvl w:val="0"/>
          <w:numId w:val="22"/>
        </w:numPr>
        <w:spacing w:after="0" w:line="240" w:lineRule="auto"/>
        <w:jc w:val="both"/>
        <w:rPr>
          <w:rFonts w:ascii="Times New Roman" w:hAnsi="Times New Roman" w:cs="Times New Roman"/>
          <w:sz w:val="24"/>
          <w:szCs w:val="24"/>
          <w:u w:val="single"/>
        </w:rPr>
      </w:pPr>
      <w:r w:rsidRPr="005A30D1">
        <w:rPr>
          <w:rFonts w:ascii="Times New Roman" w:hAnsi="Times New Roman" w:cs="Times New Roman"/>
          <w:b/>
          <w:i/>
          <w:sz w:val="24"/>
          <w:szCs w:val="24"/>
          <w:u w:val="single"/>
        </w:rPr>
        <w:t>С 6 месяцев</w:t>
      </w:r>
      <w:r w:rsidRPr="005A30D1">
        <w:rPr>
          <w:rFonts w:ascii="Times New Roman" w:hAnsi="Times New Roman" w:cs="Times New Roman"/>
          <w:sz w:val="24"/>
          <w:szCs w:val="24"/>
        </w:rPr>
        <w:t xml:space="preserve"> – педагог побуждает ребё</w:t>
      </w:r>
      <w:r w:rsidR="00C00B09" w:rsidRPr="005A30D1">
        <w:rPr>
          <w:rFonts w:ascii="Times New Roman" w:hAnsi="Times New Roman" w:cs="Times New Roman"/>
          <w:sz w:val="24"/>
          <w:szCs w:val="24"/>
        </w:rPr>
        <w:t>нка к общению со взрослым и</w:t>
      </w:r>
    </w:p>
    <w:p w:rsidR="005C1B7A" w:rsidRPr="005A30D1" w:rsidRDefault="005C1B7A"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сверстниками, к поисковым действиям относительно названного предмета, использует вопрос «Где?», ребёнок находит названный предмет (делает указательный жест), выбирая из 2-3-х рядом стоящих предметов.</w:t>
      </w:r>
      <w:r w:rsidR="002C0BEC" w:rsidRPr="005A30D1">
        <w:rPr>
          <w:rFonts w:ascii="Times New Roman" w:hAnsi="Times New Roman" w:cs="Times New Roman"/>
          <w:sz w:val="24"/>
          <w:szCs w:val="24"/>
        </w:rPr>
        <w:t xml:space="preserve"> Педагог формирует у ребёнка умение вслушиваться в произносимые им звуки, слова, различать интонацию голоса, понимать некоторые слова, устанавливать связь между словом и предметом. У ребёнка появляется лепет, который формируется через подражание на основе уже имеющихся слогов.</w:t>
      </w:r>
    </w:p>
    <w:p w:rsidR="00F90DC6" w:rsidRPr="005A30D1" w:rsidRDefault="002C0BEC" w:rsidP="00A73914">
      <w:pPr>
        <w:pStyle w:val="a9"/>
        <w:numPr>
          <w:ilvl w:val="0"/>
          <w:numId w:val="22"/>
        </w:numPr>
        <w:spacing w:after="0" w:line="240" w:lineRule="auto"/>
        <w:jc w:val="both"/>
        <w:rPr>
          <w:rFonts w:ascii="Times New Roman" w:hAnsi="Times New Roman" w:cs="Times New Roman"/>
          <w:sz w:val="24"/>
          <w:szCs w:val="24"/>
        </w:rPr>
      </w:pPr>
      <w:r w:rsidRPr="005A30D1">
        <w:rPr>
          <w:rFonts w:ascii="Times New Roman" w:hAnsi="Times New Roman" w:cs="Times New Roman"/>
          <w:b/>
          <w:i/>
          <w:sz w:val="24"/>
          <w:szCs w:val="24"/>
          <w:u w:val="single"/>
        </w:rPr>
        <w:t>С 9 месяцев</w:t>
      </w:r>
      <w:r w:rsidRPr="005A30D1">
        <w:rPr>
          <w:rFonts w:ascii="Times New Roman" w:hAnsi="Times New Roman" w:cs="Times New Roman"/>
          <w:sz w:val="24"/>
          <w:szCs w:val="24"/>
        </w:rPr>
        <w:t xml:space="preserve"> – педагог формирует у ребён</w:t>
      </w:r>
      <w:r w:rsidR="00F90DC6" w:rsidRPr="005A30D1">
        <w:rPr>
          <w:rFonts w:ascii="Times New Roman" w:hAnsi="Times New Roman" w:cs="Times New Roman"/>
          <w:sz w:val="24"/>
          <w:szCs w:val="24"/>
        </w:rPr>
        <w:t>ка умение понимать обращенную к</w:t>
      </w:r>
    </w:p>
    <w:p w:rsidR="002C0BEC" w:rsidRPr="005A30D1" w:rsidRDefault="002C0BEC"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 xml:space="preserve">нему речь в виде четких коротких фраз и отдельных слов. Новые (незнакомые ребёнку) слова педагогом выделяются интонацией, медленным тщательным проговариванием и многократными повторениями. В процессе действий по уходу за детьми педагог закрепляет в речи новые простые слова, развивает умения называть окружающие предметы быта, мебели, игрушек, одежды; поощряет выполнение простых игровых действий по словесному указанию </w:t>
      </w:r>
      <w:r w:rsidR="00F90DC6" w:rsidRPr="005A30D1">
        <w:rPr>
          <w:rFonts w:ascii="Times New Roman" w:hAnsi="Times New Roman" w:cs="Times New Roman"/>
          <w:sz w:val="24"/>
          <w:szCs w:val="24"/>
        </w:rPr>
        <w:t xml:space="preserve"> взрослого; развивает умения детей узнавать и называть слова (при помощи лепетных слов, звукоподражаний), обогащает активный словарь словами, состоящими из двух одинаковых слогов. Педагог закрепляет у ребёнка умение откликаться на свое имя, показывать окружающие предметы.</w:t>
      </w:r>
    </w:p>
    <w:p w:rsidR="002C0BEC" w:rsidRPr="005A30D1" w:rsidRDefault="002C0BEC" w:rsidP="00A73914">
      <w:pPr>
        <w:spacing w:after="0" w:line="240" w:lineRule="auto"/>
        <w:ind w:firstLine="709"/>
        <w:jc w:val="both"/>
        <w:rPr>
          <w:rFonts w:ascii="Times New Roman" w:hAnsi="Times New Roman" w:cs="Times New Roman"/>
          <w:sz w:val="24"/>
          <w:szCs w:val="24"/>
          <w:u w:val="single"/>
        </w:rPr>
      </w:pPr>
    </w:p>
    <w:p w:rsidR="00FA3650" w:rsidRPr="005A30D1" w:rsidRDefault="00FA3650" w:rsidP="00A73914">
      <w:pPr>
        <w:spacing w:after="0" w:line="240" w:lineRule="auto"/>
        <w:jc w:val="center"/>
        <w:rPr>
          <w:rFonts w:ascii="Times New Roman" w:hAnsi="Times New Roman" w:cs="Times New Roman"/>
          <w:b/>
          <w:sz w:val="24"/>
          <w:szCs w:val="24"/>
        </w:rPr>
      </w:pPr>
      <w:r w:rsidRPr="005A30D1">
        <w:rPr>
          <w:rFonts w:ascii="Times New Roman" w:hAnsi="Times New Roman" w:cs="Times New Roman"/>
          <w:b/>
          <w:sz w:val="24"/>
          <w:szCs w:val="24"/>
        </w:rPr>
        <w:t>От  1 года до 2 лет</w:t>
      </w:r>
    </w:p>
    <w:p w:rsidR="00FA3650" w:rsidRPr="005A30D1" w:rsidRDefault="00FA3650" w:rsidP="00A73914">
      <w:pPr>
        <w:spacing w:after="0" w:line="240" w:lineRule="auto"/>
        <w:jc w:val="center"/>
        <w:rPr>
          <w:rFonts w:ascii="Times New Roman" w:hAnsi="Times New Roman" w:cs="Times New Roman"/>
          <w:b/>
          <w:sz w:val="24"/>
          <w:szCs w:val="24"/>
        </w:rPr>
      </w:pPr>
    </w:p>
    <w:p w:rsidR="00A62584" w:rsidRPr="005A30D1" w:rsidRDefault="00A62584" w:rsidP="00A6258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b/>
          <w:i/>
          <w:sz w:val="24"/>
          <w:szCs w:val="24"/>
          <w:u w:val="single"/>
        </w:rPr>
        <w:t>Основными задачами</w:t>
      </w:r>
      <w:r w:rsidRPr="005A30D1">
        <w:rPr>
          <w:rFonts w:ascii="Times New Roman" w:hAnsi="Times New Roman" w:cs="Times New Roman"/>
          <w:sz w:val="24"/>
          <w:szCs w:val="24"/>
        </w:rPr>
        <w:t xml:space="preserve"> образовательной деятельности в области  речевого развития являются:</w:t>
      </w:r>
    </w:p>
    <w:p w:rsidR="00FA3650" w:rsidRPr="005A30D1" w:rsidRDefault="00FA3650" w:rsidP="00A73914">
      <w:pPr>
        <w:pStyle w:val="a9"/>
        <w:numPr>
          <w:ilvl w:val="0"/>
          <w:numId w:val="23"/>
        </w:numPr>
        <w:spacing w:after="0" w:line="240" w:lineRule="auto"/>
        <w:jc w:val="both"/>
        <w:rPr>
          <w:rFonts w:ascii="Times New Roman" w:hAnsi="Times New Roman" w:cs="Times New Roman"/>
          <w:sz w:val="24"/>
          <w:szCs w:val="24"/>
        </w:rPr>
      </w:pPr>
      <w:r w:rsidRPr="005A30D1">
        <w:rPr>
          <w:rFonts w:ascii="Times New Roman" w:hAnsi="Times New Roman" w:cs="Times New Roman"/>
          <w:b/>
          <w:i/>
          <w:sz w:val="24"/>
          <w:szCs w:val="24"/>
          <w:u w:val="single"/>
        </w:rPr>
        <w:t>от 1 года до 1 года 6 месяцев</w:t>
      </w:r>
      <w:r w:rsidRPr="005A30D1">
        <w:rPr>
          <w:rFonts w:ascii="Times New Roman" w:hAnsi="Times New Roman" w:cs="Times New Roman"/>
          <w:sz w:val="24"/>
          <w:szCs w:val="24"/>
        </w:rPr>
        <w:t>:</w:t>
      </w:r>
    </w:p>
    <w:p w:rsidR="00FA3650" w:rsidRPr="005A30D1" w:rsidRDefault="00FA3650" w:rsidP="00A73914">
      <w:pPr>
        <w:spacing w:after="0" w:line="240" w:lineRule="auto"/>
        <w:ind w:left="709"/>
        <w:jc w:val="both"/>
        <w:rPr>
          <w:rFonts w:ascii="Times New Roman" w:hAnsi="Times New Roman" w:cs="Times New Roman"/>
          <w:sz w:val="24"/>
          <w:szCs w:val="24"/>
        </w:rPr>
      </w:pPr>
      <w:r w:rsidRPr="005A30D1">
        <w:rPr>
          <w:rFonts w:ascii="Times New Roman" w:hAnsi="Times New Roman" w:cs="Times New Roman"/>
          <w:sz w:val="24"/>
          <w:szCs w:val="24"/>
        </w:rPr>
        <w:t>развитие понимания речи: расширять запас понимаемых слов;  закреплять умения</w:t>
      </w:r>
    </w:p>
    <w:p w:rsidR="00FA3650" w:rsidRPr="005A30D1" w:rsidRDefault="00FA3650"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 xml:space="preserve">понимать слова, обозначающие части тела человека, бытовые и игровые действия, признаки предметов; понимать простые по конструкции фразы взрослого; </w:t>
      </w:r>
    </w:p>
    <w:p w:rsidR="00B97621" w:rsidRPr="005A30D1" w:rsidRDefault="00FA3650" w:rsidP="00A73914">
      <w:pPr>
        <w:spacing w:after="0" w:line="240" w:lineRule="auto"/>
        <w:ind w:left="709"/>
        <w:jc w:val="both"/>
        <w:rPr>
          <w:rFonts w:ascii="Times New Roman" w:hAnsi="Times New Roman" w:cs="Times New Roman"/>
          <w:sz w:val="24"/>
          <w:szCs w:val="24"/>
        </w:rPr>
      </w:pPr>
      <w:r w:rsidRPr="005A30D1">
        <w:rPr>
          <w:rFonts w:ascii="Times New Roman" w:hAnsi="Times New Roman" w:cs="Times New Roman"/>
          <w:sz w:val="24"/>
          <w:szCs w:val="24"/>
        </w:rPr>
        <w:t>развитие активной речи: продолжать формиро</w:t>
      </w:r>
      <w:r w:rsidR="00B97621" w:rsidRPr="005A30D1">
        <w:rPr>
          <w:rFonts w:ascii="Times New Roman" w:hAnsi="Times New Roman" w:cs="Times New Roman"/>
          <w:sz w:val="24"/>
          <w:szCs w:val="24"/>
        </w:rPr>
        <w:t>вать у детей умение произносить</w:t>
      </w:r>
    </w:p>
    <w:p w:rsidR="00FA3650" w:rsidRPr="005A30D1" w:rsidRDefault="00FA3650"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ребёнку людей, знакомые</w:t>
      </w:r>
      <w:r w:rsidR="00B97621" w:rsidRPr="005A30D1">
        <w:rPr>
          <w:rFonts w:ascii="Times New Roman" w:hAnsi="Times New Roman" w:cs="Times New Roman"/>
          <w:sz w:val="24"/>
          <w:szCs w:val="24"/>
        </w:rPr>
        <w:t xml:space="preserve"> предметы и игрушки, некоторые действия; добиваться от детей коротких фраз; воспитывать у детей потребность в общении;</w:t>
      </w:r>
    </w:p>
    <w:p w:rsidR="00B97621" w:rsidRPr="005A30D1" w:rsidRDefault="00A45B14"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rsidR="00A45B14" w:rsidRPr="005A30D1" w:rsidRDefault="00A45B14"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lastRenderedPageBreak/>
        <w:t>реагировать улыбкой и движениями на эмоциональные реакции малыша при чтении и пропевании фольклорных текстов;</w:t>
      </w:r>
    </w:p>
    <w:p w:rsidR="00A45B14" w:rsidRPr="005A30D1" w:rsidRDefault="00A45B14"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побуждать к повторению за педагогом при чтении слов стихотворного текста, песенок, выполнению действий, о которых идет речь в произведении;</w:t>
      </w:r>
    </w:p>
    <w:p w:rsidR="00A45B14" w:rsidRPr="005A30D1" w:rsidRDefault="00A45B14"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рассматривать вместе с педагогом и узнавать изображенные в книжках-картинках предметы и действия, о которых говорилось в произведении;</w:t>
      </w:r>
    </w:p>
    <w:p w:rsidR="00D600A9" w:rsidRPr="005A30D1" w:rsidRDefault="00D600A9" w:rsidP="00A73914">
      <w:pPr>
        <w:pStyle w:val="a9"/>
        <w:numPr>
          <w:ilvl w:val="0"/>
          <w:numId w:val="23"/>
        </w:numPr>
        <w:spacing w:after="0" w:line="240" w:lineRule="auto"/>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от 1 года 6 месяцев до 2 лет:</w:t>
      </w:r>
    </w:p>
    <w:p w:rsidR="00555599" w:rsidRPr="005A30D1" w:rsidRDefault="00555599" w:rsidP="00A73914">
      <w:pPr>
        <w:spacing w:after="0" w:line="240" w:lineRule="auto"/>
        <w:ind w:left="709"/>
        <w:jc w:val="both"/>
        <w:rPr>
          <w:rFonts w:ascii="Times New Roman" w:hAnsi="Times New Roman" w:cs="Times New Roman"/>
          <w:sz w:val="24"/>
          <w:szCs w:val="24"/>
        </w:rPr>
      </w:pPr>
      <w:r w:rsidRPr="005A30D1">
        <w:rPr>
          <w:rFonts w:ascii="Times New Roman" w:hAnsi="Times New Roman" w:cs="Times New Roman"/>
          <w:sz w:val="24"/>
          <w:szCs w:val="24"/>
        </w:rPr>
        <w:t>развитие понимания речи: закреплять умение понимать слова, обозначающие</w:t>
      </w:r>
    </w:p>
    <w:p w:rsidR="00D600A9" w:rsidRPr="005A30D1" w:rsidRDefault="00555599"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предметы, некоторые действия, признаки, размер, цвет, местоположение; понимать речь взрослого и выполнять его просьбы; выполнять несложные поручения;</w:t>
      </w:r>
    </w:p>
    <w:p w:rsidR="00555599" w:rsidRPr="005A30D1" w:rsidRDefault="00555599" w:rsidP="00A73914">
      <w:pPr>
        <w:spacing w:after="0" w:line="240" w:lineRule="auto"/>
        <w:ind w:left="709"/>
        <w:jc w:val="both"/>
        <w:rPr>
          <w:rFonts w:ascii="Times New Roman" w:hAnsi="Times New Roman" w:cs="Times New Roman"/>
          <w:sz w:val="24"/>
          <w:szCs w:val="24"/>
        </w:rPr>
      </w:pPr>
      <w:r w:rsidRPr="005A30D1">
        <w:rPr>
          <w:rFonts w:ascii="Times New Roman" w:hAnsi="Times New Roman" w:cs="Times New Roman"/>
          <w:sz w:val="24"/>
          <w:szCs w:val="24"/>
        </w:rPr>
        <w:t>развитие активной речи: побуждать детей использовать накопленный запас слов по</w:t>
      </w:r>
    </w:p>
    <w:p w:rsidR="00555599" w:rsidRPr="005A30D1" w:rsidRDefault="00555599"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 xml:space="preserve">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w:t>
      </w:r>
      <w:r w:rsidR="000840D2" w:rsidRPr="005A30D1">
        <w:rPr>
          <w:rFonts w:ascii="Times New Roman" w:hAnsi="Times New Roman" w:cs="Times New Roman"/>
          <w:sz w:val="24"/>
          <w:szCs w:val="24"/>
        </w:rPr>
        <w:t>употреблять</w:t>
      </w:r>
      <w:r w:rsidRPr="005A30D1">
        <w:rPr>
          <w:rFonts w:ascii="Times New Roman" w:hAnsi="Times New Roman" w:cs="Times New Roman"/>
          <w:sz w:val="24"/>
          <w:szCs w:val="24"/>
        </w:rPr>
        <w:t xml:space="preserve"> несложные для произношения слова и простые предложения;</w:t>
      </w:r>
    </w:p>
    <w:p w:rsidR="000840D2" w:rsidRPr="005A30D1" w:rsidRDefault="000840D2"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развивать умение слушать чтение взрослым наизусть потешек, стихов, песенок, сказок с наглядным сопровождением (картинки, игрушки, книжки-игрушки, книжки-картинки);</w:t>
      </w:r>
    </w:p>
    <w:p w:rsidR="000840D2" w:rsidRPr="005A30D1" w:rsidRDefault="000840D2"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развивать у детей умение эмоционально откликаться на ритм и мелодичность пестушек, песенок, потешек, сказок;</w:t>
      </w:r>
    </w:p>
    <w:p w:rsidR="000840D2" w:rsidRPr="005A30D1" w:rsidRDefault="000840D2"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rsidR="000840D2" w:rsidRPr="005A30D1" w:rsidRDefault="000840D2"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rsidR="000840D2" w:rsidRPr="005A30D1" w:rsidRDefault="000840D2"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воспринимать вопросительные и восклицательные интонации поэтических произведений;</w:t>
      </w:r>
    </w:p>
    <w:p w:rsidR="000840D2" w:rsidRPr="005A30D1" w:rsidRDefault="000840D2"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побуждать договаривать (заканчивать) слова и строчки знакомых ребёнку песенок и стихов.</w:t>
      </w:r>
    </w:p>
    <w:p w:rsidR="00114461" w:rsidRPr="005A30D1" w:rsidRDefault="00857318" w:rsidP="00A73914">
      <w:pPr>
        <w:spacing w:after="0" w:line="240" w:lineRule="auto"/>
        <w:ind w:firstLine="709"/>
        <w:jc w:val="both"/>
        <w:rPr>
          <w:rFonts w:ascii="Times New Roman" w:hAnsi="Times New Roman" w:cs="Times New Roman"/>
          <w:sz w:val="24"/>
          <w:szCs w:val="24"/>
          <w:u w:val="single"/>
        </w:rPr>
      </w:pPr>
      <w:r w:rsidRPr="005A30D1">
        <w:rPr>
          <w:rFonts w:ascii="Times New Roman" w:hAnsi="Times New Roman" w:cs="Times New Roman"/>
          <w:b/>
          <w:i/>
          <w:sz w:val="24"/>
          <w:szCs w:val="24"/>
          <w:u w:val="single"/>
        </w:rPr>
        <w:t>Содержание образовательной деятельности</w:t>
      </w:r>
      <w:r w:rsidRPr="005A30D1">
        <w:rPr>
          <w:rFonts w:ascii="Times New Roman" w:hAnsi="Times New Roman" w:cs="Times New Roman"/>
          <w:sz w:val="24"/>
          <w:szCs w:val="24"/>
          <w:u w:val="single"/>
        </w:rPr>
        <w:t>.</w:t>
      </w:r>
    </w:p>
    <w:p w:rsidR="00857318" w:rsidRPr="005A30D1" w:rsidRDefault="00857318" w:rsidP="00A73914">
      <w:pPr>
        <w:pStyle w:val="a9"/>
        <w:numPr>
          <w:ilvl w:val="0"/>
          <w:numId w:val="24"/>
        </w:numPr>
        <w:spacing w:after="0" w:line="240" w:lineRule="auto"/>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От 1 года до 1 года 6 месяцев:</w:t>
      </w:r>
    </w:p>
    <w:p w:rsidR="007F6D75" w:rsidRPr="005A30D1" w:rsidRDefault="007F6D75"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развитие понимания речи: педагог расширяет запас понимаемых слов ребёнка за счет имени ребёнка,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rsidR="007F6D75" w:rsidRPr="005A30D1" w:rsidRDefault="007F6D75"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развитие активной речи: педагог формирует у детей умения отвечать на простые вопросы («Кто?», «Что</w:t>
      </w:r>
      <w:r w:rsidR="00FD6BA6" w:rsidRPr="005A30D1">
        <w:rPr>
          <w:rFonts w:ascii="Times New Roman" w:hAnsi="Times New Roman" w:cs="Times New Roman"/>
          <w:sz w:val="24"/>
          <w:szCs w:val="24"/>
        </w:rPr>
        <w:t>?»,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2-3 слов.</w:t>
      </w:r>
    </w:p>
    <w:p w:rsidR="00FD6BA6" w:rsidRPr="005A30D1" w:rsidRDefault="00FD6BA6" w:rsidP="00A73914">
      <w:pPr>
        <w:pStyle w:val="a9"/>
        <w:numPr>
          <w:ilvl w:val="0"/>
          <w:numId w:val="24"/>
        </w:numPr>
        <w:spacing w:after="0" w:line="240" w:lineRule="auto"/>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От 1 года 6 месяцев до 2 лет:</w:t>
      </w:r>
    </w:p>
    <w:p w:rsidR="00FD6BA6" w:rsidRPr="005A30D1" w:rsidRDefault="00FD6BA6"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развитие понимания речи: педагог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rsidR="00FD6BA6" w:rsidRPr="005A30D1" w:rsidRDefault="00FD6BA6"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развитие активной речи: педагог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w:t>
      </w:r>
      <w:r w:rsidR="00C82222" w:rsidRPr="005A30D1">
        <w:rPr>
          <w:rFonts w:ascii="Times New Roman" w:hAnsi="Times New Roman" w:cs="Times New Roman"/>
          <w:sz w:val="24"/>
          <w:szCs w:val="24"/>
        </w:rPr>
        <w:t xml:space="preserve"> свои просьбы, желания; педагог активизирует речь детей, побуждает её использовать как </w:t>
      </w:r>
      <w:r w:rsidR="00C82222" w:rsidRPr="005A30D1">
        <w:rPr>
          <w:rFonts w:ascii="Times New Roman" w:hAnsi="Times New Roman" w:cs="Times New Roman"/>
          <w:sz w:val="24"/>
          <w:szCs w:val="24"/>
        </w:rPr>
        <w:lastRenderedPageBreak/>
        <w:t>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 отобразительной игры;</w:t>
      </w:r>
    </w:p>
    <w:p w:rsidR="00C82222" w:rsidRPr="005A30D1" w:rsidRDefault="00C82222"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в процессе наблюдений детей</w:t>
      </w:r>
      <w:r w:rsidR="00166A5E" w:rsidRPr="005A30D1">
        <w:rPr>
          <w:rFonts w:ascii="Times New Roman" w:hAnsi="Times New Roman" w:cs="Times New Roman"/>
          <w:sz w:val="24"/>
          <w:szCs w:val="24"/>
        </w:rPr>
        <w:t xml:space="preserve"> за живыми объектами и движущимся транспортом педагог в любом контакте с ребёнком поддерживает речевую активность, дает развернутое речевое описание происходящего, того, что ребёнок пока может выразить лишь в однословном высказывании.</w:t>
      </w:r>
    </w:p>
    <w:p w:rsidR="00166A5E" w:rsidRPr="005A30D1" w:rsidRDefault="00166A5E"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во время игр-занятий по рассматриванию предметов, игрушек педагог закрепляет у детей умение обозначать словом объекты и действия, выполнять</w:t>
      </w:r>
      <w:r w:rsidR="001C244F" w:rsidRPr="005A30D1">
        <w:rPr>
          <w:rFonts w:ascii="Times New Roman" w:hAnsi="Times New Roman" w:cs="Times New Roman"/>
          <w:sz w:val="24"/>
          <w:szCs w:val="24"/>
        </w:rPr>
        <w:t xml:space="preserve"> одноименные действия разными игрушками.</w:t>
      </w:r>
    </w:p>
    <w:p w:rsidR="004A3793" w:rsidRPr="005A30D1" w:rsidRDefault="004A3793" w:rsidP="00A73914">
      <w:pPr>
        <w:spacing w:after="0" w:line="240" w:lineRule="auto"/>
        <w:jc w:val="center"/>
        <w:rPr>
          <w:rFonts w:ascii="Times New Roman" w:hAnsi="Times New Roman" w:cs="Times New Roman"/>
          <w:b/>
          <w:sz w:val="24"/>
          <w:szCs w:val="24"/>
        </w:rPr>
      </w:pPr>
      <w:r w:rsidRPr="005A30D1">
        <w:rPr>
          <w:rFonts w:ascii="Times New Roman" w:hAnsi="Times New Roman" w:cs="Times New Roman"/>
          <w:b/>
          <w:sz w:val="24"/>
          <w:szCs w:val="24"/>
        </w:rPr>
        <w:t>От  2 лет до 3 лет</w:t>
      </w:r>
    </w:p>
    <w:p w:rsidR="00A62584" w:rsidRPr="005A30D1" w:rsidRDefault="00A62584" w:rsidP="00A6258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b/>
          <w:i/>
          <w:sz w:val="24"/>
          <w:szCs w:val="24"/>
          <w:u w:val="single"/>
        </w:rPr>
        <w:t>Основными задачами</w:t>
      </w:r>
      <w:r w:rsidRPr="005A30D1">
        <w:rPr>
          <w:rFonts w:ascii="Times New Roman" w:hAnsi="Times New Roman" w:cs="Times New Roman"/>
          <w:sz w:val="24"/>
          <w:szCs w:val="24"/>
        </w:rPr>
        <w:t xml:space="preserve"> образовательной деятельности в области  речевого развития являются:</w:t>
      </w:r>
    </w:p>
    <w:p w:rsidR="004A3793" w:rsidRPr="005A30D1" w:rsidRDefault="004A3793" w:rsidP="00A73914">
      <w:pPr>
        <w:pStyle w:val="a9"/>
        <w:numPr>
          <w:ilvl w:val="0"/>
          <w:numId w:val="25"/>
        </w:numPr>
        <w:spacing w:after="0" w:line="240" w:lineRule="auto"/>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Формирование словаря:</w:t>
      </w:r>
    </w:p>
    <w:p w:rsidR="00FD6BA6" w:rsidRPr="005A30D1" w:rsidRDefault="004A3793"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w:t>
      </w:r>
      <w:r w:rsidR="00797EF2" w:rsidRPr="005A30D1">
        <w:rPr>
          <w:rFonts w:ascii="Times New Roman" w:hAnsi="Times New Roman" w:cs="Times New Roman"/>
          <w:sz w:val="24"/>
          <w:szCs w:val="24"/>
        </w:rPr>
        <w:t>,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797EF2" w:rsidRPr="005A30D1" w:rsidRDefault="00797EF2" w:rsidP="00A73914">
      <w:pPr>
        <w:pStyle w:val="a9"/>
        <w:numPr>
          <w:ilvl w:val="0"/>
          <w:numId w:val="25"/>
        </w:numPr>
        <w:spacing w:after="0" w:line="240" w:lineRule="auto"/>
        <w:jc w:val="both"/>
        <w:rPr>
          <w:rFonts w:ascii="Times New Roman" w:hAnsi="Times New Roman" w:cs="Times New Roman"/>
          <w:sz w:val="24"/>
          <w:szCs w:val="24"/>
        </w:rPr>
      </w:pPr>
      <w:r w:rsidRPr="005A30D1">
        <w:rPr>
          <w:rFonts w:ascii="Times New Roman" w:hAnsi="Times New Roman" w:cs="Times New Roman"/>
          <w:b/>
          <w:i/>
          <w:sz w:val="24"/>
          <w:szCs w:val="24"/>
          <w:u w:val="single"/>
        </w:rPr>
        <w:t>Звуковая культура речи</w:t>
      </w:r>
      <w:r w:rsidRPr="005A30D1">
        <w:rPr>
          <w:rFonts w:ascii="Times New Roman" w:hAnsi="Times New Roman" w:cs="Times New Roman"/>
          <w:sz w:val="24"/>
          <w:szCs w:val="24"/>
        </w:rPr>
        <w:t>:</w:t>
      </w:r>
    </w:p>
    <w:p w:rsidR="00555599" w:rsidRPr="005A30D1" w:rsidRDefault="00797EF2"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упражнять детей в правильном произношении гласных и согласных звуков, звукоподражаний, отдельных слов. Формировать правильное произношение звукоподражательных слов в разном темпе, с разной силой голоса.</w:t>
      </w:r>
    </w:p>
    <w:p w:rsidR="00797EF2" w:rsidRPr="005A30D1" w:rsidRDefault="00797EF2" w:rsidP="00A73914">
      <w:pPr>
        <w:pStyle w:val="a9"/>
        <w:numPr>
          <w:ilvl w:val="0"/>
          <w:numId w:val="25"/>
        </w:numPr>
        <w:spacing w:after="0" w:line="240" w:lineRule="auto"/>
        <w:jc w:val="both"/>
        <w:rPr>
          <w:rFonts w:ascii="Times New Roman" w:hAnsi="Times New Roman" w:cs="Times New Roman"/>
          <w:sz w:val="24"/>
          <w:szCs w:val="24"/>
        </w:rPr>
      </w:pPr>
      <w:r w:rsidRPr="005A30D1">
        <w:rPr>
          <w:rFonts w:ascii="Times New Roman" w:hAnsi="Times New Roman" w:cs="Times New Roman"/>
          <w:b/>
          <w:i/>
          <w:sz w:val="24"/>
          <w:szCs w:val="24"/>
          <w:u w:val="single"/>
        </w:rPr>
        <w:t>Грамматический строй речи</w:t>
      </w:r>
      <w:r w:rsidRPr="005A30D1">
        <w:rPr>
          <w:rFonts w:ascii="Times New Roman" w:hAnsi="Times New Roman" w:cs="Times New Roman"/>
          <w:sz w:val="24"/>
          <w:szCs w:val="24"/>
        </w:rPr>
        <w:t>:</w:t>
      </w:r>
    </w:p>
    <w:p w:rsidR="00797EF2" w:rsidRPr="005A30D1" w:rsidRDefault="00797EF2"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формировать у детей умение согласовывать существительные и местоимения с глаголами, составлять фразы из 3-4 слов.</w:t>
      </w:r>
    </w:p>
    <w:p w:rsidR="00797EF2" w:rsidRPr="005A30D1" w:rsidRDefault="00797EF2" w:rsidP="00A73914">
      <w:pPr>
        <w:pStyle w:val="a9"/>
        <w:numPr>
          <w:ilvl w:val="0"/>
          <w:numId w:val="25"/>
        </w:numPr>
        <w:spacing w:after="0" w:line="240" w:lineRule="auto"/>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Связная речь:</w:t>
      </w:r>
    </w:p>
    <w:p w:rsidR="00797EF2" w:rsidRPr="005A30D1" w:rsidRDefault="00797EF2"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продолжать развивать у детей умения понимать речь педагога, отвечать на вопросы; рассказывать об окружающем в 2-4 предложениях.</w:t>
      </w:r>
    </w:p>
    <w:p w:rsidR="00797EF2" w:rsidRPr="005A30D1" w:rsidRDefault="006D4FC5" w:rsidP="00A73914">
      <w:pPr>
        <w:pStyle w:val="a9"/>
        <w:numPr>
          <w:ilvl w:val="0"/>
          <w:numId w:val="25"/>
        </w:numPr>
        <w:spacing w:after="0" w:line="240" w:lineRule="auto"/>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Интерес к художественной литературе</w:t>
      </w:r>
      <w:r w:rsidR="00797EF2" w:rsidRPr="005A30D1">
        <w:rPr>
          <w:rFonts w:ascii="Times New Roman" w:hAnsi="Times New Roman" w:cs="Times New Roman"/>
          <w:b/>
          <w:i/>
          <w:sz w:val="24"/>
          <w:szCs w:val="24"/>
          <w:u w:val="single"/>
        </w:rPr>
        <w:t>:</w:t>
      </w:r>
    </w:p>
    <w:p w:rsidR="00797EF2" w:rsidRPr="005A30D1" w:rsidRDefault="006D4FC5"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ф</w:t>
      </w:r>
      <w:r w:rsidR="00797EF2" w:rsidRPr="005A30D1">
        <w:rPr>
          <w:rFonts w:ascii="Times New Roman" w:hAnsi="Times New Roman" w:cs="Times New Roman"/>
          <w:sz w:val="24"/>
          <w:szCs w:val="24"/>
        </w:rPr>
        <w:t xml:space="preserve">ормировать у детей умение </w:t>
      </w:r>
      <w:r w:rsidRPr="005A30D1">
        <w:rPr>
          <w:rFonts w:ascii="Times New Roman" w:hAnsi="Times New Roman" w:cs="Times New Roman"/>
          <w:sz w:val="24"/>
          <w:szCs w:val="24"/>
        </w:rPr>
        <w:t>воспринимать небольшие по объему потешки, сказки и рассказы с наглядным сопровождением (и без него);</w:t>
      </w:r>
    </w:p>
    <w:p w:rsidR="006D4FC5" w:rsidRPr="005A30D1" w:rsidRDefault="006D4FC5"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rsidR="006D4FC5" w:rsidRPr="005A30D1" w:rsidRDefault="006D4FC5"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поощрять отклик на ритм и мелодичность стихотворений, потешек; формировать умение в процессе чтения произведения повторять звуковые жесты;</w:t>
      </w:r>
    </w:p>
    <w:p w:rsidR="006D4FC5" w:rsidRPr="005A30D1" w:rsidRDefault="006D4FC5"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r w:rsidR="00A235E4" w:rsidRPr="005A30D1">
        <w:rPr>
          <w:rFonts w:ascii="Times New Roman" w:hAnsi="Times New Roman" w:cs="Times New Roman"/>
          <w:sz w:val="24"/>
          <w:szCs w:val="24"/>
        </w:rPr>
        <w:t>;</w:t>
      </w:r>
    </w:p>
    <w:p w:rsidR="00A235E4" w:rsidRPr="005A30D1" w:rsidRDefault="00A235E4"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побуждать рассматривать книги и иллюстрации вместе с педагогом и самостоятельно;</w:t>
      </w:r>
    </w:p>
    <w:p w:rsidR="00A235E4" w:rsidRPr="005A30D1" w:rsidRDefault="00A235E4"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развивать восприятие вопросительных и восклицательных интонаций художественного произведения.</w:t>
      </w:r>
    </w:p>
    <w:p w:rsidR="00363C70" w:rsidRPr="005A30D1" w:rsidRDefault="00700920" w:rsidP="00A73914">
      <w:pPr>
        <w:spacing w:after="0" w:line="240" w:lineRule="auto"/>
        <w:jc w:val="both"/>
        <w:rPr>
          <w:rFonts w:ascii="Times New Roman" w:hAnsi="Times New Roman" w:cs="Times New Roman"/>
          <w:b/>
          <w:i/>
          <w:sz w:val="24"/>
          <w:szCs w:val="24"/>
          <w:u w:val="single"/>
        </w:rPr>
      </w:pPr>
      <w:r w:rsidRPr="005A30D1">
        <w:rPr>
          <w:rFonts w:ascii="Times New Roman" w:hAnsi="Times New Roman" w:cs="Times New Roman"/>
          <w:b/>
          <w:i/>
          <w:sz w:val="24"/>
          <w:szCs w:val="24"/>
        </w:rPr>
        <w:t xml:space="preserve">           </w:t>
      </w:r>
      <w:r w:rsidR="00363C70" w:rsidRPr="005A30D1">
        <w:rPr>
          <w:rFonts w:ascii="Times New Roman" w:hAnsi="Times New Roman" w:cs="Times New Roman"/>
          <w:b/>
          <w:i/>
          <w:sz w:val="24"/>
          <w:szCs w:val="24"/>
          <w:u w:val="single"/>
        </w:rPr>
        <w:t>Содержание образовательной деятельности:</w:t>
      </w:r>
    </w:p>
    <w:p w:rsidR="00A235E4" w:rsidRPr="005A30D1" w:rsidRDefault="00363C70" w:rsidP="00A73914">
      <w:pPr>
        <w:pStyle w:val="a9"/>
        <w:numPr>
          <w:ilvl w:val="0"/>
          <w:numId w:val="26"/>
        </w:numPr>
        <w:spacing w:after="0" w:line="240" w:lineRule="auto"/>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Формирование словаря:</w:t>
      </w:r>
    </w:p>
    <w:p w:rsidR="00700920" w:rsidRPr="005A30D1" w:rsidRDefault="00700920"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 xml:space="preserve">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w:t>
      </w:r>
      <w:r w:rsidRPr="005A30D1">
        <w:rPr>
          <w:rFonts w:ascii="Times New Roman" w:hAnsi="Times New Roman" w:cs="Times New Roman"/>
          <w:sz w:val="24"/>
          <w:szCs w:val="24"/>
        </w:rPr>
        <w:lastRenderedPageBreak/>
        <w:t xml:space="preserve">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w:t>
      </w:r>
      <w:r w:rsidR="002F176A" w:rsidRPr="005A30D1">
        <w:rPr>
          <w:rFonts w:ascii="Times New Roman" w:hAnsi="Times New Roman" w:cs="Times New Roman"/>
          <w:sz w:val="24"/>
          <w:szCs w:val="24"/>
        </w:rPr>
        <w:t>собственных</w:t>
      </w:r>
      <w:r w:rsidRPr="005A30D1">
        <w:rPr>
          <w:rFonts w:ascii="Times New Roman" w:hAnsi="Times New Roman" w:cs="Times New Roman"/>
          <w:sz w:val="24"/>
          <w:szCs w:val="24"/>
        </w:rPr>
        <w:t xml:space="preserve"> действий; имена близких людей</w:t>
      </w:r>
      <w:r w:rsidR="002F176A" w:rsidRPr="005A30D1">
        <w:rPr>
          <w:rFonts w:ascii="Times New Roman" w:hAnsi="Times New Roman" w:cs="Times New Roman"/>
          <w:sz w:val="24"/>
          <w:szCs w:val="24"/>
        </w:rPr>
        <w:t>, имена детей группы; обозначения</w:t>
      </w:r>
      <w:r w:rsidR="000570D8" w:rsidRPr="005A30D1">
        <w:rPr>
          <w:rFonts w:ascii="Times New Roman" w:hAnsi="Times New Roman" w:cs="Times New Roman"/>
          <w:sz w:val="24"/>
          <w:szCs w:val="24"/>
        </w:rPr>
        <w:t xml:space="preserve"> личностных качеств, особенностей внешности окружающих ребёнка взрослых и сверстников.</w:t>
      </w:r>
    </w:p>
    <w:p w:rsidR="00BF5BFD" w:rsidRPr="005A30D1" w:rsidRDefault="00BF5BFD" w:rsidP="00A73914">
      <w:pPr>
        <w:pStyle w:val="a9"/>
        <w:numPr>
          <w:ilvl w:val="0"/>
          <w:numId w:val="26"/>
        </w:numPr>
        <w:spacing w:after="0" w:line="240" w:lineRule="auto"/>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Звуковая культура речи:</w:t>
      </w:r>
    </w:p>
    <w:p w:rsidR="00BF5BFD" w:rsidRPr="005A30D1" w:rsidRDefault="00BF5BFD" w:rsidP="00A73914">
      <w:pPr>
        <w:spacing w:after="0" w:line="240" w:lineRule="auto"/>
        <w:ind w:firstLine="709"/>
        <w:jc w:val="both"/>
        <w:rPr>
          <w:rFonts w:ascii="Times New Roman" w:hAnsi="Times New Roman" w:cs="Times New Roman"/>
          <w:b/>
          <w:i/>
          <w:sz w:val="24"/>
          <w:szCs w:val="24"/>
          <w:u w:val="single"/>
        </w:rPr>
      </w:pPr>
      <w:r w:rsidRPr="005A30D1">
        <w:rPr>
          <w:rFonts w:ascii="Times New Roman" w:hAnsi="Times New Roman" w:cs="Times New Roman"/>
          <w:sz w:val="24"/>
          <w:szCs w:val="24"/>
        </w:rPr>
        <w:t>педагог формирует у детей умение говорить внятно, не торопясь, правильно произносить гласные и согласные звуки.</w:t>
      </w:r>
      <w:r w:rsidR="003A33A9" w:rsidRPr="005A30D1">
        <w:rPr>
          <w:rFonts w:ascii="Times New Roman" w:hAnsi="Times New Roman" w:cs="Times New Roman"/>
          <w:sz w:val="24"/>
          <w:szCs w:val="24"/>
        </w:rPr>
        <w:t xml:space="preserve">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своё отношение к предмету разговора при помощи разнообразных вербальных и невербальных средств. У детей </w:t>
      </w:r>
      <w:r w:rsidR="003A33A9" w:rsidRPr="005A30D1">
        <w:rPr>
          <w:rFonts w:ascii="Times New Roman" w:hAnsi="Times New Roman" w:cs="Times New Roman"/>
          <w:b/>
          <w:i/>
          <w:sz w:val="24"/>
          <w:szCs w:val="24"/>
          <w:u w:val="single"/>
        </w:rPr>
        <w:t>проявляется эмоциональная</w:t>
      </w:r>
      <w:r w:rsidR="00550852" w:rsidRPr="005A30D1">
        <w:rPr>
          <w:rFonts w:ascii="Times New Roman" w:hAnsi="Times New Roman" w:cs="Times New Roman"/>
          <w:b/>
          <w:i/>
          <w:sz w:val="24"/>
          <w:szCs w:val="24"/>
          <w:u w:val="single"/>
        </w:rPr>
        <w:t xml:space="preserve"> непроизвольная выразительность речи.</w:t>
      </w:r>
    </w:p>
    <w:p w:rsidR="00550852" w:rsidRPr="005A30D1" w:rsidRDefault="00550852" w:rsidP="00A73914">
      <w:pPr>
        <w:pStyle w:val="a9"/>
        <w:numPr>
          <w:ilvl w:val="0"/>
          <w:numId w:val="26"/>
        </w:numPr>
        <w:spacing w:after="0" w:line="240" w:lineRule="auto"/>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Грамматический строй речи:</w:t>
      </w:r>
    </w:p>
    <w:p w:rsidR="00550852" w:rsidRPr="005A30D1" w:rsidRDefault="00550852"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u w:val="single"/>
        </w:rPr>
        <w:t>педагог</w:t>
      </w:r>
      <w:r w:rsidRPr="005A30D1">
        <w:rPr>
          <w:rFonts w:ascii="Times New Roman" w:hAnsi="Times New Roman" w:cs="Times New Roman"/>
          <w:sz w:val="24"/>
          <w:szCs w:val="24"/>
        </w:rPr>
        <w:t xml:space="preserve">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деей выражать свои мысли посредством трех-, четырехсловных предложений.</w:t>
      </w:r>
    </w:p>
    <w:p w:rsidR="00550852" w:rsidRPr="005A30D1" w:rsidRDefault="00550852" w:rsidP="00A73914">
      <w:pPr>
        <w:pStyle w:val="a9"/>
        <w:numPr>
          <w:ilvl w:val="0"/>
          <w:numId w:val="26"/>
        </w:numPr>
        <w:spacing w:after="0" w:line="240" w:lineRule="auto"/>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Связная речь:</w:t>
      </w:r>
    </w:p>
    <w:p w:rsidR="00550852" w:rsidRPr="005A30D1" w:rsidRDefault="00550852"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u w:val="single"/>
        </w:rPr>
        <w:t>педагог</w:t>
      </w:r>
      <w:r w:rsidRPr="005A30D1">
        <w:rPr>
          <w:rFonts w:ascii="Times New Roman" w:hAnsi="Times New Roman" w:cs="Times New Roman"/>
          <w:sz w:val="24"/>
          <w:szCs w:val="24"/>
        </w:rPr>
        <w:t xml:space="preserve">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w:t>
      </w:r>
      <w:r w:rsidR="00AE3EE0" w:rsidRPr="005A30D1">
        <w:rPr>
          <w:rFonts w:ascii="Times New Roman" w:hAnsi="Times New Roman" w:cs="Times New Roman"/>
          <w:sz w:val="24"/>
          <w:szCs w:val="24"/>
        </w:rPr>
        <w:t xml:space="preserve">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w:t>
      </w:r>
      <w:r w:rsidR="009E3D9D" w:rsidRPr="005A30D1">
        <w:rPr>
          <w:rFonts w:ascii="Times New Roman" w:hAnsi="Times New Roman" w:cs="Times New Roman"/>
          <w:sz w:val="24"/>
          <w:szCs w:val="24"/>
        </w:rPr>
        <w:t xml:space="preserve"> с использованием фразовой </w:t>
      </w:r>
      <w:r w:rsidR="00E227F0" w:rsidRPr="005A30D1">
        <w:rPr>
          <w:rFonts w:ascii="Times New Roman" w:hAnsi="Times New Roman" w:cs="Times New Roman"/>
          <w:sz w:val="24"/>
          <w:szCs w:val="24"/>
        </w:rPr>
        <w:t>речи или формы простого предложения, относить к себе речь педагога, обращенную к группе детей, понимать ее содержание;</w:t>
      </w:r>
    </w:p>
    <w:p w:rsidR="00E227F0" w:rsidRPr="005A30D1" w:rsidRDefault="00E227F0"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u w:val="single"/>
        </w:rPr>
        <w:t>педагог</w:t>
      </w:r>
      <w:r w:rsidRPr="005A30D1">
        <w:rPr>
          <w:rFonts w:ascii="Times New Roman" w:hAnsi="Times New Roman" w:cs="Times New Roman"/>
          <w:sz w:val="24"/>
          <w:szCs w:val="24"/>
        </w:rPr>
        <w:t xml:space="preserve">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3B5FC2" w:rsidRPr="005A30D1" w:rsidRDefault="003B5FC2" w:rsidP="00A73914">
      <w:pPr>
        <w:spacing w:after="0" w:line="240" w:lineRule="auto"/>
        <w:ind w:firstLine="709"/>
        <w:jc w:val="both"/>
        <w:rPr>
          <w:rFonts w:ascii="Times New Roman" w:hAnsi="Times New Roman" w:cs="Times New Roman"/>
          <w:sz w:val="24"/>
          <w:szCs w:val="24"/>
        </w:rPr>
      </w:pPr>
    </w:p>
    <w:p w:rsidR="003B5FC2" w:rsidRPr="005A30D1" w:rsidRDefault="003B5FC2" w:rsidP="00A73914">
      <w:pPr>
        <w:spacing w:after="0" w:line="240" w:lineRule="auto"/>
        <w:jc w:val="center"/>
        <w:rPr>
          <w:rFonts w:ascii="Times New Roman" w:hAnsi="Times New Roman" w:cs="Times New Roman"/>
          <w:b/>
          <w:sz w:val="24"/>
          <w:szCs w:val="24"/>
        </w:rPr>
      </w:pPr>
      <w:r w:rsidRPr="005A30D1">
        <w:rPr>
          <w:rFonts w:ascii="Times New Roman" w:hAnsi="Times New Roman" w:cs="Times New Roman"/>
          <w:b/>
          <w:sz w:val="24"/>
          <w:szCs w:val="24"/>
        </w:rPr>
        <w:t>От  3 лет до 4 лет</w:t>
      </w:r>
    </w:p>
    <w:p w:rsidR="00A62584" w:rsidRPr="005A30D1" w:rsidRDefault="00A62584" w:rsidP="00A6258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b/>
          <w:i/>
          <w:sz w:val="24"/>
          <w:szCs w:val="24"/>
          <w:u w:val="single"/>
        </w:rPr>
        <w:t>Основными задачами</w:t>
      </w:r>
      <w:r w:rsidRPr="005A30D1">
        <w:rPr>
          <w:rFonts w:ascii="Times New Roman" w:hAnsi="Times New Roman" w:cs="Times New Roman"/>
          <w:sz w:val="24"/>
          <w:szCs w:val="24"/>
        </w:rPr>
        <w:t xml:space="preserve"> образовательной деятельности в области  речевого развития являются:</w:t>
      </w:r>
    </w:p>
    <w:p w:rsidR="004D1306" w:rsidRPr="005A30D1" w:rsidRDefault="004D1306" w:rsidP="00A73914">
      <w:pPr>
        <w:pStyle w:val="a9"/>
        <w:numPr>
          <w:ilvl w:val="0"/>
          <w:numId w:val="27"/>
        </w:numPr>
        <w:spacing w:after="0" w:line="240" w:lineRule="auto"/>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Формирование словаря:</w:t>
      </w:r>
    </w:p>
    <w:p w:rsidR="00DD6DAC" w:rsidRPr="005A30D1" w:rsidRDefault="004D1306" w:rsidP="00A73914">
      <w:pPr>
        <w:spacing w:after="0" w:line="240" w:lineRule="auto"/>
        <w:ind w:left="709"/>
        <w:jc w:val="both"/>
        <w:rPr>
          <w:rFonts w:ascii="Times New Roman" w:hAnsi="Times New Roman" w:cs="Times New Roman"/>
          <w:sz w:val="24"/>
          <w:szCs w:val="24"/>
        </w:rPr>
      </w:pPr>
      <w:r w:rsidRPr="005A30D1">
        <w:rPr>
          <w:rFonts w:ascii="Times New Roman" w:hAnsi="Times New Roman" w:cs="Times New Roman"/>
          <w:sz w:val="24"/>
          <w:szCs w:val="24"/>
        </w:rPr>
        <w:t xml:space="preserve">обогащение словаря: закреплять у детей умение различать и называть </w:t>
      </w:r>
      <w:r w:rsidR="00DD6DAC" w:rsidRPr="005A30D1">
        <w:rPr>
          <w:rFonts w:ascii="Times New Roman" w:hAnsi="Times New Roman" w:cs="Times New Roman"/>
          <w:sz w:val="24"/>
          <w:szCs w:val="24"/>
        </w:rPr>
        <w:t>части</w:t>
      </w:r>
    </w:p>
    <w:p w:rsidR="00555599" w:rsidRPr="005A30D1" w:rsidRDefault="004D1306"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предметов, качества предметов, сходные по назначению предметы, понимать обобщающие слова;</w:t>
      </w:r>
    </w:p>
    <w:p w:rsidR="00DD6DAC" w:rsidRPr="005A30D1" w:rsidRDefault="00DD6DAC"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активизация словаря: активизировать в речи слова, обозначающие названия предметов ближайшего окружения.</w:t>
      </w:r>
    </w:p>
    <w:p w:rsidR="00BB652C" w:rsidRPr="005A30D1" w:rsidRDefault="00BB652C" w:rsidP="00A73914">
      <w:pPr>
        <w:pStyle w:val="a9"/>
        <w:numPr>
          <w:ilvl w:val="0"/>
          <w:numId w:val="27"/>
        </w:numPr>
        <w:spacing w:after="0" w:line="240" w:lineRule="auto"/>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Звуковая культура речи:</w:t>
      </w:r>
    </w:p>
    <w:p w:rsidR="00BB652C" w:rsidRPr="005A30D1" w:rsidRDefault="00BB652C" w:rsidP="00A73914">
      <w:pPr>
        <w:spacing w:after="0" w:line="240" w:lineRule="auto"/>
        <w:ind w:left="709"/>
        <w:jc w:val="both"/>
        <w:rPr>
          <w:rFonts w:ascii="Times New Roman" w:hAnsi="Times New Roman" w:cs="Times New Roman"/>
          <w:sz w:val="24"/>
          <w:szCs w:val="24"/>
        </w:rPr>
      </w:pPr>
      <w:r w:rsidRPr="005A30D1">
        <w:rPr>
          <w:rFonts w:ascii="Times New Roman" w:hAnsi="Times New Roman" w:cs="Times New Roman"/>
          <w:sz w:val="24"/>
          <w:szCs w:val="24"/>
        </w:rPr>
        <w:t>продолжать закреплять у детей умение внятно произносить в словах все гласные и</w:t>
      </w:r>
    </w:p>
    <w:p w:rsidR="00BB652C" w:rsidRPr="005A30D1" w:rsidRDefault="00BB652C"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BB652C" w:rsidRPr="005A30D1" w:rsidRDefault="00BB652C" w:rsidP="00A73914">
      <w:pPr>
        <w:pStyle w:val="a9"/>
        <w:numPr>
          <w:ilvl w:val="0"/>
          <w:numId w:val="27"/>
        </w:numPr>
        <w:spacing w:after="0" w:line="240" w:lineRule="auto"/>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lastRenderedPageBreak/>
        <w:t>Грамматический строй речи:</w:t>
      </w:r>
    </w:p>
    <w:p w:rsidR="00BB652C" w:rsidRPr="005A30D1" w:rsidRDefault="00BB652C" w:rsidP="00A73914">
      <w:pPr>
        <w:spacing w:after="0" w:line="240" w:lineRule="auto"/>
        <w:ind w:left="709"/>
        <w:jc w:val="both"/>
        <w:rPr>
          <w:rFonts w:ascii="Times New Roman" w:hAnsi="Times New Roman" w:cs="Times New Roman"/>
          <w:sz w:val="24"/>
          <w:szCs w:val="24"/>
        </w:rPr>
      </w:pPr>
      <w:r w:rsidRPr="005A30D1">
        <w:rPr>
          <w:rFonts w:ascii="Times New Roman" w:hAnsi="Times New Roman" w:cs="Times New Roman"/>
          <w:sz w:val="24"/>
          <w:szCs w:val="24"/>
        </w:rPr>
        <w:t>продолжать формировать у детей умения согласовывать слова в роде, числе,</w:t>
      </w:r>
    </w:p>
    <w:p w:rsidR="00BB652C" w:rsidRPr="005A30D1" w:rsidRDefault="00BB652C"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052E12" w:rsidRPr="005A30D1" w:rsidRDefault="00052E12" w:rsidP="00A73914">
      <w:pPr>
        <w:pStyle w:val="a9"/>
        <w:numPr>
          <w:ilvl w:val="0"/>
          <w:numId w:val="27"/>
        </w:numPr>
        <w:spacing w:after="0" w:line="240" w:lineRule="auto"/>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Связная речь:</w:t>
      </w:r>
    </w:p>
    <w:p w:rsidR="008A0E52" w:rsidRPr="005A30D1" w:rsidRDefault="00052E12" w:rsidP="00A73914">
      <w:pPr>
        <w:spacing w:after="0" w:line="240" w:lineRule="auto"/>
        <w:ind w:left="709"/>
        <w:jc w:val="both"/>
        <w:rPr>
          <w:rFonts w:ascii="Times New Roman" w:hAnsi="Times New Roman" w:cs="Times New Roman"/>
          <w:sz w:val="24"/>
          <w:szCs w:val="24"/>
        </w:rPr>
      </w:pPr>
      <w:r w:rsidRPr="005A30D1">
        <w:rPr>
          <w:rFonts w:ascii="Times New Roman" w:hAnsi="Times New Roman" w:cs="Times New Roman"/>
          <w:sz w:val="24"/>
          <w:szCs w:val="24"/>
        </w:rPr>
        <w:t>продолжать закреплять у детей умение о</w:t>
      </w:r>
      <w:r w:rsidR="008A0E52" w:rsidRPr="005A30D1">
        <w:rPr>
          <w:rFonts w:ascii="Times New Roman" w:hAnsi="Times New Roman" w:cs="Times New Roman"/>
          <w:sz w:val="24"/>
          <w:szCs w:val="24"/>
        </w:rPr>
        <w:t>твечать на вопросы педагога при</w:t>
      </w:r>
    </w:p>
    <w:p w:rsidR="00052E12" w:rsidRPr="005A30D1" w:rsidRDefault="00052E12"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к4артины,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7F4C9D" w:rsidRPr="005A30D1" w:rsidRDefault="007F4C9D" w:rsidP="00A73914">
      <w:pPr>
        <w:pStyle w:val="a9"/>
        <w:numPr>
          <w:ilvl w:val="0"/>
          <w:numId w:val="27"/>
        </w:numPr>
        <w:spacing w:after="0" w:line="240" w:lineRule="auto"/>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Подготовка к обучению грамоте:</w:t>
      </w:r>
    </w:p>
    <w:p w:rsidR="008A0E52" w:rsidRPr="005A30D1" w:rsidRDefault="008A0E52" w:rsidP="00A73914">
      <w:pPr>
        <w:spacing w:after="0" w:line="240" w:lineRule="auto"/>
        <w:ind w:left="709"/>
        <w:jc w:val="both"/>
        <w:rPr>
          <w:rFonts w:ascii="Times New Roman" w:hAnsi="Times New Roman" w:cs="Times New Roman"/>
          <w:sz w:val="24"/>
          <w:szCs w:val="24"/>
        </w:rPr>
      </w:pPr>
      <w:r w:rsidRPr="005A30D1">
        <w:rPr>
          <w:rFonts w:ascii="Times New Roman" w:hAnsi="Times New Roman" w:cs="Times New Roman"/>
          <w:sz w:val="24"/>
          <w:szCs w:val="24"/>
        </w:rPr>
        <w:t>формировать умение вслушиваться в звучание слова, знакомить детей с терминами «слово», «звук» в практическом плане.</w:t>
      </w:r>
    </w:p>
    <w:p w:rsidR="008A0E52" w:rsidRPr="005A30D1" w:rsidRDefault="008A0E52" w:rsidP="00A73914">
      <w:pPr>
        <w:pStyle w:val="a9"/>
        <w:numPr>
          <w:ilvl w:val="0"/>
          <w:numId w:val="27"/>
        </w:numPr>
        <w:spacing w:after="0" w:line="240" w:lineRule="auto"/>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Интерес к художественной литературе:</w:t>
      </w:r>
    </w:p>
    <w:p w:rsidR="008A0E52" w:rsidRPr="005A30D1" w:rsidRDefault="008A0E52"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8A0E52" w:rsidRPr="005A30D1" w:rsidRDefault="00226C62"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формировать навык совместного слушания выразительного чтения и рассказывания (с наглядным сопровождением и без него);</w:t>
      </w:r>
    </w:p>
    <w:p w:rsidR="00226C62" w:rsidRPr="005A30D1" w:rsidRDefault="00226C62"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способствовать восприятию и пониманию содержания и композиции текста (поступки персонажей, последовательность событий в сказках, рассказ0ах);</w:t>
      </w:r>
    </w:p>
    <w:p w:rsidR="00226C62" w:rsidRPr="005A30D1" w:rsidRDefault="00226C62"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226C62" w:rsidRPr="005A30D1" w:rsidRDefault="00EB05B1"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поддерживать общение детей друг с другом и с педагогом в процессе совместного рассматривания книжек-картинок, иллюстраций;</w:t>
      </w:r>
    </w:p>
    <w:p w:rsidR="00EB05B1" w:rsidRPr="005A30D1" w:rsidRDefault="00EB05B1"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3F0976" w:rsidRPr="005A30D1" w:rsidRDefault="003F0976" w:rsidP="00A73914">
      <w:pPr>
        <w:spacing w:after="0" w:line="240" w:lineRule="auto"/>
        <w:ind w:firstLine="709"/>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Содержание образовательной деятельности.</w:t>
      </w:r>
    </w:p>
    <w:p w:rsidR="003F0976" w:rsidRPr="005A30D1" w:rsidRDefault="003F0976" w:rsidP="00A73914">
      <w:pPr>
        <w:pStyle w:val="a9"/>
        <w:numPr>
          <w:ilvl w:val="0"/>
          <w:numId w:val="28"/>
        </w:numPr>
        <w:spacing w:after="0" w:line="240" w:lineRule="auto"/>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Формирование словаря:</w:t>
      </w:r>
    </w:p>
    <w:p w:rsidR="003F0976" w:rsidRPr="005A30D1" w:rsidRDefault="003F0976" w:rsidP="00A73914">
      <w:pPr>
        <w:spacing w:after="0" w:line="240" w:lineRule="auto"/>
        <w:ind w:left="709"/>
        <w:jc w:val="both"/>
        <w:rPr>
          <w:rFonts w:ascii="Times New Roman" w:hAnsi="Times New Roman" w:cs="Times New Roman"/>
          <w:sz w:val="24"/>
          <w:szCs w:val="24"/>
        </w:rPr>
      </w:pPr>
      <w:r w:rsidRPr="005A30D1">
        <w:rPr>
          <w:rFonts w:ascii="Times New Roman" w:hAnsi="Times New Roman" w:cs="Times New Roman"/>
          <w:sz w:val="24"/>
          <w:szCs w:val="24"/>
        </w:rPr>
        <w:t>обогащение словаря: педагог обогащает словарь детей за счет расширения</w:t>
      </w:r>
    </w:p>
    <w:p w:rsidR="003F0976" w:rsidRPr="005A30D1" w:rsidRDefault="003F0976"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представлений о людях, предметах, частях предметов (у рубашки-рукава, воротник, пуговица), качеств предметов (величина, цвет, форма, материал), некоторых сходных по назначению предметов (стул-табурет),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3F0976" w:rsidRPr="005A30D1" w:rsidRDefault="00EF5827"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 xml:space="preserve">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w:t>
      </w:r>
      <w:r w:rsidR="00E86C03" w:rsidRPr="005A30D1">
        <w:rPr>
          <w:rFonts w:ascii="Times New Roman" w:hAnsi="Times New Roman" w:cs="Times New Roman"/>
          <w:sz w:val="24"/>
          <w:szCs w:val="24"/>
        </w:rPr>
        <w:t>названия действий г7игиен6ических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E86C03" w:rsidRPr="005A30D1" w:rsidRDefault="00E86C03" w:rsidP="00A73914">
      <w:pPr>
        <w:pStyle w:val="a9"/>
        <w:numPr>
          <w:ilvl w:val="0"/>
          <w:numId w:val="28"/>
        </w:numPr>
        <w:spacing w:after="0" w:line="240" w:lineRule="auto"/>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lastRenderedPageBreak/>
        <w:t>Звуковая культура речи:</w:t>
      </w:r>
    </w:p>
    <w:p w:rsidR="00C06D24" w:rsidRPr="005A30D1" w:rsidRDefault="00E86C03" w:rsidP="00A73914">
      <w:pPr>
        <w:spacing w:after="0" w:line="240" w:lineRule="auto"/>
        <w:ind w:left="709"/>
        <w:jc w:val="both"/>
        <w:rPr>
          <w:rFonts w:ascii="Times New Roman" w:hAnsi="Times New Roman" w:cs="Times New Roman"/>
          <w:sz w:val="24"/>
          <w:szCs w:val="24"/>
        </w:rPr>
      </w:pPr>
      <w:r w:rsidRPr="005A30D1">
        <w:rPr>
          <w:rFonts w:ascii="Times New Roman" w:hAnsi="Times New Roman" w:cs="Times New Roman"/>
          <w:sz w:val="24"/>
          <w:szCs w:val="24"/>
          <w:u w:val="single"/>
        </w:rPr>
        <w:t>педагог</w:t>
      </w:r>
      <w:r w:rsidRPr="005A30D1">
        <w:rPr>
          <w:rFonts w:ascii="Times New Roman" w:hAnsi="Times New Roman" w:cs="Times New Roman"/>
          <w:sz w:val="24"/>
          <w:szCs w:val="24"/>
        </w:rPr>
        <w:t xml:space="preserve">  продолжает развивать у детей звуковую</w:t>
      </w:r>
      <w:r w:rsidR="009A4089" w:rsidRPr="005A30D1">
        <w:rPr>
          <w:rFonts w:ascii="Times New Roman" w:hAnsi="Times New Roman" w:cs="Times New Roman"/>
          <w:sz w:val="24"/>
          <w:szCs w:val="24"/>
        </w:rPr>
        <w:t xml:space="preserve"> и интонационную культуру</w:t>
      </w:r>
      <w:r w:rsidR="00C06D24" w:rsidRPr="005A30D1">
        <w:rPr>
          <w:rFonts w:ascii="Times New Roman" w:hAnsi="Times New Roman" w:cs="Times New Roman"/>
          <w:sz w:val="24"/>
          <w:szCs w:val="24"/>
        </w:rPr>
        <w:t xml:space="preserve"> речи,</w:t>
      </w:r>
    </w:p>
    <w:p w:rsidR="00E86C03" w:rsidRPr="005A30D1" w:rsidRDefault="009A4089"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r w:rsidR="00C06D24" w:rsidRPr="005A30D1">
        <w:rPr>
          <w:rFonts w:ascii="Times New Roman" w:hAnsi="Times New Roman" w:cs="Times New Roman"/>
          <w:sz w:val="24"/>
          <w:szCs w:val="24"/>
        </w:rPr>
        <w:t>.</w:t>
      </w:r>
    </w:p>
    <w:p w:rsidR="00C06D24" w:rsidRPr="005A30D1" w:rsidRDefault="00C06D24" w:rsidP="00A73914">
      <w:pPr>
        <w:pStyle w:val="a9"/>
        <w:numPr>
          <w:ilvl w:val="0"/>
          <w:numId w:val="28"/>
        </w:numPr>
        <w:spacing w:after="0" w:line="240" w:lineRule="auto"/>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Грамматический строй речи:</w:t>
      </w:r>
    </w:p>
    <w:p w:rsidR="00C06D24" w:rsidRPr="005A30D1" w:rsidRDefault="00C06D24" w:rsidP="00A73914">
      <w:pPr>
        <w:spacing w:after="0" w:line="240" w:lineRule="auto"/>
        <w:ind w:left="709"/>
        <w:jc w:val="both"/>
        <w:rPr>
          <w:rFonts w:ascii="Times New Roman" w:hAnsi="Times New Roman" w:cs="Times New Roman"/>
          <w:sz w:val="24"/>
          <w:szCs w:val="24"/>
        </w:rPr>
      </w:pPr>
      <w:r w:rsidRPr="005A30D1">
        <w:rPr>
          <w:rFonts w:ascii="Times New Roman" w:hAnsi="Times New Roman" w:cs="Times New Roman"/>
          <w:sz w:val="24"/>
          <w:szCs w:val="24"/>
          <w:u w:val="single"/>
        </w:rPr>
        <w:t>педагог</w:t>
      </w:r>
      <w:r w:rsidRPr="005A30D1">
        <w:rPr>
          <w:rFonts w:ascii="Times New Roman" w:hAnsi="Times New Roman" w:cs="Times New Roman"/>
          <w:sz w:val="24"/>
          <w:szCs w:val="24"/>
        </w:rPr>
        <w:t xml:space="preserve"> формирует у детей умения использовать в речи и правильно согласовывать</w:t>
      </w:r>
    </w:p>
    <w:p w:rsidR="00C06D24" w:rsidRPr="005A30D1" w:rsidRDefault="00C06D24"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(кошка-котенок, котята); составлять простое распространенное предложение и с помощью педагога строить сложные предложения;</w:t>
      </w:r>
    </w:p>
    <w:p w:rsidR="00C06D24" w:rsidRPr="005A30D1" w:rsidRDefault="00C06D24" w:rsidP="00A73914">
      <w:pPr>
        <w:spacing w:after="0" w:line="240" w:lineRule="auto"/>
        <w:ind w:left="709"/>
        <w:jc w:val="both"/>
        <w:rPr>
          <w:rFonts w:ascii="Times New Roman" w:hAnsi="Times New Roman" w:cs="Times New Roman"/>
          <w:sz w:val="24"/>
          <w:szCs w:val="24"/>
        </w:rPr>
      </w:pPr>
      <w:r w:rsidRPr="005A30D1">
        <w:rPr>
          <w:rFonts w:ascii="Times New Roman" w:hAnsi="Times New Roman" w:cs="Times New Roman"/>
          <w:sz w:val="24"/>
          <w:szCs w:val="24"/>
          <w:u w:val="single"/>
        </w:rPr>
        <w:t>педагог</w:t>
      </w:r>
      <w:r w:rsidRPr="005A30D1">
        <w:rPr>
          <w:rFonts w:ascii="Times New Roman" w:hAnsi="Times New Roman" w:cs="Times New Roman"/>
          <w:sz w:val="24"/>
          <w:szCs w:val="24"/>
        </w:rPr>
        <w:t xml:space="preserve"> закрепляет овладение детьми разными способами словообразования</w:t>
      </w:r>
    </w:p>
    <w:p w:rsidR="00C06D24" w:rsidRPr="005A30D1" w:rsidRDefault="00C06D24"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(наименование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(вошел-вышел), образовывать звукоподражательные глаголы (чирикает).</w:t>
      </w:r>
    </w:p>
    <w:p w:rsidR="00C06D24" w:rsidRPr="005A30D1" w:rsidRDefault="00C06D24" w:rsidP="00A73914">
      <w:pPr>
        <w:pStyle w:val="a9"/>
        <w:numPr>
          <w:ilvl w:val="0"/>
          <w:numId w:val="28"/>
        </w:numPr>
        <w:spacing w:after="0" w:line="240" w:lineRule="auto"/>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Связная речь:</w:t>
      </w:r>
    </w:p>
    <w:p w:rsidR="00C56083" w:rsidRPr="005A30D1" w:rsidRDefault="00374CE0" w:rsidP="00A73914">
      <w:pPr>
        <w:spacing w:after="0" w:line="240" w:lineRule="auto"/>
        <w:ind w:left="709"/>
        <w:jc w:val="both"/>
        <w:rPr>
          <w:rFonts w:ascii="Times New Roman" w:hAnsi="Times New Roman" w:cs="Times New Roman"/>
          <w:sz w:val="24"/>
          <w:szCs w:val="24"/>
        </w:rPr>
      </w:pPr>
      <w:r w:rsidRPr="005A30D1">
        <w:rPr>
          <w:rFonts w:ascii="Times New Roman" w:hAnsi="Times New Roman" w:cs="Times New Roman"/>
          <w:sz w:val="24"/>
          <w:szCs w:val="24"/>
          <w:u w:val="single"/>
        </w:rPr>
        <w:t xml:space="preserve">педагог </w:t>
      </w:r>
      <w:r w:rsidRPr="005A30D1">
        <w:rPr>
          <w:rFonts w:ascii="Times New Roman" w:hAnsi="Times New Roman" w:cs="Times New Roman"/>
          <w:sz w:val="24"/>
          <w:szCs w:val="24"/>
        </w:rPr>
        <w:t>развивает у детей следующие умения: по инициативе взрослого н</w:t>
      </w:r>
      <w:r w:rsidR="00C56083" w:rsidRPr="005A30D1">
        <w:rPr>
          <w:rFonts w:ascii="Times New Roman" w:hAnsi="Times New Roman" w:cs="Times New Roman"/>
          <w:sz w:val="24"/>
          <w:szCs w:val="24"/>
        </w:rPr>
        <w:t>азывать</w:t>
      </w:r>
    </w:p>
    <w:p w:rsidR="00C06D24" w:rsidRPr="005A30D1" w:rsidRDefault="00374CE0"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членов своей семьи, знакомых литературных героев и их действия на картинках</w:t>
      </w:r>
      <w:r w:rsidR="00C56083" w:rsidRPr="005A30D1">
        <w:rPr>
          <w:rFonts w:ascii="Times New Roman" w:hAnsi="Times New Roman" w:cs="Times New Roman"/>
          <w:sz w:val="24"/>
          <w:szCs w:val="24"/>
        </w:rPr>
        <w:t>,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C70DC4" w:rsidRPr="005A30D1" w:rsidRDefault="00C56083" w:rsidP="00A73914">
      <w:pPr>
        <w:spacing w:after="0" w:line="240" w:lineRule="auto"/>
        <w:ind w:left="709"/>
        <w:jc w:val="both"/>
        <w:rPr>
          <w:rFonts w:ascii="Times New Roman" w:hAnsi="Times New Roman" w:cs="Times New Roman"/>
          <w:sz w:val="24"/>
          <w:szCs w:val="24"/>
        </w:rPr>
      </w:pPr>
      <w:r w:rsidRPr="005A30D1">
        <w:rPr>
          <w:rFonts w:ascii="Times New Roman" w:hAnsi="Times New Roman" w:cs="Times New Roman"/>
          <w:sz w:val="24"/>
          <w:szCs w:val="24"/>
          <w:u w:val="single"/>
        </w:rPr>
        <w:t>педагог</w:t>
      </w:r>
      <w:r w:rsidRPr="005A30D1">
        <w:rPr>
          <w:rFonts w:ascii="Times New Roman" w:hAnsi="Times New Roman" w:cs="Times New Roman"/>
          <w:sz w:val="24"/>
          <w:szCs w:val="24"/>
        </w:rPr>
        <w:t xml:space="preserve"> способствует освоению умений диалогической </w:t>
      </w:r>
      <w:r w:rsidR="00C70DC4" w:rsidRPr="005A30D1">
        <w:rPr>
          <w:rFonts w:ascii="Times New Roman" w:hAnsi="Times New Roman" w:cs="Times New Roman"/>
          <w:sz w:val="24"/>
          <w:szCs w:val="24"/>
        </w:rPr>
        <w:t xml:space="preserve"> речи: отвечать на вопросы</w:t>
      </w:r>
    </w:p>
    <w:p w:rsidR="00C56083" w:rsidRPr="005A30D1" w:rsidRDefault="00C56083"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 xml:space="preserve">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w:t>
      </w:r>
      <w:r w:rsidR="00C70DC4" w:rsidRPr="005A30D1">
        <w:rPr>
          <w:rFonts w:ascii="Times New Roman" w:hAnsi="Times New Roman" w:cs="Times New Roman"/>
          <w:sz w:val="24"/>
          <w:szCs w:val="24"/>
        </w:rPr>
        <w:t>детей</w:t>
      </w:r>
      <w:r w:rsidRPr="005A30D1">
        <w:rPr>
          <w:rFonts w:ascii="Times New Roman" w:hAnsi="Times New Roman" w:cs="Times New Roman"/>
          <w:sz w:val="24"/>
          <w:szCs w:val="24"/>
        </w:rPr>
        <w:t xml:space="preserve"> умения отвечать на </w:t>
      </w:r>
      <w:r w:rsidR="00C70DC4" w:rsidRPr="005A30D1">
        <w:rPr>
          <w:rFonts w:ascii="Times New Roman" w:hAnsi="Times New Roman" w:cs="Times New Roman"/>
          <w:sz w:val="24"/>
          <w:szCs w:val="24"/>
        </w:rPr>
        <w:t>вопросы</w:t>
      </w:r>
      <w:r w:rsidRPr="005A30D1">
        <w:rPr>
          <w:rFonts w:ascii="Times New Roman" w:hAnsi="Times New Roman" w:cs="Times New Roman"/>
          <w:sz w:val="24"/>
          <w:szCs w:val="24"/>
        </w:rPr>
        <w:t xml:space="preserve">, используя форму простого предложения или высказывания из 2-3 </w:t>
      </w:r>
      <w:r w:rsidR="00C70DC4" w:rsidRPr="005A30D1">
        <w:rPr>
          <w:rFonts w:ascii="Times New Roman" w:hAnsi="Times New Roman" w:cs="Times New Roman"/>
          <w:sz w:val="24"/>
          <w:szCs w:val="24"/>
        </w:rPr>
        <w:t>простых</w:t>
      </w:r>
      <w:r w:rsidRPr="005A30D1">
        <w:rPr>
          <w:rFonts w:ascii="Times New Roman" w:hAnsi="Times New Roman" w:cs="Times New Roman"/>
          <w:sz w:val="24"/>
          <w:szCs w:val="24"/>
        </w:rPr>
        <w:t xml:space="preserve"> фраз;</w:t>
      </w:r>
    </w:p>
    <w:p w:rsidR="00C70DC4" w:rsidRPr="005A30D1" w:rsidRDefault="00C70DC4" w:rsidP="00A73914">
      <w:pPr>
        <w:spacing w:after="0" w:line="240" w:lineRule="auto"/>
        <w:ind w:left="709"/>
        <w:jc w:val="both"/>
        <w:rPr>
          <w:rFonts w:ascii="Times New Roman" w:hAnsi="Times New Roman" w:cs="Times New Roman"/>
          <w:sz w:val="24"/>
          <w:szCs w:val="24"/>
        </w:rPr>
      </w:pPr>
      <w:r w:rsidRPr="005A30D1">
        <w:rPr>
          <w:rFonts w:ascii="Times New Roman" w:hAnsi="Times New Roman" w:cs="Times New Roman"/>
          <w:sz w:val="24"/>
          <w:szCs w:val="24"/>
          <w:u w:val="single"/>
        </w:rPr>
        <w:t xml:space="preserve">педагог </w:t>
      </w:r>
      <w:r w:rsidRPr="005A30D1">
        <w:rPr>
          <w:rFonts w:ascii="Times New Roman" w:hAnsi="Times New Roman" w:cs="Times New Roman"/>
          <w:sz w:val="24"/>
          <w:szCs w:val="24"/>
        </w:rPr>
        <w:t>способствует освоению умений монологической речи: по вопросам</w:t>
      </w:r>
    </w:p>
    <w:p w:rsidR="00C70DC4" w:rsidRPr="005A30D1" w:rsidRDefault="00C70DC4"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C70DC4" w:rsidRPr="005A30D1" w:rsidRDefault="00933157" w:rsidP="00A73914">
      <w:pPr>
        <w:pStyle w:val="a9"/>
        <w:numPr>
          <w:ilvl w:val="0"/>
          <w:numId w:val="28"/>
        </w:numPr>
        <w:spacing w:after="0" w:line="240" w:lineRule="auto"/>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Подготовка к обучению грамоте:</w:t>
      </w:r>
    </w:p>
    <w:p w:rsidR="00933157" w:rsidRPr="005A30D1" w:rsidRDefault="00933157" w:rsidP="00A73914">
      <w:pPr>
        <w:spacing w:after="0" w:line="240" w:lineRule="auto"/>
        <w:ind w:left="709"/>
        <w:jc w:val="both"/>
        <w:rPr>
          <w:rFonts w:ascii="Times New Roman" w:hAnsi="Times New Roman" w:cs="Times New Roman"/>
          <w:sz w:val="24"/>
          <w:szCs w:val="24"/>
        </w:rPr>
      </w:pPr>
      <w:r w:rsidRPr="005A30D1">
        <w:rPr>
          <w:rFonts w:ascii="Times New Roman" w:hAnsi="Times New Roman" w:cs="Times New Roman"/>
          <w:sz w:val="24"/>
          <w:szCs w:val="24"/>
          <w:u w:val="single"/>
        </w:rPr>
        <w:t>педагог</w:t>
      </w:r>
      <w:r w:rsidRPr="005A30D1">
        <w:rPr>
          <w:rFonts w:ascii="Times New Roman" w:hAnsi="Times New Roman" w:cs="Times New Roman"/>
          <w:sz w:val="24"/>
          <w:szCs w:val="24"/>
        </w:rPr>
        <w:t xml:space="preserve"> формирует у детей умение вслушиваться в звучание слова, закрепляет в</w:t>
      </w:r>
    </w:p>
    <w:p w:rsidR="00933157" w:rsidRPr="005A30D1" w:rsidRDefault="00933157"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речи детей термины «слово», «звук» в практическом плане.</w:t>
      </w:r>
    </w:p>
    <w:p w:rsidR="00933157" w:rsidRPr="005A30D1" w:rsidRDefault="00933157" w:rsidP="00A73914">
      <w:pPr>
        <w:spacing w:after="0" w:line="240" w:lineRule="auto"/>
        <w:ind w:left="709"/>
        <w:jc w:val="both"/>
        <w:rPr>
          <w:rFonts w:ascii="Times New Roman" w:hAnsi="Times New Roman" w:cs="Times New Roman"/>
          <w:sz w:val="24"/>
          <w:szCs w:val="24"/>
        </w:rPr>
      </w:pPr>
    </w:p>
    <w:p w:rsidR="0095271E" w:rsidRPr="005A30D1" w:rsidRDefault="0095271E" w:rsidP="00A73914">
      <w:pPr>
        <w:spacing w:after="0" w:line="240" w:lineRule="auto"/>
        <w:jc w:val="center"/>
        <w:rPr>
          <w:rFonts w:ascii="Times New Roman" w:hAnsi="Times New Roman" w:cs="Times New Roman"/>
          <w:b/>
          <w:sz w:val="24"/>
          <w:szCs w:val="24"/>
        </w:rPr>
      </w:pPr>
      <w:r w:rsidRPr="005A30D1">
        <w:rPr>
          <w:rFonts w:ascii="Times New Roman" w:hAnsi="Times New Roman" w:cs="Times New Roman"/>
          <w:b/>
          <w:sz w:val="24"/>
          <w:szCs w:val="24"/>
        </w:rPr>
        <w:t>От  4 лет до 5 лет</w:t>
      </w:r>
    </w:p>
    <w:p w:rsidR="0095271E" w:rsidRPr="005A30D1" w:rsidRDefault="00D73C0A" w:rsidP="00D73C0A">
      <w:pPr>
        <w:spacing w:after="0" w:line="240" w:lineRule="auto"/>
        <w:ind w:firstLine="709"/>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Основными задачами</w:t>
      </w:r>
      <w:r w:rsidRPr="005A30D1">
        <w:rPr>
          <w:rFonts w:ascii="Times New Roman" w:hAnsi="Times New Roman" w:cs="Times New Roman"/>
          <w:sz w:val="24"/>
          <w:szCs w:val="24"/>
        </w:rPr>
        <w:t xml:space="preserve"> образовательной деятельности в области  речевого развития являются:</w:t>
      </w:r>
    </w:p>
    <w:p w:rsidR="0095271E" w:rsidRPr="005A30D1" w:rsidRDefault="0095271E" w:rsidP="00A73914">
      <w:pPr>
        <w:pStyle w:val="a9"/>
        <w:numPr>
          <w:ilvl w:val="0"/>
          <w:numId w:val="29"/>
        </w:numPr>
        <w:spacing w:after="0" w:line="240" w:lineRule="auto"/>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Развитие словаря:</w:t>
      </w:r>
    </w:p>
    <w:p w:rsidR="00AA576C" w:rsidRPr="005A30D1" w:rsidRDefault="0095271E" w:rsidP="00A73914">
      <w:pPr>
        <w:spacing w:after="0" w:line="240" w:lineRule="auto"/>
        <w:ind w:left="709"/>
        <w:jc w:val="both"/>
        <w:rPr>
          <w:rFonts w:ascii="Times New Roman" w:hAnsi="Times New Roman" w:cs="Times New Roman"/>
          <w:sz w:val="24"/>
          <w:szCs w:val="24"/>
        </w:rPr>
      </w:pPr>
      <w:r w:rsidRPr="005A30D1">
        <w:rPr>
          <w:rFonts w:ascii="Times New Roman" w:hAnsi="Times New Roman" w:cs="Times New Roman"/>
          <w:sz w:val="24"/>
          <w:szCs w:val="24"/>
        </w:rPr>
        <w:t>обогащение словаря:</w:t>
      </w:r>
      <w:r w:rsidR="00FB7676" w:rsidRPr="005A30D1">
        <w:rPr>
          <w:rFonts w:ascii="Times New Roman" w:hAnsi="Times New Roman" w:cs="Times New Roman"/>
          <w:sz w:val="24"/>
          <w:szCs w:val="24"/>
        </w:rPr>
        <w:t xml:space="preserve"> вводить в словарь дете</w:t>
      </w:r>
      <w:r w:rsidR="00AA576C" w:rsidRPr="005A30D1">
        <w:rPr>
          <w:rFonts w:ascii="Times New Roman" w:hAnsi="Times New Roman" w:cs="Times New Roman"/>
          <w:sz w:val="24"/>
          <w:szCs w:val="24"/>
        </w:rPr>
        <w:t>й существительные, обозначающие</w:t>
      </w:r>
    </w:p>
    <w:p w:rsidR="003F0976" w:rsidRPr="005A30D1" w:rsidRDefault="00FB7676"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профессии</w:t>
      </w:r>
      <w:r w:rsidR="00AA576C" w:rsidRPr="005A30D1">
        <w:rPr>
          <w:rFonts w:ascii="Times New Roman" w:hAnsi="Times New Roman" w:cs="Times New Roman"/>
          <w:sz w:val="24"/>
          <w:szCs w:val="24"/>
        </w:rPr>
        <w:t>, глаголы, трудовые действия. Продолжать учить детей определять и называть местоположение предмета, время суток, характеризовать состояние и</w:t>
      </w:r>
      <w:r w:rsidR="00EB7D08" w:rsidRPr="005A30D1">
        <w:rPr>
          <w:rFonts w:ascii="Times New Roman" w:hAnsi="Times New Roman" w:cs="Times New Roman"/>
          <w:sz w:val="24"/>
          <w:szCs w:val="24"/>
        </w:rPr>
        <w:t xml:space="preserve"> </w:t>
      </w:r>
      <w:r w:rsidR="00AA576C" w:rsidRPr="005A30D1">
        <w:rPr>
          <w:rFonts w:ascii="Times New Roman" w:hAnsi="Times New Roman" w:cs="Times New Roman"/>
          <w:sz w:val="24"/>
          <w:szCs w:val="24"/>
        </w:rPr>
        <w:t>настро</w:t>
      </w:r>
      <w:r w:rsidR="00EB7D08" w:rsidRPr="005A30D1">
        <w:rPr>
          <w:rFonts w:ascii="Times New Roman" w:hAnsi="Times New Roman" w:cs="Times New Roman"/>
          <w:sz w:val="24"/>
          <w:szCs w:val="24"/>
        </w:rPr>
        <w:t>е</w:t>
      </w:r>
      <w:r w:rsidR="00AA576C" w:rsidRPr="005A30D1">
        <w:rPr>
          <w:rFonts w:ascii="Times New Roman" w:hAnsi="Times New Roman" w:cs="Times New Roman"/>
          <w:sz w:val="24"/>
          <w:szCs w:val="24"/>
        </w:rPr>
        <w:t>ние людей;</w:t>
      </w:r>
    </w:p>
    <w:p w:rsidR="00EB7D08" w:rsidRPr="005A30D1" w:rsidRDefault="00EB7D08"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 xml:space="preserve">активизация словаря: закреплять у детей умения использовать в речи существительные, обозначающие названия частей и деталей предметов, прилагательные, </w:t>
      </w:r>
      <w:r w:rsidRPr="005A30D1">
        <w:rPr>
          <w:rFonts w:ascii="Times New Roman" w:hAnsi="Times New Roman" w:cs="Times New Roman"/>
          <w:sz w:val="24"/>
          <w:szCs w:val="24"/>
        </w:rPr>
        <w:lastRenderedPageBreak/>
        <w:t>обозначающие свойства предметов, наиболее употребит</w:t>
      </w:r>
      <w:r w:rsidR="00735803" w:rsidRPr="005A30D1">
        <w:rPr>
          <w:rFonts w:ascii="Times New Roman" w:hAnsi="Times New Roman" w:cs="Times New Roman"/>
          <w:sz w:val="24"/>
          <w:szCs w:val="24"/>
        </w:rPr>
        <w:t>ельные глаголы, наречия и предлоги; употреблять существительные с обобщающим значением.</w:t>
      </w:r>
    </w:p>
    <w:p w:rsidR="004527DC" w:rsidRPr="005A30D1" w:rsidRDefault="004527DC" w:rsidP="00A73914">
      <w:pPr>
        <w:pStyle w:val="a9"/>
        <w:numPr>
          <w:ilvl w:val="0"/>
          <w:numId w:val="29"/>
        </w:numPr>
        <w:spacing w:after="0" w:line="240" w:lineRule="auto"/>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Звуковая культура речи:</w:t>
      </w:r>
    </w:p>
    <w:p w:rsidR="004527DC" w:rsidRPr="005A30D1" w:rsidRDefault="004527DC" w:rsidP="00A73914">
      <w:pPr>
        <w:spacing w:after="0" w:line="240" w:lineRule="auto"/>
        <w:ind w:left="709"/>
        <w:jc w:val="both"/>
        <w:rPr>
          <w:rFonts w:ascii="Times New Roman" w:hAnsi="Times New Roman" w:cs="Times New Roman"/>
          <w:sz w:val="24"/>
          <w:szCs w:val="24"/>
        </w:rPr>
      </w:pPr>
      <w:r w:rsidRPr="005A30D1">
        <w:rPr>
          <w:rFonts w:ascii="Times New Roman" w:hAnsi="Times New Roman" w:cs="Times New Roman"/>
          <w:sz w:val="24"/>
          <w:szCs w:val="24"/>
        </w:rPr>
        <w:t>закреплять правильное произношение гласных и согласных звуков, отрабатывать</w:t>
      </w:r>
    </w:p>
    <w:p w:rsidR="004527DC" w:rsidRPr="005A30D1" w:rsidRDefault="004527DC"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произношение свистящих, шипящих и сонорных звуков. Продолжать работу над дткцией: совершенствовать отчетливое произношение слов и словосочетаний. Провдить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4527DC" w:rsidRPr="005A30D1" w:rsidRDefault="004527DC" w:rsidP="00A73914">
      <w:pPr>
        <w:pStyle w:val="a9"/>
        <w:numPr>
          <w:ilvl w:val="0"/>
          <w:numId w:val="29"/>
        </w:numPr>
        <w:spacing w:after="0" w:line="240" w:lineRule="auto"/>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Грамматический строй речи:</w:t>
      </w:r>
    </w:p>
    <w:p w:rsidR="004527DC" w:rsidRPr="005A30D1" w:rsidRDefault="004527DC"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продолжать формировать у детей умение правильно согласовывать слова в предложении.</w:t>
      </w:r>
      <w:r w:rsidR="00313976" w:rsidRPr="005A30D1">
        <w:rPr>
          <w:rFonts w:ascii="Times New Roman" w:hAnsi="Times New Roman" w:cs="Times New Roman"/>
          <w:sz w:val="24"/>
          <w:szCs w:val="24"/>
        </w:rPr>
        <w:t xml:space="preserve"> </w:t>
      </w:r>
      <w:r w:rsidR="00803CC2" w:rsidRPr="005A30D1">
        <w:rPr>
          <w:rFonts w:ascii="Times New Roman" w:hAnsi="Times New Roman" w:cs="Times New Roman"/>
          <w:sz w:val="24"/>
          <w:szCs w:val="24"/>
        </w:rPr>
        <w:t xml:space="preserve">Совершенствовать умения: правильно использовать </w:t>
      </w:r>
      <w:r w:rsidR="00313976" w:rsidRPr="005A30D1">
        <w:rPr>
          <w:rFonts w:ascii="Times New Roman" w:hAnsi="Times New Roman" w:cs="Times New Roman"/>
          <w:sz w:val="24"/>
          <w:szCs w:val="24"/>
        </w:rPr>
        <w:t>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w:t>
      </w:r>
      <w:r w:rsidR="00B577E0" w:rsidRPr="005A30D1">
        <w:rPr>
          <w:rFonts w:ascii="Times New Roman" w:hAnsi="Times New Roman" w:cs="Times New Roman"/>
          <w:sz w:val="24"/>
          <w:szCs w:val="24"/>
        </w:rPr>
        <w:t xml:space="preserve">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rsidR="000C4F13" w:rsidRPr="005A30D1" w:rsidRDefault="000C4F13" w:rsidP="00A73914">
      <w:pPr>
        <w:pStyle w:val="a9"/>
        <w:numPr>
          <w:ilvl w:val="0"/>
          <w:numId w:val="29"/>
        </w:numPr>
        <w:spacing w:after="0" w:line="240" w:lineRule="auto"/>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Связная речь:</w:t>
      </w:r>
    </w:p>
    <w:p w:rsidR="000C4F13" w:rsidRPr="005A30D1" w:rsidRDefault="000C4F13" w:rsidP="00A73914">
      <w:pPr>
        <w:spacing w:after="0" w:line="240" w:lineRule="auto"/>
        <w:ind w:left="709"/>
        <w:jc w:val="both"/>
        <w:rPr>
          <w:rFonts w:ascii="Times New Roman" w:hAnsi="Times New Roman" w:cs="Times New Roman"/>
          <w:sz w:val="24"/>
          <w:szCs w:val="24"/>
        </w:rPr>
      </w:pPr>
      <w:r w:rsidRPr="005A30D1">
        <w:rPr>
          <w:rFonts w:ascii="Times New Roman" w:hAnsi="Times New Roman" w:cs="Times New Roman"/>
          <w:sz w:val="24"/>
          <w:szCs w:val="24"/>
        </w:rPr>
        <w:t>продолжать совершенствовать диалогическую речь детей. Закреплять у детей</w:t>
      </w:r>
    </w:p>
    <w:p w:rsidR="000C4F13" w:rsidRPr="005A30D1" w:rsidRDefault="000C4F13"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 xml:space="preserve">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w:t>
      </w:r>
      <w:r w:rsidR="00932822" w:rsidRPr="005A30D1">
        <w:rPr>
          <w:rFonts w:ascii="Times New Roman" w:hAnsi="Times New Roman" w:cs="Times New Roman"/>
          <w:sz w:val="24"/>
          <w:szCs w:val="24"/>
        </w:rPr>
        <w:t>пересказывать небольшие ск</w:t>
      </w:r>
      <w:r w:rsidRPr="005A30D1">
        <w:rPr>
          <w:rFonts w:ascii="Times New Roman" w:hAnsi="Times New Roman" w:cs="Times New Roman"/>
          <w:sz w:val="24"/>
          <w:szCs w:val="24"/>
        </w:rPr>
        <w:t xml:space="preserve">азки и рассказы, </w:t>
      </w:r>
      <w:r w:rsidR="00932822" w:rsidRPr="005A30D1">
        <w:rPr>
          <w:rFonts w:ascii="Times New Roman" w:hAnsi="Times New Roman" w:cs="Times New Roman"/>
          <w:sz w:val="24"/>
          <w:szCs w:val="24"/>
        </w:rPr>
        <w:t>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932822" w:rsidRPr="005A30D1" w:rsidRDefault="00932822" w:rsidP="00A73914">
      <w:pPr>
        <w:pStyle w:val="a9"/>
        <w:numPr>
          <w:ilvl w:val="0"/>
          <w:numId w:val="29"/>
        </w:numPr>
        <w:spacing w:after="0" w:line="240" w:lineRule="auto"/>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Подготовка детей к обучению грамоте:</w:t>
      </w:r>
    </w:p>
    <w:p w:rsidR="00932822" w:rsidRPr="005A30D1" w:rsidRDefault="00932822" w:rsidP="00A73914">
      <w:pPr>
        <w:spacing w:after="0" w:line="240" w:lineRule="auto"/>
        <w:ind w:left="709"/>
        <w:jc w:val="both"/>
        <w:rPr>
          <w:rFonts w:ascii="Times New Roman" w:hAnsi="Times New Roman" w:cs="Times New Roman"/>
          <w:sz w:val="24"/>
          <w:szCs w:val="24"/>
        </w:rPr>
      </w:pPr>
      <w:r w:rsidRPr="005A30D1">
        <w:rPr>
          <w:rFonts w:ascii="Times New Roman" w:hAnsi="Times New Roman" w:cs="Times New Roman"/>
          <w:sz w:val="24"/>
          <w:szCs w:val="24"/>
        </w:rPr>
        <w:t>продолжать знакомить с терминами «слово», «звук» практически, учить понимать</w:t>
      </w:r>
    </w:p>
    <w:p w:rsidR="0045025D" w:rsidRPr="005A30D1" w:rsidRDefault="00932822"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w:t>
      </w:r>
      <w:r w:rsidR="00402AC0" w:rsidRPr="005A30D1">
        <w:rPr>
          <w:rFonts w:ascii="Times New Roman" w:hAnsi="Times New Roman" w:cs="Times New Roman"/>
          <w:sz w:val="24"/>
          <w:szCs w:val="24"/>
        </w:rPr>
        <w:t>,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r w:rsidR="0045025D" w:rsidRPr="005A30D1">
        <w:rPr>
          <w:rFonts w:ascii="Times New Roman" w:hAnsi="Times New Roman" w:cs="Times New Roman"/>
          <w:sz w:val="24"/>
          <w:szCs w:val="24"/>
        </w:rPr>
        <w:t xml:space="preserve"> выделять голосом звук в слове: произносить заданный звук протяжно, громче, четче, чем он произносится обычно, называть изолированно.</w:t>
      </w:r>
    </w:p>
    <w:p w:rsidR="0045025D" w:rsidRPr="005A30D1" w:rsidRDefault="0045025D" w:rsidP="00A73914">
      <w:pPr>
        <w:pStyle w:val="a9"/>
        <w:numPr>
          <w:ilvl w:val="0"/>
          <w:numId w:val="29"/>
        </w:numPr>
        <w:spacing w:after="0" w:line="240" w:lineRule="auto"/>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Интерес к художественной литературе:</w:t>
      </w:r>
    </w:p>
    <w:p w:rsidR="0045025D" w:rsidRPr="005A30D1" w:rsidRDefault="0045025D" w:rsidP="00A73914">
      <w:pPr>
        <w:spacing w:after="0" w:line="240" w:lineRule="auto"/>
        <w:ind w:left="709"/>
        <w:jc w:val="both"/>
        <w:rPr>
          <w:rFonts w:ascii="Times New Roman" w:hAnsi="Times New Roman" w:cs="Times New Roman"/>
          <w:sz w:val="24"/>
          <w:szCs w:val="24"/>
        </w:rPr>
      </w:pPr>
      <w:r w:rsidRPr="005A30D1">
        <w:rPr>
          <w:rFonts w:ascii="Times New Roman" w:hAnsi="Times New Roman" w:cs="Times New Roman"/>
          <w:sz w:val="24"/>
          <w:szCs w:val="24"/>
        </w:rPr>
        <w:t xml:space="preserve">обогащать </w:t>
      </w:r>
      <w:r w:rsidR="00052ED3" w:rsidRPr="005A30D1">
        <w:rPr>
          <w:rFonts w:ascii="Times New Roman" w:hAnsi="Times New Roman" w:cs="Times New Roman"/>
          <w:sz w:val="24"/>
          <w:szCs w:val="24"/>
        </w:rPr>
        <w:t xml:space="preserve"> </w:t>
      </w:r>
      <w:r w:rsidRPr="005A30D1">
        <w:rPr>
          <w:rFonts w:ascii="Times New Roman" w:hAnsi="Times New Roman" w:cs="Times New Roman"/>
          <w:sz w:val="24"/>
          <w:szCs w:val="24"/>
        </w:rPr>
        <w:t xml:space="preserve">опыт </w:t>
      </w:r>
      <w:r w:rsidR="00052ED3" w:rsidRPr="005A30D1">
        <w:rPr>
          <w:rFonts w:ascii="Times New Roman" w:hAnsi="Times New Roman" w:cs="Times New Roman"/>
          <w:sz w:val="24"/>
          <w:szCs w:val="24"/>
        </w:rPr>
        <w:t xml:space="preserve"> </w:t>
      </w:r>
      <w:r w:rsidRPr="005A30D1">
        <w:rPr>
          <w:rFonts w:ascii="Times New Roman" w:hAnsi="Times New Roman" w:cs="Times New Roman"/>
          <w:sz w:val="24"/>
          <w:szCs w:val="24"/>
        </w:rPr>
        <w:t xml:space="preserve">восприятия жанров фольклора </w:t>
      </w:r>
      <w:r w:rsidR="006B1A37" w:rsidRPr="005A30D1">
        <w:rPr>
          <w:rFonts w:ascii="Times New Roman" w:hAnsi="Times New Roman" w:cs="Times New Roman"/>
          <w:sz w:val="24"/>
          <w:szCs w:val="24"/>
        </w:rPr>
        <w:t xml:space="preserve"> </w:t>
      </w:r>
      <w:r w:rsidRPr="005A30D1">
        <w:rPr>
          <w:rFonts w:ascii="Times New Roman" w:hAnsi="Times New Roman" w:cs="Times New Roman"/>
          <w:sz w:val="24"/>
          <w:szCs w:val="24"/>
        </w:rPr>
        <w:t xml:space="preserve"> (загадки, считалки, заклички,</w:t>
      </w:r>
    </w:p>
    <w:p w:rsidR="008C3FBC" w:rsidRPr="005A30D1" w:rsidRDefault="0045025D"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сказки о животных, волшебные сказки) и художественной литературы</w:t>
      </w:r>
      <w:r w:rsidR="00052ED3" w:rsidRPr="005A30D1">
        <w:rPr>
          <w:rFonts w:ascii="Times New Roman" w:hAnsi="Times New Roman" w:cs="Times New Roman"/>
          <w:sz w:val="24"/>
          <w:szCs w:val="24"/>
        </w:rPr>
        <w:t xml:space="preserve"> (авторские сказки, рассказы, стихотворения</w:t>
      </w:r>
      <w:r w:rsidR="008C3FBC" w:rsidRPr="005A30D1">
        <w:rPr>
          <w:rFonts w:ascii="Times New Roman" w:hAnsi="Times New Roman" w:cs="Times New Roman"/>
          <w:sz w:val="24"/>
          <w:szCs w:val="24"/>
        </w:rPr>
        <w:t>); знать основные особенности жанров литературных произведений;</w:t>
      </w:r>
    </w:p>
    <w:p w:rsidR="008C3FBC" w:rsidRPr="005A30D1" w:rsidRDefault="008C3FBC"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932822" w:rsidRPr="005A30D1" w:rsidRDefault="0045025D"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lastRenderedPageBreak/>
        <w:t xml:space="preserve"> </w:t>
      </w:r>
      <w:r w:rsidR="00402AC0" w:rsidRPr="005A30D1">
        <w:rPr>
          <w:rFonts w:ascii="Times New Roman" w:hAnsi="Times New Roman" w:cs="Times New Roman"/>
          <w:sz w:val="24"/>
          <w:szCs w:val="24"/>
        </w:rPr>
        <w:t xml:space="preserve"> </w:t>
      </w:r>
      <w:r w:rsidR="008C3FBC" w:rsidRPr="005A30D1">
        <w:rPr>
          <w:rFonts w:ascii="Times New Roman" w:hAnsi="Times New Roman" w:cs="Times New Roman"/>
          <w:sz w:val="24"/>
          <w:szCs w:val="24"/>
        </w:rPr>
        <w:t>развивать художественно-речевые и исполнительские умения (</w:t>
      </w:r>
      <w:r w:rsidR="004D7DA3" w:rsidRPr="005A30D1">
        <w:rPr>
          <w:rFonts w:ascii="Times New Roman" w:hAnsi="Times New Roman" w:cs="Times New Roman"/>
          <w:sz w:val="24"/>
          <w:szCs w:val="24"/>
        </w:rPr>
        <w:t>выразительное</w:t>
      </w:r>
      <w:r w:rsidR="008C3FBC" w:rsidRPr="005A30D1">
        <w:rPr>
          <w:rFonts w:ascii="Times New Roman" w:hAnsi="Times New Roman" w:cs="Times New Roman"/>
          <w:sz w:val="24"/>
          <w:szCs w:val="24"/>
        </w:rPr>
        <w:t xml:space="preserve"> чтение наизусть потешек, прибауток, стихотворений; выразительное исполнение ролей в инсценировках; пересказ небольших рассказов и сказок);</w:t>
      </w:r>
    </w:p>
    <w:p w:rsidR="004D7DA3" w:rsidRPr="005A30D1" w:rsidRDefault="004D7DA3"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воспитывать ценностное отношение к книге, уважение к творчеству писателей и иллюстраторов.</w:t>
      </w:r>
    </w:p>
    <w:p w:rsidR="004D7DA3" w:rsidRPr="005A30D1" w:rsidRDefault="004D7DA3" w:rsidP="00A73914">
      <w:pPr>
        <w:spacing w:after="0" w:line="240" w:lineRule="auto"/>
        <w:ind w:firstLine="709"/>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Содержание образовательной деятельности.</w:t>
      </w:r>
    </w:p>
    <w:p w:rsidR="004D7DA3" w:rsidRPr="005A30D1" w:rsidRDefault="004D7DA3" w:rsidP="00A73914">
      <w:pPr>
        <w:pStyle w:val="a9"/>
        <w:numPr>
          <w:ilvl w:val="0"/>
          <w:numId w:val="30"/>
        </w:numPr>
        <w:spacing w:after="0" w:line="240" w:lineRule="auto"/>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Развитие словаря:</w:t>
      </w:r>
    </w:p>
    <w:p w:rsidR="003F067E" w:rsidRPr="005A30D1" w:rsidRDefault="004D7DA3" w:rsidP="00A73914">
      <w:pPr>
        <w:spacing w:after="0" w:line="240" w:lineRule="auto"/>
        <w:ind w:left="709"/>
        <w:jc w:val="both"/>
        <w:rPr>
          <w:rFonts w:ascii="Times New Roman" w:hAnsi="Times New Roman" w:cs="Times New Roman"/>
          <w:sz w:val="24"/>
          <w:szCs w:val="24"/>
        </w:rPr>
      </w:pPr>
      <w:r w:rsidRPr="005A30D1">
        <w:rPr>
          <w:rFonts w:ascii="Times New Roman" w:hAnsi="Times New Roman" w:cs="Times New Roman"/>
          <w:sz w:val="24"/>
          <w:szCs w:val="24"/>
          <w:u w:val="single"/>
        </w:rPr>
        <w:t>педагог</w:t>
      </w:r>
      <w:r w:rsidRPr="005A30D1">
        <w:rPr>
          <w:rFonts w:ascii="Times New Roman" w:hAnsi="Times New Roman" w:cs="Times New Roman"/>
          <w:sz w:val="24"/>
          <w:szCs w:val="24"/>
        </w:rPr>
        <w:t xml:space="preserve"> формирует у детей умение использов</w:t>
      </w:r>
      <w:r w:rsidR="003F067E" w:rsidRPr="005A30D1">
        <w:rPr>
          <w:rFonts w:ascii="Times New Roman" w:hAnsi="Times New Roman" w:cs="Times New Roman"/>
          <w:sz w:val="24"/>
          <w:szCs w:val="24"/>
        </w:rPr>
        <w:t>ать в речи названия предметов и</w:t>
      </w:r>
    </w:p>
    <w:p w:rsidR="004D7DA3" w:rsidRPr="005A30D1" w:rsidRDefault="004D7DA3"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 xml:space="preserve">материалов, из которых они изготовлены; названия живых существ и сред их обитания, некоторые трудовые процессы; </w:t>
      </w:r>
      <w:r w:rsidR="003F067E" w:rsidRPr="005A30D1">
        <w:rPr>
          <w:rFonts w:ascii="Times New Roman" w:hAnsi="Times New Roman" w:cs="Times New Roman"/>
          <w:sz w:val="24"/>
          <w:szCs w:val="24"/>
        </w:rPr>
        <w:t>слова, обозначающие части предметов, объектов и явлений природы, их свойства и каче5ства;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3F067E" w:rsidRPr="005A30D1" w:rsidRDefault="003F067E" w:rsidP="00A73914">
      <w:pPr>
        <w:pStyle w:val="a9"/>
        <w:numPr>
          <w:ilvl w:val="0"/>
          <w:numId w:val="30"/>
        </w:numPr>
        <w:spacing w:after="0" w:line="240" w:lineRule="auto"/>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Звуковая культура речи:</w:t>
      </w:r>
    </w:p>
    <w:p w:rsidR="00423126" w:rsidRPr="005A30D1" w:rsidRDefault="00423126" w:rsidP="00A73914">
      <w:pPr>
        <w:spacing w:after="0" w:line="240" w:lineRule="auto"/>
        <w:ind w:left="709"/>
        <w:jc w:val="both"/>
        <w:rPr>
          <w:rFonts w:ascii="Times New Roman" w:hAnsi="Times New Roman" w:cs="Times New Roman"/>
          <w:sz w:val="24"/>
          <w:szCs w:val="24"/>
        </w:rPr>
      </w:pPr>
      <w:r w:rsidRPr="005A30D1">
        <w:rPr>
          <w:rFonts w:ascii="Times New Roman" w:hAnsi="Times New Roman" w:cs="Times New Roman"/>
          <w:sz w:val="24"/>
          <w:szCs w:val="24"/>
          <w:u w:val="single"/>
        </w:rPr>
        <w:t>педагог</w:t>
      </w:r>
      <w:r w:rsidRPr="005A30D1">
        <w:rPr>
          <w:rFonts w:ascii="Times New Roman" w:hAnsi="Times New Roman" w:cs="Times New Roman"/>
          <w:sz w:val="24"/>
          <w:szCs w:val="24"/>
        </w:rPr>
        <w:t xml:space="preserve"> помогает детям овладеть правильным произношением звуков родного</w:t>
      </w:r>
    </w:p>
    <w:p w:rsidR="003F067E" w:rsidRPr="005A30D1" w:rsidRDefault="00423126"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w:t>
      </w:r>
      <w:r w:rsidR="00223BCF" w:rsidRPr="005A30D1">
        <w:rPr>
          <w:rFonts w:ascii="Times New Roman" w:hAnsi="Times New Roman" w:cs="Times New Roman"/>
          <w:sz w:val="24"/>
          <w:szCs w:val="24"/>
        </w:rPr>
        <w:t xml:space="preserve"> </w:t>
      </w:r>
      <w:r w:rsidRPr="005A30D1">
        <w:rPr>
          <w:rFonts w:ascii="Times New Roman" w:hAnsi="Times New Roman" w:cs="Times New Roman"/>
          <w:sz w:val="24"/>
          <w:szCs w:val="24"/>
        </w:rPr>
        <w:t xml:space="preserve"> стихотворения.</w:t>
      </w:r>
    </w:p>
    <w:p w:rsidR="00423126" w:rsidRPr="005A30D1" w:rsidRDefault="00423126" w:rsidP="00A73914">
      <w:pPr>
        <w:pStyle w:val="a9"/>
        <w:numPr>
          <w:ilvl w:val="0"/>
          <w:numId w:val="30"/>
        </w:numPr>
        <w:spacing w:after="0" w:line="240" w:lineRule="auto"/>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Грамматический строй речи:</w:t>
      </w:r>
    </w:p>
    <w:p w:rsidR="00223BCF" w:rsidRPr="005A30D1" w:rsidRDefault="00423126" w:rsidP="00A73914">
      <w:pPr>
        <w:spacing w:after="0" w:line="240" w:lineRule="auto"/>
        <w:ind w:left="709"/>
        <w:jc w:val="both"/>
        <w:rPr>
          <w:rFonts w:ascii="Times New Roman" w:hAnsi="Times New Roman" w:cs="Times New Roman"/>
          <w:sz w:val="24"/>
          <w:szCs w:val="24"/>
        </w:rPr>
      </w:pPr>
      <w:r w:rsidRPr="005A30D1">
        <w:rPr>
          <w:rFonts w:ascii="Times New Roman" w:hAnsi="Times New Roman" w:cs="Times New Roman"/>
          <w:sz w:val="24"/>
          <w:szCs w:val="24"/>
          <w:u w:val="single"/>
        </w:rPr>
        <w:t>педагог</w:t>
      </w:r>
      <w:r w:rsidRPr="005A30D1">
        <w:rPr>
          <w:rFonts w:ascii="Times New Roman" w:hAnsi="Times New Roman" w:cs="Times New Roman"/>
          <w:sz w:val="24"/>
          <w:szCs w:val="24"/>
        </w:rPr>
        <w:t xml:space="preserve"> формирует у детей умение использовать полн</w:t>
      </w:r>
      <w:r w:rsidR="00223BCF" w:rsidRPr="005A30D1">
        <w:rPr>
          <w:rFonts w:ascii="Times New Roman" w:hAnsi="Times New Roman" w:cs="Times New Roman"/>
          <w:sz w:val="24"/>
          <w:szCs w:val="24"/>
        </w:rPr>
        <w:t>ые, распространенные</w:t>
      </w:r>
    </w:p>
    <w:p w:rsidR="00423126" w:rsidRPr="005A30D1" w:rsidRDefault="00423126"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простые с однородными членами и сложноподчиненные предложения для передачи временных, пространственных</w:t>
      </w:r>
      <w:r w:rsidR="008545CF" w:rsidRPr="005A30D1">
        <w:rPr>
          <w:rFonts w:ascii="Times New Roman" w:hAnsi="Times New Roman" w:cs="Times New Roman"/>
          <w:sz w:val="24"/>
          <w:szCs w:val="24"/>
        </w:rPr>
        <w:t>, причинно-следс</w:t>
      </w:r>
      <w:r w:rsidRPr="005A30D1">
        <w:rPr>
          <w:rFonts w:ascii="Times New Roman" w:hAnsi="Times New Roman" w:cs="Times New Roman"/>
          <w:sz w:val="24"/>
          <w:szCs w:val="24"/>
        </w:rPr>
        <w:t>твенных</w:t>
      </w:r>
      <w:r w:rsidR="008545CF" w:rsidRPr="005A30D1">
        <w:rPr>
          <w:rFonts w:ascii="Times New Roman" w:hAnsi="Times New Roman" w:cs="Times New Roman"/>
          <w:sz w:val="24"/>
          <w:szCs w:val="24"/>
        </w:rPr>
        <w:t xml:space="preserve"> связей; правильно употреблять суффиксы и приставки при словообразовании; использовать систему</w:t>
      </w:r>
      <w:r w:rsidR="00223BCF" w:rsidRPr="005A30D1">
        <w:rPr>
          <w:rFonts w:ascii="Times New Roman" w:hAnsi="Times New Roman" w:cs="Times New Roman"/>
          <w:sz w:val="24"/>
          <w:szCs w:val="24"/>
        </w:rPr>
        <w:t xml:space="preserve"> окончаний существительных, прилагательных, глаголов для оформления речевого высказывания.</w:t>
      </w:r>
    </w:p>
    <w:p w:rsidR="00223BCF" w:rsidRPr="005A30D1" w:rsidRDefault="00223BCF" w:rsidP="00A73914">
      <w:pPr>
        <w:pStyle w:val="a9"/>
        <w:numPr>
          <w:ilvl w:val="0"/>
          <w:numId w:val="30"/>
        </w:numPr>
        <w:spacing w:after="0" w:line="240" w:lineRule="auto"/>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Связная речь:</w:t>
      </w:r>
    </w:p>
    <w:p w:rsidR="00223BCF" w:rsidRPr="005A30D1" w:rsidRDefault="00223BCF" w:rsidP="00A73914">
      <w:pPr>
        <w:spacing w:after="0" w:line="240" w:lineRule="auto"/>
        <w:ind w:left="709"/>
        <w:jc w:val="both"/>
        <w:rPr>
          <w:rFonts w:ascii="Times New Roman" w:hAnsi="Times New Roman" w:cs="Times New Roman"/>
          <w:sz w:val="24"/>
          <w:szCs w:val="24"/>
        </w:rPr>
      </w:pPr>
      <w:r w:rsidRPr="005A30D1">
        <w:rPr>
          <w:rFonts w:ascii="Times New Roman" w:hAnsi="Times New Roman" w:cs="Times New Roman"/>
          <w:sz w:val="24"/>
          <w:szCs w:val="24"/>
          <w:u w:val="single"/>
        </w:rPr>
        <w:t>педагог</w:t>
      </w:r>
      <w:r w:rsidRPr="005A30D1">
        <w:rPr>
          <w:rFonts w:ascii="Times New Roman" w:hAnsi="Times New Roman" w:cs="Times New Roman"/>
          <w:sz w:val="24"/>
          <w:szCs w:val="24"/>
        </w:rPr>
        <w:t xml:space="preserve"> развивает у детей связную, грамматически правильную диалогическую и</w:t>
      </w:r>
    </w:p>
    <w:p w:rsidR="00223BCF" w:rsidRPr="005A30D1" w:rsidRDefault="00223BCF"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монологическую речь, обучает детей использовать вопросы поискового характера («Почему?», «Зачем?», «Для чего?»); составлять описательный  рассказ из 5-6 предложений о предметах и повествовательные рассказы из личного опыта; использовать элементарные формы объяснительной речи;</w:t>
      </w:r>
    </w:p>
    <w:p w:rsidR="00223BCF" w:rsidRPr="005A30D1" w:rsidRDefault="00223BCF"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u w:val="single"/>
        </w:rPr>
        <w:t>педагог</w:t>
      </w:r>
      <w:r w:rsidRPr="005A30D1">
        <w:rPr>
          <w:rFonts w:ascii="Times New Roman" w:hAnsi="Times New Roman" w:cs="Times New Roman"/>
          <w:sz w:val="24"/>
          <w:szCs w:val="24"/>
        </w:rPr>
        <w:t xml:space="preserve"> развивает у детей речевое творчество, умения сочинять повествовательные рассказы по игрушкам, картинкам;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223BCF" w:rsidRPr="005A30D1" w:rsidRDefault="003E37D2"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u w:val="single"/>
        </w:rPr>
        <w:t>педагог</w:t>
      </w:r>
      <w:r w:rsidRPr="005A30D1">
        <w:rPr>
          <w:rFonts w:ascii="Times New Roman" w:hAnsi="Times New Roman" w:cs="Times New Roman"/>
          <w:sz w:val="24"/>
          <w:szCs w:val="24"/>
        </w:rPr>
        <w:t xml:space="preserve"> развивает у детей умения использовать вариативные формы приветствия, прощания, благодарности, обращения с просьбой, поддерживает стремление детй здавать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3E37D2" w:rsidRPr="005A30D1" w:rsidRDefault="003E37D2"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u w:val="single"/>
        </w:rPr>
        <w:t>педагог</w:t>
      </w:r>
      <w:r w:rsidRPr="005A30D1">
        <w:rPr>
          <w:rFonts w:ascii="Times New Roman" w:hAnsi="Times New Roman" w:cs="Times New Roman"/>
          <w:sz w:val="24"/>
          <w:szCs w:val="24"/>
        </w:rPr>
        <w:t xml:space="preserve">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в речи вариативные формы </w:t>
      </w:r>
      <w:r w:rsidR="00496227" w:rsidRPr="005A30D1">
        <w:rPr>
          <w:rFonts w:ascii="Times New Roman" w:hAnsi="Times New Roman" w:cs="Times New Roman"/>
          <w:sz w:val="24"/>
          <w:szCs w:val="24"/>
        </w:rPr>
        <w:t xml:space="preserve">приветствия, прощания; обращения к взрослым и сверстникам с </w:t>
      </w:r>
      <w:r w:rsidR="00496227" w:rsidRPr="005A30D1">
        <w:rPr>
          <w:rFonts w:ascii="Times New Roman" w:hAnsi="Times New Roman" w:cs="Times New Roman"/>
          <w:sz w:val="24"/>
          <w:szCs w:val="24"/>
        </w:rPr>
        <w:lastRenderedPageBreak/>
        <w:t>просьбой, благодарности, обиды, жалобы, формирует у детей навыки обращаться к сверстнику по имени, к взрослому – по имени и отчеству.</w:t>
      </w:r>
    </w:p>
    <w:p w:rsidR="00496227" w:rsidRPr="005A30D1" w:rsidRDefault="00496227" w:rsidP="00A73914">
      <w:pPr>
        <w:pStyle w:val="a9"/>
        <w:numPr>
          <w:ilvl w:val="0"/>
          <w:numId w:val="30"/>
        </w:numPr>
        <w:spacing w:after="0" w:line="240" w:lineRule="auto"/>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Подготовка к обучению грамоте:</w:t>
      </w:r>
    </w:p>
    <w:p w:rsidR="00810E46" w:rsidRPr="005A30D1" w:rsidRDefault="00496227" w:rsidP="00A73914">
      <w:pPr>
        <w:spacing w:after="0" w:line="240" w:lineRule="auto"/>
        <w:ind w:left="709"/>
        <w:jc w:val="both"/>
        <w:rPr>
          <w:rFonts w:ascii="Times New Roman" w:hAnsi="Times New Roman" w:cs="Times New Roman"/>
          <w:sz w:val="24"/>
          <w:szCs w:val="24"/>
        </w:rPr>
      </w:pPr>
      <w:r w:rsidRPr="005A30D1">
        <w:rPr>
          <w:rFonts w:ascii="Times New Roman" w:hAnsi="Times New Roman" w:cs="Times New Roman"/>
          <w:sz w:val="24"/>
          <w:szCs w:val="24"/>
          <w:u w:val="single"/>
        </w:rPr>
        <w:t xml:space="preserve">педагог </w:t>
      </w:r>
      <w:r w:rsidRPr="005A30D1">
        <w:rPr>
          <w:rFonts w:ascii="Times New Roman" w:hAnsi="Times New Roman" w:cs="Times New Roman"/>
          <w:sz w:val="24"/>
          <w:szCs w:val="24"/>
        </w:rPr>
        <w:t>закрепляет у детей умение понимать термины «слово», «звук»</w:t>
      </w:r>
      <w:r w:rsidR="00810E46" w:rsidRPr="005A30D1">
        <w:rPr>
          <w:rFonts w:ascii="Times New Roman" w:hAnsi="Times New Roman" w:cs="Times New Roman"/>
          <w:sz w:val="24"/>
          <w:szCs w:val="24"/>
        </w:rPr>
        <w:t>,</w:t>
      </w:r>
    </w:p>
    <w:p w:rsidR="00423126" w:rsidRPr="005A30D1" w:rsidRDefault="00496227"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 xml:space="preserve">использовать их в речи; формирует представления о том, что </w:t>
      </w:r>
      <w:r w:rsidR="008362A9" w:rsidRPr="005A30D1">
        <w:rPr>
          <w:rFonts w:ascii="Times New Roman" w:hAnsi="Times New Roman" w:cs="Times New Roman"/>
          <w:sz w:val="24"/>
          <w:szCs w:val="24"/>
        </w:rPr>
        <w:t>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w:t>
      </w:r>
      <w:r w:rsidR="00091AD8" w:rsidRPr="005A30D1">
        <w:rPr>
          <w:rFonts w:ascii="Times New Roman" w:hAnsi="Times New Roman" w:cs="Times New Roman"/>
          <w:sz w:val="24"/>
          <w:szCs w:val="24"/>
        </w:rPr>
        <w:t xml:space="preserve"> слов; самостоятельно произносить слова, интонационно подчеркивая в них первый звук; устанавливать слова на заданный звук</w:t>
      </w:r>
      <w:r w:rsidR="00810E46" w:rsidRPr="005A30D1">
        <w:rPr>
          <w:rFonts w:ascii="Times New Roman" w:hAnsi="Times New Roman" w:cs="Times New Roman"/>
          <w:sz w:val="24"/>
          <w:szCs w:val="24"/>
        </w:rPr>
        <w:t>.</w:t>
      </w:r>
    </w:p>
    <w:p w:rsidR="00C55E6A" w:rsidRPr="005A30D1" w:rsidRDefault="00C55E6A" w:rsidP="00A73914">
      <w:pPr>
        <w:spacing w:after="0" w:line="240" w:lineRule="auto"/>
        <w:jc w:val="center"/>
        <w:rPr>
          <w:rFonts w:ascii="Times New Roman" w:hAnsi="Times New Roman" w:cs="Times New Roman"/>
          <w:b/>
          <w:sz w:val="24"/>
          <w:szCs w:val="24"/>
        </w:rPr>
      </w:pPr>
      <w:r w:rsidRPr="005A30D1">
        <w:rPr>
          <w:rFonts w:ascii="Times New Roman" w:hAnsi="Times New Roman" w:cs="Times New Roman"/>
          <w:b/>
          <w:sz w:val="24"/>
          <w:szCs w:val="24"/>
        </w:rPr>
        <w:t>От  5 лет до 6 лет</w:t>
      </w:r>
    </w:p>
    <w:p w:rsidR="00C55E6A" w:rsidRPr="005A30D1" w:rsidRDefault="00D73C0A" w:rsidP="00D73C0A">
      <w:pPr>
        <w:spacing w:after="0" w:line="240" w:lineRule="auto"/>
        <w:ind w:firstLine="709"/>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Основными задачами</w:t>
      </w:r>
      <w:r w:rsidRPr="005A30D1">
        <w:rPr>
          <w:rFonts w:ascii="Times New Roman" w:hAnsi="Times New Roman" w:cs="Times New Roman"/>
          <w:sz w:val="24"/>
          <w:szCs w:val="24"/>
        </w:rPr>
        <w:t xml:space="preserve"> образовательной деятельности в области  речевого развития являются:</w:t>
      </w:r>
    </w:p>
    <w:p w:rsidR="00C55E6A" w:rsidRPr="005A30D1" w:rsidRDefault="00C55E6A" w:rsidP="00A73914">
      <w:pPr>
        <w:pStyle w:val="a9"/>
        <w:numPr>
          <w:ilvl w:val="0"/>
          <w:numId w:val="31"/>
        </w:numPr>
        <w:spacing w:after="0" w:line="240" w:lineRule="auto"/>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Формирование словаря:</w:t>
      </w:r>
    </w:p>
    <w:p w:rsidR="00C55E6A" w:rsidRPr="005A30D1" w:rsidRDefault="00C55E6A" w:rsidP="00A73914">
      <w:pPr>
        <w:spacing w:after="0" w:line="240" w:lineRule="auto"/>
        <w:ind w:left="709"/>
        <w:jc w:val="both"/>
        <w:rPr>
          <w:rFonts w:ascii="Times New Roman" w:hAnsi="Times New Roman" w:cs="Times New Roman"/>
          <w:sz w:val="24"/>
          <w:szCs w:val="24"/>
        </w:rPr>
      </w:pPr>
      <w:r w:rsidRPr="005A30D1">
        <w:rPr>
          <w:rFonts w:ascii="Times New Roman" w:hAnsi="Times New Roman" w:cs="Times New Roman"/>
          <w:sz w:val="24"/>
          <w:szCs w:val="24"/>
        </w:rPr>
        <w:t>обогащение словаря: вводить в словарь детей существительные, обозначающие</w:t>
      </w:r>
    </w:p>
    <w:p w:rsidR="00AA576C" w:rsidRPr="005A30D1" w:rsidRDefault="00C55E6A"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профессии</w:t>
      </w:r>
      <w:r w:rsidR="00E27437" w:rsidRPr="005A30D1">
        <w:rPr>
          <w:rFonts w:ascii="Times New Roman" w:hAnsi="Times New Roman" w:cs="Times New Roman"/>
          <w:sz w:val="24"/>
          <w:szCs w:val="24"/>
        </w:rPr>
        <w:t xml:space="preserve"> (каменщик, тракторист, швея); названия техники (экскаватор, комбайн); прилагательные, обозначающие признаки предметов; наречия, характеризирующие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E27437" w:rsidRPr="005A30D1" w:rsidRDefault="00E27437"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w:t>
      </w:r>
      <w:r w:rsidR="00624684" w:rsidRPr="005A30D1">
        <w:rPr>
          <w:rFonts w:ascii="Times New Roman" w:hAnsi="Times New Roman" w:cs="Times New Roman"/>
          <w:sz w:val="24"/>
          <w:szCs w:val="24"/>
        </w:rPr>
        <w:t>ть существительные с обобщающим значением (строитель, хлебороб).</w:t>
      </w:r>
    </w:p>
    <w:p w:rsidR="00624684" w:rsidRPr="005A30D1" w:rsidRDefault="00624684" w:rsidP="00A73914">
      <w:pPr>
        <w:pStyle w:val="a9"/>
        <w:numPr>
          <w:ilvl w:val="0"/>
          <w:numId w:val="31"/>
        </w:numPr>
        <w:spacing w:after="0" w:line="240" w:lineRule="auto"/>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Звуковая культура речи:</w:t>
      </w:r>
    </w:p>
    <w:p w:rsidR="00624684" w:rsidRPr="005A30D1" w:rsidRDefault="00624684" w:rsidP="00A73914">
      <w:pPr>
        <w:spacing w:after="0" w:line="240" w:lineRule="auto"/>
        <w:ind w:left="709"/>
        <w:jc w:val="both"/>
        <w:rPr>
          <w:rFonts w:ascii="Times New Roman" w:hAnsi="Times New Roman" w:cs="Times New Roman"/>
          <w:sz w:val="24"/>
          <w:szCs w:val="24"/>
        </w:rPr>
      </w:pPr>
      <w:r w:rsidRPr="005A30D1">
        <w:rPr>
          <w:rFonts w:ascii="Times New Roman" w:hAnsi="Times New Roman" w:cs="Times New Roman"/>
          <w:sz w:val="24"/>
          <w:szCs w:val="24"/>
        </w:rPr>
        <w:t>закреплять правильное, отчетливое  произношение всех звуков родного языка;</w:t>
      </w:r>
    </w:p>
    <w:p w:rsidR="00624684" w:rsidRPr="005A30D1" w:rsidRDefault="00624684"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624684" w:rsidRPr="005A30D1" w:rsidRDefault="00624684" w:rsidP="00A73914">
      <w:pPr>
        <w:pStyle w:val="a9"/>
        <w:numPr>
          <w:ilvl w:val="0"/>
          <w:numId w:val="31"/>
        </w:numPr>
        <w:spacing w:after="0" w:line="240" w:lineRule="auto"/>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Грамматический строй речи:</w:t>
      </w:r>
    </w:p>
    <w:p w:rsidR="00624684" w:rsidRPr="005A30D1" w:rsidRDefault="00624684" w:rsidP="00A73914">
      <w:pPr>
        <w:spacing w:after="0" w:line="240" w:lineRule="auto"/>
        <w:ind w:left="709"/>
        <w:jc w:val="both"/>
        <w:rPr>
          <w:rFonts w:ascii="Times New Roman" w:hAnsi="Times New Roman" w:cs="Times New Roman"/>
          <w:sz w:val="24"/>
          <w:szCs w:val="24"/>
        </w:rPr>
      </w:pPr>
      <w:r w:rsidRPr="005A30D1">
        <w:rPr>
          <w:rFonts w:ascii="Times New Roman" w:hAnsi="Times New Roman" w:cs="Times New Roman"/>
          <w:sz w:val="24"/>
          <w:szCs w:val="24"/>
        </w:rPr>
        <w:t>совершенствовать умение детей согласовывать в предложении существительные с</w:t>
      </w:r>
    </w:p>
    <w:p w:rsidR="00624684" w:rsidRPr="005A30D1" w:rsidRDefault="00624684"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6A4AB9" w:rsidRPr="005A30D1" w:rsidRDefault="00624684" w:rsidP="00A73914">
      <w:pPr>
        <w:spacing w:after="0" w:line="240" w:lineRule="auto"/>
        <w:ind w:left="709"/>
        <w:jc w:val="both"/>
        <w:rPr>
          <w:rFonts w:ascii="Times New Roman" w:hAnsi="Times New Roman" w:cs="Times New Roman"/>
          <w:sz w:val="24"/>
          <w:szCs w:val="24"/>
        </w:rPr>
      </w:pPr>
      <w:r w:rsidRPr="005A30D1">
        <w:rPr>
          <w:rFonts w:ascii="Times New Roman" w:hAnsi="Times New Roman" w:cs="Times New Roman"/>
          <w:sz w:val="24"/>
          <w:szCs w:val="24"/>
        </w:rPr>
        <w:t>познакомить с разными способами</w:t>
      </w:r>
      <w:r w:rsidR="006A4AB9" w:rsidRPr="005A30D1">
        <w:rPr>
          <w:rFonts w:ascii="Times New Roman" w:hAnsi="Times New Roman" w:cs="Times New Roman"/>
          <w:sz w:val="24"/>
          <w:szCs w:val="24"/>
        </w:rPr>
        <w:t xml:space="preserve"> образования слов. Продолжать</w:t>
      </w:r>
    </w:p>
    <w:p w:rsidR="00624684" w:rsidRPr="005A30D1" w:rsidRDefault="006A4AB9"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6A4AB9" w:rsidRPr="005A30D1" w:rsidRDefault="00BD7F11" w:rsidP="00A73914">
      <w:pPr>
        <w:pStyle w:val="a9"/>
        <w:numPr>
          <w:ilvl w:val="0"/>
          <w:numId w:val="31"/>
        </w:numPr>
        <w:spacing w:after="0" w:line="240" w:lineRule="auto"/>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Связная речь:</w:t>
      </w:r>
    </w:p>
    <w:p w:rsidR="004E5DC9" w:rsidRPr="005A30D1" w:rsidRDefault="00BD7F11" w:rsidP="00A73914">
      <w:pPr>
        <w:spacing w:after="0" w:line="240" w:lineRule="auto"/>
        <w:ind w:left="709"/>
        <w:jc w:val="both"/>
        <w:rPr>
          <w:rFonts w:ascii="Times New Roman" w:hAnsi="Times New Roman" w:cs="Times New Roman"/>
          <w:sz w:val="24"/>
          <w:szCs w:val="24"/>
        </w:rPr>
      </w:pPr>
      <w:r w:rsidRPr="005A30D1">
        <w:rPr>
          <w:rFonts w:ascii="Times New Roman" w:hAnsi="Times New Roman" w:cs="Times New Roman"/>
          <w:sz w:val="24"/>
          <w:szCs w:val="24"/>
        </w:rPr>
        <w:t>совершенствовать диалогическую и моноло</w:t>
      </w:r>
      <w:r w:rsidR="004E5DC9" w:rsidRPr="005A30D1">
        <w:rPr>
          <w:rFonts w:ascii="Times New Roman" w:hAnsi="Times New Roman" w:cs="Times New Roman"/>
          <w:sz w:val="24"/>
          <w:szCs w:val="24"/>
        </w:rPr>
        <w:t>гическую формы речи: закреплять</w:t>
      </w:r>
    </w:p>
    <w:p w:rsidR="004E5DC9" w:rsidRPr="005A30D1" w:rsidRDefault="00BD7F11"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умения поддерживать непринужденную беседу, задавать вопросы, правильно отвечать на вопросы педагога и детей; объединять в распространённом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w:t>
      </w:r>
      <w:r w:rsidR="00C109B2" w:rsidRPr="005A30D1">
        <w:rPr>
          <w:rFonts w:ascii="Times New Roman" w:hAnsi="Times New Roman" w:cs="Times New Roman"/>
          <w:sz w:val="24"/>
          <w:szCs w:val="24"/>
        </w:rPr>
        <w:t xml:space="preserve">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w:t>
      </w:r>
      <w:r w:rsidR="00756CC6" w:rsidRPr="005A30D1">
        <w:rPr>
          <w:rFonts w:ascii="Times New Roman" w:hAnsi="Times New Roman" w:cs="Times New Roman"/>
          <w:sz w:val="24"/>
          <w:szCs w:val="24"/>
        </w:rPr>
        <w:t xml:space="preserve">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w:t>
      </w:r>
      <w:r w:rsidR="004E5DC9" w:rsidRPr="005A30D1">
        <w:rPr>
          <w:rFonts w:ascii="Times New Roman" w:hAnsi="Times New Roman" w:cs="Times New Roman"/>
          <w:sz w:val="24"/>
          <w:szCs w:val="24"/>
        </w:rPr>
        <w:t xml:space="preserve">, </w:t>
      </w:r>
      <w:r w:rsidR="004E5DC9" w:rsidRPr="005A30D1">
        <w:rPr>
          <w:rFonts w:ascii="Times New Roman" w:hAnsi="Times New Roman" w:cs="Times New Roman"/>
          <w:sz w:val="24"/>
          <w:szCs w:val="24"/>
        </w:rPr>
        <w:lastRenderedPageBreak/>
        <w:t>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1D3037" w:rsidRPr="005A30D1" w:rsidRDefault="001D3037" w:rsidP="00A73914">
      <w:pPr>
        <w:pStyle w:val="a9"/>
        <w:numPr>
          <w:ilvl w:val="0"/>
          <w:numId w:val="31"/>
        </w:numPr>
        <w:spacing w:after="0" w:line="240" w:lineRule="auto"/>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 xml:space="preserve">Подготовка </w:t>
      </w:r>
      <w:r w:rsidR="009C4F59" w:rsidRPr="005A30D1">
        <w:rPr>
          <w:rFonts w:ascii="Times New Roman" w:hAnsi="Times New Roman" w:cs="Times New Roman"/>
          <w:b/>
          <w:i/>
          <w:sz w:val="24"/>
          <w:szCs w:val="24"/>
          <w:u w:val="single"/>
        </w:rPr>
        <w:t xml:space="preserve">детей </w:t>
      </w:r>
      <w:r w:rsidRPr="005A30D1">
        <w:rPr>
          <w:rFonts w:ascii="Times New Roman" w:hAnsi="Times New Roman" w:cs="Times New Roman"/>
          <w:b/>
          <w:i/>
          <w:sz w:val="24"/>
          <w:szCs w:val="24"/>
          <w:u w:val="single"/>
        </w:rPr>
        <w:t>к обучению грамоте:</w:t>
      </w:r>
    </w:p>
    <w:p w:rsidR="00B778BE" w:rsidRPr="005A30D1" w:rsidRDefault="00C109B2" w:rsidP="00A73914">
      <w:pPr>
        <w:spacing w:after="0" w:line="240" w:lineRule="auto"/>
        <w:ind w:left="709"/>
        <w:jc w:val="both"/>
        <w:rPr>
          <w:rFonts w:ascii="Times New Roman" w:hAnsi="Times New Roman" w:cs="Times New Roman"/>
          <w:sz w:val="24"/>
          <w:szCs w:val="24"/>
        </w:rPr>
      </w:pPr>
      <w:r w:rsidRPr="005A30D1">
        <w:rPr>
          <w:rFonts w:ascii="Times New Roman" w:hAnsi="Times New Roman" w:cs="Times New Roman"/>
          <w:sz w:val="24"/>
          <w:szCs w:val="24"/>
        </w:rPr>
        <w:t xml:space="preserve"> </w:t>
      </w:r>
      <w:r w:rsidR="009C4F59" w:rsidRPr="005A30D1">
        <w:rPr>
          <w:rFonts w:ascii="Times New Roman" w:hAnsi="Times New Roman" w:cs="Times New Roman"/>
          <w:sz w:val="24"/>
          <w:szCs w:val="24"/>
        </w:rPr>
        <w:t>формировать у детей умение производить анализ</w:t>
      </w:r>
      <w:r w:rsidR="00B778BE" w:rsidRPr="005A30D1">
        <w:rPr>
          <w:rFonts w:ascii="Times New Roman" w:hAnsi="Times New Roman" w:cs="Times New Roman"/>
          <w:sz w:val="24"/>
          <w:szCs w:val="24"/>
        </w:rPr>
        <w:t xml:space="preserve"> слов различной звуковой</w:t>
      </w:r>
    </w:p>
    <w:p w:rsidR="00BD7F11" w:rsidRPr="005A30D1" w:rsidRDefault="00762284"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 xml:space="preserve">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w:t>
      </w:r>
      <w:r w:rsidR="009C4F59" w:rsidRPr="005A30D1">
        <w:rPr>
          <w:rFonts w:ascii="Times New Roman" w:hAnsi="Times New Roman" w:cs="Times New Roman"/>
          <w:sz w:val="24"/>
          <w:szCs w:val="24"/>
        </w:rPr>
        <w:t xml:space="preserve"> </w:t>
      </w:r>
      <w:r w:rsidR="00B778BE" w:rsidRPr="005A30D1">
        <w:rPr>
          <w:rFonts w:ascii="Times New Roman" w:hAnsi="Times New Roman" w:cs="Times New Roman"/>
          <w:sz w:val="24"/>
          <w:szCs w:val="24"/>
        </w:rPr>
        <w:t>детей со словесным составом предложения и звуковым составом слова.</w:t>
      </w:r>
    </w:p>
    <w:p w:rsidR="00B778BE" w:rsidRPr="005A30D1" w:rsidRDefault="00B778BE" w:rsidP="00A73914">
      <w:pPr>
        <w:pStyle w:val="a9"/>
        <w:numPr>
          <w:ilvl w:val="0"/>
          <w:numId w:val="31"/>
        </w:numPr>
        <w:spacing w:after="0" w:line="240" w:lineRule="auto"/>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Интерес к художественной литературе:</w:t>
      </w:r>
    </w:p>
    <w:p w:rsidR="00A94828" w:rsidRPr="005A30D1" w:rsidRDefault="00B778BE" w:rsidP="00A73914">
      <w:pPr>
        <w:spacing w:after="0" w:line="240" w:lineRule="auto"/>
        <w:ind w:left="709"/>
        <w:jc w:val="both"/>
        <w:rPr>
          <w:rFonts w:ascii="Times New Roman" w:hAnsi="Times New Roman" w:cs="Times New Roman"/>
          <w:sz w:val="24"/>
          <w:szCs w:val="24"/>
        </w:rPr>
      </w:pPr>
      <w:r w:rsidRPr="005A30D1">
        <w:rPr>
          <w:rFonts w:ascii="Times New Roman" w:hAnsi="Times New Roman" w:cs="Times New Roman"/>
          <w:sz w:val="24"/>
          <w:szCs w:val="24"/>
        </w:rPr>
        <w:t>обогащать опыт восприятия жанров фольклор</w:t>
      </w:r>
      <w:r w:rsidR="00A94828" w:rsidRPr="005A30D1">
        <w:rPr>
          <w:rFonts w:ascii="Times New Roman" w:hAnsi="Times New Roman" w:cs="Times New Roman"/>
          <w:sz w:val="24"/>
          <w:szCs w:val="24"/>
        </w:rPr>
        <w:t>а (потешки, песенки, прибаутки,</w:t>
      </w:r>
    </w:p>
    <w:p w:rsidR="00B778BE" w:rsidRPr="005A30D1" w:rsidRDefault="00B778BE"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сказки о животных, волшебные сказки) и художественной литературы (небольшие авторские сказки, рассказы, стихотворения);</w:t>
      </w:r>
    </w:p>
    <w:p w:rsidR="00B778BE" w:rsidRPr="005A30D1" w:rsidRDefault="00A94828" w:rsidP="00A73914">
      <w:pPr>
        <w:spacing w:after="0" w:line="240" w:lineRule="auto"/>
        <w:ind w:left="709"/>
        <w:jc w:val="both"/>
        <w:rPr>
          <w:rFonts w:ascii="Times New Roman" w:hAnsi="Times New Roman" w:cs="Times New Roman"/>
          <w:sz w:val="24"/>
          <w:szCs w:val="24"/>
        </w:rPr>
      </w:pPr>
      <w:r w:rsidRPr="005A30D1">
        <w:rPr>
          <w:rFonts w:ascii="Times New Roman" w:hAnsi="Times New Roman" w:cs="Times New Roman"/>
          <w:sz w:val="24"/>
          <w:szCs w:val="24"/>
        </w:rPr>
        <w:t>развивать интерес к произведениям познавательного характера;</w:t>
      </w:r>
    </w:p>
    <w:p w:rsidR="00A94828" w:rsidRPr="005A30D1" w:rsidRDefault="00A94828" w:rsidP="00A73914">
      <w:pPr>
        <w:spacing w:after="0" w:line="240" w:lineRule="auto"/>
        <w:ind w:left="709"/>
        <w:jc w:val="both"/>
        <w:rPr>
          <w:rFonts w:ascii="Times New Roman" w:hAnsi="Times New Roman" w:cs="Times New Roman"/>
          <w:sz w:val="24"/>
          <w:szCs w:val="24"/>
        </w:rPr>
      </w:pPr>
      <w:r w:rsidRPr="005A30D1">
        <w:rPr>
          <w:rFonts w:ascii="Times New Roman" w:hAnsi="Times New Roman" w:cs="Times New Roman"/>
          <w:sz w:val="24"/>
          <w:szCs w:val="24"/>
        </w:rPr>
        <w:t>формировать положительное эмоциональное отношение к «чтению с</w:t>
      </w:r>
    </w:p>
    <w:p w:rsidR="00A94828" w:rsidRPr="005A30D1" w:rsidRDefault="00A94828"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 xml:space="preserve">продолжением» (сказка-повесть, цикл рассказов со сквозным персонажем); </w:t>
      </w:r>
    </w:p>
    <w:p w:rsidR="00901303" w:rsidRPr="005A30D1" w:rsidRDefault="00A94828" w:rsidP="00A73914">
      <w:pPr>
        <w:spacing w:after="0" w:line="240" w:lineRule="auto"/>
        <w:ind w:left="709"/>
        <w:jc w:val="both"/>
        <w:rPr>
          <w:rFonts w:ascii="Times New Roman" w:hAnsi="Times New Roman" w:cs="Times New Roman"/>
          <w:sz w:val="24"/>
          <w:szCs w:val="24"/>
        </w:rPr>
      </w:pPr>
      <w:r w:rsidRPr="005A30D1">
        <w:rPr>
          <w:rFonts w:ascii="Times New Roman" w:hAnsi="Times New Roman" w:cs="Times New Roman"/>
          <w:sz w:val="24"/>
          <w:szCs w:val="24"/>
        </w:rPr>
        <w:t>формировать избирательное отношение к изве</w:t>
      </w:r>
      <w:r w:rsidR="00901303" w:rsidRPr="005A30D1">
        <w:rPr>
          <w:rFonts w:ascii="Times New Roman" w:hAnsi="Times New Roman" w:cs="Times New Roman"/>
          <w:sz w:val="24"/>
          <w:szCs w:val="24"/>
        </w:rPr>
        <w:t>стным произведениям фольклора и</w:t>
      </w:r>
    </w:p>
    <w:p w:rsidR="00A94828" w:rsidRPr="005A30D1" w:rsidRDefault="00A94828"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художественной литературы, поддерживать инициативу детей в выборе произведений для совместного слушания (в том числе и повторное);</w:t>
      </w:r>
    </w:p>
    <w:p w:rsidR="00901303" w:rsidRPr="005A30D1" w:rsidRDefault="00A94828" w:rsidP="00A73914">
      <w:pPr>
        <w:spacing w:after="0" w:line="240" w:lineRule="auto"/>
        <w:ind w:left="709"/>
        <w:jc w:val="both"/>
        <w:rPr>
          <w:rFonts w:ascii="Times New Roman" w:hAnsi="Times New Roman" w:cs="Times New Roman"/>
          <w:sz w:val="24"/>
          <w:szCs w:val="24"/>
        </w:rPr>
      </w:pPr>
      <w:r w:rsidRPr="005A30D1">
        <w:rPr>
          <w:rFonts w:ascii="Times New Roman" w:hAnsi="Times New Roman" w:cs="Times New Roman"/>
          <w:sz w:val="24"/>
          <w:szCs w:val="24"/>
        </w:rPr>
        <w:t>формировать</w:t>
      </w:r>
      <w:r w:rsidR="00901303" w:rsidRPr="005A30D1">
        <w:rPr>
          <w:rFonts w:ascii="Times New Roman" w:hAnsi="Times New Roman" w:cs="Times New Roman"/>
          <w:sz w:val="24"/>
          <w:szCs w:val="24"/>
        </w:rPr>
        <w:t xml:space="preserve"> </w:t>
      </w:r>
      <w:r w:rsidRPr="005A30D1">
        <w:rPr>
          <w:rFonts w:ascii="Times New Roman" w:hAnsi="Times New Roman" w:cs="Times New Roman"/>
          <w:sz w:val="24"/>
          <w:szCs w:val="24"/>
        </w:rPr>
        <w:t xml:space="preserve">представления о некоторых жанровых, композиционных, </w:t>
      </w:r>
      <w:r w:rsidR="00901303" w:rsidRPr="005A30D1">
        <w:rPr>
          <w:rFonts w:ascii="Times New Roman" w:hAnsi="Times New Roman" w:cs="Times New Roman"/>
          <w:sz w:val="24"/>
          <w:szCs w:val="24"/>
        </w:rPr>
        <w:t xml:space="preserve"> языковых</w:t>
      </w:r>
    </w:p>
    <w:p w:rsidR="00A94828" w:rsidRPr="005A30D1" w:rsidRDefault="00A94828"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особенностях произведений: поговорка</w:t>
      </w:r>
      <w:r w:rsidR="00901303" w:rsidRPr="005A30D1">
        <w:rPr>
          <w:rFonts w:ascii="Times New Roman" w:hAnsi="Times New Roman" w:cs="Times New Roman"/>
          <w:sz w:val="24"/>
          <w:szCs w:val="24"/>
        </w:rPr>
        <w:t>, загадка, считалка, скороговорка, народная сказка, рассказ, стихотворение;</w:t>
      </w:r>
    </w:p>
    <w:p w:rsidR="00901303" w:rsidRPr="005A30D1" w:rsidRDefault="00901303" w:rsidP="00A73914">
      <w:pPr>
        <w:spacing w:after="0" w:line="240" w:lineRule="auto"/>
        <w:ind w:left="709"/>
        <w:jc w:val="both"/>
        <w:rPr>
          <w:rFonts w:ascii="Times New Roman" w:hAnsi="Times New Roman" w:cs="Times New Roman"/>
          <w:sz w:val="24"/>
          <w:szCs w:val="24"/>
        </w:rPr>
      </w:pPr>
      <w:r w:rsidRPr="005A30D1">
        <w:rPr>
          <w:rFonts w:ascii="Times New Roman" w:hAnsi="Times New Roman" w:cs="Times New Roman"/>
          <w:sz w:val="24"/>
          <w:szCs w:val="24"/>
        </w:rPr>
        <w:t>углублять восприятие содержания и формы произведений (оценка характера</w:t>
      </w:r>
    </w:p>
    <w:p w:rsidR="00901303" w:rsidRPr="005A30D1" w:rsidRDefault="00901303"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901303" w:rsidRPr="005A30D1" w:rsidRDefault="00EE6883"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EE6883" w:rsidRPr="005A30D1" w:rsidRDefault="00EE6883"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B778BE" w:rsidRPr="005A30D1" w:rsidRDefault="00E35C66" w:rsidP="00A73914">
      <w:pPr>
        <w:spacing w:after="0" w:line="240" w:lineRule="auto"/>
        <w:ind w:left="709"/>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Содержание образовательной деятельности.</w:t>
      </w:r>
    </w:p>
    <w:p w:rsidR="00E35C66" w:rsidRPr="005A30D1" w:rsidRDefault="00E35C66" w:rsidP="00E01322">
      <w:pPr>
        <w:pStyle w:val="a9"/>
        <w:numPr>
          <w:ilvl w:val="0"/>
          <w:numId w:val="34"/>
        </w:numPr>
        <w:spacing w:after="0" w:line="240" w:lineRule="auto"/>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Формирование словаря:</w:t>
      </w:r>
    </w:p>
    <w:p w:rsidR="00ED7149" w:rsidRPr="005A30D1" w:rsidRDefault="0025438E" w:rsidP="00A73914">
      <w:pPr>
        <w:spacing w:after="0" w:line="240" w:lineRule="auto"/>
        <w:ind w:left="709"/>
        <w:jc w:val="both"/>
        <w:rPr>
          <w:rFonts w:ascii="Times New Roman" w:hAnsi="Times New Roman" w:cs="Times New Roman"/>
          <w:sz w:val="24"/>
          <w:szCs w:val="24"/>
        </w:rPr>
      </w:pPr>
      <w:r w:rsidRPr="005A30D1">
        <w:rPr>
          <w:rFonts w:ascii="Times New Roman" w:hAnsi="Times New Roman" w:cs="Times New Roman"/>
          <w:sz w:val="24"/>
          <w:szCs w:val="24"/>
          <w:u w:val="single"/>
        </w:rPr>
        <w:t xml:space="preserve">педагог </w:t>
      </w:r>
      <w:r w:rsidRPr="005A30D1">
        <w:rPr>
          <w:rFonts w:ascii="Times New Roman" w:hAnsi="Times New Roman" w:cs="Times New Roman"/>
          <w:sz w:val="24"/>
          <w:szCs w:val="24"/>
        </w:rPr>
        <w:t>осуществляет обогащение словаря за счет</w:t>
      </w:r>
      <w:r w:rsidR="00ED7149" w:rsidRPr="005A30D1">
        <w:rPr>
          <w:rFonts w:ascii="Times New Roman" w:hAnsi="Times New Roman" w:cs="Times New Roman"/>
          <w:sz w:val="24"/>
          <w:szCs w:val="24"/>
        </w:rPr>
        <w:t xml:space="preserve"> расширения представлений о</w:t>
      </w:r>
    </w:p>
    <w:p w:rsidR="0025438E" w:rsidRPr="005A30D1" w:rsidRDefault="0025438E"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явлениях социальной жизни, взаимоотношениях и характе</w:t>
      </w:r>
      <w:r w:rsidR="00ED7149" w:rsidRPr="005A30D1">
        <w:rPr>
          <w:rFonts w:ascii="Times New Roman" w:hAnsi="Times New Roman" w:cs="Times New Roman"/>
          <w:sz w:val="24"/>
          <w:szCs w:val="24"/>
        </w:rPr>
        <w:t>рах л</w:t>
      </w:r>
      <w:r w:rsidRPr="005A30D1">
        <w:rPr>
          <w:rFonts w:ascii="Times New Roman" w:hAnsi="Times New Roman" w:cs="Times New Roman"/>
          <w:sz w:val="24"/>
          <w:szCs w:val="24"/>
        </w:rPr>
        <w:t xml:space="preserve">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w:t>
      </w:r>
      <w:r w:rsidR="00ED7149" w:rsidRPr="005A30D1">
        <w:rPr>
          <w:rFonts w:ascii="Times New Roman" w:hAnsi="Times New Roman" w:cs="Times New Roman"/>
          <w:sz w:val="24"/>
          <w:szCs w:val="24"/>
        </w:rPr>
        <w:t>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ED7149" w:rsidRPr="005A30D1" w:rsidRDefault="00ED7149" w:rsidP="00E01322">
      <w:pPr>
        <w:pStyle w:val="a9"/>
        <w:numPr>
          <w:ilvl w:val="0"/>
          <w:numId w:val="34"/>
        </w:numPr>
        <w:spacing w:after="0" w:line="240" w:lineRule="auto"/>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Звуковая культура речи:</w:t>
      </w:r>
    </w:p>
    <w:p w:rsidR="002437CB" w:rsidRPr="005A30D1" w:rsidRDefault="00ED7149" w:rsidP="00A73914">
      <w:pPr>
        <w:spacing w:after="0" w:line="240" w:lineRule="auto"/>
        <w:ind w:left="709"/>
        <w:jc w:val="both"/>
        <w:rPr>
          <w:rFonts w:ascii="Times New Roman" w:hAnsi="Times New Roman" w:cs="Times New Roman"/>
          <w:sz w:val="24"/>
          <w:szCs w:val="24"/>
        </w:rPr>
      </w:pPr>
      <w:r w:rsidRPr="005A30D1">
        <w:rPr>
          <w:rFonts w:ascii="Times New Roman" w:hAnsi="Times New Roman" w:cs="Times New Roman"/>
          <w:sz w:val="24"/>
          <w:szCs w:val="24"/>
          <w:u w:val="single"/>
        </w:rPr>
        <w:t>педагог</w:t>
      </w:r>
      <w:r w:rsidRPr="005A30D1">
        <w:rPr>
          <w:rFonts w:ascii="Times New Roman" w:hAnsi="Times New Roman" w:cs="Times New Roman"/>
          <w:sz w:val="24"/>
          <w:szCs w:val="24"/>
        </w:rPr>
        <w:t xml:space="preserve"> развивает у детей звуковую</w:t>
      </w:r>
      <w:r w:rsidR="002437CB" w:rsidRPr="005A30D1">
        <w:rPr>
          <w:rFonts w:ascii="Times New Roman" w:hAnsi="Times New Roman" w:cs="Times New Roman"/>
          <w:sz w:val="24"/>
          <w:szCs w:val="24"/>
        </w:rPr>
        <w:t xml:space="preserve"> и интонационную культуру речи,</w:t>
      </w:r>
    </w:p>
    <w:p w:rsidR="00ED7149" w:rsidRPr="005A30D1" w:rsidRDefault="00ED7149"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фонематический слух, способствует освоению правильного произношения сонорных звуков ([л], [л</w:t>
      </w:r>
      <w:r w:rsidR="002437CB" w:rsidRPr="005A30D1">
        <w:rPr>
          <w:rFonts w:ascii="Times New Roman" w:hAnsi="Times New Roman" w:cs="Times New Roman"/>
          <w:sz w:val="24"/>
          <w:szCs w:val="24"/>
        </w:rPr>
        <w:t>ь</w:t>
      </w:r>
      <w:r w:rsidRPr="005A30D1">
        <w:rPr>
          <w:rFonts w:ascii="Times New Roman" w:hAnsi="Times New Roman" w:cs="Times New Roman"/>
          <w:sz w:val="24"/>
          <w:szCs w:val="24"/>
        </w:rPr>
        <w:t>], [</w:t>
      </w:r>
      <w:r w:rsidR="002437CB" w:rsidRPr="005A30D1">
        <w:rPr>
          <w:rFonts w:ascii="Times New Roman" w:hAnsi="Times New Roman" w:cs="Times New Roman"/>
          <w:sz w:val="24"/>
          <w:szCs w:val="24"/>
        </w:rPr>
        <w:t>р</w:t>
      </w:r>
      <w:r w:rsidRPr="005A30D1">
        <w:rPr>
          <w:rFonts w:ascii="Times New Roman" w:hAnsi="Times New Roman" w:cs="Times New Roman"/>
          <w:sz w:val="24"/>
          <w:szCs w:val="24"/>
        </w:rPr>
        <w:t>], [</w:t>
      </w:r>
      <w:r w:rsidR="002437CB" w:rsidRPr="005A30D1">
        <w:rPr>
          <w:rFonts w:ascii="Times New Roman" w:hAnsi="Times New Roman" w:cs="Times New Roman"/>
          <w:sz w:val="24"/>
          <w:szCs w:val="24"/>
        </w:rPr>
        <w:t>рь</w:t>
      </w:r>
      <w:r w:rsidRPr="005A30D1">
        <w:rPr>
          <w:rFonts w:ascii="Times New Roman" w:hAnsi="Times New Roman" w:cs="Times New Roman"/>
          <w:sz w:val="24"/>
          <w:szCs w:val="24"/>
        </w:rPr>
        <w:t>]);</w:t>
      </w:r>
      <w:r w:rsidR="002437CB" w:rsidRPr="005A30D1">
        <w:rPr>
          <w:rFonts w:ascii="Times New Roman" w:hAnsi="Times New Roman" w:cs="Times New Roman"/>
          <w:sz w:val="24"/>
          <w:szCs w:val="24"/>
        </w:rPr>
        <w:t xml:space="preserve"> упражняет в чистом звукопроизношении в процессе </w:t>
      </w:r>
      <w:r w:rsidR="002437CB" w:rsidRPr="005A30D1">
        <w:rPr>
          <w:rFonts w:ascii="Times New Roman" w:hAnsi="Times New Roman" w:cs="Times New Roman"/>
          <w:sz w:val="24"/>
          <w:szCs w:val="24"/>
        </w:rPr>
        <w:lastRenderedPageBreak/>
        <w:t>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2437CB" w:rsidRPr="005A30D1" w:rsidRDefault="002437CB" w:rsidP="00E01322">
      <w:pPr>
        <w:pStyle w:val="a9"/>
        <w:numPr>
          <w:ilvl w:val="0"/>
          <w:numId w:val="34"/>
        </w:numPr>
        <w:spacing w:after="0" w:line="240" w:lineRule="auto"/>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Грамматический строй речи:</w:t>
      </w:r>
    </w:p>
    <w:p w:rsidR="0072099D" w:rsidRPr="005A30D1" w:rsidRDefault="002437CB" w:rsidP="00A73914">
      <w:pPr>
        <w:spacing w:after="0" w:line="240" w:lineRule="auto"/>
        <w:ind w:left="709"/>
        <w:jc w:val="both"/>
        <w:rPr>
          <w:rFonts w:ascii="Times New Roman" w:hAnsi="Times New Roman" w:cs="Times New Roman"/>
          <w:sz w:val="24"/>
          <w:szCs w:val="24"/>
        </w:rPr>
      </w:pPr>
      <w:r w:rsidRPr="005A30D1">
        <w:rPr>
          <w:rFonts w:ascii="Times New Roman" w:hAnsi="Times New Roman" w:cs="Times New Roman"/>
          <w:sz w:val="24"/>
          <w:szCs w:val="24"/>
          <w:u w:val="single"/>
        </w:rPr>
        <w:t>педагог</w:t>
      </w:r>
      <w:r w:rsidRPr="005A30D1">
        <w:rPr>
          <w:rFonts w:ascii="Times New Roman" w:hAnsi="Times New Roman" w:cs="Times New Roman"/>
          <w:sz w:val="24"/>
          <w:szCs w:val="24"/>
        </w:rPr>
        <w:t xml:space="preserve"> формирует у детей умение грамматически</w:t>
      </w:r>
      <w:r w:rsidR="0072099D" w:rsidRPr="005A30D1">
        <w:rPr>
          <w:rFonts w:ascii="Times New Roman" w:hAnsi="Times New Roman" w:cs="Times New Roman"/>
          <w:sz w:val="24"/>
          <w:szCs w:val="24"/>
        </w:rPr>
        <w:t xml:space="preserve"> правильно использовать в речи:</w:t>
      </w:r>
    </w:p>
    <w:p w:rsidR="002437CB" w:rsidRPr="005A30D1" w:rsidRDefault="002437CB"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2437CB" w:rsidRPr="005A30D1" w:rsidRDefault="0072099D" w:rsidP="00E01322">
      <w:pPr>
        <w:pStyle w:val="a9"/>
        <w:numPr>
          <w:ilvl w:val="0"/>
          <w:numId w:val="34"/>
        </w:numPr>
        <w:spacing w:after="0" w:line="240" w:lineRule="auto"/>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Связная речь:</w:t>
      </w:r>
    </w:p>
    <w:p w:rsidR="00E50B11" w:rsidRPr="005A30D1" w:rsidRDefault="0072099D" w:rsidP="00A73914">
      <w:pPr>
        <w:spacing w:after="0" w:line="240" w:lineRule="auto"/>
        <w:ind w:left="709"/>
        <w:jc w:val="both"/>
        <w:rPr>
          <w:rFonts w:ascii="Times New Roman" w:hAnsi="Times New Roman" w:cs="Times New Roman"/>
          <w:sz w:val="24"/>
          <w:szCs w:val="24"/>
        </w:rPr>
      </w:pPr>
      <w:r w:rsidRPr="005A30D1">
        <w:rPr>
          <w:rFonts w:ascii="Times New Roman" w:hAnsi="Times New Roman" w:cs="Times New Roman"/>
          <w:sz w:val="24"/>
          <w:szCs w:val="24"/>
          <w:u w:val="single"/>
        </w:rPr>
        <w:t xml:space="preserve">педагог </w:t>
      </w:r>
      <w:r w:rsidRPr="005A30D1">
        <w:rPr>
          <w:rFonts w:ascii="Times New Roman" w:hAnsi="Times New Roman" w:cs="Times New Roman"/>
          <w:sz w:val="24"/>
          <w:szCs w:val="24"/>
        </w:rPr>
        <w:t>способствует развитию у детей моноло</w:t>
      </w:r>
      <w:r w:rsidR="00E50B11" w:rsidRPr="005A30D1">
        <w:rPr>
          <w:rFonts w:ascii="Times New Roman" w:hAnsi="Times New Roman" w:cs="Times New Roman"/>
          <w:sz w:val="24"/>
          <w:szCs w:val="24"/>
        </w:rPr>
        <w:t>гической речи, формирует умение</w:t>
      </w:r>
    </w:p>
    <w:p w:rsidR="0072099D" w:rsidRPr="005A30D1" w:rsidRDefault="0072099D"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E50B11" w:rsidRPr="005A30D1" w:rsidRDefault="00E50B11" w:rsidP="00A73914">
      <w:pPr>
        <w:spacing w:after="0" w:line="240" w:lineRule="auto"/>
        <w:ind w:left="709"/>
        <w:jc w:val="both"/>
        <w:rPr>
          <w:rFonts w:ascii="Times New Roman" w:hAnsi="Times New Roman" w:cs="Times New Roman"/>
          <w:sz w:val="24"/>
          <w:szCs w:val="24"/>
        </w:rPr>
      </w:pPr>
      <w:r w:rsidRPr="005A30D1">
        <w:rPr>
          <w:rFonts w:ascii="Times New Roman" w:hAnsi="Times New Roman" w:cs="Times New Roman"/>
          <w:sz w:val="24"/>
          <w:szCs w:val="24"/>
          <w:u w:val="single"/>
        </w:rPr>
        <w:t xml:space="preserve">педагог </w:t>
      </w:r>
      <w:r w:rsidRPr="005A30D1">
        <w:rPr>
          <w:rFonts w:ascii="Times New Roman" w:hAnsi="Times New Roman" w:cs="Times New Roman"/>
          <w:sz w:val="24"/>
          <w:szCs w:val="24"/>
        </w:rPr>
        <w:t>помогает детям осваивать этикет телефонного разговора, столового,</w:t>
      </w:r>
    </w:p>
    <w:p w:rsidR="00E50B11" w:rsidRPr="005A30D1" w:rsidRDefault="00E50B11"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E50B11" w:rsidRPr="005A30D1" w:rsidRDefault="000A5BDB"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u w:val="single"/>
        </w:rPr>
        <w:t xml:space="preserve">педагог </w:t>
      </w:r>
      <w:r w:rsidRPr="005A30D1">
        <w:rPr>
          <w:rFonts w:ascii="Times New Roman" w:hAnsi="Times New Roman" w:cs="Times New Roman"/>
          <w:sz w:val="24"/>
          <w:szCs w:val="24"/>
        </w:rPr>
        <w:t>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0A5BDB" w:rsidRPr="005A30D1" w:rsidRDefault="00F474D0"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u w:val="single"/>
        </w:rPr>
        <w:t xml:space="preserve">педагог </w:t>
      </w:r>
      <w:r w:rsidRPr="005A30D1">
        <w:rPr>
          <w:rFonts w:ascii="Times New Roman" w:hAnsi="Times New Roman" w:cs="Times New Roman"/>
          <w:sz w:val="24"/>
          <w:szCs w:val="24"/>
        </w:rPr>
        <w:t>развивает у детей речевое творчество, формирует интерес к самостоятельному сочинению</w:t>
      </w:r>
      <w:r w:rsidR="00F404C2" w:rsidRPr="005A30D1">
        <w:rPr>
          <w:rFonts w:ascii="Times New Roman" w:hAnsi="Times New Roman" w:cs="Times New Roman"/>
          <w:sz w:val="24"/>
          <w:szCs w:val="24"/>
        </w:rPr>
        <w:t>,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умение внимательно выслушивать рассказы сверстников, замечать речевые ошибки и доброжелательно исправлять их; использовать элементы речи</w:t>
      </w:r>
      <w:r w:rsidR="00AD593F" w:rsidRPr="005A30D1">
        <w:rPr>
          <w:rFonts w:ascii="Times New Roman" w:hAnsi="Times New Roman" w:cs="Times New Roman"/>
          <w:sz w:val="24"/>
          <w:szCs w:val="24"/>
        </w:rPr>
        <w:t xml:space="preserve"> </w:t>
      </w:r>
      <w:r w:rsidR="00F404C2" w:rsidRPr="005A30D1">
        <w:rPr>
          <w:rFonts w:ascii="Times New Roman" w:hAnsi="Times New Roman" w:cs="Times New Roman"/>
          <w:sz w:val="24"/>
          <w:szCs w:val="24"/>
        </w:rPr>
        <w:t>-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сочении загадок, сказок, рассказов.</w:t>
      </w:r>
    </w:p>
    <w:p w:rsidR="00F404C2" w:rsidRPr="005A30D1" w:rsidRDefault="00F404C2" w:rsidP="00E01322">
      <w:pPr>
        <w:pStyle w:val="a9"/>
        <w:numPr>
          <w:ilvl w:val="0"/>
          <w:numId w:val="34"/>
        </w:numPr>
        <w:spacing w:after="0" w:line="240" w:lineRule="auto"/>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Подготовка детей к обучению грамоте:</w:t>
      </w:r>
    </w:p>
    <w:p w:rsidR="002602B6" w:rsidRPr="005A30D1" w:rsidRDefault="00F404C2" w:rsidP="00A73914">
      <w:pPr>
        <w:spacing w:after="0" w:line="240" w:lineRule="auto"/>
        <w:ind w:left="709"/>
        <w:jc w:val="both"/>
        <w:rPr>
          <w:rFonts w:ascii="Times New Roman" w:hAnsi="Times New Roman" w:cs="Times New Roman"/>
          <w:sz w:val="24"/>
          <w:szCs w:val="24"/>
        </w:rPr>
      </w:pPr>
      <w:r w:rsidRPr="005A30D1">
        <w:rPr>
          <w:rFonts w:ascii="Times New Roman" w:hAnsi="Times New Roman" w:cs="Times New Roman"/>
          <w:sz w:val="24"/>
          <w:szCs w:val="24"/>
          <w:u w:val="single"/>
        </w:rPr>
        <w:t>педагог</w:t>
      </w:r>
      <w:r w:rsidRPr="005A30D1">
        <w:rPr>
          <w:rFonts w:ascii="Times New Roman" w:hAnsi="Times New Roman" w:cs="Times New Roman"/>
          <w:sz w:val="24"/>
          <w:szCs w:val="24"/>
        </w:rPr>
        <w:t xml:space="preserve"> помогает детям осваивать представления</w:t>
      </w:r>
      <w:r w:rsidR="002602B6" w:rsidRPr="005A30D1">
        <w:rPr>
          <w:rFonts w:ascii="Times New Roman" w:hAnsi="Times New Roman" w:cs="Times New Roman"/>
          <w:sz w:val="24"/>
          <w:szCs w:val="24"/>
        </w:rPr>
        <w:t xml:space="preserve"> о существовании разных языков,</w:t>
      </w:r>
    </w:p>
    <w:p w:rsidR="000A5BDB" w:rsidRPr="005A30D1" w:rsidRDefault="00F404C2"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термины «слово», «звук», «буква», «предложение», «гласный звук» и «согласный звук», проводить звуковой анализ слова, делить слоги на двух-трехслоговые слова</w:t>
      </w:r>
      <w:r w:rsidR="002602B6" w:rsidRPr="005A30D1">
        <w:rPr>
          <w:rFonts w:ascii="Times New Roman" w:hAnsi="Times New Roman" w:cs="Times New Roman"/>
          <w:sz w:val="24"/>
          <w:szCs w:val="24"/>
        </w:rPr>
        <w:t xml:space="preserve">;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предложение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 </w:t>
      </w:r>
    </w:p>
    <w:p w:rsidR="00D73C0A" w:rsidRPr="005A30D1" w:rsidRDefault="00D73C0A" w:rsidP="00A73914">
      <w:pPr>
        <w:spacing w:after="0" w:line="240" w:lineRule="auto"/>
        <w:jc w:val="center"/>
        <w:rPr>
          <w:rFonts w:ascii="Times New Roman" w:hAnsi="Times New Roman" w:cs="Times New Roman"/>
          <w:b/>
          <w:sz w:val="24"/>
          <w:szCs w:val="24"/>
        </w:rPr>
      </w:pPr>
    </w:p>
    <w:p w:rsidR="00935166" w:rsidRPr="005A30D1" w:rsidRDefault="00935166" w:rsidP="00A73914">
      <w:pPr>
        <w:spacing w:after="0" w:line="240" w:lineRule="auto"/>
        <w:jc w:val="center"/>
        <w:rPr>
          <w:rFonts w:ascii="Times New Roman" w:hAnsi="Times New Roman" w:cs="Times New Roman"/>
          <w:b/>
          <w:sz w:val="24"/>
          <w:szCs w:val="24"/>
        </w:rPr>
      </w:pPr>
      <w:r w:rsidRPr="005A30D1">
        <w:rPr>
          <w:rFonts w:ascii="Times New Roman" w:hAnsi="Times New Roman" w:cs="Times New Roman"/>
          <w:b/>
          <w:sz w:val="24"/>
          <w:szCs w:val="24"/>
        </w:rPr>
        <w:t>От  6 лет до 7 лет</w:t>
      </w:r>
    </w:p>
    <w:p w:rsidR="00935166" w:rsidRPr="005A30D1" w:rsidRDefault="00DF3EE4" w:rsidP="00DF3EE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b/>
          <w:i/>
          <w:sz w:val="24"/>
          <w:szCs w:val="24"/>
          <w:u w:val="single"/>
        </w:rPr>
        <w:lastRenderedPageBreak/>
        <w:t>Основными задачами</w:t>
      </w:r>
      <w:r w:rsidRPr="005A30D1">
        <w:rPr>
          <w:rFonts w:ascii="Times New Roman" w:hAnsi="Times New Roman" w:cs="Times New Roman"/>
          <w:sz w:val="24"/>
          <w:szCs w:val="24"/>
        </w:rPr>
        <w:t xml:space="preserve"> образовательной деятельности в области  речевого развития являются:</w:t>
      </w:r>
    </w:p>
    <w:p w:rsidR="00935166" w:rsidRPr="005A30D1" w:rsidRDefault="00935166" w:rsidP="00E01322">
      <w:pPr>
        <w:pStyle w:val="a9"/>
        <w:numPr>
          <w:ilvl w:val="0"/>
          <w:numId w:val="35"/>
        </w:numPr>
        <w:spacing w:after="0" w:line="240" w:lineRule="auto"/>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Формирование словаря:</w:t>
      </w:r>
    </w:p>
    <w:p w:rsidR="00935166" w:rsidRPr="005A30D1" w:rsidRDefault="00935166" w:rsidP="00A73914">
      <w:pPr>
        <w:spacing w:after="0" w:line="240" w:lineRule="auto"/>
        <w:ind w:left="709"/>
        <w:jc w:val="both"/>
        <w:rPr>
          <w:rFonts w:ascii="Times New Roman" w:hAnsi="Times New Roman" w:cs="Times New Roman"/>
          <w:sz w:val="24"/>
          <w:szCs w:val="24"/>
        </w:rPr>
      </w:pPr>
      <w:r w:rsidRPr="005A30D1">
        <w:rPr>
          <w:rFonts w:ascii="Times New Roman" w:hAnsi="Times New Roman" w:cs="Times New Roman"/>
          <w:sz w:val="24"/>
          <w:szCs w:val="24"/>
        </w:rPr>
        <w:t>обогащение словаря: расширять запас слов, обозначающих название предметов,</w:t>
      </w:r>
    </w:p>
    <w:p w:rsidR="00E50B11" w:rsidRPr="005A30D1" w:rsidRDefault="00935166"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действий, признаков. Закреплять у детей умения использовать в речи синонимы, существительные с обобщающимися значениями. Вводить в словарь детей антонимы, многозначные слова;</w:t>
      </w:r>
    </w:p>
    <w:p w:rsidR="00935166" w:rsidRPr="005A30D1" w:rsidRDefault="00935166"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активизация словаря: совершенствовать умение использовать разные части речи точно по смыслу.</w:t>
      </w:r>
    </w:p>
    <w:p w:rsidR="00935166" w:rsidRPr="005A30D1" w:rsidRDefault="00B906F3" w:rsidP="00E01322">
      <w:pPr>
        <w:pStyle w:val="a9"/>
        <w:numPr>
          <w:ilvl w:val="0"/>
          <w:numId w:val="35"/>
        </w:numPr>
        <w:spacing w:after="0" w:line="240" w:lineRule="auto"/>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Звуковая культура речи:</w:t>
      </w:r>
    </w:p>
    <w:p w:rsidR="005E6509" w:rsidRPr="005A30D1" w:rsidRDefault="00B906F3"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 xml:space="preserve">совершенствовать умение различать на слух и в произношении все звуки родного языка. </w:t>
      </w:r>
      <w:r w:rsidR="00682481" w:rsidRPr="005A30D1">
        <w:rPr>
          <w:rFonts w:ascii="Times New Roman" w:hAnsi="Times New Roman" w:cs="Times New Roman"/>
          <w:sz w:val="24"/>
          <w:szCs w:val="24"/>
        </w:rPr>
        <w:t>Отрабатывать</w:t>
      </w:r>
      <w:r w:rsidRPr="005A30D1">
        <w:rPr>
          <w:rFonts w:ascii="Times New Roman" w:hAnsi="Times New Roman" w:cs="Times New Roman"/>
          <w:sz w:val="24"/>
          <w:szCs w:val="24"/>
        </w:rPr>
        <w:t xml:space="preserve"> дикцию: внятно и отчетливо произносить слова и словосочетания с естественной интонацией. Совершенствовать фонематический слух</w:t>
      </w:r>
      <w:r w:rsidR="00682481" w:rsidRPr="005A30D1">
        <w:rPr>
          <w:rFonts w:ascii="Times New Roman" w:hAnsi="Times New Roman" w:cs="Times New Roman"/>
          <w:sz w:val="24"/>
          <w:szCs w:val="24"/>
        </w:rPr>
        <w:t>: называть слова с определенным звуком, находить слова с этим звуком в предложении, о</w:t>
      </w:r>
      <w:r w:rsidR="007D6CB4" w:rsidRPr="005A30D1">
        <w:rPr>
          <w:rFonts w:ascii="Times New Roman" w:hAnsi="Times New Roman" w:cs="Times New Roman"/>
          <w:sz w:val="24"/>
          <w:szCs w:val="24"/>
        </w:rPr>
        <w:t>пределять место звука в слове (</w:t>
      </w:r>
      <w:r w:rsidR="00682481" w:rsidRPr="005A30D1">
        <w:rPr>
          <w:rFonts w:ascii="Times New Roman" w:hAnsi="Times New Roman" w:cs="Times New Roman"/>
          <w:sz w:val="24"/>
          <w:szCs w:val="24"/>
        </w:rPr>
        <w:t>в начале, в середине, в конце). Развивать интонационную сторону речи (мелодика, ритм, тембр, сила голоса, темп).</w:t>
      </w:r>
    </w:p>
    <w:p w:rsidR="00682481" w:rsidRPr="005A30D1" w:rsidRDefault="00682481"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 xml:space="preserve">3). </w:t>
      </w:r>
      <w:r w:rsidRPr="005A30D1">
        <w:rPr>
          <w:rFonts w:ascii="Times New Roman" w:hAnsi="Times New Roman" w:cs="Times New Roman"/>
          <w:b/>
          <w:i/>
          <w:sz w:val="24"/>
          <w:szCs w:val="24"/>
          <w:u w:val="single"/>
        </w:rPr>
        <w:t>Грамматический строй речи:</w:t>
      </w:r>
    </w:p>
    <w:p w:rsidR="005E6509" w:rsidRPr="005A30D1" w:rsidRDefault="00682481"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682481" w:rsidRPr="005A30D1" w:rsidRDefault="005E6509"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 xml:space="preserve">4) </w:t>
      </w:r>
      <w:r w:rsidR="00682481" w:rsidRPr="005A30D1">
        <w:rPr>
          <w:rFonts w:ascii="Times New Roman" w:hAnsi="Times New Roman" w:cs="Times New Roman"/>
          <w:b/>
          <w:i/>
          <w:sz w:val="24"/>
          <w:szCs w:val="24"/>
          <w:u w:val="single"/>
        </w:rPr>
        <w:t>Связная речь:</w:t>
      </w:r>
    </w:p>
    <w:p w:rsidR="00E50B11" w:rsidRPr="005A30D1" w:rsidRDefault="00975C85"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 xml:space="preserve">совершенствовать диалогическую и монологическую формы речи. Закреплять умение отвечать на вопросы и </w:t>
      </w:r>
      <w:r w:rsidR="00402CFF" w:rsidRPr="005A30D1">
        <w:rPr>
          <w:rFonts w:ascii="Times New Roman" w:hAnsi="Times New Roman" w:cs="Times New Roman"/>
          <w:sz w:val="24"/>
          <w:szCs w:val="24"/>
        </w:rPr>
        <w:t>задавать</w:t>
      </w:r>
      <w:r w:rsidRPr="005A30D1">
        <w:rPr>
          <w:rFonts w:ascii="Times New Roman" w:hAnsi="Times New Roman" w:cs="Times New Roman"/>
          <w:sz w:val="24"/>
          <w:szCs w:val="24"/>
        </w:rPr>
        <w:t xml:space="preserve">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w:t>
      </w:r>
      <w:r w:rsidR="00402CFF" w:rsidRPr="005A30D1">
        <w:rPr>
          <w:rFonts w:ascii="Times New Roman" w:hAnsi="Times New Roman" w:cs="Times New Roman"/>
          <w:sz w:val="24"/>
          <w:szCs w:val="24"/>
        </w:rPr>
        <w:t>передавать</w:t>
      </w:r>
      <w:r w:rsidRPr="005A30D1">
        <w:rPr>
          <w:rFonts w:ascii="Times New Roman" w:hAnsi="Times New Roman" w:cs="Times New Roman"/>
          <w:sz w:val="24"/>
          <w:szCs w:val="24"/>
        </w:rPr>
        <w:t xml:space="preserve"> содержание литературного текста, использовать в пересказе выразительные средства, </w:t>
      </w:r>
      <w:r w:rsidR="00402CFF" w:rsidRPr="005A30D1">
        <w:rPr>
          <w:rFonts w:ascii="Times New Roman" w:hAnsi="Times New Roman" w:cs="Times New Roman"/>
          <w:sz w:val="24"/>
          <w:szCs w:val="24"/>
        </w:rPr>
        <w:t>характерные</w:t>
      </w:r>
      <w:r w:rsidRPr="005A30D1">
        <w:rPr>
          <w:rFonts w:ascii="Times New Roman" w:hAnsi="Times New Roman" w:cs="Times New Roman"/>
          <w:sz w:val="24"/>
          <w:szCs w:val="24"/>
        </w:rPr>
        <w:t xml:space="preserve"> для произведения. Совершенствовать умение составлять рассказы о предмете, по картине, по серии сюжетных картинок</w:t>
      </w:r>
      <w:r w:rsidR="00402CFF" w:rsidRPr="005A30D1">
        <w:rPr>
          <w:rFonts w:ascii="Times New Roman" w:hAnsi="Times New Roman" w:cs="Times New Roman"/>
          <w:sz w:val="24"/>
          <w:szCs w:val="24"/>
        </w:rPr>
        <w:t>.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5E6509" w:rsidRPr="005A30D1" w:rsidRDefault="005E6509"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 xml:space="preserve">5) </w:t>
      </w:r>
      <w:r w:rsidRPr="005A30D1">
        <w:rPr>
          <w:rFonts w:ascii="Times New Roman" w:hAnsi="Times New Roman" w:cs="Times New Roman"/>
          <w:b/>
          <w:i/>
          <w:sz w:val="24"/>
          <w:szCs w:val="24"/>
          <w:u w:val="single"/>
        </w:rPr>
        <w:t>Подготовка детей  к обучению грамоте:</w:t>
      </w:r>
    </w:p>
    <w:p w:rsidR="005E6509" w:rsidRPr="005A30D1" w:rsidRDefault="005E6509"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упражнять в составлении предложений из 2-4 слов, член</w:t>
      </w:r>
      <w:r w:rsidR="00244EA2" w:rsidRPr="005A30D1">
        <w:rPr>
          <w:rFonts w:ascii="Times New Roman" w:hAnsi="Times New Roman" w:cs="Times New Roman"/>
          <w:sz w:val="24"/>
          <w:szCs w:val="24"/>
        </w:rPr>
        <w:t>ен</w:t>
      </w:r>
      <w:r w:rsidRPr="005A30D1">
        <w:rPr>
          <w:rFonts w:ascii="Times New Roman" w:hAnsi="Times New Roman" w:cs="Times New Roman"/>
          <w:sz w:val="24"/>
          <w:szCs w:val="24"/>
        </w:rPr>
        <w:t xml:space="preserve">ии простых предложений из слова на слоги, составлять слова из слогов, делить на слоги трехсложные слова </w:t>
      </w:r>
      <w:r w:rsidR="00827976" w:rsidRPr="005A30D1">
        <w:rPr>
          <w:rFonts w:ascii="Times New Roman" w:hAnsi="Times New Roman" w:cs="Times New Roman"/>
          <w:sz w:val="24"/>
          <w:szCs w:val="24"/>
        </w:rPr>
        <w:t>с открытыми слогами; знакомить детей с буквами; читать слоги, слова, простые предложения из 2-3 слов.</w:t>
      </w:r>
    </w:p>
    <w:p w:rsidR="00345498" w:rsidRPr="005A30D1" w:rsidRDefault="00345498" w:rsidP="00E01322">
      <w:pPr>
        <w:pStyle w:val="a9"/>
        <w:numPr>
          <w:ilvl w:val="0"/>
          <w:numId w:val="34"/>
        </w:numPr>
        <w:spacing w:after="0" w:line="240" w:lineRule="auto"/>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Интерес к художественной литературе:</w:t>
      </w:r>
    </w:p>
    <w:p w:rsidR="00345498" w:rsidRPr="005A30D1" w:rsidRDefault="00345498"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345498" w:rsidRPr="005A30D1" w:rsidRDefault="00345498"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D525E7" w:rsidRPr="005A30D1" w:rsidRDefault="00D525E7"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формировать положительное эмоциональное отношение к «чтению с продолжением» (сказка-повесть, цикл рассказов со сквозным персонажем);</w:t>
      </w:r>
    </w:p>
    <w:p w:rsidR="00D525E7" w:rsidRPr="005A30D1" w:rsidRDefault="00D525E7"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E97C25" w:rsidRPr="005A30D1" w:rsidRDefault="00D525E7"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lastRenderedPageBreak/>
        <w:t>углублять восприятие содержание</w:t>
      </w:r>
      <w:r w:rsidR="00E97C25" w:rsidRPr="005A30D1">
        <w:rPr>
          <w:rFonts w:ascii="Times New Roman" w:hAnsi="Times New Roman" w:cs="Times New Roman"/>
          <w:sz w:val="24"/>
          <w:szCs w:val="24"/>
        </w:rPr>
        <w:t xml:space="preserve">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8C5F10" w:rsidRPr="005A30D1" w:rsidRDefault="00E97C25"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поддерживать</w:t>
      </w:r>
      <w:r w:rsidR="008C5F10" w:rsidRPr="005A30D1">
        <w:rPr>
          <w:rFonts w:ascii="Times New Roman" w:hAnsi="Times New Roman" w:cs="Times New Roman"/>
          <w:sz w:val="24"/>
          <w:szCs w:val="24"/>
        </w:rPr>
        <w:t xml:space="preserve"> избирательные интересы детей к произведениям определенного жанра и тематики;</w:t>
      </w:r>
    </w:p>
    <w:p w:rsidR="008C5F10" w:rsidRPr="005A30D1" w:rsidRDefault="008C5F10"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8C5F10" w:rsidRPr="005A30D1" w:rsidRDefault="008C5F10" w:rsidP="00A73914">
      <w:pPr>
        <w:spacing w:after="0" w:line="240" w:lineRule="auto"/>
        <w:ind w:firstLine="709"/>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Содержание образовательной деятельности.</w:t>
      </w:r>
    </w:p>
    <w:p w:rsidR="008C5F10" w:rsidRPr="005A30D1" w:rsidRDefault="008C5F10" w:rsidP="00E01322">
      <w:pPr>
        <w:pStyle w:val="a9"/>
        <w:numPr>
          <w:ilvl w:val="0"/>
          <w:numId w:val="36"/>
        </w:numPr>
        <w:spacing w:after="0" w:line="240" w:lineRule="auto"/>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Формирование словаря:</w:t>
      </w:r>
    </w:p>
    <w:p w:rsidR="00A06D73" w:rsidRPr="005A30D1" w:rsidRDefault="00AE1A0F"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u w:val="single"/>
        </w:rPr>
        <w:t>педагог</w:t>
      </w:r>
      <w:r w:rsidRPr="005A30D1">
        <w:rPr>
          <w:rFonts w:ascii="Times New Roman" w:hAnsi="Times New Roman" w:cs="Times New Roman"/>
          <w:sz w:val="24"/>
          <w:szCs w:val="24"/>
        </w:rPr>
        <w:t xml:space="preserve"> формирует у детей умения подбирать точные слова для выражения</w:t>
      </w:r>
      <w:r w:rsidR="00A06D73" w:rsidRPr="005A30D1">
        <w:rPr>
          <w:rFonts w:ascii="Times New Roman" w:hAnsi="Times New Roman" w:cs="Times New Roman"/>
          <w:sz w:val="24"/>
          <w:szCs w:val="24"/>
        </w:rPr>
        <w:t xml:space="preserve">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A06D73" w:rsidRPr="005A30D1" w:rsidRDefault="00A06D73" w:rsidP="00E01322">
      <w:pPr>
        <w:pStyle w:val="a9"/>
        <w:numPr>
          <w:ilvl w:val="0"/>
          <w:numId w:val="36"/>
        </w:numPr>
        <w:spacing w:after="0" w:line="240" w:lineRule="auto"/>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Звуковая культура речи:</w:t>
      </w:r>
    </w:p>
    <w:p w:rsidR="00A06D73" w:rsidRPr="005A30D1" w:rsidRDefault="00A06D73"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u w:val="single"/>
        </w:rPr>
        <w:t>педагог</w:t>
      </w:r>
      <w:r w:rsidRPr="005A30D1">
        <w:rPr>
          <w:rFonts w:ascii="Times New Roman" w:hAnsi="Times New Roman" w:cs="Times New Roman"/>
          <w:sz w:val="24"/>
          <w:szCs w:val="24"/>
        </w:rPr>
        <w:t xml:space="preserve">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p w:rsidR="00A06D73" w:rsidRPr="005A30D1" w:rsidRDefault="00A06D73" w:rsidP="00E01322">
      <w:pPr>
        <w:pStyle w:val="a9"/>
        <w:numPr>
          <w:ilvl w:val="0"/>
          <w:numId w:val="36"/>
        </w:numPr>
        <w:spacing w:after="0" w:line="240" w:lineRule="auto"/>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Грамматический строй речи:</w:t>
      </w:r>
    </w:p>
    <w:p w:rsidR="00345498" w:rsidRPr="005A30D1" w:rsidRDefault="00A06D73"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u w:val="single"/>
        </w:rPr>
        <w:t>педагог</w:t>
      </w:r>
      <w:r w:rsidRPr="005A30D1">
        <w:rPr>
          <w:rFonts w:ascii="Times New Roman" w:hAnsi="Times New Roman" w:cs="Times New Roman"/>
          <w:sz w:val="24"/>
          <w:szCs w:val="24"/>
        </w:rPr>
        <w:t xml:space="preserve">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w:t>
      </w:r>
      <w:r w:rsidR="0074664F" w:rsidRPr="005A30D1">
        <w:rPr>
          <w:rFonts w:ascii="Times New Roman" w:hAnsi="Times New Roman" w:cs="Times New Roman"/>
          <w:sz w:val="24"/>
          <w:szCs w:val="24"/>
        </w:rPr>
        <w:t>, с помощью игр и упражнений закрепляет умения согласовывать существительные с суффиксами, глаголы с приставками, сравнительную и превосходную степени имен прилагательных.</w:t>
      </w:r>
      <w:r w:rsidR="00D525E7" w:rsidRPr="005A30D1">
        <w:rPr>
          <w:rFonts w:ascii="Times New Roman" w:hAnsi="Times New Roman" w:cs="Times New Roman"/>
          <w:sz w:val="24"/>
          <w:szCs w:val="24"/>
        </w:rPr>
        <w:t xml:space="preserve"> </w:t>
      </w:r>
    </w:p>
    <w:p w:rsidR="00DD2169" w:rsidRPr="005A30D1" w:rsidRDefault="00DD2169" w:rsidP="00E01322">
      <w:pPr>
        <w:pStyle w:val="a9"/>
        <w:numPr>
          <w:ilvl w:val="0"/>
          <w:numId w:val="36"/>
        </w:numPr>
        <w:spacing w:after="0" w:line="240" w:lineRule="auto"/>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Связная речь:</w:t>
      </w:r>
    </w:p>
    <w:p w:rsidR="00DD2169" w:rsidRPr="005A30D1" w:rsidRDefault="00DD2169"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u w:val="single"/>
        </w:rPr>
        <w:t>педагог</w:t>
      </w:r>
      <w:r w:rsidRPr="005A30D1">
        <w:rPr>
          <w:rFonts w:ascii="Times New Roman" w:hAnsi="Times New Roman" w:cs="Times New Roman"/>
          <w:sz w:val="24"/>
          <w:szCs w:val="24"/>
        </w:rPr>
        <w:t xml:space="preserve">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w:t>
      </w:r>
      <w:r w:rsidR="00804A57" w:rsidRPr="005A30D1">
        <w:rPr>
          <w:rFonts w:ascii="Times New Roman" w:hAnsi="Times New Roman" w:cs="Times New Roman"/>
          <w:sz w:val="24"/>
          <w:szCs w:val="24"/>
        </w:rPr>
        <w:t>представить</w:t>
      </w:r>
      <w:r w:rsidRPr="005A30D1">
        <w:rPr>
          <w:rFonts w:ascii="Times New Roman" w:hAnsi="Times New Roman" w:cs="Times New Roman"/>
          <w:sz w:val="24"/>
          <w:szCs w:val="24"/>
        </w:rPr>
        <w:t xml:space="preserve"> своего друга родителям (законным представителям), сверстникам. Педагог использует речевые ситуации и совместную деятельность для </w:t>
      </w:r>
      <w:r w:rsidR="00946001" w:rsidRPr="005A30D1">
        <w:rPr>
          <w:rFonts w:ascii="Times New Roman" w:hAnsi="Times New Roman" w:cs="Times New Roman"/>
          <w:sz w:val="24"/>
          <w:szCs w:val="24"/>
        </w:rPr>
        <w:t xml:space="preserve">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w:t>
      </w:r>
      <w:r w:rsidR="00127847" w:rsidRPr="005A30D1">
        <w:rPr>
          <w:rFonts w:ascii="Times New Roman" w:hAnsi="Times New Roman" w:cs="Times New Roman"/>
          <w:sz w:val="24"/>
          <w:szCs w:val="24"/>
        </w:rPr>
        <w:t>идею и содержание, выразительно воспроизведя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127847" w:rsidRPr="005A30D1" w:rsidRDefault="00127847"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 xml:space="preserve">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w:t>
      </w:r>
      <w:r w:rsidR="0001069D" w:rsidRPr="005A30D1">
        <w:rPr>
          <w:rFonts w:ascii="Times New Roman" w:hAnsi="Times New Roman" w:cs="Times New Roman"/>
          <w:sz w:val="24"/>
          <w:szCs w:val="24"/>
        </w:rPr>
        <w:t>закрепляет у детей умение строить свой рассказ, соблюдая структуру повествования, составлять рассказ-контаминации (сочетание описания и повествования; описания и рассуждения);</w:t>
      </w:r>
    </w:p>
    <w:p w:rsidR="0001069D" w:rsidRPr="005A30D1" w:rsidRDefault="0001069D"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u w:val="single"/>
        </w:rPr>
        <w:t xml:space="preserve">педагог </w:t>
      </w:r>
      <w:r w:rsidRPr="005A30D1">
        <w:rPr>
          <w:rFonts w:ascii="Times New Roman" w:hAnsi="Times New Roman" w:cs="Times New Roman"/>
          <w:sz w:val="24"/>
          <w:szCs w:val="24"/>
        </w:rPr>
        <w:t xml:space="preserve">развивает у детей способность самостоятельно использовать в процессе общения со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w:t>
      </w:r>
      <w:r w:rsidRPr="005A30D1">
        <w:rPr>
          <w:rFonts w:ascii="Times New Roman" w:hAnsi="Times New Roman" w:cs="Times New Roman"/>
          <w:sz w:val="24"/>
          <w:szCs w:val="24"/>
        </w:rPr>
        <w:lastRenderedPageBreak/>
        <w:t>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01069D" w:rsidRPr="005A30D1" w:rsidRDefault="009F0E70" w:rsidP="00E01322">
      <w:pPr>
        <w:pStyle w:val="a9"/>
        <w:numPr>
          <w:ilvl w:val="0"/>
          <w:numId w:val="36"/>
        </w:numPr>
        <w:spacing w:after="0" w:line="240" w:lineRule="auto"/>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Подготовка к обучению грамоте:</w:t>
      </w:r>
    </w:p>
    <w:p w:rsidR="00A43861" w:rsidRPr="005A30D1" w:rsidRDefault="009F0E70"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u w:val="single"/>
        </w:rPr>
        <w:t>педагог</w:t>
      </w:r>
      <w:r w:rsidRPr="005A30D1">
        <w:rPr>
          <w:rFonts w:ascii="Times New Roman" w:hAnsi="Times New Roman" w:cs="Times New Roman"/>
          <w:sz w:val="24"/>
          <w:szCs w:val="24"/>
        </w:rPr>
        <w:t xml:space="preserve">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w:t>
      </w:r>
      <w:r w:rsidR="0043012A" w:rsidRPr="005A30D1">
        <w:rPr>
          <w:rFonts w:ascii="Times New Roman" w:hAnsi="Times New Roman" w:cs="Times New Roman"/>
          <w:sz w:val="24"/>
          <w:szCs w:val="24"/>
        </w:rPr>
        <w:t>; закрепляет умение интонационно выделять звуки в слове, определять</w:t>
      </w:r>
      <w:r w:rsidR="00D83F07" w:rsidRPr="005A30D1">
        <w:rPr>
          <w:rFonts w:ascii="Times New Roman" w:hAnsi="Times New Roman" w:cs="Times New Roman"/>
          <w:sz w:val="24"/>
          <w:szCs w:val="24"/>
        </w:rPr>
        <w:t xml:space="preserve"> их последовательность, давать им характеристику, </w:t>
      </w:r>
      <w:r w:rsidR="000C7317" w:rsidRPr="005A30D1">
        <w:rPr>
          <w:rFonts w:ascii="Times New Roman" w:hAnsi="Times New Roman" w:cs="Times New Roman"/>
          <w:sz w:val="24"/>
          <w:szCs w:val="24"/>
        </w:rPr>
        <w:t>составлять схемы слова, выделять ударный гласный звук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w:t>
      </w:r>
      <w:r w:rsidR="004C6896" w:rsidRPr="005A30D1">
        <w:rPr>
          <w:rFonts w:ascii="Times New Roman" w:hAnsi="Times New Roman" w:cs="Times New Roman"/>
          <w:sz w:val="24"/>
          <w:szCs w:val="24"/>
        </w:rPr>
        <w:t>; штри</w:t>
      </w:r>
      <w:r w:rsidR="00A43861" w:rsidRPr="005A30D1">
        <w:rPr>
          <w:rFonts w:ascii="Times New Roman" w:hAnsi="Times New Roman" w:cs="Times New Roman"/>
          <w:sz w:val="24"/>
          <w:szCs w:val="24"/>
        </w:rPr>
        <w:t>ховку в разных направлениях, обводку; знать названия букв, читать слоги</w:t>
      </w:r>
      <w:r w:rsidR="0033340A" w:rsidRPr="005A30D1">
        <w:rPr>
          <w:rFonts w:ascii="Times New Roman" w:hAnsi="Times New Roman" w:cs="Times New Roman"/>
          <w:sz w:val="24"/>
          <w:szCs w:val="24"/>
        </w:rPr>
        <w:t>.</w:t>
      </w:r>
    </w:p>
    <w:p w:rsidR="0033340A" w:rsidRPr="005A30D1" w:rsidRDefault="0033340A"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Решение совокупных задач воспитания в рамках образовательной области «Речевое развитие» направлено на приобщение детей к ценностям «Культура» и «Красота», что предполагает:</w:t>
      </w:r>
    </w:p>
    <w:p w:rsidR="0033340A" w:rsidRPr="005A30D1" w:rsidRDefault="0033340A"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владение формами речевого этикета, отражающими принятые в обществе правила и нормы культурного поведения:</w:t>
      </w:r>
    </w:p>
    <w:p w:rsidR="0033340A" w:rsidRPr="005A30D1" w:rsidRDefault="0033340A"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345498" w:rsidRPr="005A30D1" w:rsidRDefault="00345498" w:rsidP="00A73914">
      <w:pPr>
        <w:spacing w:after="0" w:line="240" w:lineRule="auto"/>
        <w:ind w:firstLine="709"/>
        <w:jc w:val="both"/>
        <w:rPr>
          <w:rFonts w:ascii="Times New Roman" w:hAnsi="Times New Roman" w:cs="Times New Roman"/>
          <w:sz w:val="24"/>
          <w:szCs w:val="24"/>
        </w:rPr>
      </w:pPr>
    </w:p>
    <w:p w:rsidR="008715BB" w:rsidRPr="005A30D1" w:rsidRDefault="008715BB" w:rsidP="000813DC">
      <w:pPr>
        <w:spacing w:after="0" w:line="240" w:lineRule="auto"/>
        <w:jc w:val="center"/>
        <w:rPr>
          <w:rFonts w:ascii="Times New Roman" w:hAnsi="Times New Roman" w:cs="Times New Roman"/>
          <w:b/>
          <w:sz w:val="24"/>
          <w:szCs w:val="24"/>
        </w:rPr>
      </w:pPr>
      <w:r w:rsidRPr="005A30D1">
        <w:rPr>
          <w:rFonts w:ascii="Times New Roman" w:hAnsi="Times New Roman" w:cs="Times New Roman"/>
          <w:b/>
          <w:sz w:val="24"/>
          <w:szCs w:val="24"/>
        </w:rPr>
        <w:t>Худо</w:t>
      </w:r>
      <w:r w:rsidR="000813DC" w:rsidRPr="005A30D1">
        <w:rPr>
          <w:rFonts w:ascii="Times New Roman" w:hAnsi="Times New Roman" w:cs="Times New Roman"/>
          <w:b/>
          <w:sz w:val="24"/>
          <w:szCs w:val="24"/>
        </w:rPr>
        <w:t>жественно-эстетическое развитие</w:t>
      </w:r>
    </w:p>
    <w:p w:rsidR="000813DC" w:rsidRPr="005A30D1" w:rsidRDefault="000813DC" w:rsidP="000813DC">
      <w:pPr>
        <w:spacing w:after="0" w:line="240" w:lineRule="auto"/>
        <w:jc w:val="center"/>
        <w:rPr>
          <w:rFonts w:ascii="Times New Roman" w:hAnsi="Times New Roman" w:cs="Times New Roman"/>
          <w:b/>
          <w:sz w:val="24"/>
          <w:szCs w:val="24"/>
        </w:rPr>
      </w:pPr>
    </w:p>
    <w:p w:rsidR="008715BB" w:rsidRPr="005A30D1" w:rsidRDefault="008715BB" w:rsidP="00A73914">
      <w:pPr>
        <w:spacing w:after="0" w:line="240" w:lineRule="auto"/>
        <w:jc w:val="center"/>
        <w:rPr>
          <w:rFonts w:ascii="Times New Roman" w:hAnsi="Times New Roman" w:cs="Times New Roman"/>
          <w:b/>
          <w:sz w:val="24"/>
          <w:szCs w:val="24"/>
        </w:rPr>
      </w:pPr>
      <w:r w:rsidRPr="005A30D1">
        <w:rPr>
          <w:rFonts w:ascii="Times New Roman" w:hAnsi="Times New Roman" w:cs="Times New Roman"/>
          <w:b/>
          <w:sz w:val="24"/>
          <w:szCs w:val="24"/>
        </w:rPr>
        <w:t>От 2 месяцев до 1 года</w:t>
      </w:r>
    </w:p>
    <w:p w:rsidR="008715BB" w:rsidRPr="005A30D1" w:rsidRDefault="008715BB" w:rsidP="00A73914">
      <w:pPr>
        <w:spacing w:after="0" w:line="240" w:lineRule="auto"/>
        <w:jc w:val="center"/>
        <w:rPr>
          <w:rFonts w:ascii="Times New Roman" w:hAnsi="Times New Roman" w:cs="Times New Roman"/>
          <w:b/>
          <w:color w:val="FF0000"/>
          <w:sz w:val="24"/>
          <w:szCs w:val="24"/>
        </w:rPr>
      </w:pPr>
    </w:p>
    <w:p w:rsidR="004418BD" w:rsidRPr="005A30D1" w:rsidRDefault="004418BD"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b/>
          <w:i/>
          <w:sz w:val="24"/>
          <w:szCs w:val="24"/>
          <w:u w:val="single"/>
        </w:rPr>
        <w:t>Основными задачами</w:t>
      </w:r>
      <w:r w:rsidRPr="005A30D1">
        <w:rPr>
          <w:rFonts w:ascii="Times New Roman" w:hAnsi="Times New Roman" w:cs="Times New Roman"/>
          <w:sz w:val="24"/>
          <w:szCs w:val="24"/>
        </w:rPr>
        <w:t xml:space="preserve"> в области художественно-эстетического развития образовательной деятельности являются:</w:t>
      </w:r>
    </w:p>
    <w:p w:rsidR="004418BD" w:rsidRPr="005A30D1" w:rsidRDefault="004418BD" w:rsidP="00E01322">
      <w:pPr>
        <w:pStyle w:val="a9"/>
        <w:numPr>
          <w:ilvl w:val="0"/>
          <w:numId w:val="37"/>
        </w:numPr>
        <w:spacing w:after="0" w:line="240" w:lineRule="auto"/>
        <w:ind w:left="0" w:firstLine="426"/>
        <w:jc w:val="both"/>
        <w:rPr>
          <w:rFonts w:ascii="Times New Roman" w:hAnsi="Times New Roman" w:cs="Times New Roman"/>
          <w:sz w:val="24"/>
          <w:szCs w:val="24"/>
        </w:rPr>
      </w:pPr>
      <w:r w:rsidRPr="005A30D1">
        <w:rPr>
          <w:rFonts w:ascii="Times New Roman" w:hAnsi="Times New Roman" w:cs="Times New Roman"/>
          <w:b/>
          <w:i/>
          <w:sz w:val="24"/>
          <w:szCs w:val="24"/>
          <w:u w:val="single"/>
        </w:rPr>
        <w:t>От 2-3 до 5-6 месяцев</w:t>
      </w:r>
      <w:r w:rsidRPr="005A30D1">
        <w:rPr>
          <w:rFonts w:ascii="Times New Roman" w:hAnsi="Times New Roman" w:cs="Times New Roman"/>
          <w:sz w:val="24"/>
          <w:szCs w:val="24"/>
        </w:rPr>
        <w:t>: развивать у детей эмоциональную отзывчивость на музыку контрастного характера; формировать навык сосредотачиваться на пении взрослых и звучании музыкальных инструментов;</w:t>
      </w:r>
    </w:p>
    <w:p w:rsidR="004418BD" w:rsidRPr="005A30D1" w:rsidRDefault="004418BD" w:rsidP="00E01322">
      <w:pPr>
        <w:pStyle w:val="a9"/>
        <w:numPr>
          <w:ilvl w:val="0"/>
          <w:numId w:val="37"/>
        </w:numPr>
        <w:spacing w:after="0" w:line="240" w:lineRule="auto"/>
        <w:ind w:left="0" w:firstLine="426"/>
        <w:jc w:val="both"/>
        <w:rPr>
          <w:rFonts w:ascii="Times New Roman" w:hAnsi="Times New Roman" w:cs="Times New Roman"/>
          <w:sz w:val="24"/>
          <w:szCs w:val="24"/>
        </w:rPr>
      </w:pPr>
      <w:r w:rsidRPr="005A30D1">
        <w:rPr>
          <w:rFonts w:ascii="Times New Roman" w:hAnsi="Times New Roman" w:cs="Times New Roman"/>
          <w:b/>
          <w:i/>
          <w:sz w:val="24"/>
          <w:szCs w:val="24"/>
          <w:u w:val="single"/>
        </w:rPr>
        <w:t>от 5-6 до 9-10 месяцев</w:t>
      </w:r>
      <w:r w:rsidRPr="005A30D1">
        <w:rPr>
          <w:rFonts w:ascii="Times New Roman" w:hAnsi="Times New Roman" w:cs="Times New Roman"/>
          <w:sz w:val="24"/>
          <w:szCs w:val="24"/>
        </w:rPr>
        <w:t>: приобщать детей, к слушанию вокальной и инструментальной музыки; формировать слуховое внимание, способность прислушиваться к музыке, слушать её;</w:t>
      </w:r>
    </w:p>
    <w:p w:rsidR="004418BD" w:rsidRPr="005A30D1" w:rsidRDefault="004418BD" w:rsidP="00E01322">
      <w:pPr>
        <w:pStyle w:val="a9"/>
        <w:numPr>
          <w:ilvl w:val="0"/>
          <w:numId w:val="37"/>
        </w:numPr>
        <w:spacing w:after="0" w:line="240" w:lineRule="auto"/>
        <w:ind w:left="0" w:firstLine="426"/>
        <w:jc w:val="both"/>
        <w:rPr>
          <w:rFonts w:ascii="Times New Roman" w:hAnsi="Times New Roman" w:cs="Times New Roman"/>
          <w:sz w:val="24"/>
          <w:szCs w:val="24"/>
        </w:rPr>
      </w:pPr>
      <w:r w:rsidRPr="005A30D1">
        <w:rPr>
          <w:rFonts w:ascii="Times New Roman" w:hAnsi="Times New Roman" w:cs="Times New Roman"/>
          <w:b/>
          <w:i/>
          <w:sz w:val="24"/>
          <w:szCs w:val="24"/>
          <w:u w:val="single"/>
        </w:rPr>
        <w:t>от 9-10 месяцев до 1 года</w:t>
      </w:r>
      <w:r w:rsidRPr="005A30D1">
        <w:rPr>
          <w:rFonts w:ascii="Times New Roman" w:hAnsi="Times New Roman" w:cs="Times New Roman"/>
          <w:sz w:val="24"/>
          <w:szCs w:val="24"/>
        </w:rPr>
        <w:t>: способствовать возникновению у детей чувства удовольствия при восприятии вокальной и инструментальной музыки; поддерживать запоминания элементарных движений, связанных с музыкой;</w:t>
      </w:r>
    </w:p>
    <w:p w:rsidR="004418BD" w:rsidRPr="005A30D1" w:rsidRDefault="004418BD" w:rsidP="00A73914">
      <w:pPr>
        <w:pStyle w:val="a9"/>
        <w:spacing w:after="0" w:line="240" w:lineRule="auto"/>
        <w:ind w:left="207"/>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Содержание образовательной деятельности.</w:t>
      </w:r>
    </w:p>
    <w:p w:rsidR="004418BD" w:rsidRPr="005A30D1" w:rsidRDefault="004418BD" w:rsidP="00E01322">
      <w:pPr>
        <w:pStyle w:val="a9"/>
        <w:numPr>
          <w:ilvl w:val="0"/>
          <w:numId w:val="38"/>
        </w:numPr>
        <w:spacing w:after="0" w:line="240" w:lineRule="auto"/>
        <w:ind w:left="0" w:firstLine="426"/>
        <w:jc w:val="both"/>
        <w:rPr>
          <w:rFonts w:ascii="Times New Roman" w:hAnsi="Times New Roman" w:cs="Times New Roman"/>
          <w:sz w:val="24"/>
          <w:szCs w:val="24"/>
        </w:rPr>
      </w:pPr>
      <w:r w:rsidRPr="005A30D1">
        <w:rPr>
          <w:rFonts w:ascii="Times New Roman" w:hAnsi="Times New Roman" w:cs="Times New Roman"/>
          <w:b/>
          <w:i/>
          <w:sz w:val="24"/>
          <w:szCs w:val="24"/>
          <w:u w:val="single"/>
        </w:rPr>
        <w:t>От 2-3 до 5-6 месяцев</w:t>
      </w:r>
      <w:r w:rsidRPr="005A30D1">
        <w:rPr>
          <w:rFonts w:ascii="Times New Roman" w:hAnsi="Times New Roman" w:cs="Times New Roman"/>
          <w:sz w:val="24"/>
          <w:szCs w:val="24"/>
        </w:rPr>
        <w:t xml:space="preserve"> – педагог старается побудить у ребенка эмоциональную отзывчивость на веселую и спокойную мелодию; радостное оживление при звучании плясовой мелодии. Формирует умение с помощью педагога под музыку приподнимать и опускать руки. Формирует самостоятельный навык звенеть погремушкой, колокольчиком, бубном, ударять в барабан.</w:t>
      </w:r>
    </w:p>
    <w:p w:rsidR="004418BD" w:rsidRPr="005A30D1" w:rsidRDefault="004418BD" w:rsidP="00E01322">
      <w:pPr>
        <w:pStyle w:val="a9"/>
        <w:numPr>
          <w:ilvl w:val="0"/>
          <w:numId w:val="38"/>
        </w:numPr>
        <w:spacing w:after="0" w:line="240" w:lineRule="auto"/>
        <w:ind w:left="0" w:firstLine="426"/>
        <w:jc w:val="both"/>
        <w:rPr>
          <w:rFonts w:ascii="Times New Roman" w:hAnsi="Times New Roman" w:cs="Times New Roman"/>
          <w:sz w:val="24"/>
          <w:szCs w:val="24"/>
        </w:rPr>
      </w:pPr>
      <w:r w:rsidRPr="005A30D1">
        <w:rPr>
          <w:rFonts w:ascii="Times New Roman" w:hAnsi="Times New Roman" w:cs="Times New Roman"/>
          <w:b/>
          <w:i/>
          <w:sz w:val="24"/>
          <w:szCs w:val="24"/>
          <w:u w:val="single"/>
        </w:rPr>
        <w:t>От 5-6 до 9-10 месяцев</w:t>
      </w:r>
      <w:r w:rsidRPr="005A30D1">
        <w:rPr>
          <w:rFonts w:ascii="Times New Roman" w:hAnsi="Times New Roman" w:cs="Times New Roman"/>
          <w:sz w:val="24"/>
          <w:szCs w:val="24"/>
        </w:rPr>
        <w:t xml:space="preserve"> – педагог способствует эмоциональному отклику детей на веселую, быструю, грустную, спокойную, медленную мелодии, сыгранные на разных музыкальных инструментах (дудочка, губная гармошка, металлофон и другие). Педагог формирует у детей положительную реакцию на пение взрослого, звучание музыки. Педагог поддерживает пропевание звуков и подпевание слогов. Способствует проявлению активности при восприятии плясовых мелодий. Педагог развивает умение выполнять с помощью взрослых следующие движения: хлопать в ладоши, притоптывать и слегка приседать, сгибать и разгибать ноги в коленях, извлекать звуки из шумовых инструментов.</w:t>
      </w:r>
    </w:p>
    <w:p w:rsidR="004418BD" w:rsidRPr="005A30D1" w:rsidRDefault="004418BD" w:rsidP="00E01322">
      <w:pPr>
        <w:pStyle w:val="a9"/>
        <w:numPr>
          <w:ilvl w:val="0"/>
          <w:numId w:val="38"/>
        </w:numPr>
        <w:spacing w:after="0" w:line="240" w:lineRule="auto"/>
        <w:ind w:left="0" w:firstLine="426"/>
        <w:jc w:val="both"/>
        <w:rPr>
          <w:rFonts w:ascii="Times New Roman" w:hAnsi="Times New Roman" w:cs="Times New Roman"/>
          <w:sz w:val="24"/>
          <w:szCs w:val="24"/>
        </w:rPr>
      </w:pPr>
      <w:r w:rsidRPr="005A30D1">
        <w:rPr>
          <w:rFonts w:ascii="Times New Roman" w:hAnsi="Times New Roman" w:cs="Times New Roman"/>
          <w:b/>
          <w:i/>
          <w:sz w:val="24"/>
          <w:szCs w:val="24"/>
          <w:u w:val="single"/>
        </w:rPr>
        <w:lastRenderedPageBreak/>
        <w:t>От 9-10 месяцев до 1 года</w:t>
      </w:r>
      <w:r w:rsidRPr="005A30D1">
        <w:rPr>
          <w:rFonts w:ascii="Times New Roman" w:hAnsi="Times New Roman" w:cs="Times New Roman"/>
          <w:sz w:val="24"/>
          <w:szCs w:val="24"/>
        </w:rPr>
        <w:t xml:space="preserve"> – педагог формирует у детей эмоциональную отзывчивость на музыку контрастного характера (веселая – спокойная, быстрая – медленная). </w:t>
      </w:r>
      <w:r w:rsidR="00FB353E" w:rsidRPr="005A30D1">
        <w:rPr>
          <w:rFonts w:ascii="Times New Roman" w:hAnsi="Times New Roman" w:cs="Times New Roman"/>
          <w:sz w:val="24"/>
          <w:szCs w:val="24"/>
        </w:rPr>
        <w:t>Педагог</w:t>
      </w:r>
      <w:r w:rsidRPr="005A30D1">
        <w:rPr>
          <w:rFonts w:ascii="Times New Roman" w:hAnsi="Times New Roman" w:cs="Times New Roman"/>
          <w:sz w:val="24"/>
          <w:szCs w:val="24"/>
        </w:rPr>
        <w:t xml:space="preserve"> пробуждает у детей интерес к звучанию металлофона, флейты, детского пианино и других. Побуждает подражать отдельным певческим интонациям взрослого (а-а-а…). Педагог поощряет отклик на песенно-игровые действия взрослых («Кукла пляшет», «Сорока-сорока», «Прятки»). Поддерживает двигательный отклик на музыку плясового характера, состоящую из двух контрастных частей (медленная и быстрая). Педагог побуждает детей активно и самостоятельно прихлопывать в ладоши, помахивать руко</w:t>
      </w:r>
      <w:r w:rsidR="004611A5" w:rsidRPr="005A30D1">
        <w:rPr>
          <w:rFonts w:ascii="Times New Roman" w:hAnsi="Times New Roman" w:cs="Times New Roman"/>
          <w:sz w:val="24"/>
          <w:szCs w:val="24"/>
        </w:rPr>
        <w:t>й</w:t>
      </w:r>
      <w:r w:rsidRPr="005A30D1">
        <w:rPr>
          <w:rFonts w:ascii="Times New Roman" w:hAnsi="Times New Roman" w:cs="Times New Roman"/>
          <w:sz w:val="24"/>
          <w:szCs w:val="24"/>
        </w:rPr>
        <w:tab/>
        <w:t>, притоптывать ногой, приплясывать, ударять</w:t>
      </w:r>
      <w:r w:rsidR="00FB353E" w:rsidRPr="005A30D1">
        <w:rPr>
          <w:rFonts w:ascii="Times New Roman" w:hAnsi="Times New Roman" w:cs="Times New Roman"/>
          <w:sz w:val="24"/>
          <w:szCs w:val="24"/>
        </w:rPr>
        <w:t xml:space="preserve"> </w:t>
      </w:r>
      <w:r w:rsidRPr="005A30D1">
        <w:rPr>
          <w:rFonts w:ascii="Times New Roman" w:hAnsi="Times New Roman" w:cs="Times New Roman"/>
          <w:sz w:val="24"/>
          <w:szCs w:val="24"/>
        </w:rPr>
        <w:t xml:space="preserve">в буден, играть с игрушкой, игрушечным роялем. </w:t>
      </w:r>
    </w:p>
    <w:p w:rsidR="004418BD" w:rsidRPr="005A30D1" w:rsidRDefault="004418BD" w:rsidP="00A73914">
      <w:pPr>
        <w:pStyle w:val="a9"/>
        <w:spacing w:after="0" w:line="240" w:lineRule="auto"/>
        <w:ind w:left="567"/>
        <w:jc w:val="center"/>
        <w:rPr>
          <w:rFonts w:ascii="Times New Roman" w:hAnsi="Times New Roman" w:cs="Times New Roman"/>
          <w:b/>
          <w:sz w:val="24"/>
          <w:szCs w:val="24"/>
        </w:rPr>
      </w:pPr>
      <w:r w:rsidRPr="005A30D1">
        <w:rPr>
          <w:rFonts w:ascii="Times New Roman" w:hAnsi="Times New Roman" w:cs="Times New Roman"/>
          <w:b/>
          <w:sz w:val="24"/>
          <w:szCs w:val="24"/>
        </w:rPr>
        <w:t>От 1 года до 2 лет.</w:t>
      </w:r>
    </w:p>
    <w:p w:rsidR="004418BD" w:rsidRPr="005A30D1" w:rsidRDefault="004418BD"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b/>
          <w:i/>
          <w:sz w:val="24"/>
          <w:szCs w:val="24"/>
          <w:u w:val="single"/>
        </w:rPr>
        <w:t>Основными задачами</w:t>
      </w:r>
      <w:r w:rsidRPr="005A30D1">
        <w:rPr>
          <w:rFonts w:ascii="Times New Roman" w:hAnsi="Times New Roman" w:cs="Times New Roman"/>
          <w:sz w:val="24"/>
          <w:szCs w:val="24"/>
        </w:rPr>
        <w:t xml:space="preserve"> в области художественно-эстетического развития образовательной деятельности являются:</w:t>
      </w:r>
    </w:p>
    <w:p w:rsidR="004418BD" w:rsidRPr="005A30D1" w:rsidRDefault="004418BD" w:rsidP="00E01322">
      <w:pPr>
        <w:pStyle w:val="a9"/>
        <w:numPr>
          <w:ilvl w:val="0"/>
          <w:numId w:val="39"/>
        </w:numPr>
        <w:spacing w:after="0" w:line="240" w:lineRule="auto"/>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 xml:space="preserve">От 1 года до 1 года 6 месяцев: </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 формировать у детей эмоциональный отклик на музыку (жестом, мимикой, подпеванием, движениями), желание слушать музыкальные произведения;</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 создавать у детей радостное настроение при пении, движениях и игровых действиях под музыку;</w:t>
      </w:r>
    </w:p>
    <w:p w:rsidR="004418BD" w:rsidRPr="005A30D1" w:rsidRDefault="004418BD" w:rsidP="00E01322">
      <w:pPr>
        <w:pStyle w:val="a9"/>
        <w:numPr>
          <w:ilvl w:val="0"/>
          <w:numId w:val="39"/>
        </w:numPr>
        <w:spacing w:after="0" w:line="240" w:lineRule="auto"/>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от 1 года 6 месяцев до 2 лет:</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 развивать у детей способность слушать художественный текст и активно (эмоционально) реагировать на его содержание;</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 обеспечивать возможности наблюдать за процессом рисования, лепки взрослого, вызывать к ним интерес;</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 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 развивать у детей умение прислушиваться к словам песен и воспроизводить звукоподражания и простейшие интонации;</w:t>
      </w:r>
    </w:p>
    <w:p w:rsidR="004418BD" w:rsidRPr="005A30D1" w:rsidRDefault="004418BD" w:rsidP="00A73914">
      <w:pPr>
        <w:spacing w:after="0" w:line="240" w:lineRule="auto"/>
        <w:ind w:firstLine="207"/>
        <w:jc w:val="both"/>
        <w:rPr>
          <w:rFonts w:ascii="Times New Roman" w:hAnsi="Times New Roman" w:cs="Times New Roman"/>
          <w:sz w:val="24"/>
          <w:szCs w:val="24"/>
        </w:rPr>
      </w:pPr>
      <w:r w:rsidRPr="005A30D1">
        <w:rPr>
          <w:rFonts w:ascii="Times New Roman" w:hAnsi="Times New Roman" w:cs="Times New Roman"/>
          <w:sz w:val="24"/>
          <w:szCs w:val="24"/>
        </w:rPr>
        <w:t>- развивать у детей умение выполнять под музыку игровые и плясовые движения, соответствующие словам песни и характеру музыки.</w:t>
      </w:r>
    </w:p>
    <w:p w:rsidR="004418BD" w:rsidRPr="005A30D1" w:rsidRDefault="004418BD" w:rsidP="00A73914">
      <w:pPr>
        <w:pStyle w:val="a9"/>
        <w:spacing w:after="0" w:line="240" w:lineRule="auto"/>
        <w:ind w:left="207"/>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Содержание образовательной деятельности.</w:t>
      </w:r>
    </w:p>
    <w:p w:rsidR="004418BD" w:rsidRPr="005A30D1" w:rsidRDefault="004418BD" w:rsidP="00E01322">
      <w:pPr>
        <w:pStyle w:val="a9"/>
        <w:numPr>
          <w:ilvl w:val="0"/>
          <w:numId w:val="40"/>
        </w:numPr>
        <w:spacing w:after="0" w:line="240" w:lineRule="auto"/>
        <w:ind w:left="0" w:firstLine="360"/>
        <w:jc w:val="both"/>
        <w:rPr>
          <w:rFonts w:ascii="Times New Roman" w:hAnsi="Times New Roman" w:cs="Times New Roman"/>
          <w:sz w:val="24"/>
          <w:szCs w:val="24"/>
        </w:rPr>
      </w:pPr>
      <w:r w:rsidRPr="005A30D1">
        <w:rPr>
          <w:rFonts w:ascii="Times New Roman" w:hAnsi="Times New Roman" w:cs="Times New Roman"/>
          <w:b/>
          <w:i/>
          <w:sz w:val="24"/>
          <w:szCs w:val="24"/>
          <w:u w:val="single"/>
        </w:rPr>
        <w:t xml:space="preserve">От 1 года до 1 года 6 </w:t>
      </w:r>
      <w:r w:rsidR="009C15A2" w:rsidRPr="005A30D1">
        <w:rPr>
          <w:rFonts w:ascii="Times New Roman" w:hAnsi="Times New Roman" w:cs="Times New Roman"/>
          <w:b/>
          <w:i/>
          <w:sz w:val="24"/>
          <w:szCs w:val="24"/>
          <w:u w:val="single"/>
        </w:rPr>
        <w:t>месяцев</w:t>
      </w:r>
      <w:r w:rsidRPr="005A30D1">
        <w:rPr>
          <w:rFonts w:ascii="Times New Roman" w:hAnsi="Times New Roman" w:cs="Times New Roman"/>
          <w:sz w:val="24"/>
          <w:szCs w:val="24"/>
        </w:rPr>
        <w:t xml:space="preserve"> – </w:t>
      </w:r>
      <w:r w:rsidRPr="005A30D1">
        <w:rPr>
          <w:rFonts w:ascii="Times New Roman" w:hAnsi="Times New Roman" w:cs="Times New Roman"/>
          <w:sz w:val="24"/>
          <w:szCs w:val="24"/>
          <w:u w:val="single"/>
        </w:rPr>
        <w:t>педагог</w:t>
      </w:r>
      <w:r w:rsidRPr="005A30D1">
        <w:rPr>
          <w:rFonts w:ascii="Times New Roman" w:hAnsi="Times New Roman" w:cs="Times New Roman"/>
          <w:sz w:val="24"/>
          <w:szCs w:val="24"/>
        </w:rPr>
        <w:t xml:space="preserve">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w:t>
      </w:r>
      <w:r w:rsidR="009C15A2" w:rsidRPr="005A30D1">
        <w:rPr>
          <w:rFonts w:ascii="Times New Roman" w:hAnsi="Times New Roman" w:cs="Times New Roman"/>
          <w:sz w:val="24"/>
          <w:szCs w:val="24"/>
        </w:rPr>
        <w:t>действий</w:t>
      </w:r>
      <w:r w:rsidRPr="005A30D1">
        <w:rPr>
          <w:rFonts w:ascii="Times New Roman" w:hAnsi="Times New Roman" w:cs="Times New Roman"/>
          <w:sz w:val="24"/>
          <w:szCs w:val="24"/>
        </w:rPr>
        <w:t xml:space="preserve"> педагог развивает у детей интерес и желание передавать движения, связанные с образом (птичка, мишка, зайка).</w:t>
      </w:r>
    </w:p>
    <w:p w:rsidR="004418BD" w:rsidRPr="005A30D1" w:rsidRDefault="004418BD" w:rsidP="00E01322">
      <w:pPr>
        <w:pStyle w:val="a9"/>
        <w:numPr>
          <w:ilvl w:val="0"/>
          <w:numId w:val="40"/>
        </w:numPr>
        <w:spacing w:after="0" w:line="240" w:lineRule="auto"/>
        <w:ind w:left="0" w:firstLine="360"/>
        <w:jc w:val="both"/>
        <w:rPr>
          <w:rFonts w:ascii="Times New Roman" w:hAnsi="Times New Roman" w:cs="Times New Roman"/>
          <w:sz w:val="24"/>
          <w:szCs w:val="24"/>
        </w:rPr>
      </w:pPr>
      <w:r w:rsidRPr="005A30D1">
        <w:rPr>
          <w:rFonts w:ascii="Times New Roman" w:hAnsi="Times New Roman" w:cs="Times New Roman"/>
          <w:sz w:val="24"/>
          <w:szCs w:val="24"/>
        </w:rPr>
        <w:t xml:space="preserve"> </w:t>
      </w:r>
      <w:r w:rsidRPr="005A30D1">
        <w:rPr>
          <w:rFonts w:ascii="Times New Roman" w:hAnsi="Times New Roman" w:cs="Times New Roman"/>
          <w:b/>
          <w:i/>
          <w:sz w:val="24"/>
          <w:szCs w:val="24"/>
          <w:u w:val="single"/>
        </w:rPr>
        <w:t>От 1 года 6 месяцев до 2 лет</w:t>
      </w:r>
      <w:r w:rsidRPr="005A30D1">
        <w:rPr>
          <w:rFonts w:ascii="Times New Roman" w:hAnsi="Times New Roman" w:cs="Times New Roman"/>
          <w:sz w:val="24"/>
          <w:szCs w:val="24"/>
        </w:rPr>
        <w:t xml:space="preserve"> – </w:t>
      </w:r>
      <w:r w:rsidRPr="005A30D1">
        <w:rPr>
          <w:rFonts w:ascii="Times New Roman" w:hAnsi="Times New Roman" w:cs="Times New Roman"/>
          <w:sz w:val="24"/>
          <w:szCs w:val="24"/>
          <w:u w:val="single"/>
        </w:rPr>
        <w:t>педагог</w:t>
      </w:r>
      <w:r w:rsidRPr="005A30D1">
        <w:rPr>
          <w:rFonts w:ascii="Times New Roman" w:hAnsi="Times New Roman" w:cs="Times New Roman"/>
          <w:sz w:val="24"/>
          <w:szCs w:val="24"/>
        </w:rPr>
        <w:t xml:space="preserve">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 трех), но котором взрослый исполнял мелодию.</w:t>
      </w:r>
    </w:p>
    <w:p w:rsidR="004418BD" w:rsidRPr="005A30D1" w:rsidRDefault="004418BD" w:rsidP="00A73914">
      <w:pPr>
        <w:pStyle w:val="a9"/>
        <w:spacing w:after="0" w:line="240" w:lineRule="auto"/>
        <w:ind w:left="0" w:firstLine="360"/>
        <w:jc w:val="both"/>
        <w:rPr>
          <w:rFonts w:ascii="Times New Roman" w:hAnsi="Times New Roman" w:cs="Times New Roman"/>
          <w:sz w:val="24"/>
          <w:szCs w:val="24"/>
        </w:rPr>
      </w:pPr>
      <w:r w:rsidRPr="005A30D1">
        <w:rPr>
          <w:rFonts w:ascii="Times New Roman" w:hAnsi="Times New Roman" w:cs="Times New Roman"/>
          <w:sz w:val="24"/>
          <w:szCs w:val="24"/>
          <w:u w:val="single"/>
        </w:rPr>
        <w:t>Педагог</w:t>
      </w:r>
      <w:r w:rsidRPr="005A30D1">
        <w:rPr>
          <w:rFonts w:ascii="Times New Roman" w:hAnsi="Times New Roman" w:cs="Times New Roman"/>
          <w:sz w:val="24"/>
          <w:szCs w:val="24"/>
        </w:rPr>
        <w:t xml:space="preserve">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w:t>
      </w:r>
      <w:r w:rsidRPr="005A30D1">
        <w:rPr>
          <w:rFonts w:ascii="Times New Roman" w:hAnsi="Times New Roman" w:cs="Times New Roman"/>
          <w:sz w:val="24"/>
          <w:szCs w:val="24"/>
        </w:rPr>
        <w:lastRenderedPageBreak/>
        <w:t>кружение). Формирует у детей умение чувствовать характер музыки и передавать его игровыми действиями (мишка идет, зайка прыгает, птичка клюет).</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u w:val="single"/>
        </w:rPr>
        <w:t>Педагог</w:t>
      </w:r>
      <w:r w:rsidRPr="005A30D1">
        <w:rPr>
          <w:rFonts w:ascii="Times New Roman" w:hAnsi="Times New Roman" w:cs="Times New Roman"/>
          <w:sz w:val="24"/>
          <w:szCs w:val="24"/>
        </w:rPr>
        <w:t xml:space="preserve">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w:t>
      </w:r>
      <w:r w:rsidR="00C367FB" w:rsidRPr="005A30D1">
        <w:rPr>
          <w:rFonts w:ascii="Times New Roman" w:hAnsi="Times New Roman" w:cs="Times New Roman"/>
          <w:sz w:val="24"/>
          <w:szCs w:val="24"/>
        </w:rPr>
        <w:t>т характер совместных действий.</w:t>
      </w:r>
    </w:p>
    <w:p w:rsidR="004418BD" w:rsidRPr="005A30D1" w:rsidRDefault="004418BD" w:rsidP="00A73914">
      <w:pPr>
        <w:pStyle w:val="a9"/>
        <w:spacing w:after="0" w:line="240" w:lineRule="auto"/>
        <w:ind w:left="567"/>
        <w:jc w:val="center"/>
        <w:rPr>
          <w:rFonts w:ascii="Times New Roman" w:hAnsi="Times New Roman" w:cs="Times New Roman"/>
          <w:b/>
          <w:sz w:val="24"/>
          <w:szCs w:val="24"/>
        </w:rPr>
      </w:pPr>
      <w:r w:rsidRPr="005A30D1">
        <w:rPr>
          <w:rFonts w:ascii="Times New Roman" w:hAnsi="Times New Roman" w:cs="Times New Roman"/>
          <w:b/>
          <w:sz w:val="24"/>
          <w:szCs w:val="24"/>
        </w:rPr>
        <w:t>От 2 лет до 3 лет.</w:t>
      </w:r>
    </w:p>
    <w:p w:rsidR="004418BD" w:rsidRPr="005A30D1" w:rsidRDefault="004418BD" w:rsidP="00A73914">
      <w:pPr>
        <w:spacing w:after="0" w:line="240" w:lineRule="auto"/>
        <w:rPr>
          <w:rFonts w:ascii="Times New Roman" w:hAnsi="Times New Roman" w:cs="Times New Roman"/>
          <w:b/>
          <w:sz w:val="24"/>
          <w:szCs w:val="24"/>
        </w:rPr>
      </w:pPr>
    </w:p>
    <w:p w:rsidR="004418BD" w:rsidRPr="005A30D1" w:rsidRDefault="004418BD"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b/>
          <w:i/>
          <w:sz w:val="24"/>
          <w:szCs w:val="24"/>
          <w:u w:val="single"/>
        </w:rPr>
        <w:t>Основными задачами</w:t>
      </w:r>
      <w:r w:rsidRPr="005A30D1">
        <w:rPr>
          <w:rFonts w:ascii="Times New Roman" w:hAnsi="Times New Roman" w:cs="Times New Roman"/>
          <w:sz w:val="24"/>
          <w:szCs w:val="24"/>
        </w:rPr>
        <w:t xml:space="preserve"> в области художественно-эстетического развития образовательной деятельности являются:</w:t>
      </w:r>
    </w:p>
    <w:p w:rsidR="004418BD" w:rsidRPr="005A30D1" w:rsidRDefault="00E32942" w:rsidP="00E01322">
      <w:pPr>
        <w:pStyle w:val="a9"/>
        <w:numPr>
          <w:ilvl w:val="0"/>
          <w:numId w:val="41"/>
        </w:numPr>
        <w:spacing w:after="0" w:line="240" w:lineRule="auto"/>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п</w:t>
      </w:r>
      <w:r w:rsidR="004418BD" w:rsidRPr="005A30D1">
        <w:rPr>
          <w:rFonts w:ascii="Times New Roman" w:hAnsi="Times New Roman" w:cs="Times New Roman"/>
          <w:b/>
          <w:i/>
          <w:sz w:val="24"/>
          <w:szCs w:val="24"/>
          <w:u w:val="single"/>
        </w:rPr>
        <w:t xml:space="preserve">риобщение к искусству: </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 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 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 развивать отзывчивость на доступное понимание произведений искусства, интерес к музыке (в процессе прослушивания классической и народной музыки</w:t>
      </w:r>
      <w:r w:rsidR="00FB353E" w:rsidRPr="005A30D1">
        <w:rPr>
          <w:rFonts w:ascii="Times New Roman" w:hAnsi="Times New Roman" w:cs="Times New Roman"/>
          <w:sz w:val="24"/>
          <w:szCs w:val="24"/>
        </w:rPr>
        <w:t>), изобразительному искусству (</w:t>
      </w:r>
      <w:r w:rsidRPr="005A30D1">
        <w:rPr>
          <w:rFonts w:ascii="Times New Roman" w:hAnsi="Times New Roman" w:cs="Times New Roman"/>
          <w:sz w:val="24"/>
          <w:szCs w:val="24"/>
        </w:rPr>
        <w:t>в процессе рассматривания и восприятия красоты иллюстраций, рисунков, изделии декоративно-прикладного искусства);</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 познакомить детей с народными игрушками (дымковской, богородской, матрешкой и другими);</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 поддерживать интерес к малым формам фольклора (пестушки, заклички, прибаутки);</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 поддерживать стремление детей выражать свои чувства и впечатления на основе эмоционального содержательного восприятия доступных для понимания произведений искусства или наблюдений за природными явлениями;</w:t>
      </w:r>
    </w:p>
    <w:p w:rsidR="004418BD" w:rsidRPr="005A30D1" w:rsidRDefault="00E32942" w:rsidP="00E01322">
      <w:pPr>
        <w:pStyle w:val="a9"/>
        <w:numPr>
          <w:ilvl w:val="0"/>
          <w:numId w:val="41"/>
        </w:numPr>
        <w:spacing w:after="0" w:line="240" w:lineRule="auto"/>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и</w:t>
      </w:r>
      <w:r w:rsidR="004418BD" w:rsidRPr="005A30D1">
        <w:rPr>
          <w:rFonts w:ascii="Times New Roman" w:hAnsi="Times New Roman" w:cs="Times New Roman"/>
          <w:b/>
          <w:i/>
          <w:sz w:val="24"/>
          <w:szCs w:val="24"/>
          <w:u w:val="single"/>
        </w:rPr>
        <w:t>зобразительная деятельность:</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 xml:space="preserve">- воспитывать интерес к изобразительной деятельности (рисованию, лепке) совместно со взрослым и самостоятельно; </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 xml:space="preserve">- развивать положительные эмоции на предложение нарисовать, слепить; </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 xml:space="preserve">- научить правильно держать карандаш, кисть; </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 xml:space="preserve">-развивать сенсорные основы изобразительной деятельности: восприятие предмета разной формы, цвета (начиная с контрастных цветов); </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 включать движение рук по предмету при знакомстве с его формой;</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 xml:space="preserve">- познакомить со свойствами глины, пластилина, пластической массы; </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 xml:space="preserve">-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 </w:t>
      </w:r>
    </w:p>
    <w:p w:rsidR="004418BD" w:rsidRPr="005A30D1" w:rsidRDefault="00E32942" w:rsidP="00E01322">
      <w:pPr>
        <w:pStyle w:val="a9"/>
        <w:numPr>
          <w:ilvl w:val="0"/>
          <w:numId w:val="41"/>
        </w:numPr>
        <w:spacing w:after="0" w:line="240" w:lineRule="auto"/>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к</w:t>
      </w:r>
      <w:r w:rsidR="004418BD" w:rsidRPr="005A30D1">
        <w:rPr>
          <w:rFonts w:ascii="Times New Roman" w:hAnsi="Times New Roman" w:cs="Times New Roman"/>
          <w:b/>
          <w:i/>
          <w:sz w:val="24"/>
          <w:szCs w:val="24"/>
          <w:u w:val="single"/>
        </w:rPr>
        <w:t xml:space="preserve">онструктивная деятельность: </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 знакомить детей с деталями (кубик, кирпичик, трехгранная призма, пластина, цилиндр), с вариантами расположения строительных форм на плоскости;</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 xml:space="preserve">- развивать интерес к конструктивной деятельности, поддерживать желание детей строить самостоятельно; </w:t>
      </w:r>
    </w:p>
    <w:p w:rsidR="004418BD" w:rsidRPr="005A30D1" w:rsidRDefault="004418BD" w:rsidP="00E01322">
      <w:pPr>
        <w:pStyle w:val="a9"/>
        <w:numPr>
          <w:ilvl w:val="0"/>
          <w:numId w:val="41"/>
        </w:numPr>
        <w:spacing w:after="0" w:line="240" w:lineRule="auto"/>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музыкальная деятельность:</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 xml:space="preserve">- воспитывать интерес к музыке, желание слушать музыку, подпевать, выполнять простейшие танцевальные движения; </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 xml:space="preserve">- приобщать к восприятию музыки, соблюдая первоначальные правила: не мешать соседу </w:t>
      </w:r>
      <w:r w:rsidR="00E32942" w:rsidRPr="005A30D1">
        <w:rPr>
          <w:rFonts w:ascii="Times New Roman" w:hAnsi="Times New Roman" w:cs="Times New Roman"/>
          <w:sz w:val="24"/>
          <w:szCs w:val="24"/>
        </w:rPr>
        <w:t xml:space="preserve"> </w:t>
      </w:r>
      <w:r w:rsidRPr="005A30D1">
        <w:rPr>
          <w:rFonts w:ascii="Times New Roman" w:hAnsi="Times New Roman" w:cs="Times New Roman"/>
          <w:sz w:val="24"/>
          <w:szCs w:val="24"/>
        </w:rPr>
        <w:t xml:space="preserve">вслушиваться в музыкальное произведение и эмоционально на него реагировать; </w:t>
      </w:r>
    </w:p>
    <w:p w:rsidR="004418BD" w:rsidRPr="005A30D1" w:rsidRDefault="004418BD" w:rsidP="00E01322">
      <w:pPr>
        <w:pStyle w:val="a9"/>
        <w:numPr>
          <w:ilvl w:val="0"/>
          <w:numId w:val="41"/>
        </w:numPr>
        <w:spacing w:after="0" w:line="240" w:lineRule="auto"/>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театрализованная деятельность:</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lastRenderedPageBreak/>
        <w:t xml:space="preserve">- побуждать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 </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 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 способствовать проявлению самостоятельности, активности в игре с персонажами-игрушками;</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-развивать умение следить за действиями заводных игрушек, сказочных героев, адекватно реагировать на них;</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 xml:space="preserve">- способствовать формированию навыка перевоплощения в образы сказочных героев; </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 создавать условия для систематического восприятия театрализованных выступлений педагогического театра (взрослых).</w:t>
      </w:r>
    </w:p>
    <w:p w:rsidR="004418BD" w:rsidRPr="005A30D1" w:rsidRDefault="00B13381" w:rsidP="00E01322">
      <w:pPr>
        <w:pStyle w:val="a9"/>
        <w:numPr>
          <w:ilvl w:val="0"/>
          <w:numId w:val="41"/>
        </w:numPr>
        <w:spacing w:after="0" w:line="240" w:lineRule="auto"/>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к</w:t>
      </w:r>
      <w:r w:rsidR="004418BD" w:rsidRPr="005A30D1">
        <w:rPr>
          <w:rFonts w:ascii="Times New Roman" w:hAnsi="Times New Roman" w:cs="Times New Roman"/>
          <w:b/>
          <w:i/>
          <w:sz w:val="24"/>
          <w:szCs w:val="24"/>
          <w:u w:val="single"/>
        </w:rPr>
        <w:t xml:space="preserve">ультурно-досуговая деятельность: </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 xml:space="preserve">- 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 </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 xml:space="preserve">- привлекать детей к посильному участию в играх, театрализованных представлениях, забавах, развлечениях и праздниках; </w:t>
      </w:r>
    </w:p>
    <w:p w:rsidR="004418BD" w:rsidRPr="005A30D1" w:rsidRDefault="004418BD" w:rsidP="00E32942">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 развивать умение следить за действиями игрушек, сказ</w:t>
      </w:r>
      <w:r w:rsidR="00E32942" w:rsidRPr="005A30D1">
        <w:rPr>
          <w:rFonts w:ascii="Times New Roman" w:hAnsi="Times New Roman" w:cs="Times New Roman"/>
          <w:sz w:val="24"/>
          <w:szCs w:val="24"/>
        </w:rPr>
        <w:t>очных героев.</w:t>
      </w:r>
    </w:p>
    <w:p w:rsidR="004418BD" w:rsidRPr="005A30D1" w:rsidRDefault="004418BD" w:rsidP="00E32942">
      <w:pPr>
        <w:spacing w:after="0" w:line="240" w:lineRule="auto"/>
        <w:ind w:firstLine="709"/>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Содержание образовательной деятельности.</w:t>
      </w:r>
    </w:p>
    <w:p w:rsidR="004418BD" w:rsidRPr="005A30D1" w:rsidRDefault="00B13381" w:rsidP="00B13381">
      <w:pPr>
        <w:spacing w:after="0" w:line="240" w:lineRule="auto"/>
        <w:jc w:val="both"/>
        <w:rPr>
          <w:rFonts w:ascii="Times New Roman" w:hAnsi="Times New Roman" w:cs="Times New Roman"/>
          <w:b/>
          <w:i/>
          <w:sz w:val="24"/>
          <w:szCs w:val="24"/>
        </w:rPr>
      </w:pPr>
      <w:r w:rsidRPr="005A30D1">
        <w:rPr>
          <w:rFonts w:ascii="Times New Roman" w:hAnsi="Times New Roman" w:cs="Times New Roman"/>
          <w:b/>
          <w:i/>
          <w:sz w:val="24"/>
          <w:szCs w:val="24"/>
        </w:rPr>
        <w:t xml:space="preserve">          </w:t>
      </w:r>
      <w:r w:rsidR="004418BD" w:rsidRPr="005A30D1">
        <w:rPr>
          <w:rFonts w:ascii="Times New Roman" w:hAnsi="Times New Roman" w:cs="Times New Roman"/>
          <w:b/>
          <w:i/>
          <w:sz w:val="24"/>
          <w:szCs w:val="24"/>
          <w:u w:val="single"/>
        </w:rPr>
        <w:t>Приобщение к искусству</w:t>
      </w:r>
      <w:r w:rsidR="004418BD" w:rsidRPr="005A30D1">
        <w:rPr>
          <w:rFonts w:ascii="Times New Roman" w:hAnsi="Times New Roman" w:cs="Times New Roman"/>
          <w:b/>
          <w:i/>
          <w:sz w:val="24"/>
          <w:szCs w:val="24"/>
        </w:rPr>
        <w:t>.</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u w:val="single"/>
        </w:rPr>
        <w:t>Педагог</w:t>
      </w:r>
      <w:r w:rsidRPr="005A30D1">
        <w:rPr>
          <w:rFonts w:ascii="Times New Roman" w:hAnsi="Times New Roman" w:cs="Times New Roman"/>
          <w:sz w:val="24"/>
          <w:szCs w:val="24"/>
        </w:rPr>
        <w:t xml:space="preserve">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4418BD" w:rsidRPr="005A30D1" w:rsidRDefault="004418BD" w:rsidP="00A73914">
      <w:pPr>
        <w:spacing w:after="0" w:line="240" w:lineRule="auto"/>
        <w:ind w:firstLine="708"/>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Изобразительная деятельность.</w:t>
      </w:r>
    </w:p>
    <w:p w:rsidR="004418BD" w:rsidRPr="005A30D1" w:rsidRDefault="004418BD" w:rsidP="00A73914">
      <w:pPr>
        <w:spacing w:after="0" w:line="240" w:lineRule="auto"/>
        <w:ind w:firstLine="708"/>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1) Рисование:</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u w:val="single"/>
        </w:rPr>
        <w:t>педагог</w:t>
      </w:r>
      <w:r w:rsidRPr="005A30D1">
        <w:rPr>
          <w:rFonts w:ascii="Times New Roman" w:hAnsi="Times New Roman" w:cs="Times New Roman"/>
          <w:sz w:val="24"/>
          <w:szCs w:val="24"/>
        </w:rPr>
        <w:t xml:space="preserve">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u w:val="single"/>
        </w:rPr>
        <w:t>педагог</w:t>
      </w:r>
      <w:r w:rsidRPr="005A30D1">
        <w:rPr>
          <w:rFonts w:ascii="Times New Roman" w:hAnsi="Times New Roman" w:cs="Times New Roman"/>
          <w:sz w:val="24"/>
          <w:szCs w:val="24"/>
        </w:rPr>
        <w:t xml:space="preserve">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u w:val="single"/>
        </w:rPr>
        <w:t xml:space="preserve">педагог </w:t>
      </w:r>
      <w:r w:rsidRPr="005A30D1">
        <w:rPr>
          <w:rFonts w:ascii="Times New Roman" w:hAnsi="Times New Roman" w:cs="Times New Roman"/>
          <w:sz w:val="24"/>
          <w:szCs w:val="24"/>
        </w:rPr>
        <w:t>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u w:val="single"/>
        </w:rPr>
        <w:t>педагог</w:t>
      </w:r>
      <w:r w:rsidRPr="005A30D1">
        <w:rPr>
          <w:rFonts w:ascii="Times New Roman" w:hAnsi="Times New Roman" w:cs="Times New Roman"/>
          <w:sz w:val="24"/>
          <w:szCs w:val="24"/>
        </w:rPr>
        <w:t xml:space="preserve"> </w:t>
      </w:r>
      <w:r w:rsidR="00B13381" w:rsidRPr="005A30D1">
        <w:rPr>
          <w:rFonts w:ascii="Times New Roman" w:hAnsi="Times New Roman" w:cs="Times New Roman"/>
          <w:sz w:val="24"/>
          <w:szCs w:val="24"/>
        </w:rPr>
        <w:t xml:space="preserve"> </w:t>
      </w:r>
      <w:r w:rsidRPr="005A30D1">
        <w:rPr>
          <w:rFonts w:ascii="Times New Roman" w:hAnsi="Times New Roman" w:cs="Times New Roman"/>
          <w:sz w:val="24"/>
          <w:szCs w:val="24"/>
        </w:rPr>
        <w:t>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lastRenderedPageBreak/>
        <w:t>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w:t>
      </w:r>
    </w:p>
    <w:p w:rsidR="004418BD" w:rsidRPr="005A30D1" w:rsidRDefault="004418BD" w:rsidP="00A73914">
      <w:pPr>
        <w:spacing w:after="0" w:line="240" w:lineRule="auto"/>
        <w:ind w:firstLine="708"/>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2) Лепка:</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u w:val="single"/>
        </w:rPr>
        <w:t>педагог</w:t>
      </w:r>
      <w:r w:rsidRPr="005A30D1">
        <w:rPr>
          <w:rFonts w:ascii="Times New Roman" w:hAnsi="Times New Roman" w:cs="Times New Roman"/>
          <w:sz w:val="24"/>
          <w:szCs w:val="24"/>
        </w:rPr>
        <w:t xml:space="preserve">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4418BD" w:rsidRPr="005A30D1" w:rsidRDefault="004418BD" w:rsidP="00E01322">
      <w:pPr>
        <w:pStyle w:val="a9"/>
        <w:numPr>
          <w:ilvl w:val="0"/>
          <w:numId w:val="40"/>
        </w:numPr>
        <w:spacing w:after="0" w:line="240" w:lineRule="auto"/>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Конструктивная деятельность</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4418BD" w:rsidRPr="005A30D1" w:rsidRDefault="00B13381" w:rsidP="00A73914">
      <w:pPr>
        <w:spacing w:after="0" w:line="240" w:lineRule="auto"/>
        <w:ind w:firstLine="708"/>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 xml:space="preserve">4) </w:t>
      </w:r>
      <w:r w:rsidR="004418BD" w:rsidRPr="005A30D1">
        <w:rPr>
          <w:rFonts w:ascii="Times New Roman" w:hAnsi="Times New Roman" w:cs="Times New Roman"/>
          <w:b/>
          <w:i/>
          <w:sz w:val="24"/>
          <w:szCs w:val="24"/>
          <w:u w:val="single"/>
        </w:rPr>
        <w:t>Музыкальная деятельность.</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b/>
          <w:sz w:val="24"/>
          <w:szCs w:val="24"/>
          <w:u w:val="single"/>
        </w:rPr>
        <w:t xml:space="preserve"> Слушание:</w:t>
      </w:r>
      <w:r w:rsidRPr="005A30D1">
        <w:rPr>
          <w:rFonts w:ascii="Times New Roman" w:hAnsi="Times New Roman" w:cs="Times New Roman"/>
          <w:sz w:val="24"/>
          <w:szCs w:val="24"/>
        </w:rPr>
        <w:t xml:space="preserve">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b/>
          <w:sz w:val="24"/>
          <w:szCs w:val="24"/>
          <w:u w:val="single"/>
        </w:rPr>
        <w:t>Пение</w:t>
      </w:r>
      <w:r w:rsidRPr="005A30D1">
        <w:rPr>
          <w:rFonts w:ascii="Times New Roman" w:hAnsi="Times New Roman" w:cs="Times New Roman"/>
          <w:sz w:val="24"/>
          <w:szCs w:val="24"/>
        </w:rPr>
        <w:t>: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b/>
          <w:sz w:val="24"/>
          <w:szCs w:val="24"/>
          <w:u w:val="single"/>
        </w:rPr>
        <w:t>Музыкально-ритмические движения:</w:t>
      </w:r>
      <w:r w:rsidRPr="005A30D1">
        <w:rPr>
          <w:rFonts w:ascii="Times New Roman" w:hAnsi="Times New Roman" w:cs="Times New Roman"/>
          <w:sz w:val="24"/>
          <w:szCs w:val="24"/>
        </w:rPr>
        <w:t xml:space="preserve">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4418BD" w:rsidRPr="005A30D1" w:rsidRDefault="00B13381" w:rsidP="00B13381">
      <w:pPr>
        <w:pStyle w:val="a9"/>
        <w:spacing w:after="0" w:line="240" w:lineRule="auto"/>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5)</w:t>
      </w:r>
      <w:r w:rsidR="004418BD" w:rsidRPr="005A30D1">
        <w:rPr>
          <w:rFonts w:ascii="Times New Roman" w:hAnsi="Times New Roman" w:cs="Times New Roman"/>
          <w:b/>
          <w:i/>
          <w:sz w:val="24"/>
          <w:szCs w:val="24"/>
          <w:u w:val="single"/>
        </w:rPr>
        <w:t>Театрализованная деятельность.</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 xml:space="preserve">Педагог пробуждает интерес детей к театрализованной игре, создает условия для её проведения. Формирует умение следить за развитием действия в играх-драматизациях и </w:t>
      </w:r>
      <w:r w:rsidRPr="005A30D1">
        <w:rPr>
          <w:rFonts w:ascii="Times New Roman" w:hAnsi="Times New Roman" w:cs="Times New Roman"/>
          <w:sz w:val="24"/>
          <w:szCs w:val="24"/>
        </w:rPr>
        <w:lastRenderedPageBreak/>
        <w:t>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4418BD" w:rsidRPr="005A30D1" w:rsidRDefault="00B13381" w:rsidP="00A73914">
      <w:pPr>
        <w:spacing w:after="0" w:line="240" w:lineRule="auto"/>
        <w:ind w:firstLine="708"/>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 xml:space="preserve">6) </w:t>
      </w:r>
      <w:r w:rsidR="004418BD" w:rsidRPr="005A30D1">
        <w:rPr>
          <w:rFonts w:ascii="Times New Roman" w:hAnsi="Times New Roman" w:cs="Times New Roman"/>
          <w:b/>
          <w:i/>
          <w:sz w:val="24"/>
          <w:szCs w:val="24"/>
          <w:u w:val="single"/>
        </w:rPr>
        <w:t>Культурно-досуговая деятельность.</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 (тематических, спортивных) и праздниках. Развивает умение следить за действиями игрушек, сказочных героев, адекватно реагировать на них.</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Формирует навык перевоплощения детей в образы сказочных героев.</w:t>
      </w:r>
    </w:p>
    <w:p w:rsidR="004418BD" w:rsidRPr="005A30D1" w:rsidRDefault="004418BD" w:rsidP="00A73914">
      <w:pPr>
        <w:spacing w:after="0" w:line="240" w:lineRule="auto"/>
        <w:jc w:val="both"/>
        <w:rPr>
          <w:rFonts w:ascii="Times New Roman" w:hAnsi="Times New Roman" w:cs="Times New Roman"/>
          <w:sz w:val="24"/>
          <w:szCs w:val="24"/>
        </w:rPr>
      </w:pPr>
    </w:p>
    <w:p w:rsidR="004418BD" w:rsidRPr="005A30D1" w:rsidRDefault="004418BD" w:rsidP="00A73914">
      <w:pPr>
        <w:pStyle w:val="a9"/>
        <w:spacing w:after="0" w:line="240" w:lineRule="auto"/>
        <w:ind w:left="567"/>
        <w:jc w:val="center"/>
        <w:rPr>
          <w:rFonts w:ascii="Times New Roman" w:hAnsi="Times New Roman" w:cs="Times New Roman"/>
          <w:b/>
          <w:sz w:val="24"/>
          <w:szCs w:val="24"/>
        </w:rPr>
      </w:pPr>
      <w:r w:rsidRPr="005A30D1">
        <w:rPr>
          <w:rFonts w:ascii="Times New Roman" w:hAnsi="Times New Roman" w:cs="Times New Roman"/>
          <w:sz w:val="24"/>
          <w:szCs w:val="24"/>
        </w:rPr>
        <w:tab/>
      </w:r>
      <w:r w:rsidRPr="005A30D1">
        <w:rPr>
          <w:rFonts w:ascii="Times New Roman" w:hAnsi="Times New Roman" w:cs="Times New Roman"/>
          <w:b/>
          <w:sz w:val="24"/>
          <w:szCs w:val="24"/>
        </w:rPr>
        <w:t>От 3 лет до 4 лет</w:t>
      </w:r>
    </w:p>
    <w:p w:rsidR="004418BD" w:rsidRPr="005A30D1" w:rsidRDefault="004418BD" w:rsidP="00A73914">
      <w:pPr>
        <w:pStyle w:val="a9"/>
        <w:spacing w:after="0" w:line="240" w:lineRule="auto"/>
        <w:ind w:left="567"/>
        <w:jc w:val="center"/>
        <w:rPr>
          <w:rFonts w:ascii="Times New Roman" w:hAnsi="Times New Roman" w:cs="Times New Roman"/>
          <w:b/>
          <w:sz w:val="24"/>
          <w:szCs w:val="24"/>
        </w:rPr>
      </w:pPr>
    </w:p>
    <w:p w:rsidR="004418BD" w:rsidRPr="005A30D1" w:rsidRDefault="004418BD"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b/>
          <w:i/>
          <w:sz w:val="24"/>
          <w:szCs w:val="24"/>
          <w:u w:val="single"/>
        </w:rPr>
        <w:t>Основными задачами</w:t>
      </w:r>
      <w:r w:rsidRPr="005A30D1">
        <w:rPr>
          <w:rFonts w:ascii="Times New Roman" w:hAnsi="Times New Roman" w:cs="Times New Roman"/>
          <w:sz w:val="24"/>
          <w:szCs w:val="24"/>
        </w:rPr>
        <w:t xml:space="preserve"> в области художественно-эстетического развития образовательной деятельности являются:</w:t>
      </w:r>
    </w:p>
    <w:p w:rsidR="004418BD" w:rsidRPr="005A30D1" w:rsidRDefault="004418BD" w:rsidP="00E01322">
      <w:pPr>
        <w:pStyle w:val="a9"/>
        <w:numPr>
          <w:ilvl w:val="0"/>
          <w:numId w:val="42"/>
        </w:numPr>
        <w:spacing w:after="0" w:line="240" w:lineRule="auto"/>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приобщение к искусству:</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 продолжать развивать художественное восприятие, подводить детей к восприятию произведений искусства (разглядывать и чувствовать);</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 xml:space="preserve">- воспитывать интерес к искусству; </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 формировать понимание красоты произведений искусства, потребность общения с искусством;</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 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 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 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 готовить детей к посещению кукольного театра, выставки детских работ и так далее;</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 приобщать детей к участию в концертах, праздниках в семье и ДОО: исполнение танца, песни, чтение стихов;</w:t>
      </w:r>
    </w:p>
    <w:p w:rsidR="004418BD" w:rsidRPr="005A30D1" w:rsidRDefault="004418BD" w:rsidP="00E01322">
      <w:pPr>
        <w:pStyle w:val="a9"/>
        <w:numPr>
          <w:ilvl w:val="0"/>
          <w:numId w:val="42"/>
        </w:numPr>
        <w:spacing w:after="0" w:line="240" w:lineRule="auto"/>
        <w:jc w:val="both"/>
        <w:rPr>
          <w:rFonts w:ascii="Times New Roman" w:hAnsi="Times New Roman" w:cs="Times New Roman"/>
          <w:b/>
          <w:i/>
          <w:sz w:val="24"/>
          <w:szCs w:val="24"/>
          <w:u w:val="single"/>
        </w:rPr>
      </w:pPr>
      <w:r w:rsidRPr="005A30D1">
        <w:rPr>
          <w:rFonts w:ascii="Times New Roman" w:hAnsi="Times New Roman" w:cs="Times New Roman"/>
          <w:b/>
          <w:i/>
          <w:sz w:val="24"/>
          <w:szCs w:val="24"/>
        </w:rPr>
        <w:t xml:space="preserve"> </w:t>
      </w:r>
      <w:r w:rsidRPr="005A30D1">
        <w:rPr>
          <w:rFonts w:ascii="Times New Roman" w:hAnsi="Times New Roman" w:cs="Times New Roman"/>
          <w:b/>
          <w:i/>
          <w:sz w:val="24"/>
          <w:szCs w:val="24"/>
          <w:u w:val="single"/>
        </w:rPr>
        <w:t>изобразительная деятельность:</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 xml:space="preserve">- формировать у детей интерес к занятиям изобразительной деятельностью; </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 формировать у детей знания в области изобразительной деятельности;</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 развивать у детей эстетическое восприятие;</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 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 формировать умение у детей в рисовании, лепке, аппликации изображать простые предметы и явления, передавая их образную выразительность;</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 находить связь между предметами и явлениями окружающего мира и их изображениями (в рисунке, лепке, аппликации);</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lastRenderedPageBreak/>
        <w:t>- 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 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 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 формировать умение у детей создавать как индивидуальные, так и коллективные композиции в рисунках, лепке, аппликации;</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 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 переводить детей от рисования-подражания к самостоятельному творчеству;</w:t>
      </w:r>
    </w:p>
    <w:p w:rsidR="004418BD" w:rsidRPr="005A30D1" w:rsidRDefault="004418BD" w:rsidP="00E01322">
      <w:pPr>
        <w:pStyle w:val="a9"/>
        <w:numPr>
          <w:ilvl w:val="0"/>
          <w:numId w:val="42"/>
        </w:numPr>
        <w:tabs>
          <w:tab w:val="left" w:pos="993"/>
        </w:tabs>
        <w:spacing w:after="0" w:line="240" w:lineRule="auto"/>
        <w:ind w:left="0" w:firstLine="709"/>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 xml:space="preserve">конструктивная деятельность: </w:t>
      </w:r>
    </w:p>
    <w:p w:rsidR="004418BD" w:rsidRPr="005A30D1" w:rsidRDefault="004418BD" w:rsidP="00A73914">
      <w:pPr>
        <w:tabs>
          <w:tab w:val="left" w:pos="993"/>
        </w:tabs>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ab/>
        <w:t xml:space="preserve">- совершенствовать у детей конструктивные умения; </w:t>
      </w:r>
    </w:p>
    <w:p w:rsidR="004418BD" w:rsidRPr="005A30D1" w:rsidRDefault="004418BD" w:rsidP="00A73914">
      <w:pPr>
        <w:tabs>
          <w:tab w:val="left" w:pos="993"/>
        </w:tabs>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ab/>
        <w:t>- 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 формировать умение у детей использовать в постройках детали разного цвета;</w:t>
      </w:r>
    </w:p>
    <w:p w:rsidR="004418BD" w:rsidRPr="005A30D1" w:rsidRDefault="004418BD" w:rsidP="00E01322">
      <w:pPr>
        <w:pStyle w:val="a9"/>
        <w:numPr>
          <w:ilvl w:val="0"/>
          <w:numId w:val="42"/>
        </w:numPr>
        <w:spacing w:after="0" w:line="240" w:lineRule="auto"/>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музыкальная деятельность:</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 xml:space="preserve">- развивать у детей эмоциональную отзывчивость на музыку; </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 знакомить детей с тремя жанрами музыкальных произведений: песней, танцем, маршем;</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 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 учить детей петь простые народные песни, попевки, прибаутки, передавая их настроение и характер;</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 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4418BD" w:rsidRPr="005A30D1" w:rsidRDefault="004418BD" w:rsidP="00E01322">
      <w:pPr>
        <w:pStyle w:val="a9"/>
        <w:numPr>
          <w:ilvl w:val="0"/>
          <w:numId w:val="42"/>
        </w:numPr>
        <w:spacing w:after="0" w:line="240" w:lineRule="auto"/>
        <w:jc w:val="both"/>
        <w:rPr>
          <w:rFonts w:ascii="Times New Roman" w:hAnsi="Times New Roman" w:cs="Times New Roman"/>
          <w:b/>
          <w:i/>
          <w:sz w:val="24"/>
          <w:szCs w:val="24"/>
        </w:rPr>
      </w:pPr>
      <w:r w:rsidRPr="005A30D1">
        <w:rPr>
          <w:rFonts w:ascii="Times New Roman" w:hAnsi="Times New Roman" w:cs="Times New Roman"/>
          <w:b/>
          <w:i/>
          <w:sz w:val="24"/>
          <w:szCs w:val="24"/>
        </w:rPr>
        <w:t>театрализованная деятельность:</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 воспитывать у детей устойчивый интерес детей к театрализованной игре, создавать условия для её проведения;</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 формировать положительные, доброжелательные, коллективные взаимоотношения;</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 формировать умение следить за развитием действия в играх-драматизациях и кукольных спектаклях, созданных силами взрослых и старших детей;</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 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 познакомить детей с различными видами театра (кукольным, настольным, пальчиковым, театром теней, театром на фланелеграфе);</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 xml:space="preserve">- знакомить детей с приемами вождения настольных кукол; </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 xml:space="preserve">- формировать у детей умение сопровождать движения простой песенкой; </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 вызывать желание действовать с элементами костюмов (шапочки, воротнички и так далее) и атрибутами как внешними символами роли;</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lastRenderedPageBreak/>
        <w:t>- формировать у детей интонационную выразительность речи в процессе театрально-игровой деятельности;</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 развивать у детей диалогическую речь в процессе театрально-игровой деятельности;</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 формировать у детей умение следить за развитием действия в драматизациях и кукольных спектаклях;</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 формировать у детей умение использовать импровизационные формы диалогов действующих лиц в хорошо знакомых сказках;</w:t>
      </w:r>
    </w:p>
    <w:p w:rsidR="004418BD" w:rsidRPr="005A30D1" w:rsidRDefault="004418BD" w:rsidP="00E01322">
      <w:pPr>
        <w:pStyle w:val="a9"/>
        <w:numPr>
          <w:ilvl w:val="0"/>
          <w:numId w:val="42"/>
        </w:numPr>
        <w:spacing w:after="0" w:line="240" w:lineRule="auto"/>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культурно-досуговая деятельность:</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 способствовать организации культурно-досуговой деятельности детей по интересам, обеспечивая эмоциональное благополучие и отдых;</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 xml:space="preserve">- помогать детям организовывать свободное время с интересом; </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 xml:space="preserve">- создавать условия для активного и пассивного отдыха; </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 создавать атмосферу эмоционального благополучия в культурно-досуговой деятельности;</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 развивать интерес к просмотру кукольных спектаклей, прослушиванию музыкальных и литературных произведений;</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 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p w:rsidR="002E2465" w:rsidRPr="005A30D1" w:rsidRDefault="004418BD" w:rsidP="002E2465">
      <w:pPr>
        <w:spacing w:after="0" w:line="240" w:lineRule="auto"/>
        <w:ind w:firstLine="709"/>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Содержание образовательной деятельности.</w:t>
      </w:r>
    </w:p>
    <w:p w:rsidR="004418BD" w:rsidRPr="005A30D1" w:rsidRDefault="004418BD" w:rsidP="002E2465">
      <w:pPr>
        <w:spacing w:after="0" w:line="240" w:lineRule="auto"/>
        <w:ind w:firstLine="709"/>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Приобщение к искусству</w:t>
      </w:r>
      <w:r w:rsidRPr="005A30D1">
        <w:rPr>
          <w:rFonts w:ascii="Times New Roman" w:hAnsi="Times New Roman" w:cs="Times New Roman"/>
          <w:sz w:val="24"/>
          <w:szCs w:val="24"/>
          <w:u w:val="single"/>
        </w:rPr>
        <w:t>.</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1) 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2) 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3) 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4) 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5) Педагог начинает приобщать детей к посещению кукольного театра, различных детских художественных выставок.</w:t>
      </w:r>
    </w:p>
    <w:p w:rsidR="004418BD" w:rsidRPr="005A30D1" w:rsidRDefault="004418BD" w:rsidP="00A73914">
      <w:pPr>
        <w:spacing w:after="0" w:line="240" w:lineRule="auto"/>
        <w:ind w:firstLine="708"/>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Изобразительная деятельность.</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 xml:space="preserve">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w:t>
      </w:r>
      <w:r w:rsidRPr="005A30D1">
        <w:rPr>
          <w:rFonts w:ascii="Times New Roman" w:hAnsi="Times New Roman" w:cs="Times New Roman"/>
          <w:sz w:val="24"/>
          <w:szCs w:val="24"/>
        </w:rPr>
        <w:lastRenderedPageBreak/>
        <w:t>чувств; учит детей видеть и восхищаться красотой изображенных предметов (формой, цветом) на картинах при рассматривании народных игрушек, декоративно-прикладных изделий.</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 xml:space="preserve">1) </w:t>
      </w:r>
      <w:r w:rsidRPr="005A30D1">
        <w:rPr>
          <w:rFonts w:ascii="Times New Roman" w:hAnsi="Times New Roman" w:cs="Times New Roman"/>
          <w:b/>
          <w:i/>
          <w:sz w:val="24"/>
          <w:szCs w:val="24"/>
        </w:rPr>
        <w:t>Рисование:</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 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 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«нег, снег кружится, белая вся улица», «дождик, дождик, кап, кап, кап...»);</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 по всему листу.</w:t>
      </w:r>
    </w:p>
    <w:p w:rsidR="004418BD" w:rsidRPr="005A30D1" w:rsidRDefault="004418BD" w:rsidP="00A73914">
      <w:pPr>
        <w:spacing w:after="0" w:line="240" w:lineRule="auto"/>
        <w:ind w:firstLine="708"/>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2) Лепка:</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4418BD" w:rsidRPr="005A30D1" w:rsidRDefault="002E2465" w:rsidP="002E2465">
      <w:pPr>
        <w:spacing w:after="0" w:line="240" w:lineRule="auto"/>
        <w:ind w:firstLine="709"/>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3)А</w:t>
      </w:r>
      <w:r w:rsidR="004418BD" w:rsidRPr="005A30D1">
        <w:rPr>
          <w:rFonts w:ascii="Times New Roman" w:hAnsi="Times New Roman" w:cs="Times New Roman"/>
          <w:b/>
          <w:i/>
          <w:sz w:val="24"/>
          <w:szCs w:val="24"/>
          <w:u w:val="single"/>
        </w:rPr>
        <w:t>ппликация:</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 xml:space="preserve">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w:t>
      </w:r>
      <w:r w:rsidRPr="005A30D1">
        <w:rPr>
          <w:rFonts w:ascii="Times New Roman" w:hAnsi="Times New Roman" w:cs="Times New Roman"/>
          <w:sz w:val="24"/>
          <w:szCs w:val="24"/>
        </w:rPr>
        <w:lastRenderedPageBreak/>
        <w:t>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4418BD" w:rsidRPr="005A30D1" w:rsidRDefault="004418BD" w:rsidP="002E2465">
      <w:pPr>
        <w:spacing w:after="0" w:line="240" w:lineRule="auto"/>
        <w:ind w:firstLine="709"/>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4) Народное декоративно-прикладное искусство</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4418BD" w:rsidRPr="005A30D1" w:rsidRDefault="004418BD" w:rsidP="002E2465">
      <w:pPr>
        <w:spacing w:after="0" w:line="240" w:lineRule="auto"/>
        <w:ind w:firstLine="709"/>
        <w:jc w:val="both"/>
        <w:rPr>
          <w:rFonts w:ascii="Times New Roman" w:hAnsi="Times New Roman" w:cs="Times New Roman"/>
          <w:b/>
          <w:sz w:val="24"/>
          <w:szCs w:val="24"/>
          <w:u w:val="single"/>
        </w:rPr>
      </w:pPr>
      <w:r w:rsidRPr="005A30D1">
        <w:rPr>
          <w:rFonts w:ascii="Times New Roman" w:hAnsi="Times New Roman" w:cs="Times New Roman"/>
          <w:b/>
          <w:sz w:val="24"/>
          <w:szCs w:val="24"/>
          <w:u w:val="single"/>
        </w:rPr>
        <w:t>Конструктивная деятельность</w:t>
      </w:r>
    </w:p>
    <w:p w:rsidR="004418BD" w:rsidRPr="005A30D1" w:rsidRDefault="004418BD" w:rsidP="002E2465">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 xml:space="preserve">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w:t>
      </w:r>
      <w:r w:rsidRPr="005A30D1">
        <w:rPr>
          <w:rFonts w:ascii="Times New Roman" w:hAnsi="Times New Roman" w:cs="Times New Roman"/>
          <w:sz w:val="24"/>
          <w:szCs w:val="24"/>
        </w:rPr>
        <w:softHyphen/>
      </w:r>
      <w:r w:rsidRPr="005A30D1">
        <w:rPr>
          <w:rFonts w:ascii="Times New Roman" w:hAnsi="Times New Roman" w:cs="Times New Roman"/>
          <w:sz w:val="24"/>
          <w:szCs w:val="24"/>
        </w:rPr>
        <w:softHyphen/>
      </w:r>
      <w:r w:rsidRPr="005A30D1">
        <w:rPr>
          <w:rFonts w:ascii="Times New Roman" w:hAnsi="Times New Roman" w:cs="Times New Roman"/>
          <w:sz w:val="24"/>
          <w:szCs w:val="24"/>
        </w:rPr>
        <w:softHyphen/>
      </w:r>
      <w:r w:rsidRPr="005A30D1">
        <w:rPr>
          <w:rFonts w:ascii="Times New Roman" w:hAnsi="Times New Roman" w:cs="Times New Roman"/>
          <w:sz w:val="24"/>
          <w:szCs w:val="24"/>
        </w:rPr>
        <w:softHyphen/>
        <w:t>- кубики и другое</w:t>
      </w:r>
      <w:r w:rsidRPr="005A30D1">
        <w:rPr>
          <w:rFonts w:ascii="Times New Roman" w:hAnsi="Times New Roman" w:cs="Times New Roman"/>
          <w:sz w:val="24"/>
          <w:szCs w:val="24"/>
        </w:rPr>
        <w:softHyphen/>
        <w:t>).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дома_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4418BD" w:rsidRPr="005A30D1" w:rsidRDefault="004418BD" w:rsidP="002E2465">
      <w:pPr>
        <w:spacing w:after="0" w:line="240" w:lineRule="auto"/>
        <w:ind w:firstLine="709"/>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Музыкальная деятельность.</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u w:val="single"/>
        </w:rPr>
        <w:t>1) Слушание:</w:t>
      </w:r>
      <w:r w:rsidRPr="005A30D1">
        <w:rPr>
          <w:rFonts w:ascii="Times New Roman" w:hAnsi="Times New Roman" w:cs="Times New Roman"/>
          <w:sz w:val="24"/>
          <w:szCs w:val="24"/>
        </w:rPr>
        <w:t xml:space="preserve">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u w:val="single"/>
        </w:rPr>
        <w:t>2) Пение:</w:t>
      </w:r>
      <w:r w:rsidRPr="005A30D1">
        <w:rPr>
          <w:rFonts w:ascii="Times New Roman" w:hAnsi="Times New Roman" w:cs="Times New Roman"/>
          <w:sz w:val="24"/>
          <w:szCs w:val="24"/>
        </w:rPr>
        <w:t xml:space="preserve"> педагог способствует развитию у детей певческих навыков: петь без напряжения в диапазоне ре (ми)- ля(си), в одном темпе со всеми, чисто и ясно произносить слова, передавать характер песни (весело, протяжно, ласково, напевно). </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u w:val="single"/>
        </w:rPr>
        <w:t>3) Песенное творчество:</w:t>
      </w:r>
      <w:r w:rsidRPr="005A30D1">
        <w:rPr>
          <w:rFonts w:ascii="Times New Roman" w:hAnsi="Times New Roman" w:cs="Times New Roman"/>
          <w:sz w:val="24"/>
          <w:szCs w:val="24"/>
        </w:rPr>
        <w:t xml:space="preserve"> педагог учит детей допевать мелодии колыбельных песен на слог «баю-бай» и весёлых мелодий на слог «ля-ля». Способствует у детей формированию навыка сочинительства веселых и грустных мелодий по образу.</w:t>
      </w:r>
    </w:p>
    <w:p w:rsidR="004418BD" w:rsidRPr="005A30D1" w:rsidRDefault="004418BD" w:rsidP="00A73914">
      <w:pPr>
        <w:spacing w:after="0" w:line="240" w:lineRule="auto"/>
        <w:ind w:firstLine="360"/>
        <w:jc w:val="both"/>
        <w:rPr>
          <w:rFonts w:ascii="Times New Roman" w:hAnsi="Times New Roman" w:cs="Times New Roman"/>
          <w:sz w:val="24"/>
          <w:szCs w:val="24"/>
          <w:u w:val="single"/>
        </w:rPr>
      </w:pPr>
      <w:r w:rsidRPr="005A30D1">
        <w:rPr>
          <w:rFonts w:ascii="Times New Roman" w:hAnsi="Times New Roman" w:cs="Times New Roman"/>
          <w:sz w:val="24"/>
          <w:szCs w:val="24"/>
          <w:u w:val="single"/>
        </w:rPr>
        <w:t>4) Музыкально-ритмические движения:</w:t>
      </w:r>
    </w:p>
    <w:p w:rsidR="004418BD" w:rsidRPr="005A30D1" w:rsidRDefault="004418BD" w:rsidP="002E2465">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4418BD" w:rsidRPr="005A30D1" w:rsidRDefault="004418BD" w:rsidP="002E2465">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 xml:space="preserve">Педагог активизирует танцевально-игровое творчество детей; поддерживает у детей самостоятельность и выполнение танцевальных движений под плясовые мелодии; </w:t>
      </w:r>
      <w:r w:rsidRPr="005A30D1">
        <w:rPr>
          <w:rFonts w:ascii="Times New Roman" w:hAnsi="Times New Roman" w:cs="Times New Roman"/>
          <w:sz w:val="24"/>
          <w:szCs w:val="24"/>
        </w:rPr>
        <w:lastRenderedPageBreak/>
        <w:t>учит детей точности выполнения движений, передающих характер изображаемых животных;</w:t>
      </w:r>
    </w:p>
    <w:p w:rsidR="004418BD" w:rsidRPr="005A30D1" w:rsidRDefault="004418BD" w:rsidP="002E2465">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4418BD" w:rsidRPr="005A30D1" w:rsidRDefault="004418BD" w:rsidP="00A73914">
      <w:pPr>
        <w:spacing w:after="0" w:line="240" w:lineRule="auto"/>
        <w:ind w:left="360"/>
        <w:jc w:val="both"/>
        <w:rPr>
          <w:rFonts w:ascii="Times New Roman" w:hAnsi="Times New Roman" w:cs="Times New Roman"/>
          <w:sz w:val="24"/>
          <w:szCs w:val="24"/>
          <w:u w:val="single"/>
        </w:rPr>
      </w:pPr>
      <w:r w:rsidRPr="005A30D1">
        <w:rPr>
          <w:rFonts w:ascii="Times New Roman" w:hAnsi="Times New Roman" w:cs="Times New Roman"/>
          <w:sz w:val="24"/>
          <w:szCs w:val="24"/>
          <w:u w:val="single"/>
        </w:rPr>
        <w:t>5) Игра на детских музыкальных инструментах:</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Педагог знакомит детей с некоторыми детскими музыкальными инструментами: дудочкой, металлофоном, колокольчиком, бубном, погремушкой, барабаном, а так же их звучанием; учит детей подпрыгивать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4418BD" w:rsidRPr="005A30D1" w:rsidRDefault="004418BD" w:rsidP="002E2465">
      <w:pPr>
        <w:spacing w:after="0" w:line="240" w:lineRule="auto"/>
        <w:ind w:firstLine="709"/>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Театрализованная деятельность.</w:t>
      </w:r>
    </w:p>
    <w:p w:rsidR="004418BD" w:rsidRPr="005A30D1" w:rsidRDefault="004418BD" w:rsidP="002E2465">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4418BD" w:rsidRPr="005A30D1" w:rsidRDefault="004418BD" w:rsidP="002E2465">
      <w:pPr>
        <w:spacing w:after="0" w:line="240" w:lineRule="auto"/>
        <w:ind w:firstLine="709"/>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Культурно-досуговая деятельность.</w:t>
      </w:r>
    </w:p>
    <w:p w:rsidR="00032743" w:rsidRPr="005A30D1" w:rsidRDefault="004418BD" w:rsidP="00032743">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1) Педагог организует культурно-досуговую деятельность детей по интересам, обеспечивая эмоциональное благополучие и отдых.</w:t>
      </w:r>
    </w:p>
    <w:p w:rsidR="004418BD" w:rsidRPr="005A30D1" w:rsidRDefault="004418BD" w:rsidP="00032743">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2) 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4418BD" w:rsidRPr="005A30D1" w:rsidRDefault="004418BD" w:rsidP="00A73914">
      <w:pPr>
        <w:spacing w:after="0" w:line="240" w:lineRule="auto"/>
        <w:ind w:firstLine="360"/>
        <w:jc w:val="both"/>
        <w:rPr>
          <w:rFonts w:ascii="Times New Roman" w:hAnsi="Times New Roman" w:cs="Times New Roman"/>
          <w:sz w:val="24"/>
          <w:szCs w:val="24"/>
        </w:rPr>
      </w:pPr>
    </w:p>
    <w:p w:rsidR="004418BD" w:rsidRPr="005A30D1" w:rsidRDefault="004418BD" w:rsidP="00A73914">
      <w:pPr>
        <w:pStyle w:val="a9"/>
        <w:spacing w:after="0" w:line="240" w:lineRule="auto"/>
        <w:ind w:left="567"/>
        <w:jc w:val="center"/>
        <w:rPr>
          <w:rFonts w:ascii="Times New Roman" w:hAnsi="Times New Roman" w:cs="Times New Roman"/>
          <w:b/>
          <w:sz w:val="24"/>
          <w:szCs w:val="24"/>
        </w:rPr>
      </w:pPr>
      <w:r w:rsidRPr="005A30D1">
        <w:rPr>
          <w:rFonts w:ascii="Times New Roman" w:hAnsi="Times New Roman" w:cs="Times New Roman"/>
          <w:sz w:val="24"/>
          <w:szCs w:val="24"/>
        </w:rPr>
        <w:tab/>
      </w:r>
      <w:r w:rsidRPr="005A30D1">
        <w:rPr>
          <w:rFonts w:ascii="Times New Roman" w:hAnsi="Times New Roman" w:cs="Times New Roman"/>
          <w:b/>
          <w:sz w:val="24"/>
          <w:szCs w:val="24"/>
        </w:rPr>
        <w:t xml:space="preserve">От </w:t>
      </w:r>
      <w:r w:rsidR="009C15A2" w:rsidRPr="005A30D1">
        <w:rPr>
          <w:rFonts w:ascii="Times New Roman" w:hAnsi="Times New Roman" w:cs="Times New Roman"/>
          <w:b/>
          <w:sz w:val="24"/>
          <w:szCs w:val="24"/>
        </w:rPr>
        <w:t>4 лет до 5 лет</w:t>
      </w:r>
    </w:p>
    <w:p w:rsidR="004418BD" w:rsidRPr="005A30D1" w:rsidRDefault="004418BD"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b/>
          <w:i/>
          <w:sz w:val="24"/>
          <w:szCs w:val="24"/>
          <w:u w:val="single"/>
        </w:rPr>
        <w:t>Основными задачами</w:t>
      </w:r>
      <w:r w:rsidRPr="005A30D1">
        <w:rPr>
          <w:rFonts w:ascii="Times New Roman" w:hAnsi="Times New Roman" w:cs="Times New Roman"/>
          <w:sz w:val="24"/>
          <w:szCs w:val="24"/>
        </w:rPr>
        <w:t xml:space="preserve"> в области художественно-эстетического развития образовательной деятельности являются:</w:t>
      </w:r>
    </w:p>
    <w:p w:rsidR="004418BD" w:rsidRPr="005A30D1" w:rsidRDefault="004418BD" w:rsidP="00E01322">
      <w:pPr>
        <w:pStyle w:val="a9"/>
        <w:numPr>
          <w:ilvl w:val="0"/>
          <w:numId w:val="43"/>
        </w:numPr>
        <w:spacing w:after="0" w:line="240" w:lineRule="auto"/>
        <w:jc w:val="both"/>
        <w:rPr>
          <w:rFonts w:ascii="Times New Roman" w:hAnsi="Times New Roman" w:cs="Times New Roman"/>
          <w:sz w:val="24"/>
          <w:szCs w:val="24"/>
        </w:rPr>
      </w:pPr>
      <w:r w:rsidRPr="005A30D1">
        <w:rPr>
          <w:rFonts w:ascii="Times New Roman" w:hAnsi="Times New Roman" w:cs="Times New Roman"/>
          <w:b/>
          <w:i/>
          <w:sz w:val="24"/>
          <w:szCs w:val="24"/>
          <w:u w:val="single"/>
        </w:rPr>
        <w:t>Приобщение к искусству</w:t>
      </w:r>
      <w:r w:rsidRPr="005A30D1">
        <w:rPr>
          <w:rFonts w:ascii="Times New Roman" w:hAnsi="Times New Roman" w:cs="Times New Roman"/>
          <w:sz w:val="24"/>
          <w:szCs w:val="24"/>
        </w:rPr>
        <w:t xml:space="preserve">: </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формировать у детей умение сравнивать произведения различных видов искусства;</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развивать отзывчивость и эстетическое сопереживание на красоту окружающей действительности;</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развивать у детей интерес к искусству как виду творческой деятельности человека;</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познакомить детей с видами и жанрами искусства, историей его возникновения, средствами выразительности разных видов искусства;</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формировать понимание красоты произведений искусства, потребность общения с искусством;</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формировать у детей интерес к детским выставкам, спектаклям; желание посещать театр, музей и тому подобное;</w:t>
      </w:r>
    </w:p>
    <w:p w:rsidR="004418BD" w:rsidRPr="005A30D1" w:rsidRDefault="004418BD" w:rsidP="00A73914">
      <w:pPr>
        <w:spacing w:after="0" w:line="240" w:lineRule="auto"/>
        <w:ind w:left="360"/>
        <w:jc w:val="both"/>
        <w:rPr>
          <w:rFonts w:ascii="Times New Roman" w:hAnsi="Times New Roman" w:cs="Times New Roman"/>
          <w:sz w:val="24"/>
          <w:szCs w:val="24"/>
        </w:rPr>
      </w:pPr>
      <w:r w:rsidRPr="005A30D1">
        <w:rPr>
          <w:rFonts w:ascii="Times New Roman" w:hAnsi="Times New Roman" w:cs="Times New Roman"/>
          <w:sz w:val="24"/>
          <w:szCs w:val="24"/>
        </w:rPr>
        <w:t>приобщать детей к лучшим образцам отечественного и мирового искусства.</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воспитывать патриотизм и чувства гордости за свою страну, край в процессе ознакомления с различными видами искусства:</w:t>
      </w:r>
    </w:p>
    <w:p w:rsidR="004418BD" w:rsidRPr="005A30D1" w:rsidRDefault="004418BD" w:rsidP="00E01322">
      <w:pPr>
        <w:pStyle w:val="a9"/>
        <w:numPr>
          <w:ilvl w:val="0"/>
          <w:numId w:val="43"/>
        </w:numPr>
        <w:spacing w:after="0" w:line="240" w:lineRule="auto"/>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lastRenderedPageBreak/>
        <w:t xml:space="preserve">Изобразительная деятельность: </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продолжать развивать интерес детей и положительный отклик к различным видам изобразительной деятельности;</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продолжать y детей развивать эстетическое восприятие, образные представления, воображение, эстетические чувства, художественно-творческие способности;</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продолжать формировать у детей умение рассматривать и обследовать предметы, в том числе с помощью рук;</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формировать y детей умение выделять и использовать средства выразительности в рисовании, лепке, аппликации;</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приучать детей быть аккуратными: сохранять свое рабочее место в порядке, по окончании работы убирать все со стола;</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развивать художественно-творческие способности у детей в различных видах изобразительной деятельности;</w:t>
      </w:r>
    </w:p>
    <w:p w:rsidR="004418BD" w:rsidRPr="005A30D1" w:rsidRDefault="004418BD" w:rsidP="00032743">
      <w:pPr>
        <w:spacing w:after="0" w:line="240" w:lineRule="auto"/>
        <w:ind w:left="360"/>
        <w:jc w:val="both"/>
        <w:rPr>
          <w:rFonts w:ascii="Times New Roman" w:hAnsi="Times New Roman" w:cs="Times New Roman"/>
          <w:sz w:val="24"/>
          <w:szCs w:val="24"/>
        </w:rPr>
      </w:pPr>
      <w:r w:rsidRPr="005A30D1">
        <w:rPr>
          <w:rFonts w:ascii="Times New Roman" w:hAnsi="Times New Roman" w:cs="Times New Roman"/>
          <w:sz w:val="24"/>
          <w:szCs w:val="24"/>
        </w:rPr>
        <w:t>создавать условия для самостоятельного художественного творчества детей; воспитывать у детей желание проявлять дружелюбие</w:t>
      </w:r>
      <w:r w:rsidR="00032743" w:rsidRPr="005A30D1">
        <w:rPr>
          <w:rFonts w:ascii="Times New Roman" w:hAnsi="Times New Roman" w:cs="Times New Roman"/>
          <w:sz w:val="24"/>
          <w:szCs w:val="24"/>
        </w:rPr>
        <w:t xml:space="preserve"> при оценке работ других детей;</w:t>
      </w:r>
    </w:p>
    <w:p w:rsidR="004418BD" w:rsidRPr="005A30D1" w:rsidRDefault="004418BD" w:rsidP="00E01322">
      <w:pPr>
        <w:pStyle w:val="a9"/>
        <w:numPr>
          <w:ilvl w:val="0"/>
          <w:numId w:val="43"/>
        </w:numPr>
        <w:spacing w:after="0" w:line="240" w:lineRule="auto"/>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конструктивная деятельность:</w:t>
      </w:r>
    </w:p>
    <w:p w:rsidR="004418BD" w:rsidRPr="005A30D1" w:rsidRDefault="004418BD" w:rsidP="00032743">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формировать умение у детей сооружать постройки из крупного и мелкого строительного материала;</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обучать конструированию из бумаги;</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приобщать детей к изготовлению поделок из природного материала.</w:t>
      </w:r>
    </w:p>
    <w:p w:rsidR="004418BD" w:rsidRPr="005A30D1" w:rsidRDefault="004418BD" w:rsidP="00E01322">
      <w:pPr>
        <w:pStyle w:val="a9"/>
        <w:numPr>
          <w:ilvl w:val="0"/>
          <w:numId w:val="43"/>
        </w:num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музыкальная деятельность:</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обогащать музыкальные впечатления детей, способствовать дальнейшему развитию основ музыкальной культуры;</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 xml:space="preserve">воспитывать слушательскую культуру детей; </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развивать музыкальность детей;</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 xml:space="preserve">воспитывать интерес и любовь к высокохудожественной музыке; </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продолжать формировать умение у детей различать средства выразительности в музыке, различать звуки по высоте;</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 xml:space="preserve">поддерживать у детей интерес к пению; </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способствовать освоению детьми приемов игры на детских музыкальных инструментах;</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поощрять желание детей самостоятельно заниматься музыкальной деятельностью;</w:t>
      </w:r>
    </w:p>
    <w:p w:rsidR="004418BD" w:rsidRPr="005A30D1" w:rsidRDefault="004418BD" w:rsidP="00E01322">
      <w:pPr>
        <w:pStyle w:val="a9"/>
        <w:numPr>
          <w:ilvl w:val="0"/>
          <w:numId w:val="43"/>
        </w:num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lastRenderedPageBreak/>
        <w:t>театрализованная деятельность:</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учить элементам художественно-образных выразительных средств (интонация, мимика, пантомимика);</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активизировать словарь детей, совершенствовать звуковую культуру речи, интонационный строй, диалогическую речь:</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познакомить детей с различными видами театра (кукольный, музыкальный, детский, театр зверей и другое);</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формировать y детей простейшие образно-выразительные умения, имитировать характерные движения сказочных животных:</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развивать эстетический вкус, воспитывать чувство прекрасного, побуждать нравственно-эстетические и эмоциональные переживания;</w:t>
      </w:r>
    </w:p>
    <w:p w:rsidR="004418BD" w:rsidRPr="005A30D1" w:rsidRDefault="004418BD"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побуждать интерес творческим проявлениям в игре и игровому общению со сверстниками.</w:t>
      </w:r>
    </w:p>
    <w:p w:rsidR="004418BD" w:rsidRPr="005A30D1" w:rsidRDefault="004418BD" w:rsidP="00E01322">
      <w:pPr>
        <w:pStyle w:val="a9"/>
        <w:numPr>
          <w:ilvl w:val="0"/>
          <w:numId w:val="43"/>
        </w:num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культурно-досуговая деятельность:</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развивать интерес к развлечениям, знакомящим с культурой и традициями народов страны;</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осуществлять патриотическое и нравственное воспитание, приобщать к художественной культуре, эстетико-эмоциональному творчеству;</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приобщать к праздничной культуре, развивать желание принимать участие в праздниках (календарных, государственных, народных);</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формировать чувства причастности к событиям, происходящим в стране;</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развивать индивидуальные творческие способности и художественные наклонности ребёнка;</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вовлекать детей процесс подготовки разных видов развлечений;</w:t>
      </w:r>
    </w:p>
    <w:p w:rsidR="004418BD" w:rsidRPr="005A30D1" w:rsidRDefault="004418BD" w:rsidP="00032743">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формировать желание участвовать в кукольном спектакле, музыкальных литер</w:t>
      </w:r>
      <w:r w:rsidR="00032743" w:rsidRPr="005A30D1">
        <w:rPr>
          <w:rFonts w:ascii="Times New Roman" w:hAnsi="Times New Roman" w:cs="Times New Roman"/>
          <w:sz w:val="24"/>
          <w:szCs w:val="24"/>
        </w:rPr>
        <w:t>атурных композициях, концертах.</w:t>
      </w:r>
    </w:p>
    <w:p w:rsidR="004418BD" w:rsidRPr="005A30D1" w:rsidRDefault="004418BD" w:rsidP="00A73914">
      <w:pPr>
        <w:spacing w:after="0" w:line="240" w:lineRule="auto"/>
        <w:ind w:firstLine="360"/>
        <w:jc w:val="both"/>
        <w:rPr>
          <w:rFonts w:ascii="Times New Roman" w:hAnsi="Times New Roman" w:cs="Times New Roman"/>
          <w:b/>
          <w:i/>
          <w:sz w:val="24"/>
          <w:szCs w:val="24"/>
        </w:rPr>
      </w:pPr>
      <w:r w:rsidRPr="005A30D1">
        <w:rPr>
          <w:rFonts w:ascii="Times New Roman" w:hAnsi="Times New Roman" w:cs="Times New Roman"/>
          <w:b/>
          <w:i/>
          <w:sz w:val="24"/>
          <w:szCs w:val="24"/>
        </w:rPr>
        <w:t>Содержание образовательной деятельности.</w:t>
      </w:r>
    </w:p>
    <w:p w:rsidR="004418BD" w:rsidRPr="005A30D1" w:rsidRDefault="004418BD" w:rsidP="00A73914">
      <w:pPr>
        <w:spacing w:after="0" w:line="240" w:lineRule="auto"/>
        <w:ind w:firstLine="360"/>
        <w:jc w:val="both"/>
        <w:rPr>
          <w:rFonts w:ascii="Times New Roman" w:hAnsi="Times New Roman" w:cs="Times New Roman"/>
          <w:b/>
          <w:i/>
          <w:sz w:val="24"/>
          <w:szCs w:val="24"/>
        </w:rPr>
      </w:pPr>
      <w:r w:rsidRPr="005A30D1">
        <w:rPr>
          <w:rFonts w:ascii="Times New Roman" w:hAnsi="Times New Roman" w:cs="Times New Roman"/>
          <w:b/>
          <w:i/>
          <w:sz w:val="24"/>
          <w:szCs w:val="24"/>
        </w:rPr>
        <w:t>Приобщение к искусству.</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1) 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2) 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lastRenderedPageBreak/>
        <w:t>3) 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4)</w:t>
      </w:r>
      <w:r w:rsidRPr="005A30D1">
        <w:rPr>
          <w:rFonts w:ascii="Times New Roman" w:hAnsi="Times New Roman" w:cs="Times New Roman"/>
          <w:sz w:val="24"/>
          <w:szCs w:val="24"/>
        </w:rPr>
        <w:tab/>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5)</w:t>
      </w:r>
      <w:r w:rsidRPr="005A30D1">
        <w:rPr>
          <w:rFonts w:ascii="Times New Roman" w:hAnsi="Times New Roman" w:cs="Times New Roman"/>
          <w:sz w:val="24"/>
          <w:szCs w:val="24"/>
        </w:rPr>
        <w:tab/>
        <w:t>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6)</w:t>
      </w:r>
      <w:r w:rsidRPr="005A30D1">
        <w:rPr>
          <w:rFonts w:ascii="Times New Roman" w:hAnsi="Times New Roman" w:cs="Times New Roman"/>
          <w:sz w:val="24"/>
          <w:szCs w:val="24"/>
        </w:rPr>
        <w:tab/>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7)</w:t>
      </w:r>
      <w:r w:rsidRPr="005A30D1">
        <w:rPr>
          <w:rFonts w:ascii="Times New Roman" w:hAnsi="Times New Roman" w:cs="Times New Roman"/>
          <w:sz w:val="24"/>
          <w:szCs w:val="24"/>
        </w:rPr>
        <w:tab/>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8)</w:t>
      </w:r>
      <w:r w:rsidRPr="005A30D1">
        <w:rPr>
          <w:rFonts w:ascii="Times New Roman" w:hAnsi="Times New Roman" w:cs="Times New Roman"/>
          <w:sz w:val="24"/>
          <w:szCs w:val="24"/>
        </w:rPr>
        <w:tab/>
        <w:t>Педагог знакомит детей с произведениями народного искусства (потешки, сказки, загадки, песни, хороводы, заклички, изделия народного декоративно- прикладного искусства).</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9)</w:t>
      </w:r>
      <w:r w:rsidRPr="005A30D1">
        <w:rPr>
          <w:rFonts w:ascii="Times New Roman" w:hAnsi="Times New Roman" w:cs="Times New Roman"/>
          <w:sz w:val="24"/>
          <w:szCs w:val="24"/>
        </w:rPr>
        <w:tab/>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4418BD" w:rsidRPr="005A30D1" w:rsidRDefault="004418BD" w:rsidP="00A73914">
      <w:pPr>
        <w:spacing w:after="0" w:line="240" w:lineRule="auto"/>
        <w:ind w:firstLine="360"/>
        <w:jc w:val="both"/>
        <w:rPr>
          <w:rFonts w:ascii="Times New Roman" w:hAnsi="Times New Roman" w:cs="Times New Roman"/>
          <w:b/>
          <w:i/>
          <w:sz w:val="24"/>
          <w:szCs w:val="24"/>
        </w:rPr>
      </w:pPr>
      <w:r w:rsidRPr="005A30D1">
        <w:rPr>
          <w:rFonts w:ascii="Times New Roman" w:hAnsi="Times New Roman" w:cs="Times New Roman"/>
          <w:b/>
          <w:i/>
          <w:sz w:val="24"/>
          <w:szCs w:val="24"/>
        </w:rPr>
        <w:t>Изобразительная деятельность.</w:t>
      </w:r>
    </w:p>
    <w:p w:rsidR="004418BD" w:rsidRPr="005A30D1" w:rsidRDefault="004418BD" w:rsidP="00A73914">
      <w:pPr>
        <w:spacing w:after="0" w:line="240" w:lineRule="auto"/>
        <w:ind w:firstLine="360"/>
        <w:jc w:val="both"/>
        <w:rPr>
          <w:rFonts w:ascii="Times New Roman" w:hAnsi="Times New Roman" w:cs="Times New Roman"/>
          <w:b/>
          <w:i/>
          <w:sz w:val="24"/>
          <w:szCs w:val="24"/>
        </w:rPr>
      </w:pPr>
      <w:r w:rsidRPr="005A30D1">
        <w:rPr>
          <w:rFonts w:ascii="Times New Roman" w:hAnsi="Times New Roman" w:cs="Times New Roman"/>
          <w:b/>
          <w:i/>
          <w:sz w:val="24"/>
          <w:szCs w:val="24"/>
        </w:rPr>
        <w:t>1)</w:t>
      </w:r>
      <w:r w:rsidRPr="005A30D1">
        <w:rPr>
          <w:rFonts w:ascii="Times New Roman" w:hAnsi="Times New Roman" w:cs="Times New Roman"/>
          <w:b/>
          <w:i/>
          <w:sz w:val="24"/>
          <w:szCs w:val="24"/>
        </w:rPr>
        <w:tab/>
        <w:t>Рисование:</w:t>
      </w:r>
    </w:p>
    <w:p w:rsidR="004418BD" w:rsidRPr="005A30D1" w:rsidRDefault="004418BD" w:rsidP="00032743">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w:t>
      </w:r>
      <w:r w:rsidRPr="005A30D1">
        <w:rPr>
          <w:rFonts w:ascii="Times New Roman" w:hAnsi="Times New Roman" w:cs="Times New Roman"/>
          <w:sz w:val="24"/>
          <w:szCs w:val="24"/>
        </w:rPr>
        <w:lastRenderedPageBreak/>
        <w:t>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4418BD" w:rsidRPr="005A30D1" w:rsidRDefault="004418BD" w:rsidP="00A73914">
      <w:pPr>
        <w:spacing w:after="0" w:line="240" w:lineRule="auto"/>
        <w:ind w:firstLine="360"/>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 xml:space="preserve"> 2)</w:t>
      </w:r>
      <w:r w:rsidRPr="005A30D1">
        <w:rPr>
          <w:rFonts w:ascii="Times New Roman" w:hAnsi="Times New Roman" w:cs="Times New Roman"/>
          <w:b/>
          <w:i/>
          <w:sz w:val="24"/>
          <w:szCs w:val="24"/>
          <w:u w:val="single"/>
        </w:rPr>
        <w:tab/>
        <w:t>Народное декоративно-прикладное искусство:</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4418BD" w:rsidRPr="005A30D1" w:rsidRDefault="004418BD" w:rsidP="00A73914">
      <w:pPr>
        <w:spacing w:after="0" w:line="240" w:lineRule="auto"/>
        <w:ind w:firstLine="360"/>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3)</w:t>
      </w:r>
      <w:r w:rsidRPr="005A30D1">
        <w:rPr>
          <w:rFonts w:ascii="Times New Roman" w:hAnsi="Times New Roman" w:cs="Times New Roman"/>
          <w:b/>
          <w:i/>
          <w:sz w:val="24"/>
          <w:szCs w:val="24"/>
          <w:u w:val="single"/>
        </w:rPr>
        <w:tab/>
        <w:t>Лепка:</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4418BD" w:rsidRPr="005A30D1" w:rsidRDefault="004418BD" w:rsidP="00A73914">
      <w:pPr>
        <w:spacing w:after="0" w:line="240" w:lineRule="auto"/>
        <w:ind w:firstLine="360"/>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4)</w:t>
      </w:r>
      <w:r w:rsidRPr="005A30D1">
        <w:rPr>
          <w:rFonts w:ascii="Times New Roman" w:hAnsi="Times New Roman" w:cs="Times New Roman"/>
          <w:b/>
          <w:i/>
          <w:sz w:val="24"/>
          <w:szCs w:val="24"/>
          <w:u w:val="single"/>
        </w:rPr>
        <w:tab/>
        <w:t>Аппликация:</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4418BD" w:rsidRPr="005A30D1" w:rsidRDefault="004418BD" w:rsidP="00A73914">
      <w:pPr>
        <w:spacing w:after="0" w:line="240" w:lineRule="auto"/>
        <w:ind w:firstLine="360"/>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Конструктивная деятельность.</w:t>
      </w:r>
    </w:p>
    <w:p w:rsidR="004418BD" w:rsidRPr="005A30D1" w:rsidRDefault="00374CF6" w:rsidP="00374CF6">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1)</w:t>
      </w:r>
      <w:r w:rsidR="004418BD" w:rsidRPr="005A30D1">
        <w:rPr>
          <w:rFonts w:ascii="Times New Roman" w:hAnsi="Times New Roman" w:cs="Times New Roman"/>
          <w:sz w:val="24"/>
          <w:szCs w:val="24"/>
        </w:rP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2)</w:t>
      </w:r>
      <w:r w:rsidRPr="005A30D1">
        <w:rPr>
          <w:rFonts w:ascii="Times New Roman" w:hAnsi="Times New Roman" w:cs="Times New Roman"/>
          <w:sz w:val="24"/>
          <w:szCs w:val="24"/>
        </w:rPr>
        <w:tab/>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3)</w:t>
      </w:r>
      <w:r w:rsidRPr="005A30D1">
        <w:rPr>
          <w:rFonts w:ascii="Times New Roman" w:hAnsi="Times New Roman" w:cs="Times New Roman"/>
          <w:sz w:val="24"/>
          <w:szCs w:val="24"/>
        </w:rPr>
        <w:tab/>
        <w:t xml:space="preserve">Педагог побуждает детей создавать постройки разной конструктивной сложности (гараж для нескольких автомашин, дом в 2-3 этажа, широкий мост для проезда </w:t>
      </w:r>
      <w:r w:rsidRPr="005A30D1">
        <w:rPr>
          <w:rFonts w:ascii="Times New Roman" w:hAnsi="Times New Roman" w:cs="Times New Roman"/>
          <w:sz w:val="24"/>
          <w:szCs w:val="24"/>
        </w:rPr>
        <w:lastRenderedPageBreak/>
        <w:t>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4)</w:t>
      </w:r>
      <w:r w:rsidRPr="005A30D1">
        <w:rPr>
          <w:rFonts w:ascii="Times New Roman" w:hAnsi="Times New Roman" w:cs="Times New Roman"/>
          <w:sz w:val="24"/>
          <w:szCs w:val="24"/>
        </w:rPr>
        <w:tab/>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5)</w:t>
      </w:r>
      <w:r w:rsidRPr="005A30D1">
        <w:rPr>
          <w:rFonts w:ascii="Times New Roman" w:hAnsi="Times New Roman" w:cs="Times New Roman"/>
          <w:sz w:val="24"/>
          <w:szCs w:val="24"/>
        </w:rPr>
        <w:tab/>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rsidR="004418BD" w:rsidRPr="005A30D1" w:rsidRDefault="004418BD" w:rsidP="00A73914">
      <w:pPr>
        <w:spacing w:after="0" w:line="240" w:lineRule="auto"/>
        <w:ind w:firstLine="360"/>
        <w:jc w:val="both"/>
        <w:rPr>
          <w:rFonts w:ascii="Times New Roman" w:hAnsi="Times New Roman" w:cs="Times New Roman"/>
          <w:b/>
          <w:i/>
          <w:sz w:val="24"/>
          <w:szCs w:val="24"/>
        </w:rPr>
      </w:pPr>
      <w:r w:rsidRPr="005A30D1">
        <w:rPr>
          <w:rFonts w:ascii="Times New Roman" w:hAnsi="Times New Roman" w:cs="Times New Roman"/>
          <w:b/>
          <w:i/>
          <w:sz w:val="24"/>
          <w:szCs w:val="24"/>
          <w:u w:val="single"/>
        </w:rPr>
        <w:t>Музыкальная деятельность.</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u w:val="single"/>
        </w:rPr>
        <w:t>1)</w:t>
      </w:r>
      <w:r w:rsidRPr="005A30D1">
        <w:rPr>
          <w:rFonts w:ascii="Times New Roman" w:hAnsi="Times New Roman" w:cs="Times New Roman"/>
          <w:sz w:val="24"/>
          <w:szCs w:val="24"/>
          <w:u w:val="single"/>
        </w:rPr>
        <w:tab/>
        <w:t>Слушание</w:t>
      </w:r>
      <w:r w:rsidRPr="005A30D1">
        <w:rPr>
          <w:rFonts w:ascii="Times New Roman" w:hAnsi="Times New Roman" w:cs="Times New Roman"/>
          <w:sz w:val="24"/>
          <w:szCs w:val="24"/>
        </w:rPr>
        <w:t>: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u w:val="single"/>
        </w:rPr>
        <w:t>2)</w:t>
      </w:r>
      <w:r w:rsidRPr="005A30D1">
        <w:rPr>
          <w:rFonts w:ascii="Times New Roman" w:hAnsi="Times New Roman" w:cs="Times New Roman"/>
          <w:sz w:val="24"/>
          <w:szCs w:val="24"/>
          <w:u w:val="single"/>
        </w:rPr>
        <w:tab/>
        <w:t>Пение:</w:t>
      </w:r>
      <w:r w:rsidRPr="005A30D1">
        <w:rPr>
          <w:rFonts w:ascii="Times New Roman" w:hAnsi="Times New Roman" w:cs="Times New Roman"/>
          <w:sz w:val="24"/>
          <w:szCs w:val="24"/>
        </w:rPr>
        <w:t xml:space="preserve">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u w:val="single"/>
        </w:rPr>
        <w:t>3)</w:t>
      </w:r>
      <w:r w:rsidRPr="005A30D1">
        <w:rPr>
          <w:rFonts w:ascii="Times New Roman" w:hAnsi="Times New Roman" w:cs="Times New Roman"/>
          <w:sz w:val="24"/>
          <w:szCs w:val="24"/>
          <w:u w:val="single"/>
        </w:rPr>
        <w:tab/>
        <w:t>Песенное творчество:</w:t>
      </w:r>
      <w:r w:rsidRPr="005A30D1">
        <w:rPr>
          <w:rFonts w:ascii="Times New Roman" w:hAnsi="Times New Roman" w:cs="Times New Roman"/>
          <w:sz w:val="24"/>
          <w:szCs w:val="24"/>
        </w:rPr>
        <w:t xml:space="preserve">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u w:val="single"/>
        </w:rPr>
        <w:t>4)</w:t>
      </w:r>
      <w:r w:rsidRPr="005A30D1">
        <w:rPr>
          <w:rFonts w:ascii="Times New Roman" w:hAnsi="Times New Roman" w:cs="Times New Roman"/>
          <w:sz w:val="24"/>
          <w:szCs w:val="24"/>
          <w:u w:val="single"/>
        </w:rPr>
        <w:tab/>
        <w:t>Музыкально-ритмические движения:</w:t>
      </w:r>
      <w:r w:rsidRPr="005A30D1">
        <w:rPr>
          <w:rFonts w:ascii="Times New Roman" w:hAnsi="Times New Roman" w:cs="Times New Roman"/>
          <w:sz w:val="24"/>
          <w:szCs w:val="24"/>
        </w:rPr>
        <w:t xml:space="preserve">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u w:val="single"/>
        </w:rPr>
        <w:t>5)</w:t>
      </w:r>
      <w:r w:rsidRPr="005A30D1">
        <w:rPr>
          <w:rFonts w:ascii="Times New Roman" w:hAnsi="Times New Roman" w:cs="Times New Roman"/>
          <w:sz w:val="24"/>
          <w:szCs w:val="24"/>
          <w:u w:val="single"/>
        </w:rPr>
        <w:tab/>
        <w:t>Развитие танцевально-игрового творчества</w:t>
      </w:r>
      <w:r w:rsidRPr="005A30D1">
        <w:rPr>
          <w:rFonts w:ascii="Times New Roman" w:hAnsi="Times New Roman" w:cs="Times New Roman"/>
          <w:sz w:val="24"/>
          <w:szCs w:val="24"/>
        </w:rPr>
        <w:t>: педагог способствует у детей развитию эмоционально-обратного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u w:val="single"/>
        </w:rPr>
        <w:lastRenderedPageBreak/>
        <w:t>6)</w:t>
      </w:r>
      <w:r w:rsidRPr="005A30D1">
        <w:rPr>
          <w:rFonts w:ascii="Times New Roman" w:hAnsi="Times New Roman" w:cs="Times New Roman"/>
          <w:sz w:val="24"/>
          <w:szCs w:val="24"/>
          <w:u w:val="single"/>
        </w:rPr>
        <w:tab/>
        <w:t>Игра на детских музыкальных инструментах</w:t>
      </w:r>
      <w:r w:rsidRPr="005A30D1">
        <w:rPr>
          <w:rFonts w:ascii="Times New Roman" w:hAnsi="Times New Roman" w:cs="Times New Roman"/>
          <w:sz w:val="24"/>
          <w:szCs w:val="24"/>
        </w:rPr>
        <w:t>:</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педагог формирует у детей умение подыгрывать простейшие мелодии на деревянных ложках, погремушках, барабане, металлофоне;</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rsidR="004418BD" w:rsidRPr="005A30D1" w:rsidRDefault="004418BD" w:rsidP="00A73914">
      <w:pPr>
        <w:spacing w:after="0" w:line="240" w:lineRule="auto"/>
        <w:ind w:firstLine="360"/>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Театрализованная деятельность.</w:t>
      </w:r>
    </w:p>
    <w:p w:rsidR="004418BD" w:rsidRPr="005A30D1" w:rsidRDefault="004418BD" w:rsidP="00374CF6">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4418BD" w:rsidRPr="005A30D1" w:rsidRDefault="004418BD" w:rsidP="00A73914">
      <w:pPr>
        <w:spacing w:after="0" w:line="240" w:lineRule="auto"/>
        <w:ind w:firstLine="360"/>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Культурно-досуговая деятельность.</w:t>
      </w:r>
    </w:p>
    <w:p w:rsidR="004418BD" w:rsidRPr="005A30D1" w:rsidRDefault="004418BD" w:rsidP="00374CF6">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w:t>
      </w:r>
      <w:r w:rsidR="00374CF6" w:rsidRPr="005A30D1">
        <w:rPr>
          <w:rFonts w:ascii="Times New Roman" w:hAnsi="Times New Roman" w:cs="Times New Roman"/>
          <w:sz w:val="24"/>
          <w:szCs w:val="24"/>
        </w:rPr>
        <w:t>ательным делом.</w:t>
      </w:r>
    </w:p>
    <w:p w:rsidR="00374CF6" w:rsidRPr="005A30D1" w:rsidRDefault="00374CF6" w:rsidP="00374CF6">
      <w:pPr>
        <w:spacing w:after="0" w:line="240" w:lineRule="auto"/>
        <w:ind w:firstLine="360"/>
        <w:jc w:val="both"/>
        <w:rPr>
          <w:rFonts w:ascii="Times New Roman" w:hAnsi="Times New Roman" w:cs="Times New Roman"/>
          <w:sz w:val="24"/>
          <w:szCs w:val="24"/>
        </w:rPr>
      </w:pPr>
    </w:p>
    <w:p w:rsidR="004418BD" w:rsidRPr="005A30D1" w:rsidRDefault="004418BD" w:rsidP="00A73914">
      <w:pPr>
        <w:spacing w:after="0" w:line="240" w:lineRule="auto"/>
        <w:ind w:firstLine="360"/>
        <w:jc w:val="center"/>
        <w:rPr>
          <w:rFonts w:ascii="Times New Roman" w:hAnsi="Times New Roman" w:cs="Times New Roman"/>
          <w:b/>
          <w:sz w:val="24"/>
          <w:szCs w:val="24"/>
        </w:rPr>
      </w:pPr>
      <w:r w:rsidRPr="005A30D1">
        <w:rPr>
          <w:rFonts w:ascii="Times New Roman" w:hAnsi="Times New Roman" w:cs="Times New Roman"/>
          <w:b/>
          <w:sz w:val="24"/>
          <w:szCs w:val="24"/>
        </w:rPr>
        <w:t>От 5 лет до 6 лет</w:t>
      </w:r>
    </w:p>
    <w:p w:rsidR="004418BD" w:rsidRPr="005A30D1" w:rsidRDefault="004418BD" w:rsidP="00A73914">
      <w:pPr>
        <w:spacing w:after="0" w:line="240" w:lineRule="auto"/>
        <w:ind w:firstLine="360"/>
        <w:jc w:val="both"/>
        <w:rPr>
          <w:rFonts w:ascii="Times New Roman" w:hAnsi="Times New Roman" w:cs="Times New Roman"/>
          <w:b/>
          <w:i/>
          <w:sz w:val="24"/>
          <w:szCs w:val="24"/>
        </w:rPr>
      </w:pP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b/>
          <w:i/>
          <w:sz w:val="24"/>
          <w:szCs w:val="24"/>
          <w:u w:val="single"/>
        </w:rPr>
        <w:t>Основными задачами</w:t>
      </w:r>
      <w:r w:rsidRPr="005A30D1">
        <w:rPr>
          <w:rFonts w:ascii="Times New Roman" w:hAnsi="Times New Roman" w:cs="Times New Roman"/>
          <w:sz w:val="24"/>
          <w:szCs w:val="24"/>
        </w:rPr>
        <w:t xml:space="preserve"> в области художественно-эстетического развития образовательной деятельности являются:</w:t>
      </w:r>
    </w:p>
    <w:p w:rsidR="004418BD" w:rsidRPr="005A30D1" w:rsidRDefault="004418BD" w:rsidP="00A73914">
      <w:pPr>
        <w:spacing w:after="0" w:line="240" w:lineRule="auto"/>
        <w:ind w:firstLine="360"/>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1)</w:t>
      </w:r>
      <w:r w:rsidRPr="005A30D1">
        <w:rPr>
          <w:rFonts w:ascii="Times New Roman" w:hAnsi="Times New Roman" w:cs="Times New Roman"/>
          <w:b/>
          <w:i/>
          <w:sz w:val="24"/>
          <w:szCs w:val="24"/>
          <w:u w:val="single"/>
        </w:rPr>
        <w:tab/>
        <w:t>приобщение к искусству:</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lastRenderedPageBreak/>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формировать духовно-нравственные качества, в процессе ознакомления с различными видами искусства духовно-нравственного содержания;</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продолжать развивать у детей стремление к познанию культурных традиций своего народа через творческую деятельность;</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продолжать знакомить детей с жанрами изобразительного и музыкального искусства; продолжать знакомить детей с архитектурой;</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уметь называть вид художественной деятельности, профессию и людей, которые работают в том или ином виде искусства;</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организовать посещение выставки, театра, музея, цирка;</w:t>
      </w:r>
    </w:p>
    <w:p w:rsidR="004418BD" w:rsidRPr="005A30D1" w:rsidRDefault="004418BD" w:rsidP="00A73914">
      <w:pPr>
        <w:spacing w:after="0" w:line="240" w:lineRule="auto"/>
        <w:ind w:firstLine="360"/>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2)</w:t>
      </w:r>
      <w:r w:rsidRPr="005A30D1">
        <w:rPr>
          <w:rFonts w:ascii="Times New Roman" w:hAnsi="Times New Roman" w:cs="Times New Roman"/>
          <w:b/>
          <w:i/>
          <w:sz w:val="24"/>
          <w:szCs w:val="24"/>
          <w:u w:val="single"/>
        </w:rPr>
        <w:tab/>
        <w:t>изобразительная деятельность:</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продолжать развивать интерес детей к изобразительной деятельности;</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развивать</w:t>
      </w:r>
      <w:r w:rsidRPr="005A30D1">
        <w:rPr>
          <w:rFonts w:ascii="Times New Roman" w:hAnsi="Times New Roman" w:cs="Times New Roman"/>
          <w:spacing w:val="1"/>
          <w:sz w:val="24"/>
          <w:szCs w:val="24"/>
        </w:rPr>
        <w:t xml:space="preserve"> </w:t>
      </w:r>
      <w:r w:rsidRPr="005A30D1">
        <w:rPr>
          <w:rFonts w:ascii="Times New Roman" w:hAnsi="Times New Roman" w:cs="Times New Roman"/>
          <w:sz w:val="24"/>
          <w:szCs w:val="24"/>
        </w:rPr>
        <w:t>художественно-творческих</w:t>
      </w:r>
      <w:r w:rsidRPr="005A30D1">
        <w:rPr>
          <w:rFonts w:ascii="Times New Roman" w:hAnsi="Times New Roman" w:cs="Times New Roman"/>
          <w:spacing w:val="1"/>
          <w:sz w:val="24"/>
          <w:szCs w:val="24"/>
        </w:rPr>
        <w:t xml:space="preserve"> </w:t>
      </w:r>
      <w:r w:rsidRPr="005A30D1">
        <w:rPr>
          <w:rFonts w:ascii="Times New Roman" w:hAnsi="Times New Roman" w:cs="Times New Roman"/>
          <w:sz w:val="24"/>
          <w:szCs w:val="24"/>
        </w:rPr>
        <w:t>способностей</w:t>
      </w:r>
      <w:r w:rsidRPr="005A30D1">
        <w:rPr>
          <w:rFonts w:ascii="Times New Roman" w:hAnsi="Times New Roman" w:cs="Times New Roman"/>
          <w:spacing w:val="1"/>
          <w:sz w:val="24"/>
          <w:szCs w:val="24"/>
        </w:rPr>
        <w:t xml:space="preserve"> </w:t>
      </w:r>
      <w:r w:rsidRPr="005A30D1">
        <w:rPr>
          <w:rFonts w:ascii="Times New Roman" w:hAnsi="Times New Roman" w:cs="Times New Roman"/>
          <w:sz w:val="24"/>
          <w:szCs w:val="24"/>
        </w:rPr>
        <w:t>в</w:t>
      </w:r>
      <w:r w:rsidRPr="005A30D1">
        <w:rPr>
          <w:rFonts w:ascii="Times New Roman" w:hAnsi="Times New Roman" w:cs="Times New Roman"/>
          <w:spacing w:val="1"/>
          <w:sz w:val="24"/>
          <w:szCs w:val="24"/>
        </w:rPr>
        <w:t xml:space="preserve"> </w:t>
      </w:r>
      <w:r w:rsidRPr="005A30D1">
        <w:rPr>
          <w:rFonts w:ascii="Times New Roman" w:hAnsi="Times New Roman" w:cs="Times New Roman"/>
          <w:sz w:val="24"/>
          <w:szCs w:val="24"/>
        </w:rPr>
        <w:t>продуктивных</w:t>
      </w:r>
      <w:r w:rsidRPr="005A30D1">
        <w:rPr>
          <w:rFonts w:ascii="Times New Roman" w:hAnsi="Times New Roman" w:cs="Times New Roman"/>
          <w:spacing w:val="1"/>
          <w:sz w:val="24"/>
          <w:szCs w:val="24"/>
        </w:rPr>
        <w:t xml:space="preserve"> </w:t>
      </w:r>
      <w:r w:rsidRPr="005A30D1">
        <w:rPr>
          <w:rFonts w:ascii="Times New Roman" w:hAnsi="Times New Roman" w:cs="Times New Roman"/>
          <w:sz w:val="24"/>
          <w:szCs w:val="24"/>
        </w:rPr>
        <w:t>видах</w:t>
      </w:r>
      <w:r w:rsidRPr="005A30D1">
        <w:rPr>
          <w:rFonts w:ascii="Times New Roman" w:hAnsi="Times New Roman" w:cs="Times New Roman"/>
          <w:spacing w:val="1"/>
          <w:sz w:val="24"/>
          <w:szCs w:val="24"/>
        </w:rPr>
        <w:t xml:space="preserve"> </w:t>
      </w:r>
      <w:r w:rsidRPr="005A30D1">
        <w:rPr>
          <w:rFonts w:ascii="Times New Roman" w:hAnsi="Times New Roman" w:cs="Times New Roman"/>
          <w:sz w:val="24"/>
          <w:szCs w:val="24"/>
        </w:rPr>
        <w:t>детской</w:t>
      </w:r>
      <w:r w:rsidRPr="005A30D1">
        <w:rPr>
          <w:rFonts w:ascii="Times New Roman" w:hAnsi="Times New Roman" w:cs="Times New Roman"/>
          <w:spacing w:val="16"/>
          <w:sz w:val="24"/>
          <w:szCs w:val="24"/>
        </w:rPr>
        <w:t xml:space="preserve"> </w:t>
      </w:r>
      <w:r w:rsidRPr="005A30D1">
        <w:rPr>
          <w:rFonts w:ascii="Times New Roman" w:hAnsi="Times New Roman" w:cs="Times New Roman"/>
          <w:sz w:val="24"/>
          <w:szCs w:val="24"/>
        </w:rPr>
        <w:t>деятельности;</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обогащать у детей сенсорный опыт, развивая органы восприятия: зрение, слух, обоняние, осязание, вкус;</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закреплять у детей знания об основных формах предметов и объектов природы;</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развивать у детей эстетическое восприятие, желание созерцать красоту окружающего мира;</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совершенствовать у детей изобразительные навыки и умения, формировать художественно-творческие способности;</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развивать у детей чувство формы, цвета, пропорций;</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lastRenderedPageBreak/>
        <w:t>поддерживать у детей стремление самостоятельно сочетать знакомые техники, помогать осваивать новые, по собственной инициативе объединить разные способы изображения;</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обогащать содержание изобразительной деятельности в соответствии с задачами познавательного и социального развития детей;</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инициировать выбор сюжетов о семье, жизни в ДОО, а также о бытовых, общественных и природных явлениях (воскресный день в семье, гpyппa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 xml:space="preserve">развивать декоративное творчество детей (в том числе коллективное); </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 xml:space="preserve">поощрять детей воплощать в художественной форме свои представления, переживания, чувства, мысли; поддерживать личностное творческое начало; </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4418BD" w:rsidRPr="005A30D1" w:rsidRDefault="004418BD" w:rsidP="00A73914">
      <w:pPr>
        <w:spacing w:after="0" w:line="240" w:lineRule="auto"/>
        <w:ind w:firstLine="360"/>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3) конструктивная деятельность:</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поощрять у детей самостоятельность, творчество, инициативу, дружелюбие;</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4)</w:t>
      </w:r>
      <w:r w:rsidRPr="005A30D1">
        <w:rPr>
          <w:rFonts w:ascii="Times New Roman" w:hAnsi="Times New Roman" w:cs="Times New Roman"/>
          <w:sz w:val="24"/>
          <w:szCs w:val="24"/>
        </w:rPr>
        <w:tab/>
        <w:t>музыкальная деятельность:</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продолжать формировать у детей эстетическое восприятие музыки, умение различать жанры музыкальных произведений (песня, танец, марш);</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развивать у детей музыкальную память, умение различать на слух звуки по высоте, музыкальные инструменты;</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продолжать развивать у детей интерес и любовь к музыке, музыкальную отзывчивость на нее;</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продолжать развивать у детей музыкальные способности детей: звуковысотный, ритмический, тембровый, динамический слух;</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развивать у детей умение творческой интерпретации музыки разными средствами художественной выразительности;</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развивать у детей умение сотрудничества в коллективной музыкальной деятельности;</w:t>
      </w:r>
    </w:p>
    <w:p w:rsidR="004418BD" w:rsidRPr="005A30D1" w:rsidRDefault="004418BD" w:rsidP="00A73914">
      <w:pPr>
        <w:spacing w:after="0" w:line="240" w:lineRule="auto"/>
        <w:ind w:firstLine="360"/>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5)</w:t>
      </w:r>
      <w:r w:rsidRPr="005A30D1">
        <w:rPr>
          <w:rFonts w:ascii="Times New Roman" w:hAnsi="Times New Roman" w:cs="Times New Roman"/>
          <w:b/>
          <w:i/>
          <w:sz w:val="24"/>
          <w:szCs w:val="24"/>
          <w:u w:val="single"/>
        </w:rPr>
        <w:tab/>
        <w:t>театрализованная деятельность:</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знакомить детей с различными видами театрального искусства (кукольный театр, балет, опера и прочее);</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знакомить детей с театральной терминологией (акт, актер, антракт, кулисы и так далее);</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развивать интерес к сценическому искусству;</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создавать атмосферу творческого выбора и инициативы для каждого ребёнка;</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lastRenderedPageBreak/>
        <w:t>развивать личностные</w:t>
      </w:r>
      <w:r w:rsidRPr="005A30D1">
        <w:rPr>
          <w:rFonts w:ascii="Times New Roman" w:hAnsi="Times New Roman" w:cs="Times New Roman"/>
          <w:sz w:val="24"/>
          <w:szCs w:val="24"/>
        </w:rPr>
        <w:tab/>
        <w:t>качеств (коммуникативные навыки, партнерские взаимоотношения;</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воспитывать доброжелательность и контактность в отношениях со сверстниками;</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развивать навыки действий с воображаемыми предметами;</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способствовать развитию навыков передачи образа различными способами (речь, мимика, жест, пантомима и прочее);</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6)</w:t>
      </w:r>
      <w:r w:rsidRPr="005A30D1">
        <w:rPr>
          <w:rFonts w:ascii="Times New Roman" w:hAnsi="Times New Roman" w:cs="Times New Roman"/>
          <w:sz w:val="24"/>
          <w:szCs w:val="24"/>
        </w:rPr>
        <w:tab/>
        <w:t>культурно-досуговая деятельность:</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создавать условия для проявления культурных потребностей и интересов, а также их использования в организации своего досуга;</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формировать понятия праздничный и будний день, понимать их различия; знакомить с историей возникновения праздников, воспитывать бережное отношение к народным праздничным традициям и обычаям;</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4418BD" w:rsidRPr="005A30D1" w:rsidRDefault="004418BD" w:rsidP="003B05A2">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поддерживать интерес к участию в творческих объединениях дополнительн</w:t>
      </w:r>
      <w:r w:rsidR="003B05A2" w:rsidRPr="005A30D1">
        <w:rPr>
          <w:rFonts w:ascii="Times New Roman" w:hAnsi="Times New Roman" w:cs="Times New Roman"/>
          <w:sz w:val="24"/>
          <w:szCs w:val="24"/>
        </w:rPr>
        <w:t>ого образования в ДОО и вне её.</w:t>
      </w:r>
    </w:p>
    <w:p w:rsidR="004418BD" w:rsidRPr="005A30D1" w:rsidRDefault="004418BD" w:rsidP="00A73914">
      <w:pPr>
        <w:spacing w:after="0" w:line="240" w:lineRule="auto"/>
        <w:ind w:firstLine="360"/>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Содержание образовательной деятельности</w:t>
      </w:r>
    </w:p>
    <w:p w:rsidR="004418BD" w:rsidRPr="005A30D1" w:rsidRDefault="004418BD" w:rsidP="00A73914">
      <w:pPr>
        <w:spacing w:after="0" w:line="240" w:lineRule="auto"/>
        <w:ind w:firstLine="360"/>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Приобщение к искусству.</w:t>
      </w:r>
    </w:p>
    <w:p w:rsidR="004418BD" w:rsidRPr="005A30D1" w:rsidRDefault="004418BD" w:rsidP="00E01322">
      <w:pPr>
        <w:pStyle w:val="a9"/>
        <w:numPr>
          <w:ilvl w:val="0"/>
          <w:numId w:val="44"/>
        </w:numPr>
        <w:spacing w:after="0" w:line="240" w:lineRule="auto"/>
        <w:ind w:left="0" w:firstLine="360"/>
        <w:jc w:val="both"/>
        <w:rPr>
          <w:rFonts w:ascii="Times New Roman" w:hAnsi="Times New Roman" w:cs="Times New Roman"/>
          <w:sz w:val="24"/>
          <w:szCs w:val="24"/>
        </w:rPr>
      </w:pPr>
      <w:r w:rsidRPr="005A30D1">
        <w:rPr>
          <w:rFonts w:ascii="Times New Roman" w:hAnsi="Times New Roman" w:cs="Times New Roman"/>
          <w:sz w:val="24"/>
          <w:szCs w:val="24"/>
        </w:rP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4418BD" w:rsidRPr="005A30D1" w:rsidRDefault="004418BD" w:rsidP="00E01322">
      <w:pPr>
        <w:pStyle w:val="a9"/>
        <w:numPr>
          <w:ilvl w:val="0"/>
          <w:numId w:val="44"/>
        </w:numPr>
        <w:spacing w:after="160" w:line="240" w:lineRule="auto"/>
        <w:ind w:left="0" w:firstLine="360"/>
        <w:jc w:val="both"/>
        <w:rPr>
          <w:rFonts w:ascii="Times New Roman" w:hAnsi="Times New Roman" w:cs="Times New Roman"/>
          <w:sz w:val="24"/>
          <w:szCs w:val="24"/>
        </w:rPr>
      </w:pPr>
      <w:r w:rsidRPr="005A30D1">
        <w:rPr>
          <w:rFonts w:ascii="Times New Roman" w:hAnsi="Times New Roman" w:cs="Times New Roman"/>
          <w:sz w:val="24"/>
          <w:szCs w:val="24"/>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4418BD" w:rsidRPr="005A30D1" w:rsidRDefault="004418BD" w:rsidP="00E01322">
      <w:pPr>
        <w:pStyle w:val="a9"/>
        <w:numPr>
          <w:ilvl w:val="0"/>
          <w:numId w:val="44"/>
        </w:numPr>
        <w:spacing w:after="0" w:line="240" w:lineRule="auto"/>
        <w:ind w:left="0" w:firstLine="360"/>
        <w:jc w:val="both"/>
        <w:rPr>
          <w:rFonts w:ascii="Times New Roman" w:hAnsi="Times New Roman" w:cs="Times New Roman"/>
          <w:sz w:val="24"/>
          <w:szCs w:val="24"/>
        </w:rPr>
      </w:pPr>
      <w:r w:rsidRPr="005A30D1">
        <w:rPr>
          <w:rFonts w:ascii="Times New Roman" w:hAnsi="Times New Roman" w:cs="Times New Roman"/>
          <w:sz w:val="24"/>
          <w:szCs w:val="24"/>
        </w:rPr>
        <w:t>Педагог формирует духовно-нравственные качества в процессе ознакомления с различными видами искусства духовно-нравственного содержания;</w:t>
      </w:r>
    </w:p>
    <w:p w:rsidR="004418BD" w:rsidRPr="005A30D1" w:rsidRDefault="004418BD" w:rsidP="00E01322">
      <w:pPr>
        <w:pStyle w:val="a9"/>
        <w:numPr>
          <w:ilvl w:val="0"/>
          <w:numId w:val="44"/>
        </w:numPr>
        <w:spacing w:after="0" w:line="240" w:lineRule="auto"/>
        <w:ind w:left="0" w:firstLine="360"/>
        <w:jc w:val="both"/>
        <w:rPr>
          <w:rFonts w:ascii="Times New Roman" w:hAnsi="Times New Roman" w:cs="Times New Roman"/>
          <w:sz w:val="24"/>
          <w:szCs w:val="24"/>
        </w:rPr>
      </w:pPr>
      <w:r w:rsidRPr="005A30D1">
        <w:rPr>
          <w:rFonts w:ascii="Times New Roman" w:hAnsi="Times New Roman" w:cs="Times New Roman"/>
          <w:sz w:val="24"/>
          <w:szCs w:val="24"/>
        </w:rPr>
        <w:t xml:space="preserve"> 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4418BD" w:rsidRPr="005A30D1" w:rsidRDefault="004418BD" w:rsidP="00E01322">
      <w:pPr>
        <w:pStyle w:val="a9"/>
        <w:numPr>
          <w:ilvl w:val="0"/>
          <w:numId w:val="44"/>
        </w:numPr>
        <w:spacing w:after="0" w:line="240" w:lineRule="auto"/>
        <w:ind w:left="0" w:firstLine="360"/>
        <w:jc w:val="both"/>
        <w:rPr>
          <w:rFonts w:ascii="Times New Roman" w:hAnsi="Times New Roman" w:cs="Times New Roman"/>
          <w:sz w:val="24"/>
          <w:szCs w:val="24"/>
        </w:rPr>
      </w:pPr>
      <w:r w:rsidRPr="005A30D1">
        <w:rPr>
          <w:rFonts w:ascii="Times New Roman" w:hAnsi="Times New Roman" w:cs="Times New Roman"/>
          <w:sz w:val="24"/>
          <w:szCs w:val="24"/>
        </w:rPr>
        <w:t xml:space="preserve">Педагог знакомит детей с произведениями живописи (И.И. Шишкин, И.И. Левитан, В.А. Серов, И.Э. Грабарь, П.П. Кончаловский и другими), изображением родной природы </w:t>
      </w:r>
      <w:r w:rsidRPr="005A30D1">
        <w:rPr>
          <w:rFonts w:ascii="Times New Roman" w:hAnsi="Times New Roman" w:cs="Times New Roman"/>
          <w:sz w:val="24"/>
          <w:szCs w:val="24"/>
        </w:rPr>
        <w:lastRenderedPageBreak/>
        <w:t xml:space="preserve">в картинах художников. Расширяет представления о графике (ее выразительных средствах). Знакомить с </w:t>
      </w:r>
      <w:r w:rsidR="00A73914" w:rsidRPr="005A30D1">
        <w:rPr>
          <w:rFonts w:ascii="Times New Roman" w:hAnsi="Times New Roman" w:cs="Times New Roman"/>
          <w:sz w:val="24"/>
          <w:szCs w:val="24"/>
        </w:rPr>
        <w:t>творчеством</w:t>
      </w:r>
      <w:r w:rsidRPr="005A30D1">
        <w:rPr>
          <w:rFonts w:ascii="Times New Roman" w:hAnsi="Times New Roman" w:cs="Times New Roman"/>
          <w:sz w:val="24"/>
          <w:szCs w:val="24"/>
        </w:rPr>
        <w:t xml:space="preserve"> художников-иллюстраторов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4418BD" w:rsidRPr="005A30D1" w:rsidRDefault="004418BD" w:rsidP="00E01322">
      <w:pPr>
        <w:pStyle w:val="a9"/>
        <w:numPr>
          <w:ilvl w:val="0"/>
          <w:numId w:val="44"/>
        </w:numPr>
        <w:spacing w:after="160" w:line="240" w:lineRule="auto"/>
        <w:ind w:left="0" w:firstLine="360"/>
        <w:jc w:val="both"/>
        <w:rPr>
          <w:rFonts w:ascii="Times New Roman" w:hAnsi="Times New Roman" w:cs="Times New Roman"/>
          <w:sz w:val="24"/>
          <w:szCs w:val="24"/>
        </w:rPr>
      </w:pPr>
      <w:r w:rsidRPr="005A30D1">
        <w:rPr>
          <w:rFonts w:ascii="Times New Roman" w:hAnsi="Times New Roman" w:cs="Times New Roman"/>
          <w:sz w:val="24"/>
          <w:szCs w:val="24"/>
        </w:rP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4418BD" w:rsidRPr="005A30D1" w:rsidRDefault="004418BD" w:rsidP="00E01322">
      <w:pPr>
        <w:pStyle w:val="a9"/>
        <w:numPr>
          <w:ilvl w:val="0"/>
          <w:numId w:val="44"/>
        </w:numPr>
        <w:spacing w:after="160" w:line="240" w:lineRule="auto"/>
        <w:ind w:left="0" w:firstLine="360"/>
        <w:jc w:val="both"/>
        <w:rPr>
          <w:rFonts w:ascii="Times New Roman" w:hAnsi="Times New Roman" w:cs="Times New Roman"/>
          <w:sz w:val="24"/>
          <w:szCs w:val="24"/>
        </w:rPr>
      </w:pPr>
      <w:r w:rsidRPr="005A30D1">
        <w:rPr>
          <w:rFonts w:ascii="Times New Roman" w:hAnsi="Times New Roman" w:cs="Times New Roman"/>
          <w:sz w:val="24"/>
          <w:szCs w:val="24"/>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4418BD" w:rsidRPr="005A30D1" w:rsidRDefault="004418BD" w:rsidP="00E01322">
      <w:pPr>
        <w:pStyle w:val="a9"/>
        <w:numPr>
          <w:ilvl w:val="0"/>
          <w:numId w:val="44"/>
        </w:numPr>
        <w:spacing w:after="160" w:line="240" w:lineRule="auto"/>
        <w:ind w:left="0" w:firstLine="360"/>
        <w:jc w:val="both"/>
        <w:rPr>
          <w:rFonts w:ascii="Times New Roman" w:hAnsi="Times New Roman" w:cs="Times New Roman"/>
          <w:sz w:val="24"/>
          <w:szCs w:val="24"/>
        </w:rPr>
      </w:pPr>
      <w:r w:rsidRPr="005A30D1">
        <w:rPr>
          <w:rFonts w:ascii="Times New Roman" w:hAnsi="Times New Roman" w:cs="Times New Roman"/>
          <w:sz w:val="24"/>
          <w:szCs w:val="24"/>
        </w:rPr>
        <w:t>Педагог поощряет активное участие детей в художественной деятельности, как по собственному желанию, так и под руководством взрослых.</w:t>
      </w:r>
    </w:p>
    <w:p w:rsidR="004418BD" w:rsidRPr="005A30D1" w:rsidRDefault="004418BD" w:rsidP="00E01322">
      <w:pPr>
        <w:pStyle w:val="a9"/>
        <w:numPr>
          <w:ilvl w:val="0"/>
          <w:numId w:val="44"/>
        </w:numPr>
        <w:spacing w:after="0" w:line="240" w:lineRule="auto"/>
        <w:ind w:left="0" w:firstLine="360"/>
        <w:jc w:val="both"/>
        <w:rPr>
          <w:rFonts w:ascii="Times New Roman" w:hAnsi="Times New Roman" w:cs="Times New Roman"/>
          <w:sz w:val="24"/>
          <w:szCs w:val="24"/>
        </w:rPr>
      </w:pPr>
      <w:r w:rsidRPr="005A30D1">
        <w:rPr>
          <w:rFonts w:ascii="Times New Roman" w:hAnsi="Times New Roman" w:cs="Times New Roman"/>
          <w:sz w:val="24"/>
          <w:szCs w:val="24"/>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4418BD" w:rsidRPr="005A30D1" w:rsidRDefault="004418BD" w:rsidP="003B05A2">
      <w:pPr>
        <w:spacing w:after="0" w:line="240" w:lineRule="auto"/>
        <w:ind w:firstLine="709"/>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Изобразительная деятельность.</w:t>
      </w:r>
    </w:p>
    <w:p w:rsidR="004418BD" w:rsidRPr="005A30D1" w:rsidRDefault="004418BD" w:rsidP="003B05A2">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4418BD" w:rsidRPr="005A30D1" w:rsidRDefault="004418BD" w:rsidP="003B05A2">
      <w:pPr>
        <w:pStyle w:val="a9"/>
        <w:spacing w:after="0" w:line="240" w:lineRule="auto"/>
        <w:ind w:left="0" w:firstLine="709"/>
        <w:jc w:val="both"/>
        <w:rPr>
          <w:rFonts w:ascii="Times New Roman" w:hAnsi="Times New Roman" w:cs="Times New Roman"/>
          <w:sz w:val="24"/>
          <w:szCs w:val="24"/>
        </w:rPr>
      </w:pPr>
      <w:r w:rsidRPr="005A30D1">
        <w:rPr>
          <w:rFonts w:ascii="Times New Roman" w:hAnsi="Times New Roman" w:cs="Times New Roman"/>
          <w:sz w:val="24"/>
          <w:szCs w:val="24"/>
          <w:u w:val="single"/>
        </w:rPr>
        <w:t>Предметное рисование:</w:t>
      </w:r>
      <w:r w:rsidRPr="005A30D1">
        <w:rPr>
          <w:rFonts w:ascii="Times New Roman" w:hAnsi="Times New Roman" w:cs="Times New Roman"/>
          <w:sz w:val="24"/>
          <w:szCs w:val="24"/>
        </w:rPr>
        <w:t xml:space="preserve">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w:t>
      </w:r>
      <w:r w:rsidRPr="005A30D1">
        <w:rPr>
          <w:rFonts w:ascii="Times New Roman" w:hAnsi="Times New Roman" w:cs="Times New Roman"/>
          <w:sz w:val="24"/>
          <w:szCs w:val="24"/>
        </w:rPr>
        <w:lastRenderedPageBreak/>
        <w:t xml:space="preserve">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 </w:t>
      </w:r>
    </w:p>
    <w:p w:rsidR="004418BD" w:rsidRPr="005A30D1" w:rsidRDefault="004418BD" w:rsidP="0069416B">
      <w:pPr>
        <w:pStyle w:val="a9"/>
        <w:spacing w:after="0" w:line="240" w:lineRule="auto"/>
        <w:ind w:left="0" w:firstLine="709"/>
        <w:jc w:val="both"/>
        <w:rPr>
          <w:rFonts w:ascii="Times New Roman" w:hAnsi="Times New Roman" w:cs="Times New Roman"/>
          <w:sz w:val="24"/>
          <w:szCs w:val="24"/>
        </w:rPr>
      </w:pPr>
      <w:r w:rsidRPr="005A30D1">
        <w:rPr>
          <w:rFonts w:ascii="Times New Roman" w:hAnsi="Times New Roman" w:cs="Times New Roman"/>
          <w:sz w:val="24"/>
          <w:szCs w:val="24"/>
        </w:rPr>
        <w:t xml:space="preserve">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 </w:t>
      </w:r>
    </w:p>
    <w:p w:rsidR="0069416B" w:rsidRPr="005A30D1" w:rsidRDefault="004418BD" w:rsidP="0069416B">
      <w:pPr>
        <w:pStyle w:val="a9"/>
        <w:spacing w:after="0" w:line="240" w:lineRule="auto"/>
        <w:ind w:left="0" w:firstLine="709"/>
        <w:jc w:val="both"/>
        <w:rPr>
          <w:rFonts w:ascii="Times New Roman" w:hAnsi="Times New Roman" w:cs="Times New Roman"/>
          <w:sz w:val="24"/>
          <w:szCs w:val="24"/>
        </w:rPr>
      </w:pPr>
      <w:r w:rsidRPr="005A30D1">
        <w:rPr>
          <w:rFonts w:ascii="Times New Roman" w:hAnsi="Times New Roman" w:cs="Times New Roman"/>
          <w:sz w:val="24"/>
          <w:szCs w:val="24"/>
          <w:u w:val="single"/>
        </w:rPr>
        <w:t>Сюжетное рисование:</w:t>
      </w:r>
      <w:r w:rsidRPr="005A30D1">
        <w:rPr>
          <w:rFonts w:ascii="Times New Roman" w:hAnsi="Times New Roman" w:cs="Times New Roman"/>
          <w:sz w:val="24"/>
          <w:szCs w:val="24"/>
        </w:rPr>
        <w:t xml:space="preserve">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луну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4418BD" w:rsidRPr="005A30D1" w:rsidRDefault="004418BD" w:rsidP="0069416B">
      <w:pPr>
        <w:pStyle w:val="a9"/>
        <w:spacing w:after="0" w:line="240" w:lineRule="auto"/>
        <w:ind w:left="0" w:firstLine="709"/>
        <w:jc w:val="both"/>
        <w:rPr>
          <w:rFonts w:ascii="Times New Roman" w:hAnsi="Times New Roman" w:cs="Times New Roman"/>
          <w:sz w:val="24"/>
          <w:szCs w:val="24"/>
        </w:rPr>
      </w:pPr>
      <w:r w:rsidRPr="005A30D1">
        <w:rPr>
          <w:rFonts w:ascii="Times New Roman" w:hAnsi="Times New Roman" w:cs="Times New Roman"/>
          <w:sz w:val="24"/>
          <w:szCs w:val="24"/>
          <w:u w:val="single"/>
        </w:rPr>
        <w:t>Декоративное рисование:</w:t>
      </w:r>
      <w:r w:rsidRPr="005A30D1">
        <w:rPr>
          <w:rFonts w:ascii="Times New Roman" w:hAnsi="Times New Roman" w:cs="Times New Roman"/>
          <w:sz w:val="24"/>
          <w:szCs w:val="24"/>
        </w:rPr>
        <w:t xml:space="preserve">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головные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4418BD" w:rsidRPr="005A30D1" w:rsidRDefault="004418BD" w:rsidP="00E01322">
      <w:pPr>
        <w:pStyle w:val="a9"/>
        <w:numPr>
          <w:ilvl w:val="0"/>
          <w:numId w:val="45"/>
        </w:numPr>
        <w:spacing w:after="0" w:line="240" w:lineRule="auto"/>
        <w:ind w:left="0" w:firstLine="360"/>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 xml:space="preserve">Лепка: </w:t>
      </w:r>
    </w:p>
    <w:p w:rsidR="004418BD" w:rsidRPr="005A30D1" w:rsidRDefault="004418BD" w:rsidP="0069416B">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 xml:space="preserve">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w:t>
      </w:r>
      <w:r w:rsidRPr="005A30D1">
        <w:rPr>
          <w:rFonts w:ascii="Times New Roman" w:hAnsi="Times New Roman" w:cs="Times New Roman"/>
          <w:sz w:val="24"/>
          <w:szCs w:val="24"/>
        </w:rPr>
        <w:lastRenderedPageBreak/>
        <w:t>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4418BD" w:rsidRPr="005A30D1" w:rsidRDefault="004418BD" w:rsidP="0069416B">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u w:val="single"/>
        </w:rPr>
        <w:t>Декоративная лепка:</w:t>
      </w:r>
      <w:r w:rsidRPr="005A30D1">
        <w:rPr>
          <w:rFonts w:ascii="Times New Roman" w:hAnsi="Times New Roman" w:cs="Times New Roman"/>
          <w:sz w:val="24"/>
          <w:szCs w:val="24"/>
        </w:rPr>
        <w:t xml:space="preserve">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4418BD" w:rsidRPr="005A30D1" w:rsidRDefault="004418BD" w:rsidP="00E01322">
      <w:pPr>
        <w:pStyle w:val="a9"/>
        <w:numPr>
          <w:ilvl w:val="0"/>
          <w:numId w:val="45"/>
        </w:numPr>
        <w:spacing w:after="0" w:line="240" w:lineRule="auto"/>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Аппликация:</w:t>
      </w:r>
    </w:p>
    <w:p w:rsidR="004418BD" w:rsidRPr="005A30D1" w:rsidRDefault="004418BD" w:rsidP="0069416B">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4418BD" w:rsidRPr="005A30D1" w:rsidRDefault="004418BD" w:rsidP="00E01322">
      <w:pPr>
        <w:pStyle w:val="a9"/>
        <w:numPr>
          <w:ilvl w:val="0"/>
          <w:numId w:val="45"/>
        </w:numPr>
        <w:spacing w:after="0" w:line="240" w:lineRule="auto"/>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Прикладное творчество:</w:t>
      </w:r>
    </w:p>
    <w:p w:rsidR="004418BD" w:rsidRPr="005A30D1" w:rsidRDefault="004418BD" w:rsidP="0069416B">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 xml:space="preserve">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w:t>
      </w:r>
      <w:r w:rsidRPr="005A30D1">
        <w:rPr>
          <w:rFonts w:ascii="Times New Roman" w:hAnsi="Times New Roman" w:cs="Times New Roman"/>
          <w:sz w:val="24"/>
          <w:szCs w:val="24"/>
        </w:rPr>
        <w:lastRenderedPageBreak/>
        <w:t>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4418BD" w:rsidRPr="005A30D1" w:rsidRDefault="004418BD" w:rsidP="00A73914">
      <w:pPr>
        <w:spacing w:after="0" w:line="240" w:lineRule="auto"/>
        <w:ind w:firstLine="360"/>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Конструктивная деятельность.</w:t>
      </w:r>
    </w:p>
    <w:p w:rsidR="004418BD" w:rsidRPr="005A30D1" w:rsidRDefault="004418BD" w:rsidP="0069416B">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4418BD" w:rsidRPr="005A30D1" w:rsidRDefault="004418BD" w:rsidP="00A73914">
      <w:pPr>
        <w:spacing w:after="0" w:line="240" w:lineRule="auto"/>
        <w:ind w:firstLine="360"/>
        <w:jc w:val="both"/>
        <w:rPr>
          <w:rFonts w:ascii="Times New Roman" w:hAnsi="Times New Roman" w:cs="Times New Roman"/>
          <w:sz w:val="24"/>
          <w:szCs w:val="24"/>
          <w:u w:val="single"/>
        </w:rPr>
      </w:pPr>
      <w:r w:rsidRPr="005A30D1">
        <w:rPr>
          <w:rFonts w:ascii="Times New Roman" w:hAnsi="Times New Roman" w:cs="Times New Roman"/>
          <w:b/>
          <w:i/>
          <w:sz w:val="24"/>
          <w:szCs w:val="24"/>
          <w:u w:val="single"/>
        </w:rPr>
        <w:t>Музыкальная деятельность</w:t>
      </w:r>
      <w:r w:rsidRPr="005A30D1">
        <w:rPr>
          <w:rFonts w:ascii="Times New Roman" w:hAnsi="Times New Roman" w:cs="Times New Roman"/>
          <w:sz w:val="24"/>
          <w:szCs w:val="24"/>
          <w:u w:val="single"/>
        </w:rPr>
        <w:t>.</w:t>
      </w:r>
    </w:p>
    <w:p w:rsidR="004418BD" w:rsidRPr="005A30D1" w:rsidRDefault="004418BD" w:rsidP="00E01322">
      <w:pPr>
        <w:pStyle w:val="a9"/>
        <w:numPr>
          <w:ilvl w:val="0"/>
          <w:numId w:val="46"/>
        </w:numPr>
        <w:spacing w:after="0" w:line="240" w:lineRule="auto"/>
        <w:ind w:left="0" w:firstLine="360"/>
        <w:jc w:val="both"/>
        <w:rPr>
          <w:rFonts w:ascii="Times New Roman" w:hAnsi="Times New Roman" w:cs="Times New Roman"/>
          <w:sz w:val="24"/>
          <w:szCs w:val="24"/>
        </w:rPr>
      </w:pPr>
      <w:r w:rsidRPr="005A30D1">
        <w:rPr>
          <w:rFonts w:ascii="Times New Roman" w:hAnsi="Times New Roman" w:cs="Times New Roman"/>
          <w:sz w:val="24"/>
          <w:szCs w:val="24"/>
          <w:u w:val="single"/>
        </w:rPr>
        <w:t>Слушание:</w:t>
      </w:r>
      <w:r w:rsidRPr="005A30D1">
        <w:rPr>
          <w:rFonts w:ascii="Times New Roman" w:hAnsi="Times New Roman" w:cs="Times New Roman"/>
          <w:sz w:val="24"/>
          <w:szCs w:val="24"/>
        </w:rPr>
        <w:t xml:space="preserve">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4418BD" w:rsidRPr="005A30D1" w:rsidRDefault="004418BD" w:rsidP="00E01322">
      <w:pPr>
        <w:pStyle w:val="a9"/>
        <w:numPr>
          <w:ilvl w:val="0"/>
          <w:numId w:val="46"/>
        </w:numPr>
        <w:spacing w:after="0" w:line="240" w:lineRule="auto"/>
        <w:ind w:left="0" w:firstLine="360"/>
        <w:jc w:val="both"/>
        <w:rPr>
          <w:rFonts w:ascii="Times New Roman" w:hAnsi="Times New Roman" w:cs="Times New Roman"/>
          <w:sz w:val="24"/>
          <w:szCs w:val="24"/>
        </w:rPr>
      </w:pPr>
      <w:r w:rsidRPr="005A30D1">
        <w:rPr>
          <w:rFonts w:ascii="Times New Roman" w:hAnsi="Times New Roman" w:cs="Times New Roman"/>
          <w:sz w:val="24"/>
          <w:szCs w:val="24"/>
          <w:u w:val="single"/>
        </w:rPr>
        <w:t>Пение</w:t>
      </w:r>
      <w:r w:rsidRPr="005A30D1">
        <w:rPr>
          <w:rFonts w:ascii="Times New Roman" w:hAnsi="Times New Roman" w:cs="Times New Roman"/>
          <w:sz w:val="24"/>
          <w:szCs w:val="24"/>
        </w:rPr>
        <w:t>: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4418BD" w:rsidRPr="005A30D1" w:rsidRDefault="004418BD" w:rsidP="00E01322">
      <w:pPr>
        <w:pStyle w:val="a9"/>
        <w:numPr>
          <w:ilvl w:val="0"/>
          <w:numId w:val="46"/>
        </w:numPr>
        <w:spacing w:after="0" w:line="240" w:lineRule="auto"/>
        <w:ind w:left="0" w:firstLine="360"/>
        <w:jc w:val="both"/>
        <w:rPr>
          <w:rFonts w:ascii="Times New Roman" w:hAnsi="Times New Roman" w:cs="Times New Roman"/>
          <w:sz w:val="24"/>
          <w:szCs w:val="24"/>
        </w:rPr>
      </w:pPr>
      <w:r w:rsidRPr="005A30D1">
        <w:rPr>
          <w:rFonts w:ascii="Times New Roman" w:hAnsi="Times New Roman" w:cs="Times New Roman"/>
          <w:sz w:val="24"/>
          <w:szCs w:val="24"/>
          <w:u w:val="single"/>
        </w:rPr>
        <w:t>Песенное творчество:</w:t>
      </w:r>
      <w:r w:rsidRPr="005A30D1">
        <w:rPr>
          <w:rFonts w:ascii="Times New Roman" w:hAnsi="Times New Roman" w:cs="Times New Roman"/>
          <w:sz w:val="24"/>
          <w:szCs w:val="24"/>
        </w:rPr>
        <w:t xml:space="preserve">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4418BD" w:rsidRPr="005A30D1" w:rsidRDefault="004418BD" w:rsidP="00E01322">
      <w:pPr>
        <w:pStyle w:val="a9"/>
        <w:numPr>
          <w:ilvl w:val="0"/>
          <w:numId w:val="46"/>
        </w:numPr>
        <w:spacing w:after="0" w:line="240" w:lineRule="auto"/>
        <w:ind w:left="0" w:firstLine="360"/>
        <w:jc w:val="both"/>
        <w:rPr>
          <w:rFonts w:ascii="Times New Roman" w:hAnsi="Times New Roman" w:cs="Times New Roman"/>
          <w:sz w:val="24"/>
          <w:szCs w:val="24"/>
        </w:rPr>
      </w:pPr>
      <w:r w:rsidRPr="005A30D1">
        <w:rPr>
          <w:rFonts w:ascii="Times New Roman" w:hAnsi="Times New Roman" w:cs="Times New Roman"/>
          <w:sz w:val="24"/>
          <w:szCs w:val="24"/>
          <w:u w:val="single"/>
        </w:rPr>
        <w:t>Музыкально-ритмические движения</w:t>
      </w:r>
      <w:r w:rsidRPr="005A30D1">
        <w:rPr>
          <w:rFonts w:ascii="Times New Roman" w:hAnsi="Times New Roman" w:cs="Times New Roman"/>
          <w:sz w:val="24"/>
          <w:szCs w:val="24"/>
        </w:rPr>
        <w:t>: педагог развивает у детей чувство ритма, умение передавать через движения характер музыки, её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крушение;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4418BD" w:rsidRPr="005A30D1" w:rsidRDefault="004418BD" w:rsidP="00E01322">
      <w:pPr>
        <w:pStyle w:val="a9"/>
        <w:numPr>
          <w:ilvl w:val="0"/>
          <w:numId w:val="46"/>
        </w:numPr>
        <w:spacing w:after="0" w:line="240" w:lineRule="auto"/>
        <w:ind w:left="0" w:firstLine="360"/>
        <w:jc w:val="both"/>
        <w:rPr>
          <w:rFonts w:ascii="Times New Roman" w:hAnsi="Times New Roman" w:cs="Times New Roman"/>
          <w:sz w:val="24"/>
          <w:szCs w:val="24"/>
        </w:rPr>
      </w:pPr>
      <w:r w:rsidRPr="005A30D1">
        <w:rPr>
          <w:rFonts w:ascii="Times New Roman" w:hAnsi="Times New Roman" w:cs="Times New Roman"/>
          <w:sz w:val="24"/>
          <w:szCs w:val="24"/>
          <w:u w:val="single"/>
        </w:rPr>
        <w:t>Музыкально-игровое и танцевальное творчество</w:t>
      </w:r>
      <w:r w:rsidRPr="005A30D1">
        <w:rPr>
          <w:rFonts w:ascii="Times New Roman" w:hAnsi="Times New Roman" w:cs="Times New Roman"/>
          <w:sz w:val="24"/>
          <w:szCs w:val="24"/>
        </w:rPr>
        <w:t>: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4418BD" w:rsidRPr="005A30D1" w:rsidRDefault="004418BD" w:rsidP="00E01322">
      <w:pPr>
        <w:pStyle w:val="a9"/>
        <w:numPr>
          <w:ilvl w:val="0"/>
          <w:numId w:val="46"/>
        </w:numPr>
        <w:spacing w:after="0" w:line="240" w:lineRule="auto"/>
        <w:ind w:left="0" w:firstLine="360"/>
        <w:jc w:val="both"/>
        <w:rPr>
          <w:rFonts w:ascii="Times New Roman" w:hAnsi="Times New Roman" w:cs="Times New Roman"/>
          <w:sz w:val="24"/>
          <w:szCs w:val="24"/>
        </w:rPr>
      </w:pPr>
      <w:r w:rsidRPr="005A30D1">
        <w:rPr>
          <w:rFonts w:ascii="Times New Roman" w:hAnsi="Times New Roman" w:cs="Times New Roman"/>
          <w:sz w:val="24"/>
          <w:szCs w:val="24"/>
          <w:u w:val="single"/>
        </w:rPr>
        <w:t>Игра на детских музыкальных инструментах:</w:t>
      </w:r>
      <w:r w:rsidRPr="005A30D1">
        <w:rPr>
          <w:rFonts w:ascii="Times New Roman" w:hAnsi="Times New Roman" w:cs="Times New Roman"/>
          <w:sz w:val="24"/>
          <w:szCs w:val="24"/>
        </w:rPr>
        <w:t xml:space="preserve"> педагог учит детей исполнять простейшие мелодии на детских музыкальных инструментах; знакомые песенки </w:t>
      </w:r>
      <w:r w:rsidRPr="005A30D1">
        <w:rPr>
          <w:rFonts w:ascii="Times New Roman" w:hAnsi="Times New Roman" w:cs="Times New Roman"/>
          <w:sz w:val="24"/>
          <w:szCs w:val="24"/>
        </w:rPr>
        <w:lastRenderedPageBreak/>
        <w:t>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4418BD" w:rsidRPr="005A30D1" w:rsidRDefault="004418BD" w:rsidP="0069416B">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rsidR="004418BD" w:rsidRPr="005A30D1" w:rsidRDefault="004418BD" w:rsidP="00A73914">
      <w:pPr>
        <w:spacing w:after="0" w:line="240" w:lineRule="auto"/>
        <w:ind w:firstLine="360"/>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Театрализованная деятельность.</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4418BD" w:rsidRPr="005A30D1" w:rsidRDefault="004418BD" w:rsidP="00A73914">
      <w:pPr>
        <w:spacing w:after="0" w:line="240" w:lineRule="auto"/>
        <w:ind w:firstLine="360"/>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Культурно-досуговая деятельность.</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4418BD" w:rsidRPr="005A30D1" w:rsidRDefault="004418BD" w:rsidP="00A73914">
      <w:pPr>
        <w:spacing w:after="0" w:line="240" w:lineRule="auto"/>
        <w:ind w:firstLine="360"/>
        <w:jc w:val="both"/>
        <w:rPr>
          <w:rFonts w:ascii="Times New Roman" w:hAnsi="Times New Roman" w:cs="Times New Roman"/>
          <w:sz w:val="24"/>
          <w:szCs w:val="24"/>
        </w:rPr>
      </w:pPr>
    </w:p>
    <w:p w:rsidR="004418BD" w:rsidRPr="005A30D1" w:rsidRDefault="004418BD" w:rsidP="00A73914">
      <w:pPr>
        <w:spacing w:after="0" w:line="240" w:lineRule="auto"/>
        <w:ind w:firstLine="360"/>
        <w:jc w:val="center"/>
        <w:rPr>
          <w:rFonts w:ascii="Times New Roman" w:hAnsi="Times New Roman" w:cs="Times New Roman"/>
          <w:b/>
          <w:sz w:val="24"/>
          <w:szCs w:val="24"/>
        </w:rPr>
      </w:pPr>
      <w:r w:rsidRPr="005A30D1">
        <w:rPr>
          <w:rFonts w:ascii="Times New Roman" w:hAnsi="Times New Roman" w:cs="Times New Roman"/>
          <w:b/>
          <w:sz w:val="24"/>
          <w:szCs w:val="24"/>
        </w:rPr>
        <w:t>От 6 лет до 7 лет</w:t>
      </w:r>
    </w:p>
    <w:p w:rsidR="004418BD" w:rsidRPr="005A30D1" w:rsidRDefault="004418BD" w:rsidP="00A73914">
      <w:pPr>
        <w:spacing w:after="0" w:line="240" w:lineRule="auto"/>
        <w:ind w:firstLine="360"/>
        <w:jc w:val="both"/>
        <w:rPr>
          <w:rFonts w:ascii="Times New Roman" w:hAnsi="Times New Roman" w:cs="Times New Roman"/>
          <w:b/>
          <w:sz w:val="24"/>
          <w:szCs w:val="24"/>
        </w:rPr>
      </w:pP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b/>
          <w:i/>
          <w:sz w:val="24"/>
          <w:szCs w:val="24"/>
          <w:u w:val="single"/>
        </w:rPr>
        <w:t>Основными задачами</w:t>
      </w:r>
      <w:r w:rsidRPr="005A30D1">
        <w:rPr>
          <w:rFonts w:ascii="Times New Roman" w:hAnsi="Times New Roman" w:cs="Times New Roman"/>
          <w:sz w:val="24"/>
          <w:szCs w:val="24"/>
        </w:rPr>
        <w:t xml:space="preserve"> в области художественно-эстетического развития образовательной деятельности являются:</w:t>
      </w:r>
    </w:p>
    <w:p w:rsidR="004418BD" w:rsidRPr="005A30D1" w:rsidRDefault="004418BD" w:rsidP="00E01322">
      <w:pPr>
        <w:pStyle w:val="a9"/>
        <w:numPr>
          <w:ilvl w:val="0"/>
          <w:numId w:val="47"/>
        </w:numPr>
        <w:spacing w:after="0" w:line="240" w:lineRule="auto"/>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приобщение к искусству:</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воспитывать уважительное отношение и чувство гордости за свою страну, в процессе ознакомления с разными видами искусства;</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закреплять знания детей о видах искусства (изобразительное, декоративно-прикладное искусство, музыка, архитектура, театр, танец, кино, цирк);</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 xml:space="preserve">формировать гуманное отношение к людям и окружающей природе; </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формировать духовно-нравственное отношение и чувство сопричастности к культурному наследию своего народа;</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закреплять у детей знания об искусстве как виде творческой деятельности людей;</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помогать детям различать народное и профессиональное искусство; формировать у детей основы художественной культуры;</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lastRenderedPageBreak/>
        <w:t xml:space="preserve">расширять знания детей об изобразительном искусстве, музыке, театре; </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 xml:space="preserve">расширять знания детей о творчестве известных художников и композиторов; </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расширять знания детей о творческой</w:t>
      </w:r>
      <w:r w:rsidRPr="005A30D1">
        <w:rPr>
          <w:rFonts w:ascii="Times New Roman" w:hAnsi="Times New Roman" w:cs="Times New Roman"/>
          <w:sz w:val="24"/>
          <w:szCs w:val="24"/>
        </w:rPr>
        <w:tab/>
        <w:t>деятельности, её особенностях;</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называть виды художественной деятельности, профессию деятеля искусства; организовать</w:t>
      </w:r>
      <w:r w:rsidRPr="005A30D1">
        <w:rPr>
          <w:rFonts w:ascii="Times New Roman" w:hAnsi="Times New Roman" w:cs="Times New Roman"/>
          <w:sz w:val="24"/>
          <w:szCs w:val="24"/>
        </w:rPr>
        <w:tab/>
        <w:t>посещение выставки, театра, музея, цирка (совместно с родителями (законными представителями));</w:t>
      </w:r>
    </w:p>
    <w:p w:rsidR="004418BD" w:rsidRPr="005A30D1" w:rsidRDefault="004418BD" w:rsidP="00E01322">
      <w:pPr>
        <w:pStyle w:val="a9"/>
        <w:numPr>
          <w:ilvl w:val="0"/>
          <w:numId w:val="47"/>
        </w:numPr>
        <w:spacing w:after="0" w:line="240" w:lineRule="auto"/>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изобразительная деятельность:</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 xml:space="preserve">формировать у детей устойчивый интерес к изобразительной деятельности; </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развивать художественный вкус, творческое воображение, наблюдательность и любознательность;</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обогащать у детей сенсорный опыт, включать в процесс ознакомления с предметами движения рук по предмету;</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продолжать развивать у детей обратное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создавать условия для свободного, самостоятельного, разнопланового экспериментирования с художественными материалами;</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поощрять стремление детей сделать свое произведение красивым, содержательным, выразительным;</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развивать художественно-творческие способности детей в изобразительной деятельности;</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продолжать развивать у детей коллективное творчество;</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4418BD" w:rsidRPr="005A30D1" w:rsidRDefault="004418BD" w:rsidP="00E01322">
      <w:pPr>
        <w:pStyle w:val="a9"/>
        <w:numPr>
          <w:ilvl w:val="0"/>
          <w:numId w:val="47"/>
        </w:numPr>
        <w:spacing w:after="0" w:line="240" w:lineRule="auto"/>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конструктивная деятельность:</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формировать умение у детей видеть конструкцию объекта и анализировать её основные части, их функциональное назначение;</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lastRenderedPageBreak/>
        <w:t>закреплять у детей навыки коллективной работы: умение распределять обязанности, работать в соответствии с общим замыслом, не мешая друг другу;</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развивать у детей интерес к конструктивной деятельности; знакомить детей с различными видами конструкторов;</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знакомить детей с профессиями дизайнера, конструктора, архитектора, строителя и прочее;</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развивать у детей художественно-творческие способности и самостоятельную творческую конструктивную деятельность детей;</w:t>
      </w:r>
    </w:p>
    <w:p w:rsidR="004418BD" w:rsidRPr="005A30D1" w:rsidRDefault="004418BD" w:rsidP="00E01322">
      <w:pPr>
        <w:pStyle w:val="a9"/>
        <w:numPr>
          <w:ilvl w:val="0"/>
          <w:numId w:val="47"/>
        </w:numPr>
        <w:spacing w:after="0" w:line="240" w:lineRule="auto"/>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музыкальная деятельность:</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воспитывать гражданско-патриотические чувства через изучение Государственного гимна Российской Федерации;</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продолжать приобщать детей к музыкальной культуре, воспитывать музыкально-эстетический вкус;</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развивать у детей музыкальные способности: поэтический и музыкальный слух, чувство ритма, музыкальную память;</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продолжать обогащать музыкальные впечатления детей, вызывать яркий эмоциональный отклик при восприятии музыки разного характера;</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развивать у детей навык движения под музыку;</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обучать детей игре на детских музыкальных инструментах; знакомить детей с элементарными музыкальными понятиями;</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формировать у детей умение использовать полученные знания и навыки в быту и на досуге;</w:t>
      </w:r>
    </w:p>
    <w:p w:rsidR="004418BD" w:rsidRPr="005A30D1" w:rsidRDefault="004418BD" w:rsidP="00E01322">
      <w:pPr>
        <w:pStyle w:val="a9"/>
        <w:numPr>
          <w:ilvl w:val="0"/>
          <w:numId w:val="47"/>
        </w:numPr>
        <w:spacing w:after="0" w:line="240" w:lineRule="auto"/>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театрализованная деятельность:</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продолжать приобщение детей к театральному искусству через знакомство с историей театра, его жанрами, устройством и профессиями;</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продолжать знакомить детей с разными видами театрализованной деятельности;</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продолжать развивать у детей умение передавать особенности характера персонажа с помощью мимики, жеста, движения и интонационно-обратной речи;</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продолжать развивать навыки кукловождения в различных театральных системах (перчаточными, тростевыми, марионеткам и так далее);</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формировать умение согласовывать свои действия с партнерами, приучать правильно оценивать действия персонажей в спектакле;</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поощрять способность творчески передавать образ в играх драматизациях, спектаклях;</w:t>
      </w:r>
    </w:p>
    <w:p w:rsidR="004418BD" w:rsidRPr="005A30D1" w:rsidRDefault="004418BD" w:rsidP="00E01322">
      <w:pPr>
        <w:pStyle w:val="a9"/>
        <w:numPr>
          <w:ilvl w:val="0"/>
          <w:numId w:val="47"/>
        </w:num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культурно-досуговая деятельность:</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продолжать формировать интерес к полезной деятельности в свободное время (отдых, творчество, самообразование);</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lastRenderedPageBreak/>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 xml:space="preserve">воспитывать уважительное отношение к своей стране в ходе предпраздничной подготовки; </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формировать чувство удовлетворения от участия в коллективной досуговой деятельности;</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4418BD" w:rsidRPr="005A30D1" w:rsidRDefault="004418BD" w:rsidP="00A73914">
      <w:pPr>
        <w:spacing w:after="0" w:line="240" w:lineRule="auto"/>
        <w:ind w:firstLine="360"/>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Содержание образовательной деятельности.</w:t>
      </w:r>
    </w:p>
    <w:p w:rsidR="004418BD" w:rsidRPr="005A30D1" w:rsidRDefault="004418BD" w:rsidP="00A73914">
      <w:pPr>
        <w:spacing w:after="0" w:line="240" w:lineRule="auto"/>
        <w:ind w:firstLine="360"/>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Приобщение к искусству.</w:t>
      </w:r>
    </w:p>
    <w:p w:rsidR="004418BD" w:rsidRPr="005A30D1" w:rsidRDefault="004418BD" w:rsidP="00E01322">
      <w:pPr>
        <w:pStyle w:val="a9"/>
        <w:numPr>
          <w:ilvl w:val="0"/>
          <w:numId w:val="48"/>
        </w:numPr>
        <w:spacing w:after="0" w:line="240" w:lineRule="auto"/>
        <w:ind w:left="0" w:firstLine="360"/>
        <w:jc w:val="both"/>
        <w:rPr>
          <w:rFonts w:ascii="Times New Roman" w:hAnsi="Times New Roman" w:cs="Times New Roman"/>
          <w:sz w:val="24"/>
          <w:szCs w:val="24"/>
        </w:rPr>
      </w:pPr>
      <w:r w:rsidRPr="005A30D1">
        <w:rPr>
          <w:rFonts w:ascii="Times New Roman" w:hAnsi="Times New Roman" w:cs="Times New Roman"/>
          <w:sz w:val="24"/>
          <w:szCs w:val="24"/>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4418BD" w:rsidRPr="005A30D1" w:rsidRDefault="004418BD" w:rsidP="00E01322">
      <w:pPr>
        <w:pStyle w:val="a9"/>
        <w:numPr>
          <w:ilvl w:val="0"/>
          <w:numId w:val="48"/>
        </w:numPr>
        <w:spacing w:after="0" w:line="240" w:lineRule="auto"/>
        <w:ind w:left="0" w:firstLine="360"/>
        <w:jc w:val="both"/>
        <w:rPr>
          <w:rFonts w:ascii="Times New Roman" w:hAnsi="Times New Roman" w:cs="Times New Roman"/>
          <w:sz w:val="24"/>
          <w:szCs w:val="24"/>
        </w:rPr>
      </w:pPr>
      <w:r w:rsidRPr="005A30D1">
        <w:rPr>
          <w:rFonts w:ascii="Times New Roman" w:hAnsi="Times New Roman" w:cs="Times New Roman"/>
          <w:sz w:val="24"/>
          <w:szCs w:val="24"/>
        </w:rPr>
        <w:t>Педагог воспитывает гражданско-патриотические чувства средствами различных видов и жанров искусства.</w:t>
      </w:r>
    </w:p>
    <w:p w:rsidR="004418BD" w:rsidRPr="005A30D1" w:rsidRDefault="004418BD" w:rsidP="00E01322">
      <w:pPr>
        <w:pStyle w:val="a9"/>
        <w:numPr>
          <w:ilvl w:val="0"/>
          <w:numId w:val="48"/>
        </w:numPr>
        <w:spacing w:after="0" w:line="240" w:lineRule="auto"/>
        <w:ind w:left="0" w:firstLine="360"/>
        <w:jc w:val="both"/>
        <w:rPr>
          <w:rFonts w:ascii="Times New Roman" w:hAnsi="Times New Roman" w:cs="Times New Roman"/>
          <w:sz w:val="24"/>
          <w:szCs w:val="24"/>
        </w:rPr>
      </w:pPr>
      <w:r w:rsidRPr="005A30D1">
        <w:rPr>
          <w:rFonts w:ascii="Times New Roman" w:hAnsi="Times New Roman" w:cs="Times New Roman"/>
          <w:sz w:val="24"/>
          <w:szCs w:val="24"/>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4418BD" w:rsidRPr="005A30D1" w:rsidRDefault="004418BD" w:rsidP="00E01322">
      <w:pPr>
        <w:pStyle w:val="a9"/>
        <w:numPr>
          <w:ilvl w:val="0"/>
          <w:numId w:val="48"/>
        </w:numPr>
        <w:spacing w:after="0" w:line="240" w:lineRule="auto"/>
        <w:ind w:left="0" w:firstLine="360"/>
        <w:jc w:val="both"/>
        <w:rPr>
          <w:rFonts w:ascii="Times New Roman" w:hAnsi="Times New Roman" w:cs="Times New Roman"/>
          <w:sz w:val="24"/>
          <w:szCs w:val="24"/>
        </w:rPr>
      </w:pPr>
      <w:r w:rsidRPr="005A30D1">
        <w:rPr>
          <w:rFonts w:ascii="Times New Roman" w:hAnsi="Times New Roman" w:cs="Times New Roman"/>
          <w:sz w:val="24"/>
          <w:szCs w:val="24"/>
        </w:rPr>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4418BD" w:rsidRPr="005A30D1" w:rsidRDefault="004418BD" w:rsidP="00E01322">
      <w:pPr>
        <w:pStyle w:val="a9"/>
        <w:numPr>
          <w:ilvl w:val="0"/>
          <w:numId w:val="48"/>
        </w:numPr>
        <w:spacing w:after="0" w:line="240" w:lineRule="auto"/>
        <w:ind w:left="0" w:firstLine="360"/>
        <w:jc w:val="both"/>
        <w:rPr>
          <w:rFonts w:ascii="Times New Roman" w:hAnsi="Times New Roman" w:cs="Times New Roman"/>
          <w:sz w:val="24"/>
          <w:szCs w:val="24"/>
        </w:rPr>
      </w:pPr>
      <w:r w:rsidRPr="005A30D1">
        <w:rPr>
          <w:rFonts w:ascii="Times New Roman" w:hAnsi="Times New Roman" w:cs="Times New Roman"/>
          <w:sz w:val="24"/>
          <w:szCs w:val="24"/>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4418BD" w:rsidRPr="005A30D1" w:rsidRDefault="004418BD" w:rsidP="00E01322">
      <w:pPr>
        <w:pStyle w:val="a9"/>
        <w:numPr>
          <w:ilvl w:val="0"/>
          <w:numId w:val="48"/>
        </w:numPr>
        <w:spacing w:after="0" w:line="240" w:lineRule="auto"/>
        <w:ind w:left="0" w:firstLine="360"/>
        <w:jc w:val="both"/>
        <w:rPr>
          <w:rFonts w:ascii="Times New Roman" w:hAnsi="Times New Roman" w:cs="Times New Roman"/>
          <w:sz w:val="24"/>
          <w:szCs w:val="24"/>
        </w:rPr>
      </w:pPr>
      <w:r w:rsidRPr="005A30D1">
        <w:rPr>
          <w:rFonts w:ascii="Times New Roman" w:hAnsi="Times New Roman" w:cs="Times New Roman"/>
          <w:sz w:val="24"/>
          <w:szCs w:val="24"/>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4418BD" w:rsidRPr="005A30D1" w:rsidRDefault="004418BD" w:rsidP="00E01322">
      <w:pPr>
        <w:pStyle w:val="a9"/>
        <w:numPr>
          <w:ilvl w:val="0"/>
          <w:numId w:val="48"/>
        </w:numPr>
        <w:spacing w:after="0" w:line="240" w:lineRule="auto"/>
        <w:ind w:left="0" w:firstLine="360"/>
        <w:jc w:val="both"/>
        <w:rPr>
          <w:rFonts w:ascii="Times New Roman" w:hAnsi="Times New Roman" w:cs="Times New Roman"/>
          <w:sz w:val="24"/>
          <w:szCs w:val="24"/>
        </w:rPr>
      </w:pPr>
      <w:r w:rsidRPr="005A30D1">
        <w:rPr>
          <w:rFonts w:ascii="Times New Roman" w:hAnsi="Times New Roman" w:cs="Times New Roman"/>
          <w:sz w:val="24"/>
          <w:szCs w:val="24"/>
        </w:rPr>
        <w:t>Педагог формирует представление о значения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4418BD" w:rsidRPr="005A30D1" w:rsidRDefault="004418BD" w:rsidP="00E01322">
      <w:pPr>
        <w:pStyle w:val="a9"/>
        <w:numPr>
          <w:ilvl w:val="0"/>
          <w:numId w:val="48"/>
        </w:numPr>
        <w:spacing w:after="0" w:line="240" w:lineRule="auto"/>
        <w:ind w:left="0" w:firstLine="360"/>
        <w:jc w:val="both"/>
        <w:rPr>
          <w:rFonts w:ascii="Times New Roman" w:hAnsi="Times New Roman" w:cs="Times New Roman"/>
          <w:sz w:val="24"/>
          <w:szCs w:val="24"/>
        </w:rPr>
      </w:pPr>
      <w:r w:rsidRPr="005A30D1">
        <w:rPr>
          <w:rFonts w:ascii="Times New Roman" w:hAnsi="Times New Roman" w:cs="Times New Roman"/>
          <w:sz w:val="24"/>
          <w:szCs w:val="24"/>
        </w:rP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4418BD" w:rsidRPr="005A30D1" w:rsidRDefault="004418BD" w:rsidP="00E01322">
      <w:pPr>
        <w:pStyle w:val="a9"/>
        <w:numPr>
          <w:ilvl w:val="0"/>
          <w:numId w:val="48"/>
        </w:numPr>
        <w:spacing w:after="0" w:line="240" w:lineRule="auto"/>
        <w:ind w:left="0" w:firstLine="360"/>
        <w:jc w:val="both"/>
        <w:rPr>
          <w:rFonts w:ascii="Times New Roman" w:hAnsi="Times New Roman" w:cs="Times New Roman"/>
          <w:sz w:val="24"/>
          <w:szCs w:val="24"/>
        </w:rPr>
      </w:pPr>
      <w:r w:rsidRPr="005A30D1">
        <w:rPr>
          <w:rFonts w:ascii="Times New Roman" w:hAnsi="Times New Roman" w:cs="Times New Roman"/>
          <w:sz w:val="24"/>
          <w:szCs w:val="24"/>
        </w:rPr>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(Г.А. Струве, А.Л. Рыбников, Г.И. Гладков, М.И. Дунаевский и другие).</w:t>
      </w:r>
    </w:p>
    <w:p w:rsidR="004418BD" w:rsidRPr="005A30D1" w:rsidRDefault="004418BD" w:rsidP="00E01322">
      <w:pPr>
        <w:pStyle w:val="a9"/>
        <w:numPr>
          <w:ilvl w:val="0"/>
          <w:numId w:val="48"/>
        </w:numPr>
        <w:spacing w:after="0" w:line="240" w:lineRule="auto"/>
        <w:ind w:left="0" w:firstLine="360"/>
        <w:jc w:val="both"/>
        <w:rPr>
          <w:rFonts w:ascii="Times New Roman" w:hAnsi="Times New Roman" w:cs="Times New Roman"/>
          <w:sz w:val="24"/>
          <w:szCs w:val="24"/>
        </w:rPr>
      </w:pPr>
      <w:r w:rsidRPr="005A30D1">
        <w:rPr>
          <w:rFonts w:ascii="Times New Roman" w:hAnsi="Times New Roman" w:cs="Times New Roman"/>
          <w:sz w:val="24"/>
          <w:szCs w:val="24"/>
        </w:rPr>
        <w:t xml:space="preserve">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w:t>
      </w:r>
      <w:r w:rsidRPr="005A30D1">
        <w:rPr>
          <w:rFonts w:ascii="Times New Roman" w:hAnsi="Times New Roman" w:cs="Times New Roman"/>
          <w:sz w:val="24"/>
          <w:szCs w:val="24"/>
        </w:rPr>
        <w:lastRenderedPageBreak/>
        <w:t>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4418BD" w:rsidRPr="005A30D1" w:rsidRDefault="004418BD" w:rsidP="00E01322">
      <w:pPr>
        <w:pStyle w:val="a9"/>
        <w:numPr>
          <w:ilvl w:val="0"/>
          <w:numId w:val="48"/>
        </w:numPr>
        <w:spacing w:after="0" w:line="240" w:lineRule="auto"/>
        <w:ind w:left="0" w:firstLine="360"/>
        <w:jc w:val="both"/>
        <w:rPr>
          <w:rFonts w:ascii="Times New Roman" w:hAnsi="Times New Roman" w:cs="Times New Roman"/>
          <w:sz w:val="24"/>
          <w:szCs w:val="24"/>
        </w:rPr>
      </w:pPr>
      <w:r w:rsidRPr="005A30D1">
        <w:rPr>
          <w:rFonts w:ascii="Times New Roman" w:hAnsi="Times New Roman" w:cs="Times New Roman"/>
          <w:sz w:val="24"/>
          <w:szCs w:val="24"/>
        </w:rPr>
        <w:t>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вооружений, сказочных построек. Поощряет стремление изображать детали построен (наличники, резной подзор по контуру крыши).</w:t>
      </w:r>
    </w:p>
    <w:p w:rsidR="004418BD" w:rsidRPr="005A30D1" w:rsidRDefault="004418BD" w:rsidP="00E01322">
      <w:pPr>
        <w:pStyle w:val="a9"/>
        <w:numPr>
          <w:ilvl w:val="0"/>
          <w:numId w:val="48"/>
        </w:numPr>
        <w:spacing w:after="0" w:line="240" w:lineRule="auto"/>
        <w:ind w:left="0" w:firstLine="360"/>
        <w:jc w:val="both"/>
        <w:rPr>
          <w:rFonts w:ascii="Times New Roman" w:hAnsi="Times New Roman" w:cs="Times New Roman"/>
          <w:sz w:val="24"/>
          <w:szCs w:val="24"/>
        </w:rPr>
      </w:pPr>
      <w:r w:rsidRPr="005A30D1">
        <w:rPr>
          <w:rFonts w:ascii="Times New Roman" w:hAnsi="Times New Roman" w:cs="Times New Roman"/>
          <w:sz w:val="24"/>
          <w:szCs w:val="24"/>
        </w:rPr>
        <w:t xml:space="preserve"> 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4418BD" w:rsidRPr="005A30D1" w:rsidRDefault="004418BD" w:rsidP="00A73914">
      <w:pPr>
        <w:pStyle w:val="a9"/>
        <w:spacing w:after="0" w:line="240" w:lineRule="auto"/>
        <w:ind w:left="360"/>
        <w:jc w:val="both"/>
        <w:rPr>
          <w:rFonts w:ascii="Times New Roman" w:hAnsi="Times New Roman" w:cs="Times New Roman"/>
          <w:sz w:val="24"/>
          <w:szCs w:val="24"/>
          <w:u w:val="single"/>
        </w:rPr>
      </w:pPr>
      <w:r w:rsidRPr="005A30D1">
        <w:rPr>
          <w:rFonts w:ascii="Times New Roman" w:hAnsi="Times New Roman" w:cs="Times New Roman"/>
          <w:b/>
          <w:i/>
          <w:sz w:val="24"/>
          <w:szCs w:val="24"/>
          <w:u w:val="single"/>
        </w:rPr>
        <w:t>Изобразительная деятельность</w:t>
      </w:r>
      <w:r w:rsidRPr="005A30D1">
        <w:rPr>
          <w:rFonts w:ascii="Times New Roman" w:hAnsi="Times New Roman" w:cs="Times New Roman"/>
          <w:sz w:val="24"/>
          <w:szCs w:val="24"/>
          <w:u w:val="single"/>
        </w:rPr>
        <w:t>.</w:t>
      </w:r>
    </w:p>
    <w:p w:rsidR="004418BD" w:rsidRPr="005A30D1" w:rsidRDefault="004418BD" w:rsidP="00E01322">
      <w:pPr>
        <w:pStyle w:val="a9"/>
        <w:numPr>
          <w:ilvl w:val="0"/>
          <w:numId w:val="49"/>
        </w:numPr>
        <w:spacing w:after="0" w:line="240" w:lineRule="auto"/>
        <w:ind w:left="0" w:firstLine="360"/>
        <w:jc w:val="both"/>
        <w:rPr>
          <w:rFonts w:ascii="Times New Roman" w:hAnsi="Times New Roman" w:cs="Times New Roman"/>
          <w:sz w:val="24"/>
          <w:szCs w:val="24"/>
        </w:rPr>
      </w:pPr>
      <w:r w:rsidRPr="005A30D1">
        <w:rPr>
          <w:rFonts w:ascii="Times New Roman" w:hAnsi="Times New Roman" w:cs="Times New Roman"/>
          <w:sz w:val="24"/>
          <w:szCs w:val="24"/>
          <w:u w:val="single"/>
        </w:rPr>
        <w:t>Предметное рисование:</w:t>
      </w:r>
      <w:r w:rsidRPr="005A30D1">
        <w:rPr>
          <w:rFonts w:ascii="Times New Roman" w:hAnsi="Times New Roman" w:cs="Times New Roman"/>
          <w:sz w:val="24"/>
          <w:szCs w:val="24"/>
        </w:rPr>
        <w:t xml:space="preserve">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главные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 зеленый, серо-голубой) или уподобленных природным </w:t>
      </w:r>
      <w:r w:rsidRPr="005A30D1">
        <w:rPr>
          <w:rFonts w:ascii="Times New Roman" w:hAnsi="Times New Roman" w:cs="Times New Roman"/>
          <w:sz w:val="24"/>
          <w:szCs w:val="24"/>
        </w:rPr>
        <w:lastRenderedPageBreak/>
        <w:t>(малиновый,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Учить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4418BD" w:rsidRPr="005A30D1" w:rsidRDefault="004418BD" w:rsidP="00A73914">
      <w:pPr>
        <w:pStyle w:val="a9"/>
        <w:spacing w:after="0" w:line="240" w:lineRule="auto"/>
        <w:ind w:left="0" w:firstLine="360"/>
        <w:jc w:val="both"/>
        <w:rPr>
          <w:rFonts w:ascii="Times New Roman" w:hAnsi="Times New Roman" w:cs="Times New Roman"/>
          <w:sz w:val="24"/>
          <w:szCs w:val="24"/>
        </w:rPr>
      </w:pPr>
      <w:r w:rsidRPr="005A30D1">
        <w:rPr>
          <w:rFonts w:ascii="Times New Roman" w:hAnsi="Times New Roman" w:cs="Times New Roman"/>
          <w:sz w:val="24"/>
          <w:szCs w:val="24"/>
          <w:u w:val="single"/>
        </w:rPr>
        <w:t>Сюжетное рисование:</w:t>
      </w:r>
      <w:r w:rsidRPr="005A30D1">
        <w:rPr>
          <w:rFonts w:ascii="Times New Roman" w:hAnsi="Times New Roman" w:cs="Times New Roman"/>
          <w:sz w:val="24"/>
          <w:szCs w:val="24"/>
        </w:rPr>
        <w:t xml:space="preserve">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4418BD" w:rsidRPr="005A30D1" w:rsidRDefault="004418BD" w:rsidP="00E01322">
      <w:pPr>
        <w:pStyle w:val="a9"/>
        <w:numPr>
          <w:ilvl w:val="0"/>
          <w:numId w:val="49"/>
        </w:numPr>
        <w:spacing w:after="0" w:line="240" w:lineRule="auto"/>
        <w:jc w:val="both"/>
        <w:rPr>
          <w:rFonts w:ascii="Times New Roman" w:hAnsi="Times New Roman" w:cs="Times New Roman"/>
          <w:b/>
          <w:sz w:val="24"/>
          <w:szCs w:val="24"/>
          <w:u w:val="single"/>
        </w:rPr>
      </w:pPr>
      <w:r w:rsidRPr="005A30D1">
        <w:rPr>
          <w:rFonts w:ascii="Times New Roman" w:hAnsi="Times New Roman" w:cs="Times New Roman"/>
          <w:b/>
          <w:sz w:val="24"/>
          <w:szCs w:val="24"/>
          <w:u w:val="single"/>
        </w:rPr>
        <w:t>Лепка:</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w:t>
      </w:r>
      <w:r w:rsidRPr="005A30D1">
        <w:rPr>
          <w:rFonts w:ascii="Times New Roman" w:hAnsi="Times New Roman" w:cs="Times New Roman"/>
          <w:sz w:val="24"/>
          <w:szCs w:val="24"/>
        </w:rPr>
        <w:tab/>
        <w:t xml:space="preserve">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 </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4418BD" w:rsidRPr="005A30D1" w:rsidRDefault="004418BD" w:rsidP="00E01322">
      <w:pPr>
        <w:pStyle w:val="a9"/>
        <w:numPr>
          <w:ilvl w:val="0"/>
          <w:numId w:val="49"/>
        </w:numPr>
        <w:spacing w:after="0" w:line="240" w:lineRule="auto"/>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Аппликация:</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 xml:space="preserve">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w:t>
      </w:r>
      <w:r w:rsidRPr="005A30D1">
        <w:rPr>
          <w:rFonts w:ascii="Times New Roman" w:hAnsi="Times New Roman" w:cs="Times New Roman"/>
          <w:sz w:val="24"/>
          <w:szCs w:val="24"/>
        </w:rPr>
        <w:lastRenderedPageBreak/>
        <w:t>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4418BD" w:rsidRPr="005A30D1" w:rsidRDefault="004418BD" w:rsidP="00E01322">
      <w:pPr>
        <w:pStyle w:val="a9"/>
        <w:numPr>
          <w:ilvl w:val="0"/>
          <w:numId w:val="49"/>
        </w:numPr>
        <w:spacing w:after="0" w:line="240" w:lineRule="auto"/>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Прикладное творчество:</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 xml:space="preserve">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 </w:t>
      </w:r>
    </w:p>
    <w:p w:rsidR="004418BD" w:rsidRPr="005A30D1" w:rsidRDefault="004418BD" w:rsidP="00E01322">
      <w:pPr>
        <w:pStyle w:val="a9"/>
        <w:numPr>
          <w:ilvl w:val="0"/>
          <w:numId w:val="49"/>
        </w:numPr>
        <w:spacing w:after="0" w:line="240" w:lineRule="auto"/>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 xml:space="preserve">Народное декоративно-прикладное искусство: </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4418BD" w:rsidRPr="005A30D1" w:rsidRDefault="004418BD" w:rsidP="00A73914">
      <w:pPr>
        <w:spacing w:after="0" w:line="240" w:lineRule="auto"/>
        <w:ind w:firstLine="360"/>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Конструктивная деятельность.</w:t>
      </w:r>
    </w:p>
    <w:p w:rsidR="004418BD" w:rsidRPr="005A30D1" w:rsidRDefault="004418BD" w:rsidP="00E01322">
      <w:pPr>
        <w:pStyle w:val="a9"/>
        <w:numPr>
          <w:ilvl w:val="0"/>
          <w:numId w:val="50"/>
        </w:numPr>
        <w:spacing w:after="0" w:line="240" w:lineRule="auto"/>
        <w:ind w:left="0" w:firstLine="360"/>
        <w:jc w:val="both"/>
        <w:rPr>
          <w:rFonts w:ascii="Times New Roman" w:hAnsi="Times New Roman" w:cs="Times New Roman"/>
          <w:sz w:val="24"/>
          <w:szCs w:val="24"/>
        </w:rPr>
      </w:pPr>
      <w:r w:rsidRPr="005A30D1">
        <w:rPr>
          <w:rFonts w:ascii="Times New Roman" w:hAnsi="Times New Roman" w:cs="Times New Roman"/>
          <w:sz w:val="24"/>
          <w:szCs w:val="24"/>
        </w:rPr>
        <w:lastRenderedPageBreak/>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4418BD" w:rsidRPr="005A30D1" w:rsidRDefault="004418BD" w:rsidP="00E01322">
      <w:pPr>
        <w:pStyle w:val="a9"/>
        <w:numPr>
          <w:ilvl w:val="0"/>
          <w:numId w:val="50"/>
        </w:numPr>
        <w:spacing w:after="0" w:line="240" w:lineRule="auto"/>
        <w:ind w:left="0" w:firstLine="360"/>
        <w:jc w:val="both"/>
        <w:rPr>
          <w:rFonts w:ascii="Times New Roman" w:hAnsi="Times New Roman" w:cs="Times New Roman"/>
          <w:sz w:val="24"/>
          <w:szCs w:val="24"/>
        </w:rPr>
      </w:pPr>
      <w:r w:rsidRPr="005A30D1">
        <w:rPr>
          <w:rFonts w:ascii="Times New Roman" w:hAnsi="Times New Roman" w:cs="Times New Roman"/>
          <w:sz w:val="24"/>
          <w:szCs w:val="24"/>
        </w:rPr>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4418BD" w:rsidRPr="005A30D1" w:rsidRDefault="004418BD" w:rsidP="00E01322">
      <w:pPr>
        <w:pStyle w:val="a9"/>
        <w:numPr>
          <w:ilvl w:val="0"/>
          <w:numId w:val="50"/>
        </w:numPr>
        <w:spacing w:after="0" w:line="240" w:lineRule="auto"/>
        <w:ind w:left="0" w:firstLine="360"/>
        <w:jc w:val="both"/>
        <w:rPr>
          <w:rFonts w:ascii="Times New Roman" w:hAnsi="Times New Roman" w:cs="Times New Roman"/>
          <w:sz w:val="24"/>
          <w:szCs w:val="24"/>
        </w:rPr>
      </w:pPr>
      <w:r w:rsidRPr="005A30D1">
        <w:rPr>
          <w:rFonts w:ascii="Times New Roman" w:hAnsi="Times New Roman" w:cs="Times New Roman"/>
          <w:sz w:val="24"/>
          <w:szCs w:val="24"/>
        </w:rPr>
        <w:t xml:space="preserve">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 </w:t>
      </w:r>
    </w:p>
    <w:p w:rsidR="004418BD" w:rsidRPr="005A30D1" w:rsidRDefault="004418BD" w:rsidP="00A73914">
      <w:pPr>
        <w:pStyle w:val="a9"/>
        <w:spacing w:after="0" w:line="240" w:lineRule="auto"/>
        <w:ind w:left="360"/>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Музыкальная деятельность.</w:t>
      </w:r>
    </w:p>
    <w:p w:rsidR="004418BD" w:rsidRPr="005A30D1" w:rsidRDefault="004418BD" w:rsidP="00E01322">
      <w:pPr>
        <w:pStyle w:val="a9"/>
        <w:numPr>
          <w:ilvl w:val="0"/>
          <w:numId w:val="51"/>
        </w:numPr>
        <w:spacing w:after="0" w:line="240" w:lineRule="auto"/>
        <w:ind w:left="0" w:firstLine="360"/>
        <w:jc w:val="both"/>
        <w:rPr>
          <w:rFonts w:ascii="Times New Roman" w:hAnsi="Times New Roman" w:cs="Times New Roman"/>
          <w:sz w:val="24"/>
          <w:szCs w:val="24"/>
        </w:rPr>
      </w:pPr>
      <w:r w:rsidRPr="005A30D1">
        <w:rPr>
          <w:rFonts w:ascii="Times New Roman" w:hAnsi="Times New Roman" w:cs="Times New Roman"/>
          <w:sz w:val="24"/>
          <w:szCs w:val="24"/>
          <w:u w:val="single"/>
        </w:rPr>
        <w:t>Слушание:</w:t>
      </w:r>
      <w:r w:rsidRPr="005A30D1">
        <w:rPr>
          <w:rFonts w:ascii="Times New Roman" w:hAnsi="Times New Roman" w:cs="Times New Roman"/>
          <w:sz w:val="24"/>
          <w:szCs w:val="24"/>
        </w:rPr>
        <w:t xml:space="preserve">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(oпepa,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rsidR="004418BD" w:rsidRPr="005A30D1" w:rsidRDefault="004418BD" w:rsidP="00E01322">
      <w:pPr>
        <w:pStyle w:val="a9"/>
        <w:numPr>
          <w:ilvl w:val="0"/>
          <w:numId w:val="51"/>
        </w:numPr>
        <w:spacing w:after="0" w:line="240" w:lineRule="auto"/>
        <w:ind w:left="0" w:firstLine="360"/>
        <w:jc w:val="both"/>
        <w:rPr>
          <w:rFonts w:ascii="Times New Roman" w:hAnsi="Times New Roman" w:cs="Times New Roman"/>
          <w:sz w:val="24"/>
          <w:szCs w:val="24"/>
        </w:rPr>
      </w:pPr>
      <w:r w:rsidRPr="005A30D1">
        <w:rPr>
          <w:rFonts w:ascii="Times New Roman" w:hAnsi="Times New Roman" w:cs="Times New Roman"/>
          <w:sz w:val="24"/>
          <w:szCs w:val="24"/>
          <w:u w:val="single"/>
        </w:rPr>
        <w:t>Пение:</w:t>
      </w:r>
      <w:r w:rsidRPr="005A30D1">
        <w:rPr>
          <w:rFonts w:ascii="Times New Roman" w:hAnsi="Times New Roman" w:cs="Times New Roman"/>
          <w:sz w:val="24"/>
          <w:szCs w:val="24"/>
        </w:rPr>
        <w:t xml:space="preserve"> педагог совершенствует у детей певческий голос и вокально- 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4418BD" w:rsidRPr="005A30D1" w:rsidRDefault="004418BD" w:rsidP="00E01322">
      <w:pPr>
        <w:pStyle w:val="a9"/>
        <w:numPr>
          <w:ilvl w:val="0"/>
          <w:numId w:val="51"/>
        </w:numPr>
        <w:spacing w:after="0" w:line="240" w:lineRule="auto"/>
        <w:ind w:left="0" w:firstLine="360"/>
        <w:jc w:val="both"/>
        <w:rPr>
          <w:rFonts w:ascii="Times New Roman" w:hAnsi="Times New Roman" w:cs="Times New Roman"/>
          <w:sz w:val="24"/>
          <w:szCs w:val="24"/>
        </w:rPr>
      </w:pPr>
      <w:r w:rsidRPr="005A30D1">
        <w:rPr>
          <w:rFonts w:ascii="Times New Roman" w:hAnsi="Times New Roman" w:cs="Times New Roman"/>
          <w:sz w:val="24"/>
          <w:szCs w:val="24"/>
          <w:u w:val="single"/>
        </w:rPr>
        <w:t>Песенное творчество:</w:t>
      </w:r>
      <w:r w:rsidRPr="005A30D1">
        <w:rPr>
          <w:rFonts w:ascii="Times New Roman" w:hAnsi="Times New Roman" w:cs="Times New Roman"/>
          <w:sz w:val="24"/>
          <w:szCs w:val="24"/>
        </w:rPr>
        <w:t xml:space="preserve">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4418BD" w:rsidRPr="005A30D1" w:rsidRDefault="004418BD" w:rsidP="00E01322">
      <w:pPr>
        <w:pStyle w:val="a9"/>
        <w:numPr>
          <w:ilvl w:val="0"/>
          <w:numId w:val="51"/>
        </w:numPr>
        <w:spacing w:after="0" w:line="240" w:lineRule="auto"/>
        <w:ind w:left="0" w:firstLine="360"/>
        <w:jc w:val="both"/>
        <w:rPr>
          <w:rFonts w:ascii="Times New Roman" w:hAnsi="Times New Roman" w:cs="Times New Roman"/>
          <w:sz w:val="24"/>
          <w:szCs w:val="24"/>
        </w:rPr>
      </w:pPr>
      <w:r w:rsidRPr="005A30D1">
        <w:rPr>
          <w:rFonts w:ascii="Times New Roman" w:hAnsi="Times New Roman" w:cs="Times New Roman"/>
          <w:sz w:val="24"/>
          <w:szCs w:val="24"/>
          <w:u w:val="single"/>
        </w:rPr>
        <w:t>Музыкально-ритмические движения</w:t>
      </w:r>
      <w:r w:rsidRPr="005A30D1">
        <w:rPr>
          <w:rFonts w:ascii="Times New Roman" w:hAnsi="Times New Roman" w:cs="Times New Roman"/>
          <w:sz w:val="24"/>
          <w:szCs w:val="24"/>
        </w:rPr>
        <w:t>: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эмоционально-обратное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rsidR="004418BD" w:rsidRPr="005A30D1" w:rsidRDefault="004418BD" w:rsidP="00E01322">
      <w:pPr>
        <w:pStyle w:val="a9"/>
        <w:numPr>
          <w:ilvl w:val="0"/>
          <w:numId w:val="51"/>
        </w:numPr>
        <w:spacing w:after="0" w:line="240" w:lineRule="auto"/>
        <w:ind w:left="0" w:firstLine="360"/>
        <w:jc w:val="both"/>
        <w:rPr>
          <w:rFonts w:ascii="Times New Roman" w:hAnsi="Times New Roman" w:cs="Times New Roman"/>
          <w:sz w:val="24"/>
          <w:szCs w:val="24"/>
        </w:rPr>
      </w:pPr>
      <w:r w:rsidRPr="005A30D1">
        <w:rPr>
          <w:rFonts w:ascii="Times New Roman" w:hAnsi="Times New Roman" w:cs="Times New Roman"/>
          <w:sz w:val="24"/>
          <w:szCs w:val="24"/>
          <w:u w:val="single"/>
        </w:rPr>
        <w:t>Музыкально-игровое и танцевальное творчество:</w:t>
      </w:r>
      <w:r w:rsidRPr="005A30D1">
        <w:rPr>
          <w:rFonts w:ascii="Times New Roman" w:hAnsi="Times New Roman" w:cs="Times New Roman"/>
          <w:sz w:val="24"/>
          <w:szCs w:val="24"/>
        </w:rPr>
        <w:t xml:space="preserve">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w:t>
      </w:r>
      <w:r w:rsidRPr="005A30D1">
        <w:rPr>
          <w:rFonts w:ascii="Times New Roman" w:hAnsi="Times New Roman" w:cs="Times New Roman"/>
          <w:sz w:val="24"/>
          <w:szCs w:val="24"/>
        </w:rPr>
        <w:lastRenderedPageBreak/>
        <w:t>движениях музыкальных образов. Формирует у детей музыкальные способности; содействует проявлению активности и самостоятельности.</w:t>
      </w:r>
    </w:p>
    <w:p w:rsidR="004418BD" w:rsidRPr="005A30D1" w:rsidRDefault="004418BD" w:rsidP="00E01322">
      <w:pPr>
        <w:pStyle w:val="a9"/>
        <w:numPr>
          <w:ilvl w:val="0"/>
          <w:numId w:val="51"/>
        </w:numPr>
        <w:spacing w:after="0" w:line="240" w:lineRule="auto"/>
        <w:ind w:left="0" w:firstLine="360"/>
        <w:jc w:val="both"/>
        <w:rPr>
          <w:rFonts w:ascii="Times New Roman" w:hAnsi="Times New Roman" w:cs="Times New Roman"/>
          <w:sz w:val="24"/>
          <w:szCs w:val="24"/>
        </w:rPr>
      </w:pPr>
      <w:r w:rsidRPr="005A30D1">
        <w:rPr>
          <w:rFonts w:ascii="Times New Roman" w:hAnsi="Times New Roman" w:cs="Times New Roman"/>
          <w:sz w:val="24"/>
          <w:szCs w:val="24"/>
          <w:u w:val="single"/>
        </w:rPr>
        <w:t>Игра на детских музыкальных инструментах</w:t>
      </w:r>
      <w:r w:rsidRPr="005A30D1">
        <w:rPr>
          <w:rFonts w:ascii="Times New Roman" w:hAnsi="Times New Roman" w:cs="Times New Roman"/>
          <w:sz w:val="24"/>
          <w:szCs w:val="24"/>
        </w:rPr>
        <w:t>: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4418BD" w:rsidRPr="005A30D1" w:rsidRDefault="004418BD" w:rsidP="00E01322">
      <w:pPr>
        <w:pStyle w:val="a9"/>
        <w:numPr>
          <w:ilvl w:val="0"/>
          <w:numId w:val="51"/>
        </w:numPr>
        <w:spacing w:after="0" w:line="240" w:lineRule="auto"/>
        <w:ind w:left="0" w:firstLine="360"/>
        <w:jc w:val="both"/>
        <w:rPr>
          <w:rFonts w:ascii="Times New Roman" w:hAnsi="Times New Roman" w:cs="Times New Roman"/>
          <w:sz w:val="24"/>
          <w:szCs w:val="24"/>
        </w:rPr>
      </w:pPr>
      <w:r w:rsidRPr="005A30D1">
        <w:rPr>
          <w:rFonts w:ascii="Times New Roman" w:hAnsi="Times New Roman" w:cs="Times New Roman"/>
          <w:sz w:val="24"/>
          <w:szCs w:val="24"/>
        </w:rP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rsidR="004418BD" w:rsidRPr="005A30D1" w:rsidRDefault="004418BD" w:rsidP="00A73914">
      <w:pPr>
        <w:spacing w:after="0" w:line="240" w:lineRule="auto"/>
        <w:ind w:firstLine="360"/>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Театрализованная деятельность.</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w:t>
      </w:r>
      <w:r w:rsidR="006C04B9" w:rsidRPr="005A30D1">
        <w:rPr>
          <w:rFonts w:ascii="Times New Roman" w:hAnsi="Times New Roman" w:cs="Times New Roman"/>
          <w:sz w:val="24"/>
          <w:szCs w:val="24"/>
        </w:rPr>
        <w:t>т детей использовать в театрализ</w:t>
      </w:r>
      <w:r w:rsidRPr="005A30D1">
        <w:rPr>
          <w:rFonts w:ascii="Times New Roman" w:hAnsi="Times New Roman" w:cs="Times New Roman"/>
          <w:sz w:val="24"/>
          <w:szCs w:val="24"/>
        </w:rPr>
        <w:t xml:space="preserve">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 </w:t>
      </w:r>
    </w:p>
    <w:p w:rsidR="004418BD" w:rsidRPr="005A30D1" w:rsidRDefault="004418BD" w:rsidP="00A73914">
      <w:pPr>
        <w:spacing w:after="0" w:line="240" w:lineRule="auto"/>
        <w:ind w:firstLine="360"/>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Культурно-досуговая деятельность.</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4418BD" w:rsidRPr="005A30D1" w:rsidRDefault="004418BD" w:rsidP="00A95FFE">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Р</w:t>
      </w:r>
      <w:r w:rsidRPr="005A30D1">
        <w:rPr>
          <w:rFonts w:ascii="Times New Roman" w:hAnsi="Times New Roman" w:cs="Times New Roman"/>
          <w:sz w:val="24"/>
          <w:szCs w:val="24"/>
          <w:u w:val="single"/>
        </w:rPr>
        <w:t>ешение совокупных задач воспитания в рамках образовательной области «Художественно-эстетическое развитие»</w:t>
      </w:r>
      <w:r w:rsidRPr="005A30D1">
        <w:rPr>
          <w:rFonts w:ascii="Times New Roman" w:hAnsi="Times New Roman" w:cs="Times New Roman"/>
          <w:sz w:val="24"/>
          <w:szCs w:val="24"/>
        </w:rPr>
        <w:t xml:space="preserve"> направлено на приобщение детей к ценностям «Культура» и «Красота», что предполагает:</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lastRenderedPageBreak/>
        <w:t>воспитание эстетических чувств (удивление,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приобщение к традициям и великому культурному наследию российского народа, шедеврам мировой художественной культуры;</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становление эстетического, эмоционально-ценностного отношения к окружающему миру для гармонизации внешнего и внутреннего мира ребёнка;</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создание условий для раскрытия детьми базовых ценностей и их проживания в разных видах художественно-творческой деятельности;</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формирование целостной картины мира на основе интеграции интеллектуального и эмоционально-обратного способов его освоения детьми;</w:t>
      </w:r>
    </w:p>
    <w:p w:rsidR="006F01CC"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4418BD" w:rsidRPr="005A30D1" w:rsidRDefault="004418BD" w:rsidP="00A73914">
      <w:pPr>
        <w:spacing w:after="0" w:line="240" w:lineRule="auto"/>
        <w:ind w:firstLine="360"/>
        <w:jc w:val="both"/>
        <w:rPr>
          <w:rFonts w:ascii="Times New Roman" w:hAnsi="Times New Roman" w:cs="Times New Roman"/>
          <w:sz w:val="24"/>
          <w:szCs w:val="24"/>
        </w:rPr>
      </w:pPr>
    </w:p>
    <w:p w:rsidR="00381F40" w:rsidRPr="005A30D1" w:rsidRDefault="00381F40" w:rsidP="00A73914">
      <w:pPr>
        <w:spacing w:after="0" w:line="240" w:lineRule="auto"/>
        <w:jc w:val="center"/>
        <w:rPr>
          <w:rFonts w:ascii="Times New Roman" w:hAnsi="Times New Roman" w:cs="Times New Roman"/>
          <w:b/>
          <w:sz w:val="24"/>
          <w:szCs w:val="24"/>
        </w:rPr>
      </w:pPr>
      <w:r w:rsidRPr="005A30D1">
        <w:rPr>
          <w:rFonts w:ascii="Times New Roman" w:hAnsi="Times New Roman" w:cs="Times New Roman"/>
          <w:b/>
          <w:sz w:val="24"/>
          <w:szCs w:val="24"/>
        </w:rPr>
        <w:t>Физическое развитие</w:t>
      </w:r>
    </w:p>
    <w:p w:rsidR="00381F40" w:rsidRPr="005A30D1" w:rsidRDefault="00381F40" w:rsidP="00A73914">
      <w:pPr>
        <w:spacing w:after="0" w:line="240" w:lineRule="auto"/>
        <w:jc w:val="center"/>
        <w:rPr>
          <w:rFonts w:ascii="Times New Roman" w:hAnsi="Times New Roman" w:cs="Times New Roman"/>
          <w:b/>
          <w:sz w:val="24"/>
          <w:szCs w:val="24"/>
        </w:rPr>
      </w:pPr>
    </w:p>
    <w:p w:rsidR="00381F40" w:rsidRPr="005A30D1" w:rsidRDefault="00381F40" w:rsidP="00A73914">
      <w:pPr>
        <w:spacing w:after="0" w:line="240" w:lineRule="auto"/>
        <w:jc w:val="center"/>
        <w:rPr>
          <w:rFonts w:ascii="Times New Roman" w:hAnsi="Times New Roman" w:cs="Times New Roman"/>
          <w:b/>
          <w:sz w:val="24"/>
          <w:szCs w:val="24"/>
        </w:rPr>
      </w:pPr>
      <w:r w:rsidRPr="005A30D1">
        <w:rPr>
          <w:rFonts w:ascii="Times New Roman" w:hAnsi="Times New Roman" w:cs="Times New Roman"/>
          <w:b/>
          <w:sz w:val="24"/>
          <w:szCs w:val="24"/>
        </w:rPr>
        <w:t>От 2 месяцев до 1 года</w:t>
      </w:r>
    </w:p>
    <w:p w:rsidR="004418BD" w:rsidRPr="005A30D1" w:rsidRDefault="004418BD"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b/>
          <w:i/>
          <w:sz w:val="24"/>
          <w:szCs w:val="24"/>
          <w:u w:val="single"/>
        </w:rPr>
        <w:t>Основными задачами</w:t>
      </w:r>
      <w:r w:rsidRPr="005A30D1">
        <w:rPr>
          <w:rFonts w:ascii="Times New Roman" w:hAnsi="Times New Roman" w:cs="Times New Roman"/>
          <w:sz w:val="24"/>
          <w:szCs w:val="24"/>
        </w:rPr>
        <w:t xml:space="preserve"> в области физическое развитие образовательной деятельности являются:</w:t>
      </w:r>
    </w:p>
    <w:p w:rsidR="004418BD" w:rsidRPr="005A30D1" w:rsidRDefault="004418BD"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обеспечивать охрану жизни и укрепление здоровья ребёнка, гигиенический уход, питание;</w:t>
      </w:r>
    </w:p>
    <w:p w:rsidR="004418BD" w:rsidRPr="005A30D1" w:rsidRDefault="004418BD"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организовывать физиологически целесообразный режим жизнедеятельности и двигательную деятельность детей, обучая основным движениям (бросание, катание,  ползание, лазанье, ходьба) на основе положительного эмоционального общения и совместных действий педагога с ребёнком;</w:t>
      </w:r>
    </w:p>
    <w:p w:rsidR="004418BD" w:rsidRPr="005A30D1" w:rsidRDefault="004418BD"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поддерживать положительную эмоциональную реакцию при выполнении движений, чувство удовлетворения и радости от совместных действий ребёнка с педагогом в играх-забавах.</w:t>
      </w:r>
    </w:p>
    <w:p w:rsidR="004418BD" w:rsidRPr="005A30D1" w:rsidRDefault="004418BD" w:rsidP="00A73914">
      <w:pPr>
        <w:spacing w:after="0" w:line="240" w:lineRule="auto"/>
        <w:ind w:firstLine="708"/>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Содержание образовательной деятельности.</w:t>
      </w:r>
    </w:p>
    <w:p w:rsidR="004418BD" w:rsidRPr="005A30D1" w:rsidRDefault="004418BD"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Педагог приучает ребёнка к определенному жизненному ритму и порядку в ходе режимных процессов, организует двигательную деятельность, создает условия для сохранения и укрепления здоровья средствами физического воспитания.</w:t>
      </w:r>
    </w:p>
    <w:p w:rsidR="004418BD" w:rsidRPr="005A30D1" w:rsidRDefault="004418BD" w:rsidP="00E01322">
      <w:pPr>
        <w:pStyle w:val="a9"/>
        <w:numPr>
          <w:ilvl w:val="0"/>
          <w:numId w:val="52"/>
        </w:numPr>
        <w:tabs>
          <w:tab w:val="left" w:pos="851"/>
        </w:tabs>
        <w:spacing w:after="0" w:line="240" w:lineRule="auto"/>
        <w:ind w:left="0" w:firstLine="567"/>
        <w:jc w:val="both"/>
        <w:rPr>
          <w:rFonts w:ascii="Times New Roman" w:hAnsi="Times New Roman" w:cs="Times New Roman"/>
          <w:sz w:val="24"/>
          <w:szCs w:val="24"/>
        </w:rPr>
      </w:pPr>
      <w:r w:rsidRPr="005A30D1">
        <w:rPr>
          <w:rFonts w:ascii="Times New Roman" w:hAnsi="Times New Roman" w:cs="Times New Roman"/>
          <w:b/>
          <w:i/>
          <w:sz w:val="24"/>
          <w:szCs w:val="24"/>
          <w:u w:val="single"/>
        </w:rPr>
        <w:t>С 2 месяцев</w:t>
      </w:r>
      <w:r w:rsidRPr="005A30D1">
        <w:rPr>
          <w:rFonts w:ascii="Times New Roman" w:hAnsi="Times New Roman" w:cs="Times New Roman"/>
          <w:sz w:val="24"/>
          <w:szCs w:val="24"/>
        </w:rPr>
        <w:t xml:space="preserve"> педагог оказывает помощь в удержании головы в вертикальном положении, повороте её в сторону звука, игрушки; побуждает переворачиваться со спины на бок (к 4 месяцам), на живот (к 5 месяцам), с живота на спину (к 6 месяцам); отталкиваться ногами от опоры в вертикальном положении при поддержке под мышки; побуждает захватывать и удерживать игрушку; поощряет попытки лежать на животе с опорой на предплечья, кисти рук; дотягиваться до игрушки, подползать к ней; проводит комплекс гимнастики.</w:t>
      </w:r>
    </w:p>
    <w:p w:rsidR="004418BD" w:rsidRPr="005A30D1" w:rsidRDefault="004418BD" w:rsidP="00E01322">
      <w:pPr>
        <w:pStyle w:val="a9"/>
        <w:numPr>
          <w:ilvl w:val="0"/>
          <w:numId w:val="52"/>
        </w:numPr>
        <w:tabs>
          <w:tab w:val="left" w:pos="851"/>
          <w:tab w:val="left" w:pos="993"/>
        </w:tabs>
        <w:spacing w:after="0" w:line="240" w:lineRule="auto"/>
        <w:ind w:left="0" w:firstLine="567"/>
        <w:jc w:val="both"/>
        <w:rPr>
          <w:rFonts w:ascii="Times New Roman" w:hAnsi="Times New Roman" w:cs="Times New Roman"/>
          <w:sz w:val="24"/>
          <w:szCs w:val="24"/>
        </w:rPr>
      </w:pPr>
      <w:r w:rsidRPr="005A30D1">
        <w:rPr>
          <w:rFonts w:ascii="Times New Roman" w:hAnsi="Times New Roman" w:cs="Times New Roman"/>
          <w:b/>
          <w:i/>
          <w:sz w:val="24"/>
          <w:szCs w:val="24"/>
          <w:u w:val="single"/>
        </w:rPr>
        <w:t>С 6 месяцев</w:t>
      </w:r>
      <w:r w:rsidRPr="005A30D1">
        <w:rPr>
          <w:rFonts w:ascii="Times New Roman" w:hAnsi="Times New Roman" w:cs="Times New Roman"/>
          <w:sz w:val="24"/>
          <w:szCs w:val="24"/>
        </w:rPr>
        <w:t xml:space="preserve"> педагог помогает осваивать движения, подготавливающие к ползанию, поощряет стремление ребёнка ползать, самостоятельно садиться из положения лежа и ложиться из положения сидя, уверенно переворачиваться со спины на живот и обратно, сидеть; помогает вставать и стоять с поддержкой, переступать, держась за опору (к 8 месяцам); побуждает к манипулированию предметами (берет, осматривает, перекладывает из руки в руку, размахивает, бросает и другое); проводит с ребёнком комплекс гимнастики, включая упражнения с использованием предметов (коленки, погремушки).</w:t>
      </w:r>
    </w:p>
    <w:p w:rsidR="004418BD" w:rsidRPr="005A30D1" w:rsidRDefault="004418BD" w:rsidP="00E01322">
      <w:pPr>
        <w:pStyle w:val="a9"/>
        <w:numPr>
          <w:ilvl w:val="0"/>
          <w:numId w:val="52"/>
        </w:numPr>
        <w:tabs>
          <w:tab w:val="left" w:pos="142"/>
          <w:tab w:val="left" w:pos="851"/>
        </w:tabs>
        <w:spacing w:after="0" w:line="240" w:lineRule="auto"/>
        <w:ind w:left="0" w:firstLine="567"/>
        <w:jc w:val="both"/>
        <w:rPr>
          <w:rFonts w:ascii="Times New Roman" w:hAnsi="Times New Roman" w:cs="Times New Roman"/>
          <w:sz w:val="24"/>
          <w:szCs w:val="24"/>
        </w:rPr>
      </w:pPr>
      <w:r w:rsidRPr="005A30D1">
        <w:rPr>
          <w:rFonts w:ascii="Times New Roman" w:hAnsi="Times New Roman" w:cs="Times New Roman"/>
          <w:b/>
          <w:i/>
          <w:sz w:val="24"/>
          <w:szCs w:val="24"/>
          <w:u w:val="single"/>
        </w:rPr>
        <w:t>С 9 месяцев</w:t>
      </w:r>
      <w:r w:rsidRPr="005A30D1">
        <w:rPr>
          <w:rFonts w:ascii="Times New Roman" w:hAnsi="Times New Roman" w:cs="Times New Roman"/>
          <w:sz w:val="24"/>
          <w:szCs w:val="24"/>
        </w:rPr>
        <w:t xml:space="preserve"> педагог создает условия для развития ранее освоенных движений, упражняет в ползании в разных направлениях, вставании, перешагивании, побуждает </w:t>
      </w:r>
      <w:r w:rsidRPr="005A30D1">
        <w:rPr>
          <w:rFonts w:ascii="Times New Roman" w:hAnsi="Times New Roman" w:cs="Times New Roman"/>
          <w:sz w:val="24"/>
          <w:szCs w:val="24"/>
        </w:rPr>
        <w:lastRenderedPageBreak/>
        <w:t>приседать и вставать, делать первые шаги вдоль опоры при поддержке за руки, за одну руку, самостоятельно; ходить за каталкой, при поддержке подниматься на ступеньки; брать, держать и бросать мяч; поощряет стремление ребёнка к разнообразным движениям (приседать на корточки, поднимать предметы, переносить их, открывать и закрывать крышку коробки, ставить один предмет на другой и так далее); вызывает эмоциональный отклик и двигательные реакции на игровые действия и игры-забавы («Поехали-поехали», «Сорока-сорока», «Ладушки», «Коза рогатая», «Пташечка-перепелочка» и другое) и ритмичную музыку; проводит комплекс гимнастики и закаливания; начинает формировать первые культурно-гигиенические навыки, приучает к опрятности.</w:t>
      </w:r>
    </w:p>
    <w:p w:rsidR="004418BD" w:rsidRPr="005A30D1" w:rsidRDefault="004418BD" w:rsidP="00A73914">
      <w:pPr>
        <w:pStyle w:val="a9"/>
        <w:tabs>
          <w:tab w:val="left" w:pos="142"/>
          <w:tab w:val="left" w:pos="851"/>
        </w:tabs>
        <w:spacing w:after="0" w:line="240" w:lineRule="auto"/>
        <w:ind w:left="567"/>
        <w:jc w:val="both"/>
        <w:rPr>
          <w:rFonts w:ascii="Times New Roman" w:hAnsi="Times New Roman" w:cs="Times New Roman"/>
          <w:sz w:val="24"/>
          <w:szCs w:val="24"/>
        </w:rPr>
      </w:pPr>
    </w:p>
    <w:p w:rsidR="004418BD" w:rsidRPr="005A30D1" w:rsidRDefault="004418BD" w:rsidP="00A73914">
      <w:pPr>
        <w:spacing w:after="0" w:line="240" w:lineRule="auto"/>
        <w:jc w:val="center"/>
        <w:rPr>
          <w:rFonts w:ascii="Times New Roman" w:hAnsi="Times New Roman" w:cs="Times New Roman"/>
          <w:b/>
          <w:sz w:val="24"/>
          <w:szCs w:val="24"/>
        </w:rPr>
      </w:pPr>
      <w:r w:rsidRPr="005A30D1">
        <w:rPr>
          <w:rFonts w:ascii="Times New Roman" w:hAnsi="Times New Roman" w:cs="Times New Roman"/>
          <w:b/>
          <w:sz w:val="24"/>
          <w:szCs w:val="24"/>
        </w:rPr>
        <w:t>От 1 года до 2 лет</w:t>
      </w:r>
    </w:p>
    <w:p w:rsidR="004418BD" w:rsidRPr="005A30D1" w:rsidRDefault="004418BD"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b/>
          <w:i/>
          <w:sz w:val="24"/>
          <w:szCs w:val="24"/>
          <w:u w:val="single"/>
        </w:rPr>
        <w:t>Основными задачами</w:t>
      </w:r>
      <w:r w:rsidRPr="005A30D1">
        <w:rPr>
          <w:rFonts w:ascii="Times New Roman" w:hAnsi="Times New Roman" w:cs="Times New Roman"/>
          <w:sz w:val="24"/>
          <w:szCs w:val="24"/>
        </w:rPr>
        <w:t xml:space="preserve"> </w:t>
      </w:r>
      <w:r w:rsidR="005A3AD0" w:rsidRPr="005A30D1">
        <w:rPr>
          <w:rFonts w:ascii="Times New Roman" w:hAnsi="Times New Roman" w:cs="Times New Roman"/>
          <w:sz w:val="24"/>
          <w:szCs w:val="24"/>
        </w:rPr>
        <w:t xml:space="preserve"> </w:t>
      </w:r>
      <w:r w:rsidRPr="005A30D1">
        <w:rPr>
          <w:rFonts w:ascii="Times New Roman" w:hAnsi="Times New Roman" w:cs="Times New Roman"/>
          <w:sz w:val="24"/>
          <w:szCs w:val="24"/>
        </w:rPr>
        <w:t>в области физическое развитие образовательной деятельности являются:</w:t>
      </w:r>
    </w:p>
    <w:p w:rsidR="004418BD" w:rsidRPr="005A30D1" w:rsidRDefault="004418BD"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w:t>
      </w:r>
    </w:p>
    <w:p w:rsidR="004418BD" w:rsidRPr="005A30D1" w:rsidRDefault="004418BD"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создавать условия для развития равновесия и ориентировки в пространстве; поддерживать желание выполнять физические упражнения в паре с педагогом; привлекать к участию в играх-забавах, игровых упражнениях, подвижных играх, побуждать к самостоятельным действиям;</w:t>
      </w:r>
    </w:p>
    <w:p w:rsidR="004418BD" w:rsidRPr="005A30D1" w:rsidRDefault="004418BD"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w:t>
      </w:r>
    </w:p>
    <w:p w:rsidR="004418BD" w:rsidRPr="005A30D1" w:rsidRDefault="004418BD" w:rsidP="00A73914">
      <w:pPr>
        <w:spacing w:after="0" w:line="240" w:lineRule="auto"/>
        <w:ind w:firstLine="709"/>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Содержание образовательной деятельности.</w:t>
      </w:r>
    </w:p>
    <w:p w:rsidR="004418BD" w:rsidRPr="005A30D1" w:rsidRDefault="004418BD"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rsidR="004418BD" w:rsidRPr="005A30D1" w:rsidRDefault="004418BD" w:rsidP="00A73914">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В процессе физического воспитания педагог обеспечивает условия для развития основных движений и выполнения общеразвивающих упражнений.</w:t>
      </w:r>
    </w:p>
    <w:p w:rsidR="004418BD" w:rsidRPr="005A30D1" w:rsidRDefault="004418BD" w:rsidP="00E01322">
      <w:pPr>
        <w:pStyle w:val="a9"/>
        <w:numPr>
          <w:ilvl w:val="0"/>
          <w:numId w:val="53"/>
        </w:num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u w:val="single"/>
        </w:rPr>
        <w:t>Основная гимнастика</w:t>
      </w:r>
      <w:r w:rsidRPr="005A30D1">
        <w:rPr>
          <w:rFonts w:ascii="Times New Roman" w:hAnsi="Times New Roman" w:cs="Times New Roman"/>
          <w:sz w:val="24"/>
          <w:szCs w:val="24"/>
        </w:rPr>
        <w:t xml:space="preserve"> (основные движения, общеразвивающие упражнения).</w:t>
      </w:r>
    </w:p>
    <w:p w:rsidR="004418BD" w:rsidRPr="005A30D1" w:rsidRDefault="004418BD" w:rsidP="00A73914">
      <w:pPr>
        <w:spacing w:after="0" w:line="240" w:lineRule="auto"/>
        <w:ind w:firstLine="708"/>
        <w:jc w:val="both"/>
        <w:rPr>
          <w:rFonts w:ascii="Times New Roman" w:hAnsi="Times New Roman" w:cs="Times New Roman"/>
          <w:sz w:val="24"/>
          <w:szCs w:val="24"/>
          <w:u w:val="single"/>
        </w:rPr>
      </w:pPr>
      <w:r w:rsidRPr="005A30D1">
        <w:rPr>
          <w:rFonts w:ascii="Times New Roman" w:hAnsi="Times New Roman" w:cs="Times New Roman"/>
          <w:sz w:val="24"/>
          <w:szCs w:val="24"/>
          <w:u w:val="single"/>
        </w:rPr>
        <w:t>Основные движения:</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бросание и катание: бросание мяча (диаметр 6-8 см) вниз, вдаль; катание мяча (диаметр 20-25 см) вперед из исходного положения сидя и стоя;</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15-20 см); лазанье по лесенке-стремянке вверх и вниз (высота 1—1,5 метра);</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 xml:space="preserve">ходьба: ходьба за педагогом стайкой в прямом направлении; </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страховкой.</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Общеразвивающие упражнения:</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упражнения из исходного положения стоя, сидя, лежа с использованием предметов (погремушки, кубики, платочки и другое) и без них;</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 xml:space="preserve">в комплекс включаются упражнения: поднимание рук вперед и опускание, повороты корпуса вправо и влево из положения сидя, наклоны вперед (положить кубик и </w:t>
      </w:r>
      <w:r w:rsidRPr="005A30D1">
        <w:rPr>
          <w:rFonts w:ascii="Times New Roman" w:hAnsi="Times New Roman" w:cs="Times New Roman"/>
          <w:sz w:val="24"/>
          <w:szCs w:val="24"/>
        </w:rPr>
        <w:lastRenderedPageBreak/>
        <w:t>поднять его, перегибаясь через веревку, натянутую на высоте 4035 см), сгибание и разгибание ног, приседание с поддержкой педагога или у опоры.</w:t>
      </w:r>
    </w:p>
    <w:p w:rsidR="004418BD" w:rsidRPr="005A30D1" w:rsidRDefault="004418BD" w:rsidP="00E01322">
      <w:pPr>
        <w:pStyle w:val="a9"/>
        <w:numPr>
          <w:ilvl w:val="0"/>
          <w:numId w:val="53"/>
        </w:numPr>
        <w:tabs>
          <w:tab w:val="left" w:pos="851"/>
        </w:tabs>
        <w:spacing w:after="0" w:line="240" w:lineRule="auto"/>
        <w:ind w:left="0" w:firstLine="567"/>
        <w:jc w:val="both"/>
        <w:rPr>
          <w:rFonts w:ascii="Times New Roman" w:hAnsi="Times New Roman" w:cs="Times New Roman"/>
          <w:sz w:val="24"/>
          <w:szCs w:val="24"/>
        </w:rPr>
      </w:pPr>
      <w:r w:rsidRPr="005A30D1">
        <w:rPr>
          <w:rFonts w:ascii="Times New Roman" w:hAnsi="Times New Roman" w:cs="Times New Roman"/>
          <w:sz w:val="24"/>
          <w:szCs w:val="24"/>
        </w:rPr>
        <w:t>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rsidR="004418BD" w:rsidRPr="005A30D1" w:rsidRDefault="004418BD" w:rsidP="00A73914">
      <w:pPr>
        <w:tabs>
          <w:tab w:val="left" w:pos="851"/>
        </w:tabs>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ab/>
        <w:t>Детям предлагаются разнообразные игровые упражнения для закрепления двигательных навыков.</w:t>
      </w:r>
    </w:p>
    <w:p w:rsidR="004418BD" w:rsidRPr="005A30D1" w:rsidRDefault="004418BD" w:rsidP="00E01322">
      <w:pPr>
        <w:pStyle w:val="a9"/>
        <w:numPr>
          <w:ilvl w:val="0"/>
          <w:numId w:val="53"/>
        </w:numPr>
        <w:tabs>
          <w:tab w:val="left" w:pos="851"/>
          <w:tab w:val="left" w:pos="993"/>
        </w:tabs>
        <w:spacing w:after="0" w:line="240" w:lineRule="auto"/>
        <w:ind w:left="0" w:firstLine="567"/>
        <w:jc w:val="both"/>
        <w:rPr>
          <w:rFonts w:ascii="Times New Roman" w:hAnsi="Times New Roman" w:cs="Times New Roman"/>
          <w:sz w:val="24"/>
          <w:szCs w:val="24"/>
        </w:rPr>
      </w:pPr>
      <w:r w:rsidRPr="005A30D1">
        <w:rPr>
          <w:rFonts w:ascii="Times New Roman" w:hAnsi="Times New Roman" w:cs="Times New Roman"/>
          <w:sz w:val="24"/>
          <w:szCs w:val="24"/>
        </w:rPr>
        <w:t>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rsidR="004418BD" w:rsidRPr="005A30D1" w:rsidRDefault="004418BD" w:rsidP="00A73914">
      <w:pPr>
        <w:pStyle w:val="a9"/>
        <w:spacing w:after="0" w:line="240" w:lineRule="auto"/>
        <w:ind w:left="1069"/>
        <w:rPr>
          <w:rFonts w:ascii="Times New Roman" w:hAnsi="Times New Roman" w:cs="Times New Roman"/>
          <w:b/>
          <w:sz w:val="24"/>
          <w:szCs w:val="24"/>
        </w:rPr>
      </w:pPr>
    </w:p>
    <w:p w:rsidR="004418BD" w:rsidRPr="005A30D1" w:rsidRDefault="004418BD" w:rsidP="00A73914">
      <w:pPr>
        <w:pStyle w:val="a9"/>
        <w:spacing w:after="0" w:line="240" w:lineRule="auto"/>
        <w:ind w:left="1069"/>
        <w:jc w:val="center"/>
        <w:rPr>
          <w:rFonts w:ascii="Times New Roman" w:hAnsi="Times New Roman" w:cs="Times New Roman"/>
          <w:b/>
          <w:sz w:val="24"/>
          <w:szCs w:val="24"/>
        </w:rPr>
      </w:pPr>
      <w:r w:rsidRPr="005A30D1">
        <w:rPr>
          <w:rFonts w:ascii="Times New Roman" w:hAnsi="Times New Roman" w:cs="Times New Roman"/>
          <w:b/>
          <w:sz w:val="24"/>
          <w:szCs w:val="24"/>
        </w:rPr>
        <w:t>От 2 лет до 3 лет</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b/>
          <w:i/>
          <w:sz w:val="24"/>
          <w:szCs w:val="24"/>
          <w:u w:val="single"/>
        </w:rPr>
        <w:t>Основными задачами</w:t>
      </w:r>
      <w:r w:rsidRPr="005A30D1">
        <w:rPr>
          <w:rFonts w:ascii="Times New Roman" w:hAnsi="Times New Roman" w:cs="Times New Roman"/>
          <w:sz w:val="24"/>
          <w:szCs w:val="24"/>
        </w:rPr>
        <w:t xml:space="preserve"> в области физическое развитие образовательной деятельности являются:</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развивать психофизические качества, равновесие и ориентировку в пространстве;</w:t>
      </w:r>
    </w:p>
    <w:p w:rsidR="004418BD" w:rsidRPr="005A30D1" w:rsidRDefault="004418BD" w:rsidP="00A73914">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поддерживать у детей желание играть в подвижные игры вместе с педагогом в небольших подгруппах;</w:t>
      </w:r>
    </w:p>
    <w:p w:rsidR="00EC07C7" w:rsidRPr="005A30D1" w:rsidRDefault="004418BD" w:rsidP="00A73914">
      <w:pPr>
        <w:spacing w:after="0" w:line="240" w:lineRule="auto"/>
        <w:ind w:left="708"/>
        <w:jc w:val="both"/>
        <w:rPr>
          <w:rFonts w:ascii="Times New Roman" w:hAnsi="Times New Roman" w:cs="Times New Roman"/>
          <w:sz w:val="24"/>
          <w:szCs w:val="24"/>
        </w:rPr>
      </w:pPr>
      <w:r w:rsidRPr="005A30D1">
        <w:rPr>
          <w:rFonts w:ascii="Times New Roman" w:hAnsi="Times New Roman" w:cs="Times New Roman"/>
          <w:sz w:val="24"/>
          <w:szCs w:val="24"/>
        </w:rPr>
        <w:t>формировать интерес и положительное отношени</w:t>
      </w:r>
      <w:r w:rsidR="00EC07C7" w:rsidRPr="005A30D1">
        <w:rPr>
          <w:rFonts w:ascii="Times New Roman" w:hAnsi="Times New Roman" w:cs="Times New Roman"/>
          <w:sz w:val="24"/>
          <w:szCs w:val="24"/>
        </w:rPr>
        <w:t>е к выполнению физических</w:t>
      </w:r>
    </w:p>
    <w:p w:rsidR="004418BD" w:rsidRPr="005A30D1" w:rsidRDefault="004418BD" w:rsidP="00EC07C7">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упражнений, совместным двигательным действиям;</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4418BD" w:rsidRPr="005A30D1" w:rsidRDefault="004418BD" w:rsidP="00A73914">
      <w:pPr>
        <w:spacing w:after="0" w:line="240" w:lineRule="auto"/>
        <w:ind w:firstLine="708"/>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Содержание образовательной деятельности.</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u w:val="single"/>
        </w:rPr>
        <w:t xml:space="preserve">Педагог </w:t>
      </w:r>
      <w:r w:rsidRPr="005A30D1">
        <w:rPr>
          <w:rFonts w:ascii="Times New Roman" w:hAnsi="Times New Roman" w:cs="Times New Roman"/>
          <w:sz w:val="24"/>
          <w:szCs w:val="24"/>
        </w:rPr>
        <w:t>формирует умение выполнять основные движения, общеразвивающие и музыкально-ритмические упражнения в различных формах физкультурно-оздоровительной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rsidR="004418BD" w:rsidRPr="005A30D1" w:rsidRDefault="004418BD" w:rsidP="00E01322">
      <w:pPr>
        <w:pStyle w:val="a9"/>
        <w:numPr>
          <w:ilvl w:val="0"/>
          <w:numId w:val="54"/>
        </w:numPr>
        <w:spacing w:after="0" w:line="240" w:lineRule="auto"/>
        <w:jc w:val="both"/>
        <w:rPr>
          <w:rFonts w:ascii="Times New Roman" w:hAnsi="Times New Roman" w:cs="Times New Roman"/>
          <w:sz w:val="24"/>
          <w:szCs w:val="24"/>
        </w:rPr>
      </w:pPr>
      <w:r w:rsidRPr="005A30D1">
        <w:rPr>
          <w:rFonts w:ascii="Times New Roman" w:hAnsi="Times New Roman" w:cs="Times New Roman"/>
          <w:b/>
          <w:i/>
          <w:sz w:val="24"/>
          <w:szCs w:val="24"/>
          <w:u w:val="single"/>
        </w:rPr>
        <w:t>Основная гимнастика</w:t>
      </w:r>
      <w:r w:rsidRPr="005A30D1">
        <w:rPr>
          <w:rFonts w:ascii="Times New Roman" w:hAnsi="Times New Roman" w:cs="Times New Roman"/>
          <w:sz w:val="24"/>
          <w:szCs w:val="24"/>
        </w:rPr>
        <w:t xml:space="preserve"> (основные движения, общеразвивающие упражнения).</w:t>
      </w:r>
    </w:p>
    <w:p w:rsidR="004418BD" w:rsidRPr="005A30D1" w:rsidRDefault="004418BD" w:rsidP="00A73914">
      <w:pPr>
        <w:pStyle w:val="a9"/>
        <w:spacing w:after="0" w:line="240" w:lineRule="auto"/>
        <w:jc w:val="both"/>
        <w:rPr>
          <w:rFonts w:ascii="Times New Roman" w:hAnsi="Times New Roman" w:cs="Times New Roman"/>
          <w:sz w:val="24"/>
          <w:szCs w:val="24"/>
          <w:u w:val="single"/>
        </w:rPr>
      </w:pPr>
      <w:r w:rsidRPr="005A30D1">
        <w:rPr>
          <w:rFonts w:ascii="Times New Roman" w:hAnsi="Times New Roman" w:cs="Times New Roman"/>
          <w:sz w:val="24"/>
          <w:szCs w:val="24"/>
          <w:u w:val="single"/>
        </w:rPr>
        <w:t>Основные движения:</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w:t>
      </w:r>
      <w:r w:rsidR="00EC07C7" w:rsidRPr="005A30D1">
        <w:rPr>
          <w:rFonts w:ascii="Times New Roman" w:hAnsi="Times New Roman" w:cs="Times New Roman"/>
          <w:sz w:val="24"/>
          <w:szCs w:val="24"/>
        </w:rPr>
        <w:t xml:space="preserve"> в воротца; остановка катящегося </w:t>
      </w:r>
      <w:r w:rsidRPr="005A30D1">
        <w:rPr>
          <w:rFonts w:ascii="Times New Roman" w:hAnsi="Times New Roman" w:cs="Times New Roman"/>
          <w:sz w:val="24"/>
          <w:szCs w:val="24"/>
        </w:rPr>
        <w:t xml:space="preserve">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песенку-стремянку и спуск с нее произвольным способом;</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 xml:space="preserve">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w:t>
      </w:r>
      <w:r w:rsidRPr="005A30D1">
        <w:rPr>
          <w:rFonts w:ascii="Times New Roman" w:hAnsi="Times New Roman" w:cs="Times New Roman"/>
          <w:sz w:val="24"/>
          <w:szCs w:val="24"/>
        </w:rPr>
        <w:lastRenderedPageBreak/>
        <w:t>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крушение на месте.</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Общеразвивающие упражнения:</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rsidR="004418BD" w:rsidRPr="005A30D1" w:rsidRDefault="004418BD" w:rsidP="00E01322">
      <w:pPr>
        <w:pStyle w:val="a9"/>
        <w:numPr>
          <w:ilvl w:val="0"/>
          <w:numId w:val="54"/>
        </w:numPr>
        <w:spacing w:after="0" w:line="240" w:lineRule="auto"/>
        <w:ind w:left="0" w:firstLine="360"/>
        <w:jc w:val="both"/>
        <w:rPr>
          <w:rFonts w:ascii="Times New Roman" w:hAnsi="Times New Roman" w:cs="Times New Roman"/>
          <w:sz w:val="24"/>
          <w:szCs w:val="24"/>
        </w:rPr>
      </w:pPr>
      <w:r w:rsidRPr="005A30D1">
        <w:rPr>
          <w:rFonts w:ascii="Times New Roman" w:hAnsi="Times New Roman" w:cs="Times New Roman"/>
          <w:sz w:val="24"/>
          <w:szCs w:val="24"/>
        </w:rPr>
        <w:t>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4418BD" w:rsidRPr="005A30D1" w:rsidRDefault="004418BD" w:rsidP="00E01322">
      <w:pPr>
        <w:pStyle w:val="a9"/>
        <w:numPr>
          <w:ilvl w:val="0"/>
          <w:numId w:val="54"/>
        </w:numPr>
        <w:spacing w:after="0" w:line="240" w:lineRule="auto"/>
        <w:ind w:left="0" w:firstLine="360"/>
        <w:jc w:val="both"/>
        <w:rPr>
          <w:rFonts w:ascii="Times New Roman" w:hAnsi="Times New Roman" w:cs="Times New Roman"/>
          <w:sz w:val="24"/>
          <w:szCs w:val="24"/>
        </w:rPr>
      </w:pPr>
      <w:r w:rsidRPr="005A30D1">
        <w:rPr>
          <w:rFonts w:ascii="Times New Roman" w:hAnsi="Times New Roman" w:cs="Times New Roman"/>
          <w:sz w:val="24"/>
          <w:szCs w:val="24"/>
        </w:rPr>
        <w:t xml:space="preserve">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w:t>
      </w:r>
      <w:r w:rsidRPr="005A30D1">
        <w:rPr>
          <w:rFonts w:ascii="Times New Roman" w:hAnsi="Times New Roman" w:cs="Times New Roman"/>
          <w:sz w:val="24"/>
          <w:szCs w:val="24"/>
        </w:rPr>
        <w:lastRenderedPageBreak/>
        <w:t>одежду; способствует формированию положительного отношения к закаливающим и гигиеническим процедурам, выполнению физических упражнений.</w:t>
      </w:r>
    </w:p>
    <w:p w:rsidR="004418BD" w:rsidRPr="005A30D1" w:rsidRDefault="004418BD" w:rsidP="00A73914">
      <w:pPr>
        <w:pStyle w:val="a9"/>
        <w:spacing w:after="0" w:line="240" w:lineRule="auto"/>
        <w:ind w:left="360"/>
        <w:jc w:val="both"/>
        <w:rPr>
          <w:rFonts w:ascii="Times New Roman" w:hAnsi="Times New Roman" w:cs="Times New Roman"/>
          <w:sz w:val="24"/>
          <w:szCs w:val="24"/>
        </w:rPr>
      </w:pPr>
    </w:p>
    <w:p w:rsidR="004418BD" w:rsidRPr="005A30D1" w:rsidRDefault="004418BD" w:rsidP="00A73914">
      <w:pPr>
        <w:pStyle w:val="a9"/>
        <w:spacing w:after="0" w:line="240" w:lineRule="auto"/>
        <w:ind w:left="1069"/>
        <w:jc w:val="center"/>
        <w:rPr>
          <w:rFonts w:ascii="Times New Roman" w:hAnsi="Times New Roman" w:cs="Times New Roman"/>
          <w:b/>
          <w:sz w:val="24"/>
          <w:szCs w:val="24"/>
        </w:rPr>
      </w:pPr>
      <w:r w:rsidRPr="005A30D1">
        <w:rPr>
          <w:rFonts w:ascii="Times New Roman" w:hAnsi="Times New Roman" w:cs="Times New Roman"/>
          <w:b/>
          <w:sz w:val="24"/>
          <w:szCs w:val="24"/>
        </w:rPr>
        <w:t>От 3 лет до 4 лет</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b/>
          <w:i/>
          <w:sz w:val="24"/>
          <w:szCs w:val="24"/>
          <w:u w:val="single"/>
        </w:rPr>
        <w:t>Основными задачами</w:t>
      </w:r>
      <w:r w:rsidRPr="005A30D1">
        <w:rPr>
          <w:rFonts w:ascii="Times New Roman" w:hAnsi="Times New Roman" w:cs="Times New Roman"/>
          <w:sz w:val="24"/>
          <w:szCs w:val="24"/>
        </w:rPr>
        <w:t xml:space="preserve"> </w:t>
      </w:r>
      <w:r w:rsidR="00E906D4" w:rsidRPr="005A30D1">
        <w:rPr>
          <w:rFonts w:ascii="Times New Roman" w:hAnsi="Times New Roman" w:cs="Times New Roman"/>
          <w:sz w:val="24"/>
          <w:szCs w:val="24"/>
        </w:rPr>
        <w:t xml:space="preserve"> </w:t>
      </w:r>
      <w:r w:rsidRPr="005A30D1">
        <w:rPr>
          <w:rFonts w:ascii="Times New Roman" w:hAnsi="Times New Roman" w:cs="Times New Roman"/>
          <w:sz w:val="24"/>
          <w:szCs w:val="24"/>
        </w:rPr>
        <w:t>в области физическое развитие образовательной деятельности являются:</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 xml:space="preserve">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w:t>
      </w:r>
      <w:r w:rsidR="00EF7289" w:rsidRPr="005A30D1">
        <w:rPr>
          <w:rFonts w:ascii="Times New Roman" w:hAnsi="Times New Roman" w:cs="Times New Roman"/>
          <w:sz w:val="24"/>
          <w:szCs w:val="24"/>
        </w:rPr>
        <w:t xml:space="preserve"> </w:t>
      </w:r>
      <w:r w:rsidRPr="005A30D1">
        <w:rPr>
          <w:rFonts w:ascii="Times New Roman" w:hAnsi="Times New Roman" w:cs="Times New Roman"/>
          <w:sz w:val="24"/>
          <w:szCs w:val="24"/>
        </w:rPr>
        <w:t>упражнения), спортивные упражнения, подвижные игры, помогая согласовывать свои действия с действиями других детей, соблюдать правила в игре;</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развивать психофизические качества, ориентировку в пространстве, координацию, равновесие, способность быстро реагировать на сигнал;</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формировать интерес и положительное отношение к занятиям физической культурой и активному отдыху, воспитывать самостоятельность;</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w:t>
      </w:r>
      <w:r w:rsidR="00EF7289" w:rsidRPr="005A30D1">
        <w:rPr>
          <w:rFonts w:ascii="Times New Roman" w:hAnsi="Times New Roman" w:cs="Times New Roman"/>
          <w:sz w:val="24"/>
          <w:szCs w:val="24"/>
        </w:rPr>
        <w:t xml:space="preserve"> </w:t>
      </w:r>
      <w:r w:rsidRPr="005A30D1">
        <w:rPr>
          <w:rFonts w:ascii="Times New Roman" w:hAnsi="Times New Roman" w:cs="Times New Roman"/>
          <w:sz w:val="24"/>
          <w:szCs w:val="24"/>
        </w:rPr>
        <w:t xml:space="preserve"> двигательной деятельности;</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закреплять культурно-гигиенические навыки и навыки самообслуживания, формируя полезные привычки, приобщая к здоровому образу жизни.</w:t>
      </w:r>
    </w:p>
    <w:p w:rsidR="004418BD" w:rsidRPr="005A30D1" w:rsidRDefault="004418BD" w:rsidP="00A73914">
      <w:pPr>
        <w:spacing w:after="0" w:line="240" w:lineRule="auto"/>
        <w:ind w:firstLine="708"/>
        <w:jc w:val="both"/>
        <w:rPr>
          <w:rFonts w:ascii="Times New Roman" w:hAnsi="Times New Roman" w:cs="Times New Roman"/>
          <w:sz w:val="24"/>
          <w:szCs w:val="24"/>
          <w:u w:val="single"/>
        </w:rPr>
      </w:pPr>
      <w:r w:rsidRPr="005A30D1">
        <w:rPr>
          <w:rFonts w:ascii="Times New Roman" w:hAnsi="Times New Roman" w:cs="Times New Roman"/>
          <w:b/>
          <w:i/>
          <w:sz w:val="24"/>
          <w:szCs w:val="24"/>
          <w:u w:val="single"/>
        </w:rPr>
        <w:t>Содержание образовательной деятельности</w:t>
      </w:r>
      <w:r w:rsidRPr="005A30D1">
        <w:rPr>
          <w:rFonts w:ascii="Times New Roman" w:hAnsi="Times New Roman" w:cs="Times New Roman"/>
          <w:sz w:val="24"/>
          <w:szCs w:val="24"/>
          <w:u w:val="single"/>
        </w:rPr>
        <w:t>.</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4418BD" w:rsidRPr="005A30D1" w:rsidRDefault="004418BD" w:rsidP="00E01322">
      <w:pPr>
        <w:pStyle w:val="a9"/>
        <w:numPr>
          <w:ilvl w:val="0"/>
          <w:numId w:val="55"/>
        </w:numPr>
        <w:spacing w:after="0" w:line="240" w:lineRule="auto"/>
        <w:ind w:left="0" w:firstLine="360"/>
        <w:jc w:val="both"/>
        <w:rPr>
          <w:rFonts w:ascii="Times New Roman" w:hAnsi="Times New Roman" w:cs="Times New Roman"/>
          <w:sz w:val="24"/>
          <w:szCs w:val="24"/>
        </w:rPr>
      </w:pPr>
      <w:r w:rsidRPr="005A30D1">
        <w:rPr>
          <w:rFonts w:ascii="Times New Roman" w:hAnsi="Times New Roman" w:cs="Times New Roman"/>
          <w:b/>
          <w:i/>
          <w:sz w:val="24"/>
          <w:szCs w:val="24"/>
          <w:u w:val="single"/>
        </w:rPr>
        <w:t>Основная гимнастика</w:t>
      </w:r>
      <w:r w:rsidRPr="005A30D1">
        <w:rPr>
          <w:rFonts w:ascii="Times New Roman" w:hAnsi="Times New Roman" w:cs="Times New Roman"/>
          <w:sz w:val="24"/>
          <w:szCs w:val="24"/>
        </w:rPr>
        <w:t xml:space="preserve"> (основные движения, общеразвивающие и строевые упражнения).</w:t>
      </w:r>
    </w:p>
    <w:p w:rsidR="004418BD" w:rsidRPr="005A30D1" w:rsidRDefault="004418BD" w:rsidP="00A73914">
      <w:pPr>
        <w:spacing w:after="0" w:line="240" w:lineRule="auto"/>
        <w:ind w:firstLine="708"/>
        <w:jc w:val="both"/>
        <w:rPr>
          <w:rFonts w:ascii="Times New Roman" w:hAnsi="Times New Roman" w:cs="Times New Roman"/>
          <w:sz w:val="24"/>
          <w:szCs w:val="24"/>
          <w:u w:val="single"/>
        </w:rPr>
      </w:pPr>
      <w:r w:rsidRPr="005A30D1">
        <w:rPr>
          <w:rFonts w:ascii="Times New Roman" w:hAnsi="Times New Roman" w:cs="Times New Roman"/>
          <w:sz w:val="24"/>
          <w:szCs w:val="24"/>
          <w:u w:val="single"/>
        </w:rPr>
        <w:t>Основные движения:</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 xml:space="preserve">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w:t>
      </w:r>
      <w:r w:rsidR="00EF7289" w:rsidRPr="005A30D1">
        <w:rPr>
          <w:rFonts w:ascii="Times New Roman" w:hAnsi="Times New Roman" w:cs="Times New Roman"/>
          <w:sz w:val="24"/>
          <w:szCs w:val="24"/>
        </w:rPr>
        <w:t xml:space="preserve"> </w:t>
      </w:r>
      <w:r w:rsidRPr="005A30D1">
        <w:rPr>
          <w:rFonts w:ascii="Times New Roman" w:hAnsi="Times New Roman" w:cs="Times New Roman"/>
          <w:sz w:val="24"/>
          <w:szCs w:val="24"/>
        </w:rPr>
        <w:t>одной рукой мяча в обруч, расположенный на уровне глаз ребёнка, с расстояния 1,5 м; метание вдаль; перебрасывание мяча через сетку;</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песенку-стремянку или гимнастическую стенку произвольным способом (не пропуская реек) и спуск с нее; подлезание под дугу, не касаясь руками пола;</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lastRenderedPageBreak/>
        <w:t>ходьба: ходьба в заданном направлении, небольшими группами, друг за другом по ориентирам (по прямой, по кругу, обходя предметы, врассыпную,</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5360 сек; быстрый бег 10-15 м; медленный бег 120-150 м;</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4418BD" w:rsidRPr="005A30D1" w:rsidRDefault="004418BD" w:rsidP="00A73914">
      <w:pPr>
        <w:spacing w:after="0" w:line="240" w:lineRule="auto"/>
        <w:ind w:firstLine="708"/>
        <w:jc w:val="both"/>
        <w:rPr>
          <w:rFonts w:ascii="Times New Roman" w:hAnsi="Times New Roman" w:cs="Times New Roman"/>
          <w:sz w:val="24"/>
          <w:szCs w:val="24"/>
          <w:u w:val="single"/>
        </w:rPr>
      </w:pPr>
      <w:r w:rsidRPr="005A30D1">
        <w:rPr>
          <w:rFonts w:ascii="Times New Roman" w:hAnsi="Times New Roman" w:cs="Times New Roman"/>
          <w:sz w:val="24"/>
          <w:szCs w:val="24"/>
          <w:u w:val="single"/>
        </w:rPr>
        <w:t>Общеразвивающие упражнения:</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крушение;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u w:val="single"/>
        </w:rPr>
        <w:t>Строевые упражнения</w:t>
      </w:r>
      <w:r w:rsidRPr="005A30D1">
        <w:rPr>
          <w:rFonts w:ascii="Times New Roman" w:hAnsi="Times New Roman" w:cs="Times New Roman"/>
          <w:sz w:val="24"/>
          <w:szCs w:val="24"/>
        </w:rPr>
        <w:t>:</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4418BD" w:rsidRPr="005A30D1" w:rsidRDefault="004418BD" w:rsidP="00E01322">
      <w:pPr>
        <w:pStyle w:val="a9"/>
        <w:numPr>
          <w:ilvl w:val="0"/>
          <w:numId w:val="55"/>
        </w:numPr>
        <w:spacing w:after="0" w:line="240" w:lineRule="auto"/>
        <w:ind w:left="0" w:firstLine="360"/>
        <w:jc w:val="both"/>
        <w:rPr>
          <w:rFonts w:ascii="Times New Roman" w:hAnsi="Times New Roman" w:cs="Times New Roman"/>
          <w:sz w:val="24"/>
          <w:szCs w:val="24"/>
        </w:rPr>
      </w:pPr>
      <w:r w:rsidRPr="005A30D1">
        <w:rPr>
          <w:rFonts w:ascii="Times New Roman" w:hAnsi="Times New Roman" w:cs="Times New Roman"/>
          <w:b/>
          <w:i/>
          <w:sz w:val="24"/>
          <w:szCs w:val="24"/>
          <w:u w:val="single"/>
        </w:rPr>
        <w:t>Подвижные игры</w:t>
      </w:r>
      <w:r w:rsidRPr="005A30D1">
        <w:rPr>
          <w:rFonts w:ascii="Times New Roman" w:hAnsi="Times New Roman" w:cs="Times New Roman"/>
          <w:sz w:val="24"/>
          <w:szCs w:val="24"/>
        </w:rPr>
        <w:t xml:space="preserve">: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w:t>
      </w:r>
      <w:r w:rsidRPr="005A30D1">
        <w:rPr>
          <w:rFonts w:ascii="Times New Roman" w:hAnsi="Times New Roman" w:cs="Times New Roman"/>
          <w:sz w:val="24"/>
          <w:szCs w:val="24"/>
        </w:rPr>
        <w:lastRenderedPageBreak/>
        <w:t>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4418BD" w:rsidRPr="005A30D1" w:rsidRDefault="004418BD" w:rsidP="00E01322">
      <w:pPr>
        <w:pStyle w:val="a9"/>
        <w:numPr>
          <w:ilvl w:val="0"/>
          <w:numId w:val="55"/>
        </w:numPr>
        <w:spacing w:after="0" w:line="240" w:lineRule="auto"/>
        <w:ind w:left="0" w:firstLine="360"/>
        <w:jc w:val="both"/>
        <w:rPr>
          <w:rFonts w:ascii="Times New Roman" w:hAnsi="Times New Roman" w:cs="Times New Roman"/>
          <w:sz w:val="24"/>
          <w:szCs w:val="24"/>
        </w:rPr>
      </w:pPr>
      <w:r w:rsidRPr="005A30D1">
        <w:rPr>
          <w:rFonts w:ascii="Times New Roman" w:hAnsi="Times New Roman" w:cs="Times New Roman"/>
          <w:b/>
          <w:i/>
          <w:sz w:val="24"/>
          <w:szCs w:val="24"/>
          <w:u w:val="single"/>
        </w:rPr>
        <w:t xml:space="preserve">Спортивные упражнения: </w:t>
      </w:r>
      <w:r w:rsidRPr="005A30D1">
        <w:rPr>
          <w:rFonts w:ascii="Times New Roman" w:hAnsi="Times New Roman" w:cs="Times New Roman"/>
          <w:sz w:val="24"/>
          <w:szCs w:val="24"/>
        </w:rPr>
        <w:t>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Катание на санках: по прямой, перевозя игрушки или друг друга, и самостоятельно с невысокой горки.</w:t>
      </w:r>
    </w:p>
    <w:p w:rsidR="004418BD" w:rsidRPr="005A30D1" w:rsidRDefault="004418BD" w:rsidP="00A73914">
      <w:pPr>
        <w:spacing w:after="0" w:line="240" w:lineRule="auto"/>
        <w:ind w:firstLine="360"/>
        <w:jc w:val="both"/>
        <w:rPr>
          <w:rFonts w:ascii="Times New Roman" w:hAnsi="Times New Roman" w:cs="Times New Roman"/>
          <w:sz w:val="24"/>
          <w:szCs w:val="24"/>
        </w:rPr>
      </w:pPr>
      <w:r w:rsidRPr="005A30D1">
        <w:rPr>
          <w:rFonts w:ascii="Times New Roman" w:hAnsi="Times New Roman" w:cs="Times New Roman"/>
          <w:sz w:val="24"/>
          <w:szCs w:val="24"/>
        </w:rPr>
        <w:t>Ходьба на лыжах: по прямой, ровной лыжне ступающим и скользящим шагом, с поворотами переступанием.</w:t>
      </w:r>
    </w:p>
    <w:p w:rsidR="004418BD" w:rsidRPr="005A30D1" w:rsidRDefault="004418BD" w:rsidP="00A73914">
      <w:pPr>
        <w:pStyle w:val="a9"/>
        <w:tabs>
          <w:tab w:val="left" w:pos="142"/>
          <w:tab w:val="left" w:pos="851"/>
        </w:tabs>
        <w:spacing w:after="0" w:line="240" w:lineRule="auto"/>
        <w:ind w:left="0" w:firstLine="567"/>
        <w:jc w:val="both"/>
        <w:rPr>
          <w:rFonts w:ascii="Times New Roman" w:hAnsi="Times New Roman" w:cs="Times New Roman"/>
          <w:sz w:val="24"/>
          <w:szCs w:val="24"/>
        </w:rPr>
      </w:pPr>
      <w:r w:rsidRPr="005A30D1">
        <w:rPr>
          <w:rFonts w:ascii="Times New Roman" w:hAnsi="Times New Roman" w:cs="Times New Roman"/>
          <w:sz w:val="24"/>
          <w:szCs w:val="24"/>
        </w:rPr>
        <w:t>Катание на трехколесном велосипеде: по прямой, по кругу, с поворотами направо, налево.</w:t>
      </w:r>
    </w:p>
    <w:p w:rsidR="004418BD" w:rsidRPr="005A30D1" w:rsidRDefault="004418BD" w:rsidP="00A73914">
      <w:pPr>
        <w:pStyle w:val="a9"/>
        <w:tabs>
          <w:tab w:val="left" w:pos="142"/>
          <w:tab w:val="left" w:pos="851"/>
        </w:tabs>
        <w:spacing w:after="0" w:line="240" w:lineRule="auto"/>
        <w:ind w:left="0" w:firstLine="567"/>
        <w:jc w:val="both"/>
        <w:rPr>
          <w:rFonts w:ascii="Times New Roman" w:hAnsi="Times New Roman" w:cs="Times New Roman"/>
          <w:sz w:val="24"/>
          <w:szCs w:val="24"/>
        </w:rPr>
      </w:pPr>
      <w:r w:rsidRPr="005A30D1">
        <w:rPr>
          <w:rFonts w:ascii="Times New Roman" w:hAnsi="Times New Roman" w:cs="Times New Roman"/>
          <w:sz w:val="24"/>
          <w:szCs w:val="24"/>
        </w:rPr>
        <w:t>Плавание: погружение в воду, ходьба и бег в воде прямо и по кругу, игры с плавающими игрушками в воде.</w:t>
      </w:r>
    </w:p>
    <w:p w:rsidR="004418BD" w:rsidRPr="005A30D1" w:rsidRDefault="004418BD" w:rsidP="00E01322">
      <w:pPr>
        <w:pStyle w:val="a9"/>
        <w:numPr>
          <w:ilvl w:val="0"/>
          <w:numId w:val="55"/>
        </w:numPr>
        <w:tabs>
          <w:tab w:val="left" w:pos="142"/>
          <w:tab w:val="left" w:pos="851"/>
        </w:tabs>
        <w:spacing w:after="0" w:line="240" w:lineRule="auto"/>
        <w:ind w:left="0" w:firstLine="360"/>
        <w:jc w:val="both"/>
        <w:rPr>
          <w:rFonts w:ascii="Times New Roman" w:hAnsi="Times New Roman" w:cs="Times New Roman"/>
          <w:sz w:val="24"/>
          <w:szCs w:val="24"/>
        </w:rPr>
      </w:pPr>
      <w:r w:rsidRPr="005A30D1">
        <w:rPr>
          <w:rFonts w:ascii="Times New Roman" w:hAnsi="Times New Roman" w:cs="Times New Roman"/>
          <w:b/>
          <w:i/>
          <w:sz w:val="24"/>
          <w:szCs w:val="24"/>
          <w:u w:val="single"/>
        </w:rPr>
        <w:t>Формирование основ здорового образа жизни:</w:t>
      </w:r>
      <w:r w:rsidRPr="005A30D1">
        <w:rPr>
          <w:rFonts w:ascii="Times New Roman" w:hAnsi="Times New Roman" w:cs="Times New Roman"/>
          <w:sz w:val="24"/>
          <w:szCs w:val="24"/>
        </w:rPr>
        <w:t xml:space="preserve"> </w:t>
      </w:r>
      <w:r w:rsidR="00EF7289" w:rsidRPr="005A30D1">
        <w:rPr>
          <w:rFonts w:ascii="Times New Roman" w:hAnsi="Times New Roman" w:cs="Times New Roman"/>
          <w:sz w:val="24"/>
          <w:szCs w:val="24"/>
        </w:rPr>
        <w:t xml:space="preserve"> </w:t>
      </w:r>
      <w:r w:rsidRPr="005A30D1">
        <w:rPr>
          <w:rFonts w:ascii="Times New Roman" w:hAnsi="Times New Roman" w:cs="Times New Roman"/>
          <w:sz w:val="24"/>
          <w:szCs w:val="24"/>
        </w:rPr>
        <w:t>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4418BD" w:rsidRPr="005A30D1" w:rsidRDefault="004418BD" w:rsidP="00E01322">
      <w:pPr>
        <w:pStyle w:val="a9"/>
        <w:numPr>
          <w:ilvl w:val="0"/>
          <w:numId w:val="55"/>
        </w:numPr>
        <w:tabs>
          <w:tab w:val="left" w:pos="142"/>
          <w:tab w:val="left" w:pos="851"/>
        </w:tabs>
        <w:spacing w:after="0" w:line="240" w:lineRule="auto"/>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Активный отдых.</w:t>
      </w:r>
    </w:p>
    <w:p w:rsidR="004418BD" w:rsidRPr="005A30D1" w:rsidRDefault="004418BD" w:rsidP="00A73914">
      <w:pPr>
        <w:tabs>
          <w:tab w:val="left" w:pos="142"/>
          <w:tab w:val="left" w:pos="567"/>
        </w:tabs>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ab/>
      </w:r>
      <w:r w:rsidRPr="005A30D1">
        <w:rPr>
          <w:rFonts w:ascii="Times New Roman" w:hAnsi="Times New Roman" w:cs="Times New Roman"/>
          <w:sz w:val="24"/>
          <w:szCs w:val="24"/>
        </w:rPr>
        <w:tab/>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4418BD" w:rsidRPr="005A30D1" w:rsidRDefault="004418BD" w:rsidP="00A73914">
      <w:pPr>
        <w:tabs>
          <w:tab w:val="left" w:pos="142"/>
          <w:tab w:val="left" w:pos="567"/>
        </w:tabs>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ab/>
      </w:r>
      <w:r w:rsidRPr="005A30D1">
        <w:rPr>
          <w:rFonts w:ascii="Times New Roman" w:hAnsi="Times New Roman" w:cs="Times New Roman"/>
          <w:sz w:val="24"/>
          <w:szCs w:val="24"/>
        </w:rPr>
        <w:tab/>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4418BD" w:rsidRPr="005A30D1" w:rsidRDefault="004418BD" w:rsidP="00A73914">
      <w:pPr>
        <w:tabs>
          <w:tab w:val="left" w:pos="142"/>
          <w:tab w:val="left" w:pos="567"/>
        </w:tabs>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ab/>
      </w:r>
      <w:r w:rsidRPr="005A30D1">
        <w:rPr>
          <w:rFonts w:ascii="Times New Roman" w:hAnsi="Times New Roman" w:cs="Times New Roman"/>
          <w:sz w:val="24"/>
          <w:szCs w:val="24"/>
        </w:rPr>
        <w:tab/>
      </w:r>
    </w:p>
    <w:p w:rsidR="004418BD" w:rsidRPr="005A30D1" w:rsidRDefault="004418BD" w:rsidP="00A73914">
      <w:pPr>
        <w:pStyle w:val="a9"/>
        <w:spacing w:after="0" w:line="240" w:lineRule="auto"/>
        <w:ind w:left="1069"/>
        <w:jc w:val="center"/>
        <w:rPr>
          <w:rFonts w:ascii="Times New Roman" w:hAnsi="Times New Roman" w:cs="Times New Roman"/>
          <w:b/>
          <w:sz w:val="24"/>
          <w:szCs w:val="24"/>
        </w:rPr>
      </w:pPr>
      <w:r w:rsidRPr="005A30D1">
        <w:rPr>
          <w:rFonts w:ascii="Times New Roman" w:hAnsi="Times New Roman" w:cs="Times New Roman"/>
          <w:b/>
          <w:sz w:val="24"/>
          <w:szCs w:val="24"/>
        </w:rPr>
        <w:t>От 4 лет до 5 лет</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b/>
          <w:i/>
          <w:sz w:val="24"/>
          <w:szCs w:val="24"/>
          <w:u w:val="single"/>
        </w:rPr>
        <w:t>Основными задачами</w:t>
      </w:r>
      <w:r w:rsidRPr="005A30D1">
        <w:rPr>
          <w:rFonts w:ascii="Times New Roman" w:hAnsi="Times New Roman" w:cs="Times New Roman"/>
          <w:sz w:val="24"/>
          <w:szCs w:val="24"/>
        </w:rPr>
        <w:t xml:space="preserve"> в области физическое развитие образовательной деятельности являются:</w:t>
      </w:r>
    </w:p>
    <w:p w:rsidR="004418BD" w:rsidRPr="005A30D1" w:rsidRDefault="004418BD" w:rsidP="00A73914">
      <w:pPr>
        <w:tabs>
          <w:tab w:val="left" w:pos="142"/>
          <w:tab w:val="left" w:pos="567"/>
        </w:tabs>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ab/>
      </w:r>
      <w:r w:rsidRPr="005A30D1">
        <w:rPr>
          <w:rFonts w:ascii="Times New Roman" w:hAnsi="Times New Roman" w:cs="Times New Roman"/>
          <w:sz w:val="24"/>
          <w:szCs w:val="24"/>
        </w:rPr>
        <w:tab/>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rsidR="004418BD" w:rsidRPr="005A30D1" w:rsidRDefault="004418BD" w:rsidP="00A73914">
      <w:pPr>
        <w:tabs>
          <w:tab w:val="left" w:pos="142"/>
          <w:tab w:val="left" w:pos="567"/>
        </w:tabs>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ab/>
      </w:r>
      <w:r w:rsidRPr="005A30D1">
        <w:rPr>
          <w:rFonts w:ascii="Times New Roman" w:hAnsi="Times New Roman" w:cs="Times New Roman"/>
          <w:sz w:val="24"/>
          <w:szCs w:val="24"/>
        </w:rPr>
        <w:tab/>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4418BD" w:rsidRPr="005A30D1" w:rsidRDefault="004418BD" w:rsidP="00A73914">
      <w:pPr>
        <w:tabs>
          <w:tab w:val="left" w:pos="142"/>
          <w:tab w:val="left" w:pos="567"/>
        </w:tabs>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4418BD" w:rsidRPr="005A30D1" w:rsidRDefault="004418BD" w:rsidP="00A73914">
      <w:pPr>
        <w:tabs>
          <w:tab w:val="left" w:pos="142"/>
          <w:tab w:val="left" w:pos="567"/>
        </w:tabs>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ab/>
      </w:r>
      <w:r w:rsidRPr="005A30D1">
        <w:rPr>
          <w:rFonts w:ascii="Times New Roman" w:hAnsi="Times New Roman" w:cs="Times New Roman"/>
          <w:sz w:val="24"/>
          <w:szCs w:val="24"/>
        </w:rPr>
        <w:tab/>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4418BD" w:rsidRPr="005A30D1" w:rsidRDefault="004418BD" w:rsidP="00A73914">
      <w:pPr>
        <w:tabs>
          <w:tab w:val="left" w:pos="567"/>
        </w:tabs>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ab/>
        <w:t>укреплять здоровье ребёнка, опорно-двигательный аппарат, формировать правильную осанку, повышать иммунитет средствами физического воспитания;</w:t>
      </w:r>
    </w:p>
    <w:p w:rsidR="004418BD" w:rsidRPr="005A30D1" w:rsidRDefault="004418BD" w:rsidP="00A73914">
      <w:pPr>
        <w:tabs>
          <w:tab w:val="left" w:pos="142"/>
          <w:tab w:val="left" w:pos="567"/>
        </w:tabs>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ab/>
      </w:r>
      <w:r w:rsidRPr="005A30D1">
        <w:rPr>
          <w:rFonts w:ascii="Times New Roman" w:hAnsi="Times New Roman" w:cs="Times New Roman"/>
          <w:sz w:val="24"/>
          <w:szCs w:val="24"/>
        </w:rPr>
        <w:tab/>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4418BD" w:rsidRPr="005A30D1" w:rsidRDefault="004418BD" w:rsidP="00A73914">
      <w:pPr>
        <w:tabs>
          <w:tab w:val="left" w:pos="567"/>
        </w:tabs>
        <w:spacing w:after="0" w:line="240" w:lineRule="auto"/>
        <w:jc w:val="both"/>
        <w:rPr>
          <w:rFonts w:ascii="Times New Roman" w:hAnsi="Times New Roman" w:cs="Times New Roman"/>
          <w:b/>
          <w:i/>
          <w:sz w:val="24"/>
          <w:szCs w:val="24"/>
          <w:u w:val="single"/>
        </w:rPr>
      </w:pPr>
      <w:r w:rsidRPr="005A30D1">
        <w:rPr>
          <w:rFonts w:ascii="Times New Roman" w:hAnsi="Times New Roman" w:cs="Times New Roman"/>
          <w:sz w:val="24"/>
          <w:szCs w:val="24"/>
        </w:rPr>
        <w:lastRenderedPageBreak/>
        <w:tab/>
      </w:r>
      <w:r w:rsidRPr="005A30D1">
        <w:rPr>
          <w:rFonts w:ascii="Times New Roman" w:hAnsi="Times New Roman" w:cs="Times New Roman"/>
          <w:b/>
          <w:i/>
          <w:sz w:val="24"/>
          <w:szCs w:val="24"/>
          <w:u w:val="single"/>
        </w:rPr>
        <w:t>Содержание образовательной деятельности</w:t>
      </w:r>
    </w:p>
    <w:p w:rsidR="004418BD" w:rsidRPr="005A30D1" w:rsidRDefault="004418BD" w:rsidP="00A73914">
      <w:pPr>
        <w:tabs>
          <w:tab w:val="left" w:pos="567"/>
        </w:tabs>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ab/>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4418BD" w:rsidRPr="005A30D1" w:rsidRDefault="004418BD" w:rsidP="00A73914">
      <w:pPr>
        <w:tabs>
          <w:tab w:val="left" w:pos="567"/>
        </w:tabs>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ab/>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4418BD" w:rsidRPr="005A30D1" w:rsidRDefault="004418BD" w:rsidP="00E01322">
      <w:pPr>
        <w:pStyle w:val="a9"/>
        <w:numPr>
          <w:ilvl w:val="0"/>
          <w:numId w:val="56"/>
        </w:numPr>
        <w:tabs>
          <w:tab w:val="left" w:pos="567"/>
          <w:tab w:val="left" w:pos="993"/>
        </w:tabs>
        <w:spacing w:after="0" w:line="240" w:lineRule="auto"/>
        <w:ind w:left="0" w:firstLine="570"/>
        <w:jc w:val="both"/>
        <w:rPr>
          <w:rFonts w:ascii="Times New Roman" w:hAnsi="Times New Roman" w:cs="Times New Roman"/>
          <w:sz w:val="24"/>
          <w:szCs w:val="24"/>
        </w:rPr>
      </w:pPr>
      <w:r w:rsidRPr="005A30D1">
        <w:rPr>
          <w:rFonts w:ascii="Times New Roman" w:hAnsi="Times New Roman" w:cs="Times New Roman"/>
          <w:sz w:val="24"/>
          <w:szCs w:val="24"/>
          <w:u w:val="single"/>
        </w:rPr>
        <w:t>Основная гимнастика</w:t>
      </w:r>
      <w:r w:rsidRPr="005A30D1">
        <w:rPr>
          <w:rFonts w:ascii="Times New Roman" w:hAnsi="Times New Roman" w:cs="Times New Roman"/>
          <w:sz w:val="24"/>
          <w:szCs w:val="24"/>
        </w:rPr>
        <w:t xml:space="preserve"> (основные движения, общеразвивающие упражнения, ритмическая гимнастика и строевые упражнения).</w:t>
      </w:r>
    </w:p>
    <w:p w:rsidR="004418BD" w:rsidRPr="005A30D1" w:rsidRDefault="004418BD" w:rsidP="00A73914">
      <w:pPr>
        <w:tabs>
          <w:tab w:val="left" w:pos="567"/>
        </w:tabs>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ab/>
        <w:t>Основные движения:</w:t>
      </w:r>
    </w:p>
    <w:p w:rsidR="004418BD" w:rsidRPr="005A30D1" w:rsidRDefault="004418BD" w:rsidP="00A73914">
      <w:pPr>
        <w:tabs>
          <w:tab w:val="left" w:pos="567"/>
        </w:tabs>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ab/>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пapax; подбрасывание мяча вверх и ловля его после удара об пол; бросание и ловля мяча в пape;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rsidR="004418BD" w:rsidRPr="005A30D1" w:rsidRDefault="004418BD" w:rsidP="00A73914">
      <w:pPr>
        <w:tabs>
          <w:tab w:val="left" w:pos="567"/>
        </w:tabs>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ab/>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rsidR="004418BD" w:rsidRPr="005A30D1" w:rsidRDefault="004418BD" w:rsidP="00A73914">
      <w:pPr>
        <w:tabs>
          <w:tab w:val="left" w:pos="567"/>
        </w:tabs>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ab/>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4418BD" w:rsidRPr="005A30D1" w:rsidRDefault="004418BD" w:rsidP="00A73914">
      <w:pPr>
        <w:tabs>
          <w:tab w:val="left" w:pos="567"/>
        </w:tabs>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ab/>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2х5 м; перебегание подгруппами по 5-6 человек с одной стороны площадки на другую; бег врассыпную с ловлей и увертыванием;</w:t>
      </w:r>
    </w:p>
    <w:p w:rsidR="004418BD" w:rsidRPr="005A30D1" w:rsidRDefault="004418BD" w:rsidP="00A73914">
      <w:pPr>
        <w:tabs>
          <w:tab w:val="left" w:pos="567"/>
        </w:tabs>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ab/>
        <w:t xml:space="preserve">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w:t>
      </w:r>
      <w:r w:rsidRPr="005A30D1">
        <w:rPr>
          <w:rFonts w:ascii="Times New Roman" w:hAnsi="Times New Roman" w:cs="Times New Roman"/>
          <w:sz w:val="24"/>
          <w:szCs w:val="24"/>
        </w:rPr>
        <w:lastRenderedPageBreak/>
        <w:t>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4418BD" w:rsidRPr="005A30D1" w:rsidRDefault="004418BD" w:rsidP="00A73914">
      <w:pPr>
        <w:tabs>
          <w:tab w:val="left" w:pos="567"/>
        </w:tabs>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ab/>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крушение в одну, затем в другую сторону с платочками, руки на пояс, руки в стороны.</w:t>
      </w:r>
    </w:p>
    <w:p w:rsidR="004418BD" w:rsidRPr="005A30D1" w:rsidRDefault="004418BD" w:rsidP="00A73914">
      <w:pPr>
        <w:tabs>
          <w:tab w:val="left" w:pos="567"/>
        </w:tabs>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ab/>
        <w:t>Педагог обучает разнообразным упражнениям, которые дети могут переносить в самостоятельную двигательную деятельность.</w:t>
      </w:r>
    </w:p>
    <w:p w:rsidR="004418BD" w:rsidRPr="005A30D1" w:rsidRDefault="004418BD" w:rsidP="00A73914">
      <w:pPr>
        <w:tabs>
          <w:tab w:val="left" w:pos="567"/>
        </w:tabs>
        <w:spacing w:after="0" w:line="240" w:lineRule="auto"/>
        <w:jc w:val="both"/>
        <w:rPr>
          <w:rFonts w:ascii="Times New Roman" w:hAnsi="Times New Roman" w:cs="Times New Roman"/>
          <w:sz w:val="24"/>
          <w:szCs w:val="24"/>
          <w:u w:val="single"/>
        </w:rPr>
      </w:pPr>
      <w:r w:rsidRPr="005A30D1">
        <w:rPr>
          <w:rFonts w:ascii="Times New Roman" w:hAnsi="Times New Roman" w:cs="Times New Roman"/>
          <w:sz w:val="24"/>
          <w:szCs w:val="24"/>
        </w:rPr>
        <w:tab/>
      </w:r>
      <w:r w:rsidRPr="005A30D1">
        <w:rPr>
          <w:rFonts w:ascii="Times New Roman" w:hAnsi="Times New Roman" w:cs="Times New Roman"/>
          <w:sz w:val="24"/>
          <w:szCs w:val="24"/>
          <w:u w:val="single"/>
        </w:rPr>
        <w:t>Общеразвивающие упражнения:</w:t>
      </w:r>
    </w:p>
    <w:p w:rsidR="004418BD" w:rsidRPr="005A30D1" w:rsidRDefault="004418BD" w:rsidP="00A73914">
      <w:pPr>
        <w:tabs>
          <w:tab w:val="left" w:pos="567"/>
        </w:tabs>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ab/>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4418BD" w:rsidRPr="005A30D1" w:rsidRDefault="004418BD" w:rsidP="00A73914">
      <w:pPr>
        <w:tabs>
          <w:tab w:val="left" w:pos="567"/>
        </w:tabs>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ab/>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4418BD" w:rsidRPr="005A30D1" w:rsidRDefault="004418BD" w:rsidP="00A73914">
      <w:pPr>
        <w:tabs>
          <w:tab w:val="left" w:pos="567"/>
        </w:tabs>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ab/>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4418BD" w:rsidRPr="005A30D1" w:rsidRDefault="004418BD" w:rsidP="00A73914">
      <w:pPr>
        <w:tabs>
          <w:tab w:val="left" w:pos="851"/>
        </w:tabs>
        <w:spacing w:after="0" w:line="240" w:lineRule="auto"/>
        <w:ind w:firstLine="567"/>
        <w:jc w:val="both"/>
        <w:rPr>
          <w:rFonts w:ascii="Times New Roman" w:hAnsi="Times New Roman" w:cs="Times New Roman"/>
          <w:sz w:val="24"/>
          <w:szCs w:val="24"/>
        </w:rPr>
      </w:pPr>
      <w:r w:rsidRPr="005A30D1">
        <w:rPr>
          <w:rFonts w:ascii="Times New Roman" w:hAnsi="Times New Roman" w:cs="Times New Roman"/>
          <w:sz w:val="24"/>
          <w:szCs w:val="24"/>
        </w:rPr>
        <w:tab/>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4418BD" w:rsidRPr="005A30D1" w:rsidRDefault="004418BD" w:rsidP="00A73914">
      <w:pPr>
        <w:tabs>
          <w:tab w:val="left" w:pos="851"/>
        </w:tabs>
        <w:spacing w:after="0" w:line="240" w:lineRule="auto"/>
        <w:ind w:firstLine="567"/>
        <w:jc w:val="both"/>
        <w:rPr>
          <w:rFonts w:ascii="Times New Roman" w:hAnsi="Times New Roman" w:cs="Times New Roman"/>
          <w:sz w:val="24"/>
          <w:szCs w:val="24"/>
        </w:rPr>
      </w:pPr>
      <w:r w:rsidRPr="005A30D1">
        <w:rPr>
          <w:rFonts w:ascii="Times New Roman" w:hAnsi="Times New Roman" w:cs="Times New Roman"/>
          <w:sz w:val="24"/>
          <w:szCs w:val="24"/>
          <w:u w:val="single"/>
        </w:rPr>
        <w:t>Ритмическая гимнастика</w:t>
      </w:r>
      <w:r w:rsidRPr="005A30D1">
        <w:rPr>
          <w:rFonts w:ascii="Times New Roman" w:hAnsi="Times New Roman" w:cs="Times New Roman"/>
          <w:sz w:val="24"/>
          <w:szCs w:val="24"/>
        </w:rPr>
        <w:t>:</w:t>
      </w:r>
    </w:p>
    <w:p w:rsidR="004418BD" w:rsidRPr="005A30D1" w:rsidRDefault="004418BD" w:rsidP="00A73914">
      <w:pPr>
        <w:tabs>
          <w:tab w:val="left" w:pos="851"/>
        </w:tabs>
        <w:spacing w:after="0" w:line="240" w:lineRule="auto"/>
        <w:ind w:firstLine="567"/>
        <w:jc w:val="both"/>
        <w:rPr>
          <w:rFonts w:ascii="Times New Roman" w:hAnsi="Times New Roman" w:cs="Times New Roman"/>
          <w:sz w:val="24"/>
          <w:szCs w:val="24"/>
        </w:rPr>
      </w:pPr>
      <w:r w:rsidRPr="005A30D1">
        <w:rPr>
          <w:rFonts w:ascii="Times New Roman" w:hAnsi="Times New Roman" w:cs="Times New Roman"/>
          <w:sz w:val="24"/>
          <w:szCs w:val="24"/>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w:t>
      </w:r>
    </w:p>
    <w:p w:rsidR="004418BD" w:rsidRPr="005A30D1" w:rsidRDefault="004418BD" w:rsidP="00A73914">
      <w:pPr>
        <w:tabs>
          <w:tab w:val="left" w:pos="851"/>
        </w:tabs>
        <w:spacing w:after="0" w:line="240" w:lineRule="auto"/>
        <w:ind w:firstLine="567"/>
        <w:jc w:val="both"/>
        <w:rPr>
          <w:rFonts w:ascii="Times New Roman" w:hAnsi="Times New Roman" w:cs="Times New Roman"/>
          <w:sz w:val="24"/>
          <w:szCs w:val="24"/>
        </w:rPr>
      </w:pPr>
      <w:r w:rsidRPr="005A30D1">
        <w:rPr>
          <w:rFonts w:ascii="Times New Roman" w:hAnsi="Times New Roman" w:cs="Times New Roman"/>
          <w:sz w:val="24"/>
          <w:szCs w:val="24"/>
        </w:rPr>
        <w:t>«выбрасывание»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4418BD" w:rsidRPr="005A30D1" w:rsidRDefault="004418BD" w:rsidP="00A73914">
      <w:pPr>
        <w:tabs>
          <w:tab w:val="left" w:pos="851"/>
        </w:tabs>
        <w:spacing w:after="0" w:line="240" w:lineRule="auto"/>
        <w:ind w:firstLine="567"/>
        <w:jc w:val="both"/>
        <w:rPr>
          <w:rFonts w:ascii="Times New Roman" w:hAnsi="Times New Roman" w:cs="Times New Roman"/>
          <w:sz w:val="24"/>
          <w:szCs w:val="24"/>
        </w:rPr>
      </w:pPr>
      <w:r w:rsidRPr="005A30D1">
        <w:rPr>
          <w:rFonts w:ascii="Times New Roman" w:hAnsi="Times New Roman" w:cs="Times New Roman"/>
          <w:sz w:val="24"/>
          <w:szCs w:val="24"/>
        </w:rPr>
        <w:t>Строевые упражнения:</w:t>
      </w:r>
    </w:p>
    <w:p w:rsidR="004418BD" w:rsidRPr="005A30D1" w:rsidRDefault="004418BD" w:rsidP="00A73914">
      <w:pPr>
        <w:tabs>
          <w:tab w:val="left" w:pos="851"/>
        </w:tabs>
        <w:spacing w:after="0" w:line="240" w:lineRule="auto"/>
        <w:ind w:firstLine="567"/>
        <w:jc w:val="both"/>
        <w:rPr>
          <w:rFonts w:ascii="Times New Roman" w:hAnsi="Times New Roman" w:cs="Times New Roman"/>
          <w:sz w:val="24"/>
          <w:szCs w:val="24"/>
        </w:rPr>
      </w:pPr>
      <w:r w:rsidRPr="005A30D1">
        <w:rPr>
          <w:rFonts w:ascii="Times New Roman" w:hAnsi="Times New Roman" w:cs="Times New Roman"/>
          <w:sz w:val="24"/>
          <w:szCs w:val="24"/>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4418BD" w:rsidRPr="005A30D1" w:rsidRDefault="004418BD" w:rsidP="00E01322">
      <w:pPr>
        <w:pStyle w:val="a9"/>
        <w:numPr>
          <w:ilvl w:val="0"/>
          <w:numId w:val="56"/>
        </w:numPr>
        <w:tabs>
          <w:tab w:val="left" w:pos="851"/>
        </w:tabs>
        <w:spacing w:after="0" w:line="240" w:lineRule="auto"/>
        <w:ind w:left="0" w:firstLine="570"/>
        <w:jc w:val="both"/>
        <w:rPr>
          <w:rFonts w:ascii="Times New Roman" w:hAnsi="Times New Roman" w:cs="Times New Roman"/>
          <w:sz w:val="24"/>
          <w:szCs w:val="24"/>
        </w:rPr>
      </w:pPr>
      <w:r w:rsidRPr="005A30D1">
        <w:rPr>
          <w:rFonts w:ascii="Times New Roman" w:hAnsi="Times New Roman" w:cs="Times New Roman"/>
          <w:b/>
          <w:i/>
          <w:sz w:val="24"/>
          <w:szCs w:val="24"/>
          <w:u w:val="single"/>
        </w:rPr>
        <w:lastRenderedPageBreak/>
        <w:t>Подвижные игры:</w:t>
      </w:r>
      <w:r w:rsidRPr="005A30D1">
        <w:rPr>
          <w:rFonts w:ascii="Times New Roman" w:hAnsi="Times New Roman" w:cs="Times New Roman"/>
          <w:sz w:val="24"/>
          <w:szCs w:val="24"/>
        </w:rPr>
        <w:t xml:space="preserve">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4418BD" w:rsidRPr="005A30D1" w:rsidRDefault="004418BD" w:rsidP="00E01322">
      <w:pPr>
        <w:pStyle w:val="a9"/>
        <w:numPr>
          <w:ilvl w:val="0"/>
          <w:numId w:val="56"/>
        </w:numPr>
        <w:tabs>
          <w:tab w:val="left" w:pos="851"/>
        </w:tabs>
        <w:spacing w:after="0" w:line="240" w:lineRule="auto"/>
        <w:ind w:left="0" w:firstLine="570"/>
        <w:jc w:val="both"/>
        <w:rPr>
          <w:rFonts w:ascii="Times New Roman" w:hAnsi="Times New Roman" w:cs="Times New Roman"/>
          <w:sz w:val="24"/>
          <w:szCs w:val="24"/>
        </w:rPr>
      </w:pPr>
      <w:r w:rsidRPr="005A30D1">
        <w:rPr>
          <w:rFonts w:ascii="Times New Roman" w:hAnsi="Times New Roman" w:cs="Times New Roman"/>
          <w:b/>
          <w:i/>
          <w:sz w:val="24"/>
          <w:szCs w:val="24"/>
          <w:u w:val="single"/>
        </w:rPr>
        <w:t>Спортивные упражнения:</w:t>
      </w:r>
      <w:r w:rsidRPr="005A30D1">
        <w:rPr>
          <w:rFonts w:ascii="Times New Roman" w:hAnsi="Times New Roman" w:cs="Times New Roman"/>
          <w:sz w:val="24"/>
          <w:szCs w:val="24"/>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4418BD" w:rsidRPr="005A30D1" w:rsidRDefault="004418BD" w:rsidP="00A73914">
      <w:pPr>
        <w:tabs>
          <w:tab w:val="left" w:pos="851"/>
        </w:tabs>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ab/>
        <w:t>Катание на санках: подъем с санками на гору, скатывание с горки, торможение при спуске, катание на санках друг друга.</w:t>
      </w:r>
    </w:p>
    <w:p w:rsidR="004418BD" w:rsidRPr="005A30D1" w:rsidRDefault="004418BD" w:rsidP="00A73914">
      <w:pPr>
        <w:tabs>
          <w:tab w:val="left" w:pos="851"/>
        </w:tabs>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ab/>
        <w:t>Катание на трехколесном и двухколесном велосипеде, самокате: по прямой, по кругу с поворотами, с разной скоростью.</w:t>
      </w:r>
    </w:p>
    <w:p w:rsidR="004418BD" w:rsidRPr="005A30D1" w:rsidRDefault="004418BD" w:rsidP="00A73914">
      <w:pPr>
        <w:tabs>
          <w:tab w:val="left" w:pos="851"/>
        </w:tabs>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ab/>
        <w:t>Ходьба на лыжах: скользящим шагом, повороты на месте, подъем на гору «ступающим шагом» и «полуёлочкой».</w:t>
      </w:r>
    </w:p>
    <w:p w:rsidR="004418BD" w:rsidRPr="005A30D1" w:rsidRDefault="004418BD" w:rsidP="00A73914">
      <w:pPr>
        <w:tabs>
          <w:tab w:val="left" w:pos="851"/>
        </w:tabs>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ab/>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rsidR="004418BD" w:rsidRPr="005A30D1" w:rsidRDefault="004418BD" w:rsidP="00E01322">
      <w:pPr>
        <w:pStyle w:val="a9"/>
        <w:numPr>
          <w:ilvl w:val="0"/>
          <w:numId w:val="56"/>
        </w:numPr>
        <w:tabs>
          <w:tab w:val="left" w:pos="993"/>
        </w:tabs>
        <w:spacing w:after="160" w:line="240" w:lineRule="auto"/>
        <w:ind w:left="0" w:firstLine="570"/>
        <w:jc w:val="both"/>
        <w:rPr>
          <w:rFonts w:ascii="Times New Roman" w:hAnsi="Times New Roman" w:cs="Times New Roman"/>
          <w:sz w:val="24"/>
          <w:szCs w:val="24"/>
        </w:rPr>
      </w:pPr>
      <w:r w:rsidRPr="005A30D1">
        <w:rPr>
          <w:rFonts w:ascii="Times New Roman" w:hAnsi="Times New Roman" w:cs="Times New Roman"/>
          <w:b/>
          <w:i/>
          <w:sz w:val="24"/>
          <w:szCs w:val="24"/>
          <w:u w:val="single"/>
        </w:rPr>
        <w:t>Формирование основ здорового образа жизни:</w:t>
      </w:r>
      <w:r w:rsidRPr="005A30D1">
        <w:rPr>
          <w:rFonts w:ascii="Times New Roman" w:hAnsi="Times New Roman" w:cs="Times New Roman"/>
          <w:sz w:val="24"/>
          <w:szCs w:val="24"/>
        </w:rPr>
        <w:t xml:space="preserve">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rsidR="004418BD" w:rsidRPr="005A30D1" w:rsidRDefault="004418BD" w:rsidP="00E01322">
      <w:pPr>
        <w:pStyle w:val="a9"/>
        <w:numPr>
          <w:ilvl w:val="0"/>
          <w:numId w:val="56"/>
        </w:numPr>
        <w:tabs>
          <w:tab w:val="left" w:pos="993"/>
        </w:tabs>
        <w:spacing w:after="0" w:line="240" w:lineRule="auto"/>
        <w:ind w:left="0" w:firstLine="570"/>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Активный отдых:</w:t>
      </w:r>
    </w:p>
    <w:p w:rsidR="004418BD" w:rsidRPr="005A30D1" w:rsidRDefault="004418BD" w:rsidP="00A73914">
      <w:pPr>
        <w:tabs>
          <w:tab w:val="left" w:pos="567"/>
        </w:tabs>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ab/>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4418BD" w:rsidRPr="005A30D1" w:rsidRDefault="004418BD" w:rsidP="00A73914">
      <w:pPr>
        <w:tabs>
          <w:tab w:val="left" w:pos="567"/>
        </w:tabs>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ab/>
        <w:t>Досуг организуется 1-2 раза в месяц во второй половине дия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 ритмические и танцевальные упражнения.</w:t>
      </w:r>
    </w:p>
    <w:p w:rsidR="004418BD" w:rsidRPr="005A30D1" w:rsidRDefault="004418BD" w:rsidP="00A73914">
      <w:pPr>
        <w:tabs>
          <w:tab w:val="left" w:pos="567"/>
        </w:tabs>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ab/>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4418BD" w:rsidRPr="005A30D1" w:rsidRDefault="004418BD" w:rsidP="00A73914">
      <w:pPr>
        <w:tabs>
          <w:tab w:val="left" w:pos="567"/>
        </w:tabs>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ab/>
        <w:t>Дни здоровья проводятся 1 раз в три месяца. В этот день проводятся физкультурно-оздоровительные мероприятия, прогулки, игры на свежем воздухе.</w:t>
      </w:r>
    </w:p>
    <w:p w:rsidR="004418BD" w:rsidRPr="005A30D1" w:rsidRDefault="004418BD" w:rsidP="00A73914">
      <w:pPr>
        <w:tabs>
          <w:tab w:val="left" w:pos="567"/>
        </w:tabs>
        <w:spacing w:after="0" w:line="240" w:lineRule="auto"/>
        <w:jc w:val="both"/>
        <w:rPr>
          <w:rFonts w:ascii="Times New Roman" w:hAnsi="Times New Roman" w:cs="Times New Roman"/>
          <w:sz w:val="24"/>
          <w:szCs w:val="24"/>
        </w:rPr>
      </w:pPr>
    </w:p>
    <w:p w:rsidR="004418BD" w:rsidRPr="005A30D1" w:rsidRDefault="004418BD" w:rsidP="00A73914">
      <w:pPr>
        <w:pStyle w:val="a9"/>
        <w:spacing w:after="0" w:line="240" w:lineRule="auto"/>
        <w:ind w:left="1069"/>
        <w:jc w:val="center"/>
        <w:rPr>
          <w:rFonts w:ascii="Times New Roman" w:hAnsi="Times New Roman" w:cs="Times New Roman"/>
          <w:b/>
          <w:sz w:val="24"/>
          <w:szCs w:val="24"/>
        </w:rPr>
      </w:pPr>
      <w:r w:rsidRPr="005A30D1">
        <w:rPr>
          <w:rFonts w:ascii="Times New Roman" w:hAnsi="Times New Roman" w:cs="Times New Roman"/>
          <w:b/>
          <w:sz w:val="24"/>
          <w:szCs w:val="24"/>
        </w:rPr>
        <w:t>От 5 лет до 6 лет</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b/>
          <w:i/>
          <w:sz w:val="24"/>
          <w:szCs w:val="24"/>
          <w:u w:val="single"/>
        </w:rPr>
        <w:t>Основными задачами</w:t>
      </w:r>
      <w:r w:rsidRPr="005A30D1">
        <w:rPr>
          <w:rFonts w:ascii="Times New Roman" w:hAnsi="Times New Roman" w:cs="Times New Roman"/>
          <w:sz w:val="24"/>
          <w:szCs w:val="24"/>
        </w:rPr>
        <w:t xml:space="preserve"> </w:t>
      </w:r>
      <w:r w:rsidR="00262840" w:rsidRPr="005A30D1">
        <w:rPr>
          <w:rFonts w:ascii="Times New Roman" w:hAnsi="Times New Roman" w:cs="Times New Roman"/>
          <w:sz w:val="24"/>
          <w:szCs w:val="24"/>
        </w:rPr>
        <w:t xml:space="preserve"> </w:t>
      </w:r>
      <w:r w:rsidRPr="005A30D1">
        <w:rPr>
          <w:rFonts w:ascii="Times New Roman" w:hAnsi="Times New Roman" w:cs="Times New Roman"/>
          <w:sz w:val="24"/>
          <w:szCs w:val="24"/>
        </w:rPr>
        <w:t>в области физическое развитие образовательной деятельности являются:</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 xml:space="preserve">развивать психофизические качества, координацию, мелкую моторику ориентировку в пространстве, равновесие, точность и меткость, воспитывать </w:t>
      </w:r>
      <w:r w:rsidRPr="005A30D1">
        <w:rPr>
          <w:rFonts w:ascii="Times New Roman" w:hAnsi="Times New Roman" w:cs="Times New Roman"/>
          <w:sz w:val="24"/>
          <w:szCs w:val="24"/>
        </w:rPr>
        <w:lastRenderedPageBreak/>
        <w:t>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воспитывать патриотические чувства и нравственно-волевые качества в подвижных и спортивных играх, формах активного отдыха;</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продолжать развивать интерес к физической культуре, формировать представления о разных видах спорта и достижениях российских спортсменов;</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b/>
          <w:i/>
          <w:sz w:val="24"/>
          <w:szCs w:val="24"/>
          <w:u w:val="single"/>
        </w:rPr>
        <w:t>Содержание образовательной деятельности</w:t>
      </w:r>
      <w:r w:rsidRPr="005A30D1">
        <w:rPr>
          <w:rFonts w:ascii="Times New Roman" w:hAnsi="Times New Roman" w:cs="Times New Roman"/>
          <w:sz w:val="24"/>
          <w:szCs w:val="24"/>
          <w:u w:val="single"/>
        </w:rPr>
        <w:t>.</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4418BD" w:rsidRPr="005A30D1" w:rsidRDefault="004418BD" w:rsidP="00E01322">
      <w:pPr>
        <w:pStyle w:val="a9"/>
        <w:numPr>
          <w:ilvl w:val="0"/>
          <w:numId w:val="57"/>
        </w:numPr>
        <w:spacing w:after="0" w:line="240" w:lineRule="auto"/>
        <w:ind w:left="0" w:firstLine="360"/>
        <w:jc w:val="both"/>
        <w:rPr>
          <w:rFonts w:ascii="Times New Roman" w:hAnsi="Times New Roman" w:cs="Times New Roman"/>
          <w:sz w:val="24"/>
          <w:szCs w:val="24"/>
        </w:rPr>
      </w:pPr>
      <w:r w:rsidRPr="005A30D1">
        <w:rPr>
          <w:rFonts w:ascii="Times New Roman" w:hAnsi="Times New Roman" w:cs="Times New Roman"/>
          <w:b/>
          <w:i/>
          <w:sz w:val="24"/>
          <w:szCs w:val="24"/>
          <w:u w:val="single"/>
        </w:rPr>
        <w:t>Основная гимнастика</w:t>
      </w:r>
      <w:r w:rsidRPr="005A30D1">
        <w:rPr>
          <w:rFonts w:ascii="Times New Roman" w:hAnsi="Times New Roman" w:cs="Times New Roman"/>
          <w:sz w:val="24"/>
          <w:szCs w:val="24"/>
        </w:rPr>
        <w:t xml:space="preserve"> (основные движения, общеразвивающие упражнения, ритмическая гимнастика и строевые упражнения).</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u w:val="single"/>
        </w:rPr>
        <w:t>Основные движения</w:t>
      </w:r>
      <w:r w:rsidRPr="005A30D1">
        <w:rPr>
          <w:rFonts w:ascii="Times New Roman" w:hAnsi="Times New Roman" w:cs="Times New Roman"/>
          <w:sz w:val="24"/>
          <w:szCs w:val="24"/>
        </w:rPr>
        <w:t>:</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 xml:space="preserve">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w:t>
      </w:r>
      <w:r w:rsidRPr="005A30D1">
        <w:rPr>
          <w:rFonts w:ascii="Times New Roman" w:hAnsi="Times New Roman" w:cs="Times New Roman"/>
          <w:sz w:val="24"/>
          <w:szCs w:val="24"/>
        </w:rPr>
        <w:lastRenderedPageBreak/>
        <w:t>глазами 3-4 м; ходьба «змейкой» без ориентиров; в колонне по одному и по два вдоль границ зала, обозначая повороты;</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2xl0 м, 3xl0 м; пробегание на скорость 20 м; бег под вращающейся скакалкой;</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крушение парами, держась за руки; «ласточка».</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4418BD" w:rsidRPr="005A30D1" w:rsidRDefault="004418BD" w:rsidP="00A73914">
      <w:pPr>
        <w:spacing w:after="0" w:line="240" w:lineRule="auto"/>
        <w:ind w:firstLine="708"/>
        <w:jc w:val="both"/>
        <w:rPr>
          <w:rFonts w:ascii="Times New Roman" w:hAnsi="Times New Roman" w:cs="Times New Roman"/>
          <w:sz w:val="24"/>
          <w:szCs w:val="24"/>
          <w:u w:val="single"/>
        </w:rPr>
      </w:pPr>
      <w:r w:rsidRPr="005A30D1">
        <w:rPr>
          <w:rFonts w:ascii="Times New Roman" w:hAnsi="Times New Roman" w:cs="Times New Roman"/>
          <w:sz w:val="24"/>
          <w:szCs w:val="24"/>
          <w:u w:val="single"/>
        </w:rPr>
        <w:t>Общеразвивающие упражнения:</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упражнения для развития и укрепления мышц ног и брюшного пpecca: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 xml:space="preserve">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w:t>
      </w:r>
      <w:r w:rsidRPr="005A30D1">
        <w:rPr>
          <w:rFonts w:ascii="Times New Roman" w:hAnsi="Times New Roman" w:cs="Times New Roman"/>
          <w:sz w:val="24"/>
          <w:szCs w:val="24"/>
        </w:rPr>
        <w:lastRenderedPageBreak/>
        <w:t>самостоятельность и поощряет комбинирование и придумывание детьми новых общеразвивающих упражнений.</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Разученные упражнения включаются в комплексы утренней гимнастики и другие формы физкультурно-оздоровительной работы.</w:t>
      </w:r>
    </w:p>
    <w:p w:rsidR="004418BD" w:rsidRPr="005A30D1" w:rsidRDefault="004418BD" w:rsidP="00A73914">
      <w:pPr>
        <w:spacing w:after="0" w:line="240" w:lineRule="auto"/>
        <w:ind w:firstLine="708"/>
        <w:jc w:val="both"/>
        <w:rPr>
          <w:rFonts w:ascii="Times New Roman" w:hAnsi="Times New Roman" w:cs="Times New Roman"/>
          <w:sz w:val="24"/>
          <w:szCs w:val="24"/>
          <w:u w:val="single"/>
        </w:rPr>
      </w:pPr>
      <w:r w:rsidRPr="005A30D1">
        <w:rPr>
          <w:rFonts w:ascii="Times New Roman" w:hAnsi="Times New Roman" w:cs="Times New Roman"/>
          <w:sz w:val="24"/>
          <w:szCs w:val="24"/>
          <w:u w:val="single"/>
        </w:rPr>
        <w:t>Ритмическая гимнастика:</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крушение по одному и в парах, комбинации из двух-трех освоенных движений.</w:t>
      </w:r>
    </w:p>
    <w:p w:rsidR="004418BD" w:rsidRPr="005A30D1" w:rsidRDefault="004418BD" w:rsidP="00A73914">
      <w:pPr>
        <w:spacing w:after="0" w:line="240" w:lineRule="auto"/>
        <w:ind w:firstLine="708"/>
        <w:jc w:val="both"/>
        <w:rPr>
          <w:rFonts w:ascii="Times New Roman" w:hAnsi="Times New Roman" w:cs="Times New Roman"/>
          <w:sz w:val="24"/>
          <w:szCs w:val="24"/>
          <w:u w:val="single"/>
        </w:rPr>
      </w:pPr>
      <w:r w:rsidRPr="005A30D1">
        <w:rPr>
          <w:rFonts w:ascii="Times New Roman" w:hAnsi="Times New Roman" w:cs="Times New Roman"/>
          <w:sz w:val="24"/>
          <w:szCs w:val="24"/>
          <w:u w:val="single"/>
        </w:rPr>
        <w:t>Строевые упражнения:</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4418BD" w:rsidRPr="005A30D1" w:rsidRDefault="004418BD" w:rsidP="00E01322">
      <w:pPr>
        <w:pStyle w:val="a9"/>
        <w:numPr>
          <w:ilvl w:val="0"/>
          <w:numId w:val="57"/>
        </w:numPr>
        <w:spacing w:after="0" w:line="240" w:lineRule="auto"/>
        <w:ind w:left="0" w:firstLine="360"/>
        <w:jc w:val="both"/>
        <w:rPr>
          <w:rFonts w:ascii="Times New Roman" w:hAnsi="Times New Roman" w:cs="Times New Roman"/>
          <w:sz w:val="24"/>
          <w:szCs w:val="24"/>
        </w:rPr>
      </w:pPr>
      <w:r w:rsidRPr="005A30D1">
        <w:rPr>
          <w:rFonts w:ascii="Times New Roman" w:hAnsi="Times New Roman" w:cs="Times New Roman"/>
          <w:b/>
          <w:i/>
          <w:sz w:val="24"/>
          <w:szCs w:val="24"/>
          <w:u w:val="single"/>
        </w:rPr>
        <w:t>Подвижные игры:</w:t>
      </w:r>
      <w:r w:rsidRPr="005A30D1">
        <w:rPr>
          <w:rFonts w:ascii="Times New Roman" w:hAnsi="Times New Roman" w:cs="Times New Roman"/>
          <w:sz w:val="24"/>
          <w:szCs w:val="24"/>
        </w:rPr>
        <w:t xml:space="preserve">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4418BD" w:rsidRPr="005A30D1" w:rsidRDefault="004418BD" w:rsidP="00E01322">
      <w:pPr>
        <w:pStyle w:val="a9"/>
        <w:numPr>
          <w:ilvl w:val="0"/>
          <w:numId w:val="57"/>
        </w:numPr>
        <w:spacing w:after="160" w:line="240" w:lineRule="auto"/>
        <w:ind w:left="0" w:firstLine="349"/>
        <w:jc w:val="both"/>
        <w:rPr>
          <w:rFonts w:ascii="Times New Roman" w:hAnsi="Times New Roman" w:cs="Times New Roman"/>
          <w:sz w:val="24"/>
          <w:szCs w:val="24"/>
        </w:rPr>
      </w:pPr>
      <w:r w:rsidRPr="005A30D1">
        <w:rPr>
          <w:rFonts w:ascii="Times New Roman" w:hAnsi="Times New Roman" w:cs="Times New Roman"/>
          <w:b/>
          <w:i/>
          <w:sz w:val="24"/>
          <w:szCs w:val="24"/>
          <w:u w:val="single"/>
        </w:rPr>
        <w:t>Спортивные игры:</w:t>
      </w:r>
      <w:r w:rsidRPr="005A30D1">
        <w:rPr>
          <w:rFonts w:ascii="Times New Roman" w:hAnsi="Times New Roman" w:cs="Times New Roman"/>
          <w:sz w:val="24"/>
          <w:szCs w:val="24"/>
        </w:rPr>
        <w:t xml:space="preserve">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4418BD" w:rsidRPr="005A30D1" w:rsidRDefault="004418BD" w:rsidP="00A73914">
      <w:pPr>
        <w:pStyle w:val="a9"/>
        <w:spacing w:line="240" w:lineRule="auto"/>
        <w:ind w:left="0" w:firstLine="567"/>
        <w:jc w:val="both"/>
        <w:rPr>
          <w:rFonts w:ascii="Times New Roman" w:hAnsi="Times New Roman" w:cs="Times New Roman"/>
          <w:sz w:val="24"/>
          <w:szCs w:val="24"/>
        </w:rPr>
      </w:pPr>
      <w:r w:rsidRPr="005A30D1">
        <w:rPr>
          <w:rFonts w:ascii="Times New Roman" w:hAnsi="Times New Roman" w:cs="Times New Roman"/>
          <w:sz w:val="24"/>
          <w:szCs w:val="24"/>
        </w:rPr>
        <w:t>Городки: бросание 6иты сбоку, выбивание городка с кона (5-6 м) и полукона (2-3 м); знание 3-4 фигур.</w:t>
      </w:r>
    </w:p>
    <w:p w:rsidR="004418BD" w:rsidRPr="005A30D1" w:rsidRDefault="004418BD" w:rsidP="00A73914">
      <w:pPr>
        <w:pStyle w:val="a9"/>
        <w:spacing w:line="240" w:lineRule="auto"/>
        <w:ind w:left="0" w:firstLine="567"/>
        <w:jc w:val="both"/>
        <w:rPr>
          <w:rFonts w:ascii="Times New Roman" w:hAnsi="Times New Roman" w:cs="Times New Roman"/>
          <w:sz w:val="24"/>
          <w:szCs w:val="24"/>
        </w:rPr>
      </w:pPr>
      <w:r w:rsidRPr="005A30D1">
        <w:rPr>
          <w:rFonts w:ascii="Times New Roman" w:hAnsi="Times New Roman" w:cs="Times New Roman"/>
          <w:sz w:val="24"/>
          <w:szCs w:val="24"/>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4418BD" w:rsidRPr="005A30D1" w:rsidRDefault="004418BD" w:rsidP="00A73914">
      <w:pPr>
        <w:pStyle w:val="a9"/>
        <w:spacing w:line="240" w:lineRule="auto"/>
        <w:ind w:left="0" w:firstLine="567"/>
        <w:jc w:val="both"/>
        <w:rPr>
          <w:rFonts w:ascii="Times New Roman" w:hAnsi="Times New Roman" w:cs="Times New Roman"/>
          <w:sz w:val="24"/>
          <w:szCs w:val="24"/>
        </w:rPr>
      </w:pPr>
      <w:r w:rsidRPr="005A30D1">
        <w:rPr>
          <w:rFonts w:ascii="Times New Roman" w:hAnsi="Times New Roman" w:cs="Times New Roman"/>
          <w:sz w:val="24"/>
          <w:szCs w:val="24"/>
        </w:rPr>
        <w:t>Бадминтон: отбивание волана ракеткой в заданном направлении; игра с педагогом.</w:t>
      </w:r>
    </w:p>
    <w:p w:rsidR="004418BD" w:rsidRPr="005A30D1" w:rsidRDefault="004418BD" w:rsidP="00A73914">
      <w:pPr>
        <w:pStyle w:val="a9"/>
        <w:spacing w:line="240" w:lineRule="auto"/>
        <w:ind w:left="0" w:firstLine="567"/>
        <w:jc w:val="both"/>
        <w:rPr>
          <w:rFonts w:ascii="Times New Roman" w:hAnsi="Times New Roman" w:cs="Times New Roman"/>
          <w:sz w:val="24"/>
          <w:szCs w:val="24"/>
        </w:rPr>
      </w:pPr>
      <w:r w:rsidRPr="005A30D1">
        <w:rPr>
          <w:rFonts w:ascii="Times New Roman" w:hAnsi="Times New Roman" w:cs="Times New Roman"/>
          <w:sz w:val="24"/>
          <w:szCs w:val="24"/>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4418BD" w:rsidRPr="005A30D1" w:rsidRDefault="004418BD" w:rsidP="00E01322">
      <w:pPr>
        <w:pStyle w:val="a9"/>
        <w:numPr>
          <w:ilvl w:val="0"/>
          <w:numId w:val="57"/>
        </w:numPr>
        <w:spacing w:after="0" w:line="240" w:lineRule="auto"/>
        <w:ind w:left="0" w:firstLine="360"/>
        <w:jc w:val="both"/>
        <w:rPr>
          <w:rFonts w:ascii="Times New Roman" w:hAnsi="Times New Roman" w:cs="Times New Roman"/>
          <w:sz w:val="24"/>
          <w:szCs w:val="24"/>
        </w:rPr>
      </w:pPr>
      <w:r w:rsidRPr="005A30D1">
        <w:rPr>
          <w:rFonts w:ascii="Times New Roman" w:hAnsi="Times New Roman" w:cs="Times New Roman"/>
          <w:b/>
          <w:i/>
          <w:sz w:val="24"/>
          <w:szCs w:val="24"/>
          <w:u w:val="single"/>
        </w:rPr>
        <w:lastRenderedPageBreak/>
        <w:t>Спортивные упражнения:</w:t>
      </w:r>
      <w:r w:rsidRPr="005A30D1">
        <w:rPr>
          <w:rFonts w:ascii="Times New Roman" w:hAnsi="Times New Roman" w:cs="Times New Roman"/>
          <w:sz w:val="24"/>
          <w:szCs w:val="24"/>
        </w:rPr>
        <w:t xml:space="preserve">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4418BD" w:rsidRPr="005A30D1" w:rsidRDefault="004418BD" w:rsidP="00A73914">
      <w:pPr>
        <w:pStyle w:val="a9"/>
        <w:spacing w:after="0" w:line="240" w:lineRule="auto"/>
        <w:ind w:left="0" w:firstLine="567"/>
        <w:jc w:val="both"/>
        <w:rPr>
          <w:rFonts w:ascii="Times New Roman" w:hAnsi="Times New Roman" w:cs="Times New Roman"/>
          <w:sz w:val="24"/>
          <w:szCs w:val="24"/>
        </w:rPr>
      </w:pPr>
      <w:r w:rsidRPr="005A30D1">
        <w:rPr>
          <w:rFonts w:ascii="Times New Roman" w:hAnsi="Times New Roman" w:cs="Times New Roman"/>
          <w:sz w:val="24"/>
          <w:szCs w:val="24"/>
        </w:rPr>
        <w:t>Катание на санках: по прямой, со скоростью, с горки, подъем с санками в гору, с торможением при спуске с горки.</w:t>
      </w:r>
    </w:p>
    <w:p w:rsidR="004418BD" w:rsidRPr="005A30D1" w:rsidRDefault="004418BD" w:rsidP="00A73914">
      <w:pPr>
        <w:spacing w:after="0" w:line="240" w:lineRule="auto"/>
        <w:ind w:firstLine="567"/>
        <w:jc w:val="both"/>
        <w:rPr>
          <w:rFonts w:ascii="Times New Roman" w:hAnsi="Times New Roman" w:cs="Times New Roman"/>
          <w:sz w:val="24"/>
          <w:szCs w:val="24"/>
        </w:rPr>
      </w:pPr>
      <w:r w:rsidRPr="005A30D1">
        <w:rPr>
          <w:rFonts w:ascii="Times New Roman" w:hAnsi="Times New Roman" w:cs="Times New Roman"/>
          <w:sz w:val="24"/>
          <w:szCs w:val="24"/>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rsidR="004418BD" w:rsidRPr="005A30D1" w:rsidRDefault="004418BD" w:rsidP="00A73914">
      <w:pPr>
        <w:pStyle w:val="a9"/>
        <w:spacing w:after="0" w:line="240" w:lineRule="auto"/>
        <w:ind w:left="0" w:firstLine="567"/>
        <w:jc w:val="both"/>
        <w:rPr>
          <w:rFonts w:ascii="Times New Roman" w:hAnsi="Times New Roman" w:cs="Times New Roman"/>
          <w:sz w:val="24"/>
          <w:szCs w:val="24"/>
        </w:rPr>
      </w:pPr>
      <w:r w:rsidRPr="005A30D1">
        <w:rPr>
          <w:rFonts w:ascii="Times New Roman" w:hAnsi="Times New Roman" w:cs="Times New Roman"/>
          <w:sz w:val="24"/>
          <w:szCs w:val="24"/>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4418BD" w:rsidRPr="005A30D1" w:rsidRDefault="004418BD" w:rsidP="00A73914">
      <w:pPr>
        <w:pStyle w:val="a9"/>
        <w:spacing w:after="0" w:line="240" w:lineRule="auto"/>
        <w:ind w:left="0" w:firstLine="567"/>
        <w:jc w:val="both"/>
        <w:rPr>
          <w:rFonts w:ascii="Times New Roman" w:hAnsi="Times New Roman" w:cs="Times New Roman"/>
          <w:sz w:val="24"/>
          <w:szCs w:val="24"/>
        </w:rPr>
      </w:pPr>
      <w:r w:rsidRPr="005A30D1">
        <w:rPr>
          <w:rFonts w:ascii="Times New Roman" w:hAnsi="Times New Roman" w:cs="Times New Roman"/>
          <w:sz w:val="24"/>
          <w:szCs w:val="24"/>
        </w:rPr>
        <w:t xml:space="preserve">Плавание: с движениями прямыми ногами вверх и вниз, сидя на бортике и лежа в воде, держась за </w:t>
      </w:r>
      <w:r w:rsidR="009C15A2" w:rsidRPr="005A30D1">
        <w:rPr>
          <w:rFonts w:ascii="Times New Roman" w:hAnsi="Times New Roman" w:cs="Times New Roman"/>
          <w:sz w:val="24"/>
          <w:szCs w:val="24"/>
        </w:rPr>
        <w:t>опору</w:t>
      </w:r>
      <w:r w:rsidRPr="005A30D1">
        <w:rPr>
          <w:rFonts w:ascii="Times New Roman" w:hAnsi="Times New Roman" w:cs="Times New Roman"/>
          <w:sz w:val="24"/>
          <w:szCs w:val="24"/>
        </w:rPr>
        <w:t>;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rsidR="004418BD" w:rsidRPr="005A30D1" w:rsidRDefault="004418BD" w:rsidP="00E01322">
      <w:pPr>
        <w:pStyle w:val="a9"/>
        <w:numPr>
          <w:ilvl w:val="0"/>
          <w:numId w:val="57"/>
        </w:numPr>
        <w:spacing w:after="0" w:line="240" w:lineRule="auto"/>
        <w:ind w:left="0" w:firstLine="360"/>
        <w:jc w:val="both"/>
        <w:rPr>
          <w:rFonts w:ascii="Times New Roman" w:hAnsi="Times New Roman" w:cs="Times New Roman"/>
          <w:sz w:val="24"/>
          <w:szCs w:val="24"/>
        </w:rPr>
      </w:pPr>
      <w:r w:rsidRPr="005A30D1">
        <w:rPr>
          <w:rFonts w:ascii="Times New Roman" w:hAnsi="Times New Roman" w:cs="Times New Roman"/>
          <w:b/>
          <w:i/>
          <w:sz w:val="24"/>
          <w:szCs w:val="24"/>
          <w:u w:val="single"/>
        </w:rPr>
        <w:t>Формирование основ здорового образа жизни:</w:t>
      </w:r>
      <w:r w:rsidRPr="005A30D1">
        <w:rPr>
          <w:rFonts w:ascii="Times New Roman" w:hAnsi="Times New Roman" w:cs="Times New Roman"/>
          <w:sz w:val="24"/>
          <w:szCs w:val="24"/>
        </w:rPr>
        <w:t xml:space="preserve">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4418BD" w:rsidRPr="005A30D1" w:rsidRDefault="004418BD" w:rsidP="00E01322">
      <w:pPr>
        <w:pStyle w:val="a9"/>
        <w:numPr>
          <w:ilvl w:val="0"/>
          <w:numId w:val="57"/>
        </w:numPr>
        <w:spacing w:after="0" w:line="240" w:lineRule="auto"/>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Активный отдых.</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4418BD" w:rsidRPr="005A30D1" w:rsidRDefault="004418BD" w:rsidP="00A73914">
      <w:pPr>
        <w:spacing w:after="0" w:line="240" w:lineRule="auto"/>
        <w:ind w:firstLine="567"/>
        <w:jc w:val="both"/>
        <w:rPr>
          <w:rFonts w:ascii="Times New Roman" w:hAnsi="Times New Roman" w:cs="Times New Roman"/>
          <w:sz w:val="24"/>
          <w:szCs w:val="24"/>
        </w:rPr>
      </w:pPr>
      <w:r w:rsidRPr="005A30D1">
        <w:rPr>
          <w:rFonts w:ascii="Times New Roman" w:hAnsi="Times New Roman" w:cs="Times New Roman"/>
          <w:sz w:val="24"/>
          <w:szCs w:val="24"/>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rsidR="004418BD" w:rsidRPr="005A30D1" w:rsidRDefault="004418BD" w:rsidP="00A73914">
      <w:pPr>
        <w:spacing w:after="0" w:line="240" w:lineRule="auto"/>
        <w:ind w:firstLine="567"/>
        <w:jc w:val="both"/>
        <w:rPr>
          <w:rFonts w:ascii="Times New Roman" w:hAnsi="Times New Roman" w:cs="Times New Roman"/>
          <w:sz w:val="24"/>
          <w:szCs w:val="24"/>
        </w:rPr>
      </w:pPr>
      <w:r w:rsidRPr="005A30D1">
        <w:rPr>
          <w:rFonts w:ascii="Times New Roman" w:hAnsi="Times New Roman" w:cs="Times New Roman"/>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4418BD" w:rsidRPr="005A30D1" w:rsidRDefault="004418BD" w:rsidP="00A73914">
      <w:pPr>
        <w:spacing w:after="0" w:line="240" w:lineRule="auto"/>
        <w:ind w:firstLine="567"/>
        <w:jc w:val="both"/>
        <w:rPr>
          <w:rFonts w:ascii="Times New Roman" w:hAnsi="Times New Roman" w:cs="Times New Roman"/>
          <w:sz w:val="24"/>
          <w:szCs w:val="24"/>
        </w:rPr>
      </w:pPr>
      <w:r w:rsidRPr="005A30D1">
        <w:rPr>
          <w:rFonts w:ascii="Times New Roman" w:hAnsi="Times New Roman" w:cs="Times New Roman"/>
          <w:sz w:val="24"/>
          <w:szCs w:val="24"/>
        </w:rPr>
        <w:t>Дни здоровья: педагог проводит 1 раз в квартал. В этот день проводятся оздоровительные мероприятия и туристские прогулки.</w:t>
      </w:r>
    </w:p>
    <w:p w:rsidR="004418BD" w:rsidRPr="005A30D1" w:rsidRDefault="004418BD" w:rsidP="00A73914">
      <w:pPr>
        <w:spacing w:after="0" w:line="240" w:lineRule="auto"/>
        <w:ind w:firstLine="567"/>
        <w:jc w:val="both"/>
        <w:rPr>
          <w:rFonts w:ascii="Times New Roman" w:hAnsi="Times New Roman" w:cs="Times New Roman"/>
          <w:sz w:val="24"/>
          <w:szCs w:val="24"/>
        </w:rPr>
      </w:pPr>
      <w:r w:rsidRPr="005A30D1">
        <w:rPr>
          <w:rFonts w:ascii="Times New Roman" w:hAnsi="Times New Roman" w:cs="Times New Roman"/>
          <w:sz w:val="24"/>
          <w:szCs w:val="24"/>
        </w:rPr>
        <w:t xml:space="preserve">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w:t>
      </w:r>
      <w:r w:rsidRPr="005A30D1">
        <w:rPr>
          <w:rFonts w:ascii="Times New Roman" w:hAnsi="Times New Roman" w:cs="Times New Roman"/>
          <w:sz w:val="24"/>
          <w:szCs w:val="24"/>
        </w:rPr>
        <w:lastRenderedPageBreak/>
        <w:t>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rsidR="004418BD" w:rsidRPr="005A30D1" w:rsidRDefault="004418BD" w:rsidP="00A73914">
      <w:pPr>
        <w:spacing w:after="0" w:line="240" w:lineRule="auto"/>
        <w:ind w:firstLine="567"/>
        <w:jc w:val="both"/>
        <w:rPr>
          <w:rFonts w:ascii="Times New Roman" w:hAnsi="Times New Roman" w:cs="Times New Roman"/>
          <w:sz w:val="24"/>
          <w:szCs w:val="24"/>
        </w:rPr>
      </w:pPr>
    </w:p>
    <w:p w:rsidR="004418BD" w:rsidRPr="005A30D1" w:rsidRDefault="004418BD" w:rsidP="00A73914">
      <w:pPr>
        <w:pStyle w:val="a9"/>
        <w:spacing w:after="0" w:line="240" w:lineRule="auto"/>
        <w:ind w:left="1069"/>
        <w:jc w:val="center"/>
        <w:rPr>
          <w:rFonts w:ascii="Times New Roman" w:hAnsi="Times New Roman" w:cs="Times New Roman"/>
          <w:b/>
          <w:sz w:val="24"/>
          <w:szCs w:val="24"/>
        </w:rPr>
      </w:pPr>
      <w:r w:rsidRPr="005A30D1">
        <w:rPr>
          <w:rFonts w:ascii="Times New Roman" w:hAnsi="Times New Roman" w:cs="Times New Roman"/>
          <w:b/>
          <w:sz w:val="24"/>
          <w:szCs w:val="24"/>
        </w:rPr>
        <w:t>От 6 лет до 7 лет</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b/>
          <w:i/>
          <w:sz w:val="24"/>
          <w:szCs w:val="24"/>
          <w:u w:val="single"/>
        </w:rPr>
        <w:t>Основными задачами</w:t>
      </w:r>
      <w:r w:rsidRPr="005A30D1">
        <w:rPr>
          <w:rFonts w:ascii="Times New Roman" w:hAnsi="Times New Roman" w:cs="Times New Roman"/>
          <w:sz w:val="24"/>
          <w:szCs w:val="24"/>
        </w:rPr>
        <w:t xml:space="preserve"> в области физическое развитие образовательной деятельности являются:</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4418BD" w:rsidRPr="005A30D1" w:rsidRDefault="004418BD" w:rsidP="00A73914">
      <w:pPr>
        <w:spacing w:after="0" w:line="240" w:lineRule="auto"/>
        <w:ind w:firstLine="708"/>
        <w:jc w:val="both"/>
        <w:rPr>
          <w:rFonts w:ascii="Times New Roman" w:hAnsi="Times New Roman" w:cs="Times New Roman"/>
          <w:b/>
          <w:i/>
          <w:sz w:val="24"/>
          <w:szCs w:val="24"/>
          <w:u w:val="single"/>
        </w:rPr>
      </w:pPr>
      <w:r w:rsidRPr="005A30D1">
        <w:rPr>
          <w:rFonts w:ascii="Times New Roman" w:hAnsi="Times New Roman" w:cs="Times New Roman"/>
          <w:b/>
          <w:i/>
          <w:sz w:val="24"/>
          <w:szCs w:val="24"/>
          <w:u w:val="single"/>
        </w:rPr>
        <w:t>Содержание образовательной деятельности.</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4418BD" w:rsidRPr="005A30D1" w:rsidRDefault="004418BD" w:rsidP="00A73914">
      <w:pPr>
        <w:spacing w:after="0" w:line="240" w:lineRule="auto"/>
        <w:ind w:firstLine="708"/>
        <w:jc w:val="both"/>
        <w:rPr>
          <w:rFonts w:ascii="Times New Roman" w:hAnsi="Times New Roman" w:cs="Times New Roman"/>
          <w:sz w:val="24"/>
          <w:szCs w:val="24"/>
        </w:rPr>
      </w:pPr>
      <w:r w:rsidRPr="005A30D1">
        <w:rPr>
          <w:rFonts w:ascii="Times New Roman" w:hAnsi="Times New Roman" w:cs="Times New Roman"/>
          <w:sz w:val="24"/>
          <w:szCs w:val="24"/>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4418BD" w:rsidRPr="005A30D1" w:rsidRDefault="004418BD" w:rsidP="00A73914">
      <w:pPr>
        <w:spacing w:after="0" w:line="240" w:lineRule="auto"/>
        <w:ind w:firstLine="567"/>
        <w:jc w:val="both"/>
        <w:rPr>
          <w:rFonts w:ascii="Times New Roman" w:hAnsi="Times New Roman" w:cs="Times New Roman"/>
          <w:sz w:val="24"/>
          <w:szCs w:val="24"/>
        </w:rPr>
      </w:pPr>
      <w:r w:rsidRPr="005A30D1">
        <w:rPr>
          <w:rFonts w:ascii="Times New Roman" w:hAnsi="Times New Roman" w:cs="Times New Roman"/>
          <w:sz w:val="24"/>
          <w:szCs w:val="24"/>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4418BD" w:rsidRPr="005A30D1" w:rsidRDefault="004418BD" w:rsidP="00A73914">
      <w:pPr>
        <w:spacing w:after="0" w:line="240" w:lineRule="auto"/>
        <w:ind w:firstLine="567"/>
        <w:jc w:val="both"/>
        <w:rPr>
          <w:rFonts w:ascii="Times New Roman" w:hAnsi="Times New Roman" w:cs="Times New Roman"/>
          <w:sz w:val="24"/>
          <w:szCs w:val="24"/>
        </w:rPr>
      </w:pPr>
      <w:r w:rsidRPr="005A30D1">
        <w:rPr>
          <w:rFonts w:ascii="Times New Roman" w:hAnsi="Times New Roman" w:cs="Times New Roman"/>
          <w:sz w:val="24"/>
          <w:szCs w:val="24"/>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4418BD" w:rsidRPr="005A30D1" w:rsidRDefault="004418BD" w:rsidP="00E01322">
      <w:pPr>
        <w:pStyle w:val="a9"/>
        <w:numPr>
          <w:ilvl w:val="0"/>
          <w:numId w:val="58"/>
        </w:numPr>
        <w:spacing w:after="0" w:line="240" w:lineRule="auto"/>
        <w:ind w:left="142" w:firstLine="218"/>
        <w:jc w:val="both"/>
        <w:rPr>
          <w:rFonts w:ascii="Times New Roman" w:hAnsi="Times New Roman" w:cs="Times New Roman"/>
          <w:sz w:val="24"/>
          <w:szCs w:val="24"/>
        </w:rPr>
      </w:pPr>
      <w:r w:rsidRPr="005A30D1">
        <w:rPr>
          <w:rFonts w:ascii="Times New Roman" w:hAnsi="Times New Roman" w:cs="Times New Roman"/>
          <w:b/>
          <w:i/>
          <w:sz w:val="24"/>
          <w:szCs w:val="24"/>
          <w:u w:val="single"/>
        </w:rPr>
        <w:lastRenderedPageBreak/>
        <w:t>Основная гимнастика</w:t>
      </w:r>
      <w:r w:rsidRPr="005A30D1">
        <w:rPr>
          <w:rFonts w:ascii="Times New Roman" w:hAnsi="Times New Roman" w:cs="Times New Roman"/>
          <w:sz w:val="24"/>
          <w:szCs w:val="24"/>
        </w:rPr>
        <w:t xml:space="preserve"> (основные движения, общеразвивающие упражнения, ритмическая гимнастика и строевые упражнения).</w:t>
      </w:r>
    </w:p>
    <w:p w:rsidR="004418BD" w:rsidRPr="005A30D1" w:rsidRDefault="004418BD" w:rsidP="00A73914">
      <w:pPr>
        <w:spacing w:after="0" w:line="240" w:lineRule="auto"/>
        <w:ind w:firstLine="567"/>
        <w:jc w:val="both"/>
        <w:rPr>
          <w:rFonts w:ascii="Times New Roman" w:hAnsi="Times New Roman" w:cs="Times New Roman"/>
          <w:sz w:val="24"/>
          <w:szCs w:val="24"/>
          <w:u w:val="single"/>
        </w:rPr>
      </w:pPr>
      <w:r w:rsidRPr="005A30D1">
        <w:rPr>
          <w:rFonts w:ascii="Times New Roman" w:hAnsi="Times New Roman" w:cs="Times New Roman"/>
          <w:sz w:val="24"/>
          <w:szCs w:val="24"/>
          <w:u w:val="single"/>
        </w:rPr>
        <w:t>Основные движения:</w:t>
      </w:r>
    </w:p>
    <w:p w:rsidR="004418BD" w:rsidRPr="005A30D1" w:rsidRDefault="004418BD" w:rsidP="00A73914">
      <w:pPr>
        <w:spacing w:after="0" w:line="240" w:lineRule="auto"/>
        <w:ind w:firstLine="567"/>
        <w:jc w:val="both"/>
        <w:rPr>
          <w:rFonts w:ascii="Times New Roman" w:hAnsi="Times New Roman" w:cs="Times New Roman"/>
          <w:sz w:val="24"/>
          <w:szCs w:val="24"/>
        </w:rPr>
      </w:pPr>
      <w:r w:rsidRPr="005A30D1">
        <w:rPr>
          <w:rFonts w:ascii="Times New Roman" w:hAnsi="Times New Roman" w:cs="Times New Roman"/>
          <w:sz w:val="24"/>
          <w:szCs w:val="24"/>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мяиа друг другу снизу, от груди, сверху двумя руками; однои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4418BD" w:rsidRPr="005A30D1" w:rsidRDefault="004418BD" w:rsidP="00A73914">
      <w:pPr>
        <w:spacing w:after="0" w:line="240" w:lineRule="auto"/>
        <w:ind w:firstLine="567"/>
        <w:jc w:val="both"/>
        <w:rPr>
          <w:rFonts w:ascii="Times New Roman" w:hAnsi="Times New Roman" w:cs="Times New Roman"/>
          <w:sz w:val="24"/>
          <w:szCs w:val="24"/>
        </w:rPr>
      </w:pPr>
      <w:r w:rsidRPr="005A30D1">
        <w:rPr>
          <w:rFonts w:ascii="Times New Roman" w:hAnsi="Times New Roman" w:cs="Times New Roman"/>
          <w:sz w:val="24"/>
          <w:szCs w:val="24"/>
        </w:rP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4418BD" w:rsidRPr="005A30D1" w:rsidRDefault="004418BD" w:rsidP="00A73914">
      <w:pPr>
        <w:spacing w:after="0" w:line="240" w:lineRule="auto"/>
        <w:ind w:firstLine="567"/>
        <w:jc w:val="both"/>
        <w:rPr>
          <w:rFonts w:ascii="Times New Roman" w:hAnsi="Times New Roman" w:cs="Times New Roman"/>
          <w:sz w:val="24"/>
          <w:szCs w:val="24"/>
        </w:rPr>
      </w:pPr>
      <w:r w:rsidRPr="005A30D1">
        <w:rPr>
          <w:rFonts w:ascii="Times New Roman" w:hAnsi="Times New Roman" w:cs="Times New Roman"/>
          <w:sz w:val="24"/>
          <w:szCs w:val="24"/>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rsidR="004418BD" w:rsidRPr="005A30D1" w:rsidRDefault="004418BD" w:rsidP="00A73914">
      <w:pPr>
        <w:spacing w:after="0" w:line="240" w:lineRule="auto"/>
        <w:ind w:firstLine="567"/>
        <w:jc w:val="both"/>
        <w:rPr>
          <w:rFonts w:ascii="Times New Roman" w:hAnsi="Times New Roman" w:cs="Times New Roman"/>
          <w:sz w:val="24"/>
          <w:szCs w:val="24"/>
        </w:rPr>
      </w:pPr>
      <w:r w:rsidRPr="005A30D1">
        <w:rPr>
          <w:rFonts w:ascii="Times New Roman" w:hAnsi="Times New Roman" w:cs="Times New Roman"/>
          <w:sz w:val="24"/>
          <w:szCs w:val="24"/>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4418BD" w:rsidRPr="005A30D1" w:rsidRDefault="004418BD" w:rsidP="00A73914">
      <w:pPr>
        <w:spacing w:after="0" w:line="240" w:lineRule="auto"/>
        <w:ind w:firstLine="567"/>
        <w:jc w:val="both"/>
        <w:rPr>
          <w:rFonts w:ascii="Times New Roman" w:hAnsi="Times New Roman" w:cs="Times New Roman"/>
          <w:sz w:val="24"/>
          <w:szCs w:val="24"/>
        </w:rPr>
      </w:pPr>
      <w:r w:rsidRPr="005A30D1">
        <w:rPr>
          <w:rFonts w:ascii="Times New Roman" w:hAnsi="Times New Roman" w:cs="Times New Roman"/>
          <w:sz w:val="24"/>
          <w:szCs w:val="24"/>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4418BD" w:rsidRPr="005A30D1" w:rsidRDefault="004418BD" w:rsidP="00A73914">
      <w:pPr>
        <w:spacing w:after="0" w:line="240" w:lineRule="auto"/>
        <w:ind w:firstLine="567"/>
        <w:jc w:val="both"/>
        <w:rPr>
          <w:rFonts w:ascii="Times New Roman" w:hAnsi="Times New Roman" w:cs="Times New Roman"/>
          <w:sz w:val="24"/>
          <w:szCs w:val="24"/>
        </w:rPr>
      </w:pPr>
      <w:r w:rsidRPr="005A30D1">
        <w:rPr>
          <w:rFonts w:ascii="Times New Roman" w:hAnsi="Times New Roman" w:cs="Times New Roman"/>
          <w:sz w:val="24"/>
          <w:szCs w:val="24"/>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4418BD" w:rsidRPr="005A30D1" w:rsidRDefault="004418BD" w:rsidP="00A73914">
      <w:pPr>
        <w:spacing w:after="0" w:line="240" w:lineRule="auto"/>
        <w:ind w:firstLine="567"/>
        <w:jc w:val="both"/>
        <w:rPr>
          <w:rFonts w:ascii="Times New Roman" w:hAnsi="Times New Roman" w:cs="Times New Roman"/>
          <w:sz w:val="24"/>
          <w:szCs w:val="24"/>
        </w:rPr>
      </w:pPr>
      <w:r w:rsidRPr="005A30D1">
        <w:rPr>
          <w:rFonts w:ascii="Times New Roman" w:hAnsi="Times New Roman" w:cs="Times New Roman"/>
          <w:sz w:val="24"/>
          <w:szCs w:val="24"/>
        </w:rPr>
        <w:t xml:space="preserve">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w:t>
      </w:r>
      <w:r w:rsidRPr="005A30D1">
        <w:rPr>
          <w:rFonts w:ascii="Times New Roman" w:hAnsi="Times New Roman" w:cs="Times New Roman"/>
          <w:sz w:val="24"/>
          <w:szCs w:val="24"/>
        </w:rPr>
        <w:lastRenderedPageBreak/>
        <w:t>остановкой и сохранением заданной позы; после бега, прыжков, крушения остановка и выполнение «ласточки».</w:t>
      </w:r>
    </w:p>
    <w:p w:rsidR="004418BD" w:rsidRPr="005A30D1" w:rsidRDefault="004418BD" w:rsidP="00A73914">
      <w:pPr>
        <w:spacing w:after="0" w:line="240" w:lineRule="auto"/>
        <w:ind w:firstLine="567"/>
        <w:jc w:val="both"/>
        <w:rPr>
          <w:rFonts w:ascii="Times New Roman" w:hAnsi="Times New Roman" w:cs="Times New Roman"/>
          <w:sz w:val="24"/>
          <w:szCs w:val="24"/>
        </w:rPr>
      </w:pPr>
      <w:r w:rsidRPr="005A30D1">
        <w:rPr>
          <w:rFonts w:ascii="Times New Roman" w:hAnsi="Times New Roman" w:cs="Times New Roman"/>
          <w:sz w:val="24"/>
          <w:szCs w:val="24"/>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4418BD" w:rsidRPr="005A30D1" w:rsidRDefault="004418BD" w:rsidP="00A73914">
      <w:pPr>
        <w:spacing w:after="0" w:line="240" w:lineRule="auto"/>
        <w:ind w:firstLine="567"/>
        <w:jc w:val="both"/>
        <w:rPr>
          <w:rFonts w:ascii="Times New Roman" w:hAnsi="Times New Roman" w:cs="Times New Roman"/>
          <w:sz w:val="24"/>
          <w:szCs w:val="24"/>
          <w:u w:val="single"/>
        </w:rPr>
      </w:pPr>
      <w:r w:rsidRPr="005A30D1">
        <w:rPr>
          <w:rFonts w:ascii="Times New Roman" w:hAnsi="Times New Roman" w:cs="Times New Roman"/>
          <w:sz w:val="24"/>
          <w:szCs w:val="24"/>
          <w:u w:val="single"/>
        </w:rPr>
        <w:t>Общеразвивающие упражнения:</w:t>
      </w:r>
    </w:p>
    <w:p w:rsidR="004418BD" w:rsidRPr="005A30D1" w:rsidRDefault="004418BD" w:rsidP="00A73914">
      <w:pPr>
        <w:spacing w:after="0" w:line="240" w:lineRule="auto"/>
        <w:ind w:firstLine="567"/>
        <w:jc w:val="both"/>
        <w:rPr>
          <w:rFonts w:ascii="Times New Roman" w:hAnsi="Times New Roman" w:cs="Times New Roman"/>
          <w:sz w:val="24"/>
          <w:szCs w:val="24"/>
        </w:rPr>
      </w:pPr>
      <w:r w:rsidRPr="005A30D1">
        <w:rPr>
          <w:rFonts w:ascii="Times New Roman" w:hAnsi="Times New Roman" w:cs="Times New Roman"/>
          <w:sz w:val="24"/>
          <w:szCs w:val="24"/>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4418BD" w:rsidRPr="005A30D1" w:rsidRDefault="004418BD" w:rsidP="00A73914">
      <w:pPr>
        <w:spacing w:after="0" w:line="240" w:lineRule="auto"/>
        <w:ind w:firstLine="567"/>
        <w:jc w:val="both"/>
        <w:rPr>
          <w:rFonts w:ascii="Times New Roman" w:hAnsi="Times New Roman" w:cs="Times New Roman"/>
          <w:sz w:val="24"/>
          <w:szCs w:val="24"/>
        </w:rPr>
      </w:pPr>
      <w:r w:rsidRPr="005A30D1">
        <w:rPr>
          <w:rFonts w:ascii="Times New Roman" w:hAnsi="Times New Roman" w:cs="Times New Roman"/>
          <w:sz w:val="24"/>
          <w:szCs w:val="24"/>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4418BD" w:rsidRPr="005A30D1" w:rsidRDefault="004418BD" w:rsidP="00A73914">
      <w:pPr>
        <w:spacing w:after="0" w:line="240" w:lineRule="auto"/>
        <w:ind w:firstLine="567"/>
        <w:jc w:val="both"/>
        <w:rPr>
          <w:rFonts w:ascii="Times New Roman" w:hAnsi="Times New Roman" w:cs="Times New Roman"/>
          <w:sz w:val="24"/>
          <w:szCs w:val="24"/>
        </w:rPr>
      </w:pPr>
      <w:r w:rsidRPr="005A30D1">
        <w:rPr>
          <w:rFonts w:ascii="Times New Roman" w:hAnsi="Times New Roman" w:cs="Times New Roman"/>
          <w:sz w:val="24"/>
          <w:szCs w:val="24"/>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4418BD" w:rsidRPr="005A30D1" w:rsidRDefault="004418BD" w:rsidP="00A73914">
      <w:pPr>
        <w:spacing w:after="0" w:line="240" w:lineRule="auto"/>
        <w:ind w:firstLine="567"/>
        <w:jc w:val="both"/>
        <w:rPr>
          <w:rFonts w:ascii="Times New Roman" w:hAnsi="Times New Roman" w:cs="Times New Roman"/>
          <w:sz w:val="24"/>
          <w:szCs w:val="24"/>
        </w:rPr>
      </w:pPr>
      <w:r w:rsidRPr="005A30D1">
        <w:rPr>
          <w:rFonts w:ascii="Times New Roman" w:hAnsi="Times New Roman" w:cs="Times New Roman"/>
          <w:sz w:val="24"/>
          <w:szCs w:val="24"/>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4418BD" w:rsidRPr="005A30D1" w:rsidRDefault="004418BD" w:rsidP="00A73914">
      <w:pPr>
        <w:spacing w:after="0" w:line="240" w:lineRule="auto"/>
        <w:ind w:firstLine="567"/>
        <w:jc w:val="both"/>
        <w:rPr>
          <w:rFonts w:ascii="Times New Roman" w:hAnsi="Times New Roman" w:cs="Times New Roman"/>
          <w:sz w:val="24"/>
          <w:szCs w:val="24"/>
          <w:u w:val="single"/>
        </w:rPr>
      </w:pPr>
      <w:r w:rsidRPr="005A30D1">
        <w:rPr>
          <w:rFonts w:ascii="Times New Roman" w:hAnsi="Times New Roman" w:cs="Times New Roman"/>
          <w:sz w:val="24"/>
          <w:szCs w:val="24"/>
          <w:u w:val="single"/>
        </w:rPr>
        <w:t>Ритмическая гимнастика:</w:t>
      </w:r>
    </w:p>
    <w:p w:rsidR="004418BD" w:rsidRPr="005A30D1" w:rsidRDefault="004418BD" w:rsidP="00A73914">
      <w:pPr>
        <w:spacing w:after="0" w:line="240" w:lineRule="auto"/>
        <w:ind w:firstLine="567"/>
        <w:jc w:val="both"/>
        <w:rPr>
          <w:rFonts w:ascii="Times New Roman" w:hAnsi="Times New Roman" w:cs="Times New Roman"/>
          <w:sz w:val="24"/>
          <w:szCs w:val="24"/>
        </w:rPr>
      </w:pPr>
      <w:r w:rsidRPr="005A30D1">
        <w:rPr>
          <w:rFonts w:ascii="Times New Roman" w:hAnsi="Times New Roman" w:cs="Times New Roman"/>
          <w:sz w:val="24"/>
          <w:szCs w:val="24"/>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крушение,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4418BD" w:rsidRPr="005A30D1" w:rsidRDefault="004418BD" w:rsidP="00A73914">
      <w:pPr>
        <w:spacing w:after="0" w:line="240" w:lineRule="auto"/>
        <w:ind w:firstLine="567"/>
        <w:jc w:val="both"/>
        <w:rPr>
          <w:rFonts w:ascii="Times New Roman" w:hAnsi="Times New Roman" w:cs="Times New Roman"/>
          <w:sz w:val="24"/>
          <w:szCs w:val="24"/>
          <w:u w:val="single"/>
        </w:rPr>
      </w:pPr>
      <w:r w:rsidRPr="005A30D1">
        <w:rPr>
          <w:rFonts w:ascii="Times New Roman" w:hAnsi="Times New Roman" w:cs="Times New Roman"/>
          <w:sz w:val="24"/>
          <w:szCs w:val="24"/>
          <w:u w:val="single"/>
        </w:rPr>
        <w:t>Строевые упражнения:</w:t>
      </w:r>
    </w:p>
    <w:p w:rsidR="004418BD" w:rsidRPr="005A30D1" w:rsidRDefault="004418BD" w:rsidP="00A73914">
      <w:pPr>
        <w:spacing w:after="0" w:line="240" w:lineRule="auto"/>
        <w:ind w:firstLine="567"/>
        <w:jc w:val="both"/>
        <w:rPr>
          <w:rFonts w:ascii="Times New Roman" w:hAnsi="Times New Roman" w:cs="Times New Roman"/>
          <w:sz w:val="24"/>
          <w:szCs w:val="24"/>
        </w:rPr>
      </w:pPr>
      <w:r w:rsidRPr="005A30D1">
        <w:rPr>
          <w:rFonts w:ascii="Times New Roman" w:hAnsi="Times New Roman" w:cs="Times New Roman"/>
          <w:sz w:val="24"/>
          <w:szCs w:val="24"/>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4418BD" w:rsidRPr="005A30D1" w:rsidRDefault="004418BD" w:rsidP="00E01322">
      <w:pPr>
        <w:pStyle w:val="a9"/>
        <w:numPr>
          <w:ilvl w:val="0"/>
          <w:numId w:val="58"/>
        </w:numPr>
        <w:spacing w:after="0" w:line="240" w:lineRule="auto"/>
        <w:ind w:left="0" w:firstLine="360"/>
        <w:jc w:val="both"/>
        <w:rPr>
          <w:rFonts w:ascii="Times New Roman" w:hAnsi="Times New Roman" w:cs="Times New Roman"/>
          <w:sz w:val="24"/>
          <w:szCs w:val="24"/>
        </w:rPr>
      </w:pPr>
      <w:r w:rsidRPr="005A30D1">
        <w:rPr>
          <w:rFonts w:ascii="Times New Roman" w:hAnsi="Times New Roman" w:cs="Times New Roman"/>
          <w:b/>
          <w:i/>
          <w:sz w:val="24"/>
          <w:szCs w:val="24"/>
          <w:u w:val="single"/>
        </w:rPr>
        <w:lastRenderedPageBreak/>
        <w:t>Подвижные игры:</w:t>
      </w:r>
      <w:r w:rsidRPr="005A30D1">
        <w:rPr>
          <w:rFonts w:ascii="Times New Roman" w:hAnsi="Times New Roman" w:cs="Times New Roman"/>
          <w:sz w:val="24"/>
          <w:szCs w:val="24"/>
        </w:rPr>
        <w:t xml:space="preserve"> педагог продолжает знакомить детей подвижные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4418BD" w:rsidRPr="005A30D1" w:rsidRDefault="004418BD" w:rsidP="00A73914">
      <w:pPr>
        <w:pStyle w:val="a9"/>
        <w:spacing w:after="0" w:line="240" w:lineRule="auto"/>
        <w:ind w:left="0" w:firstLine="567"/>
        <w:jc w:val="both"/>
        <w:rPr>
          <w:rFonts w:ascii="Times New Roman" w:hAnsi="Times New Roman" w:cs="Times New Roman"/>
          <w:sz w:val="24"/>
          <w:szCs w:val="24"/>
        </w:rPr>
      </w:pPr>
      <w:r w:rsidRPr="005A30D1">
        <w:rPr>
          <w:rFonts w:ascii="Times New Roman" w:hAnsi="Times New Roman" w:cs="Times New Roman"/>
          <w:sz w:val="24"/>
          <w:szCs w:val="24"/>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 нравственных качеств, основ патриотизма и гражданской идентичности.</w:t>
      </w:r>
    </w:p>
    <w:p w:rsidR="004418BD" w:rsidRPr="005A30D1" w:rsidRDefault="004418BD" w:rsidP="00E01322">
      <w:pPr>
        <w:pStyle w:val="a9"/>
        <w:numPr>
          <w:ilvl w:val="0"/>
          <w:numId w:val="58"/>
        </w:numPr>
        <w:spacing w:after="0" w:line="240" w:lineRule="auto"/>
        <w:ind w:left="0" w:firstLine="360"/>
        <w:jc w:val="both"/>
        <w:rPr>
          <w:rFonts w:ascii="Times New Roman" w:hAnsi="Times New Roman" w:cs="Times New Roman"/>
          <w:sz w:val="24"/>
          <w:szCs w:val="24"/>
        </w:rPr>
      </w:pPr>
      <w:r w:rsidRPr="005A30D1">
        <w:rPr>
          <w:rFonts w:ascii="Times New Roman" w:hAnsi="Times New Roman" w:cs="Times New Roman"/>
          <w:b/>
          <w:i/>
          <w:sz w:val="24"/>
          <w:szCs w:val="24"/>
          <w:u w:val="single"/>
        </w:rPr>
        <w:t>Спортивные игры:</w:t>
      </w:r>
      <w:r w:rsidRPr="005A30D1">
        <w:rPr>
          <w:rFonts w:ascii="Times New Roman" w:hAnsi="Times New Roman" w:cs="Times New Roman"/>
          <w:sz w:val="24"/>
          <w:szCs w:val="24"/>
        </w:rPr>
        <w:t xml:space="preserve">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4418BD" w:rsidRPr="005A30D1" w:rsidRDefault="004418BD" w:rsidP="00A73914">
      <w:pPr>
        <w:pStyle w:val="a9"/>
        <w:spacing w:after="0" w:line="240" w:lineRule="auto"/>
        <w:ind w:left="0" w:firstLine="567"/>
        <w:jc w:val="both"/>
        <w:rPr>
          <w:rFonts w:ascii="Times New Roman" w:hAnsi="Times New Roman" w:cs="Times New Roman"/>
          <w:sz w:val="24"/>
          <w:szCs w:val="24"/>
        </w:rPr>
      </w:pPr>
      <w:r w:rsidRPr="005A30D1">
        <w:rPr>
          <w:rFonts w:ascii="Times New Roman" w:hAnsi="Times New Roman" w:cs="Times New Roman"/>
          <w:sz w:val="24"/>
          <w:szCs w:val="24"/>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rsidR="004418BD" w:rsidRPr="005A30D1" w:rsidRDefault="004418BD" w:rsidP="00A73914">
      <w:pPr>
        <w:pStyle w:val="a9"/>
        <w:spacing w:after="0" w:line="240" w:lineRule="auto"/>
        <w:ind w:left="0" w:firstLine="578"/>
        <w:jc w:val="both"/>
        <w:rPr>
          <w:rFonts w:ascii="Times New Roman" w:hAnsi="Times New Roman" w:cs="Times New Roman"/>
          <w:sz w:val="24"/>
          <w:szCs w:val="24"/>
        </w:rPr>
      </w:pPr>
      <w:r w:rsidRPr="005A30D1">
        <w:rPr>
          <w:rFonts w:ascii="Times New Roman" w:hAnsi="Times New Roman" w:cs="Times New Roman"/>
          <w:sz w:val="24"/>
          <w:szCs w:val="24"/>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4418BD" w:rsidRPr="005A30D1" w:rsidRDefault="004418BD" w:rsidP="00A73914">
      <w:pPr>
        <w:pStyle w:val="a9"/>
        <w:spacing w:after="0" w:line="240" w:lineRule="auto"/>
        <w:ind w:left="0" w:firstLine="567"/>
        <w:jc w:val="both"/>
        <w:rPr>
          <w:rFonts w:ascii="Times New Roman" w:hAnsi="Times New Roman" w:cs="Times New Roman"/>
          <w:sz w:val="24"/>
          <w:szCs w:val="24"/>
        </w:rPr>
      </w:pPr>
      <w:r w:rsidRPr="005A30D1">
        <w:rPr>
          <w:rFonts w:ascii="Times New Roman" w:hAnsi="Times New Roman" w:cs="Times New Roman"/>
          <w:sz w:val="24"/>
          <w:szCs w:val="24"/>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4418BD" w:rsidRPr="005A30D1" w:rsidRDefault="004418BD" w:rsidP="00A73914">
      <w:pPr>
        <w:pStyle w:val="a9"/>
        <w:spacing w:after="0" w:line="240" w:lineRule="auto"/>
        <w:ind w:left="0" w:firstLine="567"/>
        <w:jc w:val="both"/>
        <w:rPr>
          <w:rFonts w:ascii="Times New Roman" w:hAnsi="Times New Roman" w:cs="Times New Roman"/>
          <w:sz w:val="24"/>
          <w:szCs w:val="24"/>
        </w:rPr>
      </w:pPr>
      <w:r w:rsidRPr="005A30D1">
        <w:rPr>
          <w:rFonts w:ascii="Times New Roman" w:hAnsi="Times New Roman" w:cs="Times New Roman"/>
          <w:sz w:val="24"/>
          <w:szCs w:val="24"/>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4418BD" w:rsidRPr="005A30D1" w:rsidRDefault="004418BD" w:rsidP="00A73914">
      <w:pPr>
        <w:pStyle w:val="a9"/>
        <w:spacing w:after="0" w:line="240" w:lineRule="auto"/>
        <w:ind w:left="0" w:firstLine="567"/>
        <w:jc w:val="both"/>
        <w:rPr>
          <w:rFonts w:ascii="Times New Roman" w:hAnsi="Times New Roman" w:cs="Times New Roman"/>
          <w:sz w:val="24"/>
          <w:szCs w:val="24"/>
        </w:rPr>
      </w:pPr>
      <w:r w:rsidRPr="005A30D1">
        <w:rPr>
          <w:rFonts w:ascii="Times New Roman" w:hAnsi="Times New Roman" w:cs="Times New Roman"/>
          <w:sz w:val="24"/>
          <w:szCs w:val="24"/>
        </w:rPr>
        <w:t>Бадминтон: перебрасывание волана ракеткой на сторону партнера без сетки, через сетку, правильно удерживая ракетку.</w:t>
      </w:r>
    </w:p>
    <w:p w:rsidR="004418BD" w:rsidRPr="005A30D1" w:rsidRDefault="004418BD" w:rsidP="00A73914">
      <w:pPr>
        <w:pStyle w:val="a9"/>
        <w:spacing w:after="0" w:line="240" w:lineRule="auto"/>
        <w:ind w:left="0" w:firstLine="567"/>
        <w:jc w:val="both"/>
        <w:rPr>
          <w:rFonts w:ascii="Times New Roman" w:hAnsi="Times New Roman" w:cs="Times New Roman"/>
          <w:sz w:val="24"/>
          <w:szCs w:val="24"/>
        </w:rPr>
      </w:pPr>
      <w:r w:rsidRPr="005A30D1">
        <w:rPr>
          <w:rFonts w:ascii="Times New Roman" w:hAnsi="Times New Roman" w:cs="Times New Roman"/>
          <w:sz w:val="24"/>
          <w:szCs w:val="24"/>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4418BD" w:rsidRPr="005A30D1" w:rsidRDefault="004418BD" w:rsidP="00E01322">
      <w:pPr>
        <w:pStyle w:val="a9"/>
        <w:numPr>
          <w:ilvl w:val="0"/>
          <w:numId w:val="58"/>
        </w:numPr>
        <w:tabs>
          <w:tab w:val="left" w:pos="851"/>
        </w:tabs>
        <w:spacing w:after="0" w:line="240" w:lineRule="auto"/>
        <w:ind w:left="0" w:firstLine="360"/>
        <w:jc w:val="both"/>
        <w:rPr>
          <w:rFonts w:ascii="Times New Roman" w:hAnsi="Times New Roman" w:cs="Times New Roman"/>
          <w:sz w:val="24"/>
          <w:szCs w:val="24"/>
        </w:rPr>
      </w:pPr>
      <w:r w:rsidRPr="005A30D1">
        <w:rPr>
          <w:rFonts w:ascii="Times New Roman" w:hAnsi="Times New Roman" w:cs="Times New Roman"/>
          <w:b/>
          <w:i/>
          <w:sz w:val="24"/>
          <w:szCs w:val="24"/>
          <w:u w:val="single"/>
        </w:rPr>
        <w:t>Спортивные упражнения:</w:t>
      </w:r>
      <w:r w:rsidRPr="005A30D1">
        <w:rPr>
          <w:rFonts w:ascii="Times New Roman" w:hAnsi="Times New Roman" w:cs="Times New Roman"/>
          <w:sz w:val="24"/>
          <w:szCs w:val="24"/>
        </w:rPr>
        <w:t xml:space="preserve"> педагог продолжает обучать детей спортивным упражнениям на прогулке или во время физкультурных занятий на свежем воздухе в зависимости</w:t>
      </w:r>
      <w:r w:rsidRPr="005A30D1">
        <w:rPr>
          <w:rFonts w:ascii="Times New Roman" w:hAnsi="Times New Roman" w:cs="Times New Roman"/>
          <w:sz w:val="24"/>
          <w:szCs w:val="24"/>
        </w:rPr>
        <w:tab/>
        <w:t>от имеющихся условий, а также региональных и климатических особенностей.</w:t>
      </w:r>
    </w:p>
    <w:p w:rsidR="004418BD" w:rsidRPr="005A30D1" w:rsidRDefault="004418BD" w:rsidP="00A73914">
      <w:pPr>
        <w:tabs>
          <w:tab w:val="left" w:pos="851"/>
        </w:tabs>
        <w:spacing w:after="0" w:line="240" w:lineRule="auto"/>
        <w:ind w:firstLine="567"/>
        <w:jc w:val="both"/>
        <w:rPr>
          <w:rFonts w:ascii="Times New Roman" w:hAnsi="Times New Roman" w:cs="Times New Roman"/>
          <w:sz w:val="24"/>
          <w:szCs w:val="24"/>
        </w:rPr>
      </w:pPr>
      <w:r w:rsidRPr="005A30D1">
        <w:rPr>
          <w:rFonts w:ascii="Times New Roman" w:hAnsi="Times New Roman" w:cs="Times New Roman"/>
          <w:sz w:val="24"/>
          <w:szCs w:val="24"/>
        </w:rPr>
        <w:t>Катание на санках: игровые задания и соревнования в катании на санях на скорость.</w:t>
      </w:r>
    </w:p>
    <w:p w:rsidR="004418BD" w:rsidRPr="005A30D1" w:rsidRDefault="004418BD" w:rsidP="00A73914">
      <w:pPr>
        <w:tabs>
          <w:tab w:val="left" w:pos="567"/>
        </w:tabs>
        <w:spacing w:after="0" w:line="240" w:lineRule="auto"/>
        <w:ind w:firstLine="567"/>
        <w:jc w:val="both"/>
        <w:rPr>
          <w:rFonts w:ascii="Times New Roman" w:hAnsi="Times New Roman" w:cs="Times New Roman"/>
          <w:sz w:val="24"/>
          <w:szCs w:val="24"/>
        </w:rPr>
      </w:pPr>
      <w:r w:rsidRPr="005A30D1">
        <w:rPr>
          <w:rFonts w:ascii="Times New Roman" w:hAnsi="Times New Roman" w:cs="Times New Roman"/>
          <w:sz w:val="24"/>
          <w:szCs w:val="24"/>
        </w:rPr>
        <w:t>Ходьба на лыжах: скользящим шагом по лыжне, заложив руки за спину 500-600 метров в медленном темпе в зависимости от погодных условий; попеременным двушажным ходом (с палками); повороты переступанием в движении; поднимание на горку «лесенкой», «ёлочкой».</w:t>
      </w:r>
    </w:p>
    <w:p w:rsidR="004418BD" w:rsidRPr="005A30D1" w:rsidRDefault="004418BD" w:rsidP="00A73914">
      <w:pPr>
        <w:tabs>
          <w:tab w:val="left" w:pos="567"/>
        </w:tabs>
        <w:spacing w:after="0" w:line="240" w:lineRule="auto"/>
        <w:ind w:firstLine="567"/>
        <w:jc w:val="both"/>
        <w:rPr>
          <w:rFonts w:ascii="Times New Roman" w:hAnsi="Times New Roman" w:cs="Times New Roman"/>
          <w:sz w:val="24"/>
          <w:szCs w:val="24"/>
        </w:rPr>
      </w:pPr>
      <w:r w:rsidRPr="005A30D1">
        <w:rPr>
          <w:rFonts w:ascii="Times New Roman" w:hAnsi="Times New Roman" w:cs="Times New Roman"/>
          <w:sz w:val="24"/>
          <w:szCs w:val="24"/>
        </w:rPr>
        <w:t xml:space="preserve">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w:t>
      </w:r>
      <w:r w:rsidRPr="005A30D1">
        <w:rPr>
          <w:rFonts w:ascii="Times New Roman" w:hAnsi="Times New Roman" w:cs="Times New Roman"/>
          <w:sz w:val="24"/>
          <w:szCs w:val="24"/>
        </w:rPr>
        <w:lastRenderedPageBreak/>
        <w:t>ногах с разбега; повороты направо и налево во время скольжения, торможения; скольжение на правой и левой ноге, попеременно отталкиваясь.</w:t>
      </w:r>
    </w:p>
    <w:p w:rsidR="004418BD" w:rsidRPr="005A30D1" w:rsidRDefault="004418BD" w:rsidP="00A73914">
      <w:pPr>
        <w:tabs>
          <w:tab w:val="left" w:pos="567"/>
        </w:tabs>
        <w:spacing w:after="0" w:line="240" w:lineRule="auto"/>
        <w:ind w:firstLine="567"/>
        <w:jc w:val="both"/>
        <w:rPr>
          <w:rFonts w:ascii="Times New Roman" w:hAnsi="Times New Roman" w:cs="Times New Roman"/>
          <w:sz w:val="24"/>
          <w:szCs w:val="24"/>
        </w:rPr>
      </w:pPr>
      <w:r w:rsidRPr="005A30D1">
        <w:rPr>
          <w:rFonts w:ascii="Times New Roman" w:hAnsi="Times New Roman" w:cs="Times New Roman"/>
          <w:sz w:val="24"/>
          <w:szCs w:val="24"/>
        </w:rPr>
        <w:t>Катание на двухколесном велосипеде, самокате: по прямой, по кругу, змейкой, объезжая препятствие, на скорость.</w:t>
      </w:r>
    </w:p>
    <w:p w:rsidR="004418BD" w:rsidRPr="005A30D1" w:rsidRDefault="004418BD" w:rsidP="00A73914">
      <w:pPr>
        <w:tabs>
          <w:tab w:val="left" w:pos="567"/>
        </w:tabs>
        <w:spacing w:after="0" w:line="240" w:lineRule="auto"/>
        <w:ind w:firstLine="567"/>
        <w:jc w:val="both"/>
        <w:rPr>
          <w:rFonts w:ascii="Times New Roman" w:hAnsi="Times New Roman" w:cs="Times New Roman"/>
          <w:sz w:val="24"/>
          <w:szCs w:val="24"/>
        </w:rPr>
      </w:pPr>
      <w:r w:rsidRPr="005A30D1">
        <w:rPr>
          <w:rFonts w:ascii="Times New Roman" w:hAnsi="Times New Roman" w:cs="Times New Roman"/>
          <w:sz w:val="24"/>
          <w:szCs w:val="24"/>
        </w:rP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p w:rsidR="004418BD" w:rsidRPr="005A30D1" w:rsidRDefault="004418BD" w:rsidP="00E01322">
      <w:pPr>
        <w:pStyle w:val="a9"/>
        <w:numPr>
          <w:ilvl w:val="0"/>
          <w:numId w:val="58"/>
        </w:numPr>
        <w:tabs>
          <w:tab w:val="left" w:pos="567"/>
          <w:tab w:val="left" w:pos="851"/>
        </w:tabs>
        <w:spacing w:after="0" w:line="240" w:lineRule="auto"/>
        <w:ind w:left="0" w:firstLine="567"/>
        <w:jc w:val="both"/>
        <w:rPr>
          <w:rFonts w:ascii="Times New Roman" w:hAnsi="Times New Roman" w:cs="Times New Roman"/>
          <w:sz w:val="24"/>
          <w:szCs w:val="24"/>
        </w:rPr>
      </w:pPr>
      <w:r w:rsidRPr="005A30D1">
        <w:rPr>
          <w:rFonts w:ascii="Times New Roman" w:hAnsi="Times New Roman" w:cs="Times New Roman"/>
          <w:b/>
          <w:i/>
          <w:sz w:val="24"/>
          <w:szCs w:val="24"/>
          <w:u w:val="single"/>
        </w:rPr>
        <w:t xml:space="preserve"> Формирование основ здорового образа жизни</w:t>
      </w:r>
      <w:r w:rsidRPr="005A30D1">
        <w:rPr>
          <w:rFonts w:ascii="Times New Roman" w:hAnsi="Times New Roman" w:cs="Times New Roman"/>
          <w:sz w:val="24"/>
          <w:szCs w:val="24"/>
        </w:rPr>
        <w:t>: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4418BD" w:rsidRPr="005A30D1" w:rsidRDefault="004418BD" w:rsidP="00E01322">
      <w:pPr>
        <w:pStyle w:val="a9"/>
        <w:numPr>
          <w:ilvl w:val="0"/>
          <w:numId w:val="58"/>
        </w:numPr>
        <w:tabs>
          <w:tab w:val="left" w:pos="567"/>
          <w:tab w:val="left" w:pos="851"/>
        </w:tabs>
        <w:spacing w:after="0" w:line="240" w:lineRule="auto"/>
        <w:jc w:val="both"/>
        <w:rPr>
          <w:rFonts w:ascii="Times New Roman" w:hAnsi="Times New Roman" w:cs="Times New Roman"/>
          <w:b/>
          <w:i/>
          <w:sz w:val="24"/>
          <w:szCs w:val="24"/>
          <w:u w:val="single"/>
        </w:rPr>
      </w:pPr>
      <w:r w:rsidRPr="005A30D1">
        <w:rPr>
          <w:rFonts w:ascii="Times New Roman" w:hAnsi="Times New Roman" w:cs="Times New Roman"/>
          <w:sz w:val="24"/>
          <w:szCs w:val="24"/>
        </w:rPr>
        <w:t xml:space="preserve"> </w:t>
      </w:r>
      <w:r w:rsidRPr="005A30D1">
        <w:rPr>
          <w:rFonts w:ascii="Times New Roman" w:hAnsi="Times New Roman" w:cs="Times New Roman"/>
          <w:b/>
          <w:i/>
          <w:sz w:val="24"/>
          <w:szCs w:val="24"/>
          <w:u w:val="single"/>
        </w:rPr>
        <w:t>Активный отдых.</w:t>
      </w:r>
    </w:p>
    <w:p w:rsidR="004418BD" w:rsidRPr="005A30D1" w:rsidRDefault="004418BD" w:rsidP="00A73914">
      <w:pPr>
        <w:tabs>
          <w:tab w:val="left" w:pos="567"/>
          <w:tab w:val="left" w:pos="851"/>
        </w:tabs>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ab/>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4418BD" w:rsidRPr="005A30D1" w:rsidRDefault="004418BD" w:rsidP="00A73914">
      <w:pPr>
        <w:tabs>
          <w:tab w:val="left" w:pos="567"/>
        </w:tabs>
        <w:spacing w:after="0" w:line="240" w:lineRule="auto"/>
        <w:ind w:firstLine="567"/>
        <w:jc w:val="both"/>
        <w:rPr>
          <w:rFonts w:ascii="Times New Roman" w:hAnsi="Times New Roman" w:cs="Times New Roman"/>
          <w:sz w:val="24"/>
          <w:szCs w:val="24"/>
        </w:rPr>
      </w:pPr>
      <w:r w:rsidRPr="005A30D1">
        <w:rPr>
          <w:rFonts w:ascii="Times New Roman" w:hAnsi="Times New Roman" w:cs="Times New Roman"/>
          <w:sz w:val="24"/>
          <w:szCs w:val="24"/>
        </w:rPr>
        <w:tab/>
        <w:t>Досуг организуется 1-2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rsidR="004418BD" w:rsidRPr="005A30D1" w:rsidRDefault="004418BD" w:rsidP="00A73914">
      <w:pPr>
        <w:tabs>
          <w:tab w:val="left" w:pos="567"/>
        </w:tabs>
        <w:spacing w:after="0" w:line="240" w:lineRule="auto"/>
        <w:ind w:firstLine="567"/>
        <w:jc w:val="both"/>
        <w:rPr>
          <w:rFonts w:ascii="Times New Roman" w:hAnsi="Times New Roman" w:cs="Times New Roman"/>
          <w:sz w:val="24"/>
          <w:szCs w:val="24"/>
        </w:rPr>
      </w:pPr>
      <w:r w:rsidRPr="005A30D1">
        <w:rPr>
          <w:rFonts w:ascii="Times New Roman" w:hAnsi="Times New Roman" w:cs="Times New Roman"/>
          <w:sz w:val="24"/>
          <w:szCs w:val="24"/>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4418BD" w:rsidRPr="005A30D1" w:rsidRDefault="004418BD" w:rsidP="00A73914">
      <w:pPr>
        <w:tabs>
          <w:tab w:val="left" w:pos="567"/>
        </w:tabs>
        <w:spacing w:after="0" w:line="240" w:lineRule="auto"/>
        <w:ind w:firstLine="567"/>
        <w:jc w:val="both"/>
        <w:rPr>
          <w:rFonts w:ascii="Times New Roman" w:hAnsi="Times New Roman" w:cs="Times New Roman"/>
          <w:sz w:val="24"/>
          <w:szCs w:val="24"/>
        </w:rPr>
      </w:pPr>
      <w:r w:rsidRPr="005A30D1">
        <w:rPr>
          <w:rFonts w:ascii="Times New Roman" w:hAnsi="Times New Roman" w:cs="Times New Roman"/>
          <w:sz w:val="24"/>
          <w:szCs w:val="24"/>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4418BD" w:rsidRPr="005A30D1" w:rsidRDefault="004418BD" w:rsidP="00A73914">
      <w:pPr>
        <w:tabs>
          <w:tab w:val="left" w:pos="567"/>
        </w:tabs>
        <w:spacing w:after="0" w:line="240" w:lineRule="auto"/>
        <w:ind w:firstLine="567"/>
        <w:jc w:val="both"/>
        <w:rPr>
          <w:rFonts w:ascii="Times New Roman" w:hAnsi="Times New Roman" w:cs="Times New Roman"/>
          <w:sz w:val="24"/>
          <w:szCs w:val="24"/>
        </w:rPr>
      </w:pPr>
      <w:r w:rsidRPr="005A30D1">
        <w:rPr>
          <w:rFonts w:ascii="Times New Roman" w:hAnsi="Times New Roman" w:cs="Times New Roman"/>
          <w:sz w:val="24"/>
          <w:szCs w:val="24"/>
        </w:rPr>
        <w:t>Туристские прогулки и экскурсии организуются при наличии возможностей дополнительного сопровождения и организации санитарных стоянок.</w:t>
      </w:r>
    </w:p>
    <w:p w:rsidR="004418BD" w:rsidRPr="005A30D1" w:rsidRDefault="004418BD" w:rsidP="00A73914">
      <w:pPr>
        <w:tabs>
          <w:tab w:val="left" w:pos="567"/>
        </w:tabs>
        <w:spacing w:after="0" w:line="240" w:lineRule="auto"/>
        <w:ind w:firstLine="567"/>
        <w:jc w:val="both"/>
        <w:rPr>
          <w:rFonts w:ascii="Times New Roman" w:hAnsi="Times New Roman" w:cs="Times New Roman"/>
          <w:sz w:val="24"/>
          <w:szCs w:val="24"/>
        </w:rPr>
      </w:pPr>
      <w:r w:rsidRPr="005A30D1">
        <w:rPr>
          <w:rFonts w:ascii="Times New Roman" w:hAnsi="Times New Roman" w:cs="Times New Roman"/>
          <w:sz w:val="24"/>
          <w:szCs w:val="24"/>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4418BD" w:rsidRPr="005A30D1" w:rsidRDefault="004418BD" w:rsidP="00A73914">
      <w:pPr>
        <w:tabs>
          <w:tab w:val="left" w:pos="567"/>
        </w:tabs>
        <w:spacing w:after="0" w:line="240" w:lineRule="auto"/>
        <w:ind w:firstLine="567"/>
        <w:jc w:val="both"/>
        <w:rPr>
          <w:rFonts w:ascii="Times New Roman" w:hAnsi="Times New Roman" w:cs="Times New Roman"/>
          <w:sz w:val="24"/>
          <w:szCs w:val="24"/>
        </w:rPr>
      </w:pPr>
      <w:r w:rsidRPr="005A30D1">
        <w:rPr>
          <w:rFonts w:ascii="Times New Roman" w:hAnsi="Times New Roman" w:cs="Times New Roman"/>
          <w:sz w:val="24"/>
          <w:szCs w:val="24"/>
        </w:rPr>
        <w:tab/>
        <w:t xml:space="preserve">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rp. до 1 кг (более тяжелые вещи класть на дно, скручивать валиком и аккуратно укладывать запасные вещи </w:t>
      </w:r>
      <w:r w:rsidRPr="005A30D1">
        <w:rPr>
          <w:rFonts w:ascii="Times New Roman" w:hAnsi="Times New Roman" w:cs="Times New Roman"/>
          <w:sz w:val="24"/>
          <w:szCs w:val="24"/>
        </w:rPr>
        <w:lastRenderedPageBreak/>
        <w:t xml:space="preserve">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w:t>
      </w:r>
      <w:r w:rsidR="00262840" w:rsidRPr="005A30D1">
        <w:rPr>
          <w:rFonts w:ascii="Times New Roman" w:hAnsi="Times New Roman" w:cs="Times New Roman"/>
          <w:sz w:val="24"/>
          <w:szCs w:val="24"/>
        </w:rPr>
        <w:t>преодолении</w:t>
      </w:r>
      <w:r w:rsidR="00535039" w:rsidRPr="005A30D1">
        <w:rPr>
          <w:rFonts w:ascii="Times New Roman" w:hAnsi="Times New Roman" w:cs="Times New Roman"/>
          <w:sz w:val="24"/>
          <w:szCs w:val="24"/>
        </w:rPr>
        <w:t xml:space="preserve"> </w:t>
      </w:r>
      <w:r w:rsidRPr="005A30D1">
        <w:rPr>
          <w:rFonts w:ascii="Times New Roman" w:hAnsi="Times New Roman" w:cs="Times New Roman"/>
          <w:sz w:val="24"/>
          <w:szCs w:val="24"/>
        </w:rPr>
        <w:t xml:space="preserve"> препятствий, соблюдать правила гигиены и безопасного поведения во время туристской прогулки.</w:t>
      </w:r>
    </w:p>
    <w:p w:rsidR="004418BD" w:rsidRPr="005A30D1" w:rsidRDefault="004418BD" w:rsidP="00A73914">
      <w:pPr>
        <w:tabs>
          <w:tab w:val="left" w:pos="567"/>
        </w:tabs>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ab/>
        <w:t>Решение совокупных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4418BD" w:rsidRPr="005A30D1" w:rsidRDefault="004418BD" w:rsidP="00A73914">
      <w:pPr>
        <w:tabs>
          <w:tab w:val="left" w:pos="567"/>
        </w:tabs>
        <w:spacing w:after="0" w:line="240" w:lineRule="auto"/>
        <w:ind w:firstLine="567"/>
        <w:jc w:val="both"/>
        <w:rPr>
          <w:rFonts w:ascii="Times New Roman" w:hAnsi="Times New Roman" w:cs="Times New Roman"/>
          <w:sz w:val="24"/>
          <w:szCs w:val="24"/>
        </w:rPr>
      </w:pPr>
      <w:r w:rsidRPr="005A30D1">
        <w:rPr>
          <w:rFonts w:ascii="Times New Roman" w:hAnsi="Times New Roman" w:cs="Times New Roman"/>
          <w:sz w:val="24"/>
          <w:szCs w:val="24"/>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4418BD" w:rsidRPr="005A30D1" w:rsidRDefault="004418BD" w:rsidP="00A73914">
      <w:pPr>
        <w:tabs>
          <w:tab w:val="left" w:pos="567"/>
        </w:tabs>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ab/>
        <w:t>формирование у ребёнка возрастосообразных представлений и знаний в области физической культуры, здоровья и безопасного образа жизни;</w:t>
      </w:r>
    </w:p>
    <w:p w:rsidR="004418BD" w:rsidRPr="005A30D1" w:rsidRDefault="004418BD" w:rsidP="00A73914">
      <w:pPr>
        <w:tabs>
          <w:tab w:val="left" w:pos="567"/>
        </w:tabs>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ab/>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4418BD" w:rsidRPr="005A30D1" w:rsidRDefault="004418BD" w:rsidP="00A73914">
      <w:pPr>
        <w:tabs>
          <w:tab w:val="left" w:pos="567"/>
        </w:tabs>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ab/>
        <w:t>воспитание активности, самостоятельности, самоуважения, коммуникабельности, уверенности и других личностных качеств;</w:t>
      </w:r>
    </w:p>
    <w:p w:rsidR="004418BD" w:rsidRPr="005A30D1" w:rsidRDefault="004418BD" w:rsidP="00A73914">
      <w:pPr>
        <w:tabs>
          <w:tab w:val="left" w:pos="567"/>
        </w:tabs>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ab/>
        <w:t>приобщение детей к ценностям, нормам и знаниям физической культуры в целях их физического развития и саморазвития;</w:t>
      </w:r>
    </w:p>
    <w:p w:rsidR="00416269" w:rsidRPr="005A30D1" w:rsidRDefault="004418BD" w:rsidP="00535039">
      <w:pPr>
        <w:tabs>
          <w:tab w:val="left" w:pos="567"/>
        </w:tabs>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ab/>
        <w:t>формирование у ребёнка основных гигиенических навыков, представлений о здоровом образе жизни.</w:t>
      </w:r>
    </w:p>
    <w:p w:rsidR="00535039" w:rsidRPr="005A30D1" w:rsidRDefault="00535039" w:rsidP="00535039">
      <w:pPr>
        <w:tabs>
          <w:tab w:val="left" w:pos="567"/>
        </w:tabs>
        <w:spacing w:after="0" w:line="240" w:lineRule="auto"/>
        <w:jc w:val="both"/>
        <w:rPr>
          <w:rFonts w:ascii="Times New Roman" w:hAnsi="Times New Roman" w:cs="Times New Roman"/>
          <w:sz w:val="24"/>
          <w:szCs w:val="24"/>
        </w:rPr>
      </w:pPr>
    </w:p>
    <w:p w:rsidR="00C0004B" w:rsidRPr="005A30D1" w:rsidRDefault="00B3454F" w:rsidP="00A73914">
      <w:pPr>
        <w:spacing w:after="0" w:line="240" w:lineRule="auto"/>
        <w:jc w:val="center"/>
        <w:rPr>
          <w:rFonts w:ascii="Times New Roman" w:hAnsi="Times New Roman" w:cs="Times New Roman"/>
          <w:b/>
          <w:sz w:val="24"/>
          <w:szCs w:val="24"/>
        </w:rPr>
      </w:pPr>
      <w:bookmarkStart w:id="1" w:name="bookmark34"/>
      <w:r w:rsidRPr="005A30D1">
        <w:rPr>
          <w:rFonts w:ascii="Times New Roman" w:hAnsi="Times New Roman" w:cs="Times New Roman"/>
          <w:b/>
          <w:sz w:val="24"/>
          <w:szCs w:val="24"/>
        </w:rPr>
        <w:t>2</w:t>
      </w:r>
      <w:r w:rsidR="008E48B0" w:rsidRPr="005A30D1">
        <w:rPr>
          <w:rFonts w:ascii="Times New Roman" w:hAnsi="Times New Roman" w:cs="Times New Roman"/>
          <w:b/>
          <w:sz w:val="24"/>
          <w:szCs w:val="24"/>
        </w:rPr>
        <w:t>.</w:t>
      </w:r>
      <w:r w:rsidRPr="005A30D1">
        <w:rPr>
          <w:rFonts w:ascii="Times New Roman" w:hAnsi="Times New Roman" w:cs="Times New Roman"/>
          <w:b/>
          <w:sz w:val="24"/>
          <w:szCs w:val="24"/>
        </w:rPr>
        <w:t xml:space="preserve">7. </w:t>
      </w:r>
      <w:r w:rsidR="0095104B" w:rsidRPr="005A30D1">
        <w:rPr>
          <w:rFonts w:ascii="Times New Roman" w:hAnsi="Times New Roman" w:cs="Times New Roman"/>
          <w:b/>
          <w:sz w:val="24"/>
          <w:szCs w:val="24"/>
        </w:rPr>
        <w:t xml:space="preserve">Вариативные формы, способы, методы и средства реализации </w:t>
      </w:r>
    </w:p>
    <w:p w:rsidR="0095104B" w:rsidRPr="005A30D1" w:rsidRDefault="00C0004B" w:rsidP="00A73914">
      <w:pPr>
        <w:spacing w:after="0" w:line="240" w:lineRule="auto"/>
        <w:jc w:val="center"/>
        <w:rPr>
          <w:rFonts w:ascii="Times New Roman" w:hAnsi="Times New Roman" w:cs="Times New Roman"/>
          <w:b/>
          <w:sz w:val="24"/>
          <w:szCs w:val="24"/>
        </w:rPr>
      </w:pPr>
      <w:r w:rsidRPr="005A30D1">
        <w:rPr>
          <w:rFonts w:ascii="Times New Roman" w:hAnsi="Times New Roman" w:cs="Times New Roman"/>
          <w:b/>
          <w:sz w:val="24"/>
          <w:szCs w:val="24"/>
        </w:rPr>
        <w:t>образовательной программы</w:t>
      </w:r>
    </w:p>
    <w:bookmarkEnd w:id="1"/>
    <w:p w:rsidR="007536D0" w:rsidRPr="005A30D1" w:rsidRDefault="007536D0" w:rsidP="00064275">
      <w:pPr>
        <w:tabs>
          <w:tab w:val="left" w:pos="0"/>
          <w:tab w:val="left" w:pos="851"/>
        </w:tabs>
        <w:spacing w:after="0" w:line="240" w:lineRule="auto"/>
        <w:jc w:val="both"/>
        <w:rPr>
          <w:rFonts w:ascii="Times New Roman" w:hAnsi="Times New Roman" w:cs="Times New Roman"/>
          <w:sz w:val="24"/>
          <w:szCs w:val="24"/>
        </w:rPr>
      </w:pPr>
    </w:p>
    <w:p w:rsidR="00064275" w:rsidRPr="005A30D1" w:rsidRDefault="007536D0" w:rsidP="00064275">
      <w:pPr>
        <w:tabs>
          <w:tab w:val="left" w:pos="567"/>
          <w:tab w:val="left" w:pos="851"/>
        </w:tabs>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 xml:space="preserve">Образовательная организация может использовать сетевую форму реализации образовательных программ ДО и (или) отдельных компонентов, предусмотренных образовательными программами. Сетевая форма обеспечивает возможность освоения обучающимися образовательных программ ДО с использованием ресурсов нескольких организаций, </w:t>
      </w:r>
      <w:r w:rsidR="00064275" w:rsidRPr="005A30D1">
        <w:rPr>
          <w:rFonts w:ascii="Times New Roman" w:hAnsi="Times New Roman" w:cs="Times New Roman"/>
          <w:sz w:val="24"/>
          <w:szCs w:val="24"/>
        </w:rPr>
        <w:t xml:space="preserve"> </w:t>
      </w:r>
      <w:r w:rsidRPr="005A30D1">
        <w:rPr>
          <w:rFonts w:ascii="Times New Roman" w:hAnsi="Times New Roman" w:cs="Times New Roman"/>
          <w:sz w:val="24"/>
          <w:szCs w:val="24"/>
        </w:rPr>
        <w:t>осуществляющих образовательную деятельность, а также с использованием ресурсов иных организаций (организации культуры, физкультуры и спорта и другие организации, обладающие ресурсами, необходимыми для осуществления образовательной деятельности по соответствующим образовательным программам), с которыми устанавливаются договорные отношения.</w:t>
      </w:r>
    </w:p>
    <w:p w:rsidR="009E400A" w:rsidRPr="005A30D1" w:rsidRDefault="007536D0" w:rsidP="009E400A">
      <w:pPr>
        <w:tabs>
          <w:tab w:val="left" w:pos="567"/>
          <w:tab w:val="left" w:pos="851"/>
        </w:tabs>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При реализации образовательных программ дошкольного образования могут использоваться различные образовательные технологии, в том числе дистанционные образовательные технологии, электронное обучение,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w:t>
      </w:r>
      <w:r w:rsidR="009E400A" w:rsidRPr="005A30D1">
        <w:rPr>
          <w:rFonts w:ascii="Times New Roman" w:hAnsi="Times New Roman" w:cs="Times New Roman"/>
          <w:sz w:val="24"/>
          <w:szCs w:val="24"/>
        </w:rPr>
        <w:t xml:space="preserve">ализации </w:t>
      </w:r>
      <w:r w:rsidRPr="005A30D1">
        <w:rPr>
          <w:rFonts w:ascii="Times New Roman" w:hAnsi="Times New Roman" w:cs="Times New Roman"/>
          <w:sz w:val="24"/>
          <w:szCs w:val="24"/>
        </w:rPr>
        <w:t xml:space="preserve"> программы должны осуществляться в соответствии с требованиями CП 2.4.3648-20 и СанПиН 1.2.3685-21.</w:t>
      </w:r>
    </w:p>
    <w:p w:rsidR="00871DB0" w:rsidRPr="005A30D1" w:rsidRDefault="007536D0" w:rsidP="00871DB0">
      <w:pPr>
        <w:tabs>
          <w:tab w:val="left" w:pos="567"/>
          <w:tab w:val="left" w:pos="851"/>
        </w:tabs>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Формы, способы, методы и</w:t>
      </w:r>
      <w:r w:rsidR="009E400A" w:rsidRPr="005A30D1">
        <w:rPr>
          <w:rFonts w:ascii="Times New Roman" w:hAnsi="Times New Roman" w:cs="Times New Roman"/>
          <w:sz w:val="24"/>
          <w:szCs w:val="24"/>
        </w:rPr>
        <w:t xml:space="preserve"> средства реализации образовательной</w:t>
      </w:r>
      <w:r w:rsidRPr="005A30D1">
        <w:rPr>
          <w:rFonts w:ascii="Times New Roman" w:hAnsi="Times New Roman" w:cs="Times New Roman"/>
          <w:sz w:val="24"/>
          <w:szCs w:val="24"/>
        </w:rPr>
        <w:t xml:space="preserve">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rsidR="007536D0" w:rsidRPr="005A30D1" w:rsidRDefault="007536D0" w:rsidP="00871DB0">
      <w:pPr>
        <w:tabs>
          <w:tab w:val="left" w:pos="567"/>
          <w:tab w:val="left" w:pos="851"/>
        </w:tabs>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Согласно ФГОС ДО педагог может использовать различ</w:t>
      </w:r>
      <w:r w:rsidR="00871DB0" w:rsidRPr="005A30D1">
        <w:rPr>
          <w:rFonts w:ascii="Times New Roman" w:hAnsi="Times New Roman" w:cs="Times New Roman"/>
          <w:sz w:val="24"/>
          <w:szCs w:val="24"/>
        </w:rPr>
        <w:t xml:space="preserve">ные формы реализации образовательной </w:t>
      </w:r>
      <w:r w:rsidRPr="005A30D1">
        <w:rPr>
          <w:rFonts w:ascii="Times New Roman" w:hAnsi="Times New Roman" w:cs="Times New Roman"/>
          <w:sz w:val="24"/>
          <w:szCs w:val="24"/>
        </w:rPr>
        <w:t xml:space="preserve"> программы в соответствии с видом детской деятельности и возрастными особенностями детей:</w:t>
      </w:r>
    </w:p>
    <w:p w:rsidR="007536D0" w:rsidRPr="005A30D1" w:rsidRDefault="007536D0" w:rsidP="00E01322">
      <w:pPr>
        <w:pStyle w:val="a9"/>
        <w:numPr>
          <w:ilvl w:val="0"/>
          <w:numId w:val="59"/>
        </w:numPr>
        <w:tabs>
          <w:tab w:val="left" w:pos="567"/>
          <w:tab w:val="left" w:pos="851"/>
        </w:tabs>
        <w:spacing w:after="0" w:line="240" w:lineRule="auto"/>
        <w:ind w:left="0" w:firstLine="567"/>
        <w:jc w:val="both"/>
        <w:rPr>
          <w:rFonts w:ascii="Times New Roman" w:hAnsi="Times New Roman" w:cs="Times New Roman"/>
          <w:sz w:val="24"/>
          <w:szCs w:val="24"/>
        </w:rPr>
      </w:pPr>
      <w:r w:rsidRPr="005A30D1">
        <w:rPr>
          <w:rFonts w:ascii="Times New Roman" w:hAnsi="Times New Roman" w:cs="Times New Roman"/>
          <w:b/>
          <w:sz w:val="24"/>
          <w:szCs w:val="24"/>
          <w:u w:val="single"/>
        </w:rPr>
        <w:lastRenderedPageBreak/>
        <w:t>в младенческом возрасте</w:t>
      </w:r>
      <w:r w:rsidRPr="005A30D1">
        <w:rPr>
          <w:rFonts w:ascii="Times New Roman" w:hAnsi="Times New Roman" w:cs="Times New Roman"/>
          <w:sz w:val="24"/>
          <w:szCs w:val="24"/>
          <w:u w:val="single"/>
        </w:rPr>
        <w:t xml:space="preserve"> (2 месяца — 1 год):</w:t>
      </w:r>
      <w:r w:rsidRPr="005A30D1">
        <w:rPr>
          <w:rFonts w:ascii="Times New Roman" w:hAnsi="Times New Roman" w:cs="Times New Roman"/>
          <w:sz w:val="24"/>
          <w:szCs w:val="24"/>
        </w:rPr>
        <w:t xml:space="preserve"> непосредственное эмоциональное общение со взрослым;</w:t>
      </w:r>
    </w:p>
    <w:p w:rsidR="007536D0" w:rsidRPr="005A30D1" w:rsidRDefault="007536D0" w:rsidP="00A73914">
      <w:pPr>
        <w:tabs>
          <w:tab w:val="left" w:pos="567"/>
          <w:tab w:val="left" w:pos="851"/>
        </w:tabs>
        <w:spacing w:after="0" w:line="240" w:lineRule="auto"/>
        <w:ind w:firstLine="426"/>
        <w:jc w:val="both"/>
        <w:rPr>
          <w:rFonts w:ascii="Times New Roman" w:hAnsi="Times New Roman" w:cs="Times New Roman"/>
          <w:sz w:val="24"/>
          <w:szCs w:val="24"/>
        </w:rPr>
      </w:pPr>
      <w:r w:rsidRPr="005A30D1">
        <w:rPr>
          <w:rFonts w:ascii="Times New Roman" w:hAnsi="Times New Roman" w:cs="Times New Roman"/>
          <w:sz w:val="24"/>
          <w:szCs w:val="24"/>
        </w:rPr>
        <w:tab/>
        <w:t>двигательная</w:t>
      </w:r>
      <w:r w:rsidRPr="005A30D1">
        <w:rPr>
          <w:rFonts w:ascii="Times New Roman" w:hAnsi="Times New Roman" w:cs="Times New Roman"/>
          <w:sz w:val="24"/>
          <w:szCs w:val="24"/>
        </w:rPr>
        <w:tab/>
        <w:t>деятельность</w:t>
      </w:r>
      <w:r w:rsidRPr="005A30D1">
        <w:rPr>
          <w:rFonts w:ascii="Times New Roman" w:hAnsi="Times New Roman" w:cs="Times New Roman"/>
          <w:sz w:val="24"/>
          <w:szCs w:val="24"/>
        </w:rPr>
        <w:tab/>
      </w:r>
      <w:r w:rsidR="00871DB0" w:rsidRPr="005A30D1">
        <w:rPr>
          <w:rFonts w:ascii="Times New Roman" w:hAnsi="Times New Roman" w:cs="Times New Roman"/>
          <w:sz w:val="24"/>
          <w:szCs w:val="24"/>
        </w:rPr>
        <w:t xml:space="preserve"> </w:t>
      </w:r>
      <w:r w:rsidRPr="005A30D1">
        <w:rPr>
          <w:rFonts w:ascii="Times New Roman" w:hAnsi="Times New Roman" w:cs="Times New Roman"/>
          <w:sz w:val="24"/>
          <w:szCs w:val="24"/>
        </w:rPr>
        <w:t>(пространственно-предметные перемещения, хватание, ползание, ходьба, тактильно-двигательные игры);</w:t>
      </w:r>
    </w:p>
    <w:p w:rsidR="007536D0" w:rsidRPr="005A30D1" w:rsidRDefault="007536D0" w:rsidP="00A73914">
      <w:pPr>
        <w:tabs>
          <w:tab w:val="left" w:pos="567"/>
        </w:tabs>
        <w:spacing w:after="0" w:line="240" w:lineRule="auto"/>
        <w:ind w:firstLine="567"/>
        <w:jc w:val="both"/>
        <w:rPr>
          <w:rFonts w:ascii="Times New Roman" w:hAnsi="Times New Roman" w:cs="Times New Roman"/>
          <w:sz w:val="24"/>
          <w:szCs w:val="24"/>
        </w:rPr>
      </w:pPr>
      <w:r w:rsidRPr="005A30D1">
        <w:rPr>
          <w:rFonts w:ascii="Times New Roman" w:hAnsi="Times New Roman" w:cs="Times New Roman"/>
          <w:sz w:val="24"/>
          <w:szCs w:val="24"/>
        </w:rPr>
        <w:t>предметно-манипулятивная деятельность (орудийные и соотносящие действия с предметами);</w:t>
      </w:r>
    </w:p>
    <w:p w:rsidR="007536D0" w:rsidRPr="005A30D1" w:rsidRDefault="007536D0" w:rsidP="00A73914">
      <w:pPr>
        <w:tabs>
          <w:tab w:val="left" w:pos="567"/>
          <w:tab w:val="left" w:pos="851"/>
        </w:tabs>
        <w:spacing w:after="0" w:line="240" w:lineRule="auto"/>
        <w:ind w:firstLine="567"/>
        <w:jc w:val="both"/>
        <w:rPr>
          <w:rFonts w:ascii="Times New Roman" w:hAnsi="Times New Roman" w:cs="Times New Roman"/>
          <w:sz w:val="24"/>
          <w:szCs w:val="24"/>
        </w:rPr>
      </w:pPr>
      <w:r w:rsidRPr="005A30D1">
        <w:rPr>
          <w:rFonts w:ascii="Times New Roman" w:hAnsi="Times New Roman" w:cs="Times New Roman"/>
          <w:sz w:val="24"/>
          <w:szCs w:val="24"/>
        </w:rPr>
        <w:t>речевая (слушание и понимание речи взрослого, гуление, лепет и первые слова);</w:t>
      </w:r>
    </w:p>
    <w:p w:rsidR="007536D0" w:rsidRPr="005A30D1" w:rsidRDefault="007536D0" w:rsidP="00A73914">
      <w:pPr>
        <w:tabs>
          <w:tab w:val="left" w:pos="567"/>
          <w:tab w:val="left" w:pos="851"/>
        </w:tabs>
        <w:spacing w:after="0" w:line="240" w:lineRule="auto"/>
        <w:ind w:firstLine="567"/>
        <w:jc w:val="both"/>
        <w:rPr>
          <w:rFonts w:ascii="Times New Roman" w:hAnsi="Times New Roman" w:cs="Times New Roman"/>
          <w:sz w:val="24"/>
          <w:szCs w:val="24"/>
        </w:rPr>
      </w:pPr>
      <w:r w:rsidRPr="005A30D1">
        <w:rPr>
          <w:rFonts w:ascii="Times New Roman" w:hAnsi="Times New Roman" w:cs="Times New Roman"/>
          <w:sz w:val="24"/>
          <w:szCs w:val="24"/>
        </w:rPr>
        <w:t>элементарная музыкальная</w:t>
      </w:r>
      <w:r w:rsidRPr="005A30D1">
        <w:rPr>
          <w:rFonts w:ascii="Times New Roman" w:hAnsi="Times New Roman" w:cs="Times New Roman"/>
          <w:sz w:val="24"/>
          <w:szCs w:val="24"/>
        </w:rPr>
        <w:tab/>
        <w:t>деятельность (слушание музыки, танцевальные движения на основе подражания, музыкальные игры);</w:t>
      </w:r>
    </w:p>
    <w:p w:rsidR="007536D0" w:rsidRPr="005A30D1" w:rsidRDefault="007536D0" w:rsidP="00E01322">
      <w:pPr>
        <w:pStyle w:val="a9"/>
        <w:numPr>
          <w:ilvl w:val="0"/>
          <w:numId w:val="59"/>
        </w:numPr>
        <w:tabs>
          <w:tab w:val="left" w:pos="567"/>
          <w:tab w:val="left" w:pos="851"/>
        </w:tabs>
        <w:spacing w:after="0" w:line="240" w:lineRule="auto"/>
        <w:jc w:val="both"/>
        <w:rPr>
          <w:rFonts w:ascii="Times New Roman" w:hAnsi="Times New Roman" w:cs="Times New Roman"/>
          <w:b/>
          <w:sz w:val="24"/>
          <w:szCs w:val="24"/>
        </w:rPr>
      </w:pPr>
      <w:r w:rsidRPr="005A30D1">
        <w:rPr>
          <w:rFonts w:ascii="Times New Roman" w:hAnsi="Times New Roman" w:cs="Times New Roman"/>
          <w:b/>
          <w:sz w:val="24"/>
          <w:szCs w:val="24"/>
          <w:u w:val="single"/>
        </w:rPr>
        <w:t xml:space="preserve"> в раннем возрасте</w:t>
      </w:r>
      <w:r w:rsidRPr="005A30D1">
        <w:rPr>
          <w:rFonts w:ascii="Times New Roman" w:hAnsi="Times New Roman" w:cs="Times New Roman"/>
          <w:b/>
          <w:sz w:val="24"/>
          <w:szCs w:val="24"/>
        </w:rPr>
        <w:t xml:space="preserve"> (1 год — 3 года):</w:t>
      </w:r>
    </w:p>
    <w:p w:rsidR="007536D0" w:rsidRPr="005A30D1" w:rsidRDefault="007536D0" w:rsidP="00A73914">
      <w:pPr>
        <w:tabs>
          <w:tab w:val="left" w:pos="567"/>
          <w:tab w:val="left" w:pos="851"/>
        </w:tabs>
        <w:spacing w:after="0" w:line="240" w:lineRule="auto"/>
        <w:ind w:firstLine="567"/>
        <w:jc w:val="both"/>
        <w:rPr>
          <w:rFonts w:ascii="Times New Roman" w:hAnsi="Times New Roman" w:cs="Times New Roman"/>
          <w:sz w:val="24"/>
          <w:szCs w:val="24"/>
        </w:rPr>
      </w:pPr>
      <w:r w:rsidRPr="005A30D1">
        <w:rPr>
          <w:rFonts w:ascii="Times New Roman" w:hAnsi="Times New Roman" w:cs="Times New Roman"/>
          <w:sz w:val="24"/>
          <w:szCs w:val="24"/>
        </w:rPr>
        <w:t>предметная деятельность (орудийно-предметные действия — ест ложкой, пьет из кружки и другое);</w:t>
      </w:r>
    </w:p>
    <w:p w:rsidR="007536D0" w:rsidRPr="005A30D1" w:rsidRDefault="007536D0" w:rsidP="00A73914">
      <w:pPr>
        <w:tabs>
          <w:tab w:val="left" w:pos="567"/>
          <w:tab w:val="left" w:pos="851"/>
        </w:tabs>
        <w:spacing w:after="0" w:line="240" w:lineRule="auto"/>
        <w:ind w:firstLine="567"/>
        <w:jc w:val="both"/>
        <w:rPr>
          <w:rFonts w:ascii="Times New Roman" w:hAnsi="Times New Roman" w:cs="Times New Roman"/>
          <w:sz w:val="24"/>
          <w:szCs w:val="24"/>
        </w:rPr>
      </w:pPr>
      <w:r w:rsidRPr="005A30D1">
        <w:rPr>
          <w:rFonts w:ascii="Times New Roman" w:hAnsi="Times New Roman" w:cs="Times New Roman"/>
          <w:sz w:val="24"/>
          <w:szCs w:val="24"/>
        </w:rPr>
        <w:t>экспериментирование с материалами и веществами (песок, вода, тесто и другие);</w:t>
      </w:r>
    </w:p>
    <w:p w:rsidR="007536D0" w:rsidRPr="005A30D1" w:rsidRDefault="007536D0" w:rsidP="00A73914">
      <w:pPr>
        <w:tabs>
          <w:tab w:val="left" w:pos="567"/>
          <w:tab w:val="left" w:pos="851"/>
        </w:tabs>
        <w:spacing w:after="0" w:line="240" w:lineRule="auto"/>
        <w:ind w:firstLine="567"/>
        <w:jc w:val="both"/>
        <w:rPr>
          <w:rFonts w:ascii="Times New Roman" w:hAnsi="Times New Roman" w:cs="Times New Roman"/>
          <w:sz w:val="24"/>
          <w:szCs w:val="24"/>
        </w:rPr>
      </w:pPr>
      <w:r w:rsidRPr="005A30D1">
        <w:rPr>
          <w:rFonts w:ascii="Times New Roman" w:hAnsi="Times New Roman" w:cs="Times New Roman"/>
          <w:sz w:val="24"/>
          <w:szCs w:val="24"/>
        </w:rPr>
        <w:t>ситуативно-деловое общение со взрослым и эмоционально-практическое со сверстниками под руководством взрослого;</w:t>
      </w:r>
    </w:p>
    <w:p w:rsidR="007536D0" w:rsidRPr="005A30D1" w:rsidRDefault="007536D0" w:rsidP="00A73914">
      <w:pPr>
        <w:tabs>
          <w:tab w:val="left" w:pos="567"/>
          <w:tab w:val="left" w:pos="851"/>
        </w:tabs>
        <w:spacing w:after="0" w:line="240" w:lineRule="auto"/>
        <w:ind w:firstLine="567"/>
        <w:jc w:val="both"/>
        <w:rPr>
          <w:rFonts w:ascii="Times New Roman" w:hAnsi="Times New Roman" w:cs="Times New Roman"/>
          <w:sz w:val="24"/>
          <w:szCs w:val="24"/>
        </w:rPr>
      </w:pPr>
      <w:r w:rsidRPr="005A30D1">
        <w:rPr>
          <w:rFonts w:ascii="Times New Roman" w:hAnsi="Times New Roman" w:cs="Times New Roman"/>
          <w:sz w:val="24"/>
          <w:szCs w:val="24"/>
        </w:rPr>
        <w:t>двигательная</w:t>
      </w:r>
      <w:r w:rsidRPr="005A30D1">
        <w:rPr>
          <w:rFonts w:ascii="Times New Roman" w:hAnsi="Times New Roman" w:cs="Times New Roman"/>
          <w:sz w:val="24"/>
          <w:szCs w:val="24"/>
        </w:rPr>
        <w:tab/>
        <w:t>деятельность</w:t>
      </w:r>
      <w:r w:rsidRPr="005A30D1">
        <w:rPr>
          <w:rFonts w:ascii="Times New Roman" w:hAnsi="Times New Roman" w:cs="Times New Roman"/>
          <w:sz w:val="24"/>
          <w:szCs w:val="24"/>
        </w:rPr>
        <w:tab/>
        <w:t>(основные движения, общеразвивающие упражнения, простые подвижные игры);</w:t>
      </w:r>
    </w:p>
    <w:p w:rsidR="007536D0" w:rsidRPr="005A30D1" w:rsidRDefault="007536D0" w:rsidP="00A73914">
      <w:pPr>
        <w:tabs>
          <w:tab w:val="left" w:pos="567"/>
          <w:tab w:val="left" w:pos="851"/>
        </w:tabs>
        <w:spacing w:after="0" w:line="240" w:lineRule="auto"/>
        <w:ind w:firstLine="567"/>
        <w:jc w:val="both"/>
        <w:rPr>
          <w:rFonts w:ascii="Times New Roman" w:hAnsi="Times New Roman" w:cs="Times New Roman"/>
          <w:sz w:val="24"/>
          <w:szCs w:val="24"/>
        </w:rPr>
      </w:pPr>
      <w:r w:rsidRPr="005A30D1">
        <w:rPr>
          <w:rFonts w:ascii="Times New Roman" w:hAnsi="Times New Roman" w:cs="Times New Roman"/>
          <w:sz w:val="24"/>
          <w:szCs w:val="24"/>
        </w:rPr>
        <w:t>игровая деятельность (отобразительная и сюжетно-отобразительная игра, игры с дидактическими игрушками);</w:t>
      </w:r>
    </w:p>
    <w:p w:rsidR="007536D0" w:rsidRPr="005A30D1" w:rsidRDefault="007536D0" w:rsidP="00A73914">
      <w:pPr>
        <w:tabs>
          <w:tab w:val="left" w:pos="567"/>
          <w:tab w:val="left" w:pos="851"/>
        </w:tabs>
        <w:spacing w:after="0" w:line="240" w:lineRule="auto"/>
        <w:ind w:firstLine="567"/>
        <w:jc w:val="both"/>
        <w:rPr>
          <w:rFonts w:ascii="Times New Roman" w:hAnsi="Times New Roman" w:cs="Times New Roman"/>
          <w:sz w:val="24"/>
          <w:szCs w:val="24"/>
        </w:rPr>
      </w:pPr>
      <w:r w:rsidRPr="005A30D1">
        <w:rPr>
          <w:rFonts w:ascii="Times New Roman" w:hAnsi="Times New Roman" w:cs="Times New Roman"/>
          <w:sz w:val="24"/>
          <w:szCs w:val="24"/>
        </w:rPr>
        <w:t>речевая (понимание речи взрослого, слушание и понимание стихов, активная речь);</w:t>
      </w:r>
    </w:p>
    <w:p w:rsidR="007536D0" w:rsidRPr="005A30D1" w:rsidRDefault="007536D0" w:rsidP="00A73914">
      <w:pPr>
        <w:tabs>
          <w:tab w:val="left" w:pos="567"/>
          <w:tab w:val="left" w:pos="851"/>
        </w:tabs>
        <w:spacing w:after="0" w:line="240" w:lineRule="auto"/>
        <w:ind w:firstLine="567"/>
        <w:jc w:val="both"/>
        <w:rPr>
          <w:rFonts w:ascii="Times New Roman" w:hAnsi="Times New Roman" w:cs="Times New Roman"/>
          <w:sz w:val="24"/>
          <w:szCs w:val="24"/>
        </w:rPr>
      </w:pPr>
      <w:r w:rsidRPr="005A30D1">
        <w:rPr>
          <w:rFonts w:ascii="Times New Roman" w:hAnsi="Times New Roman" w:cs="Times New Roman"/>
          <w:sz w:val="24"/>
          <w:szCs w:val="24"/>
        </w:rPr>
        <w:t>изобразительная деятельность (рисование,</w:t>
      </w:r>
      <w:r w:rsidRPr="005A30D1">
        <w:rPr>
          <w:rFonts w:ascii="Times New Roman" w:hAnsi="Times New Roman" w:cs="Times New Roman"/>
          <w:sz w:val="24"/>
          <w:szCs w:val="24"/>
        </w:rPr>
        <w:tab/>
        <w:t xml:space="preserve"> лепка) и конструирование из мелкого и крупного строительного материала;</w:t>
      </w:r>
    </w:p>
    <w:p w:rsidR="007536D0" w:rsidRPr="005A30D1" w:rsidRDefault="007536D0" w:rsidP="00A73914">
      <w:pPr>
        <w:tabs>
          <w:tab w:val="left" w:pos="567"/>
          <w:tab w:val="left" w:pos="851"/>
        </w:tabs>
        <w:spacing w:after="0" w:line="240" w:lineRule="auto"/>
        <w:ind w:firstLine="567"/>
        <w:jc w:val="both"/>
        <w:rPr>
          <w:rFonts w:ascii="Times New Roman" w:hAnsi="Times New Roman" w:cs="Times New Roman"/>
          <w:sz w:val="24"/>
          <w:szCs w:val="24"/>
        </w:rPr>
      </w:pPr>
      <w:r w:rsidRPr="005A30D1">
        <w:rPr>
          <w:rFonts w:ascii="Times New Roman" w:hAnsi="Times New Roman" w:cs="Times New Roman"/>
          <w:sz w:val="24"/>
          <w:szCs w:val="24"/>
        </w:rPr>
        <w:t>самообслуживание и элементарные трудовые действия (убирает</w:t>
      </w:r>
      <w:r w:rsidR="00871DB0" w:rsidRPr="005A30D1">
        <w:rPr>
          <w:rFonts w:ascii="Times New Roman" w:hAnsi="Times New Roman" w:cs="Times New Roman"/>
          <w:sz w:val="24"/>
          <w:szCs w:val="24"/>
        </w:rPr>
        <w:t xml:space="preserve"> игрушки, подметает веником, пол</w:t>
      </w:r>
      <w:r w:rsidRPr="005A30D1">
        <w:rPr>
          <w:rFonts w:ascii="Times New Roman" w:hAnsi="Times New Roman" w:cs="Times New Roman"/>
          <w:sz w:val="24"/>
          <w:szCs w:val="24"/>
        </w:rPr>
        <w:t>ивает цветы из лейки и другое);</w:t>
      </w:r>
    </w:p>
    <w:p w:rsidR="007536D0" w:rsidRPr="005A30D1" w:rsidRDefault="007536D0" w:rsidP="00A73914">
      <w:pPr>
        <w:tabs>
          <w:tab w:val="left" w:pos="567"/>
          <w:tab w:val="left" w:pos="851"/>
        </w:tabs>
        <w:spacing w:after="0" w:line="240" w:lineRule="auto"/>
        <w:ind w:firstLine="567"/>
        <w:jc w:val="both"/>
        <w:rPr>
          <w:rFonts w:ascii="Times New Roman" w:hAnsi="Times New Roman" w:cs="Times New Roman"/>
          <w:sz w:val="24"/>
          <w:szCs w:val="24"/>
        </w:rPr>
      </w:pPr>
      <w:r w:rsidRPr="005A30D1">
        <w:rPr>
          <w:rFonts w:ascii="Times New Roman" w:hAnsi="Times New Roman" w:cs="Times New Roman"/>
          <w:sz w:val="24"/>
          <w:szCs w:val="24"/>
        </w:rPr>
        <w:t xml:space="preserve">музыкальная деятельность (слушание музыки и исполнительство, музыкально-ритмические движения). </w:t>
      </w:r>
    </w:p>
    <w:p w:rsidR="007536D0" w:rsidRPr="005A30D1" w:rsidRDefault="007536D0" w:rsidP="00E01322">
      <w:pPr>
        <w:pStyle w:val="a9"/>
        <w:numPr>
          <w:ilvl w:val="0"/>
          <w:numId w:val="59"/>
        </w:numPr>
        <w:tabs>
          <w:tab w:val="left" w:pos="567"/>
          <w:tab w:val="left" w:pos="851"/>
        </w:tabs>
        <w:spacing w:after="0" w:line="240" w:lineRule="auto"/>
        <w:jc w:val="both"/>
        <w:rPr>
          <w:rFonts w:ascii="Times New Roman" w:hAnsi="Times New Roman" w:cs="Times New Roman"/>
          <w:b/>
          <w:sz w:val="24"/>
          <w:szCs w:val="24"/>
          <w:u w:val="single"/>
        </w:rPr>
      </w:pPr>
      <w:r w:rsidRPr="005A30D1">
        <w:rPr>
          <w:rFonts w:ascii="Times New Roman" w:hAnsi="Times New Roman" w:cs="Times New Roman"/>
          <w:b/>
          <w:sz w:val="24"/>
          <w:szCs w:val="24"/>
          <w:u w:val="single"/>
        </w:rPr>
        <w:t xml:space="preserve"> в дошкольном возрасте (3 года — 8 лет):</w:t>
      </w:r>
    </w:p>
    <w:p w:rsidR="007536D0" w:rsidRPr="005A30D1" w:rsidRDefault="007536D0" w:rsidP="00A73914">
      <w:pPr>
        <w:tabs>
          <w:tab w:val="left" w:pos="567"/>
          <w:tab w:val="left" w:pos="851"/>
        </w:tabs>
        <w:spacing w:after="0" w:line="240" w:lineRule="auto"/>
        <w:ind w:firstLine="567"/>
        <w:jc w:val="both"/>
        <w:rPr>
          <w:rFonts w:ascii="Times New Roman" w:hAnsi="Times New Roman" w:cs="Times New Roman"/>
          <w:sz w:val="24"/>
          <w:szCs w:val="24"/>
        </w:rPr>
      </w:pPr>
      <w:r w:rsidRPr="005A30D1">
        <w:rPr>
          <w:rFonts w:ascii="Times New Roman" w:hAnsi="Times New Roman" w:cs="Times New Roman"/>
          <w:sz w:val="24"/>
          <w:szCs w:val="24"/>
        </w:rPr>
        <w:t>игровая деятельность (сюжетно-ролевая, театрализованная, режиссерская, строительно-конструктивная, дидактическая, подвижная и другие);</w:t>
      </w:r>
    </w:p>
    <w:p w:rsidR="007536D0" w:rsidRPr="005A30D1" w:rsidRDefault="007536D0" w:rsidP="00A73914">
      <w:pPr>
        <w:tabs>
          <w:tab w:val="left" w:pos="567"/>
          <w:tab w:val="left" w:pos="851"/>
        </w:tabs>
        <w:spacing w:after="0" w:line="240" w:lineRule="auto"/>
        <w:ind w:firstLine="567"/>
        <w:jc w:val="both"/>
        <w:rPr>
          <w:rFonts w:ascii="Times New Roman" w:hAnsi="Times New Roman" w:cs="Times New Roman"/>
          <w:sz w:val="24"/>
          <w:szCs w:val="24"/>
        </w:rPr>
      </w:pPr>
      <w:r w:rsidRPr="005A30D1">
        <w:rPr>
          <w:rFonts w:ascii="Times New Roman" w:hAnsi="Times New Roman" w:cs="Times New Roman"/>
          <w:sz w:val="24"/>
          <w:szCs w:val="24"/>
        </w:rPr>
        <w:t>общение со взрослым (ситуативно-деловое, внеситуативно-познавательное, внеситуативно-личностное) и сверстниками (ситуативно-деловое, внеситуативно- деловое);</w:t>
      </w:r>
    </w:p>
    <w:p w:rsidR="007536D0" w:rsidRPr="005A30D1" w:rsidRDefault="007536D0" w:rsidP="00A73914">
      <w:pPr>
        <w:tabs>
          <w:tab w:val="left" w:pos="567"/>
          <w:tab w:val="left" w:pos="851"/>
        </w:tabs>
        <w:spacing w:after="0" w:line="240" w:lineRule="auto"/>
        <w:ind w:firstLine="567"/>
        <w:jc w:val="both"/>
        <w:rPr>
          <w:rFonts w:ascii="Times New Roman" w:hAnsi="Times New Roman" w:cs="Times New Roman"/>
          <w:sz w:val="24"/>
          <w:szCs w:val="24"/>
        </w:rPr>
      </w:pPr>
      <w:r w:rsidRPr="005A30D1">
        <w:rPr>
          <w:rFonts w:ascii="Times New Roman" w:hAnsi="Times New Roman" w:cs="Times New Roman"/>
          <w:sz w:val="24"/>
          <w:szCs w:val="24"/>
        </w:rPr>
        <w:t>речевая деятельность (слушание речи взрослого и сверстников, активная диалогическая и монологическая речь);</w:t>
      </w:r>
    </w:p>
    <w:p w:rsidR="007536D0" w:rsidRPr="005A30D1" w:rsidRDefault="007536D0" w:rsidP="00A73914">
      <w:pPr>
        <w:tabs>
          <w:tab w:val="left" w:pos="567"/>
          <w:tab w:val="left" w:pos="851"/>
        </w:tabs>
        <w:spacing w:after="0" w:line="240" w:lineRule="auto"/>
        <w:ind w:firstLine="567"/>
        <w:jc w:val="both"/>
        <w:rPr>
          <w:rFonts w:ascii="Times New Roman" w:hAnsi="Times New Roman" w:cs="Times New Roman"/>
          <w:sz w:val="24"/>
          <w:szCs w:val="24"/>
        </w:rPr>
      </w:pPr>
      <w:r w:rsidRPr="005A30D1">
        <w:rPr>
          <w:rFonts w:ascii="Times New Roman" w:hAnsi="Times New Roman" w:cs="Times New Roman"/>
          <w:sz w:val="24"/>
          <w:szCs w:val="24"/>
        </w:rPr>
        <w:t>познавательно-исследовательская деятельность и экспериментирование; изобразительная  деятельность  (рисование,   лепка,  аппликация)   и</w:t>
      </w:r>
    </w:p>
    <w:p w:rsidR="007536D0" w:rsidRPr="005A30D1" w:rsidRDefault="007536D0" w:rsidP="00A73914">
      <w:pPr>
        <w:tabs>
          <w:tab w:val="left" w:pos="567"/>
          <w:tab w:val="left" w:pos="851"/>
        </w:tabs>
        <w:spacing w:after="0" w:line="240" w:lineRule="auto"/>
        <w:ind w:firstLine="567"/>
        <w:jc w:val="both"/>
        <w:rPr>
          <w:rFonts w:ascii="Times New Roman" w:hAnsi="Times New Roman" w:cs="Times New Roman"/>
          <w:sz w:val="24"/>
          <w:szCs w:val="24"/>
        </w:rPr>
      </w:pPr>
      <w:r w:rsidRPr="005A30D1">
        <w:rPr>
          <w:rFonts w:ascii="Times New Roman" w:hAnsi="Times New Roman" w:cs="Times New Roman"/>
          <w:sz w:val="24"/>
          <w:szCs w:val="24"/>
        </w:rPr>
        <w:t>конструирование из разных материалов по образцу, условию и Замыслу ребёнка; двигательная деятельность (основные виды движений, общеразвивающие и</w:t>
      </w:r>
    </w:p>
    <w:p w:rsidR="007536D0" w:rsidRPr="005A30D1" w:rsidRDefault="007536D0" w:rsidP="00A73914">
      <w:pPr>
        <w:tabs>
          <w:tab w:val="left" w:pos="567"/>
          <w:tab w:val="left" w:pos="851"/>
        </w:tabs>
        <w:spacing w:after="0" w:line="240" w:lineRule="auto"/>
        <w:ind w:firstLine="567"/>
        <w:jc w:val="both"/>
        <w:rPr>
          <w:rFonts w:ascii="Times New Roman" w:hAnsi="Times New Roman" w:cs="Times New Roman"/>
          <w:sz w:val="24"/>
          <w:szCs w:val="24"/>
        </w:rPr>
      </w:pPr>
      <w:r w:rsidRPr="005A30D1">
        <w:rPr>
          <w:rFonts w:ascii="Times New Roman" w:hAnsi="Times New Roman" w:cs="Times New Roman"/>
          <w:sz w:val="24"/>
          <w:szCs w:val="24"/>
        </w:rPr>
        <w:t>спортивные упражнения, подвижные и элементы спортивных игр и другие); элементарная</w:t>
      </w:r>
      <w:r w:rsidRPr="005A30D1">
        <w:rPr>
          <w:rFonts w:ascii="Times New Roman" w:hAnsi="Times New Roman" w:cs="Times New Roman"/>
          <w:sz w:val="24"/>
          <w:szCs w:val="24"/>
        </w:rPr>
        <w:tab/>
        <w:t>трудовая деятельность (самообслуживание, хозяйственно-бытовой труд, труд в природе, ручной труд);</w:t>
      </w:r>
    </w:p>
    <w:p w:rsidR="007536D0" w:rsidRPr="005A30D1" w:rsidRDefault="007536D0" w:rsidP="00A73914">
      <w:pPr>
        <w:tabs>
          <w:tab w:val="left" w:pos="567"/>
          <w:tab w:val="left" w:pos="851"/>
        </w:tabs>
        <w:spacing w:after="0" w:line="240" w:lineRule="auto"/>
        <w:ind w:firstLine="567"/>
        <w:jc w:val="both"/>
        <w:rPr>
          <w:rFonts w:ascii="Times New Roman" w:hAnsi="Times New Roman" w:cs="Times New Roman"/>
          <w:sz w:val="24"/>
          <w:szCs w:val="24"/>
        </w:rPr>
      </w:pPr>
      <w:r w:rsidRPr="005A30D1">
        <w:rPr>
          <w:rFonts w:ascii="Times New Roman" w:hAnsi="Times New Roman" w:cs="Times New Roman"/>
          <w:sz w:val="24"/>
          <w:szCs w:val="24"/>
        </w:rPr>
        <w:t>музыкальная деятельность (слушание и понимание музыкальных произведений, пение, музыкально-ритмические</w:t>
      </w:r>
      <w:r w:rsidR="00B21BDF" w:rsidRPr="005A30D1">
        <w:rPr>
          <w:rFonts w:ascii="Times New Roman" w:hAnsi="Times New Roman" w:cs="Times New Roman"/>
          <w:sz w:val="24"/>
          <w:szCs w:val="24"/>
        </w:rPr>
        <w:t xml:space="preserve"> </w:t>
      </w:r>
      <w:r w:rsidRPr="005A30D1">
        <w:rPr>
          <w:rFonts w:ascii="Times New Roman" w:hAnsi="Times New Roman" w:cs="Times New Roman"/>
          <w:sz w:val="24"/>
          <w:szCs w:val="24"/>
        </w:rPr>
        <w:t xml:space="preserve"> движения, игра на детских музыкальных инструментах).</w:t>
      </w:r>
    </w:p>
    <w:p w:rsidR="007536D0" w:rsidRPr="005A30D1" w:rsidRDefault="007536D0" w:rsidP="00B21BDF">
      <w:pPr>
        <w:pStyle w:val="a9"/>
        <w:tabs>
          <w:tab w:val="left" w:pos="142"/>
          <w:tab w:val="left" w:pos="851"/>
        </w:tabs>
        <w:spacing w:after="0" w:line="240" w:lineRule="auto"/>
        <w:ind w:left="567"/>
        <w:jc w:val="both"/>
        <w:rPr>
          <w:rFonts w:ascii="Times New Roman" w:hAnsi="Times New Roman" w:cs="Times New Roman"/>
          <w:sz w:val="24"/>
          <w:szCs w:val="24"/>
        </w:rPr>
      </w:pPr>
      <w:r w:rsidRPr="005A30D1">
        <w:rPr>
          <w:rFonts w:ascii="Times New Roman" w:hAnsi="Times New Roman" w:cs="Times New Roman"/>
          <w:sz w:val="24"/>
          <w:szCs w:val="24"/>
        </w:rPr>
        <w:t>Для достижения задач во</w:t>
      </w:r>
      <w:r w:rsidR="00B21BDF" w:rsidRPr="005A30D1">
        <w:rPr>
          <w:rFonts w:ascii="Times New Roman" w:hAnsi="Times New Roman" w:cs="Times New Roman"/>
          <w:sz w:val="24"/>
          <w:szCs w:val="24"/>
        </w:rPr>
        <w:t xml:space="preserve">спитания в ходе реализации образовательной </w:t>
      </w:r>
      <w:r w:rsidRPr="005A30D1">
        <w:rPr>
          <w:rFonts w:ascii="Times New Roman" w:hAnsi="Times New Roman" w:cs="Times New Roman"/>
          <w:sz w:val="24"/>
          <w:szCs w:val="24"/>
        </w:rPr>
        <w:t xml:space="preserve"> программы педагог может использовать следующие </w:t>
      </w:r>
      <w:r w:rsidRPr="005A30D1">
        <w:rPr>
          <w:rFonts w:ascii="Times New Roman" w:hAnsi="Times New Roman" w:cs="Times New Roman"/>
          <w:b/>
          <w:sz w:val="24"/>
          <w:szCs w:val="24"/>
        </w:rPr>
        <w:t>методы:</w:t>
      </w:r>
    </w:p>
    <w:p w:rsidR="007536D0" w:rsidRPr="005A30D1" w:rsidRDefault="007536D0" w:rsidP="00A73914">
      <w:pPr>
        <w:tabs>
          <w:tab w:val="left" w:pos="567"/>
          <w:tab w:val="left" w:pos="851"/>
        </w:tabs>
        <w:spacing w:after="0" w:line="240" w:lineRule="auto"/>
        <w:ind w:firstLine="567"/>
        <w:jc w:val="both"/>
        <w:rPr>
          <w:rFonts w:ascii="Times New Roman" w:hAnsi="Times New Roman" w:cs="Times New Roman"/>
          <w:sz w:val="24"/>
          <w:szCs w:val="24"/>
        </w:rPr>
      </w:pPr>
      <w:r w:rsidRPr="005A30D1">
        <w:rPr>
          <w:rFonts w:ascii="Times New Roman" w:hAnsi="Times New Roman" w:cs="Times New Roman"/>
          <w:b/>
          <w:sz w:val="24"/>
          <w:szCs w:val="24"/>
        </w:rPr>
        <w:t>организации опыта поведения и деятельности</w:t>
      </w:r>
      <w:r w:rsidRPr="005A30D1">
        <w:rPr>
          <w:rFonts w:ascii="Times New Roman" w:hAnsi="Times New Roman" w:cs="Times New Roman"/>
          <w:sz w:val="24"/>
          <w:szCs w:val="24"/>
        </w:rPr>
        <w:t xml:space="preserve"> (приучение к положительным формам общественного поведения, упражнение, воспитывающие ситуации, игровые методы);</w:t>
      </w:r>
    </w:p>
    <w:p w:rsidR="007536D0" w:rsidRPr="005A30D1" w:rsidRDefault="007536D0" w:rsidP="00A73914">
      <w:pPr>
        <w:tabs>
          <w:tab w:val="left" w:pos="567"/>
          <w:tab w:val="left" w:pos="851"/>
        </w:tabs>
        <w:spacing w:after="0" w:line="240" w:lineRule="auto"/>
        <w:ind w:firstLine="567"/>
        <w:jc w:val="both"/>
        <w:rPr>
          <w:rFonts w:ascii="Times New Roman" w:hAnsi="Times New Roman" w:cs="Times New Roman"/>
          <w:sz w:val="24"/>
          <w:szCs w:val="24"/>
        </w:rPr>
      </w:pPr>
      <w:r w:rsidRPr="005A30D1">
        <w:rPr>
          <w:rFonts w:ascii="Times New Roman" w:hAnsi="Times New Roman" w:cs="Times New Roman"/>
          <w:b/>
          <w:sz w:val="24"/>
          <w:szCs w:val="24"/>
        </w:rPr>
        <w:t>осознания детьми опыта поведения и деятельности</w:t>
      </w:r>
      <w:r w:rsidRPr="005A30D1">
        <w:rPr>
          <w:rFonts w:ascii="Times New Roman" w:hAnsi="Times New Roman" w:cs="Times New Roman"/>
          <w:sz w:val="24"/>
          <w:szCs w:val="24"/>
        </w:rPr>
        <w:t xml:space="preserve">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7536D0" w:rsidRPr="005A30D1" w:rsidRDefault="007536D0" w:rsidP="00A73914">
      <w:pPr>
        <w:tabs>
          <w:tab w:val="left" w:pos="567"/>
          <w:tab w:val="left" w:pos="851"/>
        </w:tabs>
        <w:spacing w:after="0" w:line="240" w:lineRule="auto"/>
        <w:ind w:firstLine="567"/>
        <w:jc w:val="both"/>
        <w:rPr>
          <w:rFonts w:ascii="Times New Roman" w:hAnsi="Times New Roman" w:cs="Times New Roman"/>
          <w:sz w:val="24"/>
          <w:szCs w:val="24"/>
        </w:rPr>
      </w:pPr>
      <w:r w:rsidRPr="005A30D1">
        <w:rPr>
          <w:rFonts w:ascii="Times New Roman" w:hAnsi="Times New Roman" w:cs="Times New Roman"/>
          <w:b/>
          <w:sz w:val="24"/>
          <w:szCs w:val="24"/>
        </w:rPr>
        <w:lastRenderedPageBreak/>
        <w:t>мотивации опыта поведения и деятельности</w:t>
      </w:r>
      <w:r w:rsidRPr="005A30D1">
        <w:rPr>
          <w:rFonts w:ascii="Times New Roman" w:hAnsi="Times New Roman" w:cs="Times New Roman"/>
          <w:sz w:val="24"/>
          <w:szCs w:val="24"/>
        </w:rPr>
        <w:t xml:space="preserve"> (поощрение, методы развития эмоций, игры, соревнования, проектные методы).</w:t>
      </w:r>
    </w:p>
    <w:p w:rsidR="007536D0" w:rsidRPr="005A30D1" w:rsidRDefault="007536D0" w:rsidP="00A73914">
      <w:pPr>
        <w:tabs>
          <w:tab w:val="left" w:pos="567"/>
          <w:tab w:val="left" w:pos="851"/>
        </w:tabs>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ab/>
        <w:t xml:space="preserve">При организации обучения целесообразно дополнять </w:t>
      </w:r>
      <w:r w:rsidRPr="005A30D1">
        <w:rPr>
          <w:rFonts w:ascii="Times New Roman" w:hAnsi="Times New Roman" w:cs="Times New Roman"/>
          <w:b/>
          <w:sz w:val="24"/>
          <w:szCs w:val="24"/>
        </w:rPr>
        <w:t>традиционные методы</w:t>
      </w:r>
      <w:r w:rsidRPr="005A30D1">
        <w:rPr>
          <w:rFonts w:ascii="Times New Roman" w:hAnsi="Times New Roman" w:cs="Times New Roman"/>
          <w:sz w:val="24"/>
          <w:szCs w:val="24"/>
        </w:rPr>
        <w:t xml:space="preserve"> (словесные, наглядные, практические) методами, в основу которых положен характер познавательной деятельности детей:</w:t>
      </w:r>
    </w:p>
    <w:p w:rsidR="007536D0" w:rsidRPr="005A30D1" w:rsidRDefault="007536D0" w:rsidP="00A73914">
      <w:pPr>
        <w:tabs>
          <w:tab w:val="left" w:pos="567"/>
          <w:tab w:val="left" w:pos="851"/>
        </w:tabs>
        <w:spacing w:after="0" w:line="240" w:lineRule="auto"/>
        <w:ind w:firstLine="567"/>
        <w:jc w:val="both"/>
        <w:rPr>
          <w:rFonts w:ascii="Times New Roman" w:hAnsi="Times New Roman" w:cs="Times New Roman"/>
          <w:sz w:val="24"/>
          <w:szCs w:val="24"/>
        </w:rPr>
      </w:pPr>
      <w:r w:rsidRPr="005A30D1">
        <w:rPr>
          <w:rFonts w:ascii="Times New Roman" w:hAnsi="Times New Roman" w:cs="Times New Roman"/>
          <w:b/>
          <w:sz w:val="24"/>
          <w:szCs w:val="24"/>
        </w:rPr>
        <w:t>1)</w:t>
      </w:r>
      <w:r w:rsidRPr="005A30D1">
        <w:rPr>
          <w:rFonts w:ascii="Times New Roman" w:hAnsi="Times New Roman" w:cs="Times New Roman"/>
          <w:sz w:val="24"/>
          <w:szCs w:val="24"/>
        </w:rPr>
        <w:t xml:space="preserve"> при использовании </w:t>
      </w:r>
      <w:r w:rsidRPr="005A30D1">
        <w:rPr>
          <w:rFonts w:ascii="Times New Roman" w:hAnsi="Times New Roman" w:cs="Times New Roman"/>
          <w:b/>
          <w:sz w:val="24"/>
          <w:szCs w:val="24"/>
        </w:rPr>
        <w:t>информационно-рецептивного метода</w:t>
      </w:r>
      <w:r w:rsidRPr="005A30D1">
        <w:rPr>
          <w:rFonts w:ascii="Times New Roman" w:hAnsi="Times New Roman" w:cs="Times New Roman"/>
          <w:sz w:val="24"/>
          <w:szCs w:val="24"/>
        </w:rPr>
        <w:t xml:space="preserve"> предъявляется информация, организуются действия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rsidR="007536D0" w:rsidRPr="005A30D1" w:rsidRDefault="007536D0" w:rsidP="00A73914">
      <w:pPr>
        <w:tabs>
          <w:tab w:val="left" w:pos="567"/>
          <w:tab w:val="left" w:pos="851"/>
        </w:tabs>
        <w:spacing w:after="0" w:line="240" w:lineRule="auto"/>
        <w:ind w:firstLine="567"/>
        <w:jc w:val="both"/>
        <w:rPr>
          <w:rFonts w:ascii="Times New Roman" w:hAnsi="Times New Roman" w:cs="Times New Roman"/>
          <w:sz w:val="24"/>
          <w:szCs w:val="24"/>
        </w:rPr>
      </w:pPr>
      <w:r w:rsidRPr="005A30D1">
        <w:rPr>
          <w:rFonts w:ascii="Times New Roman" w:hAnsi="Times New Roman" w:cs="Times New Roman"/>
          <w:b/>
          <w:sz w:val="24"/>
          <w:szCs w:val="24"/>
        </w:rPr>
        <w:t>2)</w:t>
      </w:r>
      <w:r w:rsidRPr="005A30D1">
        <w:rPr>
          <w:rFonts w:ascii="Times New Roman" w:hAnsi="Times New Roman" w:cs="Times New Roman"/>
          <w:sz w:val="24"/>
          <w:szCs w:val="24"/>
        </w:rPr>
        <w:t xml:space="preserve"> </w:t>
      </w:r>
      <w:r w:rsidRPr="005A30D1">
        <w:rPr>
          <w:rFonts w:ascii="Times New Roman" w:hAnsi="Times New Roman" w:cs="Times New Roman"/>
          <w:b/>
          <w:sz w:val="24"/>
          <w:szCs w:val="24"/>
        </w:rPr>
        <w:t>репродуктивный метод</w:t>
      </w:r>
      <w:r w:rsidRPr="005A30D1">
        <w:rPr>
          <w:rFonts w:ascii="Times New Roman" w:hAnsi="Times New Roman" w:cs="Times New Roman"/>
          <w:sz w:val="24"/>
          <w:szCs w:val="24"/>
        </w:rPr>
        <w:t xml:space="preserve">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rsidR="007536D0" w:rsidRPr="005A30D1" w:rsidRDefault="007536D0" w:rsidP="00A73914">
      <w:pPr>
        <w:tabs>
          <w:tab w:val="left" w:pos="567"/>
          <w:tab w:val="left" w:pos="851"/>
        </w:tabs>
        <w:spacing w:after="0" w:line="240" w:lineRule="auto"/>
        <w:ind w:firstLine="567"/>
        <w:jc w:val="both"/>
        <w:rPr>
          <w:rFonts w:ascii="Times New Roman" w:hAnsi="Times New Roman" w:cs="Times New Roman"/>
          <w:sz w:val="24"/>
          <w:szCs w:val="24"/>
        </w:rPr>
      </w:pPr>
      <w:r w:rsidRPr="005A30D1">
        <w:rPr>
          <w:rFonts w:ascii="Times New Roman" w:hAnsi="Times New Roman" w:cs="Times New Roman"/>
          <w:b/>
          <w:sz w:val="24"/>
          <w:szCs w:val="24"/>
        </w:rPr>
        <w:t>3)</w:t>
      </w:r>
      <w:r w:rsidRPr="005A30D1">
        <w:rPr>
          <w:rFonts w:ascii="Times New Roman" w:hAnsi="Times New Roman" w:cs="Times New Roman"/>
          <w:sz w:val="24"/>
          <w:szCs w:val="24"/>
        </w:rPr>
        <w:t xml:space="preserve"> </w:t>
      </w:r>
      <w:r w:rsidRPr="005A30D1">
        <w:rPr>
          <w:rFonts w:ascii="Times New Roman" w:hAnsi="Times New Roman" w:cs="Times New Roman"/>
          <w:b/>
          <w:sz w:val="24"/>
          <w:szCs w:val="24"/>
        </w:rPr>
        <w:t>метод проблемного изложения</w:t>
      </w:r>
      <w:r w:rsidRPr="005A30D1">
        <w:rPr>
          <w:rFonts w:ascii="Times New Roman" w:hAnsi="Times New Roman" w:cs="Times New Roman"/>
          <w:sz w:val="24"/>
          <w:szCs w:val="24"/>
        </w:rPr>
        <w:t xml:space="preserve"> представляет собой постановку проблемы и раскрытие пути её решения в процессе организации опытов, наблюдений;</w:t>
      </w:r>
    </w:p>
    <w:p w:rsidR="007536D0" w:rsidRPr="005A30D1" w:rsidRDefault="007536D0" w:rsidP="00A73914">
      <w:pPr>
        <w:tabs>
          <w:tab w:val="left" w:pos="567"/>
          <w:tab w:val="left" w:pos="851"/>
        </w:tabs>
        <w:spacing w:after="0" w:line="240" w:lineRule="auto"/>
        <w:ind w:firstLine="567"/>
        <w:jc w:val="both"/>
        <w:rPr>
          <w:rFonts w:ascii="Times New Roman" w:hAnsi="Times New Roman" w:cs="Times New Roman"/>
          <w:sz w:val="24"/>
          <w:szCs w:val="24"/>
        </w:rPr>
      </w:pPr>
      <w:r w:rsidRPr="005A30D1">
        <w:rPr>
          <w:rFonts w:ascii="Times New Roman" w:hAnsi="Times New Roman" w:cs="Times New Roman"/>
          <w:b/>
          <w:sz w:val="24"/>
          <w:szCs w:val="24"/>
        </w:rPr>
        <w:t>4)</w:t>
      </w:r>
      <w:r w:rsidRPr="005A30D1">
        <w:rPr>
          <w:rFonts w:ascii="Times New Roman" w:hAnsi="Times New Roman" w:cs="Times New Roman"/>
          <w:sz w:val="24"/>
          <w:szCs w:val="24"/>
        </w:rPr>
        <w:t xml:space="preserve"> </w:t>
      </w:r>
      <w:r w:rsidRPr="005A30D1">
        <w:rPr>
          <w:rFonts w:ascii="Times New Roman" w:hAnsi="Times New Roman" w:cs="Times New Roman"/>
          <w:b/>
          <w:sz w:val="24"/>
          <w:szCs w:val="24"/>
        </w:rPr>
        <w:t>при применении эвристического метода</w:t>
      </w:r>
      <w:r w:rsidRPr="005A30D1">
        <w:rPr>
          <w:rFonts w:ascii="Times New Roman" w:hAnsi="Times New Roman" w:cs="Times New Roman"/>
          <w:sz w:val="24"/>
          <w:szCs w:val="24"/>
        </w:rPr>
        <w:t xml:space="preserve">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rsidR="007536D0" w:rsidRPr="005A30D1" w:rsidRDefault="007536D0" w:rsidP="00A73914">
      <w:pPr>
        <w:tabs>
          <w:tab w:val="left" w:pos="567"/>
          <w:tab w:val="left" w:pos="851"/>
        </w:tabs>
        <w:spacing w:after="0" w:line="240" w:lineRule="auto"/>
        <w:ind w:firstLine="567"/>
        <w:jc w:val="both"/>
        <w:rPr>
          <w:rFonts w:ascii="Times New Roman" w:hAnsi="Times New Roman" w:cs="Times New Roman"/>
          <w:sz w:val="24"/>
          <w:szCs w:val="24"/>
        </w:rPr>
      </w:pPr>
      <w:r w:rsidRPr="005A30D1">
        <w:rPr>
          <w:rFonts w:ascii="Times New Roman" w:hAnsi="Times New Roman" w:cs="Times New Roman"/>
          <w:b/>
          <w:sz w:val="24"/>
          <w:szCs w:val="24"/>
        </w:rPr>
        <w:t>5)</w:t>
      </w:r>
      <w:r w:rsidRPr="005A30D1">
        <w:rPr>
          <w:rFonts w:ascii="Times New Roman" w:hAnsi="Times New Roman" w:cs="Times New Roman"/>
          <w:sz w:val="24"/>
          <w:szCs w:val="24"/>
        </w:rPr>
        <w:t xml:space="preserve"> </w:t>
      </w:r>
      <w:r w:rsidRPr="005A30D1">
        <w:rPr>
          <w:rFonts w:ascii="Times New Roman" w:hAnsi="Times New Roman" w:cs="Times New Roman"/>
          <w:b/>
          <w:sz w:val="24"/>
          <w:szCs w:val="24"/>
        </w:rPr>
        <w:t>исследовательский метод</w:t>
      </w:r>
      <w:r w:rsidRPr="005A30D1">
        <w:rPr>
          <w:rFonts w:ascii="Times New Roman" w:hAnsi="Times New Roman" w:cs="Times New Roman"/>
          <w:sz w:val="24"/>
          <w:szCs w:val="24"/>
        </w:rPr>
        <w:t xml:space="preserve">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w:t>
      </w:r>
      <w:r w:rsidRPr="005A30D1">
        <w:rPr>
          <w:rFonts w:ascii="Times New Roman" w:hAnsi="Times New Roman" w:cs="Times New Roman"/>
          <w:b/>
          <w:sz w:val="24"/>
          <w:szCs w:val="24"/>
        </w:rPr>
        <w:t>метод проектов</w:t>
      </w:r>
      <w:r w:rsidRPr="005A30D1">
        <w:rPr>
          <w:rFonts w:ascii="Times New Roman" w:hAnsi="Times New Roman" w:cs="Times New Roman"/>
          <w:sz w:val="24"/>
          <w:szCs w:val="24"/>
        </w:rPr>
        <w:t>.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rsidR="00A969E3" w:rsidRPr="005A30D1" w:rsidRDefault="007536D0" w:rsidP="00A969E3">
      <w:pPr>
        <w:tabs>
          <w:tab w:val="left" w:pos="567"/>
          <w:tab w:val="left" w:pos="851"/>
        </w:tabs>
        <w:spacing w:after="0" w:line="240" w:lineRule="auto"/>
        <w:ind w:firstLine="567"/>
        <w:jc w:val="both"/>
        <w:rPr>
          <w:rFonts w:ascii="Times New Roman" w:hAnsi="Times New Roman" w:cs="Times New Roman"/>
          <w:sz w:val="24"/>
          <w:szCs w:val="24"/>
        </w:rPr>
      </w:pPr>
      <w:r w:rsidRPr="005A30D1">
        <w:rPr>
          <w:rFonts w:ascii="Times New Roman" w:hAnsi="Times New Roman" w:cs="Times New Roman"/>
          <w:sz w:val="24"/>
          <w:szCs w:val="24"/>
        </w:rPr>
        <w:t>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w:t>
      </w:r>
      <w:r w:rsidR="00A969E3" w:rsidRPr="005A30D1">
        <w:rPr>
          <w:rFonts w:ascii="Times New Roman" w:hAnsi="Times New Roman" w:cs="Times New Roman"/>
          <w:sz w:val="24"/>
          <w:szCs w:val="24"/>
        </w:rPr>
        <w:t xml:space="preserve"> использовать комплекс методов.</w:t>
      </w:r>
    </w:p>
    <w:p w:rsidR="007536D0" w:rsidRPr="005A30D1" w:rsidRDefault="00A969E3" w:rsidP="00A969E3">
      <w:pPr>
        <w:tabs>
          <w:tab w:val="left" w:pos="567"/>
          <w:tab w:val="left" w:pos="851"/>
        </w:tabs>
        <w:spacing w:after="0" w:line="240" w:lineRule="auto"/>
        <w:ind w:firstLine="567"/>
        <w:jc w:val="both"/>
        <w:rPr>
          <w:rFonts w:ascii="Times New Roman" w:hAnsi="Times New Roman" w:cs="Times New Roman"/>
          <w:sz w:val="24"/>
          <w:szCs w:val="24"/>
        </w:rPr>
      </w:pPr>
      <w:r w:rsidRPr="005A30D1">
        <w:rPr>
          <w:rFonts w:ascii="Times New Roman" w:hAnsi="Times New Roman" w:cs="Times New Roman"/>
          <w:sz w:val="24"/>
          <w:szCs w:val="24"/>
        </w:rPr>
        <w:t>При реализации образовательной</w:t>
      </w:r>
      <w:r w:rsidR="007536D0" w:rsidRPr="005A30D1">
        <w:rPr>
          <w:rFonts w:ascii="Times New Roman" w:hAnsi="Times New Roman" w:cs="Times New Roman"/>
          <w:sz w:val="24"/>
          <w:szCs w:val="24"/>
        </w:rPr>
        <w:t xml:space="preserve"> программы педагог может использовать различные средства, представленные совокупностью материальных и идеальных объектов:</w:t>
      </w:r>
    </w:p>
    <w:p w:rsidR="007536D0" w:rsidRPr="005A30D1" w:rsidRDefault="007536D0" w:rsidP="00A73914">
      <w:pPr>
        <w:tabs>
          <w:tab w:val="left" w:pos="567"/>
          <w:tab w:val="left" w:pos="851"/>
        </w:tabs>
        <w:spacing w:after="0" w:line="240" w:lineRule="auto"/>
        <w:jc w:val="both"/>
        <w:rPr>
          <w:rFonts w:ascii="Times New Roman" w:hAnsi="Times New Roman" w:cs="Times New Roman"/>
          <w:sz w:val="24"/>
          <w:szCs w:val="24"/>
          <w:u w:val="single"/>
        </w:rPr>
      </w:pPr>
      <w:r w:rsidRPr="005A30D1">
        <w:rPr>
          <w:rFonts w:ascii="Times New Roman" w:hAnsi="Times New Roman" w:cs="Times New Roman"/>
          <w:sz w:val="24"/>
          <w:szCs w:val="24"/>
        </w:rPr>
        <w:tab/>
      </w:r>
      <w:r w:rsidRPr="005A30D1">
        <w:rPr>
          <w:rFonts w:ascii="Times New Roman" w:hAnsi="Times New Roman" w:cs="Times New Roman"/>
          <w:sz w:val="24"/>
          <w:szCs w:val="24"/>
          <w:u w:val="single"/>
        </w:rPr>
        <w:t xml:space="preserve">демонстрационные и раздаточные; </w:t>
      </w:r>
    </w:p>
    <w:p w:rsidR="007536D0" w:rsidRPr="005A30D1" w:rsidRDefault="007536D0" w:rsidP="00A73914">
      <w:pPr>
        <w:tabs>
          <w:tab w:val="left" w:pos="567"/>
          <w:tab w:val="left" w:pos="851"/>
        </w:tabs>
        <w:spacing w:after="0" w:line="240" w:lineRule="auto"/>
        <w:jc w:val="both"/>
        <w:rPr>
          <w:rFonts w:ascii="Times New Roman" w:hAnsi="Times New Roman" w:cs="Times New Roman"/>
          <w:sz w:val="24"/>
          <w:szCs w:val="24"/>
          <w:u w:val="single"/>
        </w:rPr>
      </w:pPr>
      <w:r w:rsidRPr="005A30D1">
        <w:rPr>
          <w:rFonts w:ascii="Times New Roman" w:hAnsi="Times New Roman" w:cs="Times New Roman"/>
          <w:sz w:val="24"/>
          <w:szCs w:val="24"/>
        </w:rPr>
        <w:tab/>
      </w:r>
      <w:r w:rsidRPr="005A30D1">
        <w:rPr>
          <w:rFonts w:ascii="Times New Roman" w:hAnsi="Times New Roman" w:cs="Times New Roman"/>
          <w:sz w:val="24"/>
          <w:szCs w:val="24"/>
          <w:u w:val="single"/>
        </w:rPr>
        <w:t xml:space="preserve">визуальные, аудийные, аудиовизуальные; </w:t>
      </w:r>
    </w:p>
    <w:p w:rsidR="007536D0" w:rsidRPr="005A30D1" w:rsidRDefault="007536D0" w:rsidP="00A73914">
      <w:pPr>
        <w:tabs>
          <w:tab w:val="left" w:pos="567"/>
          <w:tab w:val="left" w:pos="851"/>
        </w:tabs>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ab/>
      </w:r>
      <w:r w:rsidRPr="005A30D1">
        <w:rPr>
          <w:rFonts w:ascii="Times New Roman" w:hAnsi="Times New Roman" w:cs="Times New Roman"/>
          <w:sz w:val="24"/>
          <w:szCs w:val="24"/>
          <w:u w:val="single"/>
        </w:rPr>
        <w:t>естественные и искусственные</w:t>
      </w:r>
      <w:r w:rsidRPr="005A30D1">
        <w:rPr>
          <w:rFonts w:ascii="Times New Roman" w:hAnsi="Times New Roman" w:cs="Times New Roman"/>
          <w:sz w:val="24"/>
          <w:szCs w:val="24"/>
        </w:rPr>
        <w:t>;</w:t>
      </w:r>
    </w:p>
    <w:p w:rsidR="007536D0" w:rsidRPr="005A30D1" w:rsidRDefault="007536D0" w:rsidP="00A73914">
      <w:pPr>
        <w:tabs>
          <w:tab w:val="left" w:pos="567"/>
          <w:tab w:val="left" w:pos="851"/>
        </w:tabs>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ab/>
      </w:r>
      <w:r w:rsidRPr="005A30D1">
        <w:rPr>
          <w:rFonts w:ascii="Times New Roman" w:hAnsi="Times New Roman" w:cs="Times New Roman"/>
          <w:sz w:val="24"/>
          <w:szCs w:val="24"/>
          <w:u w:val="single"/>
        </w:rPr>
        <w:t>реальные и виртуальные</w:t>
      </w:r>
      <w:r w:rsidRPr="005A30D1">
        <w:rPr>
          <w:rFonts w:ascii="Times New Roman" w:hAnsi="Times New Roman" w:cs="Times New Roman"/>
          <w:sz w:val="24"/>
          <w:szCs w:val="24"/>
        </w:rPr>
        <w:t>.</w:t>
      </w:r>
    </w:p>
    <w:p w:rsidR="000B5268" w:rsidRPr="005A30D1" w:rsidRDefault="000B5268" w:rsidP="000B5268">
      <w:pPr>
        <w:pStyle w:val="a9"/>
        <w:tabs>
          <w:tab w:val="left" w:pos="284"/>
          <w:tab w:val="left" w:pos="851"/>
        </w:tabs>
        <w:spacing w:after="0" w:line="240" w:lineRule="auto"/>
        <w:ind w:left="567"/>
        <w:jc w:val="both"/>
        <w:rPr>
          <w:rFonts w:ascii="Times New Roman" w:hAnsi="Times New Roman" w:cs="Times New Roman"/>
          <w:sz w:val="24"/>
          <w:szCs w:val="24"/>
        </w:rPr>
      </w:pPr>
      <w:r w:rsidRPr="005A30D1">
        <w:rPr>
          <w:rFonts w:ascii="Times New Roman" w:hAnsi="Times New Roman" w:cs="Times New Roman"/>
          <w:sz w:val="24"/>
          <w:szCs w:val="24"/>
        </w:rPr>
        <w:t>Указанные средства</w:t>
      </w:r>
      <w:r w:rsidR="007536D0" w:rsidRPr="005A30D1">
        <w:rPr>
          <w:rFonts w:ascii="Times New Roman" w:hAnsi="Times New Roman" w:cs="Times New Roman"/>
          <w:sz w:val="24"/>
          <w:szCs w:val="24"/>
        </w:rPr>
        <w:t>, используются для развит</w:t>
      </w:r>
      <w:r w:rsidRPr="005A30D1">
        <w:rPr>
          <w:rFonts w:ascii="Times New Roman" w:hAnsi="Times New Roman" w:cs="Times New Roman"/>
          <w:sz w:val="24"/>
          <w:szCs w:val="24"/>
        </w:rPr>
        <w:t>ия следующих видов деятельности</w:t>
      </w:r>
    </w:p>
    <w:p w:rsidR="007536D0" w:rsidRPr="005A30D1" w:rsidRDefault="007536D0" w:rsidP="000B5268">
      <w:pPr>
        <w:tabs>
          <w:tab w:val="left" w:pos="284"/>
          <w:tab w:val="left" w:pos="851"/>
        </w:tabs>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детей:</w:t>
      </w:r>
    </w:p>
    <w:p w:rsidR="007536D0" w:rsidRPr="005A30D1" w:rsidRDefault="007536D0" w:rsidP="00A73914">
      <w:pPr>
        <w:tabs>
          <w:tab w:val="left" w:pos="567"/>
          <w:tab w:val="left" w:pos="851"/>
        </w:tabs>
        <w:spacing w:after="0" w:line="240" w:lineRule="auto"/>
        <w:ind w:firstLine="567"/>
        <w:jc w:val="both"/>
        <w:rPr>
          <w:rFonts w:ascii="Times New Roman" w:hAnsi="Times New Roman" w:cs="Times New Roman"/>
          <w:sz w:val="24"/>
          <w:szCs w:val="24"/>
        </w:rPr>
      </w:pPr>
      <w:r w:rsidRPr="005A30D1">
        <w:rPr>
          <w:rFonts w:ascii="Times New Roman" w:hAnsi="Times New Roman" w:cs="Times New Roman"/>
          <w:sz w:val="24"/>
          <w:szCs w:val="24"/>
          <w:u w:val="single"/>
        </w:rPr>
        <w:t>двигательной</w:t>
      </w:r>
      <w:r w:rsidRPr="005A30D1">
        <w:rPr>
          <w:rFonts w:ascii="Times New Roman" w:hAnsi="Times New Roman" w:cs="Times New Roman"/>
          <w:sz w:val="24"/>
          <w:szCs w:val="24"/>
        </w:rPr>
        <w:t xml:space="preserve"> (оборудование</w:t>
      </w:r>
      <w:r w:rsidR="000B5268" w:rsidRPr="005A30D1">
        <w:rPr>
          <w:rFonts w:ascii="Times New Roman" w:hAnsi="Times New Roman" w:cs="Times New Roman"/>
          <w:sz w:val="24"/>
          <w:szCs w:val="24"/>
        </w:rPr>
        <w:t xml:space="preserve"> </w:t>
      </w:r>
      <w:r w:rsidRPr="005A30D1">
        <w:rPr>
          <w:rFonts w:ascii="Times New Roman" w:hAnsi="Times New Roman" w:cs="Times New Roman"/>
          <w:sz w:val="24"/>
          <w:szCs w:val="24"/>
        </w:rPr>
        <w:t xml:space="preserve"> для ходьбы, бега, ползания, лазанья, прыгания, занятий с мячом и другое);</w:t>
      </w:r>
    </w:p>
    <w:p w:rsidR="007536D0" w:rsidRPr="005A30D1" w:rsidRDefault="007536D0" w:rsidP="00A73914">
      <w:pPr>
        <w:tabs>
          <w:tab w:val="left" w:pos="567"/>
          <w:tab w:val="left" w:pos="851"/>
        </w:tabs>
        <w:spacing w:after="0" w:line="240" w:lineRule="auto"/>
        <w:ind w:firstLine="567"/>
        <w:jc w:val="both"/>
        <w:rPr>
          <w:rFonts w:ascii="Times New Roman" w:hAnsi="Times New Roman" w:cs="Times New Roman"/>
          <w:sz w:val="24"/>
          <w:szCs w:val="24"/>
        </w:rPr>
      </w:pPr>
      <w:r w:rsidRPr="005A30D1">
        <w:rPr>
          <w:rFonts w:ascii="Times New Roman" w:hAnsi="Times New Roman" w:cs="Times New Roman"/>
          <w:sz w:val="24"/>
          <w:szCs w:val="24"/>
          <w:u w:val="single"/>
        </w:rPr>
        <w:t xml:space="preserve">предметной </w:t>
      </w:r>
      <w:r w:rsidRPr="005A30D1">
        <w:rPr>
          <w:rFonts w:ascii="Times New Roman" w:hAnsi="Times New Roman" w:cs="Times New Roman"/>
          <w:sz w:val="24"/>
          <w:szCs w:val="24"/>
        </w:rPr>
        <w:t>(образные и дидактические игрушки, реальные предметы и другое);</w:t>
      </w:r>
    </w:p>
    <w:p w:rsidR="007536D0" w:rsidRPr="005A30D1" w:rsidRDefault="007536D0" w:rsidP="00A73914">
      <w:pPr>
        <w:tabs>
          <w:tab w:val="left" w:pos="567"/>
          <w:tab w:val="left" w:pos="851"/>
        </w:tabs>
        <w:spacing w:after="0" w:line="240" w:lineRule="auto"/>
        <w:ind w:firstLine="567"/>
        <w:jc w:val="both"/>
        <w:rPr>
          <w:rFonts w:ascii="Times New Roman" w:hAnsi="Times New Roman" w:cs="Times New Roman"/>
          <w:sz w:val="24"/>
          <w:szCs w:val="24"/>
        </w:rPr>
      </w:pPr>
      <w:r w:rsidRPr="005A30D1">
        <w:rPr>
          <w:rFonts w:ascii="Times New Roman" w:hAnsi="Times New Roman" w:cs="Times New Roman"/>
          <w:sz w:val="24"/>
          <w:szCs w:val="24"/>
          <w:u w:val="single"/>
        </w:rPr>
        <w:t xml:space="preserve">игровой </w:t>
      </w:r>
      <w:r w:rsidRPr="005A30D1">
        <w:rPr>
          <w:rFonts w:ascii="Times New Roman" w:hAnsi="Times New Roman" w:cs="Times New Roman"/>
          <w:sz w:val="24"/>
          <w:szCs w:val="24"/>
        </w:rPr>
        <w:t>(игры, игрушки, игровое оборудование и другое);</w:t>
      </w:r>
    </w:p>
    <w:p w:rsidR="007536D0" w:rsidRPr="005A30D1" w:rsidRDefault="007536D0" w:rsidP="00A73914">
      <w:pPr>
        <w:tabs>
          <w:tab w:val="left" w:pos="567"/>
          <w:tab w:val="left" w:pos="851"/>
        </w:tabs>
        <w:spacing w:after="0" w:line="240" w:lineRule="auto"/>
        <w:ind w:firstLine="567"/>
        <w:jc w:val="both"/>
        <w:rPr>
          <w:rFonts w:ascii="Times New Roman" w:hAnsi="Times New Roman" w:cs="Times New Roman"/>
          <w:sz w:val="24"/>
          <w:szCs w:val="24"/>
        </w:rPr>
      </w:pPr>
      <w:r w:rsidRPr="005A30D1">
        <w:rPr>
          <w:rFonts w:ascii="Times New Roman" w:hAnsi="Times New Roman" w:cs="Times New Roman"/>
          <w:sz w:val="24"/>
          <w:szCs w:val="24"/>
          <w:u w:val="single"/>
        </w:rPr>
        <w:t>коммуникативной</w:t>
      </w:r>
      <w:r w:rsidRPr="005A30D1">
        <w:rPr>
          <w:rFonts w:ascii="Times New Roman" w:hAnsi="Times New Roman" w:cs="Times New Roman"/>
          <w:sz w:val="24"/>
          <w:szCs w:val="24"/>
        </w:rPr>
        <w:t xml:space="preserve"> (дидактический материал, предметы, </w:t>
      </w:r>
      <w:r w:rsidRPr="005A30D1">
        <w:rPr>
          <w:rFonts w:ascii="Times New Roman" w:hAnsi="Times New Roman" w:cs="Times New Roman"/>
          <w:sz w:val="24"/>
          <w:szCs w:val="24"/>
        </w:rPr>
        <w:tab/>
        <w:t>игрушки, видеофильмы и другое);</w:t>
      </w:r>
    </w:p>
    <w:p w:rsidR="007536D0" w:rsidRPr="005A30D1" w:rsidRDefault="007536D0" w:rsidP="00A73914">
      <w:pPr>
        <w:tabs>
          <w:tab w:val="left" w:pos="567"/>
          <w:tab w:val="left" w:pos="851"/>
        </w:tabs>
        <w:spacing w:after="0" w:line="240" w:lineRule="auto"/>
        <w:ind w:firstLine="567"/>
        <w:jc w:val="both"/>
        <w:rPr>
          <w:rFonts w:ascii="Times New Roman" w:hAnsi="Times New Roman" w:cs="Times New Roman"/>
          <w:sz w:val="24"/>
          <w:szCs w:val="24"/>
        </w:rPr>
      </w:pPr>
      <w:r w:rsidRPr="005A30D1">
        <w:rPr>
          <w:rFonts w:ascii="Times New Roman" w:hAnsi="Times New Roman" w:cs="Times New Roman"/>
          <w:sz w:val="24"/>
          <w:szCs w:val="24"/>
          <w:u w:val="single"/>
        </w:rPr>
        <w:t>познавательно-исследовательской и экспериментирования</w:t>
      </w:r>
      <w:r w:rsidRPr="005A30D1">
        <w:rPr>
          <w:rFonts w:ascii="Times New Roman" w:hAnsi="Times New Roman" w:cs="Times New Roman"/>
          <w:sz w:val="24"/>
          <w:szCs w:val="24"/>
        </w:rPr>
        <w:t xml:space="preserve"> (натуральные предметы и оборудование для исследования, и образно-символический материал, в том числе макеты, плакаты, модели, схемы и другое);</w:t>
      </w:r>
    </w:p>
    <w:p w:rsidR="007536D0" w:rsidRPr="005A30D1" w:rsidRDefault="007536D0" w:rsidP="00A73914">
      <w:pPr>
        <w:tabs>
          <w:tab w:val="left" w:pos="567"/>
          <w:tab w:val="left" w:pos="851"/>
        </w:tabs>
        <w:spacing w:after="0" w:line="240" w:lineRule="auto"/>
        <w:ind w:firstLine="567"/>
        <w:jc w:val="both"/>
        <w:rPr>
          <w:rFonts w:ascii="Times New Roman" w:hAnsi="Times New Roman" w:cs="Times New Roman"/>
          <w:sz w:val="24"/>
          <w:szCs w:val="24"/>
        </w:rPr>
      </w:pPr>
      <w:r w:rsidRPr="005A30D1">
        <w:rPr>
          <w:rFonts w:ascii="Times New Roman" w:hAnsi="Times New Roman" w:cs="Times New Roman"/>
          <w:sz w:val="24"/>
          <w:szCs w:val="24"/>
          <w:u w:val="single"/>
        </w:rPr>
        <w:t>чтения художественной литературы</w:t>
      </w:r>
      <w:r w:rsidRPr="005A30D1">
        <w:rPr>
          <w:rFonts w:ascii="Times New Roman" w:hAnsi="Times New Roman" w:cs="Times New Roman"/>
          <w:sz w:val="24"/>
          <w:szCs w:val="24"/>
        </w:rPr>
        <w:t xml:space="preserve"> (книги для детского чтения, в том числе аудиокниги, иллюстративный материал);</w:t>
      </w:r>
    </w:p>
    <w:p w:rsidR="007536D0" w:rsidRPr="005A30D1" w:rsidRDefault="007536D0" w:rsidP="00A73914">
      <w:pPr>
        <w:tabs>
          <w:tab w:val="left" w:pos="567"/>
          <w:tab w:val="left" w:pos="851"/>
        </w:tabs>
        <w:spacing w:after="0" w:line="240" w:lineRule="auto"/>
        <w:ind w:firstLine="567"/>
        <w:jc w:val="both"/>
        <w:rPr>
          <w:rFonts w:ascii="Times New Roman" w:hAnsi="Times New Roman" w:cs="Times New Roman"/>
          <w:sz w:val="24"/>
          <w:szCs w:val="24"/>
        </w:rPr>
      </w:pPr>
      <w:r w:rsidRPr="005A30D1">
        <w:rPr>
          <w:rFonts w:ascii="Times New Roman" w:hAnsi="Times New Roman" w:cs="Times New Roman"/>
          <w:sz w:val="24"/>
          <w:szCs w:val="24"/>
          <w:u w:val="single"/>
        </w:rPr>
        <w:t>трудовой</w:t>
      </w:r>
      <w:r w:rsidRPr="005A30D1">
        <w:rPr>
          <w:rFonts w:ascii="Times New Roman" w:hAnsi="Times New Roman" w:cs="Times New Roman"/>
          <w:sz w:val="24"/>
          <w:szCs w:val="24"/>
        </w:rPr>
        <w:t xml:space="preserve"> (оборудование и инвентарь для всех видов труда);</w:t>
      </w:r>
    </w:p>
    <w:p w:rsidR="007536D0" w:rsidRPr="005A30D1" w:rsidRDefault="007536D0" w:rsidP="00A73914">
      <w:pPr>
        <w:tabs>
          <w:tab w:val="left" w:pos="567"/>
          <w:tab w:val="left" w:pos="851"/>
        </w:tabs>
        <w:spacing w:after="0" w:line="240" w:lineRule="auto"/>
        <w:ind w:firstLine="567"/>
        <w:jc w:val="both"/>
        <w:rPr>
          <w:rFonts w:ascii="Times New Roman" w:hAnsi="Times New Roman" w:cs="Times New Roman"/>
          <w:sz w:val="24"/>
          <w:szCs w:val="24"/>
        </w:rPr>
      </w:pPr>
      <w:r w:rsidRPr="005A30D1">
        <w:rPr>
          <w:rFonts w:ascii="Times New Roman" w:hAnsi="Times New Roman" w:cs="Times New Roman"/>
          <w:sz w:val="24"/>
          <w:szCs w:val="24"/>
          <w:u w:val="single"/>
        </w:rPr>
        <w:t>продуктивной</w:t>
      </w:r>
      <w:r w:rsidRPr="005A30D1">
        <w:rPr>
          <w:rFonts w:ascii="Times New Roman" w:hAnsi="Times New Roman" w:cs="Times New Roman"/>
          <w:sz w:val="24"/>
          <w:szCs w:val="24"/>
        </w:rPr>
        <w:t xml:space="preserve"> (оборудование и материалы для лепки, аппликации, рисования и конструирования);</w:t>
      </w:r>
    </w:p>
    <w:p w:rsidR="00710A5E" w:rsidRPr="005A30D1" w:rsidRDefault="007536D0" w:rsidP="00710A5E">
      <w:pPr>
        <w:tabs>
          <w:tab w:val="left" w:pos="567"/>
          <w:tab w:val="left" w:pos="851"/>
        </w:tabs>
        <w:spacing w:after="0" w:line="240" w:lineRule="auto"/>
        <w:ind w:firstLine="567"/>
        <w:jc w:val="both"/>
        <w:rPr>
          <w:rFonts w:ascii="Times New Roman" w:hAnsi="Times New Roman" w:cs="Times New Roman"/>
          <w:sz w:val="24"/>
          <w:szCs w:val="24"/>
        </w:rPr>
      </w:pPr>
      <w:r w:rsidRPr="005A30D1">
        <w:rPr>
          <w:rFonts w:ascii="Times New Roman" w:hAnsi="Times New Roman" w:cs="Times New Roman"/>
          <w:sz w:val="24"/>
          <w:szCs w:val="24"/>
          <w:u w:val="single"/>
        </w:rPr>
        <w:lastRenderedPageBreak/>
        <w:t>музыкальной</w:t>
      </w:r>
      <w:r w:rsidRPr="005A30D1">
        <w:rPr>
          <w:rFonts w:ascii="Times New Roman" w:hAnsi="Times New Roman" w:cs="Times New Roman"/>
          <w:sz w:val="24"/>
          <w:szCs w:val="24"/>
        </w:rPr>
        <w:t xml:space="preserve"> (детские музыкальные инструменты, ди</w:t>
      </w:r>
      <w:r w:rsidR="00710A5E" w:rsidRPr="005A30D1">
        <w:rPr>
          <w:rFonts w:ascii="Times New Roman" w:hAnsi="Times New Roman" w:cs="Times New Roman"/>
          <w:sz w:val="24"/>
          <w:szCs w:val="24"/>
        </w:rPr>
        <w:t>дактический материал и другое).</w:t>
      </w:r>
    </w:p>
    <w:p w:rsidR="00710A5E" w:rsidRPr="005A30D1" w:rsidRDefault="00710A5E" w:rsidP="00710A5E">
      <w:pPr>
        <w:tabs>
          <w:tab w:val="left" w:pos="567"/>
          <w:tab w:val="left" w:pos="851"/>
        </w:tabs>
        <w:spacing w:after="0" w:line="240" w:lineRule="auto"/>
        <w:ind w:firstLine="567"/>
        <w:jc w:val="both"/>
        <w:rPr>
          <w:rFonts w:ascii="Times New Roman" w:hAnsi="Times New Roman" w:cs="Times New Roman"/>
          <w:sz w:val="24"/>
          <w:szCs w:val="24"/>
        </w:rPr>
      </w:pPr>
    </w:p>
    <w:p w:rsidR="00710A5E" w:rsidRPr="005A30D1" w:rsidRDefault="007536D0" w:rsidP="00710A5E">
      <w:pPr>
        <w:tabs>
          <w:tab w:val="left" w:pos="567"/>
          <w:tab w:val="left" w:pos="851"/>
        </w:tabs>
        <w:spacing w:after="0" w:line="240" w:lineRule="auto"/>
        <w:ind w:firstLine="567"/>
        <w:jc w:val="both"/>
        <w:rPr>
          <w:rFonts w:ascii="Times New Roman" w:hAnsi="Times New Roman" w:cs="Times New Roman"/>
          <w:sz w:val="24"/>
          <w:szCs w:val="24"/>
        </w:rPr>
      </w:pPr>
      <w:r w:rsidRPr="005A30D1">
        <w:rPr>
          <w:rFonts w:ascii="Times New Roman" w:hAnsi="Times New Roman" w:cs="Times New Roman"/>
          <w:sz w:val="24"/>
          <w:szCs w:val="24"/>
        </w:rPr>
        <w:t>ДОО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w:t>
      </w:r>
      <w:r w:rsidR="00710A5E" w:rsidRPr="005A30D1">
        <w:rPr>
          <w:rFonts w:ascii="Times New Roman" w:hAnsi="Times New Roman" w:cs="Times New Roman"/>
          <w:sz w:val="24"/>
          <w:szCs w:val="24"/>
        </w:rPr>
        <w:t>димые для реализации образовательной</w:t>
      </w:r>
      <w:r w:rsidRPr="005A30D1">
        <w:rPr>
          <w:rFonts w:ascii="Times New Roman" w:hAnsi="Times New Roman" w:cs="Times New Roman"/>
          <w:sz w:val="24"/>
          <w:szCs w:val="24"/>
        </w:rPr>
        <w:t xml:space="preserve"> программы.</w:t>
      </w:r>
    </w:p>
    <w:p w:rsidR="00C05F85" w:rsidRPr="005A30D1" w:rsidRDefault="007536D0" w:rsidP="00C05F85">
      <w:pPr>
        <w:tabs>
          <w:tab w:val="left" w:pos="567"/>
          <w:tab w:val="left" w:pos="851"/>
        </w:tabs>
        <w:spacing w:after="0" w:line="240" w:lineRule="auto"/>
        <w:ind w:firstLine="567"/>
        <w:jc w:val="both"/>
        <w:rPr>
          <w:rFonts w:ascii="Times New Roman" w:hAnsi="Times New Roman" w:cs="Times New Roman"/>
          <w:sz w:val="24"/>
          <w:szCs w:val="24"/>
        </w:rPr>
      </w:pPr>
      <w:r w:rsidRPr="005A30D1">
        <w:rPr>
          <w:rFonts w:ascii="Times New Roman" w:hAnsi="Times New Roman" w:cs="Times New Roman"/>
          <w:sz w:val="24"/>
          <w:szCs w:val="24"/>
        </w:rPr>
        <w:t xml:space="preserve">Вариативность форм, методов </w:t>
      </w:r>
      <w:r w:rsidR="00710A5E" w:rsidRPr="005A30D1">
        <w:rPr>
          <w:rFonts w:ascii="Times New Roman" w:hAnsi="Times New Roman" w:cs="Times New Roman"/>
          <w:sz w:val="24"/>
          <w:szCs w:val="24"/>
        </w:rPr>
        <w:t>и средств реализации  образовательной</w:t>
      </w:r>
      <w:r w:rsidRPr="005A30D1">
        <w:rPr>
          <w:rFonts w:ascii="Times New Roman" w:hAnsi="Times New Roman" w:cs="Times New Roman"/>
          <w:sz w:val="24"/>
          <w:szCs w:val="24"/>
        </w:rPr>
        <w:t xml:space="preserve"> программы зависит не только от учёта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ребёнка в образовательном процессе.</w:t>
      </w:r>
    </w:p>
    <w:p w:rsidR="00C05F85" w:rsidRPr="005A30D1" w:rsidRDefault="007536D0" w:rsidP="00C05F85">
      <w:pPr>
        <w:tabs>
          <w:tab w:val="left" w:pos="567"/>
          <w:tab w:val="left" w:pos="851"/>
        </w:tabs>
        <w:spacing w:after="0" w:line="240" w:lineRule="auto"/>
        <w:ind w:firstLine="567"/>
        <w:jc w:val="both"/>
        <w:rPr>
          <w:rFonts w:ascii="Times New Roman" w:hAnsi="Times New Roman" w:cs="Times New Roman"/>
          <w:sz w:val="24"/>
          <w:szCs w:val="24"/>
        </w:rPr>
      </w:pPr>
      <w:r w:rsidRPr="005A30D1">
        <w:rPr>
          <w:rFonts w:ascii="Times New Roman" w:hAnsi="Times New Roman" w:cs="Times New Roman"/>
          <w:sz w:val="24"/>
          <w:szCs w:val="24"/>
        </w:rPr>
        <w:t>При выборе форм, методов</w:t>
      </w:r>
      <w:r w:rsidR="00C05F85" w:rsidRPr="005A30D1">
        <w:rPr>
          <w:rFonts w:ascii="Times New Roman" w:hAnsi="Times New Roman" w:cs="Times New Roman"/>
          <w:sz w:val="24"/>
          <w:szCs w:val="24"/>
        </w:rPr>
        <w:t>, средств реализации  образовательной</w:t>
      </w:r>
      <w:r w:rsidRPr="005A30D1">
        <w:rPr>
          <w:rFonts w:ascii="Times New Roman" w:hAnsi="Times New Roman" w:cs="Times New Roman"/>
          <w:sz w:val="24"/>
          <w:szCs w:val="24"/>
        </w:rPr>
        <w:t xml:space="preserve"> программы педагог учитывает субъектные проявления ребёнка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rsidR="00C05F85" w:rsidRPr="005A30D1" w:rsidRDefault="007536D0" w:rsidP="00C05F85">
      <w:pPr>
        <w:tabs>
          <w:tab w:val="left" w:pos="567"/>
          <w:tab w:val="left" w:pos="851"/>
        </w:tabs>
        <w:spacing w:after="0" w:line="240" w:lineRule="auto"/>
        <w:ind w:firstLine="567"/>
        <w:jc w:val="both"/>
        <w:rPr>
          <w:rFonts w:ascii="Times New Roman" w:hAnsi="Times New Roman" w:cs="Times New Roman"/>
          <w:sz w:val="24"/>
          <w:szCs w:val="24"/>
        </w:rPr>
      </w:pPr>
      <w:r w:rsidRPr="005A30D1">
        <w:rPr>
          <w:rFonts w:ascii="Times New Roman" w:hAnsi="Times New Roman" w:cs="Times New Roman"/>
          <w:sz w:val="24"/>
          <w:szCs w:val="24"/>
        </w:rPr>
        <w:t xml:space="preserve">Выбор педагогом педагогически обоснованных форм, методов, средств реализации </w:t>
      </w:r>
      <w:r w:rsidR="00C05F85" w:rsidRPr="005A30D1">
        <w:rPr>
          <w:rFonts w:ascii="Times New Roman" w:hAnsi="Times New Roman" w:cs="Times New Roman"/>
          <w:sz w:val="24"/>
          <w:szCs w:val="24"/>
        </w:rPr>
        <w:t xml:space="preserve">образовательной </w:t>
      </w:r>
      <w:r w:rsidRPr="005A30D1">
        <w:rPr>
          <w:rFonts w:ascii="Times New Roman" w:hAnsi="Times New Roman" w:cs="Times New Roman"/>
          <w:sz w:val="24"/>
          <w:szCs w:val="24"/>
        </w:rPr>
        <w:t>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rsidR="00C05F85" w:rsidRPr="005A30D1" w:rsidRDefault="00C05F85" w:rsidP="00C05F85">
      <w:pPr>
        <w:pStyle w:val="a9"/>
        <w:tabs>
          <w:tab w:val="left" w:pos="567"/>
          <w:tab w:val="left" w:pos="993"/>
        </w:tabs>
        <w:spacing w:after="0" w:line="240" w:lineRule="auto"/>
        <w:ind w:left="480"/>
        <w:jc w:val="center"/>
        <w:rPr>
          <w:rFonts w:ascii="Times New Roman" w:hAnsi="Times New Roman" w:cs="Times New Roman"/>
          <w:b/>
          <w:sz w:val="24"/>
          <w:szCs w:val="24"/>
        </w:rPr>
      </w:pPr>
      <w:r w:rsidRPr="005A30D1">
        <w:rPr>
          <w:rFonts w:ascii="Times New Roman" w:hAnsi="Times New Roman" w:cs="Times New Roman"/>
          <w:b/>
          <w:sz w:val="24"/>
          <w:szCs w:val="24"/>
        </w:rPr>
        <w:t>2.8.</w:t>
      </w:r>
      <w:r w:rsidR="0010230D" w:rsidRPr="005A30D1">
        <w:rPr>
          <w:rFonts w:ascii="Times New Roman" w:hAnsi="Times New Roman" w:cs="Times New Roman"/>
          <w:b/>
          <w:sz w:val="24"/>
          <w:szCs w:val="24"/>
        </w:rPr>
        <w:t xml:space="preserve"> </w:t>
      </w:r>
      <w:r w:rsidR="007536D0" w:rsidRPr="005A30D1">
        <w:rPr>
          <w:rFonts w:ascii="Times New Roman" w:hAnsi="Times New Roman" w:cs="Times New Roman"/>
          <w:b/>
          <w:sz w:val="24"/>
          <w:szCs w:val="24"/>
        </w:rPr>
        <w:t xml:space="preserve">Особенности образовательной деятельности </w:t>
      </w:r>
    </w:p>
    <w:p w:rsidR="007536D0" w:rsidRPr="005A30D1" w:rsidRDefault="007536D0" w:rsidP="00C05F85">
      <w:pPr>
        <w:pStyle w:val="a9"/>
        <w:tabs>
          <w:tab w:val="left" w:pos="567"/>
          <w:tab w:val="left" w:pos="993"/>
        </w:tabs>
        <w:spacing w:after="0" w:line="240" w:lineRule="auto"/>
        <w:ind w:left="480"/>
        <w:jc w:val="center"/>
        <w:rPr>
          <w:rFonts w:ascii="Times New Roman" w:hAnsi="Times New Roman" w:cs="Times New Roman"/>
          <w:b/>
          <w:sz w:val="24"/>
          <w:szCs w:val="24"/>
        </w:rPr>
      </w:pPr>
      <w:r w:rsidRPr="005A30D1">
        <w:rPr>
          <w:rFonts w:ascii="Times New Roman" w:hAnsi="Times New Roman" w:cs="Times New Roman"/>
          <w:b/>
          <w:sz w:val="24"/>
          <w:szCs w:val="24"/>
        </w:rPr>
        <w:t>разных видов и культурных практик.</w:t>
      </w:r>
    </w:p>
    <w:p w:rsidR="00C05F85" w:rsidRPr="005A30D1" w:rsidRDefault="007536D0" w:rsidP="00C05F85">
      <w:pPr>
        <w:pStyle w:val="a9"/>
        <w:tabs>
          <w:tab w:val="left" w:pos="567"/>
          <w:tab w:val="left" w:pos="993"/>
        </w:tabs>
        <w:spacing w:after="0" w:line="240" w:lineRule="auto"/>
        <w:ind w:left="480"/>
        <w:jc w:val="both"/>
        <w:rPr>
          <w:rFonts w:ascii="Times New Roman" w:hAnsi="Times New Roman" w:cs="Times New Roman"/>
          <w:b/>
          <w:sz w:val="24"/>
          <w:szCs w:val="24"/>
          <w:u w:val="single"/>
        </w:rPr>
      </w:pPr>
      <w:r w:rsidRPr="005A30D1">
        <w:rPr>
          <w:rFonts w:ascii="Times New Roman" w:hAnsi="Times New Roman" w:cs="Times New Roman"/>
          <w:b/>
          <w:sz w:val="24"/>
          <w:szCs w:val="24"/>
          <w:u w:val="single"/>
        </w:rPr>
        <w:t>Образовательная деятельность в ДОО включает:</w:t>
      </w:r>
    </w:p>
    <w:p w:rsidR="007536D0" w:rsidRPr="005A30D1" w:rsidRDefault="007536D0" w:rsidP="00C05F85">
      <w:pPr>
        <w:pStyle w:val="a9"/>
        <w:tabs>
          <w:tab w:val="left" w:pos="567"/>
          <w:tab w:val="left" w:pos="993"/>
        </w:tabs>
        <w:spacing w:after="0" w:line="240" w:lineRule="auto"/>
        <w:ind w:left="480"/>
        <w:jc w:val="both"/>
        <w:rPr>
          <w:rFonts w:ascii="Times New Roman" w:hAnsi="Times New Roman" w:cs="Times New Roman"/>
          <w:b/>
          <w:sz w:val="24"/>
          <w:szCs w:val="24"/>
          <w:u w:val="single"/>
        </w:rPr>
      </w:pPr>
      <w:r w:rsidRPr="005A30D1">
        <w:rPr>
          <w:rFonts w:ascii="Times New Roman" w:hAnsi="Times New Roman" w:cs="Times New Roman"/>
          <w:sz w:val="24"/>
          <w:szCs w:val="24"/>
          <w:u w:val="single"/>
        </w:rPr>
        <w:t>образовательную деятельность, осуществляемую в процессе организации различных видов детской деятельности;</w:t>
      </w:r>
    </w:p>
    <w:p w:rsidR="007536D0" w:rsidRPr="005A30D1" w:rsidRDefault="007536D0" w:rsidP="00A73914">
      <w:pPr>
        <w:tabs>
          <w:tab w:val="left" w:pos="567"/>
          <w:tab w:val="left" w:pos="993"/>
        </w:tabs>
        <w:spacing w:after="0" w:line="240" w:lineRule="auto"/>
        <w:ind w:firstLine="567"/>
        <w:jc w:val="both"/>
        <w:rPr>
          <w:rFonts w:ascii="Times New Roman" w:hAnsi="Times New Roman" w:cs="Times New Roman"/>
          <w:sz w:val="24"/>
          <w:szCs w:val="24"/>
          <w:u w:val="single"/>
        </w:rPr>
      </w:pPr>
      <w:r w:rsidRPr="005A30D1">
        <w:rPr>
          <w:rFonts w:ascii="Times New Roman" w:hAnsi="Times New Roman" w:cs="Times New Roman"/>
          <w:sz w:val="24"/>
          <w:szCs w:val="24"/>
          <w:u w:val="single"/>
        </w:rPr>
        <w:t>образовательную деятельность, осуществляемую в ходе режимных процессов; самостоятельную деятельность детей;</w:t>
      </w:r>
    </w:p>
    <w:p w:rsidR="00C05F85" w:rsidRPr="005A30D1" w:rsidRDefault="007536D0" w:rsidP="00C05F85">
      <w:pPr>
        <w:tabs>
          <w:tab w:val="left" w:pos="567"/>
          <w:tab w:val="left" w:pos="993"/>
        </w:tabs>
        <w:spacing w:after="0" w:line="240" w:lineRule="auto"/>
        <w:ind w:firstLine="567"/>
        <w:jc w:val="both"/>
        <w:rPr>
          <w:rFonts w:ascii="Times New Roman" w:hAnsi="Times New Roman" w:cs="Times New Roman"/>
          <w:sz w:val="24"/>
          <w:szCs w:val="24"/>
          <w:u w:val="single"/>
        </w:rPr>
      </w:pPr>
      <w:r w:rsidRPr="005A30D1">
        <w:rPr>
          <w:rFonts w:ascii="Times New Roman" w:hAnsi="Times New Roman" w:cs="Times New Roman"/>
          <w:sz w:val="24"/>
          <w:szCs w:val="24"/>
          <w:u w:val="single"/>
        </w:rPr>
        <w:t>взаимодействие с семьями детей по реализаци</w:t>
      </w:r>
      <w:r w:rsidR="00C05F85" w:rsidRPr="005A30D1">
        <w:rPr>
          <w:rFonts w:ascii="Times New Roman" w:hAnsi="Times New Roman" w:cs="Times New Roman"/>
          <w:sz w:val="24"/>
          <w:szCs w:val="24"/>
          <w:u w:val="single"/>
        </w:rPr>
        <w:t>и образовательной программы ДО.</w:t>
      </w:r>
    </w:p>
    <w:p w:rsidR="00C05F85" w:rsidRPr="005A30D1" w:rsidRDefault="00C05F85" w:rsidP="00C05F85">
      <w:pPr>
        <w:tabs>
          <w:tab w:val="left" w:pos="567"/>
          <w:tab w:val="left" w:pos="993"/>
        </w:tabs>
        <w:spacing w:after="0" w:line="240" w:lineRule="auto"/>
        <w:ind w:firstLine="567"/>
        <w:jc w:val="both"/>
        <w:rPr>
          <w:rFonts w:ascii="Times New Roman" w:hAnsi="Times New Roman" w:cs="Times New Roman"/>
          <w:sz w:val="24"/>
          <w:szCs w:val="24"/>
          <w:u w:val="single"/>
        </w:rPr>
      </w:pPr>
    </w:p>
    <w:p w:rsidR="007536D0" w:rsidRPr="005A30D1" w:rsidRDefault="007536D0" w:rsidP="00DD055D">
      <w:pPr>
        <w:tabs>
          <w:tab w:val="left" w:pos="567"/>
          <w:tab w:val="left" w:pos="993"/>
        </w:tabs>
        <w:spacing w:after="0" w:line="240" w:lineRule="auto"/>
        <w:ind w:firstLine="567"/>
        <w:jc w:val="both"/>
        <w:rPr>
          <w:rFonts w:ascii="Times New Roman" w:hAnsi="Times New Roman" w:cs="Times New Roman"/>
          <w:b/>
          <w:i/>
          <w:sz w:val="24"/>
          <w:szCs w:val="24"/>
          <w:u w:val="single"/>
        </w:rPr>
      </w:pPr>
      <w:r w:rsidRPr="005A30D1">
        <w:rPr>
          <w:rFonts w:ascii="Times New Roman" w:hAnsi="Times New Roman" w:cs="Times New Roman"/>
          <w:b/>
          <w:i/>
          <w:sz w:val="24"/>
          <w:szCs w:val="24"/>
        </w:rPr>
        <w:t>Образовательная деятельность организуется как сов</w:t>
      </w:r>
      <w:r w:rsidR="00C05F85" w:rsidRPr="005A30D1">
        <w:rPr>
          <w:rFonts w:ascii="Times New Roman" w:hAnsi="Times New Roman" w:cs="Times New Roman"/>
          <w:b/>
          <w:i/>
          <w:sz w:val="24"/>
          <w:szCs w:val="24"/>
        </w:rPr>
        <w:t>местная деятельность педагога и</w:t>
      </w:r>
      <w:r w:rsidR="00DD055D" w:rsidRPr="005A30D1">
        <w:rPr>
          <w:rFonts w:ascii="Times New Roman" w:hAnsi="Times New Roman" w:cs="Times New Roman"/>
          <w:b/>
          <w:i/>
          <w:sz w:val="24"/>
          <w:szCs w:val="24"/>
        </w:rPr>
        <w:t xml:space="preserve"> </w:t>
      </w:r>
      <w:r w:rsidRPr="005A30D1">
        <w:rPr>
          <w:rFonts w:ascii="Times New Roman" w:hAnsi="Times New Roman" w:cs="Times New Roman"/>
          <w:b/>
          <w:i/>
          <w:sz w:val="24"/>
          <w:szCs w:val="24"/>
        </w:rPr>
        <w:t>детей, самостоятельная деятельность детей</w:t>
      </w:r>
      <w:r w:rsidRPr="005A30D1">
        <w:rPr>
          <w:rFonts w:ascii="Times New Roman" w:hAnsi="Times New Roman" w:cs="Times New Roman"/>
          <w:sz w:val="24"/>
          <w:szCs w:val="24"/>
        </w:rPr>
        <w:t>.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7536D0" w:rsidRPr="005A30D1" w:rsidRDefault="007536D0" w:rsidP="00E01322">
      <w:pPr>
        <w:pStyle w:val="a9"/>
        <w:numPr>
          <w:ilvl w:val="0"/>
          <w:numId w:val="60"/>
        </w:numPr>
        <w:tabs>
          <w:tab w:val="left" w:pos="567"/>
          <w:tab w:val="left" w:pos="993"/>
        </w:tabs>
        <w:spacing w:after="0" w:line="240" w:lineRule="auto"/>
        <w:ind w:left="0" w:firstLine="570"/>
        <w:jc w:val="both"/>
        <w:rPr>
          <w:rFonts w:ascii="Times New Roman" w:hAnsi="Times New Roman" w:cs="Times New Roman"/>
          <w:sz w:val="24"/>
          <w:szCs w:val="24"/>
        </w:rPr>
      </w:pPr>
      <w:r w:rsidRPr="005A30D1">
        <w:rPr>
          <w:rFonts w:ascii="Times New Roman" w:hAnsi="Times New Roman" w:cs="Times New Roman"/>
          <w:sz w:val="24"/>
          <w:szCs w:val="24"/>
        </w:rPr>
        <w:t>совместная деятельность педагога с ребёнком, где, взаимодействуя с ребёнком, он выполняет функции педагога: обучает ребёнка чему-то новому;</w:t>
      </w:r>
    </w:p>
    <w:p w:rsidR="007536D0" w:rsidRPr="005A30D1" w:rsidRDefault="007536D0" w:rsidP="00E01322">
      <w:pPr>
        <w:pStyle w:val="a9"/>
        <w:numPr>
          <w:ilvl w:val="0"/>
          <w:numId w:val="60"/>
        </w:numPr>
        <w:tabs>
          <w:tab w:val="left" w:pos="567"/>
          <w:tab w:val="left" w:pos="851"/>
        </w:tabs>
        <w:spacing w:after="0" w:line="240" w:lineRule="auto"/>
        <w:ind w:left="0" w:firstLine="570"/>
        <w:jc w:val="both"/>
        <w:rPr>
          <w:rFonts w:ascii="Times New Roman" w:hAnsi="Times New Roman" w:cs="Times New Roman"/>
          <w:sz w:val="24"/>
          <w:szCs w:val="24"/>
        </w:rPr>
      </w:pPr>
      <w:r w:rsidRPr="005A30D1">
        <w:rPr>
          <w:rFonts w:ascii="Times New Roman" w:hAnsi="Times New Roman" w:cs="Times New Roman"/>
          <w:sz w:val="24"/>
          <w:szCs w:val="24"/>
        </w:rPr>
        <w:t>совместная деятельность ребёнка с педагогом, при которой ребёнок и педагог — равноправные партнеры;</w:t>
      </w:r>
    </w:p>
    <w:p w:rsidR="007536D0" w:rsidRPr="005A30D1" w:rsidRDefault="007536D0" w:rsidP="00E01322">
      <w:pPr>
        <w:pStyle w:val="a9"/>
        <w:numPr>
          <w:ilvl w:val="0"/>
          <w:numId w:val="60"/>
        </w:numPr>
        <w:tabs>
          <w:tab w:val="left" w:pos="567"/>
          <w:tab w:val="left" w:pos="851"/>
        </w:tabs>
        <w:spacing w:after="0" w:line="240" w:lineRule="auto"/>
        <w:ind w:left="0" w:firstLine="570"/>
        <w:jc w:val="both"/>
        <w:rPr>
          <w:rFonts w:ascii="Times New Roman" w:hAnsi="Times New Roman" w:cs="Times New Roman"/>
          <w:sz w:val="24"/>
          <w:szCs w:val="24"/>
        </w:rPr>
      </w:pPr>
      <w:r w:rsidRPr="005A30D1">
        <w:rPr>
          <w:rFonts w:ascii="Times New Roman" w:hAnsi="Times New Roman" w:cs="Times New Roman"/>
          <w:sz w:val="24"/>
          <w:szCs w:val="24"/>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7536D0" w:rsidRPr="005A30D1" w:rsidRDefault="007536D0" w:rsidP="00E01322">
      <w:pPr>
        <w:pStyle w:val="a9"/>
        <w:numPr>
          <w:ilvl w:val="0"/>
          <w:numId w:val="60"/>
        </w:numPr>
        <w:tabs>
          <w:tab w:val="left" w:pos="567"/>
          <w:tab w:val="left" w:pos="851"/>
        </w:tabs>
        <w:spacing w:after="0" w:line="240" w:lineRule="auto"/>
        <w:ind w:left="0" w:firstLine="570"/>
        <w:jc w:val="both"/>
        <w:rPr>
          <w:rFonts w:ascii="Times New Roman" w:hAnsi="Times New Roman" w:cs="Times New Roman"/>
          <w:sz w:val="24"/>
          <w:szCs w:val="24"/>
        </w:rPr>
      </w:pPr>
      <w:r w:rsidRPr="005A30D1">
        <w:rPr>
          <w:rFonts w:ascii="Times New Roman" w:hAnsi="Times New Roman" w:cs="Times New Roman"/>
          <w:sz w:val="24"/>
          <w:szCs w:val="24"/>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гpyппe детей, тем самым, актуализируя лидерские ресурсы самих детей;</w:t>
      </w:r>
    </w:p>
    <w:p w:rsidR="00C05F85" w:rsidRPr="005A30D1" w:rsidRDefault="007536D0" w:rsidP="00C05F85">
      <w:pPr>
        <w:pStyle w:val="a9"/>
        <w:numPr>
          <w:ilvl w:val="0"/>
          <w:numId w:val="60"/>
        </w:numPr>
        <w:tabs>
          <w:tab w:val="left" w:pos="567"/>
          <w:tab w:val="left" w:pos="851"/>
        </w:tabs>
        <w:spacing w:after="0" w:line="240" w:lineRule="auto"/>
        <w:ind w:left="0" w:firstLine="570"/>
        <w:jc w:val="both"/>
        <w:rPr>
          <w:rFonts w:ascii="Times New Roman" w:hAnsi="Times New Roman" w:cs="Times New Roman"/>
          <w:sz w:val="24"/>
          <w:szCs w:val="24"/>
        </w:rPr>
      </w:pPr>
      <w:r w:rsidRPr="005A30D1">
        <w:rPr>
          <w:rFonts w:ascii="Times New Roman" w:hAnsi="Times New Roman" w:cs="Times New Roman"/>
          <w:sz w:val="24"/>
          <w:szCs w:val="24"/>
        </w:rP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 исследовательская деятельность (опыты, эксперименты и другое).</w:t>
      </w:r>
    </w:p>
    <w:p w:rsidR="007536D0" w:rsidRPr="005A30D1" w:rsidRDefault="007536D0" w:rsidP="00C05F85">
      <w:pPr>
        <w:tabs>
          <w:tab w:val="left" w:pos="567"/>
          <w:tab w:val="left" w:pos="851"/>
        </w:tabs>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lastRenderedPageBreak/>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7536D0" w:rsidRPr="005A30D1" w:rsidRDefault="00794ED2" w:rsidP="00A73914">
      <w:pPr>
        <w:tabs>
          <w:tab w:val="left" w:pos="567"/>
          <w:tab w:val="left" w:pos="851"/>
        </w:tabs>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ab/>
      </w:r>
      <w:r w:rsidR="007536D0" w:rsidRPr="005A30D1">
        <w:rPr>
          <w:rFonts w:ascii="Times New Roman" w:hAnsi="Times New Roman" w:cs="Times New Roman"/>
          <w:sz w:val="24"/>
          <w:szCs w:val="24"/>
        </w:rP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7536D0" w:rsidRPr="005A30D1" w:rsidRDefault="00794ED2" w:rsidP="00A73914">
      <w:pPr>
        <w:tabs>
          <w:tab w:val="left" w:pos="567"/>
          <w:tab w:val="left" w:pos="851"/>
        </w:tabs>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ab/>
      </w:r>
      <w:r w:rsidR="007536D0" w:rsidRPr="005A30D1">
        <w:rPr>
          <w:rFonts w:ascii="Times New Roman" w:hAnsi="Times New Roman" w:cs="Times New Roman"/>
          <w:sz w:val="24"/>
          <w:szCs w:val="24"/>
        </w:rPr>
        <w:t>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w:t>
      </w:r>
      <w:r w:rsidRPr="005A30D1">
        <w:rPr>
          <w:rFonts w:ascii="Times New Roman" w:hAnsi="Times New Roman" w:cs="Times New Roman"/>
          <w:sz w:val="24"/>
          <w:szCs w:val="24"/>
        </w:rPr>
        <w:tab/>
      </w:r>
      <w:r w:rsidR="007536D0" w:rsidRPr="005A30D1">
        <w:rPr>
          <w:rFonts w:ascii="Times New Roman" w:hAnsi="Times New Roman" w:cs="Times New Roman"/>
          <w:sz w:val="24"/>
          <w:szCs w:val="24"/>
        </w:rPr>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rsidR="007536D0" w:rsidRPr="005A30D1" w:rsidRDefault="00794ED2" w:rsidP="00A73914">
      <w:pPr>
        <w:tabs>
          <w:tab w:val="left" w:pos="567"/>
          <w:tab w:val="left" w:pos="851"/>
        </w:tabs>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ab/>
      </w:r>
      <w:r w:rsidR="007536D0" w:rsidRPr="005A30D1">
        <w:rPr>
          <w:rFonts w:ascii="Times New Roman" w:hAnsi="Times New Roman" w:cs="Times New Roman"/>
          <w:sz w:val="24"/>
          <w:szCs w:val="24"/>
        </w:rP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w:t>
      </w:r>
      <w:r w:rsidRPr="005A30D1">
        <w:rPr>
          <w:rFonts w:ascii="Times New Roman" w:hAnsi="Times New Roman" w:cs="Times New Roman"/>
          <w:sz w:val="24"/>
          <w:szCs w:val="24"/>
        </w:rPr>
        <w:t>овоспитания, самообучения, само</w:t>
      </w:r>
      <w:r w:rsidR="007536D0" w:rsidRPr="005A30D1">
        <w:rPr>
          <w:rFonts w:ascii="Times New Roman" w:hAnsi="Times New Roman" w:cs="Times New Roman"/>
          <w:sz w:val="24"/>
          <w:szCs w:val="24"/>
        </w:rPr>
        <w:t>регуляции. Отсутствие или недостаток игры в жизни ребёнка приводит к серьезным проблемам, прежде всего, в социальном развитии детей.</w:t>
      </w:r>
    </w:p>
    <w:p w:rsidR="007536D0" w:rsidRPr="005A30D1" w:rsidRDefault="00794ED2" w:rsidP="00A73914">
      <w:pPr>
        <w:tabs>
          <w:tab w:val="left" w:pos="567"/>
          <w:tab w:val="left" w:pos="851"/>
        </w:tabs>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ab/>
      </w:r>
      <w:r w:rsidR="007536D0" w:rsidRPr="005A30D1">
        <w:rPr>
          <w:rFonts w:ascii="Times New Roman" w:hAnsi="Times New Roman" w:cs="Times New Roman"/>
          <w:sz w:val="24"/>
          <w:szCs w:val="24"/>
        </w:rP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p>
    <w:p w:rsidR="007536D0" w:rsidRPr="005A30D1" w:rsidRDefault="00794ED2" w:rsidP="00A73914">
      <w:pPr>
        <w:tabs>
          <w:tab w:val="left" w:pos="567"/>
          <w:tab w:val="left" w:pos="851"/>
        </w:tabs>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ab/>
      </w:r>
      <w:r w:rsidR="007536D0" w:rsidRPr="005A30D1">
        <w:rPr>
          <w:rFonts w:ascii="Times New Roman" w:hAnsi="Times New Roman" w:cs="Times New Roman"/>
          <w:sz w:val="24"/>
          <w:szCs w:val="24"/>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7536D0" w:rsidRPr="005A30D1" w:rsidRDefault="00794ED2" w:rsidP="00A73914">
      <w:pPr>
        <w:tabs>
          <w:tab w:val="left" w:pos="567"/>
          <w:tab w:val="left" w:pos="851"/>
        </w:tabs>
        <w:spacing w:after="0" w:line="240" w:lineRule="auto"/>
        <w:jc w:val="both"/>
        <w:rPr>
          <w:rFonts w:ascii="Times New Roman" w:hAnsi="Times New Roman" w:cs="Times New Roman"/>
          <w:sz w:val="24"/>
          <w:szCs w:val="24"/>
          <w:u w:val="single"/>
        </w:rPr>
      </w:pPr>
      <w:r w:rsidRPr="005A30D1">
        <w:rPr>
          <w:rFonts w:ascii="Times New Roman" w:hAnsi="Times New Roman" w:cs="Times New Roman"/>
          <w:sz w:val="24"/>
          <w:szCs w:val="24"/>
        </w:rPr>
        <w:tab/>
      </w:r>
      <w:r w:rsidR="007536D0" w:rsidRPr="005A30D1">
        <w:rPr>
          <w:rFonts w:ascii="Times New Roman" w:hAnsi="Times New Roman" w:cs="Times New Roman"/>
          <w:sz w:val="24"/>
          <w:szCs w:val="24"/>
          <w:u w:val="single"/>
        </w:rPr>
        <w:t>Образовательная деятельность, осуществляемая в утренний отрезок времени, может включать:</w:t>
      </w:r>
    </w:p>
    <w:p w:rsidR="007536D0" w:rsidRPr="005A30D1" w:rsidRDefault="007536D0" w:rsidP="00A73914">
      <w:pPr>
        <w:tabs>
          <w:tab w:val="left" w:pos="567"/>
          <w:tab w:val="left" w:pos="851"/>
        </w:tabs>
        <w:spacing w:after="0" w:line="240" w:lineRule="auto"/>
        <w:ind w:firstLine="567"/>
        <w:jc w:val="both"/>
        <w:rPr>
          <w:rFonts w:ascii="Times New Roman" w:hAnsi="Times New Roman" w:cs="Times New Roman"/>
          <w:sz w:val="24"/>
          <w:szCs w:val="24"/>
        </w:rPr>
      </w:pPr>
      <w:r w:rsidRPr="005A30D1">
        <w:rPr>
          <w:rFonts w:ascii="Times New Roman" w:hAnsi="Times New Roman" w:cs="Times New Roman"/>
          <w:sz w:val="24"/>
          <w:szCs w:val="24"/>
          <w:u w:val="single"/>
        </w:rPr>
        <w:t>игровые ситуации</w:t>
      </w:r>
      <w:r w:rsidRPr="005A30D1">
        <w:rPr>
          <w:rFonts w:ascii="Times New Roman" w:hAnsi="Times New Roman" w:cs="Times New Roman"/>
          <w:sz w:val="24"/>
          <w:szCs w:val="24"/>
        </w:rPr>
        <w:t>, индивидуальные игры и игры небольшими подгруппами (сюжетно-ролевые, режиссерские, дидактические, подвижные, музыкальные и другие);</w:t>
      </w:r>
    </w:p>
    <w:p w:rsidR="007536D0" w:rsidRPr="005A30D1" w:rsidRDefault="007536D0" w:rsidP="00A73914">
      <w:pPr>
        <w:tabs>
          <w:tab w:val="left" w:pos="567"/>
          <w:tab w:val="left" w:pos="851"/>
        </w:tabs>
        <w:spacing w:after="0" w:line="240" w:lineRule="auto"/>
        <w:ind w:firstLine="567"/>
        <w:jc w:val="both"/>
        <w:rPr>
          <w:rFonts w:ascii="Times New Roman" w:hAnsi="Times New Roman" w:cs="Times New Roman"/>
          <w:sz w:val="24"/>
          <w:szCs w:val="24"/>
        </w:rPr>
      </w:pPr>
      <w:r w:rsidRPr="005A30D1">
        <w:rPr>
          <w:rFonts w:ascii="Times New Roman" w:hAnsi="Times New Roman" w:cs="Times New Roman"/>
          <w:sz w:val="24"/>
          <w:szCs w:val="24"/>
          <w:u w:val="single"/>
        </w:rPr>
        <w:t xml:space="preserve">беседы </w:t>
      </w:r>
      <w:r w:rsidRPr="005A30D1">
        <w:rPr>
          <w:rFonts w:ascii="Times New Roman" w:hAnsi="Times New Roman" w:cs="Times New Roman"/>
          <w:sz w:val="24"/>
          <w:szCs w:val="24"/>
        </w:rPr>
        <w:t>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7536D0" w:rsidRPr="005A30D1" w:rsidRDefault="007536D0" w:rsidP="00A73914">
      <w:pPr>
        <w:tabs>
          <w:tab w:val="left" w:pos="567"/>
          <w:tab w:val="left" w:pos="851"/>
        </w:tabs>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практические, проблемные ситуации, упражнения (по освоению культурно- гигиенических навыков и культуры здоровья, правил и норм поведения и другие);</w:t>
      </w:r>
    </w:p>
    <w:p w:rsidR="007536D0" w:rsidRPr="005A30D1" w:rsidRDefault="007536D0" w:rsidP="00A73914">
      <w:pPr>
        <w:tabs>
          <w:tab w:val="left" w:pos="567"/>
          <w:tab w:val="left" w:pos="851"/>
        </w:tabs>
        <w:spacing w:after="0" w:line="240" w:lineRule="auto"/>
        <w:ind w:firstLine="567"/>
        <w:jc w:val="both"/>
        <w:rPr>
          <w:rFonts w:ascii="Times New Roman" w:hAnsi="Times New Roman" w:cs="Times New Roman"/>
          <w:sz w:val="24"/>
          <w:szCs w:val="24"/>
        </w:rPr>
      </w:pPr>
      <w:r w:rsidRPr="005A30D1">
        <w:rPr>
          <w:rFonts w:ascii="Times New Roman" w:hAnsi="Times New Roman" w:cs="Times New Roman"/>
          <w:sz w:val="24"/>
          <w:szCs w:val="24"/>
          <w:u w:val="single"/>
        </w:rPr>
        <w:t>наблюдения</w:t>
      </w:r>
      <w:r w:rsidRPr="005A30D1">
        <w:rPr>
          <w:rFonts w:ascii="Times New Roman" w:hAnsi="Times New Roman" w:cs="Times New Roman"/>
          <w:sz w:val="24"/>
          <w:szCs w:val="24"/>
        </w:rPr>
        <w:t xml:space="preserve"> за объектами и явлениями природы, трудом взрослых;</w:t>
      </w:r>
    </w:p>
    <w:p w:rsidR="007536D0" w:rsidRPr="005A30D1" w:rsidRDefault="007536D0" w:rsidP="00A73914">
      <w:pPr>
        <w:tabs>
          <w:tab w:val="left" w:pos="567"/>
          <w:tab w:val="left" w:pos="851"/>
        </w:tabs>
        <w:spacing w:after="0" w:line="240" w:lineRule="auto"/>
        <w:ind w:firstLine="567"/>
        <w:jc w:val="both"/>
        <w:rPr>
          <w:rFonts w:ascii="Times New Roman" w:hAnsi="Times New Roman" w:cs="Times New Roman"/>
          <w:sz w:val="24"/>
          <w:szCs w:val="24"/>
        </w:rPr>
      </w:pPr>
      <w:r w:rsidRPr="005A30D1">
        <w:rPr>
          <w:rFonts w:ascii="Times New Roman" w:hAnsi="Times New Roman" w:cs="Times New Roman"/>
          <w:sz w:val="24"/>
          <w:szCs w:val="24"/>
          <w:u w:val="single"/>
        </w:rPr>
        <w:t>трудовые поручения</w:t>
      </w:r>
      <w:r w:rsidRPr="005A30D1">
        <w:rPr>
          <w:rFonts w:ascii="Times New Roman" w:hAnsi="Times New Roman" w:cs="Times New Roman"/>
          <w:sz w:val="24"/>
          <w:szCs w:val="24"/>
        </w:rPr>
        <w:t xml:space="preserve"> и дежурства (сервировка стола к приему пищи, уход за комнатными растениями и другое);</w:t>
      </w:r>
    </w:p>
    <w:p w:rsidR="007536D0" w:rsidRPr="005A30D1" w:rsidRDefault="007536D0" w:rsidP="00A73914">
      <w:pPr>
        <w:tabs>
          <w:tab w:val="left" w:pos="567"/>
          <w:tab w:val="left" w:pos="851"/>
        </w:tabs>
        <w:spacing w:after="0" w:line="240" w:lineRule="auto"/>
        <w:ind w:firstLine="567"/>
        <w:jc w:val="both"/>
        <w:rPr>
          <w:rFonts w:ascii="Times New Roman" w:hAnsi="Times New Roman" w:cs="Times New Roman"/>
          <w:sz w:val="24"/>
          <w:szCs w:val="24"/>
        </w:rPr>
      </w:pPr>
      <w:r w:rsidRPr="005A30D1">
        <w:rPr>
          <w:rFonts w:ascii="Times New Roman" w:hAnsi="Times New Roman" w:cs="Times New Roman"/>
          <w:sz w:val="24"/>
          <w:szCs w:val="24"/>
          <w:u w:val="single"/>
        </w:rPr>
        <w:t>индивидуальную работу</w:t>
      </w:r>
      <w:r w:rsidRPr="005A30D1">
        <w:rPr>
          <w:rFonts w:ascii="Times New Roman" w:hAnsi="Times New Roman" w:cs="Times New Roman"/>
          <w:sz w:val="24"/>
          <w:szCs w:val="24"/>
        </w:rPr>
        <w:t xml:space="preserve"> с детьми в соответствии с задачами разных образовательных областей;</w:t>
      </w:r>
    </w:p>
    <w:p w:rsidR="007536D0" w:rsidRPr="005A30D1" w:rsidRDefault="007536D0" w:rsidP="00A73914">
      <w:pPr>
        <w:tabs>
          <w:tab w:val="left" w:pos="567"/>
          <w:tab w:val="left" w:pos="851"/>
        </w:tabs>
        <w:spacing w:after="0" w:line="240" w:lineRule="auto"/>
        <w:ind w:firstLine="567"/>
        <w:jc w:val="both"/>
        <w:rPr>
          <w:rFonts w:ascii="Times New Roman" w:hAnsi="Times New Roman" w:cs="Times New Roman"/>
          <w:sz w:val="24"/>
          <w:szCs w:val="24"/>
        </w:rPr>
      </w:pPr>
      <w:r w:rsidRPr="005A30D1">
        <w:rPr>
          <w:rFonts w:ascii="Times New Roman" w:hAnsi="Times New Roman" w:cs="Times New Roman"/>
          <w:sz w:val="24"/>
          <w:szCs w:val="24"/>
          <w:u w:val="single"/>
        </w:rPr>
        <w:lastRenderedPageBreak/>
        <w:t>продуктивную деятельность</w:t>
      </w:r>
      <w:r w:rsidRPr="005A30D1">
        <w:rPr>
          <w:rFonts w:ascii="Times New Roman" w:hAnsi="Times New Roman" w:cs="Times New Roman"/>
          <w:sz w:val="24"/>
          <w:szCs w:val="24"/>
        </w:rPr>
        <w:t xml:space="preserve"> детей по интересам детей (рисование, конструирование, лепка и другое);</w:t>
      </w:r>
    </w:p>
    <w:p w:rsidR="007536D0" w:rsidRPr="005A30D1" w:rsidRDefault="007536D0" w:rsidP="00A73914">
      <w:pPr>
        <w:tabs>
          <w:tab w:val="left" w:pos="567"/>
          <w:tab w:val="left" w:pos="851"/>
        </w:tabs>
        <w:spacing w:after="0" w:line="240" w:lineRule="auto"/>
        <w:ind w:firstLine="567"/>
        <w:jc w:val="both"/>
        <w:rPr>
          <w:rFonts w:ascii="Times New Roman" w:hAnsi="Times New Roman" w:cs="Times New Roman"/>
          <w:sz w:val="24"/>
          <w:szCs w:val="24"/>
        </w:rPr>
      </w:pPr>
      <w:r w:rsidRPr="005A30D1">
        <w:rPr>
          <w:rFonts w:ascii="Times New Roman" w:hAnsi="Times New Roman" w:cs="Times New Roman"/>
          <w:sz w:val="24"/>
          <w:szCs w:val="24"/>
          <w:u w:val="single"/>
        </w:rPr>
        <w:t>оздоровительные и закаливающие</w:t>
      </w:r>
      <w:r w:rsidRPr="005A30D1">
        <w:rPr>
          <w:rFonts w:ascii="Times New Roman" w:hAnsi="Times New Roman" w:cs="Times New Roman"/>
          <w:sz w:val="24"/>
          <w:szCs w:val="24"/>
        </w:rPr>
        <w:t xml:space="preserve"> процедуры, здоровьесберегающие мероприятия, двигательную деятельность (подвижные игры, гимнастика и другое).</w:t>
      </w:r>
    </w:p>
    <w:p w:rsidR="007536D0" w:rsidRPr="005A30D1" w:rsidRDefault="00794ED2" w:rsidP="00A73914">
      <w:pPr>
        <w:tabs>
          <w:tab w:val="left" w:pos="567"/>
          <w:tab w:val="left" w:pos="851"/>
        </w:tabs>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ab/>
      </w:r>
      <w:r w:rsidR="007536D0" w:rsidRPr="005A30D1">
        <w:rPr>
          <w:rFonts w:ascii="Times New Roman" w:hAnsi="Times New Roman" w:cs="Times New Roman"/>
          <w:sz w:val="24"/>
          <w:szCs w:val="24"/>
        </w:rPr>
        <w:t>Согласно требованиям СанПиН 1.2.3685-21 в режиме дня предусмотрено время для проведения занятий.</w:t>
      </w:r>
    </w:p>
    <w:p w:rsidR="007536D0" w:rsidRPr="005A30D1" w:rsidRDefault="00794ED2" w:rsidP="00A73914">
      <w:pPr>
        <w:tabs>
          <w:tab w:val="left" w:pos="567"/>
          <w:tab w:val="left" w:pos="851"/>
        </w:tabs>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ab/>
      </w:r>
      <w:r w:rsidR="007536D0" w:rsidRPr="005A30D1">
        <w:rPr>
          <w:rFonts w:ascii="Times New Roman" w:hAnsi="Times New Roman" w:cs="Times New Roman"/>
          <w:b/>
          <w:sz w:val="24"/>
          <w:szCs w:val="24"/>
        </w:rPr>
        <w:t xml:space="preserve">Занятие </w:t>
      </w:r>
      <w:r w:rsidR="007536D0" w:rsidRPr="005A30D1">
        <w:rPr>
          <w:rFonts w:ascii="Times New Roman" w:hAnsi="Times New Roman" w:cs="Times New Roman"/>
          <w:sz w:val="24"/>
          <w:szCs w:val="24"/>
        </w:rPr>
        <w:t xml:space="preserve">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w:t>
      </w:r>
      <w:r w:rsidR="007536D0" w:rsidRPr="005A30D1">
        <w:rPr>
          <w:rFonts w:ascii="Times New Roman" w:hAnsi="Times New Roman" w:cs="Times New Roman"/>
          <w:b/>
          <w:i/>
          <w:sz w:val="24"/>
          <w:szCs w:val="24"/>
        </w:rPr>
        <w:t>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w:t>
      </w:r>
      <w:r w:rsidR="007536D0" w:rsidRPr="005A30D1">
        <w:rPr>
          <w:rFonts w:ascii="Times New Roman" w:hAnsi="Times New Roman" w:cs="Times New Roman"/>
          <w:sz w:val="24"/>
          <w:szCs w:val="24"/>
        </w:rPr>
        <w:t>.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7536D0" w:rsidRPr="005A30D1" w:rsidRDefault="00794ED2" w:rsidP="00A73914">
      <w:pPr>
        <w:tabs>
          <w:tab w:val="left" w:pos="567"/>
          <w:tab w:val="left" w:pos="851"/>
        </w:tabs>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ab/>
      </w:r>
      <w:r w:rsidR="007536D0" w:rsidRPr="005A30D1">
        <w:rPr>
          <w:rFonts w:ascii="Times New Roman" w:hAnsi="Times New Roman" w:cs="Times New Roman"/>
          <w:sz w:val="24"/>
          <w:szCs w:val="24"/>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7536D0" w:rsidRPr="005A30D1" w:rsidRDefault="00794ED2" w:rsidP="00A73914">
      <w:pPr>
        <w:tabs>
          <w:tab w:val="left" w:pos="567"/>
          <w:tab w:val="left" w:pos="851"/>
        </w:tabs>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ab/>
      </w:r>
      <w:r w:rsidR="007536D0" w:rsidRPr="005A30D1">
        <w:rPr>
          <w:rFonts w:ascii="Times New Roman" w:hAnsi="Times New Roman" w:cs="Times New Roman"/>
          <w:sz w:val="24"/>
          <w:szCs w:val="24"/>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7536D0" w:rsidRPr="005A30D1" w:rsidRDefault="00794ED2" w:rsidP="00A73914">
      <w:pPr>
        <w:tabs>
          <w:tab w:val="left" w:pos="567"/>
          <w:tab w:val="left" w:pos="851"/>
        </w:tabs>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ab/>
      </w:r>
      <w:r w:rsidR="007536D0" w:rsidRPr="005A30D1">
        <w:rPr>
          <w:rFonts w:ascii="Times New Roman" w:hAnsi="Times New Roman" w:cs="Times New Roman"/>
          <w:sz w:val="24"/>
          <w:szCs w:val="24"/>
          <w:u w:val="single"/>
        </w:rPr>
        <w:t>Образовательная деятельность</w:t>
      </w:r>
      <w:r w:rsidR="007536D0" w:rsidRPr="005A30D1">
        <w:rPr>
          <w:rFonts w:ascii="Times New Roman" w:hAnsi="Times New Roman" w:cs="Times New Roman"/>
          <w:sz w:val="24"/>
          <w:szCs w:val="24"/>
        </w:rPr>
        <w:t xml:space="preserve">, осуществляемая во  время </w:t>
      </w:r>
      <w:r w:rsidR="007536D0" w:rsidRPr="005A30D1">
        <w:rPr>
          <w:rFonts w:ascii="Times New Roman" w:hAnsi="Times New Roman" w:cs="Times New Roman"/>
          <w:sz w:val="24"/>
          <w:szCs w:val="24"/>
          <w:u w:val="single"/>
        </w:rPr>
        <w:t>прогулки</w:t>
      </w:r>
      <w:r w:rsidR="007536D0" w:rsidRPr="005A30D1">
        <w:rPr>
          <w:rFonts w:ascii="Times New Roman" w:hAnsi="Times New Roman" w:cs="Times New Roman"/>
          <w:sz w:val="24"/>
          <w:szCs w:val="24"/>
        </w:rPr>
        <w:t>, включает:</w:t>
      </w:r>
    </w:p>
    <w:p w:rsidR="007536D0" w:rsidRPr="005A30D1" w:rsidRDefault="007536D0" w:rsidP="00A73914">
      <w:pPr>
        <w:tabs>
          <w:tab w:val="left" w:pos="567"/>
          <w:tab w:val="left" w:pos="851"/>
        </w:tabs>
        <w:spacing w:after="0" w:line="240" w:lineRule="auto"/>
        <w:ind w:firstLine="567"/>
        <w:jc w:val="both"/>
        <w:rPr>
          <w:rFonts w:ascii="Times New Roman" w:hAnsi="Times New Roman" w:cs="Times New Roman"/>
          <w:sz w:val="24"/>
          <w:szCs w:val="24"/>
        </w:rPr>
      </w:pPr>
      <w:r w:rsidRPr="005A30D1">
        <w:rPr>
          <w:rFonts w:ascii="Times New Roman" w:hAnsi="Times New Roman" w:cs="Times New Roman"/>
          <w:sz w:val="24"/>
          <w:szCs w:val="24"/>
          <w:u w:val="single"/>
        </w:rPr>
        <w:t>наблюдения за объектами и явлениями природы</w:t>
      </w:r>
      <w:r w:rsidRPr="005A30D1">
        <w:rPr>
          <w:rFonts w:ascii="Times New Roman" w:hAnsi="Times New Roman" w:cs="Times New Roman"/>
          <w:sz w:val="24"/>
          <w:szCs w:val="24"/>
        </w:rPr>
        <w:t>, направленные на установление разнообразных связей и зависимостей в природе, воспитание отношения к ней;</w:t>
      </w:r>
    </w:p>
    <w:p w:rsidR="007536D0" w:rsidRPr="005A30D1" w:rsidRDefault="007536D0" w:rsidP="00A73914">
      <w:pPr>
        <w:tabs>
          <w:tab w:val="left" w:pos="567"/>
          <w:tab w:val="left" w:pos="851"/>
        </w:tabs>
        <w:spacing w:after="0" w:line="240" w:lineRule="auto"/>
        <w:ind w:firstLine="567"/>
        <w:jc w:val="both"/>
        <w:rPr>
          <w:rFonts w:ascii="Times New Roman" w:hAnsi="Times New Roman" w:cs="Times New Roman"/>
          <w:sz w:val="24"/>
          <w:szCs w:val="24"/>
        </w:rPr>
      </w:pPr>
      <w:r w:rsidRPr="005A30D1">
        <w:rPr>
          <w:rFonts w:ascii="Times New Roman" w:hAnsi="Times New Roman" w:cs="Times New Roman"/>
          <w:sz w:val="24"/>
          <w:szCs w:val="24"/>
          <w:u w:val="single"/>
        </w:rPr>
        <w:t>подвижные игры и спортивные упражнения</w:t>
      </w:r>
      <w:r w:rsidRPr="005A30D1">
        <w:rPr>
          <w:rFonts w:ascii="Times New Roman" w:hAnsi="Times New Roman" w:cs="Times New Roman"/>
          <w:sz w:val="24"/>
          <w:szCs w:val="24"/>
        </w:rPr>
        <w:t>, направленные на оптимизацию режима двигательной активности и укрепление здоровья детей;</w:t>
      </w:r>
    </w:p>
    <w:p w:rsidR="007536D0" w:rsidRPr="005A30D1" w:rsidRDefault="007536D0" w:rsidP="00A73914">
      <w:pPr>
        <w:tabs>
          <w:tab w:val="left" w:pos="567"/>
          <w:tab w:val="left" w:pos="851"/>
        </w:tabs>
        <w:spacing w:after="0" w:line="240" w:lineRule="auto"/>
        <w:ind w:firstLine="567"/>
        <w:jc w:val="both"/>
        <w:rPr>
          <w:rFonts w:ascii="Times New Roman" w:hAnsi="Times New Roman" w:cs="Times New Roman"/>
          <w:sz w:val="24"/>
          <w:szCs w:val="24"/>
        </w:rPr>
      </w:pPr>
      <w:r w:rsidRPr="005A30D1">
        <w:rPr>
          <w:rFonts w:ascii="Times New Roman" w:hAnsi="Times New Roman" w:cs="Times New Roman"/>
          <w:sz w:val="24"/>
          <w:szCs w:val="24"/>
          <w:u w:val="single"/>
        </w:rPr>
        <w:t>экспериментирование</w:t>
      </w:r>
      <w:r w:rsidRPr="005A30D1">
        <w:rPr>
          <w:rFonts w:ascii="Times New Roman" w:hAnsi="Times New Roman" w:cs="Times New Roman"/>
          <w:sz w:val="24"/>
          <w:szCs w:val="24"/>
        </w:rPr>
        <w:t xml:space="preserve"> с объектами неживой природы;</w:t>
      </w:r>
    </w:p>
    <w:p w:rsidR="007536D0" w:rsidRPr="005A30D1" w:rsidRDefault="007536D0" w:rsidP="00A73914">
      <w:pPr>
        <w:tabs>
          <w:tab w:val="left" w:pos="567"/>
          <w:tab w:val="left" w:pos="851"/>
        </w:tabs>
        <w:spacing w:after="0" w:line="240" w:lineRule="auto"/>
        <w:ind w:firstLine="567"/>
        <w:jc w:val="both"/>
        <w:rPr>
          <w:rFonts w:ascii="Times New Roman" w:hAnsi="Times New Roman" w:cs="Times New Roman"/>
          <w:sz w:val="24"/>
          <w:szCs w:val="24"/>
        </w:rPr>
      </w:pPr>
      <w:r w:rsidRPr="005A30D1">
        <w:rPr>
          <w:rFonts w:ascii="Times New Roman" w:hAnsi="Times New Roman" w:cs="Times New Roman"/>
          <w:sz w:val="24"/>
          <w:szCs w:val="24"/>
          <w:u w:val="single"/>
        </w:rPr>
        <w:t>сюжетно-ролевые и конструктивные игры</w:t>
      </w:r>
      <w:r w:rsidRPr="005A30D1">
        <w:rPr>
          <w:rFonts w:ascii="Times New Roman" w:hAnsi="Times New Roman" w:cs="Times New Roman"/>
          <w:sz w:val="24"/>
          <w:szCs w:val="24"/>
        </w:rPr>
        <w:t xml:space="preserve"> (с песком, со снегом, с природным материалом);</w:t>
      </w:r>
    </w:p>
    <w:p w:rsidR="007536D0" w:rsidRPr="005A30D1" w:rsidRDefault="007536D0" w:rsidP="00A73914">
      <w:pPr>
        <w:tabs>
          <w:tab w:val="left" w:pos="567"/>
          <w:tab w:val="left" w:pos="851"/>
        </w:tabs>
        <w:spacing w:after="0" w:line="240" w:lineRule="auto"/>
        <w:ind w:firstLine="567"/>
        <w:jc w:val="both"/>
        <w:rPr>
          <w:rFonts w:ascii="Times New Roman" w:hAnsi="Times New Roman" w:cs="Times New Roman"/>
          <w:sz w:val="24"/>
          <w:szCs w:val="24"/>
        </w:rPr>
      </w:pPr>
      <w:r w:rsidRPr="005A30D1">
        <w:rPr>
          <w:rFonts w:ascii="Times New Roman" w:hAnsi="Times New Roman" w:cs="Times New Roman"/>
          <w:sz w:val="24"/>
          <w:szCs w:val="24"/>
          <w:u w:val="single"/>
        </w:rPr>
        <w:t>элементарную трудовую деятельность</w:t>
      </w:r>
      <w:r w:rsidRPr="005A30D1">
        <w:rPr>
          <w:rFonts w:ascii="Times New Roman" w:hAnsi="Times New Roman" w:cs="Times New Roman"/>
          <w:sz w:val="24"/>
          <w:szCs w:val="24"/>
        </w:rPr>
        <w:t xml:space="preserve"> детей на участке ДОО; свободное общение педагога с детьми, индивидуальную работу; проведение спортивных праздников (при необходимости).</w:t>
      </w:r>
    </w:p>
    <w:p w:rsidR="007536D0" w:rsidRPr="005A30D1" w:rsidRDefault="00794ED2" w:rsidP="00A73914">
      <w:pPr>
        <w:tabs>
          <w:tab w:val="left" w:pos="567"/>
          <w:tab w:val="left" w:pos="851"/>
        </w:tabs>
        <w:spacing w:after="0" w:line="240" w:lineRule="auto"/>
        <w:jc w:val="both"/>
        <w:rPr>
          <w:rFonts w:ascii="Times New Roman" w:hAnsi="Times New Roman" w:cs="Times New Roman"/>
          <w:sz w:val="24"/>
          <w:szCs w:val="24"/>
          <w:u w:val="single"/>
        </w:rPr>
      </w:pPr>
      <w:r w:rsidRPr="005A30D1">
        <w:rPr>
          <w:rFonts w:ascii="Times New Roman" w:hAnsi="Times New Roman" w:cs="Times New Roman"/>
          <w:sz w:val="24"/>
          <w:szCs w:val="24"/>
        </w:rPr>
        <w:tab/>
      </w:r>
      <w:r w:rsidR="007536D0" w:rsidRPr="005A30D1">
        <w:rPr>
          <w:rFonts w:ascii="Times New Roman" w:hAnsi="Times New Roman" w:cs="Times New Roman"/>
          <w:sz w:val="24"/>
          <w:szCs w:val="24"/>
          <w:u w:val="single"/>
        </w:rPr>
        <w:t>Образовательная деятельность, осуществляемая во вторую половину дня, может включать:</w:t>
      </w:r>
    </w:p>
    <w:p w:rsidR="007536D0" w:rsidRPr="005A30D1" w:rsidRDefault="007536D0" w:rsidP="00A73914">
      <w:pPr>
        <w:tabs>
          <w:tab w:val="left" w:pos="567"/>
          <w:tab w:val="left" w:pos="851"/>
        </w:tabs>
        <w:spacing w:after="0" w:line="240" w:lineRule="auto"/>
        <w:ind w:firstLine="567"/>
        <w:jc w:val="both"/>
        <w:rPr>
          <w:rFonts w:ascii="Times New Roman" w:hAnsi="Times New Roman" w:cs="Times New Roman"/>
          <w:sz w:val="24"/>
          <w:szCs w:val="24"/>
        </w:rPr>
      </w:pPr>
      <w:r w:rsidRPr="005A30D1">
        <w:rPr>
          <w:rFonts w:ascii="Times New Roman" w:hAnsi="Times New Roman" w:cs="Times New Roman"/>
          <w:sz w:val="24"/>
          <w:szCs w:val="24"/>
          <w:u w:val="single"/>
        </w:rPr>
        <w:t>элементарную трудовую деятельность</w:t>
      </w:r>
      <w:r w:rsidRPr="005A30D1">
        <w:rPr>
          <w:rFonts w:ascii="Times New Roman" w:hAnsi="Times New Roman" w:cs="Times New Roman"/>
          <w:sz w:val="24"/>
          <w:szCs w:val="24"/>
        </w:rPr>
        <w:t xml:space="preserve"> детей (уборка групповой комнаты; ремонт книг, настольно-печатных игр; стирка кукольного белья; изготовление игрушек-самоделок для игр малышей);</w:t>
      </w:r>
    </w:p>
    <w:p w:rsidR="007536D0" w:rsidRPr="005A30D1" w:rsidRDefault="007536D0" w:rsidP="00A73914">
      <w:pPr>
        <w:tabs>
          <w:tab w:val="left" w:pos="567"/>
          <w:tab w:val="left" w:pos="851"/>
        </w:tabs>
        <w:spacing w:after="0" w:line="240" w:lineRule="auto"/>
        <w:ind w:firstLine="567"/>
        <w:jc w:val="both"/>
        <w:rPr>
          <w:rFonts w:ascii="Times New Roman" w:hAnsi="Times New Roman" w:cs="Times New Roman"/>
          <w:sz w:val="24"/>
          <w:szCs w:val="24"/>
        </w:rPr>
      </w:pPr>
      <w:r w:rsidRPr="005A30D1">
        <w:rPr>
          <w:rFonts w:ascii="Times New Roman" w:hAnsi="Times New Roman" w:cs="Times New Roman"/>
          <w:sz w:val="24"/>
          <w:szCs w:val="24"/>
          <w:u w:val="single"/>
        </w:rPr>
        <w:t>проведение зрелищных мероприятий</w:t>
      </w:r>
      <w:r w:rsidRPr="005A30D1">
        <w:rPr>
          <w:rFonts w:ascii="Times New Roman" w:hAnsi="Times New Roman" w:cs="Times New Roman"/>
          <w:sz w:val="24"/>
          <w:szCs w:val="24"/>
        </w:rPr>
        <w:t>,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7536D0" w:rsidRPr="005A30D1" w:rsidRDefault="007536D0" w:rsidP="00A73914">
      <w:pPr>
        <w:tabs>
          <w:tab w:val="left" w:pos="567"/>
          <w:tab w:val="left" w:pos="851"/>
        </w:tabs>
        <w:spacing w:after="0" w:line="240" w:lineRule="auto"/>
        <w:ind w:firstLine="567"/>
        <w:jc w:val="both"/>
        <w:rPr>
          <w:rFonts w:ascii="Times New Roman" w:hAnsi="Times New Roman" w:cs="Times New Roman"/>
          <w:sz w:val="24"/>
          <w:szCs w:val="24"/>
        </w:rPr>
      </w:pPr>
      <w:r w:rsidRPr="005A30D1">
        <w:rPr>
          <w:rFonts w:ascii="Times New Roman" w:hAnsi="Times New Roman" w:cs="Times New Roman"/>
          <w:sz w:val="24"/>
          <w:szCs w:val="24"/>
          <w:u w:val="single"/>
        </w:rPr>
        <w:t>игровые ситуации</w:t>
      </w:r>
      <w:r w:rsidRPr="005A30D1">
        <w:rPr>
          <w:rFonts w:ascii="Times New Roman" w:hAnsi="Times New Roman" w:cs="Times New Roman"/>
          <w:sz w:val="24"/>
          <w:szCs w:val="24"/>
        </w:rPr>
        <w:t>, индивидуальные игры и игры небольшими подгруппами (сюжетно-ролевые, режиссерские, дидактические, подвижные, музыкальные и другие);</w:t>
      </w:r>
    </w:p>
    <w:p w:rsidR="007536D0" w:rsidRPr="005A30D1" w:rsidRDefault="007536D0" w:rsidP="00A73914">
      <w:pPr>
        <w:tabs>
          <w:tab w:val="left" w:pos="567"/>
          <w:tab w:val="left" w:pos="851"/>
        </w:tabs>
        <w:spacing w:after="0" w:line="240" w:lineRule="auto"/>
        <w:ind w:firstLine="567"/>
        <w:jc w:val="both"/>
        <w:rPr>
          <w:rFonts w:ascii="Times New Roman" w:hAnsi="Times New Roman" w:cs="Times New Roman"/>
          <w:sz w:val="24"/>
          <w:szCs w:val="24"/>
        </w:rPr>
      </w:pPr>
      <w:r w:rsidRPr="005A30D1">
        <w:rPr>
          <w:rFonts w:ascii="Times New Roman" w:hAnsi="Times New Roman" w:cs="Times New Roman"/>
          <w:sz w:val="24"/>
          <w:szCs w:val="24"/>
          <w:u w:val="single"/>
        </w:rPr>
        <w:t>опыты и эксперименты</w:t>
      </w:r>
      <w:r w:rsidRPr="005A30D1">
        <w:rPr>
          <w:rFonts w:ascii="Times New Roman" w:hAnsi="Times New Roman" w:cs="Times New Roman"/>
          <w:sz w:val="24"/>
          <w:szCs w:val="24"/>
        </w:rPr>
        <w:t>, практико-ориентированные проекты, коллекционирование и другое;</w:t>
      </w:r>
    </w:p>
    <w:p w:rsidR="007536D0" w:rsidRPr="005A30D1" w:rsidRDefault="007536D0" w:rsidP="00A73914">
      <w:pPr>
        <w:tabs>
          <w:tab w:val="left" w:pos="567"/>
          <w:tab w:val="left" w:pos="851"/>
        </w:tabs>
        <w:spacing w:after="0" w:line="240" w:lineRule="auto"/>
        <w:ind w:firstLine="567"/>
        <w:jc w:val="both"/>
        <w:rPr>
          <w:rFonts w:ascii="Times New Roman" w:hAnsi="Times New Roman" w:cs="Times New Roman"/>
          <w:sz w:val="24"/>
          <w:szCs w:val="24"/>
        </w:rPr>
      </w:pPr>
      <w:r w:rsidRPr="005A30D1">
        <w:rPr>
          <w:rFonts w:ascii="Times New Roman" w:hAnsi="Times New Roman" w:cs="Times New Roman"/>
          <w:sz w:val="24"/>
          <w:szCs w:val="24"/>
          <w:u w:val="single"/>
        </w:rPr>
        <w:t>чтение художественной литературы</w:t>
      </w:r>
      <w:r w:rsidRPr="005A30D1">
        <w:rPr>
          <w:rFonts w:ascii="Times New Roman" w:hAnsi="Times New Roman" w:cs="Times New Roman"/>
          <w:sz w:val="24"/>
          <w:szCs w:val="24"/>
        </w:rPr>
        <w:t>, прослушивание аудиозаписей лучших образов чтения, рассматривание иллюстраций, просмотр мультфильмов и так далее;</w:t>
      </w:r>
    </w:p>
    <w:p w:rsidR="007536D0" w:rsidRPr="005A30D1" w:rsidRDefault="007536D0" w:rsidP="00A73914">
      <w:pPr>
        <w:tabs>
          <w:tab w:val="left" w:pos="567"/>
          <w:tab w:val="left" w:pos="851"/>
        </w:tabs>
        <w:spacing w:after="0" w:line="240" w:lineRule="auto"/>
        <w:ind w:firstLine="567"/>
        <w:jc w:val="both"/>
        <w:rPr>
          <w:rFonts w:ascii="Times New Roman" w:hAnsi="Times New Roman" w:cs="Times New Roman"/>
          <w:sz w:val="24"/>
          <w:szCs w:val="24"/>
        </w:rPr>
      </w:pPr>
      <w:r w:rsidRPr="005A30D1">
        <w:rPr>
          <w:rFonts w:ascii="Times New Roman" w:hAnsi="Times New Roman" w:cs="Times New Roman"/>
          <w:sz w:val="24"/>
          <w:szCs w:val="24"/>
          <w:u w:val="single"/>
        </w:rPr>
        <w:lastRenderedPageBreak/>
        <w:t>слушание и исполнение музыкальных произведений</w:t>
      </w:r>
      <w:r w:rsidRPr="005A30D1">
        <w:rPr>
          <w:rFonts w:ascii="Times New Roman" w:hAnsi="Times New Roman" w:cs="Times New Roman"/>
          <w:sz w:val="24"/>
          <w:szCs w:val="24"/>
        </w:rPr>
        <w:t>, музыкально-ритмические движения, музыкальные игры и импровизации;</w:t>
      </w:r>
    </w:p>
    <w:p w:rsidR="007536D0" w:rsidRPr="005A30D1" w:rsidRDefault="007536D0" w:rsidP="00A73914">
      <w:pPr>
        <w:tabs>
          <w:tab w:val="left" w:pos="567"/>
          <w:tab w:val="left" w:pos="851"/>
        </w:tabs>
        <w:spacing w:after="0" w:line="240" w:lineRule="auto"/>
        <w:ind w:firstLine="567"/>
        <w:jc w:val="both"/>
        <w:rPr>
          <w:rFonts w:ascii="Times New Roman" w:hAnsi="Times New Roman" w:cs="Times New Roman"/>
          <w:sz w:val="24"/>
          <w:szCs w:val="24"/>
        </w:rPr>
      </w:pPr>
      <w:r w:rsidRPr="005A30D1">
        <w:rPr>
          <w:rFonts w:ascii="Times New Roman" w:hAnsi="Times New Roman" w:cs="Times New Roman"/>
          <w:sz w:val="24"/>
          <w:szCs w:val="24"/>
          <w:u w:val="single"/>
        </w:rPr>
        <w:t>организация и (или) посещение выставок</w:t>
      </w:r>
      <w:r w:rsidRPr="005A30D1">
        <w:rPr>
          <w:rFonts w:ascii="Times New Roman" w:hAnsi="Times New Roman" w:cs="Times New Roman"/>
          <w:sz w:val="24"/>
          <w:szCs w:val="24"/>
        </w:rPr>
        <w:t xml:space="preserve"> детского творчества, изобразительного искусства, мастерских; просмотр репродукций картин классиков и современных художников и другого;</w:t>
      </w:r>
    </w:p>
    <w:p w:rsidR="007536D0" w:rsidRPr="005A30D1" w:rsidRDefault="007536D0" w:rsidP="00A73914">
      <w:pPr>
        <w:tabs>
          <w:tab w:val="left" w:pos="567"/>
          <w:tab w:val="left" w:pos="851"/>
        </w:tabs>
        <w:spacing w:after="0" w:line="240" w:lineRule="auto"/>
        <w:ind w:firstLine="567"/>
        <w:jc w:val="both"/>
        <w:rPr>
          <w:rFonts w:ascii="Times New Roman" w:hAnsi="Times New Roman" w:cs="Times New Roman"/>
          <w:sz w:val="24"/>
          <w:szCs w:val="24"/>
        </w:rPr>
      </w:pPr>
      <w:r w:rsidRPr="005A30D1">
        <w:rPr>
          <w:rFonts w:ascii="Times New Roman" w:hAnsi="Times New Roman" w:cs="Times New Roman"/>
          <w:sz w:val="24"/>
          <w:szCs w:val="24"/>
          <w:u w:val="single"/>
        </w:rPr>
        <w:t>индивидуальную работу</w:t>
      </w:r>
      <w:r w:rsidRPr="005A30D1">
        <w:rPr>
          <w:rFonts w:ascii="Times New Roman" w:hAnsi="Times New Roman" w:cs="Times New Roman"/>
          <w:sz w:val="24"/>
          <w:szCs w:val="24"/>
        </w:rPr>
        <w:t xml:space="preserve"> по всем видам деятельности и образовательным областям;</w:t>
      </w:r>
    </w:p>
    <w:p w:rsidR="007536D0" w:rsidRPr="005A30D1" w:rsidRDefault="007536D0" w:rsidP="00A73914">
      <w:pPr>
        <w:tabs>
          <w:tab w:val="left" w:pos="567"/>
          <w:tab w:val="left" w:pos="851"/>
        </w:tabs>
        <w:spacing w:after="0" w:line="240" w:lineRule="auto"/>
        <w:ind w:firstLine="567"/>
        <w:jc w:val="both"/>
        <w:rPr>
          <w:rFonts w:ascii="Times New Roman" w:hAnsi="Times New Roman" w:cs="Times New Roman"/>
          <w:sz w:val="24"/>
          <w:szCs w:val="24"/>
        </w:rPr>
      </w:pPr>
      <w:r w:rsidRPr="005A30D1">
        <w:rPr>
          <w:rFonts w:ascii="Times New Roman" w:hAnsi="Times New Roman" w:cs="Times New Roman"/>
          <w:sz w:val="24"/>
          <w:szCs w:val="24"/>
          <w:u w:val="single"/>
        </w:rPr>
        <w:t>работу с родителями</w:t>
      </w:r>
      <w:r w:rsidRPr="005A30D1">
        <w:rPr>
          <w:rFonts w:ascii="Times New Roman" w:hAnsi="Times New Roman" w:cs="Times New Roman"/>
          <w:sz w:val="24"/>
          <w:szCs w:val="24"/>
        </w:rPr>
        <w:t xml:space="preserve"> (законными представителями).</w:t>
      </w:r>
    </w:p>
    <w:p w:rsidR="007536D0" w:rsidRPr="005A30D1" w:rsidRDefault="00B36763" w:rsidP="00A73914">
      <w:pPr>
        <w:tabs>
          <w:tab w:val="left" w:pos="567"/>
          <w:tab w:val="left" w:pos="851"/>
        </w:tabs>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ab/>
      </w:r>
      <w:r w:rsidR="007536D0" w:rsidRPr="005A30D1">
        <w:rPr>
          <w:rFonts w:ascii="Times New Roman" w:hAnsi="Times New Roman" w:cs="Times New Roman"/>
          <w:sz w:val="24"/>
          <w:szCs w:val="24"/>
          <w:u w:val="single"/>
        </w:rPr>
        <w:t>Для организации самостоятельной деятельности детей в группе создаются различные центры активности</w:t>
      </w:r>
      <w:r w:rsidR="007536D0" w:rsidRPr="005A30D1">
        <w:rPr>
          <w:rFonts w:ascii="Times New Roman" w:hAnsi="Times New Roman" w:cs="Times New Roman"/>
          <w:sz w:val="24"/>
          <w:szCs w:val="24"/>
        </w:rPr>
        <w:t xml:space="preserve"> (игровой, литературный, спортивный, творчества, познания и другое).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7536D0" w:rsidRPr="005A30D1" w:rsidRDefault="00B36763" w:rsidP="00A73914">
      <w:pPr>
        <w:tabs>
          <w:tab w:val="left" w:pos="567"/>
          <w:tab w:val="left" w:pos="851"/>
        </w:tabs>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ab/>
      </w:r>
      <w:r w:rsidR="007536D0" w:rsidRPr="005A30D1">
        <w:rPr>
          <w:rFonts w:ascii="Times New Roman" w:hAnsi="Times New Roman" w:cs="Times New Roman"/>
          <w:sz w:val="24"/>
          <w:szCs w:val="24"/>
        </w:rPr>
        <w:t xml:space="preserve">Во вторую половину дня педагог может организовывать </w:t>
      </w:r>
      <w:r w:rsidR="007536D0" w:rsidRPr="005A30D1">
        <w:rPr>
          <w:rFonts w:ascii="Times New Roman" w:hAnsi="Times New Roman" w:cs="Times New Roman"/>
          <w:b/>
          <w:sz w:val="24"/>
          <w:szCs w:val="24"/>
        </w:rPr>
        <w:t>культурные практики</w:t>
      </w:r>
      <w:r w:rsidR="007536D0" w:rsidRPr="005A30D1">
        <w:rPr>
          <w:rFonts w:ascii="Times New Roman" w:hAnsi="Times New Roman" w:cs="Times New Roman"/>
          <w:sz w:val="24"/>
          <w:szCs w:val="24"/>
        </w:rPr>
        <w:t>.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7536D0" w:rsidRPr="005A30D1" w:rsidRDefault="00B36763" w:rsidP="00A73914">
      <w:pPr>
        <w:tabs>
          <w:tab w:val="left" w:pos="567"/>
          <w:tab w:val="left" w:pos="851"/>
        </w:tabs>
        <w:spacing w:after="0" w:line="240" w:lineRule="auto"/>
        <w:jc w:val="both"/>
        <w:rPr>
          <w:rFonts w:ascii="Times New Roman" w:hAnsi="Times New Roman" w:cs="Times New Roman"/>
          <w:b/>
          <w:i/>
          <w:sz w:val="24"/>
          <w:szCs w:val="24"/>
          <w:u w:val="single"/>
        </w:rPr>
      </w:pPr>
      <w:r w:rsidRPr="005A30D1">
        <w:rPr>
          <w:rFonts w:ascii="Times New Roman" w:hAnsi="Times New Roman" w:cs="Times New Roman"/>
          <w:sz w:val="24"/>
          <w:szCs w:val="24"/>
        </w:rPr>
        <w:tab/>
      </w:r>
      <w:r w:rsidR="007536D0" w:rsidRPr="005A30D1">
        <w:rPr>
          <w:rFonts w:ascii="Times New Roman" w:hAnsi="Times New Roman" w:cs="Times New Roman"/>
          <w:b/>
          <w:i/>
          <w:sz w:val="24"/>
          <w:szCs w:val="24"/>
          <w:u w:val="single"/>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7536D0" w:rsidRPr="005A30D1" w:rsidRDefault="00B36763" w:rsidP="00A73914">
      <w:pPr>
        <w:tabs>
          <w:tab w:val="left" w:pos="567"/>
          <w:tab w:val="left" w:pos="851"/>
        </w:tabs>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ab/>
      </w:r>
      <w:r w:rsidR="007536D0" w:rsidRPr="005A30D1">
        <w:rPr>
          <w:rFonts w:ascii="Times New Roman" w:hAnsi="Times New Roman" w:cs="Times New Roman"/>
          <w:sz w:val="24"/>
          <w:szCs w:val="24"/>
        </w:rPr>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rsidR="007536D0" w:rsidRPr="005A30D1" w:rsidRDefault="007536D0" w:rsidP="00A73914">
      <w:pPr>
        <w:tabs>
          <w:tab w:val="left" w:pos="567"/>
          <w:tab w:val="left" w:pos="851"/>
        </w:tabs>
        <w:spacing w:after="0" w:line="240" w:lineRule="auto"/>
        <w:ind w:firstLine="567"/>
        <w:jc w:val="both"/>
        <w:rPr>
          <w:rFonts w:ascii="Times New Roman" w:hAnsi="Times New Roman" w:cs="Times New Roman"/>
          <w:sz w:val="24"/>
          <w:szCs w:val="24"/>
        </w:rPr>
      </w:pPr>
      <w:r w:rsidRPr="005A30D1">
        <w:rPr>
          <w:rFonts w:ascii="Times New Roman" w:hAnsi="Times New Roman" w:cs="Times New Roman"/>
          <w:sz w:val="24"/>
          <w:szCs w:val="24"/>
        </w:rPr>
        <w:t>в игровой практике ребёнок проявляет себя как творческий субъект (творческая инициатива);</w:t>
      </w:r>
    </w:p>
    <w:p w:rsidR="007536D0" w:rsidRPr="005A30D1" w:rsidRDefault="007536D0" w:rsidP="00A73914">
      <w:pPr>
        <w:tabs>
          <w:tab w:val="left" w:pos="567"/>
          <w:tab w:val="left" w:pos="851"/>
        </w:tabs>
        <w:spacing w:after="0" w:line="240" w:lineRule="auto"/>
        <w:ind w:firstLine="567"/>
        <w:jc w:val="both"/>
        <w:rPr>
          <w:rFonts w:ascii="Times New Roman" w:hAnsi="Times New Roman" w:cs="Times New Roman"/>
          <w:sz w:val="24"/>
          <w:szCs w:val="24"/>
        </w:rPr>
      </w:pPr>
      <w:r w:rsidRPr="005A30D1">
        <w:rPr>
          <w:rFonts w:ascii="Times New Roman" w:hAnsi="Times New Roman" w:cs="Times New Roman"/>
          <w:sz w:val="24"/>
          <w:szCs w:val="24"/>
        </w:rPr>
        <w:t>в продуктивной — созидающий и волевой субъект (инициатива целеполагания);</w:t>
      </w:r>
    </w:p>
    <w:p w:rsidR="007536D0" w:rsidRPr="005A30D1" w:rsidRDefault="007536D0" w:rsidP="00A73914">
      <w:pPr>
        <w:tabs>
          <w:tab w:val="left" w:pos="567"/>
          <w:tab w:val="left" w:pos="851"/>
        </w:tabs>
        <w:spacing w:after="0" w:line="240" w:lineRule="auto"/>
        <w:ind w:firstLine="567"/>
        <w:jc w:val="both"/>
        <w:rPr>
          <w:rFonts w:ascii="Times New Roman" w:hAnsi="Times New Roman" w:cs="Times New Roman"/>
          <w:sz w:val="24"/>
          <w:szCs w:val="24"/>
        </w:rPr>
      </w:pPr>
      <w:r w:rsidRPr="005A30D1">
        <w:rPr>
          <w:rFonts w:ascii="Times New Roman" w:hAnsi="Times New Roman" w:cs="Times New Roman"/>
          <w:sz w:val="24"/>
          <w:szCs w:val="24"/>
        </w:rPr>
        <w:t>в познавательно-исследовательской практике — как субъект исследования (познавательная инициатива);</w:t>
      </w:r>
    </w:p>
    <w:p w:rsidR="007536D0" w:rsidRPr="005A30D1" w:rsidRDefault="007536D0" w:rsidP="00A73914">
      <w:pPr>
        <w:tabs>
          <w:tab w:val="left" w:pos="567"/>
          <w:tab w:val="left" w:pos="851"/>
        </w:tabs>
        <w:spacing w:after="0" w:line="240" w:lineRule="auto"/>
        <w:ind w:firstLine="567"/>
        <w:jc w:val="both"/>
        <w:rPr>
          <w:rFonts w:ascii="Times New Roman" w:hAnsi="Times New Roman" w:cs="Times New Roman"/>
          <w:sz w:val="24"/>
          <w:szCs w:val="24"/>
        </w:rPr>
      </w:pPr>
      <w:r w:rsidRPr="005A30D1">
        <w:rPr>
          <w:rFonts w:ascii="Times New Roman" w:hAnsi="Times New Roman" w:cs="Times New Roman"/>
          <w:sz w:val="24"/>
          <w:szCs w:val="24"/>
        </w:rPr>
        <w:t>коммуникативной практике — как партнер по взаимодействию и собеседник (коммуникативная инициатива);</w:t>
      </w:r>
    </w:p>
    <w:p w:rsidR="007536D0" w:rsidRPr="005A30D1" w:rsidRDefault="007536D0" w:rsidP="00A73914">
      <w:pPr>
        <w:tabs>
          <w:tab w:val="left" w:pos="567"/>
          <w:tab w:val="left" w:pos="851"/>
        </w:tabs>
        <w:spacing w:after="0" w:line="240" w:lineRule="auto"/>
        <w:ind w:firstLine="567"/>
        <w:jc w:val="both"/>
        <w:rPr>
          <w:rFonts w:ascii="Times New Roman" w:hAnsi="Times New Roman" w:cs="Times New Roman"/>
          <w:sz w:val="24"/>
          <w:szCs w:val="24"/>
        </w:rPr>
      </w:pPr>
      <w:r w:rsidRPr="005A30D1">
        <w:rPr>
          <w:rFonts w:ascii="Times New Roman" w:hAnsi="Times New Roman" w:cs="Times New Roman"/>
          <w:sz w:val="24"/>
          <w:szCs w:val="24"/>
        </w:rPr>
        <w:t>чтение художественной литературы дополняет развивающие возможности других культурных практик детей дошкольного возраста (игровой, познавательно- исследовательской, продуктивной деятельности).</w:t>
      </w:r>
    </w:p>
    <w:p w:rsidR="007536D0" w:rsidRPr="005A30D1" w:rsidRDefault="00B36763" w:rsidP="00A73914">
      <w:pPr>
        <w:tabs>
          <w:tab w:val="left" w:pos="567"/>
          <w:tab w:val="left" w:pos="851"/>
        </w:tabs>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ab/>
      </w:r>
      <w:r w:rsidR="007536D0" w:rsidRPr="005A30D1">
        <w:rPr>
          <w:rFonts w:ascii="Times New Roman" w:hAnsi="Times New Roman" w:cs="Times New Roman"/>
          <w:sz w:val="24"/>
          <w:szCs w:val="24"/>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7536D0" w:rsidRPr="005A30D1" w:rsidRDefault="00B36763" w:rsidP="00A73914">
      <w:pPr>
        <w:tabs>
          <w:tab w:val="left" w:pos="567"/>
          <w:tab w:val="left" w:pos="851"/>
        </w:tabs>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ab/>
      </w:r>
      <w:r w:rsidR="007536D0" w:rsidRPr="005A30D1">
        <w:rPr>
          <w:rFonts w:ascii="Times New Roman" w:hAnsi="Times New Roman" w:cs="Times New Roman"/>
          <w:sz w:val="24"/>
          <w:szCs w:val="24"/>
        </w:rP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B36763" w:rsidRPr="005A30D1" w:rsidRDefault="00B36763" w:rsidP="00A73914">
      <w:pPr>
        <w:tabs>
          <w:tab w:val="left" w:pos="567"/>
          <w:tab w:val="left" w:pos="851"/>
        </w:tabs>
        <w:spacing w:after="0" w:line="240" w:lineRule="auto"/>
        <w:jc w:val="both"/>
        <w:rPr>
          <w:rFonts w:ascii="Times New Roman" w:hAnsi="Times New Roman" w:cs="Times New Roman"/>
          <w:sz w:val="24"/>
          <w:szCs w:val="24"/>
        </w:rPr>
      </w:pPr>
    </w:p>
    <w:p w:rsidR="007536D0" w:rsidRPr="005A30D1" w:rsidRDefault="00B36763" w:rsidP="00B36763">
      <w:pPr>
        <w:pStyle w:val="a9"/>
        <w:tabs>
          <w:tab w:val="left" w:pos="567"/>
          <w:tab w:val="left" w:pos="851"/>
        </w:tabs>
        <w:spacing w:after="0" w:line="240" w:lineRule="auto"/>
        <w:ind w:left="360"/>
        <w:jc w:val="center"/>
        <w:rPr>
          <w:rFonts w:ascii="Times New Roman" w:hAnsi="Times New Roman" w:cs="Times New Roman"/>
          <w:b/>
          <w:sz w:val="24"/>
          <w:szCs w:val="24"/>
        </w:rPr>
      </w:pPr>
      <w:r w:rsidRPr="005A30D1">
        <w:rPr>
          <w:rFonts w:ascii="Times New Roman" w:hAnsi="Times New Roman" w:cs="Times New Roman"/>
          <w:b/>
          <w:sz w:val="24"/>
          <w:szCs w:val="24"/>
        </w:rPr>
        <w:t xml:space="preserve">2.9. </w:t>
      </w:r>
      <w:r w:rsidR="007536D0" w:rsidRPr="005A30D1">
        <w:rPr>
          <w:rFonts w:ascii="Times New Roman" w:hAnsi="Times New Roman" w:cs="Times New Roman"/>
          <w:b/>
          <w:sz w:val="24"/>
          <w:szCs w:val="24"/>
        </w:rPr>
        <w:t>Способы и направления поддержки детской инициативы.</w:t>
      </w:r>
    </w:p>
    <w:p w:rsidR="007536D0" w:rsidRPr="005A30D1" w:rsidRDefault="00B36763" w:rsidP="00A73914">
      <w:pPr>
        <w:tabs>
          <w:tab w:val="left" w:pos="567"/>
          <w:tab w:val="left" w:pos="851"/>
        </w:tabs>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ab/>
      </w:r>
      <w:r w:rsidR="007536D0" w:rsidRPr="005A30D1">
        <w:rPr>
          <w:rFonts w:ascii="Times New Roman" w:hAnsi="Times New Roman" w:cs="Times New Roman"/>
          <w:sz w:val="24"/>
          <w:szCs w:val="24"/>
        </w:rP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rsidR="007536D0" w:rsidRPr="005A30D1" w:rsidRDefault="00B36763" w:rsidP="00A73914">
      <w:pPr>
        <w:tabs>
          <w:tab w:val="left" w:pos="567"/>
          <w:tab w:val="left" w:pos="851"/>
        </w:tabs>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lastRenderedPageBreak/>
        <w:tab/>
      </w:r>
      <w:r w:rsidR="007536D0" w:rsidRPr="005A30D1">
        <w:rPr>
          <w:rFonts w:ascii="Times New Roman" w:hAnsi="Times New Roman" w:cs="Times New Roman"/>
          <w:sz w:val="24"/>
          <w:szCs w:val="24"/>
        </w:rPr>
        <w:t>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rsidR="007536D0" w:rsidRPr="005A30D1" w:rsidRDefault="00B36763" w:rsidP="00A73914">
      <w:pPr>
        <w:tabs>
          <w:tab w:val="left" w:pos="567"/>
          <w:tab w:val="left" w:pos="851"/>
        </w:tabs>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ab/>
      </w:r>
      <w:r w:rsidR="007536D0" w:rsidRPr="005A30D1">
        <w:rPr>
          <w:rFonts w:ascii="Times New Roman" w:hAnsi="Times New Roman" w:cs="Times New Roman"/>
          <w:sz w:val="24"/>
          <w:szCs w:val="24"/>
        </w:rPr>
        <w:t>Любая деятельность ребёнка в ДОО может протекать в форме самостоятельной инициативной деятельности, например:</w:t>
      </w:r>
    </w:p>
    <w:p w:rsidR="007536D0" w:rsidRPr="005A30D1" w:rsidRDefault="007536D0" w:rsidP="00A73914">
      <w:pPr>
        <w:tabs>
          <w:tab w:val="left" w:pos="567"/>
          <w:tab w:val="left" w:pos="851"/>
        </w:tabs>
        <w:spacing w:after="0" w:line="240" w:lineRule="auto"/>
        <w:ind w:firstLine="567"/>
        <w:jc w:val="both"/>
        <w:rPr>
          <w:rFonts w:ascii="Times New Roman" w:hAnsi="Times New Roman" w:cs="Times New Roman"/>
          <w:sz w:val="24"/>
          <w:szCs w:val="24"/>
        </w:rPr>
      </w:pPr>
      <w:r w:rsidRPr="005A30D1">
        <w:rPr>
          <w:rFonts w:ascii="Times New Roman" w:hAnsi="Times New Roman" w:cs="Times New Roman"/>
          <w:sz w:val="24"/>
          <w:szCs w:val="24"/>
          <w:u w:val="single"/>
        </w:rPr>
        <w:t>самостоятельная исследовательская деятельность и экспериментирование</w:t>
      </w:r>
      <w:r w:rsidRPr="005A30D1">
        <w:rPr>
          <w:rFonts w:ascii="Times New Roman" w:hAnsi="Times New Roman" w:cs="Times New Roman"/>
          <w:sz w:val="24"/>
          <w:szCs w:val="24"/>
        </w:rPr>
        <w:t>; свободные сюжетно-ролевые, театрализованные, режиссерские игры; игры — импровизации и музыкальные игры;</w:t>
      </w:r>
    </w:p>
    <w:p w:rsidR="007536D0" w:rsidRPr="005A30D1" w:rsidRDefault="007536D0" w:rsidP="00A73914">
      <w:pPr>
        <w:tabs>
          <w:tab w:val="left" w:pos="567"/>
          <w:tab w:val="left" w:pos="851"/>
        </w:tabs>
        <w:spacing w:after="0" w:line="240" w:lineRule="auto"/>
        <w:ind w:firstLine="567"/>
        <w:jc w:val="both"/>
        <w:rPr>
          <w:rFonts w:ascii="Times New Roman" w:hAnsi="Times New Roman" w:cs="Times New Roman"/>
          <w:sz w:val="24"/>
          <w:szCs w:val="24"/>
          <w:u w:val="single"/>
        </w:rPr>
      </w:pPr>
      <w:r w:rsidRPr="005A30D1">
        <w:rPr>
          <w:rFonts w:ascii="Times New Roman" w:hAnsi="Times New Roman" w:cs="Times New Roman"/>
          <w:sz w:val="24"/>
          <w:szCs w:val="24"/>
          <w:u w:val="single"/>
        </w:rPr>
        <w:t>речевые и словесные игры, игры с буквами, слогами, звуками;</w:t>
      </w:r>
    </w:p>
    <w:p w:rsidR="007536D0" w:rsidRPr="005A30D1" w:rsidRDefault="007536D0" w:rsidP="00A73914">
      <w:pPr>
        <w:tabs>
          <w:tab w:val="left" w:pos="567"/>
          <w:tab w:val="left" w:pos="851"/>
        </w:tabs>
        <w:spacing w:after="0" w:line="240" w:lineRule="auto"/>
        <w:ind w:firstLine="567"/>
        <w:jc w:val="both"/>
        <w:rPr>
          <w:rFonts w:ascii="Times New Roman" w:hAnsi="Times New Roman" w:cs="Times New Roman"/>
          <w:sz w:val="24"/>
          <w:szCs w:val="24"/>
          <w:u w:val="single"/>
        </w:rPr>
      </w:pPr>
      <w:r w:rsidRPr="005A30D1">
        <w:rPr>
          <w:rFonts w:ascii="Times New Roman" w:hAnsi="Times New Roman" w:cs="Times New Roman"/>
          <w:sz w:val="24"/>
          <w:szCs w:val="24"/>
          <w:u w:val="single"/>
        </w:rPr>
        <w:t>логические игры, развивающие игры математического содержания;</w:t>
      </w:r>
    </w:p>
    <w:p w:rsidR="007536D0" w:rsidRPr="005A30D1" w:rsidRDefault="007536D0" w:rsidP="00A73914">
      <w:pPr>
        <w:tabs>
          <w:tab w:val="left" w:pos="567"/>
          <w:tab w:val="left" w:pos="851"/>
        </w:tabs>
        <w:spacing w:after="0" w:line="240" w:lineRule="auto"/>
        <w:ind w:firstLine="567"/>
        <w:jc w:val="both"/>
        <w:rPr>
          <w:rFonts w:ascii="Times New Roman" w:hAnsi="Times New Roman" w:cs="Times New Roman"/>
          <w:sz w:val="24"/>
          <w:szCs w:val="24"/>
          <w:u w:val="single"/>
        </w:rPr>
      </w:pPr>
      <w:r w:rsidRPr="005A30D1">
        <w:rPr>
          <w:rFonts w:ascii="Times New Roman" w:hAnsi="Times New Roman" w:cs="Times New Roman"/>
          <w:sz w:val="24"/>
          <w:szCs w:val="24"/>
          <w:u w:val="single"/>
        </w:rPr>
        <w:t>самостоятельная деятельность в книжном уголке;</w:t>
      </w:r>
    </w:p>
    <w:p w:rsidR="007536D0" w:rsidRPr="005A30D1" w:rsidRDefault="007536D0" w:rsidP="00A73914">
      <w:pPr>
        <w:tabs>
          <w:tab w:val="left" w:pos="567"/>
          <w:tab w:val="left" w:pos="851"/>
        </w:tabs>
        <w:spacing w:after="0" w:line="240" w:lineRule="auto"/>
        <w:ind w:firstLine="567"/>
        <w:jc w:val="both"/>
        <w:rPr>
          <w:rFonts w:ascii="Times New Roman" w:hAnsi="Times New Roman" w:cs="Times New Roman"/>
          <w:sz w:val="24"/>
          <w:szCs w:val="24"/>
          <w:u w:val="single"/>
        </w:rPr>
      </w:pPr>
      <w:r w:rsidRPr="005A30D1">
        <w:rPr>
          <w:rFonts w:ascii="Times New Roman" w:hAnsi="Times New Roman" w:cs="Times New Roman"/>
          <w:sz w:val="24"/>
          <w:szCs w:val="24"/>
          <w:u w:val="single"/>
        </w:rPr>
        <w:t>самостоятельная изобразительная деятельность, конструирование; самостоятельная двигательная деятельность, подвижные игры, выполнение</w:t>
      </w:r>
    </w:p>
    <w:p w:rsidR="007536D0" w:rsidRPr="005A30D1" w:rsidRDefault="007536D0" w:rsidP="00A73914">
      <w:pPr>
        <w:tabs>
          <w:tab w:val="left" w:pos="567"/>
          <w:tab w:val="left" w:pos="851"/>
        </w:tabs>
        <w:spacing w:after="0" w:line="240" w:lineRule="auto"/>
        <w:ind w:firstLine="567"/>
        <w:jc w:val="both"/>
        <w:rPr>
          <w:rFonts w:ascii="Times New Roman" w:hAnsi="Times New Roman" w:cs="Times New Roman"/>
          <w:sz w:val="24"/>
          <w:szCs w:val="24"/>
          <w:u w:val="single"/>
        </w:rPr>
      </w:pPr>
      <w:r w:rsidRPr="005A30D1">
        <w:rPr>
          <w:rFonts w:ascii="Times New Roman" w:hAnsi="Times New Roman" w:cs="Times New Roman"/>
          <w:sz w:val="24"/>
          <w:szCs w:val="24"/>
          <w:u w:val="single"/>
        </w:rPr>
        <w:t>ритмических и танцевальных движений</w:t>
      </w:r>
    </w:p>
    <w:p w:rsidR="00B36763" w:rsidRPr="005A30D1" w:rsidRDefault="00B36763" w:rsidP="00A73914">
      <w:pPr>
        <w:tabs>
          <w:tab w:val="left" w:pos="567"/>
          <w:tab w:val="left" w:pos="851"/>
        </w:tabs>
        <w:spacing w:after="0" w:line="240" w:lineRule="auto"/>
        <w:ind w:firstLine="567"/>
        <w:jc w:val="both"/>
        <w:rPr>
          <w:rFonts w:ascii="Times New Roman" w:hAnsi="Times New Roman" w:cs="Times New Roman"/>
          <w:sz w:val="24"/>
          <w:szCs w:val="24"/>
          <w:u w:val="single"/>
        </w:rPr>
      </w:pPr>
    </w:p>
    <w:p w:rsidR="007536D0" w:rsidRPr="005A30D1" w:rsidRDefault="00B36763" w:rsidP="00A73914">
      <w:pPr>
        <w:tabs>
          <w:tab w:val="left" w:pos="567"/>
          <w:tab w:val="left" w:pos="851"/>
        </w:tabs>
        <w:spacing w:after="0" w:line="240" w:lineRule="auto"/>
        <w:jc w:val="both"/>
        <w:rPr>
          <w:rFonts w:ascii="Times New Roman" w:hAnsi="Times New Roman" w:cs="Times New Roman"/>
          <w:sz w:val="24"/>
          <w:szCs w:val="24"/>
          <w:u w:val="single"/>
        </w:rPr>
      </w:pPr>
      <w:r w:rsidRPr="005A30D1">
        <w:rPr>
          <w:rFonts w:ascii="Times New Roman" w:hAnsi="Times New Roman" w:cs="Times New Roman"/>
          <w:sz w:val="24"/>
          <w:szCs w:val="24"/>
        </w:rPr>
        <w:tab/>
      </w:r>
      <w:r w:rsidR="007536D0" w:rsidRPr="005A30D1">
        <w:rPr>
          <w:rFonts w:ascii="Times New Roman" w:hAnsi="Times New Roman" w:cs="Times New Roman"/>
          <w:sz w:val="24"/>
          <w:szCs w:val="24"/>
          <w:u w:val="single"/>
        </w:rPr>
        <w:t>Для поддержки детской инициативы педагог должен учитывать следующие условия:</w:t>
      </w:r>
    </w:p>
    <w:p w:rsidR="007536D0" w:rsidRPr="005A30D1" w:rsidRDefault="007536D0" w:rsidP="00A73914">
      <w:pPr>
        <w:tabs>
          <w:tab w:val="left" w:pos="567"/>
          <w:tab w:val="left" w:pos="851"/>
        </w:tabs>
        <w:spacing w:after="0" w:line="240" w:lineRule="auto"/>
        <w:ind w:firstLine="567"/>
        <w:jc w:val="both"/>
        <w:rPr>
          <w:rFonts w:ascii="Times New Roman" w:hAnsi="Times New Roman" w:cs="Times New Roman"/>
          <w:sz w:val="24"/>
          <w:szCs w:val="24"/>
        </w:rPr>
      </w:pPr>
      <w:r w:rsidRPr="005A30D1">
        <w:rPr>
          <w:rFonts w:ascii="Times New Roman" w:hAnsi="Times New Roman" w:cs="Times New Roman"/>
          <w:sz w:val="24"/>
          <w:szCs w:val="24"/>
        </w:rPr>
        <w:t>1)</w:t>
      </w:r>
      <w:r w:rsidRPr="005A30D1">
        <w:rPr>
          <w:rFonts w:ascii="Times New Roman" w:hAnsi="Times New Roman" w:cs="Times New Roman"/>
          <w:sz w:val="24"/>
          <w:szCs w:val="24"/>
        </w:rPr>
        <w:tab/>
        <w:t>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rsidR="007536D0" w:rsidRPr="005A30D1" w:rsidRDefault="007536D0" w:rsidP="00A73914">
      <w:pPr>
        <w:tabs>
          <w:tab w:val="left" w:pos="567"/>
          <w:tab w:val="left" w:pos="851"/>
        </w:tabs>
        <w:spacing w:after="0" w:line="240" w:lineRule="auto"/>
        <w:ind w:firstLine="567"/>
        <w:jc w:val="both"/>
        <w:rPr>
          <w:rFonts w:ascii="Times New Roman" w:hAnsi="Times New Roman" w:cs="Times New Roman"/>
          <w:sz w:val="24"/>
          <w:szCs w:val="24"/>
        </w:rPr>
      </w:pPr>
      <w:r w:rsidRPr="005A30D1">
        <w:rPr>
          <w:rFonts w:ascii="Times New Roman" w:hAnsi="Times New Roman" w:cs="Times New Roman"/>
          <w:sz w:val="24"/>
          <w:szCs w:val="24"/>
        </w:rPr>
        <w:t>2)</w:t>
      </w:r>
      <w:r w:rsidRPr="005A30D1">
        <w:rPr>
          <w:rFonts w:ascii="Times New Roman" w:hAnsi="Times New Roman" w:cs="Times New Roman"/>
          <w:sz w:val="24"/>
          <w:szCs w:val="24"/>
        </w:rPr>
        <w:tab/>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7536D0" w:rsidRPr="005A30D1" w:rsidRDefault="007536D0" w:rsidP="00A73914">
      <w:pPr>
        <w:tabs>
          <w:tab w:val="left" w:pos="567"/>
          <w:tab w:val="left" w:pos="851"/>
        </w:tabs>
        <w:spacing w:after="0" w:line="240" w:lineRule="auto"/>
        <w:ind w:firstLine="567"/>
        <w:jc w:val="both"/>
        <w:rPr>
          <w:rFonts w:ascii="Times New Roman" w:hAnsi="Times New Roman" w:cs="Times New Roman"/>
          <w:sz w:val="24"/>
          <w:szCs w:val="24"/>
        </w:rPr>
      </w:pPr>
      <w:r w:rsidRPr="005A30D1">
        <w:rPr>
          <w:rFonts w:ascii="Times New Roman" w:hAnsi="Times New Roman" w:cs="Times New Roman"/>
          <w:sz w:val="24"/>
          <w:szCs w:val="24"/>
        </w:rPr>
        <w:t>3)</w:t>
      </w:r>
      <w:r w:rsidRPr="005A30D1">
        <w:rPr>
          <w:rFonts w:ascii="Times New Roman" w:hAnsi="Times New Roman" w:cs="Times New Roman"/>
          <w:sz w:val="24"/>
          <w:szCs w:val="24"/>
        </w:rPr>
        <w:tab/>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7536D0" w:rsidRPr="005A30D1" w:rsidRDefault="007536D0" w:rsidP="00A73914">
      <w:pPr>
        <w:tabs>
          <w:tab w:val="left" w:pos="567"/>
          <w:tab w:val="left" w:pos="851"/>
        </w:tabs>
        <w:spacing w:after="0" w:line="240" w:lineRule="auto"/>
        <w:ind w:firstLine="567"/>
        <w:jc w:val="both"/>
        <w:rPr>
          <w:rFonts w:ascii="Times New Roman" w:hAnsi="Times New Roman" w:cs="Times New Roman"/>
          <w:sz w:val="24"/>
          <w:szCs w:val="24"/>
        </w:rPr>
      </w:pPr>
      <w:r w:rsidRPr="005A30D1">
        <w:rPr>
          <w:rFonts w:ascii="Times New Roman" w:hAnsi="Times New Roman" w:cs="Times New Roman"/>
          <w:sz w:val="24"/>
          <w:szCs w:val="24"/>
        </w:rPr>
        <w:t>4)</w:t>
      </w:r>
      <w:r w:rsidRPr="005A30D1">
        <w:rPr>
          <w:rFonts w:ascii="Times New Roman" w:hAnsi="Times New Roman" w:cs="Times New Roman"/>
          <w:sz w:val="24"/>
          <w:szCs w:val="24"/>
        </w:rPr>
        <w:tab/>
        <w:t>поощрять проявление детской инициативы в течение всего дня пребывания ребёнка в ДОО, используя приемы поддержки, одобрения, похвалы;</w:t>
      </w:r>
    </w:p>
    <w:p w:rsidR="007536D0" w:rsidRPr="005A30D1" w:rsidRDefault="007536D0" w:rsidP="00A73914">
      <w:pPr>
        <w:tabs>
          <w:tab w:val="left" w:pos="567"/>
          <w:tab w:val="left" w:pos="851"/>
        </w:tabs>
        <w:spacing w:after="0" w:line="240" w:lineRule="auto"/>
        <w:ind w:firstLine="567"/>
        <w:jc w:val="both"/>
        <w:rPr>
          <w:rFonts w:ascii="Times New Roman" w:hAnsi="Times New Roman" w:cs="Times New Roman"/>
          <w:sz w:val="24"/>
          <w:szCs w:val="24"/>
        </w:rPr>
      </w:pPr>
      <w:r w:rsidRPr="005A30D1">
        <w:rPr>
          <w:rFonts w:ascii="Times New Roman" w:hAnsi="Times New Roman" w:cs="Times New Roman"/>
          <w:sz w:val="24"/>
          <w:szCs w:val="24"/>
        </w:rPr>
        <w:t>5)</w:t>
      </w:r>
      <w:r w:rsidRPr="005A30D1">
        <w:rPr>
          <w:rFonts w:ascii="Times New Roman" w:hAnsi="Times New Roman" w:cs="Times New Roman"/>
          <w:sz w:val="24"/>
          <w:szCs w:val="24"/>
        </w:rPr>
        <w:tab/>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7536D0" w:rsidRPr="005A30D1" w:rsidRDefault="007536D0" w:rsidP="00A73914">
      <w:pPr>
        <w:tabs>
          <w:tab w:val="left" w:pos="567"/>
          <w:tab w:val="left" w:pos="851"/>
        </w:tabs>
        <w:spacing w:after="0" w:line="240" w:lineRule="auto"/>
        <w:ind w:firstLine="567"/>
        <w:jc w:val="both"/>
        <w:rPr>
          <w:rFonts w:ascii="Times New Roman" w:hAnsi="Times New Roman" w:cs="Times New Roman"/>
          <w:sz w:val="24"/>
          <w:szCs w:val="24"/>
        </w:rPr>
      </w:pPr>
      <w:r w:rsidRPr="005A30D1">
        <w:rPr>
          <w:rFonts w:ascii="Times New Roman" w:hAnsi="Times New Roman" w:cs="Times New Roman"/>
          <w:sz w:val="24"/>
          <w:szCs w:val="24"/>
        </w:rPr>
        <w:t>6)</w:t>
      </w:r>
      <w:r w:rsidRPr="005A30D1">
        <w:rPr>
          <w:rFonts w:ascii="Times New Roman" w:hAnsi="Times New Roman" w:cs="Times New Roman"/>
          <w:sz w:val="24"/>
          <w:szCs w:val="24"/>
        </w:rPr>
        <w:tab/>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7536D0" w:rsidRPr="005A30D1" w:rsidRDefault="007536D0" w:rsidP="00A73914">
      <w:pPr>
        <w:tabs>
          <w:tab w:val="left" w:pos="567"/>
          <w:tab w:val="left" w:pos="851"/>
        </w:tabs>
        <w:spacing w:after="0" w:line="240" w:lineRule="auto"/>
        <w:ind w:firstLine="567"/>
        <w:jc w:val="both"/>
        <w:rPr>
          <w:rFonts w:ascii="Times New Roman" w:hAnsi="Times New Roman" w:cs="Times New Roman"/>
          <w:sz w:val="24"/>
          <w:szCs w:val="24"/>
        </w:rPr>
      </w:pPr>
      <w:r w:rsidRPr="005A30D1">
        <w:rPr>
          <w:rFonts w:ascii="Times New Roman" w:hAnsi="Times New Roman" w:cs="Times New Roman"/>
          <w:sz w:val="24"/>
          <w:szCs w:val="24"/>
        </w:rPr>
        <w:t>7)</w:t>
      </w:r>
      <w:r w:rsidRPr="005A30D1">
        <w:rPr>
          <w:rFonts w:ascii="Times New Roman" w:hAnsi="Times New Roman" w:cs="Times New Roman"/>
          <w:sz w:val="24"/>
          <w:szCs w:val="24"/>
        </w:rPr>
        <w:tab/>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7536D0" w:rsidRPr="005A30D1" w:rsidRDefault="007536D0" w:rsidP="00A73914">
      <w:pPr>
        <w:tabs>
          <w:tab w:val="left" w:pos="567"/>
          <w:tab w:val="left" w:pos="851"/>
        </w:tabs>
        <w:spacing w:after="0" w:line="240" w:lineRule="auto"/>
        <w:ind w:firstLine="567"/>
        <w:jc w:val="both"/>
        <w:rPr>
          <w:rFonts w:ascii="Times New Roman" w:hAnsi="Times New Roman" w:cs="Times New Roman"/>
          <w:sz w:val="24"/>
          <w:szCs w:val="24"/>
        </w:rPr>
      </w:pPr>
      <w:r w:rsidRPr="005A30D1">
        <w:rPr>
          <w:rFonts w:ascii="Times New Roman" w:hAnsi="Times New Roman" w:cs="Times New Roman"/>
          <w:sz w:val="24"/>
          <w:szCs w:val="24"/>
        </w:rPr>
        <w:t>8)</w:t>
      </w:r>
      <w:r w:rsidRPr="005A30D1">
        <w:rPr>
          <w:rFonts w:ascii="Times New Roman" w:hAnsi="Times New Roman" w:cs="Times New Roman"/>
          <w:sz w:val="24"/>
          <w:szCs w:val="24"/>
        </w:rPr>
        <w:tab/>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rsidR="007536D0" w:rsidRPr="005A30D1" w:rsidRDefault="004D73FD" w:rsidP="00A73914">
      <w:pPr>
        <w:tabs>
          <w:tab w:val="left" w:pos="567"/>
          <w:tab w:val="left" w:pos="851"/>
        </w:tabs>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ab/>
      </w:r>
      <w:r w:rsidR="007536D0" w:rsidRPr="005A30D1">
        <w:rPr>
          <w:rFonts w:ascii="Times New Roman" w:hAnsi="Times New Roman" w:cs="Times New Roman"/>
          <w:b/>
          <w:sz w:val="24"/>
          <w:szCs w:val="24"/>
        </w:rPr>
        <w:t>В возрасте 3-4 лет</w:t>
      </w:r>
      <w:r w:rsidR="007536D0" w:rsidRPr="005A30D1">
        <w:rPr>
          <w:rFonts w:ascii="Times New Roman" w:hAnsi="Times New Roman" w:cs="Times New Roman"/>
          <w:sz w:val="24"/>
          <w:szCs w:val="24"/>
        </w:rPr>
        <w:t xml:space="preserve">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w:t>
      </w:r>
      <w:r w:rsidR="007536D0" w:rsidRPr="005A30D1">
        <w:rPr>
          <w:rFonts w:ascii="Times New Roman" w:hAnsi="Times New Roman" w:cs="Times New Roman"/>
          <w:sz w:val="24"/>
          <w:szCs w:val="24"/>
        </w:rPr>
        <w:lastRenderedPageBreak/>
        <w:t>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7536D0" w:rsidRPr="005A30D1" w:rsidRDefault="004D73FD" w:rsidP="00A73914">
      <w:pPr>
        <w:tabs>
          <w:tab w:val="left" w:pos="567"/>
          <w:tab w:val="left" w:pos="851"/>
        </w:tabs>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ab/>
      </w:r>
      <w:r w:rsidR="007536D0" w:rsidRPr="005A30D1">
        <w:rPr>
          <w:rFonts w:ascii="Times New Roman" w:hAnsi="Times New Roman" w:cs="Times New Roman"/>
          <w:b/>
          <w:sz w:val="24"/>
          <w:szCs w:val="24"/>
        </w:rPr>
        <w:t>С четырех-пяти лет</w:t>
      </w:r>
      <w:r w:rsidR="007536D0" w:rsidRPr="005A30D1">
        <w:rPr>
          <w:rFonts w:ascii="Times New Roman" w:hAnsi="Times New Roman" w:cs="Times New Roman"/>
          <w:sz w:val="24"/>
          <w:szCs w:val="24"/>
        </w:rPr>
        <w:t xml:space="preserve">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7536D0" w:rsidRPr="005A30D1" w:rsidRDefault="007536D0" w:rsidP="00A73914">
      <w:pPr>
        <w:tabs>
          <w:tab w:val="left" w:pos="567"/>
          <w:tab w:val="left" w:pos="851"/>
        </w:tabs>
        <w:spacing w:after="0" w:line="240" w:lineRule="auto"/>
        <w:ind w:firstLine="567"/>
        <w:jc w:val="both"/>
        <w:rPr>
          <w:rFonts w:ascii="Times New Roman" w:hAnsi="Times New Roman" w:cs="Times New Roman"/>
          <w:sz w:val="24"/>
          <w:szCs w:val="24"/>
        </w:rPr>
      </w:pPr>
      <w:r w:rsidRPr="005A30D1">
        <w:rPr>
          <w:rFonts w:ascii="Times New Roman" w:hAnsi="Times New Roman" w:cs="Times New Roman"/>
          <w:sz w:val="24"/>
          <w:szCs w:val="24"/>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7536D0" w:rsidRPr="005A30D1" w:rsidRDefault="00EE199F" w:rsidP="00A73914">
      <w:pPr>
        <w:tabs>
          <w:tab w:val="left" w:pos="567"/>
          <w:tab w:val="left" w:pos="851"/>
        </w:tabs>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ab/>
      </w:r>
      <w:r w:rsidR="007536D0" w:rsidRPr="005A30D1">
        <w:rPr>
          <w:rFonts w:ascii="Times New Roman" w:hAnsi="Times New Roman" w:cs="Times New Roman"/>
          <w:b/>
          <w:sz w:val="24"/>
          <w:szCs w:val="24"/>
        </w:rPr>
        <w:t>Дети пяти-семи лет</w:t>
      </w:r>
      <w:r w:rsidR="007536D0" w:rsidRPr="005A30D1">
        <w:rPr>
          <w:rFonts w:ascii="Times New Roman" w:hAnsi="Times New Roman" w:cs="Times New Roman"/>
          <w:sz w:val="24"/>
          <w:szCs w:val="24"/>
        </w:rPr>
        <w:t xml:space="preserve">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rsidR="00EE199F" w:rsidRPr="005A30D1" w:rsidRDefault="00EE199F" w:rsidP="00A73914">
      <w:pPr>
        <w:tabs>
          <w:tab w:val="left" w:pos="567"/>
          <w:tab w:val="left" w:pos="851"/>
        </w:tabs>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ab/>
      </w:r>
    </w:p>
    <w:p w:rsidR="00EE199F" w:rsidRPr="005A30D1" w:rsidRDefault="00EE199F" w:rsidP="00A73914">
      <w:pPr>
        <w:tabs>
          <w:tab w:val="left" w:pos="567"/>
          <w:tab w:val="left" w:pos="851"/>
        </w:tabs>
        <w:spacing w:after="0" w:line="240" w:lineRule="auto"/>
        <w:jc w:val="both"/>
        <w:rPr>
          <w:rFonts w:ascii="Times New Roman" w:hAnsi="Times New Roman" w:cs="Times New Roman"/>
          <w:sz w:val="24"/>
          <w:szCs w:val="24"/>
        </w:rPr>
      </w:pPr>
    </w:p>
    <w:p w:rsidR="007536D0" w:rsidRPr="005A30D1" w:rsidRDefault="007536D0" w:rsidP="00A73914">
      <w:pPr>
        <w:tabs>
          <w:tab w:val="left" w:pos="567"/>
          <w:tab w:val="left" w:pos="851"/>
        </w:tabs>
        <w:spacing w:after="0" w:line="240" w:lineRule="auto"/>
        <w:jc w:val="both"/>
        <w:rPr>
          <w:rFonts w:ascii="Times New Roman" w:hAnsi="Times New Roman" w:cs="Times New Roman"/>
          <w:sz w:val="24"/>
          <w:szCs w:val="24"/>
          <w:u w:val="single"/>
        </w:rPr>
      </w:pPr>
      <w:r w:rsidRPr="005A30D1">
        <w:rPr>
          <w:rFonts w:ascii="Times New Roman" w:hAnsi="Times New Roman" w:cs="Times New Roman"/>
          <w:sz w:val="24"/>
          <w:szCs w:val="24"/>
          <w:u w:val="single"/>
        </w:rPr>
        <w:t>Для поддержки детской инициативы педагогу рекомендуется использовать ряд способов и приемов.</w:t>
      </w:r>
    </w:p>
    <w:p w:rsidR="007536D0" w:rsidRPr="005A30D1" w:rsidRDefault="007536D0" w:rsidP="00A73914">
      <w:pPr>
        <w:tabs>
          <w:tab w:val="left" w:pos="567"/>
          <w:tab w:val="left" w:pos="851"/>
        </w:tabs>
        <w:spacing w:after="0" w:line="240" w:lineRule="auto"/>
        <w:ind w:firstLine="567"/>
        <w:jc w:val="both"/>
        <w:rPr>
          <w:rFonts w:ascii="Times New Roman" w:hAnsi="Times New Roman" w:cs="Times New Roman"/>
          <w:sz w:val="24"/>
          <w:szCs w:val="24"/>
        </w:rPr>
      </w:pPr>
      <w:r w:rsidRPr="005A30D1">
        <w:rPr>
          <w:rFonts w:ascii="Times New Roman" w:hAnsi="Times New Roman" w:cs="Times New Roman"/>
          <w:sz w:val="24"/>
          <w:szCs w:val="24"/>
        </w:rPr>
        <w:t>1)</w:t>
      </w:r>
      <w:r w:rsidRPr="005A30D1">
        <w:rPr>
          <w:rFonts w:ascii="Times New Roman" w:hAnsi="Times New Roman" w:cs="Times New Roman"/>
          <w:sz w:val="24"/>
          <w:szCs w:val="24"/>
        </w:rPr>
        <w:tab/>
        <w:t>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7536D0" w:rsidRPr="005A30D1" w:rsidRDefault="007536D0" w:rsidP="00A73914">
      <w:pPr>
        <w:tabs>
          <w:tab w:val="left" w:pos="567"/>
          <w:tab w:val="left" w:pos="851"/>
        </w:tabs>
        <w:spacing w:after="0" w:line="240" w:lineRule="auto"/>
        <w:ind w:firstLine="567"/>
        <w:jc w:val="both"/>
        <w:rPr>
          <w:rFonts w:ascii="Times New Roman" w:hAnsi="Times New Roman" w:cs="Times New Roman"/>
          <w:sz w:val="24"/>
          <w:szCs w:val="24"/>
        </w:rPr>
      </w:pPr>
      <w:r w:rsidRPr="005A30D1">
        <w:rPr>
          <w:rFonts w:ascii="Times New Roman" w:hAnsi="Times New Roman" w:cs="Times New Roman"/>
          <w:sz w:val="24"/>
          <w:szCs w:val="24"/>
        </w:rPr>
        <w:lastRenderedPageBreak/>
        <w:t>2)</w:t>
      </w:r>
      <w:r w:rsidRPr="005A30D1">
        <w:rPr>
          <w:rFonts w:ascii="Times New Roman" w:hAnsi="Times New Roman" w:cs="Times New Roman"/>
          <w:sz w:val="24"/>
          <w:szCs w:val="24"/>
        </w:rPr>
        <w:tab/>
        <w:t>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7536D0" w:rsidRPr="005A30D1" w:rsidRDefault="007536D0" w:rsidP="00A73914">
      <w:pPr>
        <w:tabs>
          <w:tab w:val="left" w:pos="567"/>
          <w:tab w:val="left" w:pos="851"/>
        </w:tabs>
        <w:spacing w:after="0" w:line="240" w:lineRule="auto"/>
        <w:ind w:firstLine="567"/>
        <w:jc w:val="both"/>
        <w:rPr>
          <w:rFonts w:ascii="Times New Roman" w:hAnsi="Times New Roman" w:cs="Times New Roman"/>
          <w:sz w:val="24"/>
          <w:szCs w:val="24"/>
        </w:rPr>
      </w:pPr>
      <w:r w:rsidRPr="005A30D1">
        <w:rPr>
          <w:rFonts w:ascii="Times New Roman" w:hAnsi="Times New Roman" w:cs="Times New Roman"/>
          <w:sz w:val="24"/>
          <w:szCs w:val="24"/>
        </w:rPr>
        <w:t>3)</w:t>
      </w:r>
      <w:r w:rsidRPr="005A30D1">
        <w:rPr>
          <w:rFonts w:ascii="Times New Roman" w:hAnsi="Times New Roman" w:cs="Times New Roman"/>
          <w:sz w:val="24"/>
          <w:szCs w:val="24"/>
        </w:rPr>
        <w:tab/>
        <w:t>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7536D0" w:rsidRPr="005A30D1" w:rsidRDefault="007536D0" w:rsidP="00A73914">
      <w:pPr>
        <w:tabs>
          <w:tab w:val="left" w:pos="567"/>
          <w:tab w:val="left" w:pos="851"/>
        </w:tabs>
        <w:spacing w:after="0" w:line="240" w:lineRule="auto"/>
        <w:ind w:firstLine="567"/>
        <w:jc w:val="both"/>
        <w:rPr>
          <w:rFonts w:ascii="Times New Roman" w:hAnsi="Times New Roman" w:cs="Times New Roman"/>
          <w:sz w:val="24"/>
          <w:szCs w:val="24"/>
        </w:rPr>
      </w:pPr>
      <w:r w:rsidRPr="005A30D1">
        <w:rPr>
          <w:rFonts w:ascii="Times New Roman" w:hAnsi="Times New Roman" w:cs="Times New Roman"/>
          <w:sz w:val="24"/>
          <w:szCs w:val="24"/>
        </w:rPr>
        <w:t>4)</w:t>
      </w:r>
      <w:r w:rsidRPr="005A30D1">
        <w:rPr>
          <w:rFonts w:ascii="Times New Roman" w:hAnsi="Times New Roman" w:cs="Times New Roman"/>
          <w:sz w:val="24"/>
          <w:szCs w:val="24"/>
        </w:rPr>
        <w:tab/>
        <w:t>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7536D0" w:rsidRPr="005A30D1" w:rsidRDefault="007536D0" w:rsidP="00A73914">
      <w:pPr>
        <w:tabs>
          <w:tab w:val="left" w:pos="567"/>
          <w:tab w:val="left" w:pos="851"/>
        </w:tabs>
        <w:spacing w:after="0" w:line="240" w:lineRule="auto"/>
        <w:ind w:firstLine="567"/>
        <w:jc w:val="both"/>
        <w:rPr>
          <w:rFonts w:ascii="Times New Roman" w:hAnsi="Times New Roman" w:cs="Times New Roman"/>
          <w:sz w:val="24"/>
          <w:szCs w:val="24"/>
        </w:rPr>
      </w:pPr>
      <w:r w:rsidRPr="005A30D1">
        <w:rPr>
          <w:rFonts w:ascii="Times New Roman" w:hAnsi="Times New Roman" w:cs="Times New Roman"/>
          <w:sz w:val="24"/>
          <w:szCs w:val="24"/>
        </w:rPr>
        <w:t>5)</w:t>
      </w:r>
      <w:r w:rsidRPr="005A30D1">
        <w:rPr>
          <w:rFonts w:ascii="Times New Roman" w:hAnsi="Times New Roman" w:cs="Times New Roman"/>
          <w:sz w:val="24"/>
          <w:szCs w:val="24"/>
        </w:rPr>
        <w:tab/>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7536D0" w:rsidRPr="005A30D1" w:rsidRDefault="007536D0" w:rsidP="00A73914">
      <w:pPr>
        <w:tabs>
          <w:tab w:val="left" w:pos="567"/>
          <w:tab w:val="left" w:pos="851"/>
        </w:tabs>
        <w:spacing w:after="0" w:line="240" w:lineRule="auto"/>
        <w:ind w:firstLine="567"/>
        <w:jc w:val="both"/>
        <w:rPr>
          <w:rFonts w:ascii="Times New Roman" w:hAnsi="Times New Roman" w:cs="Times New Roman"/>
          <w:sz w:val="24"/>
          <w:szCs w:val="24"/>
        </w:rPr>
      </w:pPr>
      <w:r w:rsidRPr="005A30D1">
        <w:rPr>
          <w:rFonts w:ascii="Times New Roman" w:hAnsi="Times New Roman" w:cs="Times New Roman"/>
          <w:sz w:val="24"/>
          <w:szCs w:val="24"/>
        </w:rPr>
        <w:t>6)</w:t>
      </w:r>
      <w:r w:rsidRPr="005A30D1">
        <w:rPr>
          <w:rFonts w:ascii="Times New Roman" w:hAnsi="Times New Roman" w:cs="Times New Roman"/>
          <w:sz w:val="24"/>
          <w:szCs w:val="24"/>
        </w:rPr>
        <w:tab/>
        <w:t>Педагог уделяет особое внимание обогащению PППC,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7536D0" w:rsidRPr="005A30D1" w:rsidRDefault="007536D0" w:rsidP="00A73914">
      <w:pPr>
        <w:tabs>
          <w:tab w:val="left" w:pos="567"/>
          <w:tab w:val="left" w:pos="851"/>
        </w:tabs>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ab/>
      </w:r>
    </w:p>
    <w:p w:rsidR="007536D0" w:rsidRPr="005A30D1" w:rsidRDefault="00EE199F" w:rsidP="00A73914">
      <w:pPr>
        <w:tabs>
          <w:tab w:val="left" w:pos="567"/>
          <w:tab w:val="left" w:pos="851"/>
        </w:tabs>
        <w:spacing w:after="0" w:line="240" w:lineRule="auto"/>
        <w:jc w:val="center"/>
        <w:rPr>
          <w:rFonts w:ascii="Times New Roman" w:hAnsi="Times New Roman" w:cs="Times New Roman"/>
          <w:b/>
          <w:sz w:val="24"/>
          <w:szCs w:val="24"/>
        </w:rPr>
      </w:pPr>
      <w:r w:rsidRPr="005A30D1">
        <w:rPr>
          <w:rFonts w:ascii="Times New Roman" w:hAnsi="Times New Roman" w:cs="Times New Roman"/>
          <w:b/>
          <w:sz w:val="24"/>
          <w:szCs w:val="24"/>
        </w:rPr>
        <w:t>2.10</w:t>
      </w:r>
      <w:r w:rsidR="007536D0" w:rsidRPr="005A30D1">
        <w:rPr>
          <w:rFonts w:ascii="Times New Roman" w:hAnsi="Times New Roman" w:cs="Times New Roman"/>
          <w:b/>
          <w:sz w:val="24"/>
          <w:szCs w:val="24"/>
        </w:rPr>
        <w:t>.</w:t>
      </w:r>
      <w:r w:rsidRPr="005A30D1">
        <w:rPr>
          <w:rFonts w:ascii="Times New Roman" w:hAnsi="Times New Roman" w:cs="Times New Roman"/>
          <w:b/>
          <w:sz w:val="24"/>
          <w:szCs w:val="24"/>
        </w:rPr>
        <w:t xml:space="preserve"> </w:t>
      </w:r>
      <w:r w:rsidR="007536D0" w:rsidRPr="005A30D1">
        <w:rPr>
          <w:rFonts w:ascii="Times New Roman" w:hAnsi="Times New Roman" w:cs="Times New Roman"/>
          <w:b/>
          <w:sz w:val="24"/>
          <w:szCs w:val="24"/>
        </w:rPr>
        <w:t>Особенности взаимодействия педагогического коллектива с семьями обучающихся.</w:t>
      </w:r>
    </w:p>
    <w:p w:rsidR="007536D0" w:rsidRPr="005A30D1" w:rsidRDefault="00EE199F" w:rsidP="00A73914">
      <w:pPr>
        <w:tabs>
          <w:tab w:val="left" w:pos="567"/>
          <w:tab w:val="left" w:pos="851"/>
        </w:tabs>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ab/>
      </w:r>
      <w:r w:rsidR="007536D0" w:rsidRPr="005A30D1">
        <w:rPr>
          <w:rFonts w:ascii="Times New Roman" w:hAnsi="Times New Roman" w:cs="Times New Roman"/>
          <w:sz w:val="24"/>
          <w:szCs w:val="24"/>
        </w:rPr>
        <w:t>Главными целями взаимодействия педагогического коллектива ДОО с семьями обучающихся дошкольного возраста являются:</w:t>
      </w:r>
    </w:p>
    <w:p w:rsidR="007536D0" w:rsidRPr="005A30D1" w:rsidRDefault="007536D0" w:rsidP="00A73914">
      <w:pPr>
        <w:tabs>
          <w:tab w:val="left" w:pos="567"/>
          <w:tab w:val="left" w:pos="851"/>
        </w:tabs>
        <w:spacing w:after="0" w:line="240" w:lineRule="auto"/>
        <w:ind w:firstLine="567"/>
        <w:jc w:val="both"/>
        <w:rPr>
          <w:rFonts w:ascii="Times New Roman" w:hAnsi="Times New Roman" w:cs="Times New Roman"/>
          <w:sz w:val="24"/>
          <w:szCs w:val="24"/>
        </w:rPr>
      </w:pPr>
      <w:r w:rsidRPr="005A30D1">
        <w:rPr>
          <w:rFonts w:ascii="Times New Roman" w:hAnsi="Times New Roman" w:cs="Times New Roman"/>
          <w:sz w:val="24"/>
          <w:szCs w:val="24"/>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7536D0" w:rsidRPr="005A30D1" w:rsidRDefault="007536D0" w:rsidP="00A73914">
      <w:pPr>
        <w:tabs>
          <w:tab w:val="left" w:pos="567"/>
          <w:tab w:val="left" w:pos="851"/>
        </w:tabs>
        <w:spacing w:after="0" w:line="240" w:lineRule="auto"/>
        <w:ind w:firstLine="567"/>
        <w:jc w:val="both"/>
        <w:rPr>
          <w:rFonts w:ascii="Times New Roman" w:hAnsi="Times New Roman" w:cs="Times New Roman"/>
          <w:sz w:val="24"/>
          <w:szCs w:val="24"/>
        </w:rPr>
      </w:pPr>
      <w:r w:rsidRPr="005A30D1">
        <w:rPr>
          <w:rFonts w:ascii="Times New Roman" w:hAnsi="Times New Roman" w:cs="Times New Roman"/>
          <w:sz w:val="24"/>
          <w:szCs w:val="24"/>
        </w:rPr>
        <w:t>обеспечение единства подходов к воспитанию и обучению детей в условиях ДОО и семьи; повышение воспитательного потенциала семьи.</w:t>
      </w:r>
    </w:p>
    <w:p w:rsidR="007536D0" w:rsidRPr="005A30D1" w:rsidRDefault="00EE199F" w:rsidP="00A73914">
      <w:pPr>
        <w:tabs>
          <w:tab w:val="left" w:pos="567"/>
          <w:tab w:val="left" w:pos="851"/>
        </w:tabs>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ab/>
      </w:r>
      <w:r w:rsidR="007536D0" w:rsidRPr="005A30D1">
        <w:rPr>
          <w:rFonts w:ascii="Times New Roman" w:hAnsi="Times New Roman" w:cs="Times New Roman"/>
          <w:sz w:val="24"/>
          <w:szCs w:val="24"/>
        </w:rPr>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rsidR="00FE3308" w:rsidRPr="005A30D1" w:rsidRDefault="007536D0" w:rsidP="00FE3308">
      <w:pPr>
        <w:tabs>
          <w:tab w:val="left" w:pos="567"/>
          <w:tab w:val="left" w:pos="851"/>
          <w:tab w:val="left" w:pos="1134"/>
        </w:tabs>
        <w:spacing w:after="0" w:line="240" w:lineRule="auto"/>
        <w:ind w:firstLine="709"/>
        <w:jc w:val="both"/>
        <w:rPr>
          <w:rFonts w:ascii="Times New Roman" w:hAnsi="Times New Roman" w:cs="Times New Roman"/>
          <w:b/>
          <w:sz w:val="24"/>
          <w:szCs w:val="24"/>
        </w:rPr>
      </w:pPr>
      <w:r w:rsidRPr="005A30D1">
        <w:rPr>
          <w:rFonts w:ascii="Times New Roman" w:hAnsi="Times New Roman" w:cs="Times New Roman"/>
          <w:b/>
          <w:sz w:val="24"/>
          <w:szCs w:val="24"/>
        </w:rPr>
        <w:t>Достижение этих целей должно осуществляться через решение основных задач:</w:t>
      </w:r>
    </w:p>
    <w:p w:rsidR="005B23A7" w:rsidRPr="005A30D1" w:rsidRDefault="007536D0" w:rsidP="005B23A7">
      <w:pPr>
        <w:tabs>
          <w:tab w:val="left" w:pos="567"/>
          <w:tab w:val="left" w:pos="851"/>
          <w:tab w:val="left" w:pos="1134"/>
        </w:tabs>
        <w:spacing w:after="0" w:line="240" w:lineRule="auto"/>
        <w:ind w:firstLine="709"/>
        <w:jc w:val="both"/>
        <w:rPr>
          <w:rFonts w:ascii="Times New Roman" w:hAnsi="Times New Roman" w:cs="Times New Roman"/>
          <w:b/>
          <w:sz w:val="24"/>
          <w:szCs w:val="24"/>
        </w:rPr>
      </w:pPr>
      <w:r w:rsidRPr="005A30D1">
        <w:rPr>
          <w:rFonts w:ascii="Times New Roman" w:hAnsi="Times New Roman" w:cs="Times New Roman"/>
          <w:sz w:val="24"/>
          <w:szCs w:val="24"/>
        </w:rPr>
        <w:t>1)</w:t>
      </w:r>
      <w:r w:rsidRPr="005A30D1">
        <w:rPr>
          <w:rFonts w:ascii="Times New Roman" w:hAnsi="Times New Roman" w:cs="Times New Roman"/>
          <w:sz w:val="24"/>
          <w:szCs w:val="24"/>
        </w:rPr>
        <w:tab/>
        <w:t xml:space="preserve">информирование родителей (законных представителей) и общественности относительно целей ДО, общих для всего образовательного пространства Российской </w:t>
      </w:r>
      <w:r w:rsidRPr="005A30D1">
        <w:rPr>
          <w:rFonts w:ascii="Times New Roman" w:hAnsi="Times New Roman" w:cs="Times New Roman"/>
          <w:sz w:val="24"/>
          <w:szCs w:val="24"/>
        </w:rPr>
        <w:lastRenderedPageBreak/>
        <w:t>Федерации, о мерах господдержки семьям, имеющим детей дошкольного возраста, а также об образовательной программе, реализуемой в ДОО;</w:t>
      </w:r>
    </w:p>
    <w:p w:rsidR="005B23A7" w:rsidRPr="005A30D1" w:rsidRDefault="007536D0" w:rsidP="005B23A7">
      <w:pPr>
        <w:tabs>
          <w:tab w:val="left" w:pos="567"/>
          <w:tab w:val="left" w:pos="851"/>
          <w:tab w:val="left" w:pos="1134"/>
        </w:tabs>
        <w:spacing w:after="0" w:line="240" w:lineRule="auto"/>
        <w:ind w:firstLine="709"/>
        <w:jc w:val="both"/>
        <w:rPr>
          <w:rFonts w:ascii="Times New Roman" w:hAnsi="Times New Roman" w:cs="Times New Roman"/>
          <w:b/>
          <w:sz w:val="24"/>
          <w:szCs w:val="24"/>
        </w:rPr>
      </w:pPr>
      <w:r w:rsidRPr="005A30D1">
        <w:rPr>
          <w:rFonts w:ascii="Times New Roman" w:hAnsi="Times New Roman" w:cs="Times New Roman"/>
          <w:sz w:val="24"/>
          <w:szCs w:val="24"/>
        </w:rPr>
        <w:t>2)</w:t>
      </w:r>
      <w:r w:rsidRPr="005A30D1">
        <w:rPr>
          <w:rFonts w:ascii="Times New Roman" w:hAnsi="Times New Roman" w:cs="Times New Roman"/>
          <w:sz w:val="24"/>
          <w:szCs w:val="24"/>
        </w:rPr>
        <w:tab/>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5B23A7" w:rsidRPr="005A30D1" w:rsidRDefault="007536D0" w:rsidP="005B23A7">
      <w:pPr>
        <w:tabs>
          <w:tab w:val="left" w:pos="567"/>
          <w:tab w:val="left" w:pos="851"/>
          <w:tab w:val="left" w:pos="1134"/>
        </w:tabs>
        <w:spacing w:after="0" w:line="240" w:lineRule="auto"/>
        <w:ind w:firstLine="709"/>
        <w:jc w:val="both"/>
        <w:rPr>
          <w:rFonts w:ascii="Times New Roman" w:hAnsi="Times New Roman" w:cs="Times New Roman"/>
          <w:b/>
          <w:sz w:val="24"/>
          <w:szCs w:val="24"/>
        </w:rPr>
      </w:pPr>
      <w:r w:rsidRPr="005A30D1">
        <w:rPr>
          <w:rFonts w:ascii="Times New Roman" w:hAnsi="Times New Roman" w:cs="Times New Roman"/>
          <w:sz w:val="24"/>
          <w:szCs w:val="24"/>
        </w:rPr>
        <w:t>3)</w:t>
      </w:r>
      <w:r w:rsidRPr="005A30D1">
        <w:rPr>
          <w:rFonts w:ascii="Times New Roman" w:hAnsi="Times New Roman" w:cs="Times New Roman"/>
          <w:sz w:val="24"/>
          <w:szCs w:val="24"/>
        </w:rPr>
        <w:tab/>
        <w:t>способствование развитию ответственного и осознанного родительства как базовой основы благополучия семьи;</w:t>
      </w:r>
    </w:p>
    <w:p w:rsidR="005B23A7" w:rsidRPr="005A30D1" w:rsidRDefault="007536D0" w:rsidP="005B23A7">
      <w:pPr>
        <w:tabs>
          <w:tab w:val="left" w:pos="567"/>
          <w:tab w:val="left" w:pos="851"/>
          <w:tab w:val="left" w:pos="1134"/>
        </w:tabs>
        <w:spacing w:after="0" w:line="240" w:lineRule="auto"/>
        <w:ind w:firstLine="709"/>
        <w:jc w:val="both"/>
        <w:rPr>
          <w:rFonts w:ascii="Times New Roman" w:hAnsi="Times New Roman" w:cs="Times New Roman"/>
          <w:b/>
          <w:sz w:val="24"/>
          <w:szCs w:val="24"/>
        </w:rPr>
      </w:pPr>
      <w:r w:rsidRPr="005A30D1">
        <w:rPr>
          <w:rFonts w:ascii="Times New Roman" w:hAnsi="Times New Roman" w:cs="Times New Roman"/>
          <w:sz w:val="24"/>
          <w:szCs w:val="24"/>
        </w:rPr>
        <w:t>4)</w:t>
      </w:r>
      <w:r w:rsidRPr="005A30D1">
        <w:rPr>
          <w:rFonts w:ascii="Times New Roman" w:hAnsi="Times New Roman" w:cs="Times New Roman"/>
          <w:sz w:val="24"/>
          <w:szCs w:val="24"/>
        </w:rPr>
        <w:tab/>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AD0381" w:rsidRPr="005A30D1" w:rsidRDefault="007536D0" w:rsidP="00AD0381">
      <w:pPr>
        <w:tabs>
          <w:tab w:val="left" w:pos="567"/>
          <w:tab w:val="left" w:pos="851"/>
          <w:tab w:val="left" w:pos="1134"/>
        </w:tabs>
        <w:spacing w:after="0" w:line="240" w:lineRule="auto"/>
        <w:ind w:firstLine="709"/>
        <w:jc w:val="both"/>
        <w:rPr>
          <w:rFonts w:ascii="Times New Roman" w:hAnsi="Times New Roman" w:cs="Times New Roman"/>
          <w:b/>
          <w:sz w:val="24"/>
          <w:szCs w:val="24"/>
        </w:rPr>
      </w:pPr>
      <w:r w:rsidRPr="005A30D1">
        <w:rPr>
          <w:rFonts w:ascii="Times New Roman" w:hAnsi="Times New Roman" w:cs="Times New Roman"/>
          <w:sz w:val="24"/>
          <w:szCs w:val="24"/>
        </w:rPr>
        <w:t>5)</w:t>
      </w:r>
      <w:r w:rsidRPr="005A30D1">
        <w:rPr>
          <w:rFonts w:ascii="Times New Roman" w:hAnsi="Times New Roman" w:cs="Times New Roman"/>
          <w:sz w:val="24"/>
          <w:szCs w:val="24"/>
        </w:rPr>
        <w:tab/>
        <w:t>вовлечение родителей (законных представителей) в образовательный процесс.</w:t>
      </w:r>
    </w:p>
    <w:p w:rsidR="00AD0381" w:rsidRPr="005A30D1" w:rsidRDefault="007536D0" w:rsidP="00AD0381">
      <w:pPr>
        <w:tabs>
          <w:tab w:val="left" w:pos="567"/>
          <w:tab w:val="left" w:pos="851"/>
          <w:tab w:val="left" w:pos="1134"/>
        </w:tabs>
        <w:spacing w:after="0" w:line="240" w:lineRule="auto"/>
        <w:ind w:firstLine="709"/>
        <w:jc w:val="both"/>
        <w:rPr>
          <w:rFonts w:ascii="Times New Roman" w:hAnsi="Times New Roman" w:cs="Times New Roman"/>
          <w:b/>
          <w:sz w:val="24"/>
          <w:szCs w:val="24"/>
          <w:u w:val="single"/>
        </w:rPr>
      </w:pPr>
      <w:r w:rsidRPr="005A30D1">
        <w:rPr>
          <w:rFonts w:ascii="Times New Roman" w:hAnsi="Times New Roman" w:cs="Times New Roman"/>
          <w:b/>
          <w:sz w:val="24"/>
          <w:szCs w:val="24"/>
          <w:u w:val="single"/>
        </w:rPr>
        <w:t>Построение взаимодействия с родителями (законными представителями) должно придерживаться следующих принципов:</w:t>
      </w:r>
    </w:p>
    <w:p w:rsidR="00AD0381" w:rsidRPr="005A30D1" w:rsidRDefault="007536D0" w:rsidP="00AD0381">
      <w:pPr>
        <w:tabs>
          <w:tab w:val="left" w:pos="567"/>
          <w:tab w:val="left" w:pos="851"/>
          <w:tab w:val="left" w:pos="1134"/>
        </w:tabs>
        <w:spacing w:after="0" w:line="240" w:lineRule="auto"/>
        <w:ind w:firstLine="709"/>
        <w:jc w:val="both"/>
        <w:rPr>
          <w:rFonts w:ascii="Times New Roman" w:hAnsi="Times New Roman" w:cs="Times New Roman"/>
          <w:b/>
          <w:sz w:val="24"/>
          <w:szCs w:val="24"/>
          <w:u w:val="single"/>
        </w:rPr>
      </w:pPr>
      <w:r w:rsidRPr="005A30D1">
        <w:rPr>
          <w:rFonts w:ascii="Times New Roman" w:hAnsi="Times New Roman" w:cs="Times New Roman"/>
          <w:sz w:val="24"/>
          <w:szCs w:val="24"/>
        </w:rPr>
        <w:t>1)</w:t>
      </w:r>
      <w:r w:rsidRPr="005A30D1">
        <w:rPr>
          <w:rFonts w:ascii="Times New Roman" w:hAnsi="Times New Roman" w:cs="Times New Roman"/>
          <w:sz w:val="24"/>
          <w:szCs w:val="24"/>
        </w:rPr>
        <w:tab/>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AD0381" w:rsidRPr="005A30D1" w:rsidRDefault="007536D0" w:rsidP="00AD0381">
      <w:pPr>
        <w:tabs>
          <w:tab w:val="left" w:pos="567"/>
          <w:tab w:val="left" w:pos="851"/>
          <w:tab w:val="left" w:pos="1134"/>
        </w:tabs>
        <w:spacing w:after="0" w:line="240" w:lineRule="auto"/>
        <w:ind w:firstLine="709"/>
        <w:jc w:val="both"/>
        <w:rPr>
          <w:rFonts w:ascii="Times New Roman" w:hAnsi="Times New Roman" w:cs="Times New Roman"/>
          <w:b/>
          <w:sz w:val="24"/>
          <w:szCs w:val="24"/>
          <w:u w:val="single"/>
        </w:rPr>
      </w:pPr>
      <w:r w:rsidRPr="005A30D1">
        <w:rPr>
          <w:rFonts w:ascii="Times New Roman" w:hAnsi="Times New Roman" w:cs="Times New Roman"/>
          <w:sz w:val="24"/>
          <w:szCs w:val="24"/>
        </w:rPr>
        <w:t>2)</w:t>
      </w:r>
      <w:r w:rsidRPr="005A30D1">
        <w:rPr>
          <w:rFonts w:ascii="Times New Roman" w:hAnsi="Times New Roman" w:cs="Times New Roman"/>
          <w:sz w:val="24"/>
          <w:szCs w:val="24"/>
        </w:rPr>
        <w:tab/>
        <w:t>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rsidR="00AD0381" w:rsidRPr="005A30D1" w:rsidRDefault="007536D0" w:rsidP="00AD0381">
      <w:pPr>
        <w:tabs>
          <w:tab w:val="left" w:pos="567"/>
          <w:tab w:val="left" w:pos="851"/>
          <w:tab w:val="left" w:pos="1134"/>
        </w:tabs>
        <w:spacing w:after="0" w:line="240" w:lineRule="auto"/>
        <w:ind w:firstLine="709"/>
        <w:jc w:val="both"/>
        <w:rPr>
          <w:rFonts w:ascii="Times New Roman" w:hAnsi="Times New Roman" w:cs="Times New Roman"/>
          <w:b/>
          <w:sz w:val="24"/>
          <w:szCs w:val="24"/>
          <w:u w:val="single"/>
        </w:rPr>
      </w:pPr>
      <w:r w:rsidRPr="005A30D1">
        <w:rPr>
          <w:rFonts w:ascii="Times New Roman" w:hAnsi="Times New Roman" w:cs="Times New Roman"/>
          <w:sz w:val="24"/>
          <w:szCs w:val="24"/>
        </w:rPr>
        <w:t>3)</w:t>
      </w:r>
      <w:r w:rsidRPr="005A30D1">
        <w:rPr>
          <w:rFonts w:ascii="Times New Roman" w:hAnsi="Times New Roman" w:cs="Times New Roman"/>
          <w:sz w:val="24"/>
          <w:szCs w:val="24"/>
        </w:rPr>
        <w:tab/>
        <w:t>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AD0381" w:rsidRPr="005A30D1" w:rsidRDefault="007536D0" w:rsidP="00AD0381">
      <w:pPr>
        <w:tabs>
          <w:tab w:val="left" w:pos="567"/>
          <w:tab w:val="left" w:pos="851"/>
          <w:tab w:val="left" w:pos="1134"/>
        </w:tabs>
        <w:spacing w:after="0" w:line="240" w:lineRule="auto"/>
        <w:ind w:firstLine="709"/>
        <w:jc w:val="both"/>
        <w:rPr>
          <w:rFonts w:ascii="Times New Roman" w:hAnsi="Times New Roman" w:cs="Times New Roman"/>
          <w:b/>
          <w:sz w:val="24"/>
          <w:szCs w:val="24"/>
          <w:u w:val="single"/>
        </w:rPr>
      </w:pPr>
      <w:r w:rsidRPr="005A30D1">
        <w:rPr>
          <w:rFonts w:ascii="Times New Roman" w:hAnsi="Times New Roman" w:cs="Times New Roman"/>
          <w:sz w:val="24"/>
          <w:szCs w:val="24"/>
        </w:rPr>
        <w:t>4)</w:t>
      </w:r>
      <w:r w:rsidRPr="005A30D1">
        <w:rPr>
          <w:rFonts w:ascii="Times New Roman" w:hAnsi="Times New Roman" w:cs="Times New Roman"/>
          <w:sz w:val="24"/>
          <w:szCs w:val="24"/>
        </w:rPr>
        <w:tab/>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7536D0" w:rsidRPr="005A30D1" w:rsidRDefault="007536D0" w:rsidP="00AD0381">
      <w:pPr>
        <w:tabs>
          <w:tab w:val="left" w:pos="567"/>
          <w:tab w:val="left" w:pos="851"/>
          <w:tab w:val="left" w:pos="1134"/>
        </w:tabs>
        <w:spacing w:after="0" w:line="240" w:lineRule="auto"/>
        <w:ind w:firstLine="709"/>
        <w:jc w:val="both"/>
        <w:rPr>
          <w:rFonts w:ascii="Times New Roman" w:hAnsi="Times New Roman" w:cs="Times New Roman"/>
          <w:b/>
          <w:sz w:val="24"/>
          <w:szCs w:val="24"/>
          <w:u w:val="single"/>
        </w:rPr>
      </w:pPr>
      <w:r w:rsidRPr="005A30D1">
        <w:rPr>
          <w:rFonts w:ascii="Times New Roman" w:hAnsi="Times New Roman" w:cs="Times New Roman"/>
          <w:sz w:val="24"/>
          <w:szCs w:val="24"/>
        </w:rPr>
        <w:t>5)</w:t>
      </w:r>
      <w:r w:rsidRPr="005A30D1">
        <w:rPr>
          <w:rFonts w:ascii="Times New Roman" w:hAnsi="Times New Roman" w:cs="Times New Roman"/>
          <w:sz w:val="24"/>
          <w:szCs w:val="24"/>
        </w:rPr>
        <w:tab/>
        <w:t>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AD0381" w:rsidRPr="005A30D1" w:rsidRDefault="00AD0381" w:rsidP="00AD0381">
      <w:pPr>
        <w:tabs>
          <w:tab w:val="left" w:pos="567"/>
          <w:tab w:val="left" w:pos="851"/>
        </w:tabs>
        <w:spacing w:after="0" w:line="240" w:lineRule="auto"/>
        <w:ind w:firstLine="426"/>
        <w:jc w:val="both"/>
        <w:rPr>
          <w:rFonts w:ascii="Times New Roman" w:hAnsi="Times New Roman" w:cs="Times New Roman"/>
          <w:b/>
          <w:sz w:val="24"/>
          <w:szCs w:val="24"/>
        </w:rPr>
      </w:pPr>
      <w:r w:rsidRPr="005A30D1">
        <w:rPr>
          <w:rFonts w:ascii="Times New Roman" w:hAnsi="Times New Roman" w:cs="Times New Roman"/>
          <w:sz w:val="24"/>
          <w:szCs w:val="24"/>
        </w:rPr>
        <w:t xml:space="preserve">  </w:t>
      </w:r>
      <w:r w:rsidR="007536D0" w:rsidRPr="005A30D1">
        <w:rPr>
          <w:rFonts w:ascii="Times New Roman" w:hAnsi="Times New Roman" w:cs="Times New Roman"/>
          <w:b/>
          <w:sz w:val="24"/>
          <w:szCs w:val="24"/>
        </w:rPr>
        <w:t>Деятельность педагогического коллектива ДОО по построению взаимодействия с родителями (законными представителями) обучающихся осуществляе</w:t>
      </w:r>
      <w:r w:rsidRPr="005A30D1">
        <w:rPr>
          <w:rFonts w:ascii="Times New Roman" w:hAnsi="Times New Roman" w:cs="Times New Roman"/>
          <w:b/>
          <w:sz w:val="24"/>
          <w:szCs w:val="24"/>
        </w:rPr>
        <w:t>тся по нескольким направлениям:</w:t>
      </w:r>
    </w:p>
    <w:p w:rsidR="007536D0" w:rsidRPr="005A30D1" w:rsidRDefault="007536D0" w:rsidP="00AD0381">
      <w:pPr>
        <w:tabs>
          <w:tab w:val="left" w:pos="567"/>
          <w:tab w:val="left" w:pos="851"/>
        </w:tabs>
        <w:spacing w:after="0" w:line="240" w:lineRule="auto"/>
        <w:ind w:firstLine="426"/>
        <w:jc w:val="both"/>
        <w:rPr>
          <w:rFonts w:ascii="Times New Roman" w:hAnsi="Times New Roman" w:cs="Times New Roman"/>
          <w:b/>
          <w:sz w:val="24"/>
          <w:szCs w:val="24"/>
        </w:rPr>
      </w:pPr>
      <w:r w:rsidRPr="005A30D1">
        <w:rPr>
          <w:rFonts w:ascii="Times New Roman" w:hAnsi="Times New Roman" w:cs="Times New Roman"/>
          <w:sz w:val="24"/>
          <w:szCs w:val="24"/>
        </w:rPr>
        <w:t>1)</w:t>
      </w:r>
      <w:r w:rsidRPr="005A30D1">
        <w:rPr>
          <w:rFonts w:ascii="Times New Roman" w:hAnsi="Times New Roman" w:cs="Times New Roman"/>
          <w:sz w:val="24"/>
          <w:szCs w:val="24"/>
        </w:rPr>
        <w:tab/>
        <w:t>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7536D0" w:rsidRPr="005A30D1" w:rsidRDefault="007536D0" w:rsidP="00A73914">
      <w:pPr>
        <w:tabs>
          <w:tab w:val="left" w:pos="567"/>
          <w:tab w:val="left" w:pos="851"/>
        </w:tabs>
        <w:spacing w:after="0" w:line="240" w:lineRule="auto"/>
        <w:ind w:firstLine="426"/>
        <w:jc w:val="both"/>
        <w:rPr>
          <w:rFonts w:ascii="Times New Roman" w:hAnsi="Times New Roman" w:cs="Times New Roman"/>
          <w:sz w:val="24"/>
          <w:szCs w:val="24"/>
        </w:rPr>
      </w:pPr>
      <w:r w:rsidRPr="005A30D1">
        <w:rPr>
          <w:rFonts w:ascii="Times New Roman" w:hAnsi="Times New Roman" w:cs="Times New Roman"/>
          <w:sz w:val="24"/>
          <w:szCs w:val="24"/>
        </w:rPr>
        <w:t>2)</w:t>
      </w:r>
      <w:r w:rsidRPr="005A30D1">
        <w:rPr>
          <w:rFonts w:ascii="Times New Roman" w:hAnsi="Times New Roman" w:cs="Times New Roman"/>
          <w:sz w:val="24"/>
          <w:szCs w:val="24"/>
        </w:rPr>
        <w:tab/>
        <w:t xml:space="preserve">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w:t>
      </w:r>
      <w:r w:rsidRPr="005A30D1">
        <w:rPr>
          <w:rFonts w:ascii="Times New Roman" w:hAnsi="Times New Roman" w:cs="Times New Roman"/>
          <w:sz w:val="24"/>
          <w:szCs w:val="24"/>
        </w:rPr>
        <w:lastRenderedPageBreak/>
        <w:t>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rsidR="007536D0" w:rsidRPr="005A30D1" w:rsidRDefault="007536D0" w:rsidP="00A73914">
      <w:pPr>
        <w:tabs>
          <w:tab w:val="left" w:pos="567"/>
          <w:tab w:val="left" w:pos="851"/>
        </w:tabs>
        <w:spacing w:after="0" w:line="240" w:lineRule="auto"/>
        <w:ind w:firstLine="426"/>
        <w:jc w:val="both"/>
        <w:rPr>
          <w:rFonts w:ascii="Times New Roman" w:hAnsi="Times New Roman" w:cs="Times New Roman"/>
          <w:sz w:val="24"/>
          <w:szCs w:val="24"/>
        </w:rPr>
      </w:pPr>
      <w:r w:rsidRPr="005A30D1">
        <w:rPr>
          <w:rFonts w:ascii="Times New Roman" w:hAnsi="Times New Roman" w:cs="Times New Roman"/>
          <w:sz w:val="24"/>
          <w:szCs w:val="24"/>
        </w:rPr>
        <w:t>3)</w:t>
      </w:r>
      <w:r w:rsidRPr="005A30D1">
        <w:rPr>
          <w:rFonts w:ascii="Times New Roman" w:hAnsi="Times New Roman" w:cs="Times New Roman"/>
          <w:sz w:val="24"/>
          <w:szCs w:val="24"/>
        </w:rPr>
        <w:tab/>
        <w:t>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7536D0" w:rsidRPr="005A30D1" w:rsidRDefault="007536D0" w:rsidP="00A73914">
      <w:pPr>
        <w:tabs>
          <w:tab w:val="left" w:pos="567"/>
          <w:tab w:val="left" w:pos="851"/>
        </w:tabs>
        <w:spacing w:after="0" w:line="240" w:lineRule="auto"/>
        <w:ind w:firstLine="426"/>
        <w:jc w:val="both"/>
        <w:rPr>
          <w:rFonts w:ascii="Times New Roman" w:hAnsi="Times New Roman" w:cs="Times New Roman"/>
          <w:sz w:val="24"/>
          <w:szCs w:val="24"/>
        </w:rPr>
      </w:pPr>
      <w:r w:rsidRPr="005A30D1">
        <w:rPr>
          <w:rFonts w:ascii="Times New Roman" w:hAnsi="Times New Roman" w:cs="Times New Roman"/>
          <w:b/>
          <w:sz w:val="24"/>
          <w:szCs w:val="24"/>
        </w:rPr>
        <w:t>Совместная образовательная деятельность педагогов и родителей</w:t>
      </w:r>
      <w:r w:rsidRPr="005A30D1">
        <w:rPr>
          <w:rFonts w:ascii="Times New Roman" w:hAnsi="Times New Roman" w:cs="Times New Roman"/>
          <w:sz w:val="24"/>
          <w:szCs w:val="24"/>
        </w:rPr>
        <w:t xml:space="preserve"> (законных представителей) обучающихся предполагает сотрудничество в реализации некоторых образовательных задач, вопросах организации РПГІС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rsidR="007536D0" w:rsidRPr="005A30D1" w:rsidRDefault="007536D0" w:rsidP="00A73914">
      <w:pPr>
        <w:tabs>
          <w:tab w:val="left" w:pos="567"/>
          <w:tab w:val="left" w:pos="851"/>
        </w:tabs>
        <w:spacing w:after="0" w:line="240" w:lineRule="auto"/>
        <w:ind w:firstLine="426"/>
        <w:jc w:val="both"/>
        <w:rPr>
          <w:rFonts w:ascii="Times New Roman" w:hAnsi="Times New Roman" w:cs="Times New Roman"/>
          <w:sz w:val="24"/>
          <w:szCs w:val="24"/>
          <w:u w:val="single"/>
        </w:rPr>
      </w:pPr>
      <w:r w:rsidRPr="005A30D1">
        <w:rPr>
          <w:rFonts w:ascii="Times New Roman" w:hAnsi="Times New Roman" w:cs="Times New Roman"/>
          <w:sz w:val="24"/>
          <w:szCs w:val="24"/>
          <w:u w:val="single"/>
        </w:rPr>
        <w:t>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ребёнка.</w:t>
      </w:r>
    </w:p>
    <w:p w:rsidR="007536D0" w:rsidRPr="005A30D1" w:rsidRDefault="007536D0" w:rsidP="00A73914">
      <w:pPr>
        <w:tabs>
          <w:tab w:val="left" w:pos="567"/>
          <w:tab w:val="left" w:pos="851"/>
        </w:tabs>
        <w:spacing w:after="0" w:line="240" w:lineRule="auto"/>
        <w:ind w:firstLine="426"/>
        <w:jc w:val="both"/>
        <w:rPr>
          <w:rFonts w:ascii="Times New Roman" w:hAnsi="Times New Roman" w:cs="Times New Roman"/>
          <w:sz w:val="24"/>
          <w:szCs w:val="24"/>
        </w:rPr>
      </w:pPr>
      <w:r w:rsidRPr="005A30D1">
        <w:rPr>
          <w:rFonts w:ascii="Times New Roman" w:hAnsi="Times New Roman" w:cs="Times New Roman"/>
          <w:sz w:val="24"/>
          <w:szCs w:val="24"/>
        </w:rPr>
        <w:t xml:space="preserve">Реализация данной темы может быть осуществлена в процессе следующих </w:t>
      </w:r>
      <w:r w:rsidRPr="005A30D1">
        <w:rPr>
          <w:rFonts w:ascii="Times New Roman" w:hAnsi="Times New Roman" w:cs="Times New Roman"/>
          <w:b/>
          <w:sz w:val="24"/>
          <w:szCs w:val="24"/>
        </w:rPr>
        <w:t>направлений просветительской деятельности</w:t>
      </w:r>
      <w:r w:rsidRPr="005A30D1">
        <w:rPr>
          <w:rFonts w:ascii="Times New Roman" w:hAnsi="Times New Roman" w:cs="Times New Roman"/>
          <w:sz w:val="24"/>
          <w:szCs w:val="24"/>
        </w:rPr>
        <w:t>:</w:t>
      </w:r>
    </w:p>
    <w:p w:rsidR="007536D0" w:rsidRPr="005A30D1" w:rsidRDefault="007536D0" w:rsidP="00A73914">
      <w:pPr>
        <w:tabs>
          <w:tab w:val="left" w:pos="567"/>
          <w:tab w:val="left" w:pos="851"/>
        </w:tabs>
        <w:spacing w:after="0" w:line="240" w:lineRule="auto"/>
        <w:ind w:firstLine="426"/>
        <w:jc w:val="both"/>
        <w:rPr>
          <w:rFonts w:ascii="Times New Roman" w:hAnsi="Times New Roman" w:cs="Times New Roman"/>
          <w:sz w:val="24"/>
          <w:szCs w:val="24"/>
        </w:rPr>
      </w:pPr>
      <w:r w:rsidRPr="005A30D1">
        <w:rPr>
          <w:rFonts w:ascii="Times New Roman" w:hAnsi="Times New Roman" w:cs="Times New Roman"/>
          <w:sz w:val="24"/>
          <w:szCs w:val="24"/>
        </w:rPr>
        <w:t>1)</w:t>
      </w:r>
      <w:r w:rsidRPr="005A30D1">
        <w:rPr>
          <w:rFonts w:ascii="Times New Roman" w:hAnsi="Times New Roman" w:cs="Times New Roman"/>
          <w:sz w:val="24"/>
          <w:szCs w:val="24"/>
        </w:rPr>
        <w:tab/>
        <w:t>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rsidR="007536D0" w:rsidRPr="005A30D1" w:rsidRDefault="007536D0" w:rsidP="00A73914">
      <w:pPr>
        <w:tabs>
          <w:tab w:val="left" w:pos="567"/>
          <w:tab w:val="left" w:pos="851"/>
        </w:tabs>
        <w:spacing w:after="0" w:line="240" w:lineRule="auto"/>
        <w:ind w:firstLine="426"/>
        <w:jc w:val="both"/>
        <w:rPr>
          <w:rFonts w:ascii="Times New Roman" w:hAnsi="Times New Roman" w:cs="Times New Roman"/>
          <w:sz w:val="24"/>
          <w:szCs w:val="24"/>
        </w:rPr>
      </w:pPr>
      <w:r w:rsidRPr="005A30D1">
        <w:rPr>
          <w:rFonts w:ascii="Times New Roman" w:hAnsi="Times New Roman" w:cs="Times New Roman"/>
          <w:sz w:val="24"/>
          <w:szCs w:val="24"/>
        </w:rPr>
        <w:t>2)</w:t>
      </w:r>
      <w:r w:rsidRPr="005A30D1">
        <w:rPr>
          <w:rFonts w:ascii="Times New Roman" w:hAnsi="Times New Roman" w:cs="Times New Roman"/>
          <w:sz w:val="24"/>
          <w:szCs w:val="24"/>
        </w:rPr>
        <w:tab/>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7536D0" w:rsidRPr="005A30D1" w:rsidRDefault="007536D0" w:rsidP="00A73914">
      <w:pPr>
        <w:tabs>
          <w:tab w:val="left" w:pos="567"/>
          <w:tab w:val="left" w:pos="851"/>
        </w:tabs>
        <w:spacing w:after="0" w:line="240" w:lineRule="auto"/>
        <w:ind w:firstLine="426"/>
        <w:jc w:val="both"/>
        <w:rPr>
          <w:rFonts w:ascii="Times New Roman" w:hAnsi="Times New Roman" w:cs="Times New Roman"/>
          <w:sz w:val="24"/>
          <w:szCs w:val="24"/>
        </w:rPr>
      </w:pPr>
      <w:r w:rsidRPr="005A30D1">
        <w:rPr>
          <w:rFonts w:ascii="Times New Roman" w:hAnsi="Times New Roman" w:cs="Times New Roman"/>
          <w:sz w:val="24"/>
          <w:szCs w:val="24"/>
        </w:rPr>
        <w:t>3)</w:t>
      </w:r>
      <w:r w:rsidRPr="005A30D1">
        <w:rPr>
          <w:rFonts w:ascii="Times New Roman" w:hAnsi="Times New Roman" w:cs="Times New Roman"/>
          <w:sz w:val="24"/>
          <w:szCs w:val="24"/>
        </w:rPr>
        <w:tab/>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7536D0" w:rsidRPr="005A30D1" w:rsidRDefault="007536D0" w:rsidP="00A73914">
      <w:pPr>
        <w:tabs>
          <w:tab w:val="left" w:pos="567"/>
          <w:tab w:val="left" w:pos="851"/>
        </w:tabs>
        <w:spacing w:after="0" w:line="240" w:lineRule="auto"/>
        <w:ind w:firstLine="426"/>
        <w:jc w:val="both"/>
        <w:rPr>
          <w:rFonts w:ascii="Times New Roman" w:hAnsi="Times New Roman" w:cs="Times New Roman"/>
          <w:sz w:val="24"/>
          <w:szCs w:val="24"/>
        </w:rPr>
      </w:pPr>
      <w:r w:rsidRPr="005A30D1">
        <w:rPr>
          <w:rFonts w:ascii="Times New Roman" w:hAnsi="Times New Roman" w:cs="Times New Roman"/>
          <w:sz w:val="24"/>
          <w:szCs w:val="24"/>
        </w:rPr>
        <w:t>4)</w:t>
      </w:r>
      <w:r w:rsidRPr="005A30D1">
        <w:rPr>
          <w:rFonts w:ascii="Times New Roman" w:hAnsi="Times New Roman" w:cs="Times New Roman"/>
          <w:sz w:val="24"/>
          <w:szCs w:val="24"/>
        </w:rPr>
        <w:tab/>
        <w:t>знакомство родителей (законных представителей) с оздоровительными мероприятиями, проводимыми в ДОО;</w:t>
      </w:r>
    </w:p>
    <w:p w:rsidR="007536D0" w:rsidRPr="005A30D1" w:rsidRDefault="007536D0" w:rsidP="00A73914">
      <w:pPr>
        <w:tabs>
          <w:tab w:val="left" w:pos="567"/>
          <w:tab w:val="left" w:pos="851"/>
        </w:tabs>
        <w:spacing w:after="0" w:line="240" w:lineRule="auto"/>
        <w:ind w:firstLine="426"/>
        <w:jc w:val="both"/>
        <w:rPr>
          <w:rFonts w:ascii="Times New Roman" w:hAnsi="Times New Roman" w:cs="Times New Roman"/>
          <w:sz w:val="24"/>
          <w:szCs w:val="24"/>
        </w:rPr>
      </w:pPr>
      <w:r w:rsidRPr="005A30D1">
        <w:rPr>
          <w:rFonts w:ascii="Times New Roman" w:hAnsi="Times New Roman" w:cs="Times New Roman"/>
          <w:sz w:val="24"/>
          <w:szCs w:val="24"/>
        </w:rPr>
        <w:t>5)</w:t>
      </w:r>
      <w:r w:rsidRPr="005A30D1">
        <w:rPr>
          <w:rFonts w:ascii="Times New Roman" w:hAnsi="Times New Roman" w:cs="Times New Roman"/>
          <w:sz w:val="24"/>
          <w:szCs w:val="24"/>
        </w:rPr>
        <w:tab/>
        <w:t>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rsidR="007536D0" w:rsidRPr="005A30D1" w:rsidRDefault="007536D0" w:rsidP="00A73914">
      <w:pPr>
        <w:tabs>
          <w:tab w:val="left" w:pos="567"/>
          <w:tab w:val="left" w:pos="851"/>
        </w:tabs>
        <w:spacing w:after="0" w:line="240" w:lineRule="auto"/>
        <w:ind w:firstLine="426"/>
        <w:jc w:val="both"/>
        <w:rPr>
          <w:rFonts w:ascii="Times New Roman" w:hAnsi="Times New Roman" w:cs="Times New Roman"/>
          <w:sz w:val="24"/>
          <w:szCs w:val="24"/>
        </w:rPr>
      </w:pPr>
      <w:r w:rsidRPr="005A30D1">
        <w:rPr>
          <w:rFonts w:ascii="Times New Roman" w:hAnsi="Times New Roman" w:cs="Times New Roman"/>
          <w:sz w:val="24"/>
          <w:szCs w:val="24"/>
        </w:rPr>
        <w:t>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IT-специалистов и других).</w:t>
      </w:r>
    </w:p>
    <w:p w:rsidR="007536D0" w:rsidRPr="005A30D1" w:rsidRDefault="007536D0" w:rsidP="00A73914">
      <w:pPr>
        <w:tabs>
          <w:tab w:val="left" w:pos="567"/>
          <w:tab w:val="left" w:pos="851"/>
        </w:tabs>
        <w:spacing w:after="0" w:line="240" w:lineRule="auto"/>
        <w:ind w:firstLine="426"/>
        <w:jc w:val="both"/>
        <w:rPr>
          <w:rFonts w:ascii="Times New Roman" w:hAnsi="Times New Roman" w:cs="Times New Roman"/>
          <w:sz w:val="24"/>
          <w:szCs w:val="24"/>
        </w:rPr>
      </w:pPr>
      <w:r w:rsidRPr="005A30D1">
        <w:rPr>
          <w:rFonts w:ascii="Times New Roman" w:hAnsi="Times New Roman" w:cs="Times New Roman"/>
          <w:b/>
          <w:sz w:val="24"/>
          <w:szCs w:val="24"/>
        </w:rPr>
        <w:t>Направления деятельности</w:t>
      </w:r>
      <w:r w:rsidRPr="005A30D1">
        <w:rPr>
          <w:rFonts w:ascii="Times New Roman" w:hAnsi="Times New Roman" w:cs="Times New Roman"/>
          <w:sz w:val="24"/>
          <w:szCs w:val="24"/>
        </w:rPr>
        <w:t xml:space="preserve"> педагога реализуются в разных формах (групповых и (или) индивидуальных) посредством </w:t>
      </w:r>
      <w:r w:rsidRPr="005A30D1">
        <w:rPr>
          <w:rFonts w:ascii="Times New Roman" w:hAnsi="Times New Roman" w:cs="Times New Roman"/>
          <w:b/>
          <w:sz w:val="24"/>
          <w:szCs w:val="24"/>
        </w:rPr>
        <w:t>различных методов, приемов и способов взаимодействия</w:t>
      </w:r>
      <w:r w:rsidRPr="005A30D1">
        <w:rPr>
          <w:rFonts w:ascii="Times New Roman" w:hAnsi="Times New Roman" w:cs="Times New Roman"/>
          <w:sz w:val="24"/>
          <w:szCs w:val="24"/>
        </w:rPr>
        <w:t xml:space="preserve"> с родителями (законными представителями):</w:t>
      </w:r>
    </w:p>
    <w:p w:rsidR="007536D0" w:rsidRPr="005A30D1" w:rsidRDefault="007536D0" w:rsidP="00A73914">
      <w:pPr>
        <w:tabs>
          <w:tab w:val="left" w:pos="567"/>
          <w:tab w:val="left" w:pos="851"/>
        </w:tabs>
        <w:spacing w:after="0" w:line="240" w:lineRule="auto"/>
        <w:ind w:firstLine="426"/>
        <w:jc w:val="both"/>
        <w:rPr>
          <w:rFonts w:ascii="Times New Roman" w:hAnsi="Times New Roman" w:cs="Times New Roman"/>
          <w:sz w:val="24"/>
          <w:szCs w:val="24"/>
        </w:rPr>
      </w:pPr>
      <w:r w:rsidRPr="005A30D1">
        <w:rPr>
          <w:rFonts w:ascii="Times New Roman" w:hAnsi="Times New Roman" w:cs="Times New Roman"/>
          <w:sz w:val="24"/>
          <w:szCs w:val="24"/>
        </w:rPr>
        <w:t>1)</w:t>
      </w:r>
      <w:r w:rsidRPr="005A30D1">
        <w:rPr>
          <w:rFonts w:ascii="Times New Roman" w:hAnsi="Times New Roman" w:cs="Times New Roman"/>
          <w:sz w:val="24"/>
          <w:szCs w:val="24"/>
        </w:rPr>
        <w:tab/>
        <w:t>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571FEA" w:rsidRPr="005A30D1" w:rsidRDefault="007536D0" w:rsidP="00571FEA">
      <w:pPr>
        <w:tabs>
          <w:tab w:val="left" w:pos="567"/>
          <w:tab w:val="left" w:pos="851"/>
        </w:tabs>
        <w:spacing w:after="0" w:line="240" w:lineRule="auto"/>
        <w:ind w:firstLine="426"/>
        <w:jc w:val="both"/>
        <w:rPr>
          <w:rFonts w:ascii="Times New Roman" w:hAnsi="Times New Roman" w:cs="Times New Roman"/>
          <w:sz w:val="24"/>
          <w:szCs w:val="24"/>
        </w:rPr>
      </w:pPr>
      <w:r w:rsidRPr="005A30D1">
        <w:rPr>
          <w:rFonts w:ascii="Times New Roman" w:hAnsi="Times New Roman" w:cs="Times New Roman"/>
          <w:sz w:val="24"/>
          <w:szCs w:val="24"/>
        </w:rPr>
        <w:lastRenderedPageBreak/>
        <w:t>2)</w:t>
      </w:r>
      <w:r w:rsidRPr="005A30D1">
        <w:rPr>
          <w:rFonts w:ascii="Times New Roman" w:hAnsi="Times New Roman" w:cs="Times New Roman"/>
          <w:sz w:val="24"/>
          <w:szCs w:val="24"/>
        </w:rPr>
        <w:tab/>
        <w:t>просветительское и консультационное направления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w:t>
      </w:r>
      <w:r w:rsidR="00571FEA" w:rsidRPr="005A30D1">
        <w:rPr>
          <w:rFonts w:ascii="Times New Roman" w:hAnsi="Times New Roman" w:cs="Times New Roman"/>
          <w:sz w:val="24"/>
          <w:szCs w:val="24"/>
        </w:rPr>
        <w:t xml:space="preserve"> семейными традициями и другое.</w:t>
      </w:r>
    </w:p>
    <w:p w:rsidR="007536D0" w:rsidRPr="005A30D1" w:rsidRDefault="007536D0" w:rsidP="00571FEA">
      <w:pPr>
        <w:tabs>
          <w:tab w:val="left" w:pos="567"/>
          <w:tab w:val="left" w:pos="851"/>
        </w:tabs>
        <w:spacing w:after="0" w:line="240" w:lineRule="auto"/>
        <w:ind w:firstLine="426"/>
        <w:jc w:val="both"/>
        <w:rPr>
          <w:rFonts w:ascii="Times New Roman" w:hAnsi="Times New Roman" w:cs="Times New Roman"/>
          <w:sz w:val="24"/>
          <w:szCs w:val="24"/>
        </w:rPr>
      </w:pPr>
      <w:r w:rsidRPr="005A30D1">
        <w:rPr>
          <w:rFonts w:ascii="Times New Roman" w:hAnsi="Times New Roman" w:cs="Times New Roman"/>
          <w:sz w:val="24"/>
          <w:szCs w:val="24"/>
        </w:rPr>
        <w:t>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7536D0" w:rsidRPr="005A30D1" w:rsidRDefault="007536D0" w:rsidP="00A73914">
      <w:pPr>
        <w:tabs>
          <w:tab w:val="left" w:pos="567"/>
          <w:tab w:val="left" w:pos="851"/>
        </w:tabs>
        <w:spacing w:after="0" w:line="240" w:lineRule="auto"/>
        <w:ind w:firstLine="426"/>
        <w:jc w:val="both"/>
        <w:rPr>
          <w:rFonts w:ascii="Times New Roman" w:hAnsi="Times New Roman" w:cs="Times New Roman"/>
          <w:sz w:val="24"/>
          <w:szCs w:val="24"/>
        </w:rPr>
      </w:pPr>
      <w:r w:rsidRPr="005A30D1">
        <w:rPr>
          <w:rFonts w:ascii="Times New Roman" w:hAnsi="Times New Roman" w:cs="Times New Roman"/>
          <w:sz w:val="24"/>
          <w:szCs w:val="24"/>
        </w:rPr>
        <w:t>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rsidR="007536D0" w:rsidRPr="005A30D1" w:rsidRDefault="007536D0" w:rsidP="00A73914">
      <w:pPr>
        <w:tabs>
          <w:tab w:val="left" w:pos="567"/>
          <w:tab w:val="left" w:pos="851"/>
        </w:tabs>
        <w:spacing w:after="0" w:line="240" w:lineRule="auto"/>
        <w:ind w:firstLine="426"/>
        <w:jc w:val="both"/>
        <w:rPr>
          <w:rFonts w:ascii="Times New Roman" w:hAnsi="Times New Roman" w:cs="Times New Roman"/>
          <w:sz w:val="24"/>
          <w:szCs w:val="24"/>
        </w:rPr>
      </w:pPr>
      <w:r w:rsidRPr="005A30D1">
        <w:rPr>
          <w:rFonts w:ascii="Times New Roman" w:hAnsi="Times New Roman" w:cs="Times New Roman"/>
          <w:sz w:val="24"/>
          <w:szCs w:val="24"/>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571FEA" w:rsidRPr="005A30D1" w:rsidRDefault="00571FEA" w:rsidP="00A73914">
      <w:pPr>
        <w:tabs>
          <w:tab w:val="left" w:pos="567"/>
          <w:tab w:val="left" w:pos="851"/>
        </w:tabs>
        <w:spacing w:after="0" w:line="240" w:lineRule="auto"/>
        <w:ind w:firstLine="426"/>
        <w:jc w:val="both"/>
        <w:rPr>
          <w:rFonts w:ascii="Times New Roman" w:hAnsi="Times New Roman" w:cs="Times New Roman"/>
          <w:sz w:val="24"/>
          <w:szCs w:val="24"/>
        </w:rPr>
      </w:pPr>
    </w:p>
    <w:p w:rsidR="007536D0" w:rsidRPr="005A30D1" w:rsidRDefault="00571FEA" w:rsidP="00571FEA">
      <w:pPr>
        <w:tabs>
          <w:tab w:val="left" w:pos="567"/>
          <w:tab w:val="left" w:pos="851"/>
        </w:tabs>
        <w:spacing w:after="0" w:line="240" w:lineRule="auto"/>
        <w:ind w:firstLine="426"/>
        <w:jc w:val="center"/>
        <w:rPr>
          <w:rFonts w:ascii="Times New Roman" w:hAnsi="Times New Roman" w:cs="Times New Roman"/>
          <w:b/>
          <w:sz w:val="24"/>
          <w:szCs w:val="24"/>
        </w:rPr>
      </w:pPr>
      <w:r w:rsidRPr="005A30D1">
        <w:rPr>
          <w:rFonts w:ascii="Times New Roman" w:hAnsi="Times New Roman" w:cs="Times New Roman"/>
          <w:b/>
          <w:sz w:val="24"/>
          <w:szCs w:val="24"/>
        </w:rPr>
        <w:t xml:space="preserve">2.11. </w:t>
      </w:r>
      <w:r w:rsidR="007536D0" w:rsidRPr="005A30D1">
        <w:rPr>
          <w:rFonts w:ascii="Times New Roman" w:hAnsi="Times New Roman" w:cs="Times New Roman"/>
          <w:b/>
          <w:sz w:val="24"/>
          <w:szCs w:val="24"/>
        </w:rPr>
        <w:t>Направления и задачи коррекционно-развивающей работы.</w:t>
      </w:r>
    </w:p>
    <w:p w:rsidR="008A64D1" w:rsidRPr="005A30D1" w:rsidRDefault="008A64D1" w:rsidP="008A64D1">
      <w:pPr>
        <w:tabs>
          <w:tab w:val="left" w:pos="567"/>
          <w:tab w:val="left" w:pos="851"/>
        </w:tabs>
        <w:spacing w:after="0" w:line="240" w:lineRule="auto"/>
        <w:jc w:val="both"/>
        <w:rPr>
          <w:rFonts w:ascii="Times New Roman" w:hAnsi="Times New Roman" w:cs="Times New Roman"/>
          <w:sz w:val="24"/>
          <w:szCs w:val="24"/>
        </w:rPr>
      </w:pPr>
    </w:p>
    <w:p w:rsidR="008A64D1" w:rsidRPr="005A30D1" w:rsidRDefault="007536D0" w:rsidP="008A64D1">
      <w:pPr>
        <w:tabs>
          <w:tab w:val="left" w:pos="567"/>
          <w:tab w:val="left" w:pos="851"/>
        </w:tabs>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KPP и (или) инклюзивное образование в ДОО направлено на обеспечение коррекции нарушений развития у различных категорий детей (целевые группы), включая детей с ООП, в том числе детей с OB3 и детей-инвалидов; оказание им квалифицированной помощи в освоении Программы, их разностороннее развитие с учётом возрастных и индивидуальных особенностей, социальной адаптации.</w:t>
      </w:r>
    </w:p>
    <w:p w:rsidR="008A64D1" w:rsidRPr="005A30D1" w:rsidRDefault="007536D0" w:rsidP="008A64D1">
      <w:pPr>
        <w:tabs>
          <w:tab w:val="left" w:pos="567"/>
          <w:tab w:val="left" w:pos="851"/>
        </w:tabs>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KPP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 развивающих занятий, а также мониторинг динамики их развития. KPP в ДОО осуществляют педагоги, педагоги-психологи, учителя-дефектологи, учителя- логопеды и другие квалифицированные специалисты.</w:t>
      </w:r>
    </w:p>
    <w:p w:rsidR="008A64D1" w:rsidRPr="005A30D1" w:rsidRDefault="007536D0" w:rsidP="008A64D1">
      <w:pPr>
        <w:tabs>
          <w:tab w:val="left" w:pos="567"/>
          <w:tab w:val="left" w:pos="851"/>
        </w:tabs>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lastRenderedPageBreak/>
        <w:t>ДОО имеет право и возможность разработать программу KPP в соответствии с ФГОС ДО, которая может включать:</w:t>
      </w:r>
    </w:p>
    <w:p w:rsidR="008A64D1" w:rsidRPr="005A30D1" w:rsidRDefault="007536D0" w:rsidP="008A64D1">
      <w:pPr>
        <w:tabs>
          <w:tab w:val="left" w:pos="567"/>
          <w:tab w:val="left" w:pos="851"/>
        </w:tabs>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план диагностических и коррек</w:t>
      </w:r>
      <w:r w:rsidR="008A64D1" w:rsidRPr="005A30D1">
        <w:rPr>
          <w:rFonts w:ascii="Times New Roman" w:hAnsi="Times New Roman" w:cs="Times New Roman"/>
          <w:sz w:val="24"/>
          <w:szCs w:val="24"/>
        </w:rPr>
        <w:t>ционно-развивающих мероприятий;</w:t>
      </w:r>
    </w:p>
    <w:p w:rsidR="008A64D1" w:rsidRPr="005A30D1" w:rsidRDefault="007536D0" w:rsidP="008A64D1">
      <w:pPr>
        <w:tabs>
          <w:tab w:val="left" w:pos="567"/>
          <w:tab w:val="left" w:pos="851"/>
        </w:tabs>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рабочие программы KPP с обучающимися различных целевых групп, имеющих различные ООП и стартовые условия освоения Программы.</w:t>
      </w:r>
    </w:p>
    <w:p w:rsidR="008A64D1" w:rsidRPr="005A30D1" w:rsidRDefault="007536D0" w:rsidP="008A64D1">
      <w:pPr>
        <w:tabs>
          <w:tab w:val="left" w:pos="567"/>
          <w:tab w:val="left" w:pos="851"/>
        </w:tabs>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Методический инструментарий для реализации диагностических, коррекционно-развивающих и просве</w:t>
      </w:r>
      <w:r w:rsidR="008A64D1" w:rsidRPr="005A30D1">
        <w:rPr>
          <w:rFonts w:ascii="Times New Roman" w:hAnsi="Times New Roman" w:cs="Times New Roman"/>
          <w:sz w:val="24"/>
          <w:szCs w:val="24"/>
        </w:rPr>
        <w:t>тительских задач программы KPP.</w:t>
      </w:r>
    </w:p>
    <w:p w:rsidR="007536D0" w:rsidRPr="005A30D1" w:rsidRDefault="007536D0" w:rsidP="008A64D1">
      <w:pPr>
        <w:tabs>
          <w:tab w:val="left" w:pos="567"/>
          <w:tab w:val="left" w:pos="851"/>
        </w:tabs>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Задачи KPP на уровне ДО:</w:t>
      </w:r>
    </w:p>
    <w:p w:rsidR="007536D0" w:rsidRPr="005A30D1" w:rsidRDefault="007536D0" w:rsidP="00A73914">
      <w:pPr>
        <w:tabs>
          <w:tab w:val="left" w:pos="567"/>
          <w:tab w:val="left" w:pos="851"/>
        </w:tabs>
        <w:spacing w:after="0" w:line="240" w:lineRule="auto"/>
        <w:ind w:firstLine="426"/>
        <w:jc w:val="both"/>
        <w:rPr>
          <w:rFonts w:ascii="Times New Roman" w:hAnsi="Times New Roman" w:cs="Times New Roman"/>
          <w:sz w:val="24"/>
          <w:szCs w:val="24"/>
        </w:rPr>
      </w:pPr>
      <w:r w:rsidRPr="005A30D1">
        <w:rPr>
          <w:rFonts w:ascii="Times New Roman" w:hAnsi="Times New Roman" w:cs="Times New Roman"/>
          <w:sz w:val="24"/>
          <w:szCs w:val="24"/>
        </w:rPr>
        <w:t xml:space="preserve">определение ООП обучающихся, в том числе с </w:t>
      </w:r>
      <w:r w:rsidR="008A64D1" w:rsidRPr="005A30D1">
        <w:rPr>
          <w:rFonts w:ascii="Times New Roman" w:hAnsi="Times New Roman" w:cs="Times New Roman"/>
          <w:sz w:val="24"/>
          <w:szCs w:val="24"/>
        </w:rPr>
        <w:t>трудностями освоения образовательной</w:t>
      </w:r>
      <w:r w:rsidRPr="005A30D1">
        <w:rPr>
          <w:rFonts w:ascii="Times New Roman" w:hAnsi="Times New Roman" w:cs="Times New Roman"/>
          <w:sz w:val="24"/>
          <w:szCs w:val="24"/>
        </w:rPr>
        <w:t xml:space="preserve"> программы и социализации в ДОО;</w:t>
      </w:r>
    </w:p>
    <w:p w:rsidR="007536D0" w:rsidRPr="005A30D1" w:rsidRDefault="007536D0" w:rsidP="00A73914">
      <w:pPr>
        <w:tabs>
          <w:tab w:val="left" w:pos="567"/>
          <w:tab w:val="left" w:pos="851"/>
        </w:tabs>
        <w:spacing w:after="0" w:line="240" w:lineRule="auto"/>
        <w:ind w:firstLine="426"/>
        <w:jc w:val="both"/>
        <w:rPr>
          <w:rFonts w:ascii="Times New Roman" w:hAnsi="Times New Roman" w:cs="Times New Roman"/>
          <w:sz w:val="24"/>
          <w:szCs w:val="24"/>
        </w:rPr>
      </w:pPr>
      <w:r w:rsidRPr="005A30D1">
        <w:rPr>
          <w:rFonts w:ascii="Times New Roman" w:hAnsi="Times New Roman" w:cs="Times New Roman"/>
          <w:sz w:val="24"/>
          <w:szCs w:val="24"/>
        </w:rPr>
        <w:t>своевременное выявление обучающихся с трудностями социальной адаптации, обусловленными различными причинами;</w:t>
      </w:r>
    </w:p>
    <w:p w:rsidR="007536D0" w:rsidRPr="005A30D1" w:rsidRDefault="007536D0" w:rsidP="00A73914">
      <w:pPr>
        <w:tabs>
          <w:tab w:val="left" w:pos="567"/>
          <w:tab w:val="left" w:pos="851"/>
        </w:tabs>
        <w:spacing w:after="0" w:line="240" w:lineRule="auto"/>
        <w:ind w:firstLine="426"/>
        <w:jc w:val="both"/>
        <w:rPr>
          <w:rFonts w:ascii="Times New Roman" w:hAnsi="Times New Roman" w:cs="Times New Roman"/>
          <w:sz w:val="24"/>
          <w:szCs w:val="24"/>
        </w:rPr>
      </w:pPr>
      <w:r w:rsidRPr="005A30D1">
        <w:rPr>
          <w:rFonts w:ascii="Times New Roman" w:hAnsi="Times New Roman" w:cs="Times New Roman"/>
          <w:sz w:val="24"/>
          <w:szCs w:val="24"/>
        </w:rPr>
        <w:t>осуществление индивидуально ориентированной психолого-педагогической помощи обучающимся с учётом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 педагогического консилиума образовательной организации (далее — ППK);</w:t>
      </w:r>
    </w:p>
    <w:p w:rsidR="007536D0" w:rsidRPr="005A30D1" w:rsidRDefault="007536D0" w:rsidP="00A73914">
      <w:pPr>
        <w:tabs>
          <w:tab w:val="left" w:pos="567"/>
          <w:tab w:val="left" w:pos="851"/>
        </w:tabs>
        <w:spacing w:after="0" w:line="240" w:lineRule="auto"/>
        <w:ind w:firstLine="426"/>
        <w:jc w:val="both"/>
        <w:rPr>
          <w:rFonts w:ascii="Times New Roman" w:hAnsi="Times New Roman" w:cs="Times New Roman"/>
          <w:sz w:val="24"/>
          <w:szCs w:val="24"/>
        </w:rPr>
      </w:pPr>
      <w:r w:rsidRPr="005A30D1">
        <w:rPr>
          <w:rFonts w:ascii="Times New Roman" w:hAnsi="Times New Roman" w:cs="Times New Roman"/>
          <w:sz w:val="24"/>
          <w:szCs w:val="24"/>
        </w:rPr>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rsidR="007536D0" w:rsidRPr="005A30D1" w:rsidRDefault="007536D0" w:rsidP="00A73914">
      <w:pPr>
        <w:tabs>
          <w:tab w:val="left" w:pos="567"/>
          <w:tab w:val="left" w:pos="851"/>
        </w:tabs>
        <w:spacing w:after="0" w:line="240" w:lineRule="auto"/>
        <w:ind w:firstLine="426"/>
        <w:jc w:val="both"/>
        <w:rPr>
          <w:rFonts w:ascii="Times New Roman" w:hAnsi="Times New Roman" w:cs="Times New Roman"/>
          <w:sz w:val="24"/>
          <w:szCs w:val="24"/>
        </w:rPr>
      </w:pPr>
      <w:r w:rsidRPr="005A30D1">
        <w:rPr>
          <w:rFonts w:ascii="Times New Roman" w:hAnsi="Times New Roman" w:cs="Times New Roman"/>
          <w:sz w:val="24"/>
          <w:szCs w:val="24"/>
        </w:rPr>
        <w:t>содействие поиску и отбору одаренных обучающихся, их творческому развитию;</w:t>
      </w:r>
    </w:p>
    <w:p w:rsidR="007536D0" w:rsidRPr="005A30D1" w:rsidRDefault="007536D0" w:rsidP="00A73914">
      <w:pPr>
        <w:tabs>
          <w:tab w:val="left" w:pos="567"/>
          <w:tab w:val="left" w:pos="851"/>
        </w:tabs>
        <w:spacing w:after="0" w:line="240" w:lineRule="auto"/>
        <w:ind w:firstLine="426"/>
        <w:jc w:val="both"/>
        <w:rPr>
          <w:rFonts w:ascii="Times New Roman" w:hAnsi="Times New Roman" w:cs="Times New Roman"/>
          <w:sz w:val="24"/>
          <w:szCs w:val="24"/>
        </w:rPr>
      </w:pPr>
      <w:r w:rsidRPr="005A30D1">
        <w:rPr>
          <w:rFonts w:ascii="Times New Roman" w:hAnsi="Times New Roman" w:cs="Times New Roman"/>
          <w:sz w:val="24"/>
          <w:szCs w:val="24"/>
        </w:rPr>
        <w:t>выявление детей с проблемами развития эмоциональной и интеллектуальной сферы;</w:t>
      </w:r>
    </w:p>
    <w:p w:rsidR="007536D0" w:rsidRPr="005A30D1" w:rsidRDefault="007536D0" w:rsidP="00A73914">
      <w:pPr>
        <w:tabs>
          <w:tab w:val="left" w:pos="567"/>
          <w:tab w:val="left" w:pos="851"/>
        </w:tabs>
        <w:spacing w:after="0" w:line="240" w:lineRule="auto"/>
        <w:ind w:firstLine="426"/>
        <w:jc w:val="both"/>
        <w:rPr>
          <w:rFonts w:ascii="Times New Roman" w:hAnsi="Times New Roman" w:cs="Times New Roman"/>
          <w:sz w:val="24"/>
          <w:szCs w:val="24"/>
        </w:rPr>
      </w:pPr>
      <w:r w:rsidRPr="005A30D1">
        <w:rPr>
          <w:rFonts w:ascii="Times New Roman" w:hAnsi="Times New Roman" w:cs="Times New Roman"/>
          <w:sz w:val="24"/>
          <w:szCs w:val="24"/>
        </w:rPr>
        <w:t>реализация комплекса индивидуально ориентированных мер  по ослаблению,</w:t>
      </w:r>
    </w:p>
    <w:p w:rsidR="007536D0" w:rsidRPr="005A30D1" w:rsidRDefault="007536D0" w:rsidP="00A73914">
      <w:pPr>
        <w:tabs>
          <w:tab w:val="left" w:pos="567"/>
          <w:tab w:val="left" w:pos="851"/>
        </w:tabs>
        <w:spacing w:after="0" w:line="240" w:lineRule="auto"/>
        <w:ind w:firstLine="426"/>
        <w:jc w:val="both"/>
        <w:rPr>
          <w:rFonts w:ascii="Times New Roman" w:hAnsi="Times New Roman" w:cs="Times New Roman"/>
          <w:sz w:val="24"/>
          <w:szCs w:val="24"/>
        </w:rPr>
      </w:pPr>
      <w:r w:rsidRPr="005A30D1">
        <w:rPr>
          <w:rFonts w:ascii="Times New Roman" w:hAnsi="Times New Roman" w:cs="Times New Roman"/>
          <w:sz w:val="24"/>
          <w:szCs w:val="24"/>
        </w:rPr>
        <w:t>снижению или устранению отклонений в развитии и проблем поведения.</w:t>
      </w:r>
    </w:p>
    <w:p w:rsidR="007536D0" w:rsidRPr="005A30D1" w:rsidRDefault="007536D0" w:rsidP="00A73914">
      <w:pPr>
        <w:tabs>
          <w:tab w:val="left" w:pos="567"/>
          <w:tab w:val="left" w:pos="851"/>
        </w:tabs>
        <w:spacing w:after="0" w:line="240" w:lineRule="auto"/>
        <w:ind w:firstLine="426"/>
        <w:jc w:val="both"/>
        <w:rPr>
          <w:rFonts w:ascii="Times New Roman" w:hAnsi="Times New Roman" w:cs="Times New Roman"/>
          <w:sz w:val="24"/>
          <w:szCs w:val="24"/>
        </w:rPr>
      </w:pPr>
      <w:r w:rsidRPr="005A30D1">
        <w:rPr>
          <w:rFonts w:ascii="Times New Roman" w:hAnsi="Times New Roman" w:cs="Times New Roman"/>
          <w:sz w:val="24"/>
          <w:szCs w:val="24"/>
        </w:rPr>
        <w:t>KPP организуется: по обоснованному запросу педагогов и родите</w:t>
      </w:r>
      <w:r w:rsidR="008A64D1" w:rsidRPr="005A30D1">
        <w:rPr>
          <w:rFonts w:ascii="Times New Roman" w:hAnsi="Times New Roman" w:cs="Times New Roman"/>
          <w:sz w:val="24"/>
          <w:szCs w:val="24"/>
        </w:rPr>
        <w:t>лей (законных представителей); н</w:t>
      </w:r>
      <w:r w:rsidRPr="005A30D1">
        <w:rPr>
          <w:rFonts w:ascii="Times New Roman" w:hAnsi="Times New Roman" w:cs="Times New Roman"/>
          <w:sz w:val="24"/>
          <w:szCs w:val="24"/>
        </w:rPr>
        <w:t>а основании результатов психологической диагностики; на основании рекомендаций ППК.</w:t>
      </w:r>
    </w:p>
    <w:p w:rsidR="007536D0" w:rsidRPr="005A30D1" w:rsidRDefault="007536D0" w:rsidP="00A73914">
      <w:pPr>
        <w:tabs>
          <w:tab w:val="left" w:pos="567"/>
          <w:tab w:val="left" w:pos="851"/>
        </w:tabs>
        <w:spacing w:after="0" w:line="240" w:lineRule="auto"/>
        <w:ind w:firstLine="426"/>
        <w:jc w:val="both"/>
        <w:rPr>
          <w:rFonts w:ascii="Times New Roman" w:hAnsi="Times New Roman" w:cs="Times New Roman"/>
          <w:sz w:val="24"/>
          <w:szCs w:val="24"/>
        </w:rPr>
      </w:pPr>
      <w:r w:rsidRPr="005A30D1">
        <w:rPr>
          <w:rFonts w:ascii="Times New Roman" w:hAnsi="Times New Roman" w:cs="Times New Roman"/>
          <w:sz w:val="24"/>
          <w:szCs w:val="24"/>
        </w:rPr>
        <w:t>KPP в ДОО реализуется в форме групповых и (или) индивидуальных коррекционно-развивающих занятий. Выбор конкретной программы коррекционно</w:t>
      </w:r>
      <w:r w:rsidR="008A64D1" w:rsidRPr="005A30D1">
        <w:rPr>
          <w:rFonts w:ascii="Times New Roman" w:hAnsi="Times New Roman" w:cs="Times New Roman"/>
          <w:sz w:val="24"/>
          <w:szCs w:val="24"/>
        </w:rPr>
        <w:t xml:space="preserve"> </w:t>
      </w:r>
      <w:r w:rsidRPr="005A30D1">
        <w:rPr>
          <w:rFonts w:ascii="Times New Roman" w:hAnsi="Times New Roman" w:cs="Times New Roman"/>
          <w:sz w:val="24"/>
          <w:szCs w:val="24"/>
        </w:rPr>
        <w:t>- развивающих мероприятий, их количестве, форме организации, методов и технологий реализации определяется ДОО самостоятельно, исходя из возрастных особенностей и ООП обучающихся.</w:t>
      </w:r>
    </w:p>
    <w:p w:rsidR="007536D0" w:rsidRPr="005A30D1" w:rsidRDefault="007536D0" w:rsidP="00A73914">
      <w:pPr>
        <w:tabs>
          <w:tab w:val="left" w:pos="567"/>
          <w:tab w:val="left" w:pos="851"/>
        </w:tabs>
        <w:spacing w:after="0" w:line="240" w:lineRule="auto"/>
        <w:ind w:firstLine="426"/>
        <w:jc w:val="both"/>
        <w:rPr>
          <w:rFonts w:ascii="Times New Roman" w:hAnsi="Times New Roman" w:cs="Times New Roman"/>
          <w:sz w:val="24"/>
          <w:szCs w:val="24"/>
        </w:rPr>
      </w:pPr>
      <w:r w:rsidRPr="005A30D1">
        <w:rPr>
          <w:rFonts w:ascii="Times New Roman" w:hAnsi="Times New Roman" w:cs="Times New Roman"/>
          <w:sz w:val="24"/>
          <w:szCs w:val="24"/>
        </w:rPr>
        <w:t>Содержание KPP для каждого обучающегося определяется с учётом его ООП на основе рекомендаций ППК ДОО.</w:t>
      </w:r>
    </w:p>
    <w:p w:rsidR="007536D0" w:rsidRPr="005A30D1" w:rsidRDefault="007536D0" w:rsidP="00A73914">
      <w:pPr>
        <w:tabs>
          <w:tab w:val="left" w:pos="567"/>
          <w:tab w:val="left" w:pos="851"/>
        </w:tabs>
        <w:spacing w:after="0" w:line="240" w:lineRule="auto"/>
        <w:ind w:firstLine="426"/>
        <w:jc w:val="both"/>
        <w:rPr>
          <w:rFonts w:ascii="Times New Roman" w:hAnsi="Times New Roman" w:cs="Times New Roman"/>
          <w:sz w:val="24"/>
          <w:szCs w:val="24"/>
        </w:rPr>
      </w:pPr>
      <w:r w:rsidRPr="005A30D1">
        <w:rPr>
          <w:rFonts w:ascii="Times New Roman" w:hAnsi="Times New Roman" w:cs="Times New Roman"/>
          <w:sz w:val="24"/>
          <w:szCs w:val="24"/>
        </w:rPr>
        <w:t>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rsidR="007536D0" w:rsidRPr="005A30D1" w:rsidRDefault="007536D0" w:rsidP="00A73914">
      <w:pPr>
        <w:tabs>
          <w:tab w:val="left" w:pos="567"/>
          <w:tab w:val="left" w:pos="851"/>
        </w:tabs>
        <w:spacing w:after="0" w:line="240" w:lineRule="auto"/>
        <w:ind w:firstLine="426"/>
        <w:jc w:val="both"/>
        <w:rPr>
          <w:rFonts w:ascii="Times New Roman" w:hAnsi="Times New Roman" w:cs="Times New Roman"/>
          <w:sz w:val="24"/>
          <w:szCs w:val="24"/>
        </w:rPr>
      </w:pPr>
      <w:r w:rsidRPr="005A30D1">
        <w:rPr>
          <w:rFonts w:ascii="Times New Roman" w:hAnsi="Times New Roman" w:cs="Times New Roman"/>
          <w:sz w:val="24"/>
          <w:szCs w:val="24"/>
        </w:rPr>
        <w:t>1)</w:t>
      </w:r>
      <w:r w:rsidRPr="005A30D1">
        <w:rPr>
          <w:rFonts w:ascii="Times New Roman" w:hAnsi="Times New Roman" w:cs="Times New Roman"/>
          <w:sz w:val="24"/>
          <w:szCs w:val="24"/>
        </w:rPr>
        <w:tab/>
        <w:t>нормотипичные дети с нормативным кризисом развития;</w:t>
      </w:r>
    </w:p>
    <w:p w:rsidR="007536D0" w:rsidRPr="005A30D1" w:rsidRDefault="007536D0" w:rsidP="00A73914">
      <w:pPr>
        <w:tabs>
          <w:tab w:val="left" w:pos="567"/>
          <w:tab w:val="left" w:pos="851"/>
        </w:tabs>
        <w:spacing w:after="0" w:line="240" w:lineRule="auto"/>
        <w:ind w:firstLine="426"/>
        <w:jc w:val="both"/>
        <w:rPr>
          <w:rFonts w:ascii="Times New Roman" w:hAnsi="Times New Roman" w:cs="Times New Roman"/>
          <w:sz w:val="24"/>
          <w:szCs w:val="24"/>
        </w:rPr>
      </w:pPr>
      <w:r w:rsidRPr="005A30D1">
        <w:rPr>
          <w:rFonts w:ascii="Times New Roman" w:hAnsi="Times New Roman" w:cs="Times New Roman"/>
          <w:sz w:val="24"/>
          <w:szCs w:val="24"/>
        </w:rPr>
        <w:t>2)</w:t>
      </w:r>
      <w:r w:rsidRPr="005A30D1">
        <w:rPr>
          <w:rFonts w:ascii="Times New Roman" w:hAnsi="Times New Roman" w:cs="Times New Roman"/>
          <w:sz w:val="24"/>
          <w:szCs w:val="24"/>
        </w:rPr>
        <w:tab/>
        <w:t>обучающиеся с ООП:</w:t>
      </w:r>
    </w:p>
    <w:p w:rsidR="007536D0" w:rsidRPr="005A30D1" w:rsidRDefault="007536D0" w:rsidP="00A73914">
      <w:pPr>
        <w:tabs>
          <w:tab w:val="left" w:pos="567"/>
          <w:tab w:val="left" w:pos="851"/>
        </w:tabs>
        <w:spacing w:after="0" w:line="240" w:lineRule="auto"/>
        <w:ind w:firstLine="426"/>
        <w:jc w:val="both"/>
        <w:rPr>
          <w:rFonts w:ascii="Times New Roman" w:hAnsi="Times New Roman" w:cs="Times New Roman"/>
          <w:sz w:val="24"/>
          <w:szCs w:val="24"/>
        </w:rPr>
      </w:pPr>
      <w:r w:rsidRPr="005A30D1">
        <w:rPr>
          <w:rFonts w:ascii="Times New Roman" w:hAnsi="Times New Roman" w:cs="Times New Roman"/>
          <w:sz w:val="24"/>
          <w:szCs w:val="24"/>
        </w:rPr>
        <w:t>с OB3 и (или) инвалидностью, получившие статус в порядке, установленном законодательством Российской Федерации;</w:t>
      </w:r>
    </w:p>
    <w:p w:rsidR="007536D0" w:rsidRPr="005A30D1" w:rsidRDefault="007536D0" w:rsidP="00A73914">
      <w:pPr>
        <w:tabs>
          <w:tab w:val="left" w:pos="567"/>
          <w:tab w:val="left" w:pos="851"/>
        </w:tabs>
        <w:spacing w:after="0" w:line="240" w:lineRule="auto"/>
        <w:ind w:firstLine="426"/>
        <w:jc w:val="both"/>
        <w:rPr>
          <w:rFonts w:ascii="Times New Roman" w:hAnsi="Times New Roman" w:cs="Times New Roman"/>
          <w:sz w:val="24"/>
          <w:szCs w:val="24"/>
        </w:rPr>
      </w:pPr>
      <w:r w:rsidRPr="005A30D1">
        <w:rPr>
          <w:rFonts w:ascii="Times New Roman" w:hAnsi="Times New Roman" w:cs="Times New Roman"/>
          <w:sz w:val="24"/>
          <w:szCs w:val="24"/>
        </w:rP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rsidR="007536D0" w:rsidRPr="005A30D1" w:rsidRDefault="007536D0" w:rsidP="00A73914">
      <w:pPr>
        <w:tabs>
          <w:tab w:val="left" w:pos="567"/>
          <w:tab w:val="left" w:pos="851"/>
        </w:tabs>
        <w:spacing w:after="0" w:line="240" w:lineRule="auto"/>
        <w:ind w:firstLine="426"/>
        <w:jc w:val="both"/>
        <w:rPr>
          <w:rFonts w:ascii="Times New Roman" w:hAnsi="Times New Roman" w:cs="Times New Roman"/>
          <w:sz w:val="24"/>
          <w:szCs w:val="24"/>
        </w:rPr>
      </w:pPr>
      <w:r w:rsidRPr="005A30D1">
        <w:rPr>
          <w:rFonts w:ascii="Times New Roman" w:hAnsi="Times New Roman" w:cs="Times New Roman"/>
          <w:sz w:val="24"/>
          <w:szCs w:val="24"/>
        </w:rPr>
        <w:t>обучающиеся, испытывающие трудности в освоении образовательных программ, развитии, социальной адаптации;</w:t>
      </w:r>
    </w:p>
    <w:p w:rsidR="007536D0" w:rsidRPr="005A30D1" w:rsidRDefault="007536D0" w:rsidP="00A73914">
      <w:pPr>
        <w:tabs>
          <w:tab w:val="left" w:pos="567"/>
          <w:tab w:val="left" w:pos="851"/>
        </w:tabs>
        <w:spacing w:after="0" w:line="240" w:lineRule="auto"/>
        <w:ind w:firstLine="426"/>
        <w:jc w:val="both"/>
        <w:rPr>
          <w:rFonts w:ascii="Times New Roman" w:hAnsi="Times New Roman" w:cs="Times New Roman"/>
          <w:sz w:val="24"/>
          <w:szCs w:val="24"/>
        </w:rPr>
      </w:pPr>
      <w:r w:rsidRPr="005A30D1">
        <w:rPr>
          <w:rFonts w:ascii="Times New Roman" w:hAnsi="Times New Roman" w:cs="Times New Roman"/>
          <w:sz w:val="24"/>
          <w:szCs w:val="24"/>
        </w:rPr>
        <w:t>одаренные обучающиеся;</w:t>
      </w:r>
    </w:p>
    <w:p w:rsidR="007536D0" w:rsidRPr="005A30D1" w:rsidRDefault="007536D0" w:rsidP="00A73914">
      <w:pPr>
        <w:tabs>
          <w:tab w:val="left" w:pos="567"/>
          <w:tab w:val="left" w:pos="851"/>
        </w:tabs>
        <w:spacing w:after="0" w:line="240" w:lineRule="auto"/>
        <w:ind w:firstLine="426"/>
        <w:jc w:val="both"/>
        <w:rPr>
          <w:rFonts w:ascii="Times New Roman" w:hAnsi="Times New Roman" w:cs="Times New Roman"/>
          <w:sz w:val="24"/>
          <w:szCs w:val="24"/>
        </w:rPr>
      </w:pPr>
      <w:r w:rsidRPr="005A30D1">
        <w:rPr>
          <w:rFonts w:ascii="Times New Roman" w:hAnsi="Times New Roman" w:cs="Times New Roman"/>
          <w:sz w:val="24"/>
          <w:szCs w:val="24"/>
        </w:rPr>
        <w:lastRenderedPageBreak/>
        <w:t>3)</w:t>
      </w:r>
      <w:r w:rsidRPr="005A30D1">
        <w:rPr>
          <w:rFonts w:ascii="Times New Roman" w:hAnsi="Times New Roman" w:cs="Times New Roman"/>
          <w:sz w:val="24"/>
          <w:szCs w:val="24"/>
        </w:rPr>
        <w:tab/>
        <w:t>дети и (или) семьи, находящиеся в трудной жизненной ситуации, признанные таковыми в нормативно установленном порядке;</w:t>
      </w:r>
    </w:p>
    <w:p w:rsidR="007536D0" w:rsidRPr="005A30D1" w:rsidRDefault="007536D0" w:rsidP="00A73914">
      <w:pPr>
        <w:tabs>
          <w:tab w:val="left" w:pos="567"/>
          <w:tab w:val="left" w:pos="851"/>
        </w:tabs>
        <w:spacing w:after="0" w:line="240" w:lineRule="auto"/>
        <w:ind w:firstLine="426"/>
        <w:jc w:val="both"/>
        <w:rPr>
          <w:rFonts w:ascii="Times New Roman" w:hAnsi="Times New Roman" w:cs="Times New Roman"/>
          <w:sz w:val="24"/>
          <w:szCs w:val="24"/>
        </w:rPr>
      </w:pPr>
      <w:r w:rsidRPr="005A30D1">
        <w:rPr>
          <w:rFonts w:ascii="Times New Roman" w:hAnsi="Times New Roman" w:cs="Times New Roman"/>
          <w:sz w:val="24"/>
          <w:szCs w:val="24"/>
        </w:rPr>
        <w:t>4)</w:t>
      </w:r>
      <w:r w:rsidRPr="005A30D1">
        <w:rPr>
          <w:rFonts w:ascii="Times New Roman" w:hAnsi="Times New Roman" w:cs="Times New Roman"/>
          <w:sz w:val="24"/>
          <w:szCs w:val="24"/>
        </w:rPr>
        <w:tab/>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7536D0" w:rsidRPr="005A30D1" w:rsidRDefault="007536D0" w:rsidP="00A73914">
      <w:pPr>
        <w:tabs>
          <w:tab w:val="left" w:pos="567"/>
          <w:tab w:val="left" w:pos="851"/>
        </w:tabs>
        <w:spacing w:after="0" w:line="240" w:lineRule="auto"/>
        <w:ind w:firstLine="426"/>
        <w:jc w:val="both"/>
        <w:rPr>
          <w:rFonts w:ascii="Times New Roman" w:hAnsi="Times New Roman" w:cs="Times New Roman"/>
          <w:sz w:val="24"/>
          <w:szCs w:val="24"/>
        </w:rPr>
      </w:pPr>
      <w:r w:rsidRPr="005A30D1">
        <w:rPr>
          <w:rFonts w:ascii="Times New Roman" w:hAnsi="Times New Roman" w:cs="Times New Roman"/>
          <w:sz w:val="24"/>
          <w:szCs w:val="24"/>
        </w:rPr>
        <w:t>5)</w:t>
      </w:r>
      <w:r w:rsidRPr="005A30D1">
        <w:rPr>
          <w:rFonts w:ascii="Times New Roman" w:hAnsi="Times New Roman" w:cs="Times New Roman"/>
          <w:sz w:val="24"/>
          <w:szCs w:val="24"/>
        </w:rPr>
        <w:tab/>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7536D0" w:rsidRPr="005A30D1" w:rsidRDefault="007536D0" w:rsidP="00A73914">
      <w:pPr>
        <w:tabs>
          <w:tab w:val="left" w:pos="567"/>
          <w:tab w:val="left" w:pos="851"/>
        </w:tabs>
        <w:spacing w:after="0" w:line="240" w:lineRule="auto"/>
        <w:ind w:firstLine="426"/>
        <w:jc w:val="both"/>
        <w:rPr>
          <w:rFonts w:ascii="Times New Roman" w:hAnsi="Times New Roman" w:cs="Times New Roman"/>
          <w:sz w:val="24"/>
          <w:szCs w:val="24"/>
        </w:rPr>
      </w:pPr>
      <w:r w:rsidRPr="005A30D1">
        <w:rPr>
          <w:rFonts w:ascii="Times New Roman" w:hAnsi="Times New Roman" w:cs="Times New Roman"/>
          <w:sz w:val="24"/>
          <w:szCs w:val="24"/>
        </w:rPr>
        <w:t>KPP с обучающимися целевых групп в ДОО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w:t>
      </w:r>
      <w:r w:rsidR="008A64D1" w:rsidRPr="005A30D1">
        <w:rPr>
          <w:rFonts w:ascii="Times New Roman" w:hAnsi="Times New Roman" w:cs="Times New Roman"/>
          <w:sz w:val="24"/>
          <w:szCs w:val="24"/>
        </w:rPr>
        <w:t xml:space="preserve"> </w:t>
      </w:r>
      <w:r w:rsidRPr="005A30D1">
        <w:rPr>
          <w:rFonts w:ascii="Times New Roman" w:hAnsi="Times New Roman" w:cs="Times New Roman"/>
          <w:sz w:val="24"/>
          <w:szCs w:val="24"/>
        </w:rPr>
        <w:t>- развивающих групповых (индивидуальных) занятий.</w:t>
      </w:r>
    </w:p>
    <w:p w:rsidR="008A64D1" w:rsidRPr="005A30D1" w:rsidRDefault="007536D0" w:rsidP="008A64D1">
      <w:pPr>
        <w:tabs>
          <w:tab w:val="left" w:pos="567"/>
          <w:tab w:val="left" w:pos="851"/>
        </w:tabs>
        <w:spacing w:after="0" w:line="240" w:lineRule="auto"/>
        <w:ind w:firstLine="426"/>
        <w:jc w:val="both"/>
        <w:rPr>
          <w:rFonts w:ascii="Times New Roman" w:hAnsi="Times New Roman" w:cs="Times New Roman"/>
          <w:sz w:val="24"/>
          <w:szCs w:val="24"/>
        </w:rPr>
      </w:pPr>
      <w:r w:rsidRPr="005A30D1">
        <w:rPr>
          <w:rFonts w:ascii="Times New Roman" w:hAnsi="Times New Roman" w:cs="Times New Roman"/>
          <w:sz w:val="24"/>
          <w:szCs w:val="24"/>
        </w:rPr>
        <w:t>KPP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w:t>
      </w:r>
      <w:r w:rsidR="008A64D1" w:rsidRPr="005A30D1">
        <w:rPr>
          <w:rFonts w:ascii="Times New Roman" w:hAnsi="Times New Roman" w:cs="Times New Roman"/>
          <w:sz w:val="24"/>
          <w:szCs w:val="24"/>
        </w:rPr>
        <w:t>-педагогического сопровождения.</w:t>
      </w:r>
    </w:p>
    <w:p w:rsidR="007536D0" w:rsidRPr="005A30D1" w:rsidRDefault="007536D0" w:rsidP="005640E3">
      <w:pPr>
        <w:pStyle w:val="a9"/>
        <w:numPr>
          <w:ilvl w:val="0"/>
          <w:numId w:val="65"/>
        </w:numPr>
        <w:tabs>
          <w:tab w:val="left" w:pos="567"/>
          <w:tab w:val="left" w:pos="851"/>
        </w:tabs>
        <w:spacing w:after="0" w:line="240" w:lineRule="auto"/>
        <w:jc w:val="both"/>
        <w:rPr>
          <w:rFonts w:ascii="Times New Roman" w:hAnsi="Times New Roman" w:cs="Times New Roman"/>
          <w:sz w:val="24"/>
          <w:szCs w:val="24"/>
        </w:rPr>
      </w:pPr>
      <w:r w:rsidRPr="005A30D1">
        <w:rPr>
          <w:rFonts w:ascii="Times New Roman" w:hAnsi="Times New Roman" w:cs="Times New Roman"/>
          <w:b/>
          <w:sz w:val="24"/>
          <w:szCs w:val="24"/>
        </w:rPr>
        <w:t>Содержание KPP на уровне ДО.</w:t>
      </w:r>
    </w:p>
    <w:p w:rsidR="007536D0" w:rsidRPr="005A30D1" w:rsidRDefault="007536D0" w:rsidP="00A73914">
      <w:pPr>
        <w:tabs>
          <w:tab w:val="left" w:pos="567"/>
          <w:tab w:val="left" w:pos="851"/>
        </w:tabs>
        <w:spacing w:after="0" w:line="240" w:lineRule="auto"/>
        <w:ind w:firstLine="426"/>
        <w:jc w:val="both"/>
        <w:rPr>
          <w:rFonts w:ascii="Times New Roman" w:hAnsi="Times New Roman" w:cs="Times New Roman"/>
          <w:sz w:val="24"/>
          <w:szCs w:val="24"/>
          <w:u w:val="single"/>
        </w:rPr>
      </w:pPr>
      <w:r w:rsidRPr="005A30D1">
        <w:rPr>
          <w:rFonts w:ascii="Times New Roman" w:hAnsi="Times New Roman" w:cs="Times New Roman"/>
          <w:sz w:val="24"/>
          <w:szCs w:val="24"/>
          <w:u w:val="single"/>
        </w:rPr>
        <w:t>Диагностическая работа включает:</w:t>
      </w:r>
    </w:p>
    <w:p w:rsidR="007536D0" w:rsidRPr="005A30D1" w:rsidRDefault="007536D0" w:rsidP="00A73914">
      <w:pPr>
        <w:tabs>
          <w:tab w:val="left" w:pos="567"/>
          <w:tab w:val="left" w:pos="851"/>
        </w:tabs>
        <w:spacing w:after="0" w:line="240" w:lineRule="auto"/>
        <w:ind w:firstLine="426"/>
        <w:jc w:val="both"/>
        <w:rPr>
          <w:rFonts w:ascii="Times New Roman" w:hAnsi="Times New Roman" w:cs="Times New Roman"/>
          <w:sz w:val="24"/>
          <w:szCs w:val="24"/>
        </w:rPr>
      </w:pPr>
      <w:r w:rsidRPr="005A30D1">
        <w:rPr>
          <w:rFonts w:ascii="Times New Roman" w:hAnsi="Times New Roman" w:cs="Times New Roman"/>
          <w:sz w:val="24"/>
          <w:szCs w:val="24"/>
        </w:rPr>
        <w:t>своевременное выявление детей, нуждающихся в психолого-педагогическом сопровождении;</w:t>
      </w:r>
    </w:p>
    <w:p w:rsidR="007536D0" w:rsidRPr="005A30D1" w:rsidRDefault="007536D0" w:rsidP="00A73914">
      <w:pPr>
        <w:tabs>
          <w:tab w:val="left" w:pos="567"/>
          <w:tab w:val="left" w:pos="851"/>
        </w:tabs>
        <w:spacing w:after="0" w:line="240" w:lineRule="auto"/>
        <w:ind w:firstLine="426"/>
        <w:jc w:val="both"/>
        <w:rPr>
          <w:rFonts w:ascii="Times New Roman" w:hAnsi="Times New Roman" w:cs="Times New Roman"/>
          <w:sz w:val="24"/>
          <w:szCs w:val="24"/>
        </w:rPr>
      </w:pPr>
      <w:r w:rsidRPr="005A30D1">
        <w:rPr>
          <w:rFonts w:ascii="Times New Roman" w:hAnsi="Times New Roman" w:cs="Times New Roman"/>
          <w:sz w:val="24"/>
          <w:szCs w:val="24"/>
        </w:rPr>
        <w:t>раннюю (с первых дней пребывания обучающегося в ДОО) диагностику отклонений в развитии и анализ причин трудностей социальной адаптации;</w:t>
      </w:r>
    </w:p>
    <w:p w:rsidR="007536D0" w:rsidRPr="005A30D1" w:rsidRDefault="007536D0" w:rsidP="00A73914">
      <w:pPr>
        <w:tabs>
          <w:tab w:val="left" w:pos="567"/>
          <w:tab w:val="left" w:pos="851"/>
        </w:tabs>
        <w:spacing w:after="0" w:line="240" w:lineRule="auto"/>
        <w:ind w:firstLine="426"/>
        <w:jc w:val="both"/>
        <w:rPr>
          <w:rFonts w:ascii="Times New Roman" w:hAnsi="Times New Roman" w:cs="Times New Roman"/>
          <w:sz w:val="24"/>
          <w:szCs w:val="24"/>
        </w:rPr>
      </w:pPr>
      <w:r w:rsidRPr="005A30D1">
        <w:rPr>
          <w:rFonts w:ascii="Times New Roman" w:hAnsi="Times New Roman" w:cs="Times New Roman"/>
          <w:sz w:val="24"/>
          <w:szCs w:val="24"/>
        </w:rPr>
        <w:t>комплексный сбор сведений об обучающемся на основании диагностической информации от специалистов разного профиля;</w:t>
      </w:r>
    </w:p>
    <w:p w:rsidR="007536D0" w:rsidRPr="005A30D1" w:rsidRDefault="007536D0" w:rsidP="00A73914">
      <w:pPr>
        <w:tabs>
          <w:tab w:val="left" w:pos="567"/>
          <w:tab w:val="left" w:pos="851"/>
        </w:tabs>
        <w:spacing w:after="0" w:line="240" w:lineRule="auto"/>
        <w:ind w:firstLine="426"/>
        <w:jc w:val="both"/>
        <w:rPr>
          <w:rFonts w:ascii="Times New Roman" w:hAnsi="Times New Roman" w:cs="Times New Roman"/>
          <w:sz w:val="24"/>
          <w:szCs w:val="24"/>
        </w:rPr>
      </w:pPr>
      <w:r w:rsidRPr="005A30D1">
        <w:rPr>
          <w:rFonts w:ascii="Times New Roman" w:hAnsi="Times New Roman" w:cs="Times New Roman"/>
          <w:sz w:val="24"/>
          <w:szCs w:val="24"/>
        </w:rPr>
        <w:t>определение уровня актуального и зоны ближайшего развития обучающегося с OB3, с трудностями в обучении и социализации, выявление его резервных возможностей;</w:t>
      </w:r>
    </w:p>
    <w:p w:rsidR="007536D0" w:rsidRPr="005A30D1" w:rsidRDefault="007536D0" w:rsidP="00A73914">
      <w:pPr>
        <w:tabs>
          <w:tab w:val="left" w:pos="567"/>
          <w:tab w:val="left" w:pos="851"/>
        </w:tabs>
        <w:spacing w:after="0" w:line="240" w:lineRule="auto"/>
        <w:ind w:firstLine="426"/>
        <w:jc w:val="both"/>
        <w:rPr>
          <w:rFonts w:ascii="Times New Roman" w:hAnsi="Times New Roman" w:cs="Times New Roman"/>
          <w:sz w:val="24"/>
          <w:szCs w:val="24"/>
        </w:rPr>
      </w:pPr>
      <w:r w:rsidRPr="005A30D1">
        <w:rPr>
          <w:rFonts w:ascii="Times New Roman" w:hAnsi="Times New Roman" w:cs="Times New Roman"/>
          <w:sz w:val="24"/>
          <w:szCs w:val="24"/>
        </w:rP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rsidR="007536D0" w:rsidRPr="005A30D1" w:rsidRDefault="007536D0" w:rsidP="00A73914">
      <w:pPr>
        <w:tabs>
          <w:tab w:val="left" w:pos="567"/>
          <w:tab w:val="left" w:pos="851"/>
        </w:tabs>
        <w:spacing w:after="0" w:line="240" w:lineRule="auto"/>
        <w:ind w:firstLine="426"/>
        <w:jc w:val="both"/>
        <w:rPr>
          <w:rFonts w:ascii="Times New Roman" w:hAnsi="Times New Roman" w:cs="Times New Roman"/>
          <w:sz w:val="24"/>
          <w:szCs w:val="24"/>
        </w:rPr>
      </w:pPr>
      <w:r w:rsidRPr="005A30D1">
        <w:rPr>
          <w:rFonts w:ascii="Times New Roman" w:hAnsi="Times New Roman" w:cs="Times New Roman"/>
          <w:sz w:val="24"/>
          <w:szCs w:val="24"/>
        </w:rPr>
        <w:t>изучение развития эмоционально-волевой сферы и личностных особенностей обучающихся;</w:t>
      </w:r>
    </w:p>
    <w:p w:rsidR="007536D0" w:rsidRPr="005A30D1" w:rsidRDefault="007536D0" w:rsidP="00A73914">
      <w:pPr>
        <w:tabs>
          <w:tab w:val="left" w:pos="567"/>
          <w:tab w:val="left" w:pos="851"/>
        </w:tabs>
        <w:spacing w:after="0" w:line="240" w:lineRule="auto"/>
        <w:ind w:firstLine="426"/>
        <w:jc w:val="both"/>
        <w:rPr>
          <w:rFonts w:ascii="Times New Roman" w:hAnsi="Times New Roman" w:cs="Times New Roman"/>
          <w:sz w:val="24"/>
          <w:szCs w:val="24"/>
        </w:rPr>
      </w:pPr>
      <w:r w:rsidRPr="005A30D1">
        <w:rPr>
          <w:rFonts w:ascii="Times New Roman" w:hAnsi="Times New Roman" w:cs="Times New Roman"/>
          <w:sz w:val="24"/>
          <w:szCs w:val="24"/>
        </w:rPr>
        <w:t>изучение индивидуальных образовательных и социально-коммуникативных потребностей обучающихся;</w:t>
      </w:r>
    </w:p>
    <w:p w:rsidR="007536D0" w:rsidRPr="005A30D1" w:rsidRDefault="007536D0" w:rsidP="00A73914">
      <w:pPr>
        <w:tabs>
          <w:tab w:val="left" w:pos="567"/>
          <w:tab w:val="left" w:pos="851"/>
        </w:tabs>
        <w:spacing w:after="0" w:line="240" w:lineRule="auto"/>
        <w:ind w:firstLine="426"/>
        <w:jc w:val="both"/>
        <w:rPr>
          <w:rFonts w:ascii="Times New Roman" w:hAnsi="Times New Roman" w:cs="Times New Roman"/>
          <w:sz w:val="24"/>
          <w:szCs w:val="24"/>
        </w:rPr>
      </w:pPr>
      <w:r w:rsidRPr="005A30D1">
        <w:rPr>
          <w:rFonts w:ascii="Times New Roman" w:hAnsi="Times New Roman" w:cs="Times New Roman"/>
          <w:sz w:val="24"/>
          <w:szCs w:val="24"/>
        </w:rPr>
        <w:t>изучение социальной ситуации развития и условий семейного воспитания ребёнка;</w:t>
      </w:r>
    </w:p>
    <w:p w:rsidR="007536D0" w:rsidRPr="005A30D1" w:rsidRDefault="007536D0" w:rsidP="00A73914">
      <w:pPr>
        <w:tabs>
          <w:tab w:val="left" w:pos="567"/>
          <w:tab w:val="left" w:pos="851"/>
        </w:tabs>
        <w:spacing w:after="0" w:line="240" w:lineRule="auto"/>
        <w:ind w:firstLine="426"/>
        <w:jc w:val="both"/>
        <w:rPr>
          <w:rFonts w:ascii="Times New Roman" w:hAnsi="Times New Roman" w:cs="Times New Roman"/>
          <w:sz w:val="24"/>
          <w:szCs w:val="24"/>
        </w:rPr>
      </w:pPr>
      <w:r w:rsidRPr="005A30D1">
        <w:rPr>
          <w:rFonts w:ascii="Times New Roman" w:hAnsi="Times New Roman" w:cs="Times New Roman"/>
          <w:sz w:val="24"/>
          <w:szCs w:val="24"/>
        </w:rPr>
        <w:t>изучение уровня адаптации и адаптивных возможностей обучающегося; изучение направленности детской одаренности;</w:t>
      </w:r>
    </w:p>
    <w:p w:rsidR="007536D0" w:rsidRPr="005A30D1" w:rsidRDefault="007536D0" w:rsidP="00A73914">
      <w:pPr>
        <w:tabs>
          <w:tab w:val="left" w:pos="567"/>
          <w:tab w:val="left" w:pos="851"/>
        </w:tabs>
        <w:spacing w:after="0" w:line="240" w:lineRule="auto"/>
        <w:ind w:firstLine="426"/>
        <w:jc w:val="both"/>
        <w:rPr>
          <w:rFonts w:ascii="Times New Roman" w:hAnsi="Times New Roman" w:cs="Times New Roman"/>
          <w:sz w:val="24"/>
          <w:szCs w:val="24"/>
        </w:rPr>
      </w:pPr>
      <w:r w:rsidRPr="005A30D1">
        <w:rPr>
          <w:rFonts w:ascii="Times New Roman" w:hAnsi="Times New Roman" w:cs="Times New Roman"/>
          <w:sz w:val="24"/>
          <w:szCs w:val="24"/>
        </w:rPr>
        <w:t>изучение, констатацию в развитии ребёнка его интересов и склонностей, одаренности;</w:t>
      </w:r>
    </w:p>
    <w:p w:rsidR="007536D0" w:rsidRPr="005A30D1" w:rsidRDefault="007536D0" w:rsidP="00A73914">
      <w:pPr>
        <w:tabs>
          <w:tab w:val="left" w:pos="567"/>
          <w:tab w:val="left" w:pos="851"/>
        </w:tabs>
        <w:spacing w:after="0" w:line="240" w:lineRule="auto"/>
        <w:ind w:firstLine="426"/>
        <w:jc w:val="both"/>
        <w:rPr>
          <w:rFonts w:ascii="Times New Roman" w:hAnsi="Times New Roman" w:cs="Times New Roman"/>
          <w:sz w:val="24"/>
          <w:szCs w:val="24"/>
        </w:rPr>
      </w:pPr>
      <w:r w:rsidRPr="005A30D1">
        <w:rPr>
          <w:rFonts w:ascii="Times New Roman" w:hAnsi="Times New Roman" w:cs="Times New Roman"/>
          <w:sz w:val="24"/>
          <w:szCs w:val="24"/>
        </w:rPr>
        <w:t>мониторинг развития детей и предупреждение возникновения психолого- педагогических проблем в их развитии;</w:t>
      </w:r>
    </w:p>
    <w:p w:rsidR="007536D0" w:rsidRPr="005A30D1" w:rsidRDefault="007536D0" w:rsidP="00A73914">
      <w:pPr>
        <w:tabs>
          <w:tab w:val="left" w:pos="567"/>
          <w:tab w:val="left" w:pos="851"/>
        </w:tabs>
        <w:spacing w:after="0" w:line="240" w:lineRule="auto"/>
        <w:ind w:firstLine="426"/>
        <w:jc w:val="both"/>
        <w:rPr>
          <w:rFonts w:ascii="Times New Roman" w:hAnsi="Times New Roman" w:cs="Times New Roman"/>
          <w:sz w:val="24"/>
          <w:szCs w:val="24"/>
        </w:rPr>
      </w:pPr>
      <w:r w:rsidRPr="005A30D1">
        <w:rPr>
          <w:rFonts w:ascii="Times New Roman" w:hAnsi="Times New Roman" w:cs="Times New Roman"/>
          <w:sz w:val="24"/>
          <w:szCs w:val="24"/>
        </w:rPr>
        <w:t>выявление детей-мигрантов, имеющих трудности в обучении и социально- психологической адаптации, дифференциальная диагностика и оценка этнокультурной природы имеющихся трудностей;</w:t>
      </w:r>
    </w:p>
    <w:p w:rsidR="007536D0" w:rsidRPr="005A30D1" w:rsidRDefault="007536D0" w:rsidP="00A73914">
      <w:pPr>
        <w:tabs>
          <w:tab w:val="left" w:pos="567"/>
          <w:tab w:val="left" w:pos="851"/>
        </w:tabs>
        <w:spacing w:after="0" w:line="240" w:lineRule="auto"/>
        <w:ind w:firstLine="426"/>
        <w:jc w:val="both"/>
        <w:rPr>
          <w:rFonts w:ascii="Times New Roman" w:hAnsi="Times New Roman" w:cs="Times New Roman"/>
          <w:sz w:val="24"/>
          <w:szCs w:val="24"/>
        </w:rPr>
      </w:pPr>
      <w:r w:rsidRPr="005A30D1">
        <w:rPr>
          <w:rFonts w:ascii="Times New Roman" w:hAnsi="Times New Roman" w:cs="Times New Roman"/>
          <w:sz w:val="24"/>
          <w:szCs w:val="24"/>
        </w:rPr>
        <w:t>всестороннее психолого-педагогическое изучение личности ребёнка; выявление и изучение неблагоприятных факторов социальной среды и рисков образовательной среды;</w:t>
      </w:r>
    </w:p>
    <w:p w:rsidR="007536D0" w:rsidRPr="005A30D1" w:rsidRDefault="007536D0" w:rsidP="00A73914">
      <w:pPr>
        <w:tabs>
          <w:tab w:val="left" w:pos="567"/>
          <w:tab w:val="left" w:pos="851"/>
        </w:tabs>
        <w:spacing w:after="0" w:line="240" w:lineRule="auto"/>
        <w:ind w:firstLine="426"/>
        <w:jc w:val="both"/>
        <w:rPr>
          <w:rFonts w:ascii="Times New Roman" w:hAnsi="Times New Roman" w:cs="Times New Roman"/>
          <w:sz w:val="24"/>
          <w:szCs w:val="24"/>
        </w:rPr>
      </w:pPr>
      <w:r w:rsidRPr="005A30D1">
        <w:rPr>
          <w:rFonts w:ascii="Times New Roman" w:hAnsi="Times New Roman" w:cs="Times New Roman"/>
          <w:sz w:val="24"/>
          <w:szCs w:val="24"/>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7536D0" w:rsidRPr="005A30D1" w:rsidRDefault="007536D0" w:rsidP="005640E3">
      <w:pPr>
        <w:pStyle w:val="a9"/>
        <w:numPr>
          <w:ilvl w:val="0"/>
          <w:numId w:val="65"/>
        </w:numPr>
        <w:tabs>
          <w:tab w:val="left" w:pos="567"/>
          <w:tab w:val="left" w:pos="851"/>
        </w:tabs>
        <w:spacing w:after="0" w:line="240" w:lineRule="auto"/>
        <w:jc w:val="both"/>
        <w:rPr>
          <w:rFonts w:ascii="Times New Roman" w:hAnsi="Times New Roman" w:cs="Times New Roman"/>
          <w:b/>
          <w:sz w:val="24"/>
          <w:szCs w:val="24"/>
        </w:rPr>
      </w:pPr>
      <w:r w:rsidRPr="005A30D1">
        <w:rPr>
          <w:rFonts w:ascii="Times New Roman" w:hAnsi="Times New Roman" w:cs="Times New Roman"/>
          <w:b/>
          <w:sz w:val="24"/>
          <w:szCs w:val="24"/>
        </w:rPr>
        <w:t>KPP включает:</w:t>
      </w:r>
    </w:p>
    <w:p w:rsidR="007536D0" w:rsidRPr="005A30D1" w:rsidRDefault="007536D0" w:rsidP="00A73914">
      <w:pPr>
        <w:tabs>
          <w:tab w:val="left" w:pos="567"/>
          <w:tab w:val="left" w:pos="851"/>
        </w:tabs>
        <w:spacing w:after="0" w:line="240" w:lineRule="auto"/>
        <w:ind w:firstLine="426"/>
        <w:jc w:val="both"/>
        <w:rPr>
          <w:rFonts w:ascii="Times New Roman" w:hAnsi="Times New Roman" w:cs="Times New Roman"/>
          <w:sz w:val="24"/>
          <w:szCs w:val="24"/>
        </w:rPr>
      </w:pPr>
      <w:r w:rsidRPr="005A30D1">
        <w:rPr>
          <w:rFonts w:ascii="Times New Roman" w:hAnsi="Times New Roman" w:cs="Times New Roman"/>
          <w:sz w:val="24"/>
          <w:szCs w:val="24"/>
        </w:rPr>
        <w:t>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rsidR="007536D0" w:rsidRPr="005A30D1" w:rsidRDefault="007536D0" w:rsidP="00A73914">
      <w:pPr>
        <w:tabs>
          <w:tab w:val="left" w:pos="567"/>
          <w:tab w:val="left" w:pos="851"/>
        </w:tabs>
        <w:spacing w:after="0" w:line="240" w:lineRule="auto"/>
        <w:ind w:firstLine="426"/>
        <w:jc w:val="both"/>
        <w:rPr>
          <w:rFonts w:ascii="Times New Roman" w:hAnsi="Times New Roman" w:cs="Times New Roman"/>
          <w:sz w:val="24"/>
          <w:szCs w:val="24"/>
        </w:rPr>
      </w:pPr>
      <w:r w:rsidRPr="005A30D1">
        <w:rPr>
          <w:rFonts w:ascii="Times New Roman" w:hAnsi="Times New Roman" w:cs="Times New Roman"/>
          <w:sz w:val="24"/>
          <w:szCs w:val="24"/>
        </w:rPr>
        <w:lastRenderedPageBreak/>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7536D0" w:rsidRPr="005A30D1" w:rsidRDefault="007536D0" w:rsidP="00A73914">
      <w:pPr>
        <w:tabs>
          <w:tab w:val="left" w:pos="567"/>
          <w:tab w:val="left" w:pos="851"/>
        </w:tabs>
        <w:spacing w:after="0" w:line="240" w:lineRule="auto"/>
        <w:ind w:firstLine="426"/>
        <w:jc w:val="both"/>
        <w:rPr>
          <w:rFonts w:ascii="Times New Roman" w:hAnsi="Times New Roman" w:cs="Times New Roman"/>
          <w:sz w:val="24"/>
          <w:szCs w:val="24"/>
        </w:rPr>
      </w:pPr>
      <w:r w:rsidRPr="005A30D1">
        <w:rPr>
          <w:rFonts w:ascii="Times New Roman" w:hAnsi="Times New Roman" w:cs="Times New Roman"/>
          <w:sz w:val="24"/>
          <w:szCs w:val="24"/>
        </w:rPr>
        <w:t xml:space="preserve">коррекцию и развитие высших психических функций; </w:t>
      </w:r>
    </w:p>
    <w:p w:rsidR="007536D0" w:rsidRPr="005A30D1" w:rsidRDefault="007536D0" w:rsidP="00A73914">
      <w:pPr>
        <w:tabs>
          <w:tab w:val="left" w:pos="567"/>
          <w:tab w:val="left" w:pos="851"/>
        </w:tabs>
        <w:spacing w:after="0" w:line="240" w:lineRule="auto"/>
        <w:ind w:firstLine="426"/>
        <w:jc w:val="both"/>
        <w:rPr>
          <w:rFonts w:ascii="Times New Roman" w:hAnsi="Times New Roman" w:cs="Times New Roman"/>
          <w:sz w:val="24"/>
          <w:szCs w:val="24"/>
        </w:rPr>
      </w:pPr>
      <w:r w:rsidRPr="005A30D1">
        <w:rPr>
          <w:rFonts w:ascii="Times New Roman" w:hAnsi="Times New Roman" w:cs="Times New Roman"/>
          <w:sz w:val="24"/>
          <w:szCs w:val="24"/>
        </w:rPr>
        <w:t>развитие эмоционально-волевой и личностной сферы обучающегося и психологическую коррекцию его поведения;</w:t>
      </w:r>
    </w:p>
    <w:p w:rsidR="007536D0" w:rsidRPr="005A30D1" w:rsidRDefault="007536D0" w:rsidP="00A73914">
      <w:pPr>
        <w:tabs>
          <w:tab w:val="left" w:pos="567"/>
          <w:tab w:val="left" w:pos="851"/>
        </w:tabs>
        <w:spacing w:after="0" w:line="240" w:lineRule="auto"/>
        <w:ind w:firstLine="426"/>
        <w:jc w:val="both"/>
        <w:rPr>
          <w:rFonts w:ascii="Times New Roman" w:hAnsi="Times New Roman" w:cs="Times New Roman"/>
          <w:sz w:val="24"/>
          <w:szCs w:val="24"/>
        </w:rPr>
      </w:pPr>
      <w:r w:rsidRPr="005A30D1">
        <w:rPr>
          <w:rFonts w:ascii="Times New Roman" w:hAnsi="Times New Roman" w:cs="Times New Roman"/>
          <w:sz w:val="24"/>
          <w:szCs w:val="24"/>
        </w:rPr>
        <w:t>развитие коммуникативных способностей, социального и эмоционального интеллекта обучающихся, формирование их коммуникативной компетентности;</w:t>
      </w:r>
    </w:p>
    <w:p w:rsidR="007536D0" w:rsidRPr="005A30D1" w:rsidRDefault="007536D0" w:rsidP="00A73914">
      <w:pPr>
        <w:tabs>
          <w:tab w:val="left" w:pos="567"/>
          <w:tab w:val="left" w:pos="851"/>
        </w:tabs>
        <w:spacing w:after="0" w:line="240" w:lineRule="auto"/>
        <w:ind w:firstLine="426"/>
        <w:jc w:val="both"/>
        <w:rPr>
          <w:rFonts w:ascii="Times New Roman" w:hAnsi="Times New Roman" w:cs="Times New Roman"/>
          <w:sz w:val="24"/>
          <w:szCs w:val="24"/>
        </w:rPr>
      </w:pPr>
      <w:r w:rsidRPr="005A30D1">
        <w:rPr>
          <w:rFonts w:ascii="Times New Roman" w:hAnsi="Times New Roman" w:cs="Times New Roman"/>
          <w:sz w:val="24"/>
          <w:szCs w:val="24"/>
        </w:rPr>
        <w:t>коррекцию и развитие психомоторной сферы, координации и регуляции движений;</w:t>
      </w:r>
    </w:p>
    <w:p w:rsidR="007536D0" w:rsidRPr="005A30D1" w:rsidRDefault="007536D0" w:rsidP="00A73914">
      <w:pPr>
        <w:tabs>
          <w:tab w:val="left" w:pos="567"/>
          <w:tab w:val="left" w:pos="851"/>
        </w:tabs>
        <w:spacing w:after="0" w:line="240" w:lineRule="auto"/>
        <w:ind w:firstLine="426"/>
        <w:jc w:val="both"/>
        <w:rPr>
          <w:rFonts w:ascii="Times New Roman" w:hAnsi="Times New Roman" w:cs="Times New Roman"/>
          <w:sz w:val="24"/>
          <w:szCs w:val="24"/>
        </w:rPr>
      </w:pPr>
      <w:r w:rsidRPr="005A30D1">
        <w:rPr>
          <w:rFonts w:ascii="Times New Roman" w:hAnsi="Times New Roman" w:cs="Times New Roman"/>
          <w:sz w:val="24"/>
          <w:szCs w:val="24"/>
        </w:rPr>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rsidR="007536D0" w:rsidRPr="005A30D1" w:rsidRDefault="007536D0" w:rsidP="00A73914">
      <w:pPr>
        <w:tabs>
          <w:tab w:val="left" w:pos="567"/>
          <w:tab w:val="left" w:pos="851"/>
        </w:tabs>
        <w:spacing w:after="0" w:line="240" w:lineRule="auto"/>
        <w:ind w:firstLine="426"/>
        <w:jc w:val="both"/>
        <w:rPr>
          <w:rFonts w:ascii="Times New Roman" w:hAnsi="Times New Roman" w:cs="Times New Roman"/>
          <w:sz w:val="24"/>
          <w:szCs w:val="24"/>
        </w:rPr>
      </w:pPr>
      <w:r w:rsidRPr="005A30D1">
        <w:rPr>
          <w:rFonts w:ascii="Times New Roman" w:hAnsi="Times New Roman" w:cs="Times New Roman"/>
          <w:sz w:val="24"/>
          <w:szCs w:val="24"/>
        </w:rPr>
        <w:t>создание насыщенной РППС для разных видов деятельности;</w:t>
      </w:r>
    </w:p>
    <w:p w:rsidR="007536D0" w:rsidRPr="005A30D1" w:rsidRDefault="007536D0" w:rsidP="00A73914">
      <w:pPr>
        <w:tabs>
          <w:tab w:val="left" w:pos="567"/>
          <w:tab w:val="left" w:pos="851"/>
        </w:tabs>
        <w:spacing w:after="0" w:line="240" w:lineRule="auto"/>
        <w:ind w:firstLine="426"/>
        <w:jc w:val="both"/>
        <w:rPr>
          <w:rFonts w:ascii="Times New Roman" w:hAnsi="Times New Roman" w:cs="Times New Roman"/>
          <w:sz w:val="24"/>
          <w:szCs w:val="24"/>
        </w:rPr>
      </w:pPr>
      <w:r w:rsidRPr="005A30D1">
        <w:rPr>
          <w:rFonts w:ascii="Times New Roman" w:hAnsi="Times New Roman" w:cs="Times New Roman"/>
          <w:sz w:val="24"/>
          <w:szCs w:val="24"/>
        </w:rPr>
        <w:t>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rsidR="007536D0" w:rsidRPr="005A30D1" w:rsidRDefault="007536D0" w:rsidP="00A73914">
      <w:pPr>
        <w:tabs>
          <w:tab w:val="left" w:pos="567"/>
          <w:tab w:val="left" w:pos="851"/>
        </w:tabs>
        <w:spacing w:after="0" w:line="240" w:lineRule="auto"/>
        <w:ind w:firstLine="426"/>
        <w:jc w:val="both"/>
        <w:rPr>
          <w:rFonts w:ascii="Times New Roman" w:hAnsi="Times New Roman" w:cs="Times New Roman"/>
          <w:sz w:val="24"/>
          <w:szCs w:val="24"/>
        </w:rPr>
      </w:pPr>
      <w:r w:rsidRPr="005A30D1">
        <w:rPr>
          <w:rFonts w:ascii="Times New Roman" w:hAnsi="Times New Roman" w:cs="Times New Roman"/>
          <w:sz w:val="24"/>
          <w:szCs w:val="24"/>
        </w:rPr>
        <w:t>оказание поддержки ребёнку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rsidR="007536D0" w:rsidRPr="005A30D1" w:rsidRDefault="007536D0" w:rsidP="00A73914">
      <w:pPr>
        <w:tabs>
          <w:tab w:val="left" w:pos="567"/>
          <w:tab w:val="left" w:pos="851"/>
        </w:tabs>
        <w:spacing w:after="0" w:line="240" w:lineRule="auto"/>
        <w:ind w:firstLine="426"/>
        <w:jc w:val="both"/>
        <w:rPr>
          <w:rFonts w:ascii="Times New Roman" w:hAnsi="Times New Roman" w:cs="Times New Roman"/>
          <w:sz w:val="24"/>
          <w:szCs w:val="24"/>
        </w:rPr>
      </w:pPr>
      <w:r w:rsidRPr="005A30D1">
        <w:rPr>
          <w:rFonts w:ascii="Times New Roman" w:hAnsi="Times New Roman" w:cs="Times New Roman"/>
          <w:sz w:val="24"/>
          <w:szCs w:val="24"/>
        </w:rPr>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rsidR="007536D0" w:rsidRPr="005A30D1" w:rsidRDefault="007536D0" w:rsidP="00A73914">
      <w:pPr>
        <w:tabs>
          <w:tab w:val="left" w:pos="567"/>
          <w:tab w:val="left" w:pos="851"/>
        </w:tabs>
        <w:spacing w:after="0" w:line="240" w:lineRule="auto"/>
        <w:ind w:firstLine="426"/>
        <w:jc w:val="both"/>
        <w:rPr>
          <w:rFonts w:ascii="Times New Roman" w:hAnsi="Times New Roman" w:cs="Times New Roman"/>
          <w:sz w:val="24"/>
          <w:szCs w:val="24"/>
        </w:rPr>
      </w:pPr>
      <w:r w:rsidRPr="005A30D1">
        <w:rPr>
          <w:rFonts w:ascii="Times New Roman" w:hAnsi="Times New Roman" w:cs="Times New Roman"/>
          <w:sz w:val="24"/>
          <w:szCs w:val="24"/>
        </w:rPr>
        <w:t>помощь в устранении психотравмирующих ситуаций в жизни ребёнка.</w:t>
      </w:r>
    </w:p>
    <w:p w:rsidR="007536D0" w:rsidRPr="005A30D1" w:rsidRDefault="007536D0" w:rsidP="005640E3">
      <w:pPr>
        <w:pStyle w:val="a9"/>
        <w:numPr>
          <w:ilvl w:val="0"/>
          <w:numId w:val="65"/>
        </w:numPr>
        <w:tabs>
          <w:tab w:val="left" w:pos="567"/>
          <w:tab w:val="left" w:pos="851"/>
        </w:tabs>
        <w:spacing w:after="0" w:line="240" w:lineRule="auto"/>
        <w:jc w:val="both"/>
        <w:rPr>
          <w:rFonts w:ascii="Times New Roman" w:hAnsi="Times New Roman" w:cs="Times New Roman"/>
          <w:b/>
          <w:sz w:val="24"/>
          <w:szCs w:val="24"/>
        </w:rPr>
      </w:pPr>
      <w:r w:rsidRPr="005A30D1">
        <w:rPr>
          <w:rFonts w:ascii="Times New Roman" w:hAnsi="Times New Roman" w:cs="Times New Roman"/>
          <w:b/>
          <w:sz w:val="24"/>
          <w:szCs w:val="24"/>
        </w:rPr>
        <w:t>Консультативная работа включает:</w:t>
      </w:r>
    </w:p>
    <w:p w:rsidR="007536D0" w:rsidRPr="005A30D1" w:rsidRDefault="007536D0" w:rsidP="00A73914">
      <w:pPr>
        <w:tabs>
          <w:tab w:val="left" w:pos="567"/>
          <w:tab w:val="left" w:pos="851"/>
        </w:tabs>
        <w:spacing w:after="0" w:line="240" w:lineRule="auto"/>
        <w:ind w:firstLine="426"/>
        <w:jc w:val="both"/>
        <w:rPr>
          <w:rFonts w:ascii="Times New Roman" w:hAnsi="Times New Roman" w:cs="Times New Roman"/>
          <w:sz w:val="24"/>
          <w:szCs w:val="24"/>
        </w:rPr>
      </w:pPr>
      <w:r w:rsidRPr="005A30D1">
        <w:rPr>
          <w:rFonts w:ascii="Times New Roman" w:hAnsi="Times New Roman" w:cs="Times New Roman"/>
          <w:sz w:val="24"/>
          <w:szCs w:val="24"/>
        </w:rPr>
        <w:t>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rsidR="007536D0" w:rsidRPr="005A30D1" w:rsidRDefault="007536D0" w:rsidP="00A73914">
      <w:pPr>
        <w:tabs>
          <w:tab w:val="left" w:pos="567"/>
          <w:tab w:val="left" w:pos="851"/>
        </w:tabs>
        <w:spacing w:after="0" w:line="240" w:lineRule="auto"/>
        <w:ind w:firstLine="426"/>
        <w:jc w:val="both"/>
        <w:rPr>
          <w:rFonts w:ascii="Times New Roman" w:hAnsi="Times New Roman" w:cs="Times New Roman"/>
          <w:sz w:val="24"/>
          <w:szCs w:val="24"/>
        </w:rPr>
      </w:pPr>
      <w:r w:rsidRPr="005A30D1">
        <w:rPr>
          <w:rFonts w:ascii="Times New Roman" w:hAnsi="Times New Roman" w:cs="Times New Roman"/>
          <w:sz w:val="24"/>
          <w:szCs w:val="24"/>
        </w:rPr>
        <w:t>консультирование специалистами педагогов по выбору индивидуально ориентированных методов и приемов работы с обучающимся;</w:t>
      </w:r>
    </w:p>
    <w:p w:rsidR="007536D0" w:rsidRPr="005A30D1" w:rsidRDefault="007536D0" w:rsidP="00A73914">
      <w:pPr>
        <w:tabs>
          <w:tab w:val="left" w:pos="567"/>
          <w:tab w:val="left" w:pos="851"/>
        </w:tabs>
        <w:spacing w:after="0" w:line="240" w:lineRule="auto"/>
        <w:ind w:firstLine="426"/>
        <w:jc w:val="both"/>
        <w:rPr>
          <w:rFonts w:ascii="Times New Roman" w:hAnsi="Times New Roman" w:cs="Times New Roman"/>
          <w:sz w:val="24"/>
          <w:szCs w:val="24"/>
        </w:rPr>
      </w:pPr>
      <w:r w:rsidRPr="005A30D1">
        <w:rPr>
          <w:rFonts w:ascii="Times New Roman" w:hAnsi="Times New Roman" w:cs="Times New Roman"/>
          <w:sz w:val="24"/>
          <w:szCs w:val="24"/>
        </w:rPr>
        <w:t>консультативную помощь семье в вопросах выбора оптимальной стратегии воспитания и приемов KPP с ребёнком.</w:t>
      </w:r>
    </w:p>
    <w:p w:rsidR="007536D0" w:rsidRPr="005A30D1" w:rsidRDefault="007536D0" w:rsidP="005640E3">
      <w:pPr>
        <w:pStyle w:val="a9"/>
        <w:numPr>
          <w:ilvl w:val="0"/>
          <w:numId w:val="65"/>
        </w:numPr>
        <w:tabs>
          <w:tab w:val="left" w:pos="567"/>
          <w:tab w:val="left" w:pos="851"/>
        </w:tabs>
        <w:spacing w:after="0" w:line="240" w:lineRule="auto"/>
        <w:jc w:val="both"/>
        <w:rPr>
          <w:rFonts w:ascii="Times New Roman" w:hAnsi="Times New Roman" w:cs="Times New Roman"/>
          <w:b/>
          <w:sz w:val="24"/>
          <w:szCs w:val="24"/>
        </w:rPr>
      </w:pPr>
      <w:r w:rsidRPr="005A30D1">
        <w:rPr>
          <w:rFonts w:ascii="Times New Roman" w:hAnsi="Times New Roman" w:cs="Times New Roman"/>
          <w:b/>
          <w:sz w:val="24"/>
          <w:szCs w:val="24"/>
        </w:rPr>
        <w:t>Информационно-просветительская работа предусматривает:</w:t>
      </w:r>
    </w:p>
    <w:p w:rsidR="007536D0" w:rsidRPr="005A30D1" w:rsidRDefault="007536D0" w:rsidP="00A73914">
      <w:pPr>
        <w:tabs>
          <w:tab w:val="left" w:pos="567"/>
          <w:tab w:val="left" w:pos="851"/>
        </w:tabs>
        <w:spacing w:after="0" w:line="240" w:lineRule="auto"/>
        <w:ind w:firstLine="426"/>
        <w:jc w:val="both"/>
        <w:rPr>
          <w:rFonts w:ascii="Times New Roman" w:hAnsi="Times New Roman" w:cs="Times New Roman"/>
          <w:sz w:val="24"/>
          <w:szCs w:val="24"/>
        </w:rPr>
      </w:pPr>
      <w:r w:rsidRPr="005A30D1">
        <w:rPr>
          <w:rFonts w:ascii="Times New Roman" w:hAnsi="Times New Roman" w:cs="Times New Roman"/>
          <w:sz w:val="24"/>
          <w:szCs w:val="24"/>
        </w:rPr>
        <w:t>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вопросов, связанных с особенностями образовательного процесса и психолого-педагогического сопровождения обучающихся, в том числе с OB3, трудностями в обучении и социализации;</w:t>
      </w:r>
    </w:p>
    <w:p w:rsidR="007536D0" w:rsidRPr="005A30D1" w:rsidRDefault="007536D0" w:rsidP="00A73914">
      <w:pPr>
        <w:tabs>
          <w:tab w:val="left" w:pos="567"/>
          <w:tab w:val="left" w:pos="851"/>
        </w:tabs>
        <w:spacing w:after="0" w:line="240" w:lineRule="auto"/>
        <w:ind w:firstLine="426"/>
        <w:jc w:val="both"/>
        <w:rPr>
          <w:rFonts w:ascii="Times New Roman" w:hAnsi="Times New Roman" w:cs="Times New Roman"/>
          <w:sz w:val="24"/>
          <w:szCs w:val="24"/>
        </w:rPr>
      </w:pPr>
      <w:r w:rsidRPr="005A30D1">
        <w:rPr>
          <w:rFonts w:ascii="Times New Roman" w:hAnsi="Times New Roman" w:cs="Times New Roman"/>
          <w:sz w:val="24"/>
          <w:szCs w:val="24"/>
        </w:rPr>
        <w:t>проведение тематических выступлений, онлайн-консультаций для педагогов и родителей (законных представителей) по разъяснению индивидуально- типологических особенностей различных категорий обучающихся, в том числе с OB3, трудностями в обучении и социализации.</w:t>
      </w:r>
    </w:p>
    <w:p w:rsidR="007536D0" w:rsidRPr="005A30D1" w:rsidRDefault="00C866A0" w:rsidP="00A73914">
      <w:pPr>
        <w:tabs>
          <w:tab w:val="left" w:pos="567"/>
          <w:tab w:val="left" w:pos="851"/>
        </w:tabs>
        <w:spacing w:after="0" w:line="240" w:lineRule="auto"/>
        <w:ind w:firstLine="426"/>
        <w:jc w:val="both"/>
        <w:rPr>
          <w:rFonts w:ascii="Times New Roman" w:hAnsi="Times New Roman" w:cs="Times New Roman"/>
          <w:sz w:val="24"/>
          <w:szCs w:val="24"/>
        </w:rPr>
      </w:pPr>
      <w:r w:rsidRPr="005A30D1">
        <w:rPr>
          <w:rFonts w:ascii="Times New Roman" w:hAnsi="Times New Roman" w:cs="Times New Roman"/>
          <w:b/>
          <w:sz w:val="24"/>
          <w:szCs w:val="24"/>
        </w:rPr>
        <w:t xml:space="preserve">5) </w:t>
      </w:r>
      <w:r w:rsidR="007536D0" w:rsidRPr="005A30D1">
        <w:rPr>
          <w:rFonts w:ascii="Times New Roman" w:hAnsi="Times New Roman" w:cs="Times New Roman"/>
          <w:b/>
          <w:sz w:val="24"/>
          <w:szCs w:val="24"/>
        </w:rPr>
        <w:t>Реализация KPP с обучающимися с OB3 и детьми-инвалидами</w:t>
      </w:r>
      <w:r w:rsidR="007536D0" w:rsidRPr="005A30D1">
        <w:rPr>
          <w:rFonts w:ascii="Times New Roman" w:hAnsi="Times New Roman" w:cs="Times New Roman"/>
          <w:sz w:val="24"/>
          <w:szCs w:val="24"/>
        </w:rPr>
        <w:t xml:space="preserve"> согласно нозологическим группам осуществляе</w:t>
      </w:r>
      <w:r w:rsidRPr="005A30D1">
        <w:rPr>
          <w:rFonts w:ascii="Times New Roman" w:hAnsi="Times New Roman" w:cs="Times New Roman"/>
          <w:sz w:val="24"/>
          <w:szCs w:val="24"/>
        </w:rPr>
        <w:t xml:space="preserve">тся в соответствии с </w:t>
      </w:r>
      <w:r w:rsidR="007536D0" w:rsidRPr="005A30D1">
        <w:rPr>
          <w:rFonts w:ascii="Times New Roman" w:hAnsi="Times New Roman" w:cs="Times New Roman"/>
          <w:sz w:val="24"/>
          <w:szCs w:val="24"/>
        </w:rPr>
        <w:t xml:space="preserve">адаптированной образовательной программой дошкольного образования. KPP с обучающимися с OB3 и детьми-инвалидами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w:t>
      </w:r>
      <w:r w:rsidR="007536D0" w:rsidRPr="005A30D1">
        <w:rPr>
          <w:rFonts w:ascii="Times New Roman" w:hAnsi="Times New Roman" w:cs="Times New Roman"/>
          <w:sz w:val="24"/>
          <w:szCs w:val="24"/>
        </w:rPr>
        <w:lastRenderedPageBreak/>
        <w:t>обучающихся механизмов компенсации дефицитарных функций, не поддающихся коррекции, в том числе с использованием ассистивных технологий.</w:t>
      </w:r>
    </w:p>
    <w:p w:rsidR="007536D0" w:rsidRPr="005A30D1" w:rsidRDefault="00C866A0" w:rsidP="00A73914">
      <w:pPr>
        <w:tabs>
          <w:tab w:val="left" w:pos="567"/>
          <w:tab w:val="left" w:pos="851"/>
        </w:tabs>
        <w:spacing w:after="0" w:line="240" w:lineRule="auto"/>
        <w:ind w:firstLine="426"/>
        <w:jc w:val="both"/>
        <w:rPr>
          <w:rFonts w:ascii="Times New Roman" w:hAnsi="Times New Roman" w:cs="Times New Roman"/>
          <w:sz w:val="24"/>
          <w:szCs w:val="24"/>
        </w:rPr>
      </w:pPr>
      <w:r w:rsidRPr="005A30D1">
        <w:rPr>
          <w:rFonts w:ascii="Times New Roman" w:hAnsi="Times New Roman" w:cs="Times New Roman"/>
          <w:b/>
          <w:sz w:val="24"/>
          <w:szCs w:val="24"/>
        </w:rPr>
        <w:t xml:space="preserve">6) </w:t>
      </w:r>
      <w:r w:rsidR="007536D0" w:rsidRPr="005A30D1">
        <w:rPr>
          <w:rFonts w:ascii="Times New Roman" w:hAnsi="Times New Roman" w:cs="Times New Roman"/>
          <w:b/>
          <w:sz w:val="24"/>
          <w:szCs w:val="24"/>
        </w:rPr>
        <w:t>KPP с детьми, находящимися под диспансерным наблюдением</w:t>
      </w:r>
      <w:r w:rsidR="007536D0" w:rsidRPr="005A30D1">
        <w:rPr>
          <w:rFonts w:ascii="Times New Roman" w:hAnsi="Times New Roman" w:cs="Times New Roman"/>
          <w:sz w:val="24"/>
          <w:szCs w:val="24"/>
        </w:rPr>
        <w:t>, в том числе часто болеющие дети,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отношения ведущего вида деятельности —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w:t>
      </w:r>
    </w:p>
    <w:p w:rsidR="007536D0" w:rsidRPr="005A30D1" w:rsidRDefault="007536D0" w:rsidP="00A73914">
      <w:pPr>
        <w:tabs>
          <w:tab w:val="left" w:pos="567"/>
          <w:tab w:val="left" w:pos="851"/>
        </w:tabs>
        <w:spacing w:after="0" w:line="240" w:lineRule="auto"/>
        <w:ind w:firstLine="426"/>
        <w:jc w:val="both"/>
        <w:rPr>
          <w:rFonts w:ascii="Times New Roman" w:hAnsi="Times New Roman" w:cs="Times New Roman"/>
          <w:sz w:val="24"/>
          <w:szCs w:val="24"/>
        </w:rPr>
      </w:pPr>
      <w:r w:rsidRPr="005A30D1">
        <w:rPr>
          <w:rFonts w:ascii="Times New Roman" w:hAnsi="Times New Roman" w:cs="Times New Roman"/>
          <w:sz w:val="24"/>
          <w:szCs w:val="24"/>
          <w:u w:val="single"/>
        </w:rPr>
        <w:t>Направленность KPP с детьми, находящимися под диспансерным наблюдением</w:t>
      </w:r>
      <w:r w:rsidRPr="005A30D1">
        <w:rPr>
          <w:rFonts w:ascii="Times New Roman" w:hAnsi="Times New Roman" w:cs="Times New Roman"/>
          <w:sz w:val="24"/>
          <w:szCs w:val="24"/>
        </w:rPr>
        <w:t>, в том числе часто болеющими детьми на дошкольном уровне образования:</w:t>
      </w:r>
    </w:p>
    <w:p w:rsidR="007536D0" w:rsidRPr="005A30D1" w:rsidRDefault="007536D0" w:rsidP="00A73914">
      <w:pPr>
        <w:tabs>
          <w:tab w:val="left" w:pos="567"/>
          <w:tab w:val="left" w:pos="851"/>
        </w:tabs>
        <w:spacing w:after="0" w:line="240" w:lineRule="auto"/>
        <w:ind w:firstLine="426"/>
        <w:jc w:val="both"/>
        <w:rPr>
          <w:rFonts w:ascii="Times New Roman" w:hAnsi="Times New Roman" w:cs="Times New Roman"/>
          <w:sz w:val="24"/>
          <w:szCs w:val="24"/>
        </w:rPr>
      </w:pPr>
      <w:r w:rsidRPr="005A30D1">
        <w:rPr>
          <w:rFonts w:ascii="Times New Roman" w:hAnsi="Times New Roman" w:cs="Times New Roman"/>
          <w:sz w:val="24"/>
          <w:szCs w:val="24"/>
        </w:rPr>
        <w:t>коррекция (развитие) коммуникативной, личностной, эмоционально-волевой сфер, познавательных процессов;</w:t>
      </w:r>
    </w:p>
    <w:p w:rsidR="007536D0" w:rsidRPr="005A30D1" w:rsidRDefault="007536D0" w:rsidP="00A73914">
      <w:pPr>
        <w:tabs>
          <w:tab w:val="left" w:pos="567"/>
          <w:tab w:val="left" w:pos="851"/>
        </w:tabs>
        <w:spacing w:after="0" w:line="240" w:lineRule="auto"/>
        <w:ind w:firstLine="426"/>
        <w:jc w:val="both"/>
        <w:rPr>
          <w:rFonts w:ascii="Times New Roman" w:hAnsi="Times New Roman" w:cs="Times New Roman"/>
          <w:sz w:val="24"/>
          <w:szCs w:val="24"/>
        </w:rPr>
      </w:pPr>
      <w:r w:rsidRPr="005A30D1">
        <w:rPr>
          <w:rFonts w:ascii="Times New Roman" w:hAnsi="Times New Roman" w:cs="Times New Roman"/>
          <w:sz w:val="24"/>
          <w:szCs w:val="24"/>
        </w:rPr>
        <w:t>снижение тревожности;</w:t>
      </w:r>
    </w:p>
    <w:p w:rsidR="007536D0" w:rsidRPr="005A30D1" w:rsidRDefault="007536D0" w:rsidP="00A73914">
      <w:pPr>
        <w:tabs>
          <w:tab w:val="left" w:pos="567"/>
          <w:tab w:val="left" w:pos="851"/>
        </w:tabs>
        <w:spacing w:after="0" w:line="240" w:lineRule="auto"/>
        <w:ind w:firstLine="426"/>
        <w:jc w:val="both"/>
        <w:rPr>
          <w:rFonts w:ascii="Times New Roman" w:hAnsi="Times New Roman" w:cs="Times New Roman"/>
          <w:sz w:val="24"/>
          <w:szCs w:val="24"/>
        </w:rPr>
      </w:pPr>
      <w:r w:rsidRPr="005A30D1">
        <w:rPr>
          <w:rFonts w:ascii="Times New Roman" w:hAnsi="Times New Roman" w:cs="Times New Roman"/>
          <w:sz w:val="24"/>
          <w:szCs w:val="24"/>
        </w:rPr>
        <w:t>помощь в разрешении поведенческих проблем;</w:t>
      </w:r>
    </w:p>
    <w:p w:rsidR="007536D0" w:rsidRPr="005A30D1" w:rsidRDefault="007536D0" w:rsidP="00A73914">
      <w:pPr>
        <w:tabs>
          <w:tab w:val="left" w:pos="567"/>
          <w:tab w:val="left" w:pos="851"/>
        </w:tabs>
        <w:spacing w:after="0" w:line="240" w:lineRule="auto"/>
        <w:ind w:firstLine="426"/>
        <w:jc w:val="both"/>
        <w:rPr>
          <w:rFonts w:ascii="Times New Roman" w:hAnsi="Times New Roman" w:cs="Times New Roman"/>
          <w:sz w:val="24"/>
          <w:szCs w:val="24"/>
        </w:rPr>
      </w:pPr>
      <w:r w:rsidRPr="005A30D1">
        <w:rPr>
          <w:rFonts w:ascii="Times New Roman" w:hAnsi="Times New Roman" w:cs="Times New Roman"/>
          <w:sz w:val="24"/>
          <w:szCs w:val="24"/>
        </w:rPr>
        <w:t>создание условий для успешной социализации, оптимизация межличностного взаимодействия со взрослыми и сверстниками.</w:t>
      </w:r>
    </w:p>
    <w:p w:rsidR="007536D0" w:rsidRPr="005A30D1" w:rsidRDefault="007536D0" w:rsidP="00A73914">
      <w:pPr>
        <w:tabs>
          <w:tab w:val="left" w:pos="567"/>
          <w:tab w:val="left" w:pos="851"/>
        </w:tabs>
        <w:spacing w:after="0" w:line="240" w:lineRule="auto"/>
        <w:ind w:firstLine="426"/>
        <w:jc w:val="both"/>
        <w:rPr>
          <w:rFonts w:ascii="Times New Roman" w:hAnsi="Times New Roman" w:cs="Times New Roman"/>
          <w:sz w:val="24"/>
          <w:szCs w:val="24"/>
        </w:rPr>
      </w:pPr>
      <w:r w:rsidRPr="005A30D1">
        <w:rPr>
          <w:rFonts w:ascii="Times New Roman" w:hAnsi="Times New Roman" w:cs="Times New Roman"/>
          <w:sz w:val="24"/>
          <w:szCs w:val="24"/>
          <w:u w:val="single"/>
        </w:rPr>
        <w:t>Включение часто болеющих детей в программу KPP</w:t>
      </w:r>
      <w:r w:rsidRPr="005A30D1">
        <w:rPr>
          <w:rFonts w:ascii="Times New Roman" w:hAnsi="Times New Roman" w:cs="Times New Roman"/>
          <w:sz w:val="24"/>
          <w:szCs w:val="24"/>
        </w:rPr>
        <w:t>, определение индивидуального маршрута психолого-педагогического сопровождения осуществляется на основании медицинского заключения и рекомендаций ППK по результатам психологической и педагогической диагностики.</w:t>
      </w:r>
    </w:p>
    <w:p w:rsidR="007536D0" w:rsidRPr="005A30D1" w:rsidRDefault="007536D0" w:rsidP="00A73914">
      <w:pPr>
        <w:tabs>
          <w:tab w:val="left" w:pos="567"/>
          <w:tab w:val="left" w:pos="851"/>
        </w:tabs>
        <w:spacing w:after="0" w:line="240" w:lineRule="auto"/>
        <w:ind w:firstLine="426"/>
        <w:jc w:val="both"/>
        <w:rPr>
          <w:rFonts w:ascii="Times New Roman" w:hAnsi="Times New Roman" w:cs="Times New Roman"/>
          <w:sz w:val="24"/>
          <w:szCs w:val="24"/>
        </w:rPr>
      </w:pPr>
      <w:r w:rsidRPr="005A30D1">
        <w:rPr>
          <w:rFonts w:ascii="Times New Roman" w:hAnsi="Times New Roman" w:cs="Times New Roman"/>
          <w:sz w:val="24"/>
          <w:szCs w:val="24"/>
          <w:u w:val="single"/>
        </w:rPr>
        <w:t>Направленность KPP с одаренными обучающимися</w:t>
      </w:r>
      <w:r w:rsidRPr="005A30D1">
        <w:rPr>
          <w:rFonts w:ascii="Times New Roman" w:hAnsi="Times New Roman" w:cs="Times New Roman"/>
          <w:sz w:val="24"/>
          <w:szCs w:val="24"/>
        </w:rPr>
        <w:t xml:space="preserve"> на дошкольном уровне образования:</w:t>
      </w:r>
    </w:p>
    <w:p w:rsidR="007536D0" w:rsidRPr="005A30D1" w:rsidRDefault="007536D0" w:rsidP="00A73914">
      <w:pPr>
        <w:tabs>
          <w:tab w:val="left" w:pos="567"/>
          <w:tab w:val="left" w:pos="851"/>
        </w:tabs>
        <w:spacing w:after="0" w:line="240" w:lineRule="auto"/>
        <w:ind w:firstLine="426"/>
        <w:jc w:val="both"/>
        <w:rPr>
          <w:rFonts w:ascii="Times New Roman" w:hAnsi="Times New Roman" w:cs="Times New Roman"/>
          <w:sz w:val="24"/>
          <w:szCs w:val="24"/>
        </w:rPr>
      </w:pPr>
      <w:r w:rsidRPr="005A30D1">
        <w:rPr>
          <w:rFonts w:ascii="Times New Roman" w:hAnsi="Times New Roman" w:cs="Times New Roman"/>
          <w:sz w:val="24"/>
          <w:szCs w:val="24"/>
        </w:rPr>
        <w:t>определение вида одаренности, интеллектуальных и личностных особенностей детей, прогноз возможных проблем и потенциала развития.</w:t>
      </w:r>
    </w:p>
    <w:p w:rsidR="007536D0" w:rsidRPr="005A30D1" w:rsidRDefault="007536D0" w:rsidP="00A73914">
      <w:pPr>
        <w:tabs>
          <w:tab w:val="left" w:pos="567"/>
          <w:tab w:val="left" w:pos="851"/>
        </w:tabs>
        <w:spacing w:after="0" w:line="240" w:lineRule="auto"/>
        <w:ind w:firstLine="426"/>
        <w:jc w:val="both"/>
        <w:rPr>
          <w:rFonts w:ascii="Times New Roman" w:hAnsi="Times New Roman" w:cs="Times New Roman"/>
          <w:sz w:val="24"/>
          <w:szCs w:val="24"/>
        </w:rPr>
      </w:pPr>
      <w:r w:rsidRPr="005A30D1">
        <w:rPr>
          <w:rFonts w:ascii="Times New Roman" w:hAnsi="Times New Roman" w:cs="Times New Roman"/>
          <w:sz w:val="24"/>
          <w:szCs w:val="24"/>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rsidR="007536D0" w:rsidRPr="005A30D1" w:rsidRDefault="007536D0" w:rsidP="00A73914">
      <w:pPr>
        <w:tabs>
          <w:tab w:val="left" w:pos="567"/>
          <w:tab w:val="left" w:pos="851"/>
        </w:tabs>
        <w:spacing w:after="0" w:line="240" w:lineRule="auto"/>
        <w:ind w:firstLine="426"/>
        <w:jc w:val="both"/>
        <w:rPr>
          <w:rFonts w:ascii="Times New Roman" w:hAnsi="Times New Roman" w:cs="Times New Roman"/>
          <w:sz w:val="24"/>
          <w:szCs w:val="24"/>
        </w:rPr>
      </w:pPr>
      <w:r w:rsidRPr="005A30D1">
        <w:rPr>
          <w:rFonts w:ascii="Times New Roman" w:hAnsi="Times New Roman" w:cs="Times New Roman"/>
          <w:sz w:val="24"/>
          <w:szCs w:val="24"/>
        </w:rPr>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rsidR="007536D0" w:rsidRPr="005A30D1" w:rsidRDefault="007536D0" w:rsidP="00A73914">
      <w:pPr>
        <w:tabs>
          <w:tab w:val="left" w:pos="567"/>
          <w:tab w:val="left" w:pos="851"/>
        </w:tabs>
        <w:spacing w:after="0" w:line="240" w:lineRule="auto"/>
        <w:ind w:firstLine="426"/>
        <w:jc w:val="both"/>
        <w:rPr>
          <w:rFonts w:ascii="Times New Roman" w:hAnsi="Times New Roman" w:cs="Times New Roman"/>
          <w:sz w:val="24"/>
          <w:szCs w:val="24"/>
        </w:rPr>
      </w:pPr>
      <w:r w:rsidRPr="005A30D1">
        <w:rPr>
          <w:rFonts w:ascii="Times New Roman" w:hAnsi="Times New Roman" w:cs="Times New Roman"/>
          <w:sz w:val="24"/>
          <w:szCs w:val="24"/>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rsidR="007536D0" w:rsidRPr="005A30D1" w:rsidRDefault="007536D0" w:rsidP="00A73914">
      <w:pPr>
        <w:tabs>
          <w:tab w:val="left" w:pos="567"/>
          <w:tab w:val="left" w:pos="851"/>
        </w:tabs>
        <w:spacing w:after="0" w:line="240" w:lineRule="auto"/>
        <w:ind w:firstLine="426"/>
        <w:jc w:val="both"/>
        <w:rPr>
          <w:rFonts w:ascii="Times New Roman" w:hAnsi="Times New Roman" w:cs="Times New Roman"/>
          <w:sz w:val="24"/>
          <w:szCs w:val="24"/>
        </w:rPr>
      </w:pPr>
      <w:r w:rsidRPr="005A30D1">
        <w:rPr>
          <w:rFonts w:ascii="Times New Roman" w:hAnsi="Times New Roman" w:cs="Times New Roman"/>
          <w:sz w:val="24"/>
          <w:szCs w:val="24"/>
        </w:rPr>
        <w:t>формирование коммуникативных навыков и развитие эмоциональной устойчивости;</w:t>
      </w:r>
    </w:p>
    <w:p w:rsidR="007536D0" w:rsidRPr="005A30D1" w:rsidRDefault="007536D0" w:rsidP="00A73914">
      <w:pPr>
        <w:tabs>
          <w:tab w:val="left" w:pos="567"/>
          <w:tab w:val="left" w:pos="851"/>
        </w:tabs>
        <w:spacing w:after="0" w:line="240" w:lineRule="auto"/>
        <w:ind w:firstLine="426"/>
        <w:jc w:val="both"/>
        <w:rPr>
          <w:rFonts w:ascii="Times New Roman" w:hAnsi="Times New Roman" w:cs="Times New Roman"/>
          <w:sz w:val="24"/>
          <w:szCs w:val="24"/>
        </w:rPr>
      </w:pPr>
      <w:r w:rsidRPr="005A30D1">
        <w:rPr>
          <w:rFonts w:ascii="Times New Roman" w:hAnsi="Times New Roman" w:cs="Times New Roman"/>
          <w:sz w:val="24"/>
          <w:szCs w:val="24"/>
        </w:rPr>
        <w:t>организация предметно-развивающей, обогащённой образовательной среды в условиях ДОО, благоприятную для развития различных видов способностей и одаренности.</w:t>
      </w:r>
    </w:p>
    <w:p w:rsidR="007536D0" w:rsidRPr="005A30D1" w:rsidRDefault="007536D0" w:rsidP="00A73914">
      <w:pPr>
        <w:tabs>
          <w:tab w:val="left" w:pos="567"/>
          <w:tab w:val="left" w:pos="851"/>
        </w:tabs>
        <w:spacing w:after="0" w:line="240" w:lineRule="auto"/>
        <w:ind w:firstLine="426"/>
        <w:jc w:val="both"/>
        <w:rPr>
          <w:rFonts w:ascii="Times New Roman" w:hAnsi="Times New Roman" w:cs="Times New Roman"/>
          <w:sz w:val="24"/>
          <w:szCs w:val="24"/>
        </w:rPr>
      </w:pPr>
      <w:r w:rsidRPr="005A30D1">
        <w:rPr>
          <w:rFonts w:ascii="Times New Roman" w:hAnsi="Times New Roman" w:cs="Times New Roman"/>
          <w:sz w:val="24"/>
          <w:szCs w:val="24"/>
          <w:u w:val="single"/>
        </w:rPr>
        <w:t>Включение ребёнка в программу KPP</w:t>
      </w:r>
      <w:r w:rsidRPr="005A30D1">
        <w:rPr>
          <w:rFonts w:ascii="Times New Roman" w:hAnsi="Times New Roman" w:cs="Times New Roman"/>
          <w:sz w:val="24"/>
          <w:szCs w:val="24"/>
        </w:rPr>
        <w:t>, определение индивидуального маршрута психолого-педагогического сопровождения осуществляется на основе заключения ППK по результатам психологической и педагогической диагностики.</w:t>
      </w:r>
    </w:p>
    <w:p w:rsidR="007536D0" w:rsidRPr="005A30D1" w:rsidRDefault="007536D0" w:rsidP="00A73914">
      <w:pPr>
        <w:tabs>
          <w:tab w:val="left" w:pos="567"/>
          <w:tab w:val="left" w:pos="851"/>
        </w:tabs>
        <w:spacing w:after="0" w:line="240" w:lineRule="auto"/>
        <w:ind w:firstLine="426"/>
        <w:jc w:val="both"/>
        <w:rPr>
          <w:rFonts w:ascii="Times New Roman" w:hAnsi="Times New Roman" w:cs="Times New Roman"/>
          <w:sz w:val="24"/>
          <w:szCs w:val="24"/>
        </w:rPr>
      </w:pPr>
      <w:r w:rsidRPr="005A30D1">
        <w:rPr>
          <w:rFonts w:ascii="Times New Roman" w:hAnsi="Times New Roman" w:cs="Times New Roman"/>
          <w:b/>
          <w:sz w:val="24"/>
          <w:szCs w:val="24"/>
        </w:rPr>
        <w:t>Направленность KPP с билингвальными обучающимися</w:t>
      </w:r>
      <w:r w:rsidRPr="005A30D1">
        <w:rPr>
          <w:rFonts w:ascii="Times New Roman" w:hAnsi="Times New Roman" w:cs="Times New Roman"/>
          <w:sz w:val="24"/>
          <w:szCs w:val="24"/>
        </w:rPr>
        <w:t>, детьми мигрантов, испытывающими трудности с пониманием государственного языка Российской Федерации на дошкольном уровне образования:</w:t>
      </w:r>
    </w:p>
    <w:p w:rsidR="007536D0" w:rsidRPr="005A30D1" w:rsidRDefault="007536D0" w:rsidP="00A73914">
      <w:pPr>
        <w:tabs>
          <w:tab w:val="left" w:pos="567"/>
          <w:tab w:val="left" w:pos="851"/>
        </w:tabs>
        <w:spacing w:after="0" w:line="240" w:lineRule="auto"/>
        <w:ind w:firstLine="426"/>
        <w:jc w:val="both"/>
        <w:rPr>
          <w:rFonts w:ascii="Times New Roman" w:hAnsi="Times New Roman" w:cs="Times New Roman"/>
          <w:sz w:val="24"/>
          <w:szCs w:val="24"/>
        </w:rPr>
      </w:pPr>
      <w:r w:rsidRPr="005A30D1">
        <w:rPr>
          <w:rFonts w:ascii="Times New Roman" w:hAnsi="Times New Roman" w:cs="Times New Roman"/>
          <w:sz w:val="24"/>
          <w:szCs w:val="24"/>
        </w:rPr>
        <w:lastRenderedPageBreak/>
        <w:t>развитие коммуникативных навыков, формирование чувствительности к сверстнику, его эмоциональному состоянию, намерениям и желаниям;</w:t>
      </w:r>
    </w:p>
    <w:p w:rsidR="007536D0" w:rsidRPr="005A30D1" w:rsidRDefault="007536D0" w:rsidP="00A73914">
      <w:pPr>
        <w:tabs>
          <w:tab w:val="left" w:pos="567"/>
          <w:tab w:val="left" w:pos="851"/>
        </w:tabs>
        <w:spacing w:after="0" w:line="240" w:lineRule="auto"/>
        <w:ind w:firstLine="426"/>
        <w:jc w:val="both"/>
        <w:rPr>
          <w:rFonts w:ascii="Times New Roman" w:hAnsi="Times New Roman" w:cs="Times New Roman"/>
          <w:sz w:val="24"/>
          <w:szCs w:val="24"/>
        </w:rPr>
      </w:pPr>
      <w:r w:rsidRPr="005A30D1">
        <w:rPr>
          <w:rFonts w:ascii="Times New Roman" w:hAnsi="Times New Roman" w:cs="Times New Roman"/>
          <w:sz w:val="24"/>
          <w:szCs w:val="24"/>
        </w:rPr>
        <w:t>формирование уверенного поведения и социальной успешности;</w:t>
      </w:r>
    </w:p>
    <w:p w:rsidR="007536D0" w:rsidRPr="005A30D1" w:rsidRDefault="007536D0" w:rsidP="00A73914">
      <w:pPr>
        <w:tabs>
          <w:tab w:val="left" w:pos="567"/>
          <w:tab w:val="left" w:pos="851"/>
        </w:tabs>
        <w:spacing w:after="0" w:line="240" w:lineRule="auto"/>
        <w:ind w:firstLine="426"/>
        <w:jc w:val="both"/>
        <w:rPr>
          <w:rFonts w:ascii="Times New Roman" w:hAnsi="Times New Roman" w:cs="Times New Roman"/>
          <w:sz w:val="24"/>
          <w:szCs w:val="24"/>
        </w:rPr>
      </w:pPr>
      <w:r w:rsidRPr="005A30D1">
        <w:rPr>
          <w:rFonts w:ascii="Times New Roman" w:hAnsi="Times New Roman" w:cs="Times New Roman"/>
          <w:sz w:val="24"/>
          <w:szCs w:val="24"/>
        </w:rPr>
        <w:t>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rsidR="007536D0" w:rsidRPr="005A30D1" w:rsidRDefault="007536D0" w:rsidP="00A73914">
      <w:pPr>
        <w:tabs>
          <w:tab w:val="left" w:pos="567"/>
          <w:tab w:val="left" w:pos="851"/>
        </w:tabs>
        <w:spacing w:after="0" w:line="240" w:lineRule="auto"/>
        <w:ind w:firstLine="426"/>
        <w:jc w:val="both"/>
        <w:rPr>
          <w:rFonts w:ascii="Times New Roman" w:hAnsi="Times New Roman" w:cs="Times New Roman"/>
          <w:sz w:val="24"/>
          <w:szCs w:val="24"/>
        </w:rPr>
      </w:pPr>
      <w:r w:rsidRPr="005A30D1">
        <w:rPr>
          <w:rFonts w:ascii="Times New Roman" w:hAnsi="Times New Roman" w:cs="Times New Roman"/>
          <w:sz w:val="24"/>
          <w:szCs w:val="24"/>
        </w:rPr>
        <w:t>создание атмосферы доброжелательности, заботы и уважения по отношению к ребёнку.</w:t>
      </w:r>
    </w:p>
    <w:p w:rsidR="007536D0" w:rsidRPr="005A30D1" w:rsidRDefault="007536D0" w:rsidP="00A73914">
      <w:pPr>
        <w:spacing w:after="0" w:line="240" w:lineRule="auto"/>
        <w:ind w:firstLine="567"/>
        <w:jc w:val="both"/>
        <w:rPr>
          <w:rFonts w:ascii="Times New Roman" w:hAnsi="Times New Roman" w:cs="Times New Roman"/>
          <w:sz w:val="24"/>
          <w:szCs w:val="24"/>
        </w:rPr>
      </w:pPr>
      <w:r w:rsidRPr="005A30D1">
        <w:rPr>
          <w:rFonts w:ascii="Times New Roman" w:hAnsi="Times New Roman" w:cs="Times New Roman"/>
          <w:b/>
          <w:sz w:val="24"/>
          <w:szCs w:val="24"/>
        </w:rPr>
        <w:t>Работу по социализации и языковой адаптации детей иностранных граждан</w:t>
      </w:r>
      <w:r w:rsidRPr="005A30D1">
        <w:rPr>
          <w:rFonts w:ascii="Times New Roman" w:hAnsi="Times New Roman" w:cs="Times New Roman"/>
          <w:sz w:val="24"/>
          <w:szCs w:val="24"/>
        </w:rPr>
        <w:t>, обучающихся в организациях, реализующих программы ДО в Российской Федерации, рекомендуется организовывать с учётом особенностей социальной ситуации каждого ребёнка персонально.</w:t>
      </w:r>
    </w:p>
    <w:p w:rsidR="007536D0" w:rsidRPr="005A30D1" w:rsidRDefault="007536D0" w:rsidP="00A73914">
      <w:pPr>
        <w:spacing w:after="0" w:line="240" w:lineRule="auto"/>
        <w:ind w:firstLine="567"/>
        <w:jc w:val="both"/>
        <w:rPr>
          <w:rFonts w:ascii="Times New Roman" w:hAnsi="Times New Roman" w:cs="Times New Roman"/>
          <w:sz w:val="24"/>
          <w:szCs w:val="24"/>
        </w:rPr>
      </w:pPr>
      <w:r w:rsidRPr="005A30D1">
        <w:rPr>
          <w:rFonts w:ascii="Times New Roman" w:hAnsi="Times New Roman" w:cs="Times New Roman"/>
          <w:b/>
          <w:sz w:val="24"/>
          <w:szCs w:val="24"/>
        </w:rPr>
        <w:t xml:space="preserve">Психолого-педагогическое сопровождение </w:t>
      </w:r>
      <w:r w:rsidRPr="005A30D1">
        <w:rPr>
          <w:rFonts w:ascii="Times New Roman" w:hAnsi="Times New Roman" w:cs="Times New Roman"/>
          <w:sz w:val="24"/>
          <w:szCs w:val="24"/>
        </w:rPr>
        <w:t>детей данной целевой группы может осуществляться в контексте общей программы адаптации ребёнка к ДОО. В случаях выраженных проблем социализации, личностного развития и общей дезадаптации ребёнка, его включение в программу KPP может быть осуществлено на основе заключения ППK по результатам психологической диагностики или по запросу родителей (законных представителей) ребёнка.</w:t>
      </w:r>
    </w:p>
    <w:p w:rsidR="007536D0" w:rsidRPr="005A30D1" w:rsidRDefault="007536D0" w:rsidP="00A73914">
      <w:pPr>
        <w:spacing w:after="0" w:line="240" w:lineRule="auto"/>
        <w:ind w:firstLine="567"/>
        <w:jc w:val="both"/>
        <w:rPr>
          <w:rFonts w:ascii="Times New Roman" w:hAnsi="Times New Roman" w:cs="Times New Roman"/>
          <w:sz w:val="24"/>
          <w:szCs w:val="24"/>
        </w:rPr>
      </w:pPr>
      <w:r w:rsidRPr="005A30D1">
        <w:rPr>
          <w:rFonts w:ascii="Times New Roman" w:hAnsi="Times New Roman" w:cs="Times New Roman"/>
          <w:b/>
          <w:sz w:val="24"/>
          <w:szCs w:val="24"/>
        </w:rPr>
        <w:t>К целевой группе обучающихся «группы риска»</w:t>
      </w:r>
      <w:r w:rsidRPr="005A30D1">
        <w:rPr>
          <w:rFonts w:ascii="Times New Roman" w:hAnsi="Times New Roman" w:cs="Times New Roman"/>
          <w:sz w:val="24"/>
          <w:szCs w:val="24"/>
        </w:rPr>
        <w:t xml:space="preserve"> 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p w:rsidR="007536D0" w:rsidRPr="005A30D1" w:rsidRDefault="007536D0" w:rsidP="00A73914">
      <w:pPr>
        <w:spacing w:after="0" w:line="240" w:lineRule="auto"/>
        <w:ind w:firstLine="567"/>
        <w:jc w:val="both"/>
        <w:rPr>
          <w:rFonts w:ascii="Times New Roman" w:hAnsi="Times New Roman" w:cs="Times New Roman"/>
          <w:sz w:val="24"/>
          <w:szCs w:val="24"/>
        </w:rPr>
      </w:pPr>
      <w:r w:rsidRPr="005A30D1">
        <w:rPr>
          <w:rFonts w:ascii="Times New Roman" w:hAnsi="Times New Roman" w:cs="Times New Roman"/>
          <w:b/>
          <w:sz w:val="24"/>
          <w:szCs w:val="24"/>
        </w:rPr>
        <w:t>Направленность KPP</w:t>
      </w:r>
      <w:r w:rsidRPr="005A30D1">
        <w:rPr>
          <w:rFonts w:ascii="Times New Roman" w:hAnsi="Times New Roman" w:cs="Times New Roman"/>
          <w:sz w:val="24"/>
          <w:szCs w:val="24"/>
        </w:rPr>
        <w:t xml:space="preserve"> с обучающимися, имеющими девиации развития и поведения на дошкольном уровне образования:</w:t>
      </w:r>
    </w:p>
    <w:p w:rsidR="007536D0" w:rsidRPr="005A30D1" w:rsidRDefault="007536D0" w:rsidP="00A73914">
      <w:pPr>
        <w:spacing w:after="0" w:line="240" w:lineRule="auto"/>
        <w:ind w:firstLine="567"/>
        <w:jc w:val="both"/>
        <w:rPr>
          <w:rFonts w:ascii="Times New Roman" w:hAnsi="Times New Roman" w:cs="Times New Roman"/>
          <w:sz w:val="24"/>
          <w:szCs w:val="24"/>
        </w:rPr>
      </w:pPr>
      <w:r w:rsidRPr="005A30D1">
        <w:rPr>
          <w:rFonts w:ascii="Times New Roman" w:hAnsi="Times New Roman" w:cs="Times New Roman"/>
          <w:sz w:val="24"/>
          <w:szCs w:val="24"/>
        </w:rPr>
        <w:t>коррекция (развитие) социально-коммуникативной, личностной, эмоционально-волевой сферы;</w:t>
      </w:r>
    </w:p>
    <w:p w:rsidR="007536D0" w:rsidRPr="005A30D1" w:rsidRDefault="007536D0" w:rsidP="00A73914">
      <w:pPr>
        <w:spacing w:after="0" w:line="240" w:lineRule="auto"/>
        <w:ind w:firstLine="567"/>
        <w:jc w:val="both"/>
        <w:rPr>
          <w:rFonts w:ascii="Times New Roman" w:hAnsi="Times New Roman" w:cs="Times New Roman"/>
          <w:sz w:val="24"/>
          <w:szCs w:val="24"/>
        </w:rPr>
      </w:pPr>
      <w:r w:rsidRPr="005A30D1">
        <w:rPr>
          <w:rFonts w:ascii="Times New Roman" w:hAnsi="Times New Roman" w:cs="Times New Roman"/>
          <w:sz w:val="24"/>
          <w:szCs w:val="24"/>
        </w:rPr>
        <w:t>помощь в решении поведенческих проблем;</w:t>
      </w:r>
    </w:p>
    <w:p w:rsidR="007536D0" w:rsidRPr="005A30D1" w:rsidRDefault="007536D0" w:rsidP="00A73914">
      <w:pPr>
        <w:spacing w:after="0" w:line="240" w:lineRule="auto"/>
        <w:ind w:firstLine="567"/>
        <w:jc w:val="both"/>
        <w:rPr>
          <w:rFonts w:ascii="Times New Roman" w:hAnsi="Times New Roman" w:cs="Times New Roman"/>
          <w:sz w:val="24"/>
          <w:szCs w:val="24"/>
        </w:rPr>
      </w:pPr>
      <w:r w:rsidRPr="005A30D1">
        <w:rPr>
          <w:rFonts w:ascii="Times New Roman" w:hAnsi="Times New Roman" w:cs="Times New Roman"/>
          <w:sz w:val="24"/>
          <w:szCs w:val="24"/>
        </w:rPr>
        <w:t>формирование адекватных, социально-приемлемых способов поведения; развитие рефлексивных способностей;</w:t>
      </w:r>
    </w:p>
    <w:p w:rsidR="007536D0" w:rsidRPr="005A30D1" w:rsidRDefault="007536D0" w:rsidP="00A73914">
      <w:pPr>
        <w:spacing w:after="0" w:line="240" w:lineRule="auto"/>
        <w:ind w:firstLine="567"/>
        <w:jc w:val="both"/>
        <w:rPr>
          <w:rFonts w:ascii="Times New Roman" w:hAnsi="Times New Roman" w:cs="Times New Roman"/>
          <w:sz w:val="24"/>
          <w:szCs w:val="24"/>
        </w:rPr>
      </w:pPr>
      <w:r w:rsidRPr="005A30D1">
        <w:rPr>
          <w:rFonts w:ascii="Times New Roman" w:hAnsi="Times New Roman" w:cs="Times New Roman"/>
          <w:sz w:val="24"/>
          <w:szCs w:val="24"/>
        </w:rPr>
        <w:t>совершенствование способов саморегуляции.</w:t>
      </w:r>
    </w:p>
    <w:p w:rsidR="007536D0" w:rsidRPr="005A30D1" w:rsidRDefault="007536D0" w:rsidP="00A73914">
      <w:pPr>
        <w:spacing w:after="0" w:line="240" w:lineRule="auto"/>
        <w:ind w:firstLine="567"/>
        <w:jc w:val="both"/>
        <w:rPr>
          <w:rFonts w:ascii="Times New Roman" w:hAnsi="Times New Roman" w:cs="Times New Roman"/>
          <w:sz w:val="24"/>
          <w:szCs w:val="24"/>
        </w:rPr>
      </w:pPr>
      <w:r w:rsidRPr="005A30D1">
        <w:rPr>
          <w:rFonts w:ascii="Times New Roman" w:hAnsi="Times New Roman" w:cs="Times New Roman"/>
          <w:b/>
          <w:sz w:val="24"/>
          <w:szCs w:val="24"/>
        </w:rPr>
        <w:t>Включение ребёнка из «группы риска»</w:t>
      </w:r>
      <w:r w:rsidRPr="005A30D1">
        <w:rPr>
          <w:rFonts w:ascii="Times New Roman" w:hAnsi="Times New Roman" w:cs="Times New Roman"/>
          <w:sz w:val="24"/>
          <w:szCs w:val="24"/>
        </w:rPr>
        <w:t xml:space="preserve"> в программу KPP,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w:t>
      </w:r>
    </w:p>
    <w:p w:rsidR="005C339D" w:rsidRPr="005A30D1" w:rsidRDefault="005C339D" w:rsidP="004353CA">
      <w:pPr>
        <w:spacing w:after="0" w:line="240" w:lineRule="auto"/>
        <w:rPr>
          <w:rFonts w:ascii="Times New Roman" w:hAnsi="Times New Roman" w:cs="Times New Roman"/>
          <w:b/>
          <w:sz w:val="24"/>
          <w:szCs w:val="24"/>
        </w:rPr>
      </w:pPr>
    </w:p>
    <w:p w:rsidR="005C339D" w:rsidRPr="005A30D1" w:rsidRDefault="005C339D" w:rsidP="00A73914">
      <w:pPr>
        <w:spacing w:after="0" w:line="240" w:lineRule="auto"/>
        <w:ind w:firstLine="567"/>
        <w:jc w:val="center"/>
        <w:rPr>
          <w:rFonts w:ascii="Times New Roman" w:hAnsi="Times New Roman" w:cs="Times New Roman"/>
          <w:b/>
          <w:sz w:val="24"/>
          <w:szCs w:val="24"/>
        </w:rPr>
      </w:pPr>
    </w:p>
    <w:p w:rsidR="007536D0" w:rsidRPr="005A30D1" w:rsidRDefault="00C775D5" w:rsidP="00A73914">
      <w:pPr>
        <w:spacing w:after="0" w:line="240" w:lineRule="auto"/>
        <w:ind w:firstLine="567"/>
        <w:jc w:val="center"/>
        <w:rPr>
          <w:rFonts w:ascii="Times New Roman" w:hAnsi="Times New Roman" w:cs="Times New Roman"/>
          <w:b/>
          <w:sz w:val="24"/>
          <w:szCs w:val="24"/>
        </w:rPr>
      </w:pPr>
      <w:r w:rsidRPr="005A30D1">
        <w:rPr>
          <w:rFonts w:ascii="Times New Roman" w:hAnsi="Times New Roman" w:cs="Times New Roman"/>
          <w:b/>
          <w:sz w:val="24"/>
          <w:szCs w:val="24"/>
        </w:rPr>
        <w:t>2</w:t>
      </w:r>
      <w:r w:rsidR="007536D0" w:rsidRPr="005A30D1">
        <w:rPr>
          <w:rFonts w:ascii="Times New Roman" w:hAnsi="Times New Roman" w:cs="Times New Roman"/>
          <w:b/>
          <w:sz w:val="24"/>
          <w:szCs w:val="24"/>
        </w:rPr>
        <w:t>.</w:t>
      </w:r>
      <w:r w:rsidR="004353CA" w:rsidRPr="005A30D1">
        <w:rPr>
          <w:rFonts w:ascii="Times New Roman" w:hAnsi="Times New Roman" w:cs="Times New Roman"/>
          <w:b/>
          <w:sz w:val="24"/>
          <w:szCs w:val="24"/>
        </w:rPr>
        <w:t>12</w:t>
      </w:r>
      <w:r w:rsidRPr="005A30D1">
        <w:rPr>
          <w:rFonts w:ascii="Times New Roman" w:hAnsi="Times New Roman" w:cs="Times New Roman"/>
          <w:b/>
          <w:sz w:val="24"/>
          <w:szCs w:val="24"/>
        </w:rPr>
        <w:t>.  Р</w:t>
      </w:r>
      <w:r w:rsidR="007536D0" w:rsidRPr="005A30D1">
        <w:rPr>
          <w:rFonts w:ascii="Times New Roman" w:hAnsi="Times New Roman" w:cs="Times New Roman"/>
          <w:b/>
          <w:sz w:val="24"/>
          <w:szCs w:val="24"/>
        </w:rPr>
        <w:t>абочая программа воспитания</w:t>
      </w:r>
    </w:p>
    <w:p w:rsidR="002E1B1D" w:rsidRPr="005A30D1" w:rsidRDefault="002E1B1D" w:rsidP="00A73914">
      <w:pPr>
        <w:spacing w:after="0" w:line="240" w:lineRule="auto"/>
        <w:ind w:firstLine="567"/>
        <w:jc w:val="center"/>
        <w:rPr>
          <w:rFonts w:ascii="Times New Roman" w:hAnsi="Times New Roman" w:cs="Times New Roman"/>
          <w:b/>
          <w:sz w:val="24"/>
          <w:szCs w:val="24"/>
        </w:rPr>
      </w:pPr>
    </w:p>
    <w:p w:rsidR="007536D0" w:rsidRPr="005A30D1" w:rsidRDefault="007536D0" w:rsidP="002E1B1D">
      <w:pPr>
        <w:spacing w:after="0" w:line="240" w:lineRule="auto"/>
        <w:ind w:firstLine="567"/>
        <w:jc w:val="center"/>
        <w:rPr>
          <w:rFonts w:ascii="Times New Roman" w:hAnsi="Times New Roman" w:cs="Times New Roman"/>
          <w:b/>
          <w:sz w:val="24"/>
          <w:szCs w:val="24"/>
        </w:rPr>
      </w:pPr>
      <w:r w:rsidRPr="005A30D1">
        <w:rPr>
          <w:rFonts w:ascii="Times New Roman" w:hAnsi="Times New Roman" w:cs="Times New Roman"/>
          <w:b/>
          <w:sz w:val="24"/>
          <w:szCs w:val="24"/>
        </w:rPr>
        <w:t>Пояснительная записка.</w:t>
      </w:r>
    </w:p>
    <w:p w:rsidR="00261A38" w:rsidRPr="005A30D1" w:rsidRDefault="00261A38" w:rsidP="00261A38">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 xml:space="preserve">Рабочая </w:t>
      </w:r>
      <w:r w:rsidRPr="005A30D1">
        <w:rPr>
          <w:rFonts w:ascii="Times New Roman" w:hAnsi="Times New Roman" w:cs="Times New Roman"/>
          <w:sz w:val="24"/>
          <w:szCs w:val="24"/>
        </w:rPr>
        <w:tab/>
        <w:t xml:space="preserve">программа </w:t>
      </w:r>
      <w:r w:rsidRPr="005A30D1">
        <w:rPr>
          <w:rFonts w:ascii="Times New Roman" w:hAnsi="Times New Roman" w:cs="Times New Roman"/>
          <w:sz w:val="24"/>
          <w:szCs w:val="24"/>
        </w:rPr>
        <w:tab/>
        <w:t xml:space="preserve">воспитания </w:t>
      </w:r>
      <w:r w:rsidRPr="005A30D1">
        <w:rPr>
          <w:rFonts w:ascii="Times New Roman" w:hAnsi="Times New Roman" w:cs="Times New Roman"/>
          <w:sz w:val="24"/>
          <w:szCs w:val="24"/>
        </w:rPr>
        <w:tab/>
        <w:t xml:space="preserve">муниципального </w:t>
      </w:r>
      <w:r w:rsidRPr="005A30D1">
        <w:rPr>
          <w:rFonts w:ascii="Times New Roman" w:hAnsi="Times New Roman" w:cs="Times New Roman"/>
          <w:sz w:val="24"/>
          <w:szCs w:val="24"/>
        </w:rPr>
        <w:tab/>
        <w:t xml:space="preserve">бюджетного дошкольного образовательного учреждения детского сада комбинированного вида  № 72 «Мозаика» г. Белгорода (далее – Рабочая программа воспитания,  Программа воспитания) является нормативно-управленческим документом, определяющим содержание и организацию воспитательной работы на уровне дошкольного образования в группах общеразвивающей направленности.  </w:t>
      </w:r>
    </w:p>
    <w:p w:rsidR="00261A38" w:rsidRPr="005A30D1" w:rsidRDefault="00261A38" w:rsidP="00261A38">
      <w:pPr>
        <w:spacing w:after="0" w:line="240" w:lineRule="auto"/>
        <w:ind w:left="-15" w:right="138" w:firstLine="566"/>
        <w:jc w:val="both"/>
        <w:rPr>
          <w:rFonts w:ascii="Times New Roman" w:hAnsi="Times New Roman" w:cs="Times New Roman"/>
          <w:sz w:val="24"/>
          <w:szCs w:val="24"/>
        </w:rPr>
      </w:pPr>
      <w:r w:rsidRPr="005A30D1">
        <w:rPr>
          <w:rFonts w:ascii="Times New Roman" w:hAnsi="Times New Roman" w:cs="Times New Roman"/>
          <w:sz w:val="24"/>
          <w:szCs w:val="24"/>
        </w:rPr>
        <w:t>Рабочая программа воспитания является компонентом Основной образовательной программы дошкольного образования МБДОУ</w:t>
      </w:r>
      <w:r w:rsidR="000C193E" w:rsidRPr="005A30D1">
        <w:rPr>
          <w:rFonts w:ascii="Times New Roman" w:hAnsi="Times New Roman" w:cs="Times New Roman"/>
          <w:sz w:val="24"/>
          <w:szCs w:val="24"/>
        </w:rPr>
        <w:t xml:space="preserve"> д/с № 72 </w:t>
      </w:r>
      <w:r w:rsidRPr="005A30D1">
        <w:rPr>
          <w:rFonts w:ascii="Times New Roman" w:hAnsi="Times New Roman" w:cs="Times New Roman"/>
          <w:sz w:val="24"/>
          <w:szCs w:val="24"/>
        </w:rPr>
        <w:t xml:space="preserve">и призвана помочь всем </w:t>
      </w:r>
      <w:r w:rsidRPr="005A30D1">
        <w:rPr>
          <w:rFonts w:ascii="Times New Roman" w:hAnsi="Times New Roman" w:cs="Times New Roman"/>
          <w:sz w:val="24"/>
          <w:szCs w:val="24"/>
        </w:rPr>
        <w:lastRenderedPageBreak/>
        <w:t xml:space="preserve">участникам образовательных отношений реализовать воспитательный потенциал совместной деятельности.  </w:t>
      </w:r>
    </w:p>
    <w:p w:rsidR="00261A38" w:rsidRPr="005A30D1" w:rsidRDefault="00261A38" w:rsidP="00261A38">
      <w:pPr>
        <w:spacing w:after="0" w:line="240" w:lineRule="auto"/>
        <w:ind w:left="-15" w:right="139" w:firstLine="566"/>
        <w:jc w:val="both"/>
        <w:rPr>
          <w:rFonts w:ascii="Times New Roman" w:hAnsi="Times New Roman" w:cs="Times New Roman"/>
          <w:sz w:val="24"/>
          <w:szCs w:val="24"/>
        </w:rPr>
      </w:pPr>
      <w:r w:rsidRPr="005A30D1">
        <w:rPr>
          <w:rFonts w:ascii="Times New Roman" w:hAnsi="Times New Roman" w:cs="Times New Roman"/>
          <w:sz w:val="24"/>
          <w:szCs w:val="24"/>
        </w:rPr>
        <w:t xml:space="preserve">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 </w:t>
      </w:r>
    </w:p>
    <w:p w:rsidR="00261A38" w:rsidRPr="005A30D1" w:rsidRDefault="00261A38" w:rsidP="00261A38">
      <w:pPr>
        <w:spacing w:after="0" w:line="240" w:lineRule="auto"/>
        <w:ind w:left="-15" w:right="139" w:firstLine="566"/>
        <w:jc w:val="both"/>
        <w:rPr>
          <w:rFonts w:ascii="Times New Roman" w:hAnsi="Times New Roman" w:cs="Times New Roman"/>
          <w:sz w:val="24"/>
          <w:szCs w:val="24"/>
        </w:rPr>
      </w:pPr>
      <w:r w:rsidRPr="005A30D1">
        <w:rPr>
          <w:rFonts w:ascii="Times New Roman" w:hAnsi="Times New Roman" w:cs="Times New Roman"/>
          <w:sz w:val="24"/>
          <w:szCs w:val="24"/>
        </w:rPr>
        <w:t xml:space="preserve">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 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261A38" w:rsidRPr="005A30D1" w:rsidRDefault="00261A38" w:rsidP="00261A38">
      <w:pPr>
        <w:spacing w:after="0" w:line="240" w:lineRule="auto"/>
        <w:ind w:left="-15" w:right="138" w:firstLine="566"/>
        <w:jc w:val="both"/>
        <w:rPr>
          <w:rFonts w:ascii="Times New Roman" w:hAnsi="Times New Roman" w:cs="Times New Roman"/>
          <w:sz w:val="24"/>
          <w:szCs w:val="24"/>
        </w:rPr>
      </w:pPr>
      <w:r w:rsidRPr="005A30D1">
        <w:rPr>
          <w:rFonts w:ascii="Times New Roman" w:hAnsi="Times New Roman" w:cs="Times New Roman"/>
          <w:sz w:val="24"/>
          <w:szCs w:val="24"/>
        </w:rPr>
        <w:t xml:space="preserve">Основу воспитания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  </w:t>
      </w:r>
    </w:p>
    <w:p w:rsidR="00261A38" w:rsidRPr="005A30D1" w:rsidRDefault="00261A38" w:rsidP="00261A38">
      <w:pPr>
        <w:spacing w:after="0" w:line="240" w:lineRule="auto"/>
        <w:ind w:left="-15" w:right="144" w:firstLine="566"/>
        <w:jc w:val="both"/>
        <w:rPr>
          <w:rFonts w:ascii="Times New Roman" w:hAnsi="Times New Roman" w:cs="Times New Roman"/>
          <w:sz w:val="24"/>
          <w:szCs w:val="24"/>
        </w:rPr>
      </w:pPr>
      <w:r w:rsidRPr="005A30D1">
        <w:rPr>
          <w:rFonts w:ascii="Times New Roman" w:hAnsi="Times New Roman" w:cs="Times New Roman"/>
          <w:sz w:val="24"/>
          <w:szCs w:val="24"/>
        </w:rPr>
        <w:t xml:space="preserve">Вся система ценностей российского народа находит отражение в содержании воспитательной работы ДОО, в соответствии с возрастными особенностями детей: </w:t>
      </w:r>
    </w:p>
    <w:p w:rsidR="00261A38" w:rsidRPr="005A30D1" w:rsidRDefault="00261A38" w:rsidP="005640E3">
      <w:pPr>
        <w:numPr>
          <w:ilvl w:val="0"/>
          <w:numId w:val="66"/>
        </w:numPr>
        <w:spacing w:after="0" w:line="240" w:lineRule="auto"/>
        <w:ind w:right="4" w:hanging="283"/>
        <w:jc w:val="both"/>
        <w:rPr>
          <w:rFonts w:ascii="Times New Roman" w:hAnsi="Times New Roman" w:cs="Times New Roman"/>
          <w:sz w:val="24"/>
          <w:szCs w:val="24"/>
        </w:rPr>
      </w:pPr>
      <w:r w:rsidRPr="005A30D1">
        <w:rPr>
          <w:rFonts w:ascii="Times New Roman" w:hAnsi="Times New Roman" w:cs="Times New Roman"/>
          <w:sz w:val="24"/>
          <w:szCs w:val="24"/>
        </w:rPr>
        <w:t xml:space="preserve">ценности Родина и природа лежат в основе патриотического направления воспитания; </w:t>
      </w:r>
    </w:p>
    <w:p w:rsidR="00261A38" w:rsidRPr="005A30D1" w:rsidRDefault="00261A38" w:rsidP="005640E3">
      <w:pPr>
        <w:numPr>
          <w:ilvl w:val="0"/>
          <w:numId w:val="66"/>
        </w:numPr>
        <w:spacing w:after="0" w:line="240" w:lineRule="auto"/>
        <w:ind w:right="4" w:hanging="283"/>
        <w:jc w:val="both"/>
        <w:rPr>
          <w:rFonts w:ascii="Times New Roman" w:hAnsi="Times New Roman" w:cs="Times New Roman"/>
          <w:sz w:val="24"/>
          <w:szCs w:val="24"/>
        </w:rPr>
      </w:pPr>
      <w:r w:rsidRPr="005A30D1">
        <w:rPr>
          <w:rFonts w:ascii="Times New Roman" w:hAnsi="Times New Roman" w:cs="Times New Roman"/>
          <w:sz w:val="24"/>
          <w:szCs w:val="24"/>
        </w:rPr>
        <w:t xml:space="preserve">ценности милосердие, жизнь, добро лежат в основе духовно-нравственного направления воспитания; </w:t>
      </w:r>
    </w:p>
    <w:p w:rsidR="00261A38" w:rsidRPr="005A30D1" w:rsidRDefault="00261A38" w:rsidP="005640E3">
      <w:pPr>
        <w:numPr>
          <w:ilvl w:val="0"/>
          <w:numId w:val="66"/>
        </w:numPr>
        <w:spacing w:after="0" w:line="240" w:lineRule="auto"/>
        <w:ind w:right="4" w:hanging="283"/>
        <w:jc w:val="both"/>
        <w:rPr>
          <w:rFonts w:ascii="Times New Roman" w:hAnsi="Times New Roman" w:cs="Times New Roman"/>
          <w:sz w:val="24"/>
          <w:szCs w:val="24"/>
        </w:rPr>
      </w:pPr>
      <w:r w:rsidRPr="005A30D1">
        <w:rPr>
          <w:rFonts w:ascii="Times New Roman" w:hAnsi="Times New Roman" w:cs="Times New Roman"/>
          <w:sz w:val="24"/>
          <w:szCs w:val="24"/>
        </w:rPr>
        <w:t xml:space="preserve">ценности человек, семья, дружба, сотрудничество лежат в основе социального направления воспитания; </w:t>
      </w:r>
    </w:p>
    <w:p w:rsidR="00261A38" w:rsidRPr="005A30D1" w:rsidRDefault="00261A38" w:rsidP="005640E3">
      <w:pPr>
        <w:numPr>
          <w:ilvl w:val="0"/>
          <w:numId w:val="66"/>
        </w:numPr>
        <w:spacing w:after="0" w:line="240" w:lineRule="auto"/>
        <w:ind w:right="4" w:hanging="283"/>
        <w:jc w:val="both"/>
        <w:rPr>
          <w:rFonts w:ascii="Times New Roman" w:hAnsi="Times New Roman" w:cs="Times New Roman"/>
          <w:sz w:val="24"/>
          <w:szCs w:val="24"/>
        </w:rPr>
      </w:pPr>
      <w:r w:rsidRPr="005A30D1">
        <w:rPr>
          <w:rFonts w:ascii="Times New Roman" w:hAnsi="Times New Roman" w:cs="Times New Roman"/>
          <w:sz w:val="24"/>
          <w:szCs w:val="24"/>
        </w:rPr>
        <w:t xml:space="preserve">ценность </w:t>
      </w:r>
      <w:r w:rsidRPr="005A30D1">
        <w:rPr>
          <w:rFonts w:ascii="Times New Roman" w:hAnsi="Times New Roman" w:cs="Times New Roman"/>
          <w:sz w:val="24"/>
          <w:szCs w:val="24"/>
        </w:rPr>
        <w:tab/>
        <w:t xml:space="preserve">познание </w:t>
      </w:r>
      <w:r w:rsidRPr="005A30D1">
        <w:rPr>
          <w:rFonts w:ascii="Times New Roman" w:hAnsi="Times New Roman" w:cs="Times New Roman"/>
          <w:sz w:val="24"/>
          <w:szCs w:val="24"/>
        </w:rPr>
        <w:tab/>
        <w:t xml:space="preserve">лежит </w:t>
      </w:r>
      <w:r w:rsidRPr="005A30D1">
        <w:rPr>
          <w:rFonts w:ascii="Times New Roman" w:hAnsi="Times New Roman" w:cs="Times New Roman"/>
          <w:sz w:val="24"/>
          <w:szCs w:val="24"/>
        </w:rPr>
        <w:tab/>
        <w:t xml:space="preserve">в </w:t>
      </w:r>
      <w:r w:rsidRPr="005A30D1">
        <w:rPr>
          <w:rFonts w:ascii="Times New Roman" w:hAnsi="Times New Roman" w:cs="Times New Roman"/>
          <w:sz w:val="24"/>
          <w:szCs w:val="24"/>
        </w:rPr>
        <w:tab/>
        <w:t xml:space="preserve">основе </w:t>
      </w:r>
      <w:r w:rsidRPr="005A30D1">
        <w:rPr>
          <w:rFonts w:ascii="Times New Roman" w:hAnsi="Times New Roman" w:cs="Times New Roman"/>
          <w:sz w:val="24"/>
          <w:szCs w:val="24"/>
        </w:rPr>
        <w:tab/>
        <w:t xml:space="preserve">познавательного </w:t>
      </w:r>
      <w:r w:rsidRPr="005A30D1">
        <w:rPr>
          <w:rFonts w:ascii="Times New Roman" w:hAnsi="Times New Roman" w:cs="Times New Roman"/>
          <w:sz w:val="24"/>
          <w:szCs w:val="24"/>
        </w:rPr>
        <w:tab/>
        <w:t xml:space="preserve">направления воспитания; </w:t>
      </w:r>
    </w:p>
    <w:p w:rsidR="00261A38" w:rsidRPr="005A30D1" w:rsidRDefault="00261A38" w:rsidP="005640E3">
      <w:pPr>
        <w:numPr>
          <w:ilvl w:val="0"/>
          <w:numId w:val="66"/>
        </w:numPr>
        <w:spacing w:after="0" w:line="240" w:lineRule="auto"/>
        <w:ind w:right="4" w:hanging="283"/>
        <w:jc w:val="both"/>
        <w:rPr>
          <w:rFonts w:ascii="Times New Roman" w:hAnsi="Times New Roman" w:cs="Times New Roman"/>
          <w:sz w:val="24"/>
          <w:szCs w:val="24"/>
        </w:rPr>
      </w:pPr>
      <w:r w:rsidRPr="005A30D1">
        <w:rPr>
          <w:rFonts w:ascii="Times New Roman" w:hAnsi="Times New Roman" w:cs="Times New Roman"/>
          <w:sz w:val="24"/>
          <w:szCs w:val="24"/>
        </w:rPr>
        <w:t xml:space="preserve">ценности </w:t>
      </w:r>
      <w:r w:rsidRPr="005A30D1">
        <w:rPr>
          <w:rFonts w:ascii="Times New Roman" w:hAnsi="Times New Roman" w:cs="Times New Roman"/>
          <w:sz w:val="24"/>
          <w:szCs w:val="24"/>
        </w:rPr>
        <w:tab/>
        <w:t xml:space="preserve">жизнь </w:t>
      </w:r>
      <w:r w:rsidRPr="005A30D1">
        <w:rPr>
          <w:rFonts w:ascii="Times New Roman" w:hAnsi="Times New Roman" w:cs="Times New Roman"/>
          <w:sz w:val="24"/>
          <w:szCs w:val="24"/>
        </w:rPr>
        <w:tab/>
        <w:t xml:space="preserve">и </w:t>
      </w:r>
      <w:r w:rsidRPr="005A30D1">
        <w:rPr>
          <w:rFonts w:ascii="Times New Roman" w:hAnsi="Times New Roman" w:cs="Times New Roman"/>
          <w:sz w:val="24"/>
          <w:szCs w:val="24"/>
        </w:rPr>
        <w:tab/>
        <w:t xml:space="preserve">здоровье </w:t>
      </w:r>
      <w:r w:rsidRPr="005A30D1">
        <w:rPr>
          <w:rFonts w:ascii="Times New Roman" w:hAnsi="Times New Roman" w:cs="Times New Roman"/>
          <w:sz w:val="24"/>
          <w:szCs w:val="24"/>
        </w:rPr>
        <w:tab/>
        <w:t>л</w:t>
      </w:r>
      <w:r w:rsidR="000C193E" w:rsidRPr="005A30D1">
        <w:rPr>
          <w:rFonts w:ascii="Times New Roman" w:hAnsi="Times New Roman" w:cs="Times New Roman"/>
          <w:sz w:val="24"/>
          <w:szCs w:val="24"/>
        </w:rPr>
        <w:t xml:space="preserve">ежат </w:t>
      </w:r>
      <w:r w:rsidR="000C193E" w:rsidRPr="005A30D1">
        <w:rPr>
          <w:rFonts w:ascii="Times New Roman" w:hAnsi="Times New Roman" w:cs="Times New Roman"/>
          <w:sz w:val="24"/>
          <w:szCs w:val="24"/>
        </w:rPr>
        <w:tab/>
        <w:t xml:space="preserve">в </w:t>
      </w:r>
      <w:r w:rsidR="000C193E" w:rsidRPr="005A30D1">
        <w:rPr>
          <w:rFonts w:ascii="Times New Roman" w:hAnsi="Times New Roman" w:cs="Times New Roman"/>
          <w:sz w:val="24"/>
          <w:szCs w:val="24"/>
        </w:rPr>
        <w:tab/>
        <w:t xml:space="preserve">основе </w:t>
      </w:r>
      <w:r w:rsidR="000C193E" w:rsidRPr="005A30D1">
        <w:rPr>
          <w:rFonts w:ascii="Times New Roman" w:hAnsi="Times New Roman" w:cs="Times New Roman"/>
          <w:sz w:val="24"/>
          <w:szCs w:val="24"/>
        </w:rPr>
        <w:tab/>
        <w:t xml:space="preserve">физического </w:t>
      </w:r>
      <w:r w:rsidR="000C193E" w:rsidRPr="005A30D1">
        <w:rPr>
          <w:rFonts w:ascii="Times New Roman" w:hAnsi="Times New Roman" w:cs="Times New Roman"/>
          <w:sz w:val="24"/>
          <w:szCs w:val="24"/>
        </w:rPr>
        <w:tab/>
        <w:t xml:space="preserve">и </w:t>
      </w:r>
      <w:r w:rsidRPr="005A30D1">
        <w:rPr>
          <w:rFonts w:ascii="Times New Roman" w:hAnsi="Times New Roman" w:cs="Times New Roman"/>
          <w:sz w:val="24"/>
          <w:szCs w:val="24"/>
        </w:rPr>
        <w:t xml:space="preserve">оздоровительного направления воспитания; </w:t>
      </w:r>
    </w:p>
    <w:p w:rsidR="00261A38" w:rsidRPr="005A30D1" w:rsidRDefault="00261A38" w:rsidP="005640E3">
      <w:pPr>
        <w:numPr>
          <w:ilvl w:val="0"/>
          <w:numId w:val="66"/>
        </w:numPr>
        <w:spacing w:after="0" w:line="240" w:lineRule="auto"/>
        <w:ind w:right="4" w:hanging="283"/>
        <w:jc w:val="both"/>
        <w:rPr>
          <w:rFonts w:ascii="Times New Roman" w:hAnsi="Times New Roman" w:cs="Times New Roman"/>
          <w:sz w:val="24"/>
          <w:szCs w:val="24"/>
        </w:rPr>
      </w:pPr>
      <w:r w:rsidRPr="005A30D1">
        <w:rPr>
          <w:rFonts w:ascii="Times New Roman" w:hAnsi="Times New Roman" w:cs="Times New Roman"/>
          <w:sz w:val="24"/>
          <w:szCs w:val="24"/>
        </w:rPr>
        <w:t xml:space="preserve">ценность труд лежит в основе трудового направления воспитания; </w:t>
      </w:r>
    </w:p>
    <w:p w:rsidR="00261A38" w:rsidRPr="005A30D1" w:rsidRDefault="00261A38" w:rsidP="005640E3">
      <w:pPr>
        <w:numPr>
          <w:ilvl w:val="0"/>
          <w:numId w:val="66"/>
        </w:numPr>
        <w:spacing w:after="0" w:line="240" w:lineRule="auto"/>
        <w:ind w:right="4" w:hanging="283"/>
        <w:jc w:val="both"/>
        <w:rPr>
          <w:rFonts w:ascii="Times New Roman" w:hAnsi="Times New Roman" w:cs="Times New Roman"/>
          <w:sz w:val="24"/>
          <w:szCs w:val="24"/>
        </w:rPr>
      </w:pPr>
      <w:r w:rsidRPr="005A30D1">
        <w:rPr>
          <w:rFonts w:ascii="Times New Roman" w:hAnsi="Times New Roman" w:cs="Times New Roman"/>
          <w:sz w:val="24"/>
          <w:szCs w:val="24"/>
        </w:rPr>
        <w:t xml:space="preserve">ценности культура и красота лежат в основе эстетического направления воспитания. </w:t>
      </w:r>
    </w:p>
    <w:p w:rsidR="00261A38" w:rsidRPr="005A30D1" w:rsidRDefault="00261A38" w:rsidP="00261A38">
      <w:pPr>
        <w:spacing w:after="0" w:line="240" w:lineRule="auto"/>
        <w:ind w:left="-15" w:right="4" w:firstLine="566"/>
        <w:jc w:val="both"/>
        <w:rPr>
          <w:rFonts w:ascii="Times New Roman" w:hAnsi="Times New Roman" w:cs="Times New Roman"/>
          <w:sz w:val="24"/>
          <w:szCs w:val="24"/>
        </w:rPr>
      </w:pPr>
      <w:r w:rsidRPr="005A30D1">
        <w:rPr>
          <w:rFonts w:ascii="Times New Roman" w:hAnsi="Times New Roman" w:cs="Times New Roman"/>
          <w:sz w:val="24"/>
          <w:szCs w:val="24"/>
        </w:rPr>
        <w:t xml:space="preserve">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 </w:t>
      </w:r>
    </w:p>
    <w:p w:rsidR="00261A38" w:rsidRPr="005A30D1" w:rsidRDefault="00261A38" w:rsidP="00261A38">
      <w:pPr>
        <w:spacing w:after="0" w:line="240" w:lineRule="auto"/>
        <w:ind w:left="-15" w:right="4" w:firstLine="566"/>
        <w:jc w:val="both"/>
        <w:rPr>
          <w:rFonts w:ascii="Times New Roman" w:hAnsi="Times New Roman" w:cs="Times New Roman"/>
          <w:sz w:val="24"/>
          <w:szCs w:val="24"/>
        </w:rPr>
      </w:pPr>
      <w:r w:rsidRPr="005A30D1">
        <w:rPr>
          <w:rFonts w:ascii="Times New Roman" w:hAnsi="Times New Roman" w:cs="Times New Roman"/>
          <w:sz w:val="24"/>
          <w:szCs w:val="24"/>
        </w:rPr>
        <w:t xml:space="preserve">С учётом особенностей социокультурной среды, в которой воспитывается ребёнок, реализация Программы воспитания предполагает социальное партнерство ДОО с другими учреждениями образования и культуры:  </w:t>
      </w:r>
    </w:p>
    <w:p w:rsidR="00261A38" w:rsidRPr="005A30D1" w:rsidRDefault="00261A38" w:rsidP="005640E3">
      <w:pPr>
        <w:numPr>
          <w:ilvl w:val="0"/>
          <w:numId w:val="66"/>
        </w:numPr>
        <w:spacing w:after="0" w:line="240" w:lineRule="auto"/>
        <w:ind w:right="4" w:hanging="283"/>
        <w:jc w:val="both"/>
        <w:rPr>
          <w:rFonts w:ascii="Times New Roman" w:hAnsi="Times New Roman" w:cs="Times New Roman"/>
          <w:sz w:val="24"/>
          <w:szCs w:val="24"/>
        </w:rPr>
      </w:pPr>
      <w:r w:rsidRPr="005A30D1">
        <w:rPr>
          <w:rFonts w:ascii="Times New Roman" w:hAnsi="Times New Roman" w:cs="Times New Roman"/>
          <w:sz w:val="24"/>
          <w:szCs w:val="24"/>
        </w:rPr>
        <w:t xml:space="preserve">дошкольными образовательными организациями; </w:t>
      </w:r>
    </w:p>
    <w:p w:rsidR="00261A38" w:rsidRPr="005A30D1" w:rsidRDefault="00261A38" w:rsidP="005640E3">
      <w:pPr>
        <w:numPr>
          <w:ilvl w:val="0"/>
          <w:numId w:val="66"/>
        </w:numPr>
        <w:spacing w:after="0" w:line="240" w:lineRule="auto"/>
        <w:ind w:right="4" w:hanging="283"/>
        <w:jc w:val="both"/>
        <w:rPr>
          <w:rFonts w:ascii="Times New Roman" w:hAnsi="Times New Roman" w:cs="Times New Roman"/>
          <w:sz w:val="24"/>
          <w:szCs w:val="24"/>
        </w:rPr>
      </w:pPr>
      <w:r w:rsidRPr="005A30D1">
        <w:rPr>
          <w:rFonts w:ascii="Times New Roman" w:hAnsi="Times New Roman" w:cs="Times New Roman"/>
          <w:sz w:val="24"/>
          <w:szCs w:val="24"/>
        </w:rPr>
        <w:t xml:space="preserve">общеобразовательными организациями; </w:t>
      </w:r>
    </w:p>
    <w:p w:rsidR="000C193E" w:rsidRPr="005A30D1" w:rsidRDefault="00261A38" w:rsidP="005640E3">
      <w:pPr>
        <w:numPr>
          <w:ilvl w:val="0"/>
          <w:numId w:val="66"/>
        </w:numPr>
        <w:spacing w:after="0" w:line="240" w:lineRule="auto"/>
        <w:ind w:right="4" w:hanging="283"/>
        <w:jc w:val="both"/>
        <w:rPr>
          <w:rFonts w:ascii="Times New Roman" w:hAnsi="Times New Roman" w:cs="Times New Roman"/>
          <w:sz w:val="24"/>
          <w:szCs w:val="24"/>
        </w:rPr>
      </w:pPr>
      <w:r w:rsidRPr="005A30D1">
        <w:rPr>
          <w:rFonts w:ascii="Times New Roman" w:hAnsi="Times New Roman" w:cs="Times New Roman"/>
          <w:sz w:val="24"/>
          <w:szCs w:val="24"/>
        </w:rPr>
        <w:t xml:space="preserve">высшими образовательными организациями; </w:t>
      </w:r>
      <w:r w:rsidRPr="005A30D1">
        <w:rPr>
          <w:rFonts w:ascii="Times New Roman" w:eastAsia="Segoe UI Symbol" w:hAnsi="Times New Roman" w:cs="Times New Roman"/>
          <w:sz w:val="24"/>
          <w:szCs w:val="24"/>
        </w:rPr>
        <w:t></w:t>
      </w:r>
      <w:r w:rsidRPr="005A30D1">
        <w:rPr>
          <w:rFonts w:ascii="Times New Roman" w:eastAsia="Arial" w:hAnsi="Times New Roman" w:cs="Times New Roman"/>
          <w:sz w:val="24"/>
          <w:szCs w:val="24"/>
        </w:rPr>
        <w:t xml:space="preserve"> </w:t>
      </w:r>
    </w:p>
    <w:p w:rsidR="00261A38" w:rsidRPr="005A30D1" w:rsidRDefault="00261A38" w:rsidP="005640E3">
      <w:pPr>
        <w:numPr>
          <w:ilvl w:val="0"/>
          <w:numId w:val="66"/>
        </w:numPr>
        <w:spacing w:after="0" w:line="240" w:lineRule="auto"/>
        <w:ind w:right="4" w:hanging="283"/>
        <w:jc w:val="both"/>
        <w:rPr>
          <w:rFonts w:ascii="Times New Roman" w:hAnsi="Times New Roman" w:cs="Times New Roman"/>
          <w:sz w:val="24"/>
          <w:szCs w:val="24"/>
        </w:rPr>
      </w:pPr>
      <w:r w:rsidRPr="005A30D1">
        <w:rPr>
          <w:rFonts w:ascii="Times New Roman" w:hAnsi="Times New Roman" w:cs="Times New Roman"/>
          <w:sz w:val="24"/>
          <w:szCs w:val="24"/>
        </w:rPr>
        <w:t xml:space="preserve">организациями дополнительного образования. </w:t>
      </w:r>
    </w:p>
    <w:p w:rsidR="00261A38" w:rsidRPr="005A30D1" w:rsidRDefault="00261A38" w:rsidP="00261A38">
      <w:pPr>
        <w:spacing w:after="0" w:line="240" w:lineRule="auto"/>
        <w:ind w:left="-15" w:right="142" w:firstLine="566"/>
        <w:jc w:val="both"/>
        <w:rPr>
          <w:rFonts w:ascii="Times New Roman" w:hAnsi="Times New Roman" w:cs="Times New Roman"/>
          <w:sz w:val="24"/>
          <w:szCs w:val="24"/>
        </w:rPr>
      </w:pPr>
      <w:r w:rsidRPr="005A30D1">
        <w:rPr>
          <w:rFonts w:ascii="Times New Roman" w:hAnsi="Times New Roman" w:cs="Times New Roman"/>
          <w:sz w:val="24"/>
          <w:szCs w:val="24"/>
        </w:rPr>
        <w:t xml:space="preserve">Коллектив ДОО вправе разрабатывать и включать </w:t>
      </w:r>
      <w:r w:rsidR="000C193E" w:rsidRPr="005A30D1">
        <w:rPr>
          <w:rFonts w:ascii="Times New Roman" w:hAnsi="Times New Roman" w:cs="Times New Roman"/>
          <w:sz w:val="24"/>
          <w:szCs w:val="24"/>
        </w:rPr>
        <w:t>в Программу воспитания направлен</w:t>
      </w:r>
      <w:r w:rsidRPr="005A30D1">
        <w:rPr>
          <w:rFonts w:ascii="Times New Roman" w:hAnsi="Times New Roman" w:cs="Times New Roman"/>
          <w:sz w:val="24"/>
          <w:szCs w:val="24"/>
        </w:rPr>
        <w:t xml:space="preserve">ия, которые помогут в наибольшей степени реализовать воспитательный потенциал ДОО с учетом имеющихся социальных, кадровых и материально-технических ресурсов. </w:t>
      </w:r>
    </w:p>
    <w:p w:rsidR="00261A38" w:rsidRPr="005A30D1" w:rsidRDefault="00261A38" w:rsidP="00261A38">
      <w:pPr>
        <w:spacing w:after="0" w:line="240" w:lineRule="auto"/>
        <w:ind w:left="-15" w:right="4" w:firstLine="566"/>
        <w:jc w:val="both"/>
        <w:rPr>
          <w:rFonts w:ascii="Times New Roman" w:hAnsi="Times New Roman" w:cs="Times New Roman"/>
          <w:sz w:val="24"/>
          <w:szCs w:val="24"/>
        </w:rPr>
      </w:pPr>
      <w:r w:rsidRPr="005A30D1">
        <w:rPr>
          <w:rFonts w:ascii="Times New Roman" w:hAnsi="Times New Roman" w:cs="Times New Roman"/>
          <w:sz w:val="24"/>
          <w:szCs w:val="24"/>
        </w:rPr>
        <w:lastRenderedPageBreak/>
        <w:t xml:space="preserve">ДОО в части, формируемой участниками образовательных отношений, дополняет приоритетные направления воспитания с учетом реализуемой основной образовательной программы, региональной и муниципальной специфики реализации Стратегии развития воспитания в Российской Федерации на период до 2025 года, того, что воспитательные задачи, согласно федеральному государственному образовательному стандарту дошкольного образования (далее – ФГОС ДО), реализуются в рамках  всех образовательных областей. </w:t>
      </w:r>
    </w:p>
    <w:p w:rsidR="00261A38" w:rsidRPr="005A30D1" w:rsidRDefault="00261A38" w:rsidP="00261A38">
      <w:pPr>
        <w:spacing w:after="0" w:line="240" w:lineRule="auto"/>
        <w:ind w:left="-15" w:right="136" w:firstLine="566"/>
        <w:jc w:val="both"/>
        <w:rPr>
          <w:rFonts w:ascii="Times New Roman" w:hAnsi="Times New Roman" w:cs="Times New Roman"/>
          <w:sz w:val="24"/>
          <w:szCs w:val="24"/>
        </w:rPr>
      </w:pPr>
      <w:r w:rsidRPr="005A30D1">
        <w:rPr>
          <w:rFonts w:ascii="Times New Roman" w:hAnsi="Times New Roman" w:cs="Times New Roman"/>
          <w:sz w:val="24"/>
          <w:szCs w:val="24"/>
        </w:rPr>
        <w:t xml:space="preserve">Таким образом, в центре Программы воспитания находится личностное развитие воспитанников и их приобщение к российским традиционным духовным ценностям, правилам и нормам поведения в российском обществе. Рабочая программа обеспечивает взаимодействие воспитания в дошкольном образовательной организации (далее - ДОО) и воспитания в  семьях детей от 2 лет до 7 лет. </w:t>
      </w:r>
    </w:p>
    <w:p w:rsidR="00D3349A" w:rsidRPr="005A30D1" w:rsidRDefault="00D3349A" w:rsidP="00D3349A">
      <w:pPr>
        <w:spacing w:after="0" w:line="240" w:lineRule="auto"/>
        <w:ind w:firstLine="567"/>
        <w:jc w:val="center"/>
        <w:rPr>
          <w:rFonts w:ascii="Times New Roman" w:hAnsi="Times New Roman" w:cs="Times New Roman"/>
          <w:b/>
          <w:sz w:val="24"/>
          <w:szCs w:val="24"/>
        </w:rPr>
      </w:pPr>
    </w:p>
    <w:p w:rsidR="007536D0" w:rsidRPr="005A30D1" w:rsidRDefault="004353CA" w:rsidP="004353CA">
      <w:pPr>
        <w:pStyle w:val="a9"/>
        <w:spacing w:after="0" w:line="240" w:lineRule="auto"/>
        <w:ind w:left="927"/>
        <w:jc w:val="center"/>
        <w:rPr>
          <w:rFonts w:ascii="Times New Roman" w:hAnsi="Times New Roman" w:cs="Times New Roman"/>
          <w:b/>
          <w:sz w:val="24"/>
          <w:szCs w:val="24"/>
        </w:rPr>
      </w:pPr>
      <w:r w:rsidRPr="005A30D1">
        <w:rPr>
          <w:rFonts w:ascii="Times New Roman" w:hAnsi="Times New Roman" w:cs="Times New Roman"/>
          <w:b/>
          <w:sz w:val="24"/>
          <w:szCs w:val="24"/>
        </w:rPr>
        <w:t>2.12.1.</w:t>
      </w:r>
      <w:r w:rsidR="000C193E" w:rsidRPr="005A30D1">
        <w:rPr>
          <w:rFonts w:ascii="Times New Roman" w:hAnsi="Times New Roman" w:cs="Times New Roman"/>
          <w:b/>
          <w:sz w:val="24"/>
          <w:szCs w:val="24"/>
        </w:rPr>
        <w:t xml:space="preserve"> Целевой раздел </w:t>
      </w:r>
      <w:r w:rsidR="000E5FE2" w:rsidRPr="005A30D1">
        <w:rPr>
          <w:rFonts w:ascii="Times New Roman" w:hAnsi="Times New Roman" w:cs="Times New Roman"/>
          <w:b/>
          <w:sz w:val="24"/>
          <w:szCs w:val="24"/>
        </w:rPr>
        <w:t xml:space="preserve">Программы </w:t>
      </w:r>
      <w:r w:rsidR="000C193E" w:rsidRPr="005A30D1">
        <w:rPr>
          <w:rFonts w:ascii="Times New Roman" w:hAnsi="Times New Roman" w:cs="Times New Roman"/>
          <w:b/>
          <w:sz w:val="24"/>
          <w:szCs w:val="24"/>
        </w:rPr>
        <w:t>воспитания</w:t>
      </w:r>
    </w:p>
    <w:p w:rsidR="009A5FCF" w:rsidRPr="005A30D1" w:rsidRDefault="009A5FCF" w:rsidP="00D3349A">
      <w:pPr>
        <w:spacing w:after="0" w:line="240" w:lineRule="auto"/>
        <w:ind w:firstLine="567"/>
        <w:jc w:val="center"/>
        <w:rPr>
          <w:rFonts w:ascii="Times New Roman" w:hAnsi="Times New Roman" w:cs="Times New Roman"/>
          <w:b/>
          <w:sz w:val="24"/>
          <w:szCs w:val="24"/>
        </w:rPr>
      </w:pPr>
    </w:p>
    <w:p w:rsidR="009A5FCF" w:rsidRPr="005A30D1" w:rsidRDefault="000C193E" w:rsidP="004353CA">
      <w:pPr>
        <w:pStyle w:val="a9"/>
        <w:shd w:val="clear" w:color="auto" w:fill="FFFFFF"/>
        <w:spacing w:after="0" w:line="240" w:lineRule="auto"/>
        <w:ind w:left="1069"/>
        <w:jc w:val="center"/>
        <w:rPr>
          <w:rFonts w:ascii="Times New Roman" w:eastAsia="Times New Roman" w:hAnsi="Times New Roman" w:cs="Times New Roman"/>
          <w:b/>
          <w:sz w:val="24"/>
          <w:szCs w:val="24"/>
          <w:lang w:eastAsia="ru-RU"/>
        </w:rPr>
      </w:pPr>
      <w:r w:rsidRPr="005A30D1">
        <w:rPr>
          <w:rFonts w:ascii="Times New Roman" w:eastAsia="Times New Roman" w:hAnsi="Times New Roman" w:cs="Times New Roman"/>
          <w:b/>
          <w:sz w:val="24"/>
          <w:szCs w:val="24"/>
          <w:lang w:eastAsia="ru-RU"/>
        </w:rPr>
        <w:t>Цели</w:t>
      </w:r>
      <w:r w:rsidR="000E5FE2" w:rsidRPr="005A30D1">
        <w:rPr>
          <w:rFonts w:ascii="Times New Roman" w:eastAsia="Times New Roman" w:hAnsi="Times New Roman" w:cs="Times New Roman"/>
          <w:b/>
          <w:sz w:val="24"/>
          <w:szCs w:val="24"/>
          <w:lang w:eastAsia="ru-RU"/>
        </w:rPr>
        <w:t xml:space="preserve"> и задачи Программы воспитания</w:t>
      </w:r>
    </w:p>
    <w:p w:rsidR="000C193E" w:rsidRPr="005A30D1" w:rsidRDefault="000C193E" w:rsidP="009A5FCF">
      <w:pPr>
        <w:shd w:val="clear" w:color="auto" w:fill="FFFFFF"/>
        <w:spacing w:after="0" w:line="240" w:lineRule="auto"/>
        <w:ind w:firstLine="709"/>
        <w:jc w:val="center"/>
        <w:rPr>
          <w:rFonts w:ascii="Times New Roman" w:eastAsia="Times New Roman" w:hAnsi="Times New Roman" w:cs="Times New Roman"/>
          <w:b/>
          <w:sz w:val="24"/>
          <w:szCs w:val="24"/>
          <w:lang w:eastAsia="ru-RU"/>
        </w:rPr>
      </w:pPr>
    </w:p>
    <w:p w:rsidR="00C466F1" w:rsidRPr="005A30D1" w:rsidRDefault="000C193E" w:rsidP="00C466F1">
      <w:pPr>
        <w:spacing w:after="0" w:line="240" w:lineRule="auto"/>
        <w:ind w:left="-6" w:right="6" w:firstLine="709"/>
        <w:jc w:val="both"/>
        <w:rPr>
          <w:rFonts w:ascii="Times New Roman" w:hAnsi="Times New Roman" w:cs="Times New Roman"/>
          <w:sz w:val="24"/>
          <w:szCs w:val="24"/>
        </w:rPr>
      </w:pPr>
      <w:r w:rsidRPr="005A30D1">
        <w:rPr>
          <w:rFonts w:ascii="Times New Roman" w:hAnsi="Times New Roman" w:cs="Times New Roman"/>
          <w:sz w:val="24"/>
          <w:szCs w:val="24"/>
        </w:rPr>
        <w:t xml:space="preserve">Общая </w:t>
      </w:r>
      <w:r w:rsidRPr="005A30D1">
        <w:rPr>
          <w:rFonts w:ascii="Times New Roman" w:hAnsi="Times New Roman" w:cs="Times New Roman"/>
          <w:b/>
          <w:i/>
          <w:sz w:val="24"/>
          <w:szCs w:val="24"/>
        </w:rPr>
        <w:t>цель воспитания</w:t>
      </w:r>
      <w:r w:rsidRPr="005A30D1">
        <w:rPr>
          <w:rFonts w:ascii="Times New Roman" w:hAnsi="Times New Roman" w:cs="Times New Roman"/>
          <w:sz w:val="24"/>
          <w:szCs w:val="24"/>
        </w:rPr>
        <w:t xml:space="preserve"> 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 </w:t>
      </w:r>
    </w:p>
    <w:p w:rsidR="00C466F1" w:rsidRPr="005A30D1" w:rsidRDefault="000C193E" w:rsidP="00C466F1">
      <w:pPr>
        <w:spacing w:after="0" w:line="240" w:lineRule="auto"/>
        <w:ind w:left="-6" w:right="6" w:firstLine="709"/>
        <w:jc w:val="both"/>
        <w:rPr>
          <w:rFonts w:ascii="Times New Roman" w:hAnsi="Times New Roman" w:cs="Times New Roman"/>
          <w:sz w:val="24"/>
          <w:szCs w:val="24"/>
        </w:rPr>
      </w:pPr>
      <w:r w:rsidRPr="005A30D1">
        <w:rPr>
          <w:rFonts w:ascii="Times New Roman" w:hAnsi="Times New Roman" w:cs="Times New Roman"/>
          <w:sz w:val="24"/>
          <w:szCs w:val="24"/>
        </w:rPr>
        <w:t xml:space="preserve">1) формирование первоначальных представлений о традиционных ценностях российского народа, социально приемлемых нормах и правилах поведения; </w:t>
      </w:r>
    </w:p>
    <w:p w:rsidR="00C466F1" w:rsidRPr="005A30D1" w:rsidRDefault="000C193E" w:rsidP="00C466F1">
      <w:pPr>
        <w:spacing w:after="0" w:line="240" w:lineRule="auto"/>
        <w:ind w:left="-6" w:right="6" w:firstLine="709"/>
        <w:jc w:val="both"/>
        <w:rPr>
          <w:rFonts w:ascii="Times New Roman" w:hAnsi="Times New Roman" w:cs="Times New Roman"/>
          <w:sz w:val="24"/>
          <w:szCs w:val="24"/>
        </w:rPr>
      </w:pPr>
      <w:r w:rsidRPr="005A30D1">
        <w:rPr>
          <w:rFonts w:ascii="Times New Roman" w:hAnsi="Times New Roman" w:cs="Times New Roman"/>
          <w:sz w:val="24"/>
          <w:szCs w:val="24"/>
        </w:rPr>
        <w:t>2) формирование ценностного отношения к окружающему миру (природному и социокультурном</w:t>
      </w:r>
      <w:r w:rsidR="00C466F1" w:rsidRPr="005A30D1">
        <w:rPr>
          <w:rFonts w:ascii="Times New Roman" w:hAnsi="Times New Roman" w:cs="Times New Roman"/>
          <w:sz w:val="24"/>
          <w:szCs w:val="24"/>
        </w:rPr>
        <w:t xml:space="preserve">у), другим людям, самому себе; </w:t>
      </w:r>
    </w:p>
    <w:p w:rsidR="00C466F1" w:rsidRPr="005A30D1" w:rsidRDefault="000C193E" w:rsidP="00C466F1">
      <w:pPr>
        <w:spacing w:after="0" w:line="240" w:lineRule="auto"/>
        <w:ind w:left="-6" w:right="6" w:firstLine="709"/>
        <w:jc w:val="both"/>
        <w:rPr>
          <w:rFonts w:ascii="Times New Roman" w:hAnsi="Times New Roman" w:cs="Times New Roman"/>
          <w:sz w:val="24"/>
          <w:szCs w:val="24"/>
        </w:rPr>
      </w:pPr>
      <w:r w:rsidRPr="005A30D1">
        <w:rPr>
          <w:rFonts w:ascii="Times New Roman" w:hAnsi="Times New Roman" w:cs="Times New Roman"/>
          <w:sz w:val="24"/>
          <w:szCs w:val="24"/>
        </w:rPr>
        <w:t>3) становление первичного опыта деятельности и поведения в соответствии с традиционными ценностями, принятыми в</w:t>
      </w:r>
      <w:r w:rsidR="00C466F1" w:rsidRPr="005A30D1">
        <w:rPr>
          <w:rFonts w:ascii="Times New Roman" w:hAnsi="Times New Roman" w:cs="Times New Roman"/>
          <w:sz w:val="24"/>
          <w:szCs w:val="24"/>
        </w:rPr>
        <w:t xml:space="preserve"> обществе нормами и правилами. </w:t>
      </w:r>
    </w:p>
    <w:p w:rsidR="00C466F1" w:rsidRPr="005A30D1" w:rsidRDefault="000C193E" w:rsidP="00C466F1">
      <w:pPr>
        <w:spacing w:after="0" w:line="240" w:lineRule="auto"/>
        <w:ind w:left="-6" w:right="6" w:firstLine="709"/>
        <w:jc w:val="both"/>
        <w:rPr>
          <w:rFonts w:ascii="Times New Roman" w:hAnsi="Times New Roman" w:cs="Times New Roman"/>
          <w:sz w:val="24"/>
          <w:szCs w:val="24"/>
        </w:rPr>
      </w:pPr>
      <w:r w:rsidRPr="005A30D1">
        <w:rPr>
          <w:rFonts w:ascii="Times New Roman" w:hAnsi="Times New Roman" w:cs="Times New Roman"/>
          <w:sz w:val="24"/>
          <w:szCs w:val="24"/>
        </w:rPr>
        <w:t xml:space="preserve">Общие </w:t>
      </w:r>
      <w:r w:rsidRPr="005A30D1">
        <w:rPr>
          <w:rFonts w:ascii="Times New Roman" w:hAnsi="Times New Roman" w:cs="Times New Roman"/>
          <w:b/>
          <w:i/>
          <w:sz w:val="24"/>
          <w:szCs w:val="24"/>
        </w:rPr>
        <w:t>задачи воспитания</w:t>
      </w:r>
      <w:r w:rsidR="00C466F1" w:rsidRPr="005A30D1">
        <w:rPr>
          <w:rFonts w:ascii="Times New Roman" w:hAnsi="Times New Roman" w:cs="Times New Roman"/>
          <w:sz w:val="24"/>
          <w:szCs w:val="24"/>
        </w:rPr>
        <w:t xml:space="preserve"> в ДОО: </w:t>
      </w:r>
    </w:p>
    <w:p w:rsidR="00C466F1" w:rsidRPr="005A30D1" w:rsidRDefault="00C466F1" w:rsidP="00C466F1">
      <w:pPr>
        <w:spacing w:after="0" w:line="240" w:lineRule="auto"/>
        <w:ind w:left="-6" w:right="6" w:firstLine="709"/>
        <w:jc w:val="both"/>
        <w:rPr>
          <w:rFonts w:ascii="Times New Roman" w:hAnsi="Times New Roman" w:cs="Times New Roman"/>
          <w:sz w:val="24"/>
          <w:szCs w:val="24"/>
        </w:rPr>
      </w:pPr>
      <w:r w:rsidRPr="005A30D1">
        <w:rPr>
          <w:rFonts w:ascii="Times New Roman" w:hAnsi="Times New Roman" w:cs="Times New Roman"/>
          <w:sz w:val="24"/>
          <w:szCs w:val="24"/>
        </w:rPr>
        <w:t>1)</w:t>
      </w:r>
      <w:r w:rsidR="000C193E" w:rsidRPr="005A30D1">
        <w:rPr>
          <w:rFonts w:ascii="Times New Roman" w:hAnsi="Times New Roman" w:cs="Times New Roman"/>
          <w:sz w:val="24"/>
          <w:szCs w:val="24"/>
        </w:rPr>
        <w:t>содействовать развитию личности, основанному на принятых в обществе представлениях о добре и зле, должном и недопустимом;</w:t>
      </w:r>
      <w:r w:rsidRPr="005A30D1">
        <w:rPr>
          <w:rFonts w:ascii="Times New Roman" w:hAnsi="Times New Roman" w:cs="Times New Roman"/>
          <w:sz w:val="24"/>
          <w:szCs w:val="24"/>
        </w:rPr>
        <w:t xml:space="preserve"> </w:t>
      </w:r>
    </w:p>
    <w:p w:rsidR="00C466F1" w:rsidRPr="005A30D1" w:rsidRDefault="00C466F1" w:rsidP="00C466F1">
      <w:pPr>
        <w:spacing w:after="0" w:line="240" w:lineRule="auto"/>
        <w:ind w:left="-6" w:right="6" w:firstLine="709"/>
        <w:jc w:val="both"/>
        <w:rPr>
          <w:rFonts w:ascii="Times New Roman" w:hAnsi="Times New Roman" w:cs="Times New Roman"/>
          <w:sz w:val="24"/>
          <w:szCs w:val="24"/>
        </w:rPr>
      </w:pPr>
      <w:r w:rsidRPr="005A30D1">
        <w:rPr>
          <w:rFonts w:ascii="Times New Roman" w:hAnsi="Times New Roman" w:cs="Times New Roman"/>
          <w:sz w:val="24"/>
          <w:szCs w:val="24"/>
        </w:rPr>
        <w:t xml:space="preserve">2) </w:t>
      </w:r>
      <w:r w:rsidR="000C193E" w:rsidRPr="005A30D1">
        <w:rPr>
          <w:rFonts w:ascii="Times New Roman" w:hAnsi="Times New Roman" w:cs="Times New Roman"/>
          <w:sz w:val="24"/>
          <w:szCs w:val="24"/>
        </w:rPr>
        <w:t>способствовать становлению нравственности, основанной на духовных отечественных традициях,  внутренней  установке  личности  пост</w:t>
      </w:r>
      <w:r w:rsidRPr="005A30D1">
        <w:rPr>
          <w:rFonts w:ascii="Times New Roman" w:hAnsi="Times New Roman" w:cs="Times New Roman"/>
          <w:sz w:val="24"/>
          <w:szCs w:val="24"/>
        </w:rPr>
        <w:t xml:space="preserve">упать  согласно своей совести; </w:t>
      </w:r>
    </w:p>
    <w:p w:rsidR="00C466F1" w:rsidRPr="005A30D1" w:rsidRDefault="00C466F1" w:rsidP="00C466F1">
      <w:pPr>
        <w:spacing w:after="0" w:line="240" w:lineRule="auto"/>
        <w:ind w:left="-6" w:right="6" w:firstLine="709"/>
        <w:jc w:val="both"/>
        <w:rPr>
          <w:rFonts w:ascii="Times New Roman" w:hAnsi="Times New Roman" w:cs="Times New Roman"/>
          <w:sz w:val="24"/>
          <w:szCs w:val="24"/>
        </w:rPr>
      </w:pPr>
      <w:r w:rsidRPr="005A30D1">
        <w:rPr>
          <w:rFonts w:ascii="Times New Roman" w:hAnsi="Times New Roman" w:cs="Times New Roman"/>
          <w:sz w:val="24"/>
          <w:szCs w:val="24"/>
        </w:rPr>
        <w:t xml:space="preserve">3) </w:t>
      </w:r>
      <w:r w:rsidR="000C193E" w:rsidRPr="005A30D1">
        <w:rPr>
          <w:rFonts w:ascii="Times New Roman" w:hAnsi="Times New Roman" w:cs="Times New Roman"/>
          <w:sz w:val="24"/>
          <w:szCs w:val="24"/>
        </w:rPr>
        <w:t>создавать условия для развития и реализации личностного потенциала ребёнка, его готовности к творческому самовыражению и</w:t>
      </w:r>
      <w:r w:rsidRPr="005A30D1">
        <w:rPr>
          <w:rFonts w:ascii="Times New Roman" w:hAnsi="Times New Roman" w:cs="Times New Roman"/>
          <w:sz w:val="24"/>
          <w:szCs w:val="24"/>
        </w:rPr>
        <w:t xml:space="preserve"> саморазвитию, самовоспитанию; </w:t>
      </w:r>
    </w:p>
    <w:p w:rsidR="000C193E" w:rsidRPr="005A30D1" w:rsidRDefault="00C466F1" w:rsidP="00C466F1">
      <w:pPr>
        <w:spacing w:after="0" w:line="240" w:lineRule="auto"/>
        <w:ind w:left="-6" w:right="6" w:firstLine="709"/>
        <w:jc w:val="both"/>
        <w:rPr>
          <w:rFonts w:ascii="Times New Roman" w:hAnsi="Times New Roman" w:cs="Times New Roman"/>
          <w:sz w:val="24"/>
          <w:szCs w:val="24"/>
        </w:rPr>
      </w:pPr>
      <w:r w:rsidRPr="005A30D1">
        <w:rPr>
          <w:rFonts w:ascii="Times New Roman" w:hAnsi="Times New Roman" w:cs="Times New Roman"/>
          <w:sz w:val="24"/>
          <w:szCs w:val="24"/>
        </w:rPr>
        <w:t xml:space="preserve">4) </w:t>
      </w:r>
      <w:r w:rsidR="000C193E" w:rsidRPr="005A30D1">
        <w:rPr>
          <w:rFonts w:ascii="Times New Roman" w:hAnsi="Times New Roman" w:cs="Times New Roman"/>
          <w:sz w:val="24"/>
          <w:szCs w:val="24"/>
        </w:rPr>
        <w:t xml:space="preserve">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 </w:t>
      </w:r>
    </w:p>
    <w:p w:rsidR="000C193E" w:rsidRPr="005A30D1" w:rsidRDefault="000C193E" w:rsidP="00C466F1">
      <w:pPr>
        <w:spacing w:after="0" w:line="240" w:lineRule="auto"/>
        <w:ind w:left="53" w:right="51"/>
        <w:jc w:val="center"/>
        <w:rPr>
          <w:rFonts w:ascii="Times New Roman" w:hAnsi="Times New Roman" w:cs="Times New Roman"/>
          <w:sz w:val="24"/>
          <w:szCs w:val="24"/>
        </w:rPr>
      </w:pPr>
      <w:r w:rsidRPr="005A30D1">
        <w:rPr>
          <w:rFonts w:ascii="Times New Roman" w:hAnsi="Times New Roman" w:cs="Times New Roman"/>
          <w:b/>
          <w:sz w:val="24"/>
          <w:szCs w:val="24"/>
        </w:rPr>
        <w:t>Направления воспитания</w:t>
      </w:r>
      <w:r w:rsidRPr="005A30D1">
        <w:rPr>
          <w:rFonts w:ascii="Times New Roman" w:hAnsi="Times New Roman" w:cs="Times New Roman"/>
          <w:b/>
          <w:i/>
          <w:sz w:val="24"/>
          <w:szCs w:val="24"/>
        </w:rPr>
        <w:t>.</w:t>
      </w:r>
    </w:p>
    <w:p w:rsidR="00C466F1" w:rsidRPr="005A30D1" w:rsidRDefault="000C193E" w:rsidP="00C466F1">
      <w:pPr>
        <w:spacing w:after="0" w:line="240" w:lineRule="auto"/>
        <w:ind w:left="-6" w:firstLine="709"/>
        <w:jc w:val="both"/>
        <w:rPr>
          <w:rFonts w:ascii="Times New Roman" w:hAnsi="Times New Roman" w:cs="Times New Roman"/>
          <w:sz w:val="24"/>
          <w:szCs w:val="24"/>
        </w:rPr>
      </w:pPr>
      <w:r w:rsidRPr="005A30D1">
        <w:rPr>
          <w:rFonts w:ascii="Times New Roman" w:hAnsi="Times New Roman" w:cs="Times New Roman"/>
          <w:i/>
          <w:sz w:val="24"/>
          <w:szCs w:val="24"/>
          <w:u w:val="single" w:color="000000"/>
        </w:rPr>
        <w:t>Патриотическое направление воспитания.</w:t>
      </w:r>
      <w:r w:rsidRPr="005A30D1">
        <w:rPr>
          <w:rFonts w:ascii="Times New Roman" w:hAnsi="Times New Roman" w:cs="Times New Roman"/>
          <w:i/>
          <w:sz w:val="24"/>
          <w:szCs w:val="24"/>
        </w:rPr>
        <w:t xml:space="preserve"> </w:t>
      </w:r>
    </w:p>
    <w:p w:rsidR="000C193E" w:rsidRPr="005A30D1" w:rsidRDefault="000C193E" w:rsidP="005640E3">
      <w:pPr>
        <w:pStyle w:val="a9"/>
        <w:numPr>
          <w:ilvl w:val="0"/>
          <w:numId w:val="67"/>
        </w:num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 xml:space="preserve">Цель     патриотического    направления     воспитания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 </w:t>
      </w:r>
    </w:p>
    <w:p w:rsidR="00C466F1" w:rsidRPr="005A30D1" w:rsidRDefault="000C193E" w:rsidP="005640E3">
      <w:pPr>
        <w:numPr>
          <w:ilvl w:val="0"/>
          <w:numId w:val="67"/>
        </w:numPr>
        <w:spacing w:after="0" w:line="240" w:lineRule="auto"/>
        <w:ind w:right="4" w:hanging="283"/>
        <w:jc w:val="both"/>
        <w:rPr>
          <w:rFonts w:ascii="Times New Roman" w:hAnsi="Times New Roman" w:cs="Times New Roman"/>
          <w:sz w:val="24"/>
          <w:szCs w:val="24"/>
        </w:rPr>
      </w:pPr>
      <w:r w:rsidRPr="005A30D1">
        <w:rPr>
          <w:rFonts w:ascii="Times New Roman" w:hAnsi="Times New Roman" w:cs="Times New Roman"/>
          <w:sz w:val="24"/>
          <w:szCs w:val="24"/>
        </w:rPr>
        <w:t>Ценности - Родина и природа лежат в основе патриоти</w:t>
      </w:r>
      <w:r w:rsidR="00C466F1" w:rsidRPr="005A30D1">
        <w:rPr>
          <w:rFonts w:ascii="Times New Roman" w:hAnsi="Times New Roman" w:cs="Times New Roman"/>
          <w:sz w:val="24"/>
          <w:szCs w:val="24"/>
        </w:rPr>
        <w:t>ческого направления воспитания.</w:t>
      </w:r>
    </w:p>
    <w:p w:rsidR="00C466F1" w:rsidRPr="005A30D1" w:rsidRDefault="000C193E" w:rsidP="00C466F1">
      <w:pPr>
        <w:spacing w:after="0" w:line="240" w:lineRule="auto"/>
        <w:ind w:right="4"/>
        <w:jc w:val="both"/>
        <w:rPr>
          <w:rFonts w:ascii="Times New Roman" w:hAnsi="Times New Roman" w:cs="Times New Roman"/>
          <w:sz w:val="24"/>
          <w:szCs w:val="24"/>
        </w:rPr>
      </w:pPr>
      <w:r w:rsidRPr="005A30D1">
        <w:rPr>
          <w:rFonts w:ascii="Times New Roman" w:hAnsi="Times New Roman" w:cs="Times New Roman"/>
          <w:sz w:val="24"/>
          <w:szCs w:val="24"/>
        </w:rPr>
        <w:t>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w:t>
      </w:r>
      <w:r w:rsidR="00C466F1" w:rsidRPr="005A30D1">
        <w:rPr>
          <w:rFonts w:ascii="Times New Roman" w:hAnsi="Times New Roman" w:cs="Times New Roman"/>
          <w:sz w:val="24"/>
          <w:szCs w:val="24"/>
        </w:rPr>
        <w:t xml:space="preserve">у России в целом </w:t>
      </w:r>
      <w:r w:rsidR="00C466F1" w:rsidRPr="005A30D1">
        <w:rPr>
          <w:rFonts w:ascii="Times New Roman" w:hAnsi="Times New Roman" w:cs="Times New Roman"/>
          <w:sz w:val="24"/>
          <w:szCs w:val="24"/>
        </w:rPr>
        <w:tab/>
        <w:t>(гражданский  патриотизм),</w:t>
      </w:r>
    </w:p>
    <w:p w:rsidR="000C193E" w:rsidRPr="005A30D1" w:rsidRDefault="000C193E" w:rsidP="00C466F1">
      <w:pPr>
        <w:spacing w:after="0" w:line="240" w:lineRule="auto"/>
        <w:ind w:right="4"/>
        <w:jc w:val="both"/>
        <w:rPr>
          <w:rFonts w:ascii="Times New Roman" w:hAnsi="Times New Roman" w:cs="Times New Roman"/>
          <w:sz w:val="24"/>
          <w:szCs w:val="24"/>
        </w:rPr>
      </w:pPr>
      <w:r w:rsidRPr="005A30D1">
        <w:rPr>
          <w:rFonts w:ascii="Times New Roman" w:hAnsi="Times New Roman" w:cs="Times New Roman"/>
          <w:sz w:val="24"/>
          <w:szCs w:val="24"/>
        </w:rPr>
        <w:t xml:space="preserve">ответственности, </w:t>
      </w:r>
      <w:r w:rsidRPr="005A30D1">
        <w:rPr>
          <w:rFonts w:ascii="Times New Roman" w:hAnsi="Times New Roman" w:cs="Times New Roman"/>
          <w:sz w:val="24"/>
          <w:szCs w:val="24"/>
        </w:rPr>
        <w:tab/>
        <w:t xml:space="preserve">ощущения принадлежности к своему народу. </w:t>
      </w:r>
    </w:p>
    <w:p w:rsidR="00C466F1" w:rsidRPr="005A30D1" w:rsidRDefault="000C193E" w:rsidP="005640E3">
      <w:pPr>
        <w:numPr>
          <w:ilvl w:val="0"/>
          <w:numId w:val="67"/>
        </w:numPr>
        <w:spacing w:after="0" w:line="240" w:lineRule="auto"/>
        <w:ind w:right="4" w:hanging="283"/>
        <w:jc w:val="both"/>
        <w:rPr>
          <w:rFonts w:ascii="Times New Roman" w:hAnsi="Times New Roman" w:cs="Times New Roman"/>
          <w:sz w:val="24"/>
          <w:szCs w:val="24"/>
        </w:rPr>
      </w:pPr>
      <w:r w:rsidRPr="005A30D1">
        <w:rPr>
          <w:rFonts w:ascii="Times New Roman" w:hAnsi="Times New Roman" w:cs="Times New Roman"/>
          <w:sz w:val="24"/>
          <w:szCs w:val="24"/>
        </w:rPr>
        <w:t>Патриотическое направление воспитания баз</w:t>
      </w:r>
      <w:r w:rsidR="00C466F1" w:rsidRPr="005A30D1">
        <w:rPr>
          <w:rFonts w:ascii="Times New Roman" w:hAnsi="Times New Roman" w:cs="Times New Roman"/>
          <w:sz w:val="24"/>
          <w:szCs w:val="24"/>
        </w:rPr>
        <w:t>ируется на идее патриотизма как</w:t>
      </w:r>
    </w:p>
    <w:p w:rsidR="00C466F1" w:rsidRPr="005A30D1" w:rsidRDefault="000C193E" w:rsidP="00C466F1">
      <w:pPr>
        <w:spacing w:after="0" w:line="240" w:lineRule="auto"/>
        <w:ind w:right="4"/>
        <w:jc w:val="both"/>
        <w:rPr>
          <w:rFonts w:ascii="Times New Roman" w:hAnsi="Times New Roman" w:cs="Times New Roman"/>
          <w:sz w:val="24"/>
          <w:szCs w:val="24"/>
        </w:rPr>
      </w:pPr>
      <w:r w:rsidRPr="005A30D1">
        <w:rPr>
          <w:rFonts w:ascii="Times New Roman" w:hAnsi="Times New Roman" w:cs="Times New Roman"/>
          <w:sz w:val="24"/>
          <w:szCs w:val="24"/>
        </w:rPr>
        <w:t xml:space="preserve">нравственного чувства, которое вырастает из культуры человеческого бытия, особенностей образа жизни и её уклада, народных и семейных традиций. </w:t>
      </w:r>
    </w:p>
    <w:p w:rsidR="000C193E" w:rsidRPr="005A30D1" w:rsidRDefault="000C193E" w:rsidP="005640E3">
      <w:pPr>
        <w:numPr>
          <w:ilvl w:val="0"/>
          <w:numId w:val="67"/>
        </w:numPr>
        <w:spacing w:after="0" w:line="240" w:lineRule="auto"/>
        <w:ind w:right="4" w:hanging="283"/>
        <w:jc w:val="both"/>
        <w:rPr>
          <w:rFonts w:ascii="Times New Roman" w:hAnsi="Times New Roman" w:cs="Times New Roman"/>
          <w:sz w:val="24"/>
          <w:szCs w:val="24"/>
        </w:rPr>
      </w:pPr>
      <w:r w:rsidRPr="005A30D1">
        <w:rPr>
          <w:rFonts w:ascii="Times New Roman" w:hAnsi="Times New Roman" w:cs="Times New Roman"/>
          <w:sz w:val="24"/>
          <w:szCs w:val="24"/>
        </w:rPr>
        <w:lastRenderedPageBreak/>
        <w:t xml:space="preserve">Работа по патриотическому воспитанию предполагает: формирование </w:t>
      </w:r>
    </w:p>
    <w:p w:rsidR="000C193E" w:rsidRPr="005A30D1" w:rsidRDefault="000C193E" w:rsidP="00C466F1">
      <w:pPr>
        <w:spacing w:after="0" w:line="240" w:lineRule="auto"/>
        <w:ind w:left="-5" w:right="4"/>
        <w:jc w:val="both"/>
        <w:rPr>
          <w:rFonts w:ascii="Times New Roman" w:hAnsi="Times New Roman" w:cs="Times New Roman"/>
          <w:sz w:val="24"/>
          <w:szCs w:val="24"/>
        </w:rPr>
      </w:pPr>
      <w:r w:rsidRPr="005A30D1">
        <w:rPr>
          <w:rFonts w:ascii="Times New Roman" w:hAnsi="Times New Roman" w:cs="Times New Roman"/>
          <w:sz w:val="24"/>
          <w:szCs w:val="24"/>
        </w:rPr>
        <w:t xml:space="preserve">«патриотизма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 </w:t>
      </w:r>
    </w:p>
    <w:p w:rsidR="00C466F1" w:rsidRPr="005A30D1" w:rsidRDefault="000C193E" w:rsidP="00C466F1">
      <w:pPr>
        <w:spacing w:after="0" w:line="240" w:lineRule="auto"/>
        <w:ind w:left="-5"/>
        <w:jc w:val="both"/>
        <w:rPr>
          <w:rFonts w:ascii="Times New Roman" w:hAnsi="Times New Roman" w:cs="Times New Roman"/>
          <w:sz w:val="24"/>
          <w:szCs w:val="24"/>
        </w:rPr>
      </w:pPr>
      <w:r w:rsidRPr="005A30D1">
        <w:rPr>
          <w:rFonts w:ascii="Times New Roman" w:hAnsi="Times New Roman" w:cs="Times New Roman"/>
          <w:i/>
          <w:sz w:val="24"/>
          <w:szCs w:val="24"/>
          <w:u w:val="single" w:color="000000"/>
        </w:rPr>
        <w:t>Духовно-нравственное направление воспитания.</w:t>
      </w:r>
      <w:r w:rsidRPr="005A30D1">
        <w:rPr>
          <w:rFonts w:ascii="Times New Roman" w:hAnsi="Times New Roman" w:cs="Times New Roman"/>
          <w:i/>
          <w:sz w:val="24"/>
          <w:szCs w:val="24"/>
        </w:rPr>
        <w:t xml:space="preserve"> </w:t>
      </w:r>
    </w:p>
    <w:p w:rsidR="000C193E" w:rsidRPr="005A30D1" w:rsidRDefault="000C193E" w:rsidP="005640E3">
      <w:pPr>
        <w:pStyle w:val="a9"/>
        <w:numPr>
          <w:ilvl w:val="0"/>
          <w:numId w:val="68"/>
        </w:num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 xml:space="preserve">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 </w:t>
      </w:r>
    </w:p>
    <w:p w:rsidR="000C193E" w:rsidRPr="005A30D1" w:rsidRDefault="000C193E" w:rsidP="005640E3">
      <w:pPr>
        <w:numPr>
          <w:ilvl w:val="0"/>
          <w:numId w:val="68"/>
        </w:numPr>
        <w:spacing w:after="0" w:line="240" w:lineRule="auto"/>
        <w:ind w:right="4" w:hanging="10"/>
        <w:jc w:val="both"/>
        <w:rPr>
          <w:rFonts w:ascii="Times New Roman" w:hAnsi="Times New Roman" w:cs="Times New Roman"/>
          <w:sz w:val="24"/>
          <w:szCs w:val="24"/>
        </w:rPr>
      </w:pPr>
      <w:r w:rsidRPr="005A30D1">
        <w:rPr>
          <w:rFonts w:ascii="Times New Roman" w:hAnsi="Times New Roman" w:cs="Times New Roman"/>
          <w:sz w:val="24"/>
          <w:szCs w:val="24"/>
        </w:rPr>
        <w:t xml:space="preserve">Ценности - жизнь, милосердие, добро лежат в основе духовно­ нравственного направления воспитания. </w:t>
      </w:r>
    </w:p>
    <w:p w:rsidR="000C193E" w:rsidRPr="005A30D1" w:rsidRDefault="000C193E" w:rsidP="005640E3">
      <w:pPr>
        <w:numPr>
          <w:ilvl w:val="0"/>
          <w:numId w:val="68"/>
        </w:numPr>
        <w:spacing w:after="0" w:line="240" w:lineRule="auto"/>
        <w:ind w:right="4" w:hanging="10"/>
        <w:jc w:val="both"/>
        <w:rPr>
          <w:rFonts w:ascii="Times New Roman" w:hAnsi="Times New Roman" w:cs="Times New Roman"/>
          <w:sz w:val="24"/>
          <w:szCs w:val="24"/>
        </w:rPr>
      </w:pPr>
      <w:r w:rsidRPr="005A30D1">
        <w:rPr>
          <w:rFonts w:ascii="Times New Roman" w:hAnsi="Times New Roman" w:cs="Times New Roman"/>
          <w:sz w:val="24"/>
          <w:szCs w:val="24"/>
        </w:rPr>
        <w:t xml:space="preserve">Духовно-нравственное воспитание направлено на развитие ценностно­ смысловой сферы дошкольников на основе творческого взаимодействия в детско ­ взрослой общности, содержанием которого является освоение социокультурного опыта в его культурно-историческом и личностном аспектах. </w:t>
      </w:r>
    </w:p>
    <w:p w:rsidR="000C193E" w:rsidRPr="005A30D1" w:rsidRDefault="000C193E" w:rsidP="00C466F1">
      <w:pPr>
        <w:spacing w:after="0" w:line="240" w:lineRule="auto"/>
        <w:ind w:left="-5"/>
        <w:jc w:val="both"/>
        <w:rPr>
          <w:rFonts w:ascii="Times New Roman" w:hAnsi="Times New Roman" w:cs="Times New Roman"/>
          <w:sz w:val="24"/>
          <w:szCs w:val="24"/>
        </w:rPr>
      </w:pPr>
      <w:r w:rsidRPr="005A30D1">
        <w:rPr>
          <w:rFonts w:ascii="Times New Roman" w:hAnsi="Times New Roman" w:cs="Times New Roman"/>
          <w:i/>
          <w:sz w:val="24"/>
          <w:szCs w:val="24"/>
          <w:u w:val="single" w:color="000000"/>
        </w:rPr>
        <w:t>Социальное направление воспитания.</w:t>
      </w:r>
      <w:r w:rsidRPr="005A30D1">
        <w:rPr>
          <w:rFonts w:ascii="Times New Roman" w:hAnsi="Times New Roman" w:cs="Times New Roman"/>
          <w:i/>
          <w:sz w:val="24"/>
          <w:szCs w:val="24"/>
        </w:rPr>
        <w:t xml:space="preserve"> </w:t>
      </w:r>
    </w:p>
    <w:p w:rsidR="000C193E" w:rsidRPr="005A30D1" w:rsidRDefault="000C193E" w:rsidP="005640E3">
      <w:pPr>
        <w:numPr>
          <w:ilvl w:val="0"/>
          <w:numId w:val="69"/>
        </w:numPr>
        <w:spacing w:after="0" w:line="240" w:lineRule="auto"/>
        <w:ind w:right="4" w:hanging="10"/>
        <w:jc w:val="both"/>
        <w:rPr>
          <w:rFonts w:ascii="Times New Roman" w:hAnsi="Times New Roman" w:cs="Times New Roman"/>
          <w:sz w:val="24"/>
          <w:szCs w:val="24"/>
        </w:rPr>
      </w:pPr>
      <w:r w:rsidRPr="005A30D1">
        <w:rPr>
          <w:rFonts w:ascii="Times New Roman" w:hAnsi="Times New Roman" w:cs="Times New Roman"/>
          <w:sz w:val="24"/>
          <w:szCs w:val="24"/>
        </w:rPr>
        <w:t xml:space="preserve">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 </w:t>
      </w:r>
    </w:p>
    <w:p w:rsidR="000C193E" w:rsidRPr="005A30D1" w:rsidRDefault="000C193E" w:rsidP="005640E3">
      <w:pPr>
        <w:numPr>
          <w:ilvl w:val="0"/>
          <w:numId w:val="69"/>
        </w:numPr>
        <w:spacing w:after="0" w:line="240" w:lineRule="auto"/>
        <w:ind w:right="4" w:hanging="10"/>
        <w:jc w:val="both"/>
        <w:rPr>
          <w:rFonts w:ascii="Times New Roman" w:hAnsi="Times New Roman" w:cs="Times New Roman"/>
          <w:sz w:val="24"/>
          <w:szCs w:val="24"/>
        </w:rPr>
      </w:pPr>
      <w:r w:rsidRPr="005A30D1">
        <w:rPr>
          <w:rFonts w:ascii="Times New Roman" w:hAnsi="Times New Roman" w:cs="Times New Roman"/>
          <w:sz w:val="24"/>
          <w:szCs w:val="24"/>
        </w:rPr>
        <w:t xml:space="preserve">Ценности - семья, дружба, человек и сотрудничество лежат в основе социального направления воспитания. </w:t>
      </w:r>
    </w:p>
    <w:p w:rsidR="00C466F1" w:rsidRPr="005A30D1" w:rsidRDefault="000C193E" w:rsidP="005640E3">
      <w:pPr>
        <w:numPr>
          <w:ilvl w:val="0"/>
          <w:numId w:val="69"/>
        </w:numPr>
        <w:spacing w:after="0" w:line="240" w:lineRule="auto"/>
        <w:ind w:right="4" w:hanging="10"/>
        <w:jc w:val="both"/>
        <w:rPr>
          <w:rFonts w:ascii="Times New Roman" w:hAnsi="Times New Roman" w:cs="Times New Roman"/>
          <w:sz w:val="24"/>
          <w:szCs w:val="24"/>
        </w:rPr>
      </w:pPr>
      <w:r w:rsidRPr="005A30D1">
        <w:rPr>
          <w:rFonts w:ascii="Times New Roman" w:hAnsi="Times New Roman" w:cs="Times New Roman"/>
          <w:sz w:val="24"/>
          <w:szCs w:val="24"/>
        </w:rPr>
        <w:t xml:space="preserve">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 взрослых и детских общностях. </w:t>
      </w:r>
    </w:p>
    <w:p w:rsidR="000C193E" w:rsidRPr="005A30D1" w:rsidRDefault="000C193E" w:rsidP="00C466F1">
      <w:pPr>
        <w:spacing w:after="0" w:line="240" w:lineRule="auto"/>
        <w:ind w:left="10" w:right="4"/>
        <w:jc w:val="both"/>
        <w:rPr>
          <w:rFonts w:ascii="Times New Roman" w:hAnsi="Times New Roman" w:cs="Times New Roman"/>
          <w:sz w:val="24"/>
          <w:szCs w:val="24"/>
        </w:rPr>
      </w:pPr>
      <w:r w:rsidRPr="005A30D1">
        <w:rPr>
          <w:rFonts w:ascii="Times New Roman" w:hAnsi="Times New Roman" w:cs="Times New Roman"/>
          <w:sz w:val="24"/>
          <w:szCs w:val="24"/>
        </w:rPr>
        <w:t xml:space="preserve">4) 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 </w:t>
      </w:r>
    </w:p>
    <w:p w:rsidR="000C193E" w:rsidRPr="005A30D1" w:rsidRDefault="000C193E" w:rsidP="00C466F1">
      <w:pPr>
        <w:spacing w:after="0" w:line="240" w:lineRule="auto"/>
        <w:ind w:left="-5"/>
        <w:jc w:val="both"/>
        <w:rPr>
          <w:rFonts w:ascii="Times New Roman" w:hAnsi="Times New Roman" w:cs="Times New Roman"/>
          <w:sz w:val="24"/>
          <w:szCs w:val="24"/>
        </w:rPr>
      </w:pPr>
      <w:r w:rsidRPr="005A30D1">
        <w:rPr>
          <w:rFonts w:ascii="Times New Roman" w:hAnsi="Times New Roman" w:cs="Times New Roman"/>
          <w:i/>
          <w:sz w:val="24"/>
          <w:szCs w:val="24"/>
          <w:u w:val="single" w:color="000000"/>
        </w:rPr>
        <w:t>Познавательное направление воспитания.</w:t>
      </w:r>
      <w:r w:rsidRPr="005A30D1">
        <w:rPr>
          <w:rFonts w:ascii="Times New Roman" w:hAnsi="Times New Roman" w:cs="Times New Roman"/>
          <w:i/>
          <w:sz w:val="24"/>
          <w:szCs w:val="24"/>
        </w:rPr>
        <w:t xml:space="preserve"> </w:t>
      </w:r>
    </w:p>
    <w:p w:rsidR="000C193E" w:rsidRPr="005A30D1" w:rsidRDefault="000C193E" w:rsidP="005640E3">
      <w:pPr>
        <w:numPr>
          <w:ilvl w:val="0"/>
          <w:numId w:val="70"/>
        </w:numPr>
        <w:spacing w:after="0" w:line="240" w:lineRule="auto"/>
        <w:ind w:right="4" w:hanging="10"/>
        <w:jc w:val="both"/>
        <w:rPr>
          <w:rFonts w:ascii="Times New Roman" w:hAnsi="Times New Roman" w:cs="Times New Roman"/>
          <w:sz w:val="24"/>
          <w:szCs w:val="24"/>
        </w:rPr>
      </w:pPr>
      <w:r w:rsidRPr="005A30D1">
        <w:rPr>
          <w:rFonts w:ascii="Times New Roman" w:hAnsi="Times New Roman" w:cs="Times New Roman"/>
          <w:sz w:val="24"/>
          <w:szCs w:val="24"/>
        </w:rPr>
        <w:t xml:space="preserve">Цель познавательного направления воспитания - формирование ценности познания. </w:t>
      </w:r>
    </w:p>
    <w:p w:rsidR="000C193E" w:rsidRPr="005A30D1" w:rsidRDefault="000C193E" w:rsidP="005640E3">
      <w:pPr>
        <w:numPr>
          <w:ilvl w:val="0"/>
          <w:numId w:val="70"/>
        </w:numPr>
        <w:spacing w:after="0" w:line="240" w:lineRule="auto"/>
        <w:ind w:right="4" w:hanging="10"/>
        <w:jc w:val="both"/>
        <w:rPr>
          <w:rFonts w:ascii="Times New Roman" w:hAnsi="Times New Roman" w:cs="Times New Roman"/>
          <w:sz w:val="24"/>
          <w:szCs w:val="24"/>
        </w:rPr>
      </w:pPr>
      <w:r w:rsidRPr="005A30D1">
        <w:rPr>
          <w:rFonts w:ascii="Times New Roman" w:hAnsi="Times New Roman" w:cs="Times New Roman"/>
          <w:sz w:val="24"/>
          <w:szCs w:val="24"/>
        </w:rPr>
        <w:t xml:space="preserve">Ценность - познание лежит в основе познавательного направления воспитания. </w:t>
      </w:r>
    </w:p>
    <w:p w:rsidR="000C193E" w:rsidRPr="005A30D1" w:rsidRDefault="000C193E" w:rsidP="005640E3">
      <w:pPr>
        <w:numPr>
          <w:ilvl w:val="0"/>
          <w:numId w:val="70"/>
        </w:numPr>
        <w:spacing w:after="0" w:line="240" w:lineRule="auto"/>
        <w:ind w:right="4" w:hanging="10"/>
        <w:jc w:val="both"/>
        <w:rPr>
          <w:rFonts w:ascii="Times New Roman" w:hAnsi="Times New Roman" w:cs="Times New Roman"/>
          <w:sz w:val="24"/>
          <w:szCs w:val="24"/>
        </w:rPr>
      </w:pPr>
      <w:r w:rsidRPr="005A30D1">
        <w:rPr>
          <w:rFonts w:ascii="Times New Roman" w:hAnsi="Times New Roman" w:cs="Times New Roman"/>
          <w:sz w:val="24"/>
          <w:szCs w:val="24"/>
        </w:rPr>
        <w:t xml:space="preserve">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w:t>
      </w:r>
      <w:r w:rsidRPr="005A30D1">
        <w:rPr>
          <w:rFonts w:ascii="Times New Roman" w:hAnsi="Times New Roman" w:cs="Times New Roman"/>
          <w:sz w:val="24"/>
          <w:szCs w:val="24"/>
        </w:rPr>
        <w:lastRenderedPageBreak/>
        <w:t xml:space="preserve">деформирует личностное развитие ребёнка. 4) 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 </w:t>
      </w:r>
    </w:p>
    <w:p w:rsidR="000C193E" w:rsidRPr="005A30D1" w:rsidRDefault="000C193E" w:rsidP="00C466F1">
      <w:pPr>
        <w:spacing w:after="0" w:line="240" w:lineRule="auto"/>
        <w:ind w:left="-5"/>
        <w:jc w:val="both"/>
        <w:rPr>
          <w:rFonts w:ascii="Times New Roman" w:hAnsi="Times New Roman" w:cs="Times New Roman"/>
          <w:sz w:val="24"/>
          <w:szCs w:val="24"/>
        </w:rPr>
      </w:pPr>
      <w:r w:rsidRPr="005A30D1">
        <w:rPr>
          <w:rFonts w:ascii="Times New Roman" w:hAnsi="Times New Roman" w:cs="Times New Roman"/>
          <w:i/>
          <w:sz w:val="24"/>
          <w:szCs w:val="24"/>
          <w:u w:val="single" w:color="000000"/>
        </w:rPr>
        <w:t>Физическое и оздоровительное направление воспитания.</w:t>
      </w:r>
      <w:r w:rsidRPr="005A30D1">
        <w:rPr>
          <w:rFonts w:ascii="Times New Roman" w:hAnsi="Times New Roman" w:cs="Times New Roman"/>
          <w:i/>
          <w:sz w:val="24"/>
          <w:szCs w:val="24"/>
        </w:rPr>
        <w:t xml:space="preserve"> </w:t>
      </w:r>
    </w:p>
    <w:p w:rsidR="000C193E" w:rsidRPr="005A30D1" w:rsidRDefault="000C193E" w:rsidP="005640E3">
      <w:pPr>
        <w:numPr>
          <w:ilvl w:val="0"/>
          <w:numId w:val="71"/>
        </w:numPr>
        <w:spacing w:after="0" w:line="240" w:lineRule="auto"/>
        <w:ind w:right="4" w:hanging="10"/>
        <w:jc w:val="both"/>
        <w:rPr>
          <w:rFonts w:ascii="Times New Roman" w:hAnsi="Times New Roman" w:cs="Times New Roman"/>
          <w:sz w:val="24"/>
          <w:szCs w:val="24"/>
        </w:rPr>
      </w:pPr>
      <w:r w:rsidRPr="005A30D1">
        <w:rPr>
          <w:rFonts w:ascii="Times New Roman" w:hAnsi="Times New Roman" w:cs="Times New Roman"/>
          <w:sz w:val="24"/>
          <w:szCs w:val="24"/>
        </w:rPr>
        <w:t xml:space="preserve">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 </w:t>
      </w:r>
    </w:p>
    <w:p w:rsidR="000C193E" w:rsidRPr="005A30D1" w:rsidRDefault="000C193E" w:rsidP="005640E3">
      <w:pPr>
        <w:numPr>
          <w:ilvl w:val="0"/>
          <w:numId w:val="71"/>
        </w:numPr>
        <w:spacing w:after="0" w:line="240" w:lineRule="auto"/>
        <w:ind w:right="4" w:hanging="10"/>
        <w:jc w:val="both"/>
        <w:rPr>
          <w:rFonts w:ascii="Times New Roman" w:hAnsi="Times New Roman" w:cs="Times New Roman"/>
          <w:sz w:val="24"/>
          <w:szCs w:val="24"/>
        </w:rPr>
      </w:pPr>
      <w:r w:rsidRPr="005A30D1">
        <w:rPr>
          <w:rFonts w:ascii="Times New Roman" w:hAnsi="Times New Roman" w:cs="Times New Roman"/>
          <w:sz w:val="24"/>
          <w:szCs w:val="24"/>
        </w:rPr>
        <w:t xml:space="preserve">Ценности жизнь и здоровье лежит в основе физического и оздоровительного направления воспитания. </w:t>
      </w:r>
    </w:p>
    <w:p w:rsidR="000C193E" w:rsidRPr="005A30D1" w:rsidRDefault="000C193E" w:rsidP="005640E3">
      <w:pPr>
        <w:numPr>
          <w:ilvl w:val="0"/>
          <w:numId w:val="71"/>
        </w:numPr>
        <w:spacing w:after="0" w:line="240" w:lineRule="auto"/>
        <w:ind w:right="4" w:hanging="10"/>
        <w:jc w:val="both"/>
        <w:rPr>
          <w:rFonts w:ascii="Times New Roman" w:hAnsi="Times New Roman" w:cs="Times New Roman"/>
          <w:sz w:val="24"/>
          <w:szCs w:val="24"/>
        </w:rPr>
      </w:pPr>
      <w:r w:rsidRPr="005A30D1">
        <w:rPr>
          <w:rFonts w:ascii="Times New Roman" w:hAnsi="Times New Roman" w:cs="Times New Roman"/>
          <w:sz w:val="24"/>
          <w:szCs w:val="24"/>
        </w:rPr>
        <w:t xml:space="preserve">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 </w:t>
      </w:r>
    </w:p>
    <w:p w:rsidR="000C193E" w:rsidRPr="005A30D1" w:rsidRDefault="000C193E" w:rsidP="00C466F1">
      <w:pPr>
        <w:spacing w:after="0" w:line="240" w:lineRule="auto"/>
        <w:ind w:left="-5"/>
        <w:jc w:val="both"/>
        <w:rPr>
          <w:rFonts w:ascii="Times New Roman" w:hAnsi="Times New Roman" w:cs="Times New Roman"/>
          <w:sz w:val="24"/>
          <w:szCs w:val="24"/>
        </w:rPr>
      </w:pPr>
      <w:r w:rsidRPr="005A30D1">
        <w:rPr>
          <w:rFonts w:ascii="Times New Roman" w:hAnsi="Times New Roman" w:cs="Times New Roman"/>
          <w:i/>
          <w:sz w:val="24"/>
          <w:szCs w:val="24"/>
          <w:u w:val="single" w:color="000000"/>
        </w:rPr>
        <w:t>Трудовое направление воспитания</w:t>
      </w:r>
      <w:r w:rsidRPr="005A30D1">
        <w:rPr>
          <w:rFonts w:ascii="Times New Roman" w:hAnsi="Times New Roman" w:cs="Times New Roman"/>
          <w:sz w:val="24"/>
          <w:szCs w:val="24"/>
        </w:rPr>
        <w:t xml:space="preserve">. </w:t>
      </w:r>
    </w:p>
    <w:p w:rsidR="000C193E" w:rsidRPr="005A30D1" w:rsidRDefault="000C193E" w:rsidP="005640E3">
      <w:pPr>
        <w:numPr>
          <w:ilvl w:val="0"/>
          <w:numId w:val="72"/>
        </w:numPr>
        <w:spacing w:after="0" w:line="240" w:lineRule="auto"/>
        <w:ind w:right="4" w:hanging="10"/>
        <w:jc w:val="both"/>
        <w:rPr>
          <w:rFonts w:ascii="Times New Roman" w:hAnsi="Times New Roman" w:cs="Times New Roman"/>
          <w:sz w:val="24"/>
          <w:szCs w:val="24"/>
        </w:rPr>
      </w:pPr>
      <w:r w:rsidRPr="005A30D1">
        <w:rPr>
          <w:rFonts w:ascii="Times New Roman" w:hAnsi="Times New Roman" w:cs="Times New Roman"/>
          <w:sz w:val="24"/>
          <w:szCs w:val="24"/>
        </w:rPr>
        <w:t xml:space="preserve">Цель трудового воспитания - формирование ценностного отношения детей к труду, трудолюбию и приобщение ребёнка к труду. </w:t>
      </w:r>
    </w:p>
    <w:p w:rsidR="00C466F1" w:rsidRPr="005A30D1" w:rsidRDefault="000C193E" w:rsidP="005640E3">
      <w:pPr>
        <w:numPr>
          <w:ilvl w:val="0"/>
          <w:numId w:val="72"/>
        </w:numPr>
        <w:spacing w:after="0" w:line="240" w:lineRule="auto"/>
        <w:ind w:right="4" w:hanging="10"/>
        <w:jc w:val="both"/>
        <w:rPr>
          <w:rFonts w:ascii="Times New Roman" w:hAnsi="Times New Roman" w:cs="Times New Roman"/>
          <w:sz w:val="24"/>
          <w:szCs w:val="24"/>
        </w:rPr>
      </w:pPr>
      <w:r w:rsidRPr="005A30D1">
        <w:rPr>
          <w:rFonts w:ascii="Times New Roman" w:hAnsi="Times New Roman" w:cs="Times New Roman"/>
          <w:sz w:val="24"/>
          <w:szCs w:val="24"/>
        </w:rPr>
        <w:t xml:space="preserve">Ценность-труд лежит в основе трудового направления воспитания. 3) 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 </w:t>
      </w:r>
    </w:p>
    <w:p w:rsidR="000C193E" w:rsidRPr="005A30D1" w:rsidRDefault="000C193E" w:rsidP="00C466F1">
      <w:pPr>
        <w:spacing w:after="0" w:line="240" w:lineRule="auto"/>
        <w:ind w:left="10" w:right="4"/>
        <w:jc w:val="both"/>
        <w:rPr>
          <w:rFonts w:ascii="Times New Roman" w:hAnsi="Times New Roman" w:cs="Times New Roman"/>
          <w:sz w:val="24"/>
          <w:szCs w:val="24"/>
        </w:rPr>
      </w:pPr>
      <w:r w:rsidRPr="005A30D1">
        <w:rPr>
          <w:rFonts w:ascii="Times New Roman" w:hAnsi="Times New Roman" w:cs="Times New Roman"/>
          <w:i/>
          <w:sz w:val="24"/>
          <w:szCs w:val="24"/>
          <w:u w:val="single" w:color="000000"/>
        </w:rPr>
        <w:t>Эстетическое направление воспитания.</w:t>
      </w:r>
      <w:r w:rsidRPr="005A30D1">
        <w:rPr>
          <w:rFonts w:ascii="Times New Roman" w:hAnsi="Times New Roman" w:cs="Times New Roman"/>
          <w:i/>
          <w:sz w:val="24"/>
          <w:szCs w:val="24"/>
        </w:rPr>
        <w:t xml:space="preserve"> </w:t>
      </w:r>
    </w:p>
    <w:p w:rsidR="000C193E" w:rsidRPr="005A30D1" w:rsidRDefault="000C193E" w:rsidP="005640E3">
      <w:pPr>
        <w:numPr>
          <w:ilvl w:val="0"/>
          <w:numId w:val="73"/>
        </w:numPr>
        <w:spacing w:after="0" w:line="240" w:lineRule="auto"/>
        <w:ind w:right="4" w:hanging="10"/>
        <w:jc w:val="both"/>
        <w:rPr>
          <w:rFonts w:ascii="Times New Roman" w:hAnsi="Times New Roman" w:cs="Times New Roman"/>
          <w:sz w:val="24"/>
          <w:szCs w:val="24"/>
        </w:rPr>
      </w:pPr>
      <w:r w:rsidRPr="005A30D1">
        <w:rPr>
          <w:rFonts w:ascii="Times New Roman" w:hAnsi="Times New Roman" w:cs="Times New Roman"/>
          <w:sz w:val="24"/>
          <w:szCs w:val="24"/>
        </w:rPr>
        <w:t xml:space="preserve">Цель эстетического направления воспитания - способствовать становлению у ребёнка ценностного отношения к красоте. </w:t>
      </w:r>
    </w:p>
    <w:p w:rsidR="000C193E" w:rsidRPr="005A30D1" w:rsidRDefault="000C193E" w:rsidP="005640E3">
      <w:pPr>
        <w:numPr>
          <w:ilvl w:val="0"/>
          <w:numId w:val="73"/>
        </w:numPr>
        <w:spacing w:after="0" w:line="240" w:lineRule="auto"/>
        <w:ind w:right="4" w:hanging="10"/>
        <w:jc w:val="both"/>
        <w:rPr>
          <w:rFonts w:ascii="Times New Roman" w:hAnsi="Times New Roman" w:cs="Times New Roman"/>
          <w:sz w:val="24"/>
          <w:szCs w:val="24"/>
        </w:rPr>
      </w:pPr>
      <w:r w:rsidRPr="005A30D1">
        <w:rPr>
          <w:rFonts w:ascii="Times New Roman" w:hAnsi="Times New Roman" w:cs="Times New Roman"/>
          <w:sz w:val="24"/>
          <w:szCs w:val="24"/>
        </w:rPr>
        <w:t xml:space="preserve">Ценности - культура, красота, лежат в основе эстетического направления воспитания. </w:t>
      </w:r>
    </w:p>
    <w:p w:rsidR="000C193E" w:rsidRPr="005A30D1" w:rsidRDefault="000C193E" w:rsidP="005640E3">
      <w:pPr>
        <w:numPr>
          <w:ilvl w:val="0"/>
          <w:numId w:val="73"/>
        </w:numPr>
        <w:spacing w:after="0" w:line="240" w:lineRule="auto"/>
        <w:ind w:right="4" w:hanging="10"/>
        <w:jc w:val="both"/>
        <w:rPr>
          <w:rFonts w:ascii="Times New Roman" w:hAnsi="Times New Roman" w:cs="Times New Roman"/>
          <w:sz w:val="24"/>
          <w:szCs w:val="24"/>
        </w:rPr>
      </w:pPr>
      <w:r w:rsidRPr="005A30D1">
        <w:rPr>
          <w:rFonts w:ascii="Times New Roman" w:hAnsi="Times New Roman" w:cs="Times New Roman"/>
          <w:sz w:val="24"/>
          <w:szCs w:val="24"/>
        </w:rPr>
        <w:t xml:space="preserve">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  </w:t>
      </w:r>
    </w:p>
    <w:p w:rsidR="0083219D" w:rsidRPr="005A30D1" w:rsidRDefault="0083219D" w:rsidP="0083219D">
      <w:pPr>
        <w:spacing w:after="0" w:line="240" w:lineRule="auto"/>
        <w:ind w:left="53" w:right="51"/>
        <w:jc w:val="center"/>
        <w:rPr>
          <w:rFonts w:ascii="Times New Roman" w:hAnsi="Times New Roman" w:cs="Times New Roman"/>
          <w:sz w:val="24"/>
          <w:szCs w:val="24"/>
        </w:rPr>
      </w:pPr>
      <w:r w:rsidRPr="005A30D1">
        <w:rPr>
          <w:rFonts w:ascii="Times New Roman" w:hAnsi="Times New Roman" w:cs="Times New Roman"/>
          <w:b/>
          <w:sz w:val="24"/>
          <w:szCs w:val="24"/>
        </w:rPr>
        <w:t>Целевые ориентиры воспитания.</w:t>
      </w:r>
    </w:p>
    <w:p w:rsidR="0083219D" w:rsidRPr="005A30D1" w:rsidRDefault="0083219D" w:rsidP="0083219D">
      <w:pPr>
        <w:spacing w:after="0" w:line="240" w:lineRule="auto"/>
        <w:ind w:left="-15" w:right="4" w:firstLine="566"/>
        <w:jc w:val="both"/>
        <w:rPr>
          <w:rFonts w:ascii="Times New Roman" w:hAnsi="Times New Roman" w:cs="Times New Roman"/>
          <w:sz w:val="24"/>
          <w:szCs w:val="24"/>
        </w:rPr>
      </w:pPr>
      <w:r w:rsidRPr="005A30D1">
        <w:rPr>
          <w:rFonts w:ascii="Times New Roman" w:hAnsi="Times New Roman" w:cs="Times New Roman"/>
          <w:sz w:val="24"/>
          <w:szCs w:val="24"/>
        </w:rPr>
        <w:t xml:space="preserve">Планируемые результаты воспитания носят отсроченный характер. 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  </w:t>
      </w:r>
    </w:p>
    <w:p w:rsidR="0083219D" w:rsidRPr="005A30D1" w:rsidRDefault="0083219D" w:rsidP="0083219D">
      <w:pPr>
        <w:spacing w:after="0" w:line="240" w:lineRule="auto"/>
        <w:ind w:left="-15" w:right="4" w:firstLine="566"/>
        <w:jc w:val="both"/>
        <w:rPr>
          <w:rFonts w:ascii="Times New Roman" w:hAnsi="Times New Roman" w:cs="Times New Roman"/>
          <w:sz w:val="24"/>
          <w:szCs w:val="24"/>
        </w:rPr>
      </w:pPr>
      <w:r w:rsidRPr="005A30D1">
        <w:rPr>
          <w:rFonts w:ascii="Times New Roman" w:hAnsi="Times New Roman" w:cs="Times New Roman"/>
          <w:sz w:val="24"/>
          <w:szCs w:val="24"/>
        </w:rPr>
        <w:t xml:space="preserve">На уровне ДОО  не осуществляется оценка результатов воспитательной работы в соответствии с ФГОС ДО,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w:t>
      </w:r>
    </w:p>
    <w:p w:rsidR="0083219D" w:rsidRPr="005A30D1" w:rsidRDefault="0083219D" w:rsidP="0083219D">
      <w:pPr>
        <w:spacing w:after="0" w:line="240" w:lineRule="auto"/>
        <w:ind w:left="-15" w:right="4" w:firstLine="566"/>
        <w:jc w:val="both"/>
        <w:rPr>
          <w:rFonts w:ascii="Times New Roman" w:hAnsi="Times New Roman" w:cs="Times New Roman"/>
          <w:sz w:val="24"/>
          <w:szCs w:val="24"/>
        </w:rPr>
      </w:pPr>
    </w:p>
    <w:p w:rsidR="0083219D" w:rsidRPr="005A30D1" w:rsidRDefault="0083219D" w:rsidP="00551B41">
      <w:pPr>
        <w:spacing w:after="0" w:line="240" w:lineRule="auto"/>
        <w:ind w:left="1012" w:right="25"/>
        <w:jc w:val="center"/>
        <w:rPr>
          <w:rFonts w:ascii="Times New Roman" w:hAnsi="Times New Roman" w:cs="Times New Roman"/>
          <w:sz w:val="24"/>
          <w:szCs w:val="24"/>
        </w:rPr>
      </w:pPr>
      <w:r w:rsidRPr="005A30D1">
        <w:rPr>
          <w:rFonts w:ascii="Times New Roman" w:hAnsi="Times New Roman" w:cs="Times New Roman"/>
          <w:b/>
          <w:sz w:val="24"/>
          <w:szCs w:val="24"/>
        </w:rPr>
        <w:t>Целевые ориентиры воспитания детей раннего возраста</w:t>
      </w:r>
    </w:p>
    <w:p w:rsidR="0083219D" w:rsidRPr="005A30D1" w:rsidRDefault="0083219D" w:rsidP="0083219D">
      <w:pPr>
        <w:spacing w:after="0" w:line="240" w:lineRule="auto"/>
        <w:ind w:left="53" w:right="51"/>
        <w:jc w:val="center"/>
        <w:rPr>
          <w:rFonts w:ascii="Times New Roman" w:hAnsi="Times New Roman" w:cs="Times New Roman"/>
          <w:sz w:val="24"/>
          <w:szCs w:val="24"/>
        </w:rPr>
      </w:pPr>
      <w:r w:rsidRPr="005A30D1">
        <w:rPr>
          <w:rFonts w:ascii="Times New Roman" w:hAnsi="Times New Roman" w:cs="Times New Roman"/>
          <w:b/>
          <w:sz w:val="24"/>
          <w:szCs w:val="24"/>
        </w:rPr>
        <w:lastRenderedPageBreak/>
        <w:t>(к трем годам)</w:t>
      </w:r>
    </w:p>
    <w:tbl>
      <w:tblPr>
        <w:tblW w:w="5000" w:type="pct"/>
        <w:jc w:val="center"/>
        <w:tblCellMar>
          <w:top w:w="49" w:type="dxa"/>
          <w:left w:w="106" w:type="dxa"/>
          <w:right w:w="55" w:type="dxa"/>
        </w:tblCellMar>
        <w:tblLook w:val="04A0" w:firstRow="1" w:lastRow="0" w:firstColumn="1" w:lastColumn="0" w:noHBand="0" w:noVBand="1"/>
      </w:tblPr>
      <w:tblGrid>
        <w:gridCol w:w="2266"/>
        <w:gridCol w:w="2069"/>
        <w:gridCol w:w="5181"/>
      </w:tblGrid>
      <w:tr w:rsidR="0083219D" w:rsidRPr="005A30D1" w:rsidTr="002A1055">
        <w:trPr>
          <w:trHeight w:val="562"/>
          <w:jc w:val="center"/>
        </w:trPr>
        <w:tc>
          <w:tcPr>
            <w:tcW w:w="1191" w:type="pct"/>
            <w:tcBorders>
              <w:top w:val="single" w:sz="4" w:space="0" w:color="000000"/>
              <w:left w:val="single" w:sz="4" w:space="0" w:color="000000"/>
              <w:bottom w:val="single" w:sz="4" w:space="0" w:color="000000"/>
              <w:right w:val="single" w:sz="4" w:space="0" w:color="000000"/>
            </w:tcBorders>
            <w:shd w:val="clear" w:color="auto" w:fill="auto"/>
          </w:tcPr>
          <w:p w:rsidR="0083219D" w:rsidRPr="005A30D1" w:rsidRDefault="0083219D" w:rsidP="00265E72">
            <w:pPr>
              <w:spacing w:after="0" w:line="240" w:lineRule="auto"/>
              <w:ind w:left="447" w:hanging="89"/>
              <w:rPr>
                <w:rFonts w:ascii="Times New Roman" w:hAnsi="Times New Roman" w:cs="Times New Roman"/>
                <w:sz w:val="24"/>
                <w:szCs w:val="24"/>
              </w:rPr>
            </w:pPr>
            <w:r w:rsidRPr="005A30D1">
              <w:rPr>
                <w:rFonts w:ascii="Times New Roman" w:hAnsi="Times New Roman" w:cs="Times New Roman"/>
                <w:b/>
                <w:sz w:val="24"/>
                <w:szCs w:val="24"/>
              </w:rPr>
              <w:t xml:space="preserve">Направление воспитания </w:t>
            </w:r>
          </w:p>
        </w:tc>
        <w:tc>
          <w:tcPr>
            <w:tcW w:w="1087" w:type="pct"/>
            <w:tcBorders>
              <w:top w:val="single" w:sz="4" w:space="0" w:color="000000"/>
              <w:left w:val="single" w:sz="4" w:space="0" w:color="000000"/>
              <w:bottom w:val="single" w:sz="4" w:space="0" w:color="000000"/>
              <w:right w:val="single" w:sz="4" w:space="0" w:color="000000"/>
            </w:tcBorders>
            <w:shd w:val="clear" w:color="auto" w:fill="auto"/>
          </w:tcPr>
          <w:p w:rsidR="0083219D" w:rsidRPr="005A30D1" w:rsidRDefault="0083219D" w:rsidP="00265E72">
            <w:pPr>
              <w:spacing w:after="0" w:line="240" w:lineRule="auto"/>
              <w:ind w:right="192"/>
              <w:jc w:val="center"/>
              <w:rPr>
                <w:rFonts w:ascii="Times New Roman" w:hAnsi="Times New Roman" w:cs="Times New Roman"/>
                <w:sz w:val="24"/>
                <w:szCs w:val="24"/>
              </w:rPr>
            </w:pPr>
            <w:r w:rsidRPr="005A30D1">
              <w:rPr>
                <w:rFonts w:ascii="Times New Roman" w:hAnsi="Times New Roman" w:cs="Times New Roman"/>
                <w:b/>
                <w:sz w:val="24"/>
                <w:szCs w:val="24"/>
              </w:rPr>
              <w:t xml:space="preserve">Ценности </w:t>
            </w:r>
          </w:p>
        </w:tc>
        <w:tc>
          <w:tcPr>
            <w:tcW w:w="2723" w:type="pct"/>
            <w:tcBorders>
              <w:top w:val="single" w:sz="4" w:space="0" w:color="000000"/>
              <w:left w:val="single" w:sz="4" w:space="0" w:color="000000"/>
              <w:bottom w:val="single" w:sz="4" w:space="0" w:color="000000"/>
              <w:right w:val="single" w:sz="4" w:space="0" w:color="000000"/>
            </w:tcBorders>
            <w:shd w:val="clear" w:color="auto" w:fill="auto"/>
          </w:tcPr>
          <w:p w:rsidR="0083219D" w:rsidRPr="005A30D1" w:rsidRDefault="0083219D" w:rsidP="00265E72">
            <w:pPr>
              <w:spacing w:after="0" w:line="240" w:lineRule="auto"/>
              <w:ind w:right="192"/>
              <w:jc w:val="center"/>
              <w:rPr>
                <w:rFonts w:ascii="Times New Roman" w:hAnsi="Times New Roman" w:cs="Times New Roman"/>
                <w:sz w:val="24"/>
                <w:szCs w:val="24"/>
              </w:rPr>
            </w:pPr>
            <w:r w:rsidRPr="005A30D1">
              <w:rPr>
                <w:rFonts w:ascii="Times New Roman" w:hAnsi="Times New Roman" w:cs="Times New Roman"/>
                <w:b/>
                <w:sz w:val="24"/>
                <w:szCs w:val="24"/>
              </w:rPr>
              <w:t xml:space="preserve">Целевые ориентиры </w:t>
            </w:r>
          </w:p>
        </w:tc>
      </w:tr>
      <w:tr w:rsidR="0083219D" w:rsidRPr="005A30D1" w:rsidTr="002A1055">
        <w:trPr>
          <w:trHeight w:val="562"/>
          <w:jc w:val="center"/>
        </w:trPr>
        <w:tc>
          <w:tcPr>
            <w:tcW w:w="1191" w:type="pct"/>
            <w:tcBorders>
              <w:top w:val="single" w:sz="4" w:space="0" w:color="000000"/>
              <w:left w:val="single" w:sz="4" w:space="0" w:color="000000"/>
              <w:bottom w:val="single" w:sz="4" w:space="0" w:color="000000"/>
              <w:right w:val="single" w:sz="4" w:space="0" w:color="000000"/>
            </w:tcBorders>
            <w:shd w:val="clear" w:color="auto" w:fill="auto"/>
          </w:tcPr>
          <w:p w:rsidR="0083219D" w:rsidRPr="005A30D1" w:rsidRDefault="0083219D" w:rsidP="00265E72">
            <w:pPr>
              <w:spacing w:after="0" w:line="240" w:lineRule="auto"/>
              <w:ind w:left="2"/>
              <w:rPr>
                <w:rFonts w:ascii="Times New Roman" w:hAnsi="Times New Roman" w:cs="Times New Roman"/>
                <w:sz w:val="24"/>
                <w:szCs w:val="24"/>
              </w:rPr>
            </w:pPr>
            <w:r w:rsidRPr="005A30D1">
              <w:rPr>
                <w:rFonts w:ascii="Times New Roman" w:hAnsi="Times New Roman" w:cs="Times New Roman"/>
                <w:sz w:val="24"/>
                <w:szCs w:val="24"/>
              </w:rPr>
              <w:t xml:space="preserve">Патриотическое </w:t>
            </w:r>
          </w:p>
        </w:tc>
        <w:tc>
          <w:tcPr>
            <w:tcW w:w="1087" w:type="pct"/>
            <w:tcBorders>
              <w:top w:val="single" w:sz="4" w:space="0" w:color="000000"/>
              <w:left w:val="single" w:sz="4" w:space="0" w:color="000000"/>
              <w:bottom w:val="single" w:sz="4" w:space="0" w:color="000000"/>
              <w:right w:val="single" w:sz="4" w:space="0" w:color="000000"/>
            </w:tcBorders>
            <w:shd w:val="clear" w:color="auto" w:fill="auto"/>
          </w:tcPr>
          <w:p w:rsidR="0083219D" w:rsidRPr="005A30D1" w:rsidRDefault="0083219D" w:rsidP="00265E72">
            <w:pPr>
              <w:spacing w:after="0" w:line="240" w:lineRule="auto"/>
              <w:ind w:left="2"/>
              <w:rPr>
                <w:rFonts w:ascii="Times New Roman" w:hAnsi="Times New Roman" w:cs="Times New Roman"/>
                <w:sz w:val="24"/>
                <w:szCs w:val="24"/>
              </w:rPr>
            </w:pPr>
            <w:r w:rsidRPr="005A30D1">
              <w:rPr>
                <w:rFonts w:ascii="Times New Roman" w:hAnsi="Times New Roman" w:cs="Times New Roman"/>
                <w:sz w:val="24"/>
                <w:szCs w:val="24"/>
              </w:rPr>
              <w:t xml:space="preserve">Родина, природа  </w:t>
            </w:r>
          </w:p>
        </w:tc>
        <w:tc>
          <w:tcPr>
            <w:tcW w:w="2723" w:type="pct"/>
            <w:tcBorders>
              <w:top w:val="single" w:sz="4" w:space="0" w:color="000000"/>
              <w:left w:val="single" w:sz="4" w:space="0" w:color="000000"/>
              <w:bottom w:val="single" w:sz="4" w:space="0" w:color="000000"/>
              <w:right w:val="single" w:sz="4" w:space="0" w:color="000000"/>
            </w:tcBorders>
            <w:shd w:val="clear" w:color="auto" w:fill="auto"/>
          </w:tcPr>
          <w:p w:rsidR="0083219D" w:rsidRPr="005A30D1" w:rsidRDefault="0083219D" w:rsidP="00265E72">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Проявляющий привязанность к близким людям, бережное отношение к живому. </w:t>
            </w:r>
          </w:p>
        </w:tc>
      </w:tr>
      <w:tr w:rsidR="00265E72" w:rsidRPr="005A30D1" w:rsidTr="002A1055">
        <w:trPr>
          <w:trHeight w:val="919"/>
          <w:jc w:val="center"/>
        </w:trPr>
        <w:tc>
          <w:tcPr>
            <w:tcW w:w="1191" w:type="pct"/>
            <w:tcBorders>
              <w:top w:val="single" w:sz="4" w:space="0" w:color="000000"/>
              <w:left w:val="single" w:sz="4" w:space="0" w:color="000000"/>
              <w:right w:val="single" w:sz="4" w:space="0" w:color="000000"/>
            </w:tcBorders>
            <w:shd w:val="clear" w:color="auto" w:fill="auto"/>
          </w:tcPr>
          <w:p w:rsidR="00265E72" w:rsidRPr="005A30D1" w:rsidRDefault="00265E72" w:rsidP="00265E72">
            <w:pPr>
              <w:spacing w:after="0" w:line="240" w:lineRule="auto"/>
              <w:ind w:left="2"/>
              <w:rPr>
                <w:rFonts w:ascii="Times New Roman" w:hAnsi="Times New Roman" w:cs="Times New Roman"/>
                <w:sz w:val="24"/>
                <w:szCs w:val="24"/>
              </w:rPr>
            </w:pPr>
            <w:r w:rsidRPr="005A30D1">
              <w:rPr>
                <w:rFonts w:ascii="Times New Roman" w:hAnsi="Times New Roman" w:cs="Times New Roman"/>
                <w:sz w:val="24"/>
                <w:szCs w:val="24"/>
              </w:rPr>
              <w:t xml:space="preserve">Духовно­ </w:t>
            </w:r>
          </w:p>
          <w:p w:rsidR="00265E72" w:rsidRPr="005A30D1" w:rsidRDefault="00265E72" w:rsidP="00265E72">
            <w:pPr>
              <w:spacing w:after="0" w:line="240" w:lineRule="auto"/>
              <w:ind w:left="2"/>
              <w:rPr>
                <w:rFonts w:ascii="Times New Roman" w:hAnsi="Times New Roman" w:cs="Times New Roman"/>
                <w:sz w:val="24"/>
                <w:szCs w:val="24"/>
              </w:rPr>
            </w:pPr>
            <w:r w:rsidRPr="005A30D1">
              <w:rPr>
                <w:rFonts w:ascii="Times New Roman" w:hAnsi="Times New Roman" w:cs="Times New Roman"/>
                <w:sz w:val="24"/>
                <w:szCs w:val="24"/>
              </w:rPr>
              <w:t xml:space="preserve">нравственное </w:t>
            </w:r>
          </w:p>
        </w:tc>
        <w:tc>
          <w:tcPr>
            <w:tcW w:w="1087" w:type="pct"/>
            <w:tcBorders>
              <w:top w:val="single" w:sz="4" w:space="0" w:color="000000"/>
              <w:left w:val="single" w:sz="4" w:space="0" w:color="000000"/>
              <w:right w:val="single" w:sz="4" w:space="0" w:color="000000"/>
            </w:tcBorders>
            <w:shd w:val="clear" w:color="auto" w:fill="auto"/>
          </w:tcPr>
          <w:p w:rsidR="00265E72" w:rsidRPr="005A30D1" w:rsidRDefault="00265E72" w:rsidP="00265E72">
            <w:pPr>
              <w:spacing w:after="0" w:line="240" w:lineRule="auto"/>
              <w:ind w:left="2"/>
              <w:rPr>
                <w:rFonts w:ascii="Times New Roman" w:hAnsi="Times New Roman" w:cs="Times New Roman"/>
                <w:sz w:val="24"/>
                <w:szCs w:val="24"/>
              </w:rPr>
            </w:pPr>
            <w:r w:rsidRPr="005A30D1">
              <w:rPr>
                <w:rFonts w:ascii="Times New Roman" w:hAnsi="Times New Roman" w:cs="Times New Roman"/>
                <w:sz w:val="24"/>
                <w:szCs w:val="24"/>
              </w:rPr>
              <w:t xml:space="preserve">Жизнь, милосердие, </w:t>
            </w:r>
          </w:p>
          <w:p w:rsidR="00265E72" w:rsidRPr="005A30D1" w:rsidRDefault="00265E72" w:rsidP="00265E72">
            <w:pPr>
              <w:spacing w:after="0" w:line="240" w:lineRule="auto"/>
              <w:ind w:left="2"/>
              <w:rPr>
                <w:rFonts w:ascii="Times New Roman" w:hAnsi="Times New Roman" w:cs="Times New Roman"/>
                <w:sz w:val="24"/>
                <w:szCs w:val="24"/>
              </w:rPr>
            </w:pPr>
            <w:r w:rsidRPr="005A30D1">
              <w:rPr>
                <w:rFonts w:ascii="Times New Roman" w:hAnsi="Times New Roman" w:cs="Times New Roman"/>
                <w:sz w:val="24"/>
                <w:szCs w:val="24"/>
              </w:rPr>
              <w:t xml:space="preserve">добро </w:t>
            </w:r>
          </w:p>
        </w:tc>
        <w:tc>
          <w:tcPr>
            <w:tcW w:w="2723" w:type="pct"/>
            <w:tcBorders>
              <w:top w:val="single" w:sz="4" w:space="0" w:color="000000"/>
              <w:left w:val="single" w:sz="4" w:space="0" w:color="000000"/>
              <w:right w:val="single" w:sz="4" w:space="0" w:color="000000"/>
            </w:tcBorders>
            <w:shd w:val="clear" w:color="auto" w:fill="auto"/>
          </w:tcPr>
          <w:p w:rsidR="00265E72" w:rsidRPr="005A30D1" w:rsidRDefault="00265E72" w:rsidP="00265E72">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Способный понять и принять, что такое </w:t>
            </w:r>
          </w:p>
          <w:p w:rsidR="00265E72" w:rsidRPr="005A30D1" w:rsidRDefault="00265E72" w:rsidP="00265E72">
            <w:pPr>
              <w:spacing w:after="22" w:line="240" w:lineRule="auto"/>
              <w:rPr>
                <w:rFonts w:ascii="Times New Roman" w:hAnsi="Times New Roman" w:cs="Times New Roman"/>
                <w:sz w:val="24"/>
                <w:szCs w:val="24"/>
              </w:rPr>
            </w:pPr>
            <w:r w:rsidRPr="005A30D1">
              <w:rPr>
                <w:rFonts w:ascii="Times New Roman" w:hAnsi="Times New Roman" w:cs="Times New Roman"/>
                <w:sz w:val="24"/>
                <w:szCs w:val="24"/>
              </w:rPr>
              <w:t xml:space="preserve">«хорошо» и «плохо». </w:t>
            </w:r>
          </w:p>
          <w:p w:rsidR="00265E72" w:rsidRPr="005A30D1" w:rsidRDefault="00265E72" w:rsidP="00265E72">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Проявляющий сочувствие, доброту. </w:t>
            </w:r>
          </w:p>
        </w:tc>
      </w:tr>
      <w:tr w:rsidR="0083219D" w:rsidRPr="005A30D1" w:rsidTr="002A1055">
        <w:trPr>
          <w:trHeight w:val="2826"/>
          <w:jc w:val="center"/>
        </w:trPr>
        <w:tc>
          <w:tcPr>
            <w:tcW w:w="1191" w:type="pct"/>
            <w:tcBorders>
              <w:top w:val="single" w:sz="4" w:space="0" w:color="000000"/>
              <w:left w:val="single" w:sz="4" w:space="0" w:color="000000"/>
              <w:bottom w:val="single" w:sz="4" w:space="0" w:color="000000"/>
              <w:right w:val="single" w:sz="4" w:space="0" w:color="000000"/>
            </w:tcBorders>
            <w:shd w:val="clear" w:color="auto" w:fill="auto"/>
          </w:tcPr>
          <w:p w:rsidR="0083219D" w:rsidRPr="005A30D1" w:rsidRDefault="0083219D" w:rsidP="00265E72">
            <w:pPr>
              <w:spacing w:after="0" w:line="240" w:lineRule="auto"/>
              <w:ind w:left="2"/>
              <w:rPr>
                <w:rFonts w:ascii="Times New Roman" w:hAnsi="Times New Roman" w:cs="Times New Roman"/>
                <w:sz w:val="24"/>
                <w:szCs w:val="24"/>
              </w:rPr>
            </w:pPr>
            <w:r w:rsidRPr="005A30D1">
              <w:rPr>
                <w:rFonts w:ascii="Times New Roman" w:hAnsi="Times New Roman" w:cs="Times New Roman"/>
                <w:sz w:val="24"/>
                <w:szCs w:val="24"/>
              </w:rPr>
              <w:t xml:space="preserve">Социальное  </w:t>
            </w:r>
          </w:p>
          <w:p w:rsidR="0083219D" w:rsidRPr="005A30D1" w:rsidRDefault="0083219D" w:rsidP="00265E72">
            <w:pPr>
              <w:spacing w:after="0" w:line="240" w:lineRule="auto"/>
              <w:ind w:left="2"/>
              <w:rPr>
                <w:rFonts w:ascii="Times New Roman" w:hAnsi="Times New Roman" w:cs="Times New Roman"/>
                <w:sz w:val="24"/>
                <w:szCs w:val="24"/>
              </w:rPr>
            </w:pPr>
            <w:r w:rsidRPr="005A30D1">
              <w:rPr>
                <w:rFonts w:ascii="Times New Roman" w:hAnsi="Times New Roman" w:cs="Times New Roman"/>
                <w:sz w:val="24"/>
                <w:szCs w:val="24"/>
              </w:rPr>
              <w:t xml:space="preserve"> </w:t>
            </w:r>
          </w:p>
        </w:tc>
        <w:tc>
          <w:tcPr>
            <w:tcW w:w="1087" w:type="pct"/>
            <w:tcBorders>
              <w:top w:val="single" w:sz="4" w:space="0" w:color="000000"/>
              <w:left w:val="single" w:sz="4" w:space="0" w:color="000000"/>
              <w:bottom w:val="single" w:sz="4" w:space="0" w:color="000000"/>
              <w:right w:val="single" w:sz="4" w:space="0" w:color="000000"/>
            </w:tcBorders>
            <w:shd w:val="clear" w:color="auto" w:fill="auto"/>
          </w:tcPr>
          <w:p w:rsidR="0083219D" w:rsidRPr="005A30D1" w:rsidRDefault="0083219D" w:rsidP="00265E72">
            <w:pPr>
              <w:spacing w:after="0" w:line="240" w:lineRule="auto"/>
              <w:ind w:left="2"/>
              <w:rPr>
                <w:rFonts w:ascii="Times New Roman" w:hAnsi="Times New Roman" w:cs="Times New Roman"/>
                <w:sz w:val="24"/>
                <w:szCs w:val="24"/>
              </w:rPr>
            </w:pPr>
            <w:r w:rsidRPr="005A30D1">
              <w:rPr>
                <w:rFonts w:ascii="Times New Roman" w:hAnsi="Times New Roman" w:cs="Times New Roman"/>
                <w:sz w:val="24"/>
                <w:szCs w:val="24"/>
              </w:rPr>
              <w:t xml:space="preserve">Человек, семья, дружба, сотрудничество </w:t>
            </w:r>
          </w:p>
          <w:p w:rsidR="0083219D" w:rsidRPr="005A30D1" w:rsidRDefault="0083219D" w:rsidP="00265E72">
            <w:pPr>
              <w:spacing w:after="0" w:line="240" w:lineRule="auto"/>
              <w:ind w:left="2"/>
              <w:rPr>
                <w:rFonts w:ascii="Times New Roman" w:hAnsi="Times New Roman" w:cs="Times New Roman"/>
                <w:sz w:val="24"/>
                <w:szCs w:val="24"/>
              </w:rPr>
            </w:pPr>
            <w:r w:rsidRPr="005A30D1">
              <w:rPr>
                <w:rFonts w:ascii="Times New Roman" w:hAnsi="Times New Roman" w:cs="Times New Roman"/>
                <w:sz w:val="24"/>
                <w:szCs w:val="24"/>
              </w:rPr>
              <w:t xml:space="preserve"> </w:t>
            </w:r>
          </w:p>
        </w:tc>
        <w:tc>
          <w:tcPr>
            <w:tcW w:w="2723" w:type="pct"/>
            <w:tcBorders>
              <w:top w:val="single" w:sz="4" w:space="0" w:color="000000"/>
              <w:left w:val="single" w:sz="4" w:space="0" w:color="000000"/>
              <w:bottom w:val="single" w:sz="4" w:space="0" w:color="000000"/>
              <w:right w:val="single" w:sz="4" w:space="0" w:color="000000"/>
            </w:tcBorders>
            <w:shd w:val="clear" w:color="auto" w:fill="auto"/>
          </w:tcPr>
          <w:p w:rsidR="0083219D" w:rsidRPr="005A30D1" w:rsidRDefault="0083219D" w:rsidP="00265E72">
            <w:pPr>
              <w:spacing w:after="0" w:line="240" w:lineRule="auto"/>
              <w:ind w:right="63"/>
              <w:rPr>
                <w:rFonts w:ascii="Times New Roman" w:hAnsi="Times New Roman" w:cs="Times New Roman"/>
                <w:sz w:val="24"/>
                <w:szCs w:val="24"/>
              </w:rPr>
            </w:pPr>
            <w:r w:rsidRPr="005A30D1">
              <w:rPr>
                <w:rFonts w:ascii="Times New Roman" w:hAnsi="Times New Roman" w:cs="Times New Roman"/>
                <w:sz w:val="24"/>
                <w:szCs w:val="24"/>
              </w:rPr>
              <w:t xml:space="preserve">Испытывающий чувство удовольствия в случае одобрения и чувство огорчения в случае неодобрения со стороны взрослых. </w:t>
            </w:r>
          </w:p>
          <w:p w:rsidR="0083219D" w:rsidRPr="005A30D1" w:rsidRDefault="0083219D" w:rsidP="00265E72">
            <w:pPr>
              <w:spacing w:after="24" w:line="240" w:lineRule="auto"/>
              <w:ind w:right="65"/>
              <w:rPr>
                <w:rFonts w:ascii="Times New Roman" w:hAnsi="Times New Roman" w:cs="Times New Roman"/>
                <w:sz w:val="24"/>
                <w:szCs w:val="24"/>
              </w:rPr>
            </w:pPr>
            <w:r w:rsidRPr="005A30D1">
              <w:rPr>
                <w:rFonts w:ascii="Times New Roman" w:hAnsi="Times New Roman" w:cs="Times New Roman"/>
                <w:sz w:val="24"/>
                <w:szCs w:val="24"/>
              </w:rPr>
              <w:t xml:space="preserve">Проявляющий интерес к другим детям и способный бесконфликтно играть рядом с ними. </w:t>
            </w:r>
          </w:p>
          <w:p w:rsidR="0083219D" w:rsidRPr="005A30D1" w:rsidRDefault="0083219D" w:rsidP="00265E72">
            <w:pPr>
              <w:spacing w:after="5" w:line="240" w:lineRule="auto"/>
              <w:rPr>
                <w:rFonts w:ascii="Times New Roman" w:hAnsi="Times New Roman" w:cs="Times New Roman"/>
                <w:sz w:val="24"/>
                <w:szCs w:val="24"/>
              </w:rPr>
            </w:pPr>
            <w:r w:rsidRPr="005A30D1">
              <w:rPr>
                <w:rFonts w:ascii="Times New Roman" w:hAnsi="Times New Roman" w:cs="Times New Roman"/>
                <w:sz w:val="24"/>
                <w:szCs w:val="24"/>
              </w:rPr>
              <w:t xml:space="preserve">Проявляющий позицию «Я сам!».  </w:t>
            </w:r>
          </w:p>
          <w:p w:rsidR="0083219D" w:rsidRPr="005A30D1" w:rsidRDefault="0083219D" w:rsidP="00265E72">
            <w:pPr>
              <w:tabs>
                <w:tab w:val="center" w:pos="1756"/>
                <w:tab w:val="right" w:pos="4340"/>
              </w:tabs>
              <w:spacing w:after="27" w:line="240" w:lineRule="auto"/>
              <w:rPr>
                <w:rFonts w:ascii="Times New Roman" w:hAnsi="Times New Roman" w:cs="Times New Roman"/>
                <w:sz w:val="24"/>
                <w:szCs w:val="24"/>
              </w:rPr>
            </w:pPr>
            <w:r w:rsidRPr="005A30D1">
              <w:rPr>
                <w:rFonts w:ascii="Times New Roman" w:hAnsi="Times New Roman" w:cs="Times New Roman"/>
                <w:sz w:val="24"/>
                <w:szCs w:val="24"/>
              </w:rPr>
              <w:t xml:space="preserve">Способный </w:t>
            </w:r>
            <w:r w:rsidRPr="005A30D1">
              <w:rPr>
                <w:rFonts w:ascii="Times New Roman" w:hAnsi="Times New Roman" w:cs="Times New Roman"/>
                <w:sz w:val="24"/>
                <w:szCs w:val="24"/>
              </w:rPr>
              <w:tab/>
              <w:t xml:space="preserve">к </w:t>
            </w:r>
            <w:r w:rsidRPr="005A30D1">
              <w:rPr>
                <w:rFonts w:ascii="Times New Roman" w:hAnsi="Times New Roman" w:cs="Times New Roman"/>
                <w:sz w:val="24"/>
                <w:szCs w:val="24"/>
              </w:rPr>
              <w:tab/>
              <w:t xml:space="preserve">самостоятельным </w:t>
            </w:r>
          </w:p>
          <w:p w:rsidR="0083219D" w:rsidRPr="005A30D1" w:rsidRDefault="00265E72" w:rsidP="00265E72">
            <w:pPr>
              <w:spacing w:after="0" w:line="240" w:lineRule="auto"/>
              <w:ind w:right="850"/>
              <w:rPr>
                <w:rFonts w:ascii="Times New Roman" w:hAnsi="Times New Roman" w:cs="Times New Roman"/>
                <w:sz w:val="24"/>
                <w:szCs w:val="24"/>
              </w:rPr>
            </w:pPr>
            <w:r w:rsidRPr="005A30D1">
              <w:rPr>
                <w:rFonts w:ascii="Times New Roman" w:hAnsi="Times New Roman" w:cs="Times New Roman"/>
                <w:sz w:val="24"/>
                <w:szCs w:val="24"/>
              </w:rPr>
              <w:t>(свободным) активным действиям в общении</w:t>
            </w:r>
          </w:p>
        </w:tc>
      </w:tr>
      <w:tr w:rsidR="0083219D" w:rsidRPr="005A30D1" w:rsidTr="002A1055">
        <w:trPr>
          <w:trHeight w:val="857"/>
          <w:jc w:val="center"/>
        </w:trPr>
        <w:tc>
          <w:tcPr>
            <w:tcW w:w="1191" w:type="pct"/>
            <w:tcBorders>
              <w:top w:val="single" w:sz="4" w:space="0" w:color="000000"/>
              <w:left w:val="single" w:sz="4" w:space="0" w:color="000000"/>
              <w:bottom w:val="single" w:sz="4" w:space="0" w:color="000000"/>
              <w:right w:val="single" w:sz="4" w:space="0" w:color="000000"/>
            </w:tcBorders>
            <w:shd w:val="clear" w:color="auto" w:fill="auto"/>
          </w:tcPr>
          <w:p w:rsidR="0083219D" w:rsidRPr="005A30D1" w:rsidRDefault="0083219D" w:rsidP="00265E72">
            <w:pPr>
              <w:spacing w:after="0" w:line="240" w:lineRule="auto"/>
              <w:ind w:left="2"/>
              <w:rPr>
                <w:rFonts w:ascii="Times New Roman" w:hAnsi="Times New Roman" w:cs="Times New Roman"/>
                <w:sz w:val="24"/>
                <w:szCs w:val="24"/>
              </w:rPr>
            </w:pPr>
            <w:r w:rsidRPr="005A30D1">
              <w:rPr>
                <w:rFonts w:ascii="Times New Roman" w:hAnsi="Times New Roman" w:cs="Times New Roman"/>
                <w:sz w:val="24"/>
                <w:szCs w:val="24"/>
              </w:rPr>
              <w:t xml:space="preserve">Познавательное  </w:t>
            </w:r>
          </w:p>
          <w:p w:rsidR="0083219D" w:rsidRPr="005A30D1" w:rsidRDefault="0083219D" w:rsidP="00265E72">
            <w:pPr>
              <w:spacing w:after="0" w:line="240" w:lineRule="auto"/>
              <w:ind w:left="2"/>
              <w:rPr>
                <w:rFonts w:ascii="Times New Roman" w:hAnsi="Times New Roman" w:cs="Times New Roman"/>
                <w:sz w:val="24"/>
                <w:szCs w:val="24"/>
              </w:rPr>
            </w:pPr>
            <w:r w:rsidRPr="005A30D1">
              <w:rPr>
                <w:rFonts w:ascii="Times New Roman" w:hAnsi="Times New Roman" w:cs="Times New Roman"/>
                <w:sz w:val="24"/>
                <w:szCs w:val="24"/>
              </w:rPr>
              <w:t xml:space="preserve"> </w:t>
            </w:r>
          </w:p>
        </w:tc>
        <w:tc>
          <w:tcPr>
            <w:tcW w:w="1087" w:type="pct"/>
            <w:tcBorders>
              <w:top w:val="single" w:sz="4" w:space="0" w:color="000000"/>
              <w:left w:val="single" w:sz="4" w:space="0" w:color="000000"/>
              <w:bottom w:val="single" w:sz="4" w:space="0" w:color="000000"/>
              <w:right w:val="single" w:sz="4" w:space="0" w:color="000000"/>
            </w:tcBorders>
            <w:shd w:val="clear" w:color="auto" w:fill="auto"/>
          </w:tcPr>
          <w:p w:rsidR="0083219D" w:rsidRPr="005A30D1" w:rsidRDefault="0083219D" w:rsidP="00265E72">
            <w:pPr>
              <w:spacing w:after="0" w:line="240" w:lineRule="auto"/>
              <w:ind w:left="2"/>
              <w:rPr>
                <w:rFonts w:ascii="Times New Roman" w:hAnsi="Times New Roman" w:cs="Times New Roman"/>
                <w:sz w:val="24"/>
                <w:szCs w:val="24"/>
              </w:rPr>
            </w:pPr>
            <w:r w:rsidRPr="005A30D1">
              <w:rPr>
                <w:rFonts w:ascii="Times New Roman" w:hAnsi="Times New Roman" w:cs="Times New Roman"/>
                <w:sz w:val="24"/>
                <w:szCs w:val="24"/>
              </w:rPr>
              <w:t xml:space="preserve">Познание </w:t>
            </w:r>
          </w:p>
        </w:tc>
        <w:tc>
          <w:tcPr>
            <w:tcW w:w="2723" w:type="pct"/>
            <w:tcBorders>
              <w:top w:val="single" w:sz="4" w:space="0" w:color="000000"/>
              <w:left w:val="single" w:sz="4" w:space="0" w:color="000000"/>
              <w:bottom w:val="single" w:sz="4" w:space="0" w:color="000000"/>
              <w:right w:val="single" w:sz="4" w:space="0" w:color="000000"/>
            </w:tcBorders>
            <w:shd w:val="clear" w:color="auto" w:fill="auto"/>
          </w:tcPr>
          <w:p w:rsidR="0083219D" w:rsidRPr="005A30D1" w:rsidRDefault="0083219D" w:rsidP="00265E72">
            <w:pPr>
              <w:spacing w:after="5" w:line="240" w:lineRule="auto"/>
              <w:rPr>
                <w:rFonts w:ascii="Times New Roman" w:hAnsi="Times New Roman" w:cs="Times New Roman"/>
                <w:sz w:val="24"/>
                <w:szCs w:val="24"/>
              </w:rPr>
            </w:pPr>
            <w:r w:rsidRPr="005A30D1">
              <w:rPr>
                <w:rFonts w:ascii="Times New Roman" w:hAnsi="Times New Roman" w:cs="Times New Roman"/>
                <w:sz w:val="24"/>
                <w:szCs w:val="24"/>
              </w:rPr>
              <w:t xml:space="preserve">Проявляющий интерес к окружающему миру </w:t>
            </w:r>
            <w:r w:rsidR="00265E72" w:rsidRPr="005A30D1">
              <w:rPr>
                <w:rFonts w:ascii="Times New Roman" w:hAnsi="Times New Roman" w:cs="Times New Roman"/>
                <w:sz w:val="24"/>
                <w:szCs w:val="24"/>
              </w:rPr>
              <w:t xml:space="preserve"> и </w:t>
            </w:r>
            <w:r w:rsidR="00265E72" w:rsidRPr="005A30D1">
              <w:rPr>
                <w:rFonts w:ascii="Times New Roman" w:hAnsi="Times New Roman" w:cs="Times New Roman"/>
                <w:sz w:val="24"/>
                <w:szCs w:val="24"/>
              </w:rPr>
              <w:tab/>
              <w:t xml:space="preserve">активность </w:t>
            </w:r>
            <w:r w:rsidR="00265E72" w:rsidRPr="005A30D1">
              <w:rPr>
                <w:rFonts w:ascii="Times New Roman" w:hAnsi="Times New Roman" w:cs="Times New Roman"/>
                <w:sz w:val="24"/>
                <w:szCs w:val="24"/>
              </w:rPr>
              <w:tab/>
              <w:t xml:space="preserve">в </w:t>
            </w:r>
            <w:r w:rsidRPr="005A30D1">
              <w:rPr>
                <w:rFonts w:ascii="Times New Roman" w:hAnsi="Times New Roman" w:cs="Times New Roman"/>
                <w:sz w:val="24"/>
                <w:szCs w:val="24"/>
              </w:rPr>
              <w:t xml:space="preserve">поведении </w:t>
            </w:r>
            <w:r w:rsidRPr="005A30D1">
              <w:rPr>
                <w:rFonts w:ascii="Times New Roman" w:hAnsi="Times New Roman" w:cs="Times New Roman"/>
                <w:sz w:val="24"/>
                <w:szCs w:val="24"/>
              </w:rPr>
              <w:tab/>
              <w:t xml:space="preserve">и деятельности. </w:t>
            </w:r>
          </w:p>
        </w:tc>
      </w:tr>
      <w:tr w:rsidR="0083219D" w:rsidRPr="005A30D1" w:rsidTr="002A1055">
        <w:trPr>
          <w:trHeight w:val="3419"/>
          <w:jc w:val="center"/>
        </w:trPr>
        <w:tc>
          <w:tcPr>
            <w:tcW w:w="1191" w:type="pct"/>
            <w:tcBorders>
              <w:top w:val="single" w:sz="4" w:space="0" w:color="000000"/>
              <w:left w:val="single" w:sz="4" w:space="0" w:color="000000"/>
              <w:bottom w:val="single" w:sz="4" w:space="0" w:color="000000"/>
              <w:right w:val="single" w:sz="4" w:space="0" w:color="000000"/>
            </w:tcBorders>
            <w:shd w:val="clear" w:color="auto" w:fill="auto"/>
          </w:tcPr>
          <w:p w:rsidR="0083219D" w:rsidRPr="005A30D1" w:rsidRDefault="0083219D" w:rsidP="00265E72">
            <w:pPr>
              <w:spacing w:after="22" w:line="240" w:lineRule="auto"/>
              <w:ind w:left="2"/>
              <w:rPr>
                <w:rFonts w:ascii="Times New Roman" w:hAnsi="Times New Roman" w:cs="Times New Roman"/>
                <w:sz w:val="24"/>
                <w:szCs w:val="24"/>
              </w:rPr>
            </w:pPr>
            <w:r w:rsidRPr="005A30D1">
              <w:rPr>
                <w:rFonts w:ascii="Times New Roman" w:hAnsi="Times New Roman" w:cs="Times New Roman"/>
                <w:sz w:val="24"/>
                <w:szCs w:val="24"/>
              </w:rPr>
              <w:t xml:space="preserve">Физическое </w:t>
            </w:r>
          </w:p>
          <w:p w:rsidR="0083219D" w:rsidRPr="005A30D1" w:rsidRDefault="0083219D" w:rsidP="00265E72">
            <w:pPr>
              <w:spacing w:after="0" w:line="240" w:lineRule="auto"/>
              <w:ind w:left="2"/>
              <w:rPr>
                <w:rFonts w:ascii="Times New Roman" w:hAnsi="Times New Roman" w:cs="Times New Roman"/>
                <w:sz w:val="24"/>
                <w:szCs w:val="24"/>
              </w:rPr>
            </w:pPr>
            <w:r w:rsidRPr="005A30D1">
              <w:rPr>
                <w:rFonts w:ascii="Times New Roman" w:hAnsi="Times New Roman" w:cs="Times New Roman"/>
                <w:sz w:val="24"/>
                <w:szCs w:val="24"/>
              </w:rPr>
              <w:t xml:space="preserve">и оздоровительное </w:t>
            </w:r>
          </w:p>
          <w:p w:rsidR="0083219D" w:rsidRPr="005A30D1" w:rsidRDefault="0083219D" w:rsidP="00265E72">
            <w:pPr>
              <w:spacing w:after="0" w:line="240" w:lineRule="auto"/>
              <w:ind w:left="2"/>
              <w:rPr>
                <w:rFonts w:ascii="Times New Roman" w:hAnsi="Times New Roman" w:cs="Times New Roman"/>
                <w:sz w:val="24"/>
                <w:szCs w:val="24"/>
              </w:rPr>
            </w:pPr>
            <w:r w:rsidRPr="005A30D1">
              <w:rPr>
                <w:rFonts w:ascii="Times New Roman" w:hAnsi="Times New Roman" w:cs="Times New Roman"/>
                <w:sz w:val="24"/>
                <w:szCs w:val="24"/>
              </w:rPr>
              <w:t xml:space="preserve"> </w:t>
            </w:r>
          </w:p>
        </w:tc>
        <w:tc>
          <w:tcPr>
            <w:tcW w:w="1087" w:type="pct"/>
            <w:tcBorders>
              <w:top w:val="single" w:sz="4" w:space="0" w:color="000000"/>
              <w:left w:val="single" w:sz="4" w:space="0" w:color="000000"/>
              <w:bottom w:val="single" w:sz="4" w:space="0" w:color="000000"/>
              <w:right w:val="single" w:sz="4" w:space="0" w:color="000000"/>
            </w:tcBorders>
            <w:shd w:val="clear" w:color="auto" w:fill="auto"/>
          </w:tcPr>
          <w:p w:rsidR="0083219D" w:rsidRPr="005A30D1" w:rsidRDefault="0083219D" w:rsidP="00265E72">
            <w:pPr>
              <w:spacing w:after="0" w:line="240" w:lineRule="auto"/>
              <w:ind w:left="2"/>
              <w:rPr>
                <w:rFonts w:ascii="Times New Roman" w:hAnsi="Times New Roman" w:cs="Times New Roman"/>
                <w:sz w:val="24"/>
                <w:szCs w:val="24"/>
              </w:rPr>
            </w:pPr>
            <w:r w:rsidRPr="005A30D1">
              <w:rPr>
                <w:rFonts w:ascii="Times New Roman" w:hAnsi="Times New Roman" w:cs="Times New Roman"/>
                <w:sz w:val="24"/>
                <w:szCs w:val="24"/>
              </w:rPr>
              <w:t xml:space="preserve">Здоровье, жизнь </w:t>
            </w:r>
          </w:p>
        </w:tc>
        <w:tc>
          <w:tcPr>
            <w:tcW w:w="2723" w:type="pct"/>
            <w:tcBorders>
              <w:top w:val="single" w:sz="4" w:space="0" w:color="000000"/>
              <w:left w:val="single" w:sz="4" w:space="0" w:color="000000"/>
              <w:bottom w:val="single" w:sz="4" w:space="0" w:color="000000"/>
              <w:right w:val="single" w:sz="4" w:space="0" w:color="000000"/>
            </w:tcBorders>
            <w:shd w:val="clear" w:color="auto" w:fill="auto"/>
          </w:tcPr>
          <w:p w:rsidR="0083219D" w:rsidRPr="005A30D1" w:rsidRDefault="0083219D" w:rsidP="00265E72">
            <w:pPr>
              <w:spacing w:after="0" w:line="240" w:lineRule="auto"/>
              <w:ind w:right="59"/>
              <w:rPr>
                <w:rFonts w:ascii="Times New Roman" w:hAnsi="Times New Roman" w:cs="Times New Roman"/>
                <w:sz w:val="24"/>
                <w:szCs w:val="24"/>
              </w:rPr>
            </w:pPr>
            <w:r w:rsidRPr="005A30D1">
              <w:rPr>
                <w:rFonts w:ascii="Times New Roman" w:hAnsi="Times New Roman" w:cs="Times New Roman"/>
                <w:sz w:val="24"/>
                <w:szCs w:val="24"/>
              </w:rPr>
              <w:t xml:space="preserve">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 </w:t>
            </w:r>
          </w:p>
          <w:p w:rsidR="0083219D" w:rsidRPr="005A30D1" w:rsidRDefault="0083219D" w:rsidP="00265E72">
            <w:pPr>
              <w:spacing w:after="0" w:line="240" w:lineRule="auto"/>
              <w:ind w:right="63"/>
              <w:rPr>
                <w:rFonts w:ascii="Times New Roman" w:hAnsi="Times New Roman" w:cs="Times New Roman"/>
                <w:sz w:val="24"/>
                <w:szCs w:val="24"/>
              </w:rPr>
            </w:pPr>
            <w:r w:rsidRPr="005A30D1">
              <w:rPr>
                <w:rFonts w:ascii="Times New Roman" w:hAnsi="Times New Roman" w:cs="Times New Roman"/>
                <w:sz w:val="24"/>
                <w:szCs w:val="24"/>
              </w:rPr>
              <w:t xml:space="preserve">Проявляющий интерес к физическим упражнениям и подвижным играм, стремление к личной и командной победе, нравственные и волевые качества. </w:t>
            </w:r>
          </w:p>
        </w:tc>
      </w:tr>
      <w:tr w:rsidR="0083219D" w:rsidRPr="005A30D1" w:rsidTr="002A1055">
        <w:trPr>
          <w:trHeight w:val="3046"/>
          <w:jc w:val="center"/>
        </w:trPr>
        <w:tc>
          <w:tcPr>
            <w:tcW w:w="1191" w:type="pct"/>
            <w:tcBorders>
              <w:top w:val="single" w:sz="4" w:space="0" w:color="000000"/>
              <w:left w:val="single" w:sz="4" w:space="0" w:color="000000"/>
              <w:bottom w:val="single" w:sz="4" w:space="0" w:color="000000"/>
              <w:right w:val="single" w:sz="4" w:space="0" w:color="000000"/>
            </w:tcBorders>
            <w:shd w:val="clear" w:color="auto" w:fill="auto"/>
          </w:tcPr>
          <w:p w:rsidR="0083219D" w:rsidRPr="005A30D1" w:rsidRDefault="0083219D" w:rsidP="00265E72">
            <w:pPr>
              <w:spacing w:after="0" w:line="240" w:lineRule="auto"/>
              <w:ind w:left="2"/>
              <w:rPr>
                <w:rFonts w:ascii="Times New Roman" w:hAnsi="Times New Roman" w:cs="Times New Roman"/>
                <w:sz w:val="24"/>
                <w:szCs w:val="24"/>
              </w:rPr>
            </w:pPr>
            <w:r w:rsidRPr="005A30D1">
              <w:rPr>
                <w:rFonts w:ascii="Times New Roman" w:hAnsi="Times New Roman" w:cs="Times New Roman"/>
                <w:sz w:val="24"/>
                <w:szCs w:val="24"/>
              </w:rPr>
              <w:t xml:space="preserve">Трудовое  </w:t>
            </w:r>
          </w:p>
          <w:p w:rsidR="0083219D" w:rsidRPr="005A30D1" w:rsidRDefault="0083219D" w:rsidP="00265E72">
            <w:pPr>
              <w:spacing w:after="0" w:line="240" w:lineRule="auto"/>
              <w:ind w:left="2"/>
              <w:rPr>
                <w:rFonts w:ascii="Times New Roman" w:hAnsi="Times New Roman" w:cs="Times New Roman"/>
                <w:sz w:val="24"/>
                <w:szCs w:val="24"/>
              </w:rPr>
            </w:pPr>
            <w:r w:rsidRPr="005A30D1">
              <w:rPr>
                <w:rFonts w:ascii="Times New Roman" w:hAnsi="Times New Roman" w:cs="Times New Roman"/>
                <w:sz w:val="24"/>
                <w:szCs w:val="24"/>
              </w:rPr>
              <w:t xml:space="preserve"> </w:t>
            </w:r>
          </w:p>
        </w:tc>
        <w:tc>
          <w:tcPr>
            <w:tcW w:w="1087" w:type="pct"/>
            <w:tcBorders>
              <w:top w:val="single" w:sz="4" w:space="0" w:color="000000"/>
              <w:left w:val="single" w:sz="4" w:space="0" w:color="000000"/>
              <w:bottom w:val="single" w:sz="4" w:space="0" w:color="000000"/>
              <w:right w:val="single" w:sz="4" w:space="0" w:color="000000"/>
            </w:tcBorders>
            <w:shd w:val="clear" w:color="auto" w:fill="auto"/>
          </w:tcPr>
          <w:p w:rsidR="0083219D" w:rsidRPr="005A30D1" w:rsidRDefault="0083219D" w:rsidP="00265E72">
            <w:pPr>
              <w:spacing w:after="0" w:line="240" w:lineRule="auto"/>
              <w:ind w:left="2"/>
              <w:rPr>
                <w:rFonts w:ascii="Times New Roman" w:hAnsi="Times New Roman" w:cs="Times New Roman"/>
                <w:sz w:val="24"/>
                <w:szCs w:val="24"/>
              </w:rPr>
            </w:pPr>
            <w:r w:rsidRPr="005A30D1">
              <w:rPr>
                <w:rFonts w:ascii="Times New Roman" w:hAnsi="Times New Roman" w:cs="Times New Roman"/>
                <w:sz w:val="24"/>
                <w:szCs w:val="24"/>
              </w:rPr>
              <w:t xml:space="preserve">Труд </w:t>
            </w:r>
          </w:p>
        </w:tc>
        <w:tc>
          <w:tcPr>
            <w:tcW w:w="2723" w:type="pct"/>
            <w:tcBorders>
              <w:top w:val="single" w:sz="4" w:space="0" w:color="000000"/>
              <w:left w:val="single" w:sz="4" w:space="0" w:color="000000"/>
              <w:bottom w:val="single" w:sz="4" w:space="0" w:color="000000"/>
              <w:right w:val="single" w:sz="4" w:space="0" w:color="000000"/>
            </w:tcBorders>
            <w:shd w:val="clear" w:color="auto" w:fill="auto"/>
          </w:tcPr>
          <w:p w:rsidR="0083219D" w:rsidRPr="005A30D1" w:rsidRDefault="0083219D" w:rsidP="00265E72">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Поддерживающий элементарный порядок в окружающей обстановке. </w:t>
            </w:r>
          </w:p>
          <w:p w:rsidR="0083219D" w:rsidRPr="005A30D1" w:rsidRDefault="0083219D" w:rsidP="00265E72">
            <w:pPr>
              <w:spacing w:after="0" w:line="240" w:lineRule="auto"/>
              <w:ind w:right="59"/>
              <w:rPr>
                <w:rFonts w:ascii="Times New Roman" w:hAnsi="Times New Roman" w:cs="Times New Roman"/>
                <w:sz w:val="24"/>
                <w:szCs w:val="24"/>
              </w:rPr>
            </w:pPr>
            <w:r w:rsidRPr="005A30D1">
              <w:rPr>
                <w:rFonts w:ascii="Times New Roman" w:hAnsi="Times New Roman" w:cs="Times New Roman"/>
                <w:sz w:val="24"/>
                <w:szCs w:val="24"/>
              </w:rPr>
              <w:t xml:space="preserve">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 </w:t>
            </w:r>
          </w:p>
        </w:tc>
      </w:tr>
      <w:tr w:rsidR="0083219D" w:rsidRPr="005A30D1" w:rsidTr="002A1055">
        <w:trPr>
          <w:trHeight w:val="2218"/>
          <w:jc w:val="center"/>
        </w:trPr>
        <w:tc>
          <w:tcPr>
            <w:tcW w:w="1191" w:type="pct"/>
            <w:tcBorders>
              <w:top w:val="single" w:sz="4" w:space="0" w:color="000000"/>
              <w:left w:val="single" w:sz="4" w:space="0" w:color="000000"/>
              <w:bottom w:val="single" w:sz="4" w:space="0" w:color="000000"/>
              <w:right w:val="single" w:sz="4" w:space="0" w:color="000000"/>
            </w:tcBorders>
            <w:shd w:val="clear" w:color="auto" w:fill="auto"/>
          </w:tcPr>
          <w:p w:rsidR="0083219D" w:rsidRPr="005A30D1" w:rsidRDefault="0083219D" w:rsidP="00265E72">
            <w:pPr>
              <w:spacing w:after="0" w:line="240" w:lineRule="auto"/>
              <w:ind w:left="2" w:right="716"/>
              <w:rPr>
                <w:rFonts w:ascii="Times New Roman" w:hAnsi="Times New Roman" w:cs="Times New Roman"/>
                <w:sz w:val="24"/>
                <w:szCs w:val="24"/>
              </w:rPr>
            </w:pPr>
            <w:r w:rsidRPr="005A30D1">
              <w:rPr>
                <w:rFonts w:ascii="Times New Roman" w:hAnsi="Times New Roman" w:cs="Times New Roman"/>
                <w:sz w:val="24"/>
                <w:szCs w:val="24"/>
              </w:rPr>
              <w:lastRenderedPageBreak/>
              <w:t xml:space="preserve">Эстетическое   </w:t>
            </w:r>
          </w:p>
        </w:tc>
        <w:tc>
          <w:tcPr>
            <w:tcW w:w="1087" w:type="pct"/>
            <w:tcBorders>
              <w:top w:val="single" w:sz="4" w:space="0" w:color="000000"/>
              <w:left w:val="single" w:sz="4" w:space="0" w:color="000000"/>
              <w:bottom w:val="single" w:sz="4" w:space="0" w:color="000000"/>
              <w:right w:val="single" w:sz="4" w:space="0" w:color="000000"/>
            </w:tcBorders>
            <w:shd w:val="clear" w:color="auto" w:fill="auto"/>
          </w:tcPr>
          <w:p w:rsidR="0083219D" w:rsidRPr="005A30D1" w:rsidRDefault="0083219D" w:rsidP="00265E72">
            <w:pPr>
              <w:spacing w:after="20" w:line="240" w:lineRule="auto"/>
              <w:ind w:left="2"/>
              <w:rPr>
                <w:rFonts w:ascii="Times New Roman" w:hAnsi="Times New Roman" w:cs="Times New Roman"/>
                <w:sz w:val="24"/>
                <w:szCs w:val="24"/>
              </w:rPr>
            </w:pPr>
            <w:r w:rsidRPr="005A30D1">
              <w:rPr>
                <w:rFonts w:ascii="Times New Roman" w:hAnsi="Times New Roman" w:cs="Times New Roman"/>
                <w:sz w:val="24"/>
                <w:szCs w:val="24"/>
              </w:rPr>
              <w:t xml:space="preserve">Культура и </w:t>
            </w:r>
          </w:p>
          <w:p w:rsidR="0083219D" w:rsidRPr="005A30D1" w:rsidRDefault="0083219D" w:rsidP="00265E72">
            <w:pPr>
              <w:spacing w:after="0" w:line="240" w:lineRule="auto"/>
              <w:ind w:left="2"/>
              <w:rPr>
                <w:rFonts w:ascii="Times New Roman" w:hAnsi="Times New Roman" w:cs="Times New Roman"/>
                <w:sz w:val="24"/>
                <w:szCs w:val="24"/>
              </w:rPr>
            </w:pPr>
            <w:r w:rsidRPr="005A30D1">
              <w:rPr>
                <w:rFonts w:ascii="Times New Roman" w:hAnsi="Times New Roman" w:cs="Times New Roman"/>
                <w:sz w:val="24"/>
                <w:szCs w:val="24"/>
              </w:rPr>
              <w:t xml:space="preserve">красота </w:t>
            </w:r>
          </w:p>
          <w:p w:rsidR="0083219D" w:rsidRPr="005A30D1" w:rsidRDefault="0083219D" w:rsidP="00265E72">
            <w:pPr>
              <w:spacing w:after="0" w:line="240" w:lineRule="auto"/>
              <w:ind w:left="2"/>
              <w:rPr>
                <w:rFonts w:ascii="Times New Roman" w:hAnsi="Times New Roman" w:cs="Times New Roman"/>
                <w:sz w:val="24"/>
                <w:szCs w:val="24"/>
              </w:rPr>
            </w:pPr>
            <w:r w:rsidRPr="005A30D1">
              <w:rPr>
                <w:rFonts w:ascii="Times New Roman" w:hAnsi="Times New Roman" w:cs="Times New Roman"/>
                <w:sz w:val="24"/>
                <w:szCs w:val="24"/>
              </w:rPr>
              <w:t xml:space="preserve"> </w:t>
            </w:r>
          </w:p>
        </w:tc>
        <w:tc>
          <w:tcPr>
            <w:tcW w:w="2723" w:type="pct"/>
            <w:tcBorders>
              <w:top w:val="single" w:sz="4" w:space="0" w:color="000000"/>
              <w:left w:val="single" w:sz="4" w:space="0" w:color="000000"/>
              <w:bottom w:val="single" w:sz="4" w:space="0" w:color="000000"/>
              <w:right w:val="single" w:sz="4" w:space="0" w:color="000000"/>
            </w:tcBorders>
            <w:shd w:val="clear" w:color="auto" w:fill="auto"/>
          </w:tcPr>
          <w:p w:rsidR="0083219D" w:rsidRPr="005A30D1" w:rsidRDefault="0083219D" w:rsidP="00265E72">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Проявляющий </w:t>
            </w:r>
            <w:r w:rsidRPr="005A30D1">
              <w:rPr>
                <w:rFonts w:ascii="Times New Roman" w:hAnsi="Times New Roman" w:cs="Times New Roman"/>
                <w:sz w:val="24"/>
                <w:szCs w:val="24"/>
              </w:rPr>
              <w:tab/>
              <w:t>эмоциональн</w:t>
            </w:r>
            <w:r w:rsidR="00265E72" w:rsidRPr="005A30D1">
              <w:rPr>
                <w:rFonts w:ascii="Times New Roman" w:hAnsi="Times New Roman" w:cs="Times New Roman"/>
                <w:sz w:val="24"/>
                <w:szCs w:val="24"/>
              </w:rPr>
              <w:t xml:space="preserve">ую отзывчивость </w:t>
            </w:r>
            <w:r w:rsidR="00265E72" w:rsidRPr="005A30D1">
              <w:rPr>
                <w:rFonts w:ascii="Times New Roman" w:hAnsi="Times New Roman" w:cs="Times New Roman"/>
                <w:sz w:val="24"/>
                <w:szCs w:val="24"/>
              </w:rPr>
              <w:tab/>
              <w:t xml:space="preserve">на </w:t>
            </w:r>
            <w:r w:rsidR="00265E72" w:rsidRPr="005A30D1">
              <w:rPr>
                <w:rFonts w:ascii="Times New Roman" w:hAnsi="Times New Roman" w:cs="Times New Roman"/>
                <w:sz w:val="24"/>
                <w:szCs w:val="24"/>
              </w:rPr>
              <w:tab/>
              <w:t xml:space="preserve">красоту </w:t>
            </w:r>
            <w:r w:rsidR="00265E72" w:rsidRPr="005A30D1">
              <w:rPr>
                <w:rFonts w:ascii="Times New Roman" w:hAnsi="Times New Roman" w:cs="Times New Roman"/>
                <w:sz w:val="24"/>
                <w:szCs w:val="24"/>
              </w:rPr>
              <w:tab/>
              <w:t xml:space="preserve">в окружающем </w:t>
            </w:r>
            <w:r w:rsidR="00265E72" w:rsidRPr="005A30D1">
              <w:rPr>
                <w:rFonts w:ascii="Times New Roman" w:hAnsi="Times New Roman" w:cs="Times New Roman"/>
                <w:sz w:val="24"/>
                <w:szCs w:val="24"/>
              </w:rPr>
              <w:tab/>
              <w:t xml:space="preserve">мире </w:t>
            </w:r>
            <w:r w:rsidR="00265E72" w:rsidRPr="005A30D1">
              <w:rPr>
                <w:rFonts w:ascii="Times New Roman" w:hAnsi="Times New Roman" w:cs="Times New Roman"/>
                <w:sz w:val="24"/>
                <w:szCs w:val="24"/>
              </w:rPr>
              <w:tab/>
              <w:t xml:space="preserve">и </w:t>
            </w:r>
            <w:r w:rsidRPr="005A30D1">
              <w:rPr>
                <w:rFonts w:ascii="Times New Roman" w:hAnsi="Times New Roman" w:cs="Times New Roman"/>
                <w:sz w:val="24"/>
                <w:szCs w:val="24"/>
              </w:rPr>
              <w:t xml:space="preserve">искусстве. Способный к творческой деятельности (изобразительной, </w:t>
            </w:r>
            <w:r w:rsidRPr="005A30D1">
              <w:rPr>
                <w:rFonts w:ascii="Times New Roman" w:hAnsi="Times New Roman" w:cs="Times New Roman"/>
                <w:sz w:val="24"/>
                <w:szCs w:val="24"/>
              </w:rPr>
              <w:tab/>
              <w:t xml:space="preserve">декоративно- оформительской, </w:t>
            </w:r>
            <w:r w:rsidRPr="005A30D1">
              <w:rPr>
                <w:rFonts w:ascii="Times New Roman" w:hAnsi="Times New Roman" w:cs="Times New Roman"/>
                <w:sz w:val="24"/>
                <w:szCs w:val="24"/>
              </w:rPr>
              <w:tab/>
              <w:t xml:space="preserve">музыкальной, словесно- речевой, театрализованной и другое). </w:t>
            </w:r>
          </w:p>
        </w:tc>
      </w:tr>
    </w:tbl>
    <w:p w:rsidR="000C193E" w:rsidRPr="005A30D1" w:rsidRDefault="000C193E" w:rsidP="0083219D">
      <w:pPr>
        <w:shd w:val="clear" w:color="auto" w:fill="FFFFFF"/>
        <w:tabs>
          <w:tab w:val="left" w:pos="2910"/>
        </w:tabs>
        <w:spacing w:after="0" w:line="240" w:lineRule="auto"/>
        <w:ind w:firstLine="709"/>
        <w:jc w:val="both"/>
        <w:rPr>
          <w:rFonts w:ascii="Times New Roman" w:eastAsia="Times New Roman" w:hAnsi="Times New Roman" w:cs="Times New Roman"/>
          <w:b/>
          <w:sz w:val="24"/>
          <w:szCs w:val="24"/>
          <w:lang w:eastAsia="ru-RU"/>
        </w:rPr>
      </w:pPr>
    </w:p>
    <w:p w:rsidR="002A1055" w:rsidRPr="005A30D1" w:rsidRDefault="002A1055" w:rsidP="00551B41">
      <w:pPr>
        <w:spacing w:after="9" w:line="271" w:lineRule="auto"/>
        <w:ind w:left="1012" w:right="25"/>
        <w:jc w:val="center"/>
        <w:rPr>
          <w:rFonts w:ascii="Times New Roman" w:hAnsi="Times New Roman" w:cs="Times New Roman"/>
          <w:sz w:val="24"/>
          <w:szCs w:val="24"/>
        </w:rPr>
      </w:pPr>
      <w:r w:rsidRPr="005A30D1">
        <w:rPr>
          <w:rFonts w:ascii="Times New Roman" w:hAnsi="Times New Roman" w:cs="Times New Roman"/>
          <w:b/>
          <w:sz w:val="24"/>
          <w:szCs w:val="24"/>
        </w:rPr>
        <w:t>Целевые ориентиры воспитания детей на этапе завершения</w:t>
      </w:r>
    </w:p>
    <w:p w:rsidR="002A1055" w:rsidRPr="005A30D1" w:rsidRDefault="002A1055" w:rsidP="002A1055">
      <w:pPr>
        <w:spacing w:after="9" w:line="271" w:lineRule="auto"/>
        <w:ind w:left="1012" w:right="25"/>
        <w:jc w:val="center"/>
        <w:rPr>
          <w:rFonts w:ascii="Times New Roman" w:hAnsi="Times New Roman" w:cs="Times New Roman"/>
          <w:sz w:val="24"/>
          <w:szCs w:val="24"/>
        </w:rPr>
      </w:pPr>
      <w:r w:rsidRPr="005A30D1">
        <w:rPr>
          <w:rFonts w:ascii="Times New Roman" w:hAnsi="Times New Roman" w:cs="Times New Roman"/>
          <w:b/>
          <w:sz w:val="24"/>
          <w:szCs w:val="24"/>
        </w:rPr>
        <w:t>освоения Программы воспитания</w:t>
      </w:r>
    </w:p>
    <w:tbl>
      <w:tblPr>
        <w:tblW w:w="5000" w:type="pct"/>
        <w:jc w:val="center"/>
        <w:tblCellMar>
          <w:left w:w="0" w:type="dxa"/>
          <w:right w:w="50" w:type="dxa"/>
        </w:tblCellMar>
        <w:tblLook w:val="04A0" w:firstRow="1" w:lastRow="0" w:firstColumn="1" w:lastColumn="0" w:noHBand="0" w:noVBand="1"/>
      </w:tblPr>
      <w:tblGrid>
        <w:gridCol w:w="2289"/>
        <w:gridCol w:w="2134"/>
        <w:gridCol w:w="4987"/>
      </w:tblGrid>
      <w:tr w:rsidR="002A1055" w:rsidRPr="005A30D1" w:rsidTr="002A1055">
        <w:trPr>
          <w:trHeight w:val="564"/>
          <w:jc w:val="center"/>
        </w:trPr>
        <w:tc>
          <w:tcPr>
            <w:tcW w:w="1216" w:type="pct"/>
            <w:tcBorders>
              <w:top w:val="single" w:sz="4" w:space="0" w:color="000000"/>
              <w:left w:val="single" w:sz="4" w:space="0" w:color="000000"/>
              <w:bottom w:val="single" w:sz="4" w:space="0" w:color="000000"/>
              <w:right w:val="single" w:sz="4" w:space="0" w:color="000000"/>
            </w:tcBorders>
            <w:shd w:val="clear" w:color="auto" w:fill="auto"/>
          </w:tcPr>
          <w:p w:rsidR="002A1055" w:rsidRPr="005A30D1" w:rsidRDefault="002A1055" w:rsidP="002A1055">
            <w:pPr>
              <w:spacing w:after="0" w:line="240" w:lineRule="auto"/>
              <w:ind w:left="552" w:hanging="89"/>
              <w:rPr>
                <w:rFonts w:ascii="Times New Roman" w:hAnsi="Times New Roman" w:cs="Times New Roman"/>
                <w:sz w:val="24"/>
                <w:szCs w:val="24"/>
              </w:rPr>
            </w:pPr>
            <w:r w:rsidRPr="005A30D1">
              <w:rPr>
                <w:rFonts w:ascii="Times New Roman" w:hAnsi="Times New Roman" w:cs="Times New Roman"/>
                <w:b/>
                <w:sz w:val="24"/>
                <w:szCs w:val="24"/>
              </w:rPr>
              <w:t xml:space="preserve">Направление воспитания </w:t>
            </w:r>
          </w:p>
        </w:tc>
        <w:tc>
          <w:tcPr>
            <w:tcW w:w="1134" w:type="pct"/>
            <w:tcBorders>
              <w:top w:val="single" w:sz="4" w:space="0" w:color="000000"/>
              <w:left w:val="single" w:sz="4" w:space="0" w:color="000000"/>
              <w:bottom w:val="single" w:sz="4" w:space="0" w:color="000000"/>
              <w:right w:val="single" w:sz="4" w:space="0" w:color="000000"/>
            </w:tcBorders>
            <w:shd w:val="clear" w:color="auto" w:fill="auto"/>
          </w:tcPr>
          <w:p w:rsidR="002A1055" w:rsidRPr="005A30D1" w:rsidRDefault="002A1055" w:rsidP="002A1055">
            <w:pPr>
              <w:spacing w:after="0" w:line="240" w:lineRule="auto"/>
              <w:ind w:right="91"/>
              <w:jc w:val="center"/>
              <w:rPr>
                <w:rFonts w:ascii="Times New Roman" w:hAnsi="Times New Roman" w:cs="Times New Roman"/>
                <w:sz w:val="24"/>
                <w:szCs w:val="24"/>
              </w:rPr>
            </w:pPr>
            <w:r w:rsidRPr="005A30D1">
              <w:rPr>
                <w:rFonts w:ascii="Times New Roman" w:hAnsi="Times New Roman" w:cs="Times New Roman"/>
                <w:b/>
                <w:sz w:val="24"/>
                <w:szCs w:val="24"/>
              </w:rPr>
              <w:t xml:space="preserve">Ценности </w:t>
            </w:r>
          </w:p>
        </w:tc>
        <w:tc>
          <w:tcPr>
            <w:tcW w:w="2650" w:type="pct"/>
            <w:tcBorders>
              <w:top w:val="single" w:sz="4" w:space="0" w:color="000000"/>
              <w:left w:val="single" w:sz="4" w:space="0" w:color="000000"/>
              <w:bottom w:val="single" w:sz="4" w:space="0" w:color="000000"/>
              <w:right w:val="single" w:sz="4" w:space="0" w:color="000000"/>
            </w:tcBorders>
            <w:shd w:val="clear" w:color="auto" w:fill="auto"/>
          </w:tcPr>
          <w:p w:rsidR="002A1055" w:rsidRPr="005A30D1" w:rsidRDefault="002A1055" w:rsidP="002A1055">
            <w:pPr>
              <w:spacing w:after="0" w:line="240" w:lineRule="auto"/>
              <w:ind w:right="93"/>
              <w:jc w:val="center"/>
              <w:rPr>
                <w:rFonts w:ascii="Times New Roman" w:hAnsi="Times New Roman" w:cs="Times New Roman"/>
                <w:sz w:val="24"/>
                <w:szCs w:val="24"/>
              </w:rPr>
            </w:pPr>
            <w:r w:rsidRPr="005A30D1">
              <w:rPr>
                <w:rFonts w:ascii="Times New Roman" w:hAnsi="Times New Roman" w:cs="Times New Roman"/>
                <w:b/>
                <w:sz w:val="24"/>
                <w:szCs w:val="24"/>
              </w:rPr>
              <w:t xml:space="preserve">Показатели </w:t>
            </w:r>
          </w:p>
        </w:tc>
      </w:tr>
      <w:tr w:rsidR="002A1055" w:rsidRPr="005A30D1" w:rsidTr="002A1055">
        <w:trPr>
          <w:trHeight w:val="1390"/>
          <w:jc w:val="center"/>
        </w:trPr>
        <w:tc>
          <w:tcPr>
            <w:tcW w:w="1216" w:type="pct"/>
            <w:tcBorders>
              <w:top w:val="single" w:sz="4" w:space="0" w:color="000000"/>
              <w:left w:val="single" w:sz="4" w:space="0" w:color="000000"/>
              <w:bottom w:val="single" w:sz="4" w:space="0" w:color="000000"/>
              <w:right w:val="single" w:sz="4" w:space="0" w:color="000000"/>
            </w:tcBorders>
            <w:shd w:val="clear" w:color="auto" w:fill="auto"/>
          </w:tcPr>
          <w:p w:rsidR="002A1055" w:rsidRPr="005A30D1" w:rsidRDefault="002A1055" w:rsidP="002A1055">
            <w:pPr>
              <w:spacing w:after="0" w:line="240" w:lineRule="auto"/>
              <w:ind w:left="108"/>
              <w:rPr>
                <w:rFonts w:ascii="Times New Roman" w:hAnsi="Times New Roman" w:cs="Times New Roman"/>
                <w:sz w:val="24"/>
                <w:szCs w:val="24"/>
              </w:rPr>
            </w:pPr>
            <w:r w:rsidRPr="005A30D1">
              <w:rPr>
                <w:rFonts w:ascii="Times New Roman" w:hAnsi="Times New Roman" w:cs="Times New Roman"/>
                <w:sz w:val="24"/>
                <w:szCs w:val="24"/>
              </w:rPr>
              <w:t xml:space="preserve">Патриотическое </w:t>
            </w:r>
          </w:p>
        </w:tc>
        <w:tc>
          <w:tcPr>
            <w:tcW w:w="1134" w:type="pct"/>
            <w:tcBorders>
              <w:top w:val="single" w:sz="4" w:space="0" w:color="000000"/>
              <w:left w:val="single" w:sz="4" w:space="0" w:color="000000"/>
              <w:bottom w:val="single" w:sz="4" w:space="0" w:color="000000"/>
              <w:right w:val="single" w:sz="4" w:space="0" w:color="000000"/>
            </w:tcBorders>
            <w:shd w:val="clear" w:color="auto" w:fill="auto"/>
          </w:tcPr>
          <w:p w:rsidR="002A1055" w:rsidRPr="005A30D1" w:rsidRDefault="002A1055" w:rsidP="002A1055">
            <w:pPr>
              <w:spacing w:after="0" w:line="240" w:lineRule="auto"/>
              <w:ind w:left="108"/>
              <w:rPr>
                <w:rFonts w:ascii="Times New Roman" w:hAnsi="Times New Roman" w:cs="Times New Roman"/>
                <w:sz w:val="24"/>
                <w:szCs w:val="24"/>
              </w:rPr>
            </w:pPr>
            <w:r w:rsidRPr="005A30D1">
              <w:rPr>
                <w:rFonts w:ascii="Times New Roman" w:hAnsi="Times New Roman" w:cs="Times New Roman"/>
                <w:sz w:val="24"/>
                <w:szCs w:val="24"/>
              </w:rPr>
              <w:t xml:space="preserve">Родина, природа  </w:t>
            </w:r>
          </w:p>
        </w:tc>
        <w:tc>
          <w:tcPr>
            <w:tcW w:w="2650" w:type="pct"/>
            <w:tcBorders>
              <w:top w:val="single" w:sz="4" w:space="0" w:color="000000"/>
              <w:left w:val="single" w:sz="4" w:space="0" w:color="000000"/>
              <w:bottom w:val="single" w:sz="4" w:space="0" w:color="000000"/>
              <w:right w:val="single" w:sz="4" w:space="0" w:color="000000"/>
            </w:tcBorders>
            <w:shd w:val="clear" w:color="auto" w:fill="auto"/>
          </w:tcPr>
          <w:p w:rsidR="002A1055" w:rsidRPr="005A30D1" w:rsidRDefault="002A1055" w:rsidP="002A1055">
            <w:pPr>
              <w:spacing w:after="0" w:line="240" w:lineRule="auto"/>
              <w:ind w:left="106"/>
              <w:rPr>
                <w:rFonts w:ascii="Times New Roman" w:hAnsi="Times New Roman" w:cs="Times New Roman"/>
                <w:sz w:val="24"/>
                <w:szCs w:val="24"/>
              </w:rPr>
            </w:pPr>
            <w:r w:rsidRPr="005A30D1">
              <w:rPr>
                <w:rFonts w:ascii="Times New Roman" w:hAnsi="Times New Roman" w:cs="Times New Roman"/>
                <w:sz w:val="24"/>
                <w:szCs w:val="24"/>
              </w:rPr>
              <w:t xml:space="preserve">Любящий свою малую родину и имеющий представление о своей стране - </w:t>
            </w:r>
          </w:p>
          <w:p w:rsidR="002A1055" w:rsidRPr="005A30D1" w:rsidRDefault="002A1055" w:rsidP="002A1055">
            <w:pPr>
              <w:spacing w:after="0" w:line="240" w:lineRule="auto"/>
              <w:ind w:left="106" w:right="63"/>
              <w:rPr>
                <w:rFonts w:ascii="Times New Roman" w:hAnsi="Times New Roman" w:cs="Times New Roman"/>
                <w:sz w:val="24"/>
                <w:szCs w:val="24"/>
              </w:rPr>
            </w:pPr>
            <w:r w:rsidRPr="005A30D1">
              <w:rPr>
                <w:rFonts w:ascii="Times New Roman" w:hAnsi="Times New Roman" w:cs="Times New Roman"/>
                <w:sz w:val="24"/>
                <w:szCs w:val="24"/>
              </w:rPr>
              <w:t xml:space="preserve">России, испытывающий чувство привязанности к родному дому, семье, близким людям. </w:t>
            </w:r>
          </w:p>
        </w:tc>
      </w:tr>
      <w:tr w:rsidR="002A1055" w:rsidRPr="005A30D1" w:rsidTr="002A1055">
        <w:trPr>
          <w:trHeight w:val="3598"/>
          <w:jc w:val="center"/>
        </w:trPr>
        <w:tc>
          <w:tcPr>
            <w:tcW w:w="1216" w:type="pct"/>
            <w:tcBorders>
              <w:top w:val="single" w:sz="4" w:space="0" w:color="000000"/>
              <w:left w:val="single" w:sz="4" w:space="0" w:color="000000"/>
              <w:bottom w:val="single" w:sz="4" w:space="0" w:color="000000"/>
              <w:right w:val="single" w:sz="4" w:space="0" w:color="000000"/>
            </w:tcBorders>
            <w:shd w:val="clear" w:color="auto" w:fill="auto"/>
          </w:tcPr>
          <w:p w:rsidR="002A1055" w:rsidRPr="005A30D1" w:rsidRDefault="002A1055" w:rsidP="002A1055">
            <w:pPr>
              <w:spacing w:after="0" w:line="240" w:lineRule="auto"/>
              <w:ind w:left="108"/>
              <w:rPr>
                <w:rFonts w:ascii="Times New Roman" w:hAnsi="Times New Roman" w:cs="Times New Roman"/>
                <w:sz w:val="24"/>
                <w:szCs w:val="24"/>
              </w:rPr>
            </w:pPr>
            <w:r w:rsidRPr="005A30D1">
              <w:rPr>
                <w:rFonts w:ascii="Times New Roman" w:hAnsi="Times New Roman" w:cs="Times New Roman"/>
                <w:sz w:val="24"/>
                <w:szCs w:val="24"/>
              </w:rPr>
              <w:t xml:space="preserve">Духовно­ нравственное </w:t>
            </w:r>
          </w:p>
        </w:tc>
        <w:tc>
          <w:tcPr>
            <w:tcW w:w="1134" w:type="pct"/>
            <w:tcBorders>
              <w:top w:val="single" w:sz="4" w:space="0" w:color="000000"/>
              <w:left w:val="single" w:sz="4" w:space="0" w:color="000000"/>
              <w:bottom w:val="single" w:sz="4" w:space="0" w:color="000000"/>
              <w:right w:val="single" w:sz="4" w:space="0" w:color="000000"/>
            </w:tcBorders>
            <w:shd w:val="clear" w:color="auto" w:fill="auto"/>
          </w:tcPr>
          <w:p w:rsidR="002A1055" w:rsidRPr="005A30D1" w:rsidRDefault="002A1055" w:rsidP="002A1055">
            <w:pPr>
              <w:spacing w:after="0" w:line="240" w:lineRule="auto"/>
              <w:ind w:left="108"/>
              <w:rPr>
                <w:rFonts w:ascii="Times New Roman" w:hAnsi="Times New Roman" w:cs="Times New Roman"/>
                <w:sz w:val="24"/>
                <w:szCs w:val="24"/>
              </w:rPr>
            </w:pPr>
            <w:r w:rsidRPr="005A30D1">
              <w:rPr>
                <w:rFonts w:ascii="Times New Roman" w:hAnsi="Times New Roman" w:cs="Times New Roman"/>
                <w:sz w:val="24"/>
                <w:szCs w:val="24"/>
              </w:rPr>
              <w:t xml:space="preserve">Жизнь, милосердие, добро </w:t>
            </w:r>
          </w:p>
        </w:tc>
        <w:tc>
          <w:tcPr>
            <w:tcW w:w="2650" w:type="pct"/>
            <w:tcBorders>
              <w:top w:val="single" w:sz="4" w:space="0" w:color="000000"/>
              <w:left w:val="single" w:sz="4" w:space="0" w:color="000000"/>
              <w:bottom w:val="single" w:sz="4" w:space="0" w:color="000000"/>
              <w:right w:val="single" w:sz="4" w:space="0" w:color="000000"/>
            </w:tcBorders>
            <w:shd w:val="clear" w:color="auto" w:fill="auto"/>
          </w:tcPr>
          <w:p w:rsidR="002A1055" w:rsidRPr="005A30D1" w:rsidRDefault="002A1055" w:rsidP="002A1055">
            <w:pPr>
              <w:spacing w:after="0" w:line="240" w:lineRule="auto"/>
              <w:ind w:left="106" w:right="61"/>
              <w:rPr>
                <w:rFonts w:ascii="Times New Roman" w:hAnsi="Times New Roman" w:cs="Times New Roman"/>
                <w:sz w:val="24"/>
                <w:szCs w:val="24"/>
              </w:rPr>
            </w:pPr>
            <w:r w:rsidRPr="005A30D1">
              <w:rPr>
                <w:rFonts w:ascii="Times New Roman" w:hAnsi="Times New Roman" w:cs="Times New Roman"/>
                <w:sz w:val="24"/>
                <w:szCs w:val="24"/>
              </w:rPr>
              <w:t xml:space="preserve">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 </w:t>
            </w:r>
          </w:p>
          <w:p w:rsidR="002A1055" w:rsidRPr="005A30D1" w:rsidRDefault="002A1055" w:rsidP="002A1055">
            <w:pPr>
              <w:spacing w:after="0" w:line="240" w:lineRule="auto"/>
              <w:ind w:left="106" w:right="57"/>
              <w:rPr>
                <w:rFonts w:ascii="Times New Roman" w:hAnsi="Times New Roman" w:cs="Times New Roman"/>
                <w:sz w:val="24"/>
                <w:szCs w:val="24"/>
              </w:rPr>
            </w:pPr>
            <w:r w:rsidRPr="005A30D1">
              <w:rPr>
                <w:rFonts w:ascii="Times New Roman" w:hAnsi="Times New Roman" w:cs="Times New Roman"/>
                <w:sz w:val="24"/>
                <w:szCs w:val="24"/>
              </w:rPr>
              <w:t xml:space="preserve">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 </w:t>
            </w:r>
          </w:p>
        </w:tc>
      </w:tr>
      <w:tr w:rsidR="002A1055" w:rsidRPr="005A30D1" w:rsidTr="002A1055">
        <w:trPr>
          <w:trHeight w:val="2770"/>
          <w:jc w:val="center"/>
        </w:trPr>
        <w:tc>
          <w:tcPr>
            <w:tcW w:w="1216" w:type="pct"/>
            <w:tcBorders>
              <w:top w:val="single" w:sz="4" w:space="0" w:color="000000"/>
              <w:left w:val="single" w:sz="4" w:space="0" w:color="000000"/>
              <w:bottom w:val="single" w:sz="4" w:space="0" w:color="000000"/>
              <w:right w:val="single" w:sz="4" w:space="0" w:color="000000"/>
            </w:tcBorders>
            <w:shd w:val="clear" w:color="auto" w:fill="auto"/>
          </w:tcPr>
          <w:p w:rsidR="002A1055" w:rsidRPr="005A30D1" w:rsidRDefault="002A1055" w:rsidP="002A1055">
            <w:pPr>
              <w:spacing w:after="0" w:line="240" w:lineRule="auto"/>
              <w:ind w:left="108"/>
              <w:rPr>
                <w:rFonts w:ascii="Times New Roman" w:hAnsi="Times New Roman" w:cs="Times New Roman"/>
                <w:sz w:val="24"/>
                <w:szCs w:val="24"/>
              </w:rPr>
            </w:pPr>
            <w:r w:rsidRPr="005A30D1">
              <w:rPr>
                <w:rFonts w:ascii="Times New Roman" w:hAnsi="Times New Roman" w:cs="Times New Roman"/>
                <w:sz w:val="24"/>
                <w:szCs w:val="24"/>
              </w:rPr>
              <w:t xml:space="preserve">Социальное  </w:t>
            </w:r>
          </w:p>
          <w:p w:rsidR="002A1055" w:rsidRPr="005A30D1" w:rsidRDefault="002A1055" w:rsidP="002A1055">
            <w:pPr>
              <w:spacing w:after="0" w:line="240" w:lineRule="auto"/>
              <w:ind w:left="108"/>
              <w:rPr>
                <w:rFonts w:ascii="Times New Roman" w:hAnsi="Times New Roman" w:cs="Times New Roman"/>
                <w:sz w:val="24"/>
                <w:szCs w:val="24"/>
              </w:rPr>
            </w:pPr>
            <w:r w:rsidRPr="005A30D1">
              <w:rPr>
                <w:rFonts w:ascii="Times New Roman" w:hAnsi="Times New Roman" w:cs="Times New Roman"/>
                <w:sz w:val="24"/>
                <w:szCs w:val="24"/>
              </w:rPr>
              <w:t xml:space="preserve"> </w:t>
            </w:r>
          </w:p>
        </w:tc>
        <w:tc>
          <w:tcPr>
            <w:tcW w:w="1134" w:type="pct"/>
            <w:tcBorders>
              <w:top w:val="single" w:sz="4" w:space="0" w:color="000000"/>
              <w:left w:val="single" w:sz="4" w:space="0" w:color="000000"/>
              <w:bottom w:val="single" w:sz="4" w:space="0" w:color="000000"/>
              <w:right w:val="single" w:sz="4" w:space="0" w:color="000000"/>
            </w:tcBorders>
            <w:shd w:val="clear" w:color="auto" w:fill="auto"/>
          </w:tcPr>
          <w:p w:rsidR="002A1055" w:rsidRPr="005A30D1" w:rsidRDefault="002A1055" w:rsidP="002A1055">
            <w:pPr>
              <w:spacing w:after="0" w:line="240" w:lineRule="auto"/>
              <w:ind w:left="108"/>
              <w:rPr>
                <w:rFonts w:ascii="Times New Roman" w:hAnsi="Times New Roman" w:cs="Times New Roman"/>
                <w:sz w:val="24"/>
                <w:szCs w:val="24"/>
              </w:rPr>
            </w:pPr>
            <w:r w:rsidRPr="005A30D1">
              <w:rPr>
                <w:rFonts w:ascii="Times New Roman" w:hAnsi="Times New Roman" w:cs="Times New Roman"/>
                <w:sz w:val="24"/>
                <w:szCs w:val="24"/>
              </w:rPr>
              <w:t xml:space="preserve">Человек, семья, дружба, сотрудничество </w:t>
            </w:r>
          </w:p>
          <w:p w:rsidR="002A1055" w:rsidRPr="005A30D1" w:rsidRDefault="002A1055" w:rsidP="002A1055">
            <w:pPr>
              <w:spacing w:after="0" w:line="240" w:lineRule="auto"/>
              <w:ind w:left="108"/>
              <w:rPr>
                <w:rFonts w:ascii="Times New Roman" w:hAnsi="Times New Roman" w:cs="Times New Roman"/>
                <w:sz w:val="24"/>
                <w:szCs w:val="24"/>
              </w:rPr>
            </w:pPr>
            <w:r w:rsidRPr="005A30D1">
              <w:rPr>
                <w:rFonts w:ascii="Times New Roman" w:hAnsi="Times New Roman" w:cs="Times New Roman"/>
                <w:sz w:val="24"/>
                <w:szCs w:val="24"/>
              </w:rPr>
              <w:t xml:space="preserve"> </w:t>
            </w:r>
          </w:p>
        </w:tc>
        <w:tc>
          <w:tcPr>
            <w:tcW w:w="2650" w:type="pct"/>
            <w:tcBorders>
              <w:top w:val="single" w:sz="4" w:space="0" w:color="000000"/>
              <w:left w:val="single" w:sz="4" w:space="0" w:color="000000"/>
              <w:bottom w:val="single" w:sz="4" w:space="0" w:color="000000"/>
              <w:right w:val="single" w:sz="4" w:space="0" w:color="000000"/>
            </w:tcBorders>
            <w:shd w:val="clear" w:color="auto" w:fill="auto"/>
          </w:tcPr>
          <w:p w:rsidR="002A1055" w:rsidRPr="005A30D1" w:rsidRDefault="002A1055" w:rsidP="002A1055">
            <w:pPr>
              <w:spacing w:after="0" w:line="240" w:lineRule="auto"/>
              <w:ind w:left="106" w:right="60"/>
              <w:rPr>
                <w:rFonts w:ascii="Times New Roman" w:hAnsi="Times New Roman" w:cs="Times New Roman"/>
                <w:sz w:val="24"/>
                <w:szCs w:val="24"/>
              </w:rPr>
            </w:pPr>
            <w:r w:rsidRPr="005A30D1">
              <w:rPr>
                <w:rFonts w:ascii="Times New Roman" w:hAnsi="Times New Roman" w:cs="Times New Roman"/>
                <w:sz w:val="24"/>
                <w:szCs w:val="24"/>
              </w:rPr>
              <w:t xml:space="preserve">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 </w:t>
            </w:r>
          </w:p>
        </w:tc>
      </w:tr>
    </w:tbl>
    <w:p w:rsidR="002A1055" w:rsidRPr="005A30D1" w:rsidRDefault="002A1055" w:rsidP="00551B41">
      <w:pPr>
        <w:spacing w:after="0" w:line="240" w:lineRule="auto"/>
      </w:pPr>
    </w:p>
    <w:tbl>
      <w:tblPr>
        <w:tblW w:w="5000" w:type="pct"/>
        <w:jc w:val="center"/>
        <w:tblCellMar>
          <w:left w:w="0" w:type="dxa"/>
          <w:right w:w="50" w:type="dxa"/>
        </w:tblCellMar>
        <w:tblLook w:val="04A0" w:firstRow="1" w:lastRow="0" w:firstColumn="1" w:lastColumn="0" w:noHBand="0" w:noVBand="1"/>
      </w:tblPr>
      <w:tblGrid>
        <w:gridCol w:w="2289"/>
        <w:gridCol w:w="2134"/>
        <w:gridCol w:w="4987"/>
      </w:tblGrid>
      <w:tr w:rsidR="002A1055" w:rsidRPr="005A30D1" w:rsidTr="00150312">
        <w:trPr>
          <w:trHeight w:val="302"/>
          <w:jc w:val="center"/>
        </w:trPr>
        <w:tc>
          <w:tcPr>
            <w:tcW w:w="1216" w:type="pct"/>
            <w:tcBorders>
              <w:top w:val="single" w:sz="4" w:space="0" w:color="000000"/>
              <w:left w:val="single" w:sz="4" w:space="0" w:color="000000"/>
              <w:bottom w:val="nil"/>
              <w:right w:val="single" w:sz="4" w:space="0" w:color="000000"/>
            </w:tcBorders>
            <w:shd w:val="clear" w:color="auto" w:fill="auto"/>
          </w:tcPr>
          <w:p w:rsidR="002A1055" w:rsidRPr="005A30D1" w:rsidRDefault="002A1055" w:rsidP="002A1055">
            <w:pPr>
              <w:spacing w:after="0" w:line="240" w:lineRule="auto"/>
              <w:ind w:left="108"/>
              <w:rPr>
                <w:rFonts w:ascii="Times New Roman" w:hAnsi="Times New Roman" w:cs="Times New Roman"/>
                <w:sz w:val="24"/>
                <w:szCs w:val="24"/>
              </w:rPr>
            </w:pPr>
            <w:r w:rsidRPr="005A30D1">
              <w:rPr>
                <w:rFonts w:ascii="Times New Roman" w:hAnsi="Times New Roman" w:cs="Times New Roman"/>
                <w:sz w:val="24"/>
                <w:szCs w:val="24"/>
              </w:rPr>
              <w:t xml:space="preserve">Познавательное  </w:t>
            </w:r>
          </w:p>
        </w:tc>
        <w:tc>
          <w:tcPr>
            <w:tcW w:w="1134" w:type="pct"/>
            <w:tcBorders>
              <w:top w:val="single" w:sz="4" w:space="0" w:color="000000"/>
              <w:left w:val="single" w:sz="4" w:space="0" w:color="000000"/>
              <w:bottom w:val="nil"/>
              <w:right w:val="single" w:sz="4" w:space="0" w:color="auto"/>
            </w:tcBorders>
            <w:shd w:val="clear" w:color="auto" w:fill="auto"/>
          </w:tcPr>
          <w:p w:rsidR="002A1055" w:rsidRPr="005A30D1" w:rsidRDefault="002A1055" w:rsidP="002A1055">
            <w:pPr>
              <w:spacing w:after="0" w:line="240" w:lineRule="auto"/>
              <w:ind w:left="108"/>
              <w:rPr>
                <w:rFonts w:ascii="Times New Roman" w:hAnsi="Times New Roman" w:cs="Times New Roman"/>
                <w:sz w:val="24"/>
                <w:szCs w:val="24"/>
              </w:rPr>
            </w:pPr>
            <w:r w:rsidRPr="005A30D1">
              <w:rPr>
                <w:rFonts w:ascii="Times New Roman" w:hAnsi="Times New Roman" w:cs="Times New Roman"/>
                <w:sz w:val="24"/>
                <w:szCs w:val="24"/>
              </w:rPr>
              <w:t xml:space="preserve">Познание </w:t>
            </w:r>
          </w:p>
        </w:tc>
        <w:tc>
          <w:tcPr>
            <w:tcW w:w="2650" w:type="pct"/>
            <w:vMerge w:val="restart"/>
            <w:tcBorders>
              <w:top w:val="single" w:sz="4" w:space="0" w:color="auto"/>
              <w:left w:val="single" w:sz="4" w:space="0" w:color="auto"/>
              <w:right w:val="single" w:sz="4" w:space="0" w:color="auto"/>
            </w:tcBorders>
            <w:shd w:val="clear" w:color="auto" w:fill="auto"/>
          </w:tcPr>
          <w:p w:rsidR="002A1055" w:rsidRPr="005A30D1" w:rsidRDefault="002A1055" w:rsidP="000E5228">
            <w:pPr>
              <w:spacing w:after="0" w:line="240" w:lineRule="auto"/>
              <w:ind w:left="106"/>
              <w:rPr>
                <w:rFonts w:ascii="Times New Roman" w:hAnsi="Times New Roman" w:cs="Times New Roman"/>
                <w:sz w:val="24"/>
                <w:szCs w:val="24"/>
              </w:rPr>
            </w:pPr>
            <w:r w:rsidRPr="005A30D1">
              <w:rPr>
                <w:rFonts w:ascii="Times New Roman" w:hAnsi="Times New Roman" w:cs="Times New Roman"/>
                <w:sz w:val="24"/>
                <w:szCs w:val="24"/>
              </w:rPr>
              <w:t xml:space="preserve">Любознательный, наблюдательный, испытывающий </w:t>
            </w:r>
            <w:r w:rsidR="000E5228" w:rsidRPr="005A30D1">
              <w:rPr>
                <w:rFonts w:ascii="Times New Roman" w:hAnsi="Times New Roman" w:cs="Times New Roman"/>
                <w:sz w:val="24"/>
                <w:szCs w:val="24"/>
              </w:rPr>
              <w:t xml:space="preserve"> потребность </w:t>
            </w:r>
            <w:r w:rsidR="000E5228" w:rsidRPr="005A30D1">
              <w:rPr>
                <w:rFonts w:ascii="Times New Roman" w:hAnsi="Times New Roman" w:cs="Times New Roman"/>
                <w:sz w:val="24"/>
                <w:szCs w:val="24"/>
              </w:rPr>
              <w:tab/>
              <w:t xml:space="preserve">в </w:t>
            </w:r>
            <w:r w:rsidRPr="005A30D1">
              <w:rPr>
                <w:rFonts w:ascii="Times New Roman" w:hAnsi="Times New Roman" w:cs="Times New Roman"/>
                <w:sz w:val="24"/>
                <w:szCs w:val="24"/>
              </w:rPr>
              <w:t xml:space="preserve">самовыражении, </w:t>
            </w:r>
            <w:r w:rsidR="000E5228" w:rsidRPr="005A30D1">
              <w:rPr>
                <w:rFonts w:ascii="Times New Roman" w:hAnsi="Times New Roman" w:cs="Times New Roman"/>
                <w:sz w:val="24"/>
                <w:szCs w:val="24"/>
              </w:rPr>
              <w:t xml:space="preserve"> </w:t>
            </w:r>
            <w:r w:rsidRPr="005A30D1">
              <w:rPr>
                <w:rFonts w:ascii="Times New Roman" w:hAnsi="Times New Roman" w:cs="Times New Roman"/>
                <w:sz w:val="24"/>
                <w:szCs w:val="24"/>
              </w:rPr>
              <w:t xml:space="preserve">в </w:t>
            </w:r>
            <w:r w:rsidRPr="005A30D1">
              <w:rPr>
                <w:rFonts w:ascii="Times New Roman" w:hAnsi="Times New Roman" w:cs="Times New Roman"/>
                <w:sz w:val="24"/>
                <w:szCs w:val="24"/>
              </w:rPr>
              <w:tab/>
              <w:t xml:space="preserve">том </w:t>
            </w:r>
            <w:r w:rsidRPr="005A30D1">
              <w:rPr>
                <w:rFonts w:ascii="Times New Roman" w:hAnsi="Times New Roman" w:cs="Times New Roman"/>
                <w:sz w:val="24"/>
                <w:szCs w:val="24"/>
              </w:rPr>
              <w:tab/>
              <w:t xml:space="preserve">числе </w:t>
            </w:r>
            <w:r w:rsidR="000E5228" w:rsidRPr="005A30D1">
              <w:rPr>
                <w:rFonts w:ascii="Times New Roman" w:hAnsi="Times New Roman" w:cs="Times New Roman"/>
                <w:sz w:val="24"/>
                <w:szCs w:val="24"/>
              </w:rPr>
              <w:t xml:space="preserve"> </w:t>
            </w:r>
            <w:r w:rsidRPr="005A30D1">
              <w:rPr>
                <w:rFonts w:ascii="Times New Roman" w:hAnsi="Times New Roman" w:cs="Times New Roman"/>
                <w:sz w:val="24"/>
                <w:szCs w:val="24"/>
              </w:rPr>
              <w:t xml:space="preserve">творческом.  </w:t>
            </w:r>
          </w:p>
          <w:p w:rsidR="002A1055" w:rsidRPr="005A30D1" w:rsidRDefault="002A1055" w:rsidP="000E5228">
            <w:pPr>
              <w:spacing w:after="0" w:line="240" w:lineRule="auto"/>
              <w:ind w:left="106"/>
              <w:rPr>
                <w:rFonts w:ascii="Times New Roman" w:hAnsi="Times New Roman" w:cs="Times New Roman"/>
                <w:sz w:val="24"/>
                <w:szCs w:val="24"/>
              </w:rPr>
            </w:pPr>
            <w:r w:rsidRPr="005A30D1">
              <w:rPr>
                <w:rFonts w:ascii="Times New Roman" w:hAnsi="Times New Roman" w:cs="Times New Roman"/>
                <w:sz w:val="24"/>
                <w:szCs w:val="24"/>
              </w:rPr>
              <w:t xml:space="preserve">Проявляющий </w:t>
            </w:r>
            <w:r w:rsidR="000E5228" w:rsidRPr="005A30D1">
              <w:rPr>
                <w:rFonts w:ascii="Times New Roman" w:hAnsi="Times New Roman" w:cs="Times New Roman"/>
                <w:sz w:val="24"/>
                <w:szCs w:val="24"/>
              </w:rPr>
              <w:t xml:space="preserve"> </w:t>
            </w:r>
            <w:r w:rsidRPr="005A30D1">
              <w:rPr>
                <w:rFonts w:ascii="Times New Roman" w:hAnsi="Times New Roman" w:cs="Times New Roman"/>
                <w:sz w:val="24"/>
                <w:szCs w:val="24"/>
              </w:rPr>
              <w:t xml:space="preserve">активность, самостоятельность, инициативу в познавательной, игровой, коммуникативной и </w:t>
            </w:r>
            <w:r w:rsidRPr="005A30D1">
              <w:rPr>
                <w:rFonts w:ascii="Times New Roman" w:hAnsi="Times New Roman" w:cs="Times New Roman"/>
                <w:sz w:val="24"/>
                <w:szCs w:val="24"/>
              </w:rPr>
              <w:lastRenderedPageBreak/>
              <w:t xml:space="preserve">продуктивных видах деятельности и в самообслуживании. </w:t>
            </w:r>
          </w:p>
          <w:p w:rsidR="002A1055" w:rsidRPr="005A30D1" w:rsidRDefault="002A1055" w:rsidP="002A1055">
            <w:pPr>
              <w:spacing w:after="0" w:line="240" w:lineRule="auto"/>
              <w:ind w:left="106"/>
              <w:rPr>
                <w:rFonts w:ascii="Times New Roman" w:hAnsi="Times New Roman" w:cs="Times New Roman"/>
                <w:sz w:val="24"/>
                <w:szCs w:val="24"/>
              </w:rPr>
            </w:pPr>
            <w:r w:rsidRPr="005A30D1">
              <w:rPr>
                <w:rFonts w:ascii="Times New Roman" w:hAnsi="Times New Roman" w:cs="Times New Roman"/>
                <w:sz w:val="24"/>
                <w:szCs w:val="24"/>
              </w:rPr>
              <w:t xml:space="preserve">Обладающий первичной картиной мира на основе традиционных  ценностей </w:t>
            </w:r>
          </w:p>
        </w:tc>
      </w:tr>
      <w:tr w:rsidR="002A1055" w:rsidRPr="005A30D1" w:rsidTr="00150312">
        <w:trPr>
          <w:trHeight w:val="276"/>
          <w:jc w:val="center"/>
        </w:trPr>
        <w:tc>
          <w:tcPr>
            <w:tcW w:w="1216" w:type="pct"/>
            <w:tcBorders>
              <w:top w:val="nil"/>
              <w:left w:val="single" w:sz="4" w:space="0" w:color="000000"/>
              <w:bottom w:val="nil"/>
              <w:right w:val="single" w:sz="4" w:space="0" w:color="000000"/>
            </w:tcBorders>
            <w:shd w:val="clear" w:color="auto" w:fill="auto"/>
          </w:tcPr>
          <w:p w:rsidR="002A1055" w:rsidRPr="005A30D1" w:rsidRDefault="002A1055" w:rsidP="002A1055">
            <w:pPr>
              <w:spacing w:after="0" w:line="240" w:lineRule="auto"/>
              <w:ind w:left="108"/>
              <w:rPr>
                <w:rFonts w:ascii="Times New Roman" w:hAnsi="Times New Roman" w:cs="Times New Roman"/>
                <w:sz w:val="24"/>
                <w:szCs w:val="24"/>
              </w:rPr>
            </w:pPr>
            <w:r w:rsidRPr="005A30D1">
              <w:rPr>
                <w:rFonts w:ascii="Times New Roman" w:hAnsi="Times New Roman" w:cs="Times New Roman"/>
                <w:sz w:val="24"/>
                <w:szCs w:val="24"/>
              </w:rPr>
              <w:t xml:space="preserve"> </w:t>
            </w:r>
          </w:p>
        </w:tc>
        <w:tc>
          <w:tcPr>
            <w:tcW w:w="1134" w:type="pct"/>
            <w:tcBorders>
              <w:top w:val="nil"/>
              <w:left w:val="single" w:sz="4" w:space="0" w:color="000000"/>
              <w:bottom w:val="nil"/>
              <w:right w:val="single" w:sz="4" w:space="0" w:color="auto"/>
            </w:tcBorders>
            <w:shd w:val="clear" w:color="auto" w:fill="auto"/>
          </w:tcPr>
          <w:p w:rsidR="002A1055" w:rsidRPr="005A30D1" w:rsidRDefault="002A1055" w:rsidP="002A1055">
            <w:pPr>
              <w:spacing w:after="160" w:line="240" w:lineRule="auto"/>
              <w:rPr>
                <w:rFonts w:ascii="Times New Roman" w:hAnsi="Times New Roman" w:cs="Times New Roman"/>
                <w:sz w:val="24"/>
                <w:szCs w:val="24"/>
              </w:rPr>
            </w:pPr>
          </w:p>
        </w:tc>
        <w:tc>
          <w:tcPr>
            <w:tcW w:w="2650" w:type="pct"/>
            <w:vMerge/>
            <w:tcBorders>
              <w:left w:val="single" w:sz="4" w:space="0" w:color="auto"/>
              <w:right w:val="single" w:sz="4" w:space="0" w:color="auto"/>
            </w:tcBorders>
            <w:shd w:val="clear" w:color="auto" w:fill="auto"/>
          </w:tcPr>
          <w:p w:rsidR="002A1055" w:rsidRPr="005A30D1" w:rsidRDefault="002A1055" w:rsidP="002A1055">
            <w:pPr>
              <w:spacing w:after="0" w:line="240" w:lineRule="auto"/>
              <w:ind w:left="106"/>
              <w:rPr>
                <w:rFonts w:ascii="Times New Roman" w:hAnsi="Times New Roman" w:cs="Times New Roman"/>
                <w:sz w:val="24"/>
                <w:szCs w:val="24"/>
              </w:rPr>
            </w:pPr>
          </w:p>
        </w:tc>
      </w:tr>
      <w:tr w:rsidR="002A1055" w:rsidRPr="005A30D1" w:rsidTr="00150312">
        <w:trPr>
          <w:trHeight w:val="276"/>
          <w:jc w:val="center"/>
        </w:trPr>
        <w:tc>
          <w:tcPr>
            <w:tcW w:w="1216" w:type="pct"/>
            <w:tcBorders>
              <w:top w:val="nil"/>
              <w:left w:val="single" w:sz="4" w:space="0" w:color="000000"/>
              <w:bottom w:val="nil"/>
              <w:right w:val="single" w:sz="4" w:space="0" w:color="000000"/>
            </w:tcBorders>
            <w:shd w:val="clear" w:color="auto" w:fill="auto"/>
          </w:tcPr>
          <w:p w:rsidR="002A1055" w:rsidRPr="005A30D1" w:rsidRDefault="002A1055" w:rsidP="002A1055">
            <w:pPr>
              <w:spacing w:after="160" w:line="240" w:lineRule="auto"/>
              <w:rPr>
                <w:rFonts w:ascii="Times New Roman" w:hAnsi="Times New Roman" w:cs="Times New Roman"/>
                <w:sz w:val="24"/>
                <w:szCs w:val="24"/>
              </w:rPr>
            </w:pPr>
          </w:p>
        </w:tc>
        <w:tc>
          <w:tcPr>
            <w:tcW w:w="1134" w:type="pct"/>
            <w:tcBorders>
              <w:top w:val="nil"/>
              <w:left w:val="single" w:sz="4" w:space="0" w:color="000000"/>
              <w:bottom w:val="nil"/>
              <w:right w:val="single" w:sz="4" w:space="0" w:color="auto"/>
            </w:tcBorders>
            <w:shd w:val="clear" w:color="auto" w:fill="auto"/>
          </w:tcPr>
          <w:p w:rsidR="002A1055" w:rsidRPr="005A30D1" w:rsidRDefault="002A1055" w:rsidP="002A1055">
            <w:pPr>
              <w:spacing w:after="160" w:line="240" w:lineRule="auto"/>
              <w:rPr>
                <w:rFonts w:ascii="Times New Roman" w:hAnsi="Times New Roman" w:cs="Times New Roman"/>
                <w:sz w:val="24"/>
                <w:szCs w:val="24"/>
              </w:rPr>
            </w:pPr>
          </w:p>
        </w:tc>
        <w:tc>
          <w:tcPr>
            <w:tcW w:w="2650" w:type="pct"/>
            <w:vMerge/>
            <w:tcBorders>
              <w:left w:val="single" w:sz="4" w:space="0" w:color="auto"/>
              <w:right w:val="single" w:sz="4" w:space="0" w:color="auto"/>
            </w:tcBorders>
            <w:shd w:val="clear" w:color="auto" w:fill="auto"/>
          </w:tcPr>
          <w:p w:rsidR="002A1055" w:rsidRPr="005A30D1" w:rsidRDefault="002A1055" w:rsidP="002A1055">
            <w:pPr>
              <w:spacing w:after="0" w:line="240" w:lineRule="auto"/>
              <w:ind w:left="106"/>
              <w:rPr>
                <w:rFonts w:ascii="Times New Roman" w:hAnsi="Times New Roman" w:cs="Times New Roman"/>
                <w:sz w:val="24"/>
                <w:szCs w:val="24"/>
              </w:rPr>
            </w:pPr>
          </w:p>
        </w:tc>
      </w:tr>
      <w:tr w:rsidR="002A1055" w:rsidRPr="005A30D1" w:rsidTr="00150312">
        <w:trPr>
          <w:trHeight w:val="552"/>
          <w:jc w:val="center"/>
        </w:trPr>
        <w:tc>
          <w:tcPr>
            <w:tcW w:w="1216" w:type="pct"/>
            <w:tcBorders>
              <w:top w:val="nil"/>
              <w:left w:val="single" w:sz="4" w:space="0" w:color="000000"/>
              <w:bottom w:val="nil"/>
              <w:right w:val="single" w:sz="4" w:space="0" w:color="000000"/>
            </w:tcBorders>
            <w:shd w:val="clear" w:color="auto" w:fill="auto"/>
          </w:tcPr>
          <w:p w:rsidR="002A1055" w:rsidRPr="005A30D1" w:rsidRDefault="002A1055" w:rsidP="002A1055">
            <w:pPr>
              <w:spacing w:after="160" w:line="240" w:lineRule="auto"/>
              <w:rPr>
                <w:rFonts w:ascii="Times New Roman" w:hAnsi="Times New Roman" w:cs="Times New Roman"/>
                <w:sz w:val="24"/>
                <w:szCs w:val="24"/>
              </w:rPr>
            </w:pPr>
          </w:p>
        </w:tc>
        <w:tc>
          <w:tcPr>
            <w:tcW w:w="1134" w:type="pct"/>
            <w:tcBorders>
              <w:top w:val="nil"/>
              <w:left w:val="single" w:sz="4" w:space="0" w:color="000000"/>
              <w:bottom w:val="nil"/>
              <w:right w:val="single" w:sz="4" w:space="0" w:color="auto"/>
            </w:tcBorders>
            <w:shd w:val="clear" w:color="auto" w:fill="auto"/>
          </w:tcPr>
          <w:p w:rsidR="002A1055" w:rsidRPr="005A30D1" w:rsidRDefault="002A1055" w:rsidP="002A1055">
            <w:pPr>
              <w:spacing w:after="160" w:line="240" w:lineRule="auto"/>
              <w:rPr>
                <w:rFonts w:ascii="Times New Roman" w:hAnsi="Times New Roman" w:cs="Times New Roman"/>
                <w:sz w:val="24"/>
                <w:szCs w:val="24"/>
              </w:rPr>
            </w:pPr>
          </w:p>
        </w:tc>
        <w:tc>
          <w:tcPr>
            <w:tcW w:w="2650" w:type="pct"/>
            <w:vMerge/>
            <w:tcBorders>
              <w:left w:val="single" w:sz="4" w:space="0" w:color="auto"/>
              <w:right w:val="single" w:sz="4" w:space="0" w:color="auto"/>
            </w:tcBorders>
            <w:shd w:val="clear" w:color="auto" w:fill="auto"/>
          </w:tcPr>
          <w:p w:rsidR="002A1055" w:rsidRPr="005A30D1" w:rsidRDefault="002A1055" w:rsidP="002A1055">
            <w:pPr>
              <w:spacing w:after="0" w:line="240" w:lineRule="auto"/>
              <w:ind w:left="106"/>
              <w:rPr>
                <w:rFonts w:ascii="Times New Roman" w:hAnsi="Times New Roman" w:cs="Times New Roman"/>
                <w:sz w:val="24"/>
                <w:szCs w:val="24"/>
              </w:rPr>
            </w:pPr>
          </w:p>
        </w:tc>
      </w:tr>
      <w:tr w:rsidR="002A1055" w:rsidRPr="005A30D1" w:rsidTr="000E5228">
        <w:trPr>
          <w:trHeight w:val="1100"/>
          <w:jc w:val="center"/>
        </w:trPr>
        <w:tc>
          <w:tcPr>
            <w:tcW w:w="1216" w:type="pct"/>
            <w:tcBorders>
              <w:top w:val="nil"/>
              <w:left w:val="single" w:sz="4" w:space="0" w:color="000000"/>
              <w:bottom w:val="single" w:sz="4" w:space="0" w:color="000000"/>
              <w:right w:val="single" w:sz="4" w:space="0" w:color="000000"/>
            </w:tcBorders>
            <w:shd w:val="clear" w:color="auto" w:fill="auto"/>
          </w:tcPr>
          <w:p w:rsidR="002A1055" w:rsidRPr="005A30D1" w:rsidRDefault="002A1055" w:rsidP="002A1055">
            <w:pPr>
              <w:spacing w:after="160" w:line="240" w:lineRule="auto"/>
              <w:rPr>
                <w:rFonts w:ascii="Times New Roman" w:hAnsi="Times New Roman" w:cs="Times New Roman"/>
                <w:sz w:val="24"/>
                <w:szCs w:val="24"/>
              </w:rPr>
            </w:pPr>
          </w:p>
        </w:tc>
        <w:tc>
          <w:tcPr>
            <w:tcW w:w="1134" w:type="pct"/>
            <w:tcBorders>
              <w:top w:val="nil"/>
              <w:left w:val="single" w:sz="4" w:space="0" w:color="000000"/>
              <w:bottom w:val="single" w:sz="4" w:space="0" w:color="000000"/>
              <w:right w:val="single" w:sz="4" w:space="0" w:color="auto"/>
            </w:tcBorders>
            <w:shd w:val="clear" w:color="auto" w:fill="auto"/>
          </w:tcPr>
          <w:p w:rsidR="002A1055" w:rsidRPr="005A30D1" w:rsidRDefault="002A1055" w:rsidP="002A1055">
            <w:pPr>
              <w:spacing w:after="160" w:line="240" w:lineRule="auto"/>
              <w:rPr>
                <w:rFonts w:ascii="Times New Roman" w:hAnsi="Times New Roman" w:cs="Times New Roman"/>
                <w:sz w:val="24"/>
                <w:szCs w:val="24"/>
              </w:rPr>
            </w:pPr>
          </w:p>
        </w:tc>
        <w:tc>
          <w:tcPr>
            <w:tcW w:w="2650" w:type="pct"/>
            <w:vMerge/>
            <w:tcBorders>
              <w:left w:val="single" w:sz="4" w:space="0" w:color="auto"/>
              <w:bottom w:val="single" w:sz="4" w:space="0" w:color="auto"/>
              <w:right w:val="single" w:sz="4" w:space="0" w:color="auto"/>
            </w:tcBorders>
            <w:shd w:val="clear" w:color="auto" w:fill="auto"/>
          </w:tcPr>
          <w:p w:rsidR="002A1055" w:rsidRPr="005A30D1" w:rsidRDefault="002A1055" w:rsidP="002A1055">
            <w:pPr>
              <w:spacing w:after="0" w:line="240" w:lineRule="auto"/>
              <w:ind w:left="106"/>
              <w:rPr>
                <w:rFonts w:ascii="Times New Roman" w:hAnsi="Times New Roman" w:cs="Times New Roman"/>
                <w:sz w:val="24"/>
                <w:szCs w:val="24"/>
              </w:rPr>
            </w:pPr>
          </w:p>
        </w:tc>
      </w:tr>
      <w:tr w:rsidR="002A1055" w:rsidRPr="005A30D1" w:rsidTr="002A1055">
        <w:trPr>
          <w:trHeight w:val="3046"/>
          <w:jc w:val="center"/>
        </w:trPr>
        <w:tc>
          <w:tcPr>
            <w:tcW w:w="1216" w:type="pct"/>
            <w:tcBorders>
              <w:top w:val="single" w:sz="4" w:space="0" w:color="000000"/>
              <w:left w:val="single" w:sz="4" w:space="0" w:color="000000"/>
              <w:bottom w:val="single" w:sz="4" w:space="0" w:color="000000"/>
              <w:right w:val="single" w:sz="4" w:space="0" w:color="000000"/>
            </w:tcBorders>
            <w:shd w:val="clear" w:color="auto" w:fill="auto"/>
          </w:tcPr>
          <w:p w:rsidR="002A1055" w:rsidRPr="005A30D1" w:rsidRDefault="002A1055" w:rsidP="002A1055">
            <w:pPr>
              <w:spacing w:after="22" w:line="240" w:lineRule="auto"/>
              <w:ind w:left="108"/>
              <w:rPr>
                <w:rFonts w:ascii="Times New Roman" w:hAnsi="Times New Roman" w:cs="Times New Roman"/>
                <w:sz w:val="24"/>
                <w:szCs w:val="24"/>
              </w:rPr>
            </w:pPr>
            <w:r w:rsidRPr="005A30D1">
              <w:rPr>
                <w:rFonts w:ascii="Times New Roman" w:hAnsi="Times New Roman" w:cs="Times New Roman"/>
                <w:sz w:val="24"/>
                <w:szCs w:val="24"/>
              </w:rPr>
              <w:lastRenderedPageBreak/>
              <w:t xml:space="preserve">Физическое </w:t>
            </w:r>
          </w:p>
          <w:p w:rsidR="002A1055" w:rsidRPr="005A30D1" w:rsidRDefault="002A1055" w:rsidP="002A1055">
            <w:pPr>
              <w:spacing w:after="0" w:line="240" w:lineRule="auto"/>
              <w:ind w:left="108"/>
              <w:rPr>
                <w:rFonts w:ascii="Times New Roman" w:hAnsi="Times New Roman" w:cs="Times New Roman"/>
                <w:sz w:val="24"/>
                <w:szCs w:val="24"/>
              </w:rPr>
            </w:pPr>
            <w:r w:rsidRPr="005A30D1">
              <w:rPr>
                <w:rFonts w:ascii="Times New Roman" w:hAnsi="Times New Roman" w:cs="Times New Roman"/>
                <w:sz w:val="24"/>
                <w:szCs w:val="24"/>
              </w:rPr>
              <w:t xml:space="preserve">и оздоровительное </w:t>
            </w:r>
          </w:p>
          <w:p w:rsidR="002A1055" w:rsidRPr="005A30D1" w:rsidRDefault="002A1055" w:rsidP="002A1055">
            <w:pPr>
              <w:spacing w:after="0" w:line="240" w:lineRule="auto"/>
              <w:ind w:left="108"/>
              <w:rPr>
                <w:rFonts w:ascii="Times New Roman" w:hAnsi="Times New Roman" w:cs="Times New Roman"/>
                <w:sz w:val="24"/>
                <w:szCs w:val="24"/>
              </w:rPr>
            </w:pPr>
            <w:r w:rsidRPr="005A30D1">
              <w:rPr>
                <w:rFonts w:ascii="Times New Roman" w:hAnsi="Times New Roman" w:cs="Times New Roman"/>
                <w:sz w:val="24"/>
                <w:szCs w:val="24"/>
              </w:rPr>
              <w:t xml:space="preserve"> </w:t>
            </w:r>
          </w:p>
        </w:tc>
        <w:tc>
          <w:tcPr>
            <w:tcW w:w="1134" w:type="pct"/>
            <w:tcBorders>
              <w:top w:val="single" w:sz="4" w:space="0" w:color="000000"/>
              <w:left w:val="single" w:sz="4" w:space="0" w:color="000000"/>
              <w:bottom w:val="single" w:sz="4" w:space="0" w:color="000000"/>
              <w:right w:val="single" w:sz="4" w:space="0" w:color="000000"/>
            </w:tcBorders>
            <w:shd w:val="clear" w:color="auto" w:fill="auto"/>
          </w:tcPr>
          <w:p w:rsidR="002A1055" w:rsidRPr="005A30D1" w:rsidRDefault="002A1055" w:rsidP="002A1055">
            <w:pPr>
              <w:spacing w:after="0" w:line="240" w:lineRule="auto"/>
              <w:ind w:left="108"/>
              <w:rPr>
                <w:rFonts w:ascii="Times New Roman" w:hAnsi="Times New Roman" w:cs="Times New Roman"/>
                <w:sz w:val="24"/>
                <w:szCs w:val="24"/>
              </w:rPr>
            </w:pPr>
            <w:r w:rsidRPr="005A30D1">
              <w:rPr>
                <w:rFonts w:ascii="Times New Roman" w:hAnsi="Times New Roman" w:cs="Times New Roman"/>
                <w:sz w:val="24"/>
                <w:szCs w:val="24"/>
              </w:rPr>
              <w:t xml:space="preserve">Здоровье, жизнь </w:t>
            </w:r>
          </w:p>
        </w:tc>
        <w:tc>
          <w:tcPr>
            <w:tcW w:w="2650" w:type="pct"/>
            <w:tcBorders>
              <w:top w:val="single" w:sz="4" w:space="0" w:color="auto"/>
              <w:left w:val="single" w:sz="4" w:space="0" w:color="000000"/>
              <w:bottom w:val="single" w:sz="4" w:space="0" w:color="000000"/>
              <w:right w:val="single" w:sz="4" w:space="0" w:color="000000"/>
            </w:tcBorders>
            <w:shd w:val="clear" w:color="auto" w:fill="auto"/>
          </w:tcPr>
          <w:p w:rsidR="002A1055" w:rsidRPr="005A30D1" w:rsidRDefault="002A1055" w:rsidP="002A1055">
            <w:pPr>
              <w:spacing w:after="0" w:line="240" w:lineRule="auto"/>
              <w:ind w:left="106" w:right="59"/>
              <w:rPr>
                <w:rFonts w:ascii="Times New Roman" w:hAnsi="Times New Roman" w:cs="Times New Roman"/>
                <w:sz w:val="24"/>
                <w:szCs w:val="24"/>
              </w:rPr>
            </w:pPr>
            <w:r w:rsidRPr="005A30D1">
              <w:rPr>
                <w:rFonts w:ascii="Times New Roman" w:hAnsi="Times New Roman" w:cs="Times New Roman"/>
                <w:sz w:val="24"/>
                <w:szCs w:val="24"/>
              </w:rPr>
              <w:t xml:space="preserve">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w:t>
            </w:r>
          </w:p>
          <w:p w:rsidR="002A1055" w:rsidRPr="005A30D1" w:rsidRDefault="002A1055" w:rsidP="002A1055">
            <w:pPr>
              <w:spacing w:after="0" w:line="240" w:lineRule="auto"/>
              <w:ind w:left="106"/>
              <w:rPr>
                <w:rFonts w:ascii="Times New Roman" w:hAnsi="Times New Roman" w:cs="Times New Roman"/>
                <w:sz w:val="24"/>
                <w:szCs w:val="24"/>
              </w:rPr>
            </w:pPr>
            <w:r w:rsidRPr="005A30D1">
              <w:rPr>
                <w:rFonts w:ascii="Times New Roman" w:hAnsi="Times New Roman" w:cs="Times New Roman"/>
                <w:sz w:val="24"/>
                <w:szCs w:val="24"/>
              </w:rPr>
              <w:t xml:space="preserve">Проявляющий интерес к физическим упражнениям и подвижным играм, </w:t>
            </w:r>
          </w:p>
        </w:tc>
      </w:tr>
      <w:tr w:rsidR="002A1055" w:rsidRPr="005A30D1" w:rsidTr="002A1055">
        <w:trPr>
          <w:trHeight w:val="1643"/>
          <w:jc w:val="center"/>
        </w:trPr>
        <w:tc>
          <w:tcPr>
            <w:tcW w:w="1216" w:type="pct"/>
            <w:tcBorders>
              <w:top w:val="single" w:sz="4" w:space="0" w:color="000000"/>
              <w:left w:val="single" w:sz="4" w:space="0" w:color="000000"/>
              <w:bottom w:val="single" w:sz="4" w:space="0" w:color="000000"/>
              <w:right w:val="single" w:sz="4" w:space="0" w:color="000000"/>
            </w:tcBorders>
            <w:shd w:val="clear" w:color="auto" w:fill="auto"/>
          </w:tcPr>
          <w:p w:rsidR="002A1055" w:rsidRPr="005A30D1" w:rsidRDefault="002A1055" w:rsidP="002A1055">
            <w:pPr>
              <w:spacing w:after="160" w:line="240" w:lineRule="auto"/>
              <w:rPr>
                <w:rFonts w:ascii="Times New Roman" w:hAnsi="Times New Roman" w:cs="Times New Roman"/>
                <w:sz w:val="24"/>
                <w:szCs w:val="24"/>
              </w:rPr>
            </w:pPr>
          </w:p>
        </w:tc>
        <w:tc>
          <w:tcPr>
            <w:tcW w:w="1134" w:type="pct"/>
            <w:tcBorders>
              <w:top w:val="single" w:sz="4" w:space="0" w:color="000000"/>
              <w:left w:val="single" w:sz="4" w:space="0" w:color="000000"/>
              <w:bottom w:val="single" w:sz="4" w:space="0" w:color="000000"/>
              <w:right w:val="single" w:sz="4" w:space="0" w:color="000000"/>
            </w:tcBorders>
            <w:shd w:val="clear" w:color="auto" w:fill="auto"/>
          </w:tcPr>
          <w:p w:rsidR="002A1055" w:rsidRPr="005A30D1" w:rsidRDefault="002A1055" w:rsidP="002A1055">
            <w:pPr>
              <w:spacing w:after="160" w:line="240" w:lineRule="auto"/>
              <w:rPr>
                <w:rFonts w:ascii="Times New Roman" w:hAnsi="Times New Roman" w:cs="Times New Roman"/>
                <w:sz w:val="24"/>
                <w:szCs w:val="24"/>
              </w:rPr>
            </w:pPr>
          </w:p>
        </w:tc>
        <w:tc>
          <w:tcPr>
            <w:tcW w:w="2650" w:type="pct"/>
            <w:tcBorders>
              <w:top w:val="single" w:sz="4" w:space="0" w:color="000000"/>
              <w:left w:val="single" w:sz="4" w:space="0" w:color="000000"/>
              <w:bottom w:val="single" w:sz="4" w:space="0" w:color="000000"/>
              <w:right w:val="single" w:sz="4" w:space="0" w:color="000000"/>
            </w:tcBorders>
            <w:shd w:val="clear" w:color="auto" w:fill="auto"/>
          </w:tcPr>
          <w:p w:rsidR="002A1055" w:rsidRPr="005A30D1" w:rsidRDefault="002A1055" w:rsidP="002A1055">
            <w:pPr>
              <w:spacing w:after="8" w:line="240" w:lineRule="auto"/>
              <w:ind w:right="60"/>
              <w:rPr>
                <w:rFonts w:ascii="Times New Roman" w:hAnsi="Times New Roman" w:cs="Times New Roman"/>
                <w:sz w:val="24"/>
                <w:szCs w:val="24"/>
              </w:rPr>
            </w:pPr>
            <w:r w:rsidRPr="005A30D1">
              <w:rPr>
                <w:rFonts w:ascii="Times New Roman" w:hAnsi="Times New Roman" w:cs="Times New Roman"/>
                <w:sz w:val="24"/>
                <w:szCs w:val="24"/>
              </w:rPr>
              <w:t xml:space="preserve">стремление к личной и командной победе, нравственные и волевые качества. </w:t>
            </w:r>
          </w:p>
          <w:p w:rsidR="002A1055" w:rsidRPr="005A30D1" w:rsidRDefault="002A1055" w:rsidP="002A1055">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Демонстрирующий </w:t>
            </w:r>
            <w:r w:rsidRPr="005A30D1">
              <w:rPr>
                <w:rFonts w:ascii="Times New Roman" w:hAnsi="Times New Roman" w:cs="Times New Roman"/>
                <w:sz w:val="24"/>
                <w:szCs w:val="24"/>
              </w:rPr>
              <w:tab/>
              <w:t xml:space="preserve">потребность </w:t>
            </w:r>
            <w:r w:rsidRPr="005A30D1">
              <w:rPr>
                <w:rFonts w:ascii="Times New Roman" w:hAnsi="Times New Roman" w:cs="Times New Roman"/>
                <w:sz w:val="24"/>
                <w:szCs w:val="24"/>
              </w:rPr>
              <w:tab/>
              <w:t xml:space="preserve">в двигательной деятельности. </w:t>
            </w:r>
          </w:p>
          <w:p w:rsidR="002A1055" w:rsidRPr="005A30D1" w:rsidRDefault="002A1055" w:rsidP="002A1055">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Имеющий представление о некоторых видах спорта и активного отдыха. </w:t>
            </w:r>
          </w:p>
        </w:tc>
      </w:tr>
      <w:tr w:rsidR="002A1055" w:rsidRPr="005A30D1" w:rsidTr="000E5228">
        <w:trPr>
          <w:trHeight w:val="1641"/>
          <w:jc w:val="center"/>
        </w:trPr>
        <w:tc>
          <w:tcPr>
            <w:tcW w:w="1216" w:type="pct"/>
            <w:tcBorders>
              <w:top w:val="single" w:sz="4" w:space="0" w:color="000000"/>
              <w:left w:val="single" w:sz="4" w:space="0" w:color="000000"/>
              <w:bottom w:val="single" w:sz="4" w:space="0" w:color="000000"/>
              <w:right w:val="single" w:sz="4" w:space="0" w:color="000000"/>
            </w:tcBorders>
            <w:shd w:val="clear" w:color="auto" w:fill="auto"/>
          </w:tcPr>
          <w:p w:rsidR="002A1055" w:rsidRPr="005A30D1" w:rsidRDefault="002A1055" w:rsidP="002A1055">
            <w:pPr>
              <w:spacing w:after="0" w:line="240" w:lineRule="auto"/>
              <w:ind w:left="2"/>
              <w:rPr>
                <w:rFonts w:ascii="Times New Roman" w:hAnsi="Times New Roman" w:cs="Times New Roman"/>
                <w:sz w:val="24"/>
                <w:szCs w:val="24"/>
              </w:rPr>
            </w:pPr>
            <w:r w:rsidRPr="005A30D1">
              <w:rPr>
                <w:rFonts w:ascii="Times New Roman" w:hAnsi="Times New Roman" w:cs="Times New Roman"/>
                <w:sz w:val="24"/>
                <w:szCs w:val="24"/>
              </w:rPr>
              <w:t xml:space="preserve">Трудовое  </w:t>
            </w:r>
          </w:p>
          <w:p w:rsidR="002A1055" w:rsidRPr="005A30D1" w:rsidRDefault="002A1055" w:rsidP="002A1055">
            <w:pPr>
              <w:spacing w:after="0" w:line="240" w:lineRule="auto"/>
              <w:ind w:left="2"/>
              <w:rPr>
                <w:rFonts w:ascii="Times New Roman" w:hAnsi="Times New Roman" w:cs="Times New Roman"/>
                <w:sz w:val="24"/>
                <w:szCs w:val="24"/>
              </w:rPr>
            </w:pPr>
            <w:r w:rsidRPr="005A30D1">
              <w:rPr>
                <w:rFonts w:ascii="Times New Roman" w:hAnsi="Times New Roman" w:cs="Times New Roman"/>
                <w:sz w:val="24"/>
                <w:szCs w:val="24"/>
              </w:rPr>
              <w:t xml:space="preserve"> </w:t>
            </w:r>
          </w:p>
        </w:tc>
        <w:tc>
          <w:tcPr>
            <w:tcW w:w="1134" w:type="pct"/>
            <w:tcBorders>
              <w:top w:val="single" w:sz="4" w:space="0" w:color="000000"/>
              <w:left w:val="single" w:sz="4" w:space="0" w:color="000000"/>
              <w:bottom w:val="single" w:sz="4" w:space="0" w:color="000000"/>
              <w:right w:val="single" w:sz="4" w:space="0" w:color="000000"/>
            </w:tcBorders>
            <w:shd w:val="clear" w:color="auto" w:fill="auto"/>
          </w:tcPr>
          <w:p w:rsidR="002A1055" w:rsidRPr="005A30D1" w:rsidRDefault="002A1055" w:rsidP="002A1055">
            <w:pPr>
              <w:spacing w:after="0" w:line="240" w:lineRule="auto"/>
              <w:ind w:left="2"/>
              <w:rPr>
                <w:rFonts w:ascii="Times New Roman" w:hAnsi="Times New Roman" w:cs="Times New Roman"/>
                <w:sz w:val="24"/>
                <w:szCs w:val="24"/>
              </w:rPr>
            </w:pPr>
            <w:r w:rsidRPr="005A30D1">
              <w:rPr>
                <w:rFonts w:ascii="Times New Roman" w:hAnsi="Times New Roman" w:cs="Times New Roman"/>
                <w:sz w:val="24"/>
                <w:szCs w:val="24"/>
              </w:rPr>
              <w:t xml:space="preserve">Труд </w:t>
            </w:r>
          </w:p>
        </w:tc>
        <w:tc>
          <w:tcPr>
            <w:tcW w:w="2650" w:type="pct"/>
            <w:tcBorders>
              <w:top w:val="single" w:sz="4" w:space="0" w:color="000000"/>
              <w:left w:val="single" w:sz="4" w:space="0" w:color="000000"/>
              <w:bottom w:val="single" w:sz="4" w:space="0" w:color="000000"/>
              <w:right w:val="single" w:sz="4" w:space="0" w:color="000000"/>
            </w:tcBorders>
            <w:shd w:val="clear" w:color="auto" w:fill="auto"/>
          </w:tcPr>
          <w:p w:rsidR="002A1055" w:rsidRPr="005A30D1" w:rsidRDefault="002A1055" w:rsidP="002A1055">
            <w:pPr>
              <w:spacing w:after="0" w:line="240" w:lineRule="auto"/>
              <w:ind w:right="196"/>
              <w:rPr>
                <w:rFonts w:ascii="Times New Roman" w:hAnsi="Times New Roman" w:cs="Times New Roman"/>
                <w:sz w:val="24"/>
                <w:szCs w:val="24"/>
              </w:rPr>
            </w:pPr>
            <w:r w:rsidRPr="005A30D1">
              <w:rPr>
                <w:rFonts w:ascii="Times New Roman" w:hAnsi="Times New Roman" w:cs="Times New Roman"/>
                <w:sz w:val="24"/>
                <w:szCs w:val="24"/>
              </w:rPr>
              <w:t xml:space="preserve">Понимающий ценность труда в семье и в обществе на основе уважения к людям труда, результатам их деятельности. </w:t>
            </w:r>
          </w:p>
          <w:p w:rsidR="002A1055" w:rsidRPr="005A30D1" w:rsidRDefault="002A1055" w:rsidP="002A1055">
            <w:pPr>
              <w:spacing w:after="0" w:line="240" w:lineRule="auto"/>
              <w:ind w:right="196"/>
              <w:rPr>
                <w:rFonts w:ascii="Times New Roman" w:hAnsi="Times New Roman" w:cs="Times New Roman"/>
                <w:sz w:val="24"/>
                <w:szCs w:val="24"/>
              </w:rPr>
            </w:pPr>
            <w:r w:rsidRPr="005A30D1">
              <w:rPr>
                <w:rFonts w:ascii="Times New Roman" w:hAnsi="Times New Roman" w:cs="Times New Roman"/>
                <w:sz w:val="24"/>
                <w:szCs w:val="24"/>
              </w:rPr>
              <w:t xml:space="preserve">Проявляющий </w:t>
            </w:r>
            <w:r w:rsidRPr="005A30D1">
              <w:rPr>
                <w:rFonts w:ascii="Times New Roman" w:hAnsi="Times New Roman" w:cs="Times New Roman"/>
                <w:sz w:val="24"/>
                <w:szCs w:val="24"/>
              </w:rPr>
              <w:tab/>
              <w:t xml:space="preserve">трудолюбие </w:t>
            </w:r>
            <w:r w:rsidRPr="005A30D1">
              <w:rPr>
                <w:rFonts w:ascii="Times New Roman" w:hAnsi="Times New Roman" w:cs="Times New Roman"/>
                <w:sz w:val="24"/>
                <w:szCs w:val="24"/>
              </w:rPr>
              <w:tab/>
              <w:t xml:space="preserve">при выполнении </w:t>
            </w:r>
            <w:r w:rsidRPr="005A30D1">
              <w:rPr>
                <w:rFonts w:ascii="Times New Roman" w:hAnsi="Times New Roman" w:cs="Times New Roman"/>
                <w:sz w:val="24"/>
                <w:szCs w:val="24"/>
              </w:rPr>
              <w:tab/>
              <w:t xml:space="preserve">поручений </w:t>
            </w:r>
            <w:r w:rsidRPr="005A30D1">
              <w:rPr>
                <w:rFonts w:ascii="Times New Roman" w:hAnsi="Times New Roman" w:cs="Times New Roman"/>
                <w:sz w:val="24"/>
                <w:szCs w:val="24"/>
              </w:rPr>
              <w:tab/>
              <w:t xml:space="preserve">и </w:t>
            </w:r>
            <w:r w:rsidRPr="005A30D1">
              <w:rPr>
                <w:rFonts w:ascii="Times New Roman" w:hAnsi="Times New Roman" w:cs="Times New Roman"/>
                <w:sz w:val="24"/>
                <w:szCs w:val="24"/>
              </w:rPr>
              <w:tab/>
              <w:t xml:space="preserve">в самостоятельной деятельности. </w:t>
            </w:r>
          </w:p>
        </w:tc>
      </w:tr>
      <w:tr w:rsidR="002A1055" w:rsidRPr="005A30D1" w:rsidTr="002A1055">
        <w:trPr>
          <w:trHeight w:val="1429"/>
          <w:jc w:val="center"/>
        </w:trPr>
        <w:tc>
          <w:tcPr>
            <w:tcW w:w="1216" w:type="pct"/>
            <w:tcBorders>
              <w:top w:val="single" w:sz="4" w:space="0" w:color="000000"/>
              <w:left w:val="single" w:sz="4" w:space="0" w:color="000000"/>
              <w:bottom w:val="single" w:sz="4" w:space="0" w:color="000000"/>
              <w:right w:val="single" w:sz="4" w:space="0" w:color="000000"/>
            </w:tcBorders>
            <w:shd w:val="clear" w:color="auto" w:fill="auto"/>
          </w:tcPr>
          <w:p w:rsidR="002A1055" w:rsidRPr="005A30D1" w:rsidRDefault="002A1055" w:rsidP="002A1055">
            <w:pPr>
              <w:spacing w:after="0" w:line="240" w:lineRule="auto"/>
              <w:ind w:left="2" w:right="849"/>
              <w:rPr>
                <w:rFonts w:ascii="Times New Roman" w:hAnsi="Times New Roman" w:cs="Times New Roman"/>
                <w:sz w:val="24"/>
                <w:szCs w:val="24"/>
              </w:rPr>
            </w:pPr>
            <w:r w:rsidRPr="005A30D1">
              <w:rPr>
                <w:rFonts w:ascii="Times New Roman" w:hAnsi="Times New Roman" w:cs="Times New Roman"/>
                <w:sz w:val="24"/>
                <w:szCs w:val="24"/>
              </w:rPr>
              <w:t xml:space="preserve">Эстетическое   </w:t>
            </w:r>
          </w:p>
        </w:tc>
        <w:tc>
          <w:tcPr>
            <w:tcW w:w="1134" w:type="pct"/>
            <w:tcBorders>
              <w:top w:val="single" w:sz="4" w:space="0" w:color="000000"/>
              <w:left w:val="single" w:sz="4" w:space="0" w:color="000000"/>
              <w:bottom w:val="single" w:sz="4" w:space="0" w:color="000000"/>
              <w:right w:val="single" w:sz="4" w:space="0" w:color="000000"/>
            </w:tcBorders>
            <w:shd w:val="clear" w:color="auto" w:fill="auto"/>
          </w:tcPr>
          <w:p w:rsidR="002A1055" w:rsidRPr="005A30D1" w:rsidRDefault="002A1055" w:rsidP="002A1055">
            <w:pPr>
              <w:spacing w:after="20" w:line="240" w:lineRule="auto"/>
              <w:ind w:left="2"/>
              <w:rPr>
                <w:rFonts w:ascii="Times New Roman" w:hAnsi="Times New Roman" w:cs="Times New Roman"/>
                <w:sz w:val="24"/>
                <w:szCs w:val="24"/>
              </w:rPr>
            </w:pPr>
            <w:r w:rsidRPr="005A30D1">
              <w:rPr>
                <w:rFonts w:ascii="Times New Roman" w:hAnsi="Times New Roman" w:cs="Times New Roman"/>
                <w:sz w:val="24"/>
                <w:szCs w:val="24"/>
              </w:rPr>
              <w:t xml:space="preserve">Культура и </w:t>
            </w:r>
          </w:p>
          <w:p w:rsidR="002A1055" w:rsidRPr="005A30D1" w:rsidRDefault="002A1055" w:rsidP="002A1055">
            <w:pPr>
              <w:spacing w:after="0" w:line="240" w:lineRule="auto"/>
              <w:ind w:left="2"/>
              <w:rPr>
                <w:rFonts w:ascii="Times New Roman" w:hAnsi="Times New Roman" w:cs="Times New Roman"/>
                <w:sz w:val="24"/>
                <w:szCs w:val="24"/>
              </w:rPr>
            </w:pPr>
            <w:r w:rsidRPr="005A30D1">
              <w:rPr>
                <w:rFonts w:ascii="Times New Roman" w:hAnsi="Times New Roman" w:cs="Times New Roman"/>
                <w:sz w:val="24"/>
                <w:szCs w:val="24"/>
              </w:rPr>
              <w:t xml:space="preserve">красота </w:t>
            </w:r>
          </w:p>
          <w:p w:rsidR="002A1055" w:rsidRPr="005A30D1" w:rsidRDefault="002A1055" w:rsidP="002A1055">
            <w:pPr>
              <w:spacing w:after="0" w:line="240" w:lineRule="auto"/>
              <w:ind w:left="2"/>
              <w:rPr>
                <w:rFonts w:ascii="Times New Roman" w:hAnsi="Times New Roman" w:cs="Times New Roman"/>
                <w:sz w:val="24"/>
                <w:szCs w:val="24"/>
              </w:rPr>
            </w:pPr>
            <w:r w:rsidRPr="005A30D1">
              <w:rPr>
                <w:rFonts w:ascii="Times New Roman" w:hAnsi="Times New Roman" w:cs="Times New Roman"/>
                <w:sz w:val="24"/>
                <w:szCs w:val="24"/>
              </w:rPr>
              <w:t xml:space="preserve"> </w:t>
            </w:r>
          </w:p>
        </w:tc>
        <w:tc>
          <w:tcPr>
            <w:tcW w:w="2650" w:type="pct"/>
            <w:tcBorders>
              <w:top w:val="single" w:sz="4" w:space="0" w:color="000000"/>
              <w:left w:val="single" w:sz="4" w:space="0" w:color="000000"/>
              <w:bottom w:val="single" w:sz="4" w:space="0" w:color="000000"/>
              <w:right w:val="single" w:sz="4" w:space="0" w:color="000000"/>
            </w:tcBorders>
            <w:shd w:val="clear" w:color="auto" w:fill="auto"/>
          </w:tcPr>
          <w:p w:rsidR="002A1055" w:rsidRPr="005A30D1" w:rsidRDefault="002A1055" w:rsidP="002A1055">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Способный </w:t>
            </w:r>
            <w:r w:rsidRPr="005A30D1">
              <w:rPr>
                <w:rFonts w:ascii="Times New Roman" w:hAnsi="Times New Roman" w:cs="Times New Roman"/>
                <w:sz w:val="24"/>
                <w:szCs w:val="24"/>
              </w:rPr>
              <w:tab/>
              <w:t xml:space="preserve">воспринимать </w:t>
            </w:r>
            <w:r w:rsidRPr="005A30D1">
              <w:rPr>
                <w:rFonts w:ascii="Times New Roman" w:hAnsi="Times New Roman" w:cs="Times New Roman"/>
                <w:sz w:val="24"/>
                <w:szCs w:val="24"/>
              </w:rPr>
              <w:tab/>
              <w:t xml:space="preserve">и чувствовать </w:t>
            </w:r>
            <w:r w:rsidRPr="005A30D1">
              <w:rPr>
                <w:rFonts w:ascii="Times New Roman" w:hAnsi="Times New Roman" w:cs="Times New Roman"/>
                <w:sz w:val="24"/>
                <w:szCs w:val="24"/>
              </w:rPr>
              <w:tab/>
              <w:t xml:space="preserve">прекрасное </w:t>
            </w:r>
            <w:r w:rsidRPr="005A30D1">
              <w:rPr>
                <w:rFonts w:ascii="Times New Roman" w:hAnsi="Times New Roman" w:cs="Times New Roman"/>
                <w:sz w:val="24"/>
                <w:szCs w:val="24"/>
              </w:rPr>
              <w:tab/>
              <w:t xml:space="preserve">в </w:t>
            </w:r>
            <w:r w:rsidRPr="005A30D1">
              <w:rPr>
                <w:rFonts w:ascii="Times New Roman" w:hAnsi="Times New Roman" w:cs="Times New Roman"/>
                <w:sz w:val="24"/>
                <w:szCs w:val="24"/>
              </w:rPr>
              <w:tab/>
              <w:t xml:space="preserve">быту, природе, поступках, искусстве. </w:t>
            </w:r>
          </w:p>
          <w:p w:rsidR="002A1055" w:rsidRPr="005A30D1" w:rsidRDefault="002A1055" w:rsidP="002A1055">
            <w:pPr>
              <w:spacing w:after="0" w:line="240" w:lineRule="auto"/>
              <w:ind w:right="197"/>
              <w:rPr>
                <w:rFonts w:ascii="Times New Roman" w:hAnsi="Times New Roman" w:cs="Times New Roman"/>
                <w:sz w:val="24"/>
                <w:szCs w:val="24"/>
              </w:rPr>
            </w:pPr>
            <w:r w:rsidRPr="005A30D1">
              <w:rPr>
                <w:rFonts w:ascii="Times New Roman" w:hAnsi="Times New Roman" w:cs="Times New Roman"/>
                <w:sz w:val="24"/>
                <w:szCs w:val="24"/>
              </w:rPr>
              <w:t xml:space="preserve">Стремящийся к отображению прекрасного в продуктивных видах деятельности. </w:t>
            </w:r>
          </w:p>
        </w:tc>
      </w:tr>
    </w:tbl>
    <w:p w:rsidR="000C193E" w:rsidRPr="005A30D1" w:rsidRDefault="000C193E" w:rsidP="009A5FCF">
      <w:pPr>
        <w:shd w:val="clear" w:color="auto" w:fill="FFFFFF"/>
        <w:spacing w:after="0" w:line="240" w:lineRule="auto"/>
        <w:ind w:firstLine="709"/>
        <w:jc w:val="center"/>
        <w:rPr>
          <w:rFonts w:ascii="Times New Roman" w:eastAsia="Times New Roman" w:hAnsi="Times New Roman" w:cs="Times New Roman"/>
          <w:b/>
          <w:sz w:val="24"/>
          <w:szCs w:val="24"/>
          <w:lang w:eastAsia="ru-RU"/>
        </w:rPr>
      </w:pPr>
    </w:p>
    <w:p w:rsidR="000C193E" w:rsidRPr="005A30D1" w:rsidRDefault="000C193E" w:rsidP="009A5FCF">
      <w:pPr>
        <w:shd w:val="clear" w:color="auto" w:fill="FFFFFF"/>
        <w:spacing w:after="0" w:line="240" w:lineRule="auto"/>
        <w:ind w:firstLine="709"/>
        <w:jc w:val="center"/>
        <w:rPr>
          <w:rFonts w:ascii="Times New Roman" w:eastAsia="Times New Roman" w:hAnsi="Times New Roman" w:cs="Times New Roman"/>
          <w:b/>
          <w:sz w:val="24"/>
          <w:szCs w:val="24"/>
          <w:lang w:eastAsia="ru-RU"/>
        </w:rPr>
      </w:pPr>
    </w:p>
    <w:p w:rsidR="00E8795D" w:rsidRPr="005A30D1" w:rsidRDefault="00551B41" w:rsidP="00E8795D">
      <w:pPr>
        <w:spacing w:after="0" w:line="240" w:lineRule="auto"/>
        <w:ind w:left="53" w:right="48"/>
        <w:jc w:val="center"/>
        <w:rPr>
          <w:rFonts w:ascii="Times New Roman" w:hAnsi="Times New Roman" w:cs="Times New Roman"/>
          <w:b/>
          <w:sz w:val="24"/>
          <w:szCs w:val="24"/>
        </w:rPr>
      </w:pPr>
      <w:r w:rsidRPr="005A30D1">
        <w:rPr>
          <w:rFonts w:ascii="Times New Roman" w:hAnsi="Times New Roman" w:cs="Times New Roman"/>
          <w:b/>
          <w:sz w:val="24"/>
          <w:szCs w:val="24"/>
        </w:rPr>
        <w:t>2.1</w:t>
      </w:r>
      <w:r w:rsidR="00E8795D" w:rsidRPr="005A30D1">
        <w:rPr>
          <w:rFonts w:ascii="Times New Roman" w:hAnsi="Times New Roman" w:cs="Times New Roman"/>
          <w:b/>
          <w:sz w:val="24"/>
          <w:szCs w:val="24"/>
        </w:rPr>
        <w:t>2.</w:t>
      </w:r>
      <w:r w:rsidRPr="005A30D1">
        <w:rPr>
          <w:rFonts w:ascii="Times New Roman" w:hAnsi="Times New Roman" w:cs="Times New Roman"/>
          <w:b/>
          <w:sz w:val="24"/>
          <w:szCs w:val="24"/>
        </w:rPr>
        <w:t>2.</w:t>
      </w:r>
      <w:r w:rsidR="00E8795D" w:rsidRPr="005A30D1">
        <w:rPr>
          <w:rFonts w:ascii="Times New Roman" w:hAnsi="Times New Roman" w:cs="Times New Roman"/>
          <w:b/>
          <w:sz w:val="24"/>
          <w:szCs w:val="24"/>
        </w:rPr>
        <w:t xml:space="preserve"> Содержательный раздел Программы воспитания.</w:t>
      </w:r>
    </w:p>
    <w:p w:rsidR="0015307B" w:rsidRPr="005A30D1" w:rsidRDefault="0015307B" w:rsidP="00E8795D">
      <w:pPr>
        <w:spacing w:after="0" w:line="240" w:lineRule="auto"/>
        <w:ind w:left="53" w:right="48"/>
        <w:jc w:val="center"/>
        <w:rPr>
          <w:rFonts w:ascii="Times New Roman" w:hAnsi="Times New Roman" w:cs="Times New Roman"/>
          <w:sz w:val="24"/>
          <w:szCs w:val="24"/>
        </w:rPr>
      </w:pPr>
    </w:p>
    <w:p w:rsidR="00E8795D" w:rsidRPr="005A30D1" w:rsidRDefault="00E8795D" w:rsidP="00E8795D">
      <w:pPr>
        <w:spacing w:after="0" w:line="240" w:lineRule="auto"/>
        <w:ind w:left="53" w:right="55"/>
        <w:jc w:val="center"/>
        <w:rPr>
          <w:rFonts w:ascii="Times New Roman" w:hAnsi="Times New Roman" w:cs="Times New Roman"/>
          <w:sz w:val="24"/>
          <w:szCs w:val="24"/>
        </w:rPr>
      </w:pPr>
      <w:r w:rsidRPr="005A30D1">
        <w:rPr>
          <w:rFonts w:ascii="Times New Roman" w:hAnsi="Times New Roman" w:cs="Times New Roman"/>
          <w:b/>
          <w:sz w:val="24"/>
          <w:szCs w:val="24"/>
        </w:rPr>
        <w:t xml:space="preserve"> Уклад образовательной организации.</w:t>
      </w:r>
    </w:p>
    <w:p w:rsidR="00E8795D" w:rsidRPr="005A30D1" w:rsidRDefault="00E8795D" w:rsidP="00E8795D">
      <w:pPr>
        <w:spacing w:after="0" w:line="240" w:lineRule="auto"/>
        <w:ind w:left="-15" w:right="4" w:firstLine="566"/>
        <w:jc w:val="both"/>
        <w:rPr>
          <w:rFonts w:ascii="Times New Roman" w:hAnsi="Times New Roman" w:cs="Times New Roman"/>
          <w:sz w:val="24"/>
          <w:szCs w:val="24"/>
        </w:rPr>
      </w:pPr>
      <w:r w:rsidRPr="005A30D1">
        <w:rPr>
          <w:rFonts w:ascii="Times New Roman" w:hAnsi="Times New Roman" w:cs="Times New Roman"/>
          <w:sz w:val="24"/>
          <w:szCs w:val="24"/>
        </w:rPr>
        <w:t xml:space="preserve">Уклад ДОО - это её необходимый фундамент, основа и инструмент воспитания. </w:t>
      </w:r>
    </w:p>
    <w:p w:rsidR="00E8795D" w:rsidRPr="005A30D1" w:rsidRDefault="00E8795D" w:rsidP="00E8795D">
      <w:pPr>
        <w:spacing w:after="0" w:line="240" w:lineRule="auto"/>
        <w:ind w:left="-15" w:right="145" w:firstLine="566"/>
        <w:jc w:val="both"/>
        <w:rPr>
          <w:rFonts w:ascii="Times New Roman" w:hAnsi="Times New Roman" w:cs="Times New Roman"/>
          <w:sz w:val="24"/>
          <w:szCs w:val="24"/>
        </w:rPr>
      </w:pPr>
      <w:r w:rsidRPr="005A30D1">
        <w:rPr>
          <w:rFonts w:ascii="Times New Roman" w:hAnsi="Times New Roman" w:cs="Times New Roman"/>
          <w:sz w:val="24"/>
          <w:szCs w:val="24"/>
        </w:rPr>
        <w:t xml:space="preserve">Уклад задает и удерживает ценности воспитания для всех участников образовательных отношений: руководителей ДОО, воспитателей и специалистов, вспомогательного персонала, обучающихся, родителей (законных представителей), субъектов социокультурного окружения ДОО. </w:t>
      </w:r>
    </w:p>
    <w:p w:rsidR="00E8795D" w:rsidRPr="005A30D1" w:rsidRDefault="00E8795D" w:rsidP="00E8795D">
      <w:pPr>
        <w:spacing w:after="0" w:line="240" w:lineRule="auto"/>
        <w:ind w:left="-15" w:right="145" w:firstLine="566"/>
        <w:jc w:val="both"/>
        <w:rPr>
          <w:rFonts w:ascii="Times New Roman" w:hAnsi="Times New Roman" w:cs="Times New Roman"/>
          <w:sz w:val="24"/>
          <w:szCs w:val="24"/>
        </w:rPr>
      </w:pPr>
      <w:r w:rsidRPr="005A30D1">
        <w:rPr>
          <w:rFonts w:ascii="Times New Roman" w:hAnsi="Times New Roman" w:cs="Times New Roman"/>
          <w:sz w:val="24"/>
          <w:szCs w:val="24"/>
        </w:rPr>
        <w:t xml:space="preserve">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 </w:t>
      </w:r>
    </w:p>
    <w:p w:rsidR="00E8795D" w:rsidRPr="005A30D1" w:rsidRDefault="00E8795D" w:rsidP="00E8795D">
      <w:pPr>
        <w:spacing w:after="0" w:line="240" w:lineRule="auto"/>
        <w:ind w:left="53" w:right="190"/>
        <w:jc w:val="center"/>
        <w:rPr>
          <w:rFonts w:ascii="Times New Roman" w:hAnsi="Times New Roman" w:cs="Times New Roman"/>
          <w:sz w:val="24"/>
          <w:szCs w:val="24"/>
        </w:rPr>
      </w:pPr>
      <w:r w:rsidRPr="005A30D1">
        <w:rPr>
          <w:rFonts w:ascii="Times New Roman" w:hAnsi="Times New Roman" w:cs="Times New Roman"/>
          <w:b/>
          <w:sz w:val="24"/>
          <w:szCs w:val="24"/>
        </w:rPr>
        <w:t>Цель и смысл  деятельности ДОО, ее миссия.</w:t>
      </w:r>
    </w:p>
    <w:p w:rsidR="00E8795D" w:rsidRPr="005A30D1" w:rsidRDefault="00E8795D" w:rsidP="00E8795D">
      <w:pPr>
        <w:spacing w:after="0" w:line="240" w:lineRule="auto"/>
        <w:ind w:left="-15" w:right="143" w:firstLine="566"/>
        <w:jc w:val="both"/>
        <w:rPr>
          <w:rFonts w:ascii="Times New Roman" w:hAnsi="Times New Roman" w:cs="Times New Roman"/>
          <w:sz w:val="24"/>
          <w:szCs w:val="24"/>
        </w:rPr>
      </w:pPr>
      <w:r w:rsidRPr="005A30D1">
        <w:rPr>
          <w:rFonts w:ascii="Times New Roman" w:hAnsi="Times New Roman" w:cs="Times New Roman"/>
          <w:b/>
          <w:sz w:val="24"/>
          <w:szCs w:val="24"/>
        </w:rPr>
        <w:t xml:space="preserve"> Целью</w:t>
      </w:r>
      <w:r w:rsidRPr="005A30D1">
        <w:rPr>
          <w:rFonts w:ascii="Times New Roman" w:hAnsi="Times New Roman" w:cs="Times New Roman"/>
          <w:sz w:val="24"/>
          <w:szCs w:val="24"/>
        </w:rPr>
        <w:t xml:space="preserve"> деятельности ДОО является всестороннее формирование личности ребенка с учетом особенностей его физического, психического развития, индивидуальных возможностей и способностей, подготовка к обучению в школе, развитие и </w:t>
      </w:r>
      <w:r w:rsidRPr="005A30D1">
        <w:rPr>
          <w:rFonts w:ascii="Times New Roman" w:hAnsi="Times New Roman" w:cs="Times New Roman"/>
          <w:sz w:val="24"/>
          <w:szCs w:val="24"/>
        </w:rPr>
        <w:lastRenderedPageBreak/>
        <w:t xml:space="preserve">совершенствование образовательного процесса, осуществление дополнительных мер социальной поддержки обучающихся и работников ДОО. </w:t>
      </w:r>
    </w:p>
    <w:p w:rsidR="00E8795D" w:rsidRPr="005A30D1" w:rsidRDefault="00E8795D" w:rsidP="00E8795D">
      <w:pPr>
        <w:spacing w:after="0" w:line="240" w:lineRule="auto"/>
        <w:ind w:left="-15" w:right="151" w:firstLine="566"/>
        <w:jc w:val="both"/>
        <w:rPr>
          <w:rFonts w:ascii="Times New Roman" w:hAnsi="Times New Roman" w:cs="Times New Roman"/>
          <w:sz w:val="24"/>
          <w:szCs w:val="24"/>
        </w:rPr>
      </w:pPr>
      <w:r w:rsidRPr="005A30D1">
        <w:rPr>
          <w:rFonts w:ascii="Times New Roman" w:hAnsi="Times New Roman" w:cs="Times New Roman"/>
          <w:b/>
          <w:sz w:val="24"/>
          <w:szCs w:val="24"/>
        </w:rPr>
        <w:t>Миссия</w:t>
      </w:r>
      <w:r w:rsidR="00AD1C71" w:rsidRPr="005A30D1">
        <w:rPr>
          <w:rFonts w:ascii="Times New Roman" w:hAnsi="Times New Roman" w:cs="Times New Roman"/>
          <w:sz w:val="24"/>
          <w:szCs w:val="24"/>
        </w:rPr>
        <w:t xml:space="preserve"> заключается в создании оптимальных условий детям с разными возможностями для формирования и развития жизненных компетентностей, способствующих социальной адаптации и интеграции в общество</w:t>
      </w:r>
      <w:r w:rsidRPr="005A30D1">
        <w:rPr>
          <w:rFonts w:ascii="Times New Roman" w:hAnsi="Times New Roman" w:cs="Times New Roman"/>
          <w:sz w:val="24"/>
          <w:szCs w:val="24"/>
        </w:rPr>
        <w:t xml:space="preserve">. </w:t>
      </w:r>
    </w:p>
    <w:p w:rsidR="00E8795D" w:rsidRPr="005A30D1" w:rsidRDefault="00E8795D" w:rsidP="00E8795D">
      <w:pPr>
        <w:spacing w:after="0" w:line="240" w:lineRule="auto"/>
        <w:ind w:left="576"/>
        <w:jc w:val="both"/>
        <w:rPr>
          <w:rFonts w:ascii="Times New Roman" w:hAnsi="Times New Roman" w:cs="Times New Roman"/>
          <w:sz w:val="24"/>
          <w:szCs w:val="24"/>
        </w:rPr>
      </w:pPr>
      <w:r w:rsidRPr="005A30D1">
        <w:rPr>
          <w:rFonts w:ascii="Times New Roman" w:hAnsi="Times New Roman" w:cs="Times New Roman"/>
          <w:b/>
          <w:sz w:val="24"/>
          <w:szCs w:val="24"/>
        </w:rPr>
        <w:t>Стратегия</w:t>
      </w:r>
      <w:r w:rsidRPr="005A30D1">
        <w:rPr>
          <w:rFonts w:ascii="Times New Roman" w:hAnsi="Times New Roman" w:cs="Times New Roman"/>
          <w:sz w:val="24"/>
          <w:szCs w:val="24"/>
        </w:rPr>
        <w:t xml:space="preserve">: </w:t>
      </w:r>
    </w:p>
    <w:p w:rsidR="00405E4F" w:rsidRPr="005A30D1" w:rsidRDefault="00E8795D" w:rsidP="005640E3">
      <w:pPr>
        <w:numPr>
          <w:ilvl w:val="0"/>
          <w:numId w:val="74"/>
        </w:numPr>
        <w:spacing w:after="0" w:line="240" w:lineRule="auto"/>
        <w:ind w:right="4" w:hanging="283"/>
        <w:jc w:val="both"/>
        <w:rPr>
          <w:rFonts w:ascii="Times New Roman" w:hAnsi="Times New Roman" w:cs="Times New Roman"/>
          <w:sz w:val="24"/>
          <w:szCs w:val="24"/>
        </w:rPr>
      </w:pPr>
      <w:r w:rsidRPr="005A30D1">
        <w:rPr>
          <w:rFonts w:ascii="Times New Roman" w:hAnsi="Times New Roman" w:cs="Times New Roman"/>
          <w:sz w:val="24"/>
          <w:szCs w:val="24"/>
        </w:rPr>
        <w:t xml:space="preserve">формирование социальных компетенций личности обучающихся в условиях сетевого взаимодействия ДОО с учреждениями социальной сферы; </w:t>
      </w:r>
      <w:r w:rsidRPr="005A30D1">
        <w:rPr>
          <w:rFonts w:ascii="Times New Roman" w:eastAsia="Segoe UI Symbol" w:hAnsi="Times New Roman" w:cs="Times New Roman"/>
          <w:sz w:val="24"/>
          <w:szCs w:val="24"/>
        </w:rPr>
        <w:t></w:t>
      </w:r>
      <w:r w:rsidRPr="005A30D1">
        <w:rPr>
          <w:rFonts w:ascii="Times New Roman" w:eastAsia="Arial" w:hAnsi="Times New Roman" w:cs="Times New Roman"/>
          <w:sz w:val="24"/>
          <w:szCs w:val="24"/>
        </w:rPr>
        <w:t xml:space="preserve"> </w:t>
      </w:r>
    </w:p>
    <w:p w:rsidR="00E8795D" w:rsidRPr="005A30D1" w:rsidRDefault="00E8795D" w:rsidP="005640E3">
      <w:pPr>
        <w:numPr>
          <w:ilvl w:val="0"/>
          <w:numId w:val="74"/>
        </w:numPr>
        <w:spacing w:after="0" w:line="240" w:lineRule="auto"/>
        <w:ind w:right="4" w:hanging="360"/>
        <w:jc w:val="both"/>
        <w:rPr>
          <w:rFonts w:ascii="Times New Roman" w:hAnsi="Times New Roman" w:cs="Times New Roman"/>
          <w:sz w:val="24"/>
          <w:szCs w:val="24"/>
        </w:rPr>
      </w:pPr>
      <w:r w:rsidRPr="005A30D1">
        <w:rPr>
          <w:rFonts w:ascii="Times New Roman" w:hAnsi="Times New Roman" w:cs="Times New Roman"/>
          <w:sz w:val="24"/>
          <w:szCs w:val="24"/>
        </w:rPr>
        <w:t>развитие ресурсного, материально-технического, кадрового, научно</w:t>
      </w:r>
      <w:r w:rsidR="00405E4F" w:rsidRPr="005A30D1">
        <w:rPr>
          <w:rFonts w:ascii="Times New Roman" w:hAnsi="Times New Roman" w:cs="Times New Roman"/>
          <w:sz w:val="24"/>
          <w:szCs w:val="24"/>
        </w:rPr>
        <w:t>-</w:t>
      </w:r>
      <w:r w:rsidRPr="005A30D1">
        <w:rPr>
          <w:rFonts w:ascii="Times New Roman" w:hAnsi="Times New Roman" w:cs="Times New Roman"/>
          <w:sz w:val="24"/>
          <w:szCs w:val="24"/>
        </w:rPr>
        <w:t xml:space="preserve">методического обеспечения образовательного процесса; </w:t>
      </w:r>
    </w:p>
    <w:p w:rsidR="00E8795D" w:rsidRPr="005A30D1" w:rsidRDefault="00E8795D" w:rsidP="005640E3">
      <w:pPr>
        <w:numPr>
          <w:ilvl w:val="0"/>
          <w:numId w:val="74"/>
        </w:numPr>
        <w:spacing w:after="0" w:line="240" w:lineRule="auto"/>
        <w:ind w:right="4" w:hanging="360"/>
        <w:jc w:val="both"/>
        <w:rPr>
          <w:rFonts w:ascii="Times New Roman" w:hAnsi="Times New Roman" w:cs="Times New Roman"/>
          <w:sz w:val="24"/>
          <w:szCs w:val="24"/>
        </w:rPr>
      </w:pPr>
      <w:r w:rsidRPr="005A30D1">
        <w:rPr>
          <w:rFonts w:ascii="Times New Roman" w:hAnsi="Times New Roman" w:cs="Times New Roman"/>
          <w:sz w:val="24"/>
          <w:szCs w:val="24"/>
        </w:rPr>
        <w:t xml:space="preserve">создание эмоционально комфортного климата в учреждении для всех участников образовательных отношений; </w:t>
      </w:r>
    </w:p>
    <w:p w:rsidR="00E8795D" w:rsidRPr="005A30D1" w:rsidRDefault="00E8795D" w:rsidP="005640E3">
      <w:pPr>
        <w:numPr>
          <w:ilvl w:val="0"/>
          <w:numId w:val="74"/>
        </w:numPr>
        <w:spacing w:after="0" w:line="240" w:lineRule="auto"/>
        <w:ind w:right="4" w:hanging="360"/>
        <w:jc w:val="both"/>
        <w:rPr>
          <w:rFonts w:ascii="Times New Roman" w:hAnsi="Times New Roman" w:cs="Times New Roman"/>
          <w:sz w:val="24"/>
          <w:szCs w:val="24"/>
        </w:rPr>
      </w:pPr>
      <w:r w:rsidRPr="005A30D1">
        <w:rPr>
          <w:rFonts w:ascii="Times New Roman" w:hAnsi="Times New Roman" w:cs="Times New Roman"/>
          <w:sz w:val="24"/>
          <w:szCs w:val="24"/>
        </w:rPr>
        <w:t xml:space="preserve">повышение внутренней и внешней конкурентоспособности педагогов учреждения на учрежденческом, муниципальном и региональном уровне; </w:t>
      </w:r>
    </w:p>
    <w:p w:rsidR="00E8795D" w:rsidRPr="005A30D1" w:rsidRDefault="00E8795D" w:rsidP="005640E3">
      <w:pPr>
        <w:numPr>
          <w:ilvl w:val="0"/>
          <w:numId w:val="74"/>
        </w:numPr>
        <w:spacing w:after="0" w:line="240" w:lineRule="auto"/>
        <w:ind w:right="4" w:hanging="360"/>
        <w:jc w:val="both"/>
        <w:rPr>
          <w:rFonts w:ascii="Times New Roman" w:hAnsi="Times New Roman" w:cs="Times New Roman"/>
          <w:sz w:val="24"/>
          <w:szCs w:val="24"/>
        </w:rPr>
      </w:pPr>
      <w:r w:rsidRPr="005A30D1">
        <w:rPr>
          <w:rFonts w:ascii="Times New Roman" w:hAnsi="Times New Roman" w:cs="Times New Roman"/>
          <w:sz w:val="24"/>
          <w:szCs w:val="24"/>
        </w:rPr>
        <w:t xml:space="preserve">развитие системы дополнительного образования в разных формах и видах деятельности детей; </w:t>
      </w:r>
    </w:p>
    <w:p w:rsidR="00E8795D" w:rsidRPr="005A30D1" w:rsidRDefault="00E8795D" w:rsidP="005640E3">
      <w:pPr>
        <w:numPr>
          <w:ilvl w:val="0"/>
          <w:numId w:val="74"/>
        </w:numPr>
        <w:spacing w:after="0" w:line="240" w:lineRule="auto"/>
        <w:ind w:right="4" w:hanging="360"/>
        <w:jc w:val="both"/>
        <w:rPr>
          <w:rFonts w:ascii="Times New Roman" w:hAnsi="Times New Roman" w:cs="Times New Roman"/>
          <w:sz w:val="24"/>
          <w:szCs w:val="24"/>
        </w:rPr>
      </w:pPr>
      <w:r w:rsidRPr="005A30D1">
        <w:rPr>
          <w:rFonts w:ascii="Times New Roman" w:hAnsi="Times New Roman" w:cs="Times New Roman"/>
          <w:sz w:val="24"/>
          <w:szCs w:val="24"/>
        </w:rPr>
        <w:t xml:space="preserve">реализация компетентностного подхода в образовательном процессе ДОО; </w:t>
      </w:r>
    </w:p>
    <w:p w:rsidR="00405E4F" w:rsidRPr="005A30D1" w:rsidRDefault="00E8795D" w:rsidP="005640E3">
      <w:pPr>
        <w:numPr>
          <w:ilvl w:val="0"/>
          <w:numId w:val="74"/>
        </w:numPr>
        <w:spacing w:after="0" w:line="240" w:lineRule="auto"/>
        <w:ind w:right="4" w:hanging="283"/>
        <w:jc w:val="both"/>
        <w:rPr>
          <w:rFonts w:ascii="Times New Roman" w:hAnsi="Times New Roman" w:cs="Times New Roman"/>
          <w:sz w:val="24"/>
          <w:szCs w:val="24"/>
        </w:rPr>
      </w:pPr>
      <w:r w:rsidRPr="005A30D1">
        <w:rPr>
          <w:rFonts w:ascii="Times New Roman" w:hAnsi="Times New Roman" w:cs="Times New Roman"/>
          <w:sz w:val="24"/>
          <w:szCs w:val="24"/>
        </w:rPr>
        <w:t xml:space="preserve">формирование информационно-ресурсного фонда ДОО; </w:t>
      </w:r>
    </w:p>
    <w:p w:rsidR="00E8795D" w:rsidRPr="005A30D1" w:rsidRDefault="00E8795D" w:rsidP="00405E4F">
      <w:pPr>
        <w:spacing w:after="0" w:line="240" w:lineRule="auto"/>
        <w:ind w:right="4"/>
        <w:jc w:val="both"/>
        <w:rPr>
          <w:rFonts w:ascii="Times New Roman" w:hAnsi="Times New Roman" w:cs="Times New Roman"/>
          <w:sz w:val="24"/>
          <w:szCs w:val="24"/>
        </w:rPr>
      </w:pPr>
      <w:r w:rsidRPr="005A30D1">
        <w:rPr>
          <w:rFonts w:ascii="Times New Roman" w:hAnsi="Times New Roman" w:cs="Times New Roman"/>
          <w:sz w:val="24"/>
          <w:szCs w:val="24"/>
        </w:rPr>
        <w:t xml:space="preserve">Выполнение данной </w:t>
      </w:r>
      <w:r w:rsidRPr="005A30D1">
        <w:rPr>
          <w:rFonts w:ascii="Times New Roman" w:hAnsi="Times New Roman" w:cs="Times New Roman"/>
          <w:b/>
          <w:sz w:val="24"/>
          <w:szCs w:val="24"/>
        </w:rPr>
        <w:t xml:space="preserve">стратегии </w:t>
      </w:r>
      <w:r w:rsidRPr="005A30D1">
        <w:rPr>
          <w:rFonts w:ascii="Times New Roman" w:hAnsi="Times New Roman" w:cs="Times New Roman"/>
          <w:sz w:val="24"/>
          <w:szCs w:val="24"/>
        </w:rPr>
        <w:t xml:space="preserve">обеспечивается за счёт: </w:t>
      </w:r>
    </w:p>
    <w:p w:rsidR="00E8795D" w:rsidRPr="005A30D1" w:rsidRDefault="00E8795D" w:rsidP="005640E3">
      <w:pPr>
        <w:numPr>
          <w:ilvl w:val="0"/>
          <w:numId w:val="74"/>
        </w:numPr>
        <w:spacing w:after="0" w:line="240" w:lineRule="auto"/>
        <w:ind w:right="4" w:hanging="360"/>
        <w:jc w:val="both"/>
        <w:rPr>
          <w:rFonts w:ascii="Times New Roman" w:hAnsi="Times New Roman" w:cs="Times New Roman"/>
          <w:sz w:val="24"/>
          <w:szCs w:val="24"/>
        </w:rPr>
      </w:pPr>
      <w:r w:rsidRPr="005A30D1">
        <w:rPr>
          <w:rFonts w:ascii="Times New Roman" w:hAnsi="Times New Roman" w:cs="Times New Roman"/>
          <w:sz w:val="24"/>
          <w:szCs w:val="24"/>
        </w:rPr>
        <w:t xml:space="preserve">создания условий для повышения квалификации педагогических кадров; </w:t>
      </w:r>
      <w:r w:rsidRPr="005A30D1">
        <w:rPr>
          <w:rFonts w:ascii="Times New Roman" w:eastAsia="Segoe UI Symbol" w:hAnsi="Times New Roman" w:cs="Times New Roman"/>
          <w:sz w:val="24"/>
          <w:szCs w:val="24"/>
        </w:rPr>
        <w:t></w:t>
      </w:r>
      <w:r w:rsidRPr="005A30D1">
        <w:rPr>
          <w:rFonts w:ascii="Times New Roman" w:eastAsia="Arial" w:hAnsi="Times New Roman" w:cs="Times New Roman"/>
          <w:sz w:val="24"/>
          <w:szCs w:val="24"/>
        </w:rPr>
        <w:t xml:space="preserve"> </w:t>
      </w:r>
      <w:r w:rsidRPr="005A30D1">
        <w:rPr>
          <w:rFonts w:ascii="Times New Roman" w:hAnsi="Times New Roman" w:cs="Times New Roman"/>
          <w:sz w:val="24"/>
          <w:szCs w:val="24"/>
        </w:rPr>
        <w:t xml:space="preserve">создания системы морального и материального стимулирования качественного профессионального труда; </w:t>
      </w:r>
    </w:p>
    <w:p w:rsidR="00E8795D" w:rsidRPr="005A30D1" w:rsidRDefault="00E8795D" w:rsidP="005640E3">
      <w:pPr>
        <w:numPr>
          <w:ilvl w:val="0"/>
          <w:numId w:val="74"/>
        </w:numPr>
        <w:spacing w:after="0" w:line="240" w:lineRule="auto"/>
        <w:ind w:right="4" w:hanging="360"/>
        <w:jc w:val="both"/>
        <w:rPr>
          <w:rFonts w:ascii="Times New Roman" w:hAnsi="Times New Roman" w:cs="Times New Roman"/>
          <w:sz w:val="24"/>
          <w:szCs w:val="24"/>
        </w:rPr>
      </w:pPr>
      <w:r w:rsidRPr="005A30D1">
        <w:rPr>
          <w:rFonts w:ascii="Times New Roman" w:hAnsi="Times New Roman" w:cs="Times New Roman"/>
          <w:sz w:val="24"/>
          <w:szCs w:val="24"/>
        </w:rPr>
        <w:t xml:space="preserve">создания системы дополнительных образовательных услуг, в т.ч. платных; </w:t>
      </w:r>
    </w:p>
    <w:p w:rsidR="00E8795D" w:rsidRPr="005A30D1" w:rsidRDefault="00E8795D" w:rsidP="005640E3">
      <w:pPr>
        <w:numPr>
          <w:ilvl w:val="0"/>
          <w:numId w:val="74"/>
        </w:numPr>
        <w:spacing w:after="0" w:line="240" w:lineRule="auto"/>
        <w:ind w:right="4" w:hanging="360"/>
        <w:jc w:val="both"/>
        <w:rPr>
          <w:rFonts w:ascii="Times New Roman" w:hAnsi="Times New Roman" w:cs="Times New Roman"/>
          <w:sz w:val="24"/>
          <w:szCs w:val="24"/>
        </w:rPr>
      </w:pPr>
      <w:r w:rsidRPr="005A30D1">
        <w:rPr>
          <w:rFonts w:ascii="Times New Roman" w:hAnsi="Times New Roman" w:cs="Times New Roman"/>
          <w:sz w:val="24"/>
          <w:szCs w:val="24"/>
        </w:rPr>
        <w:t xml:space="preserve">развития материально-технической базы учреждения; </w:t>
      </w:r>
    </w:p>
    <w:p w:rsidR="00E8795D" w:rsidRPr="005A30D1" w:rsidRDefault="00E8795D" w:rsidP="005640E3">
      <w:pPr>
        <w:numPr>
          <w:ilvl w:val="0"/>
          <w:numId w:val="74"/>
        </w:numPr>
        <w:spacing w:after="0" w:line="240" w:lineRule="auto"/>
        <w:ind w:right="4" w:hanging="360"/>
        <w:jc w:val="both"/>
        <w:rPr>
          <w:rFonts w:ascii="Times New Roman" w:hAnsi="Times New Roman" w:cs="Times New Roman"/>
          <w:sz w:val="24"/>
          <w:szCs w:val="24"/>
        </w:rPr>
      </w:pPr>
      <w:r w:rsidRPr="005A30D1">
        <w:rPr>
          <w:rFonts w:ascii="Times New Roman" w:hAnsi="Times New Roman" w:cs="Times New Roman"/>
          <w:sz w:val="24"/>
          <w:szCs w:val="24"/>
        </w:rPr>
        <w:t xml:space="preserve">формирования единого образовательного пространства ДОО, реализацию механизма социального партнерства детского сада с учреждениями социальной сферы. </w:t>
      </w:r>
    </w:p>
    <w:p w:rsidR="00E8795D" w:rsidRPr="005A30D1" w:rsidRDefault="00E8795D" w:rsidP="00E8795D">
      <w:pPr>
        <w:spacing w:after="0" w:line="240" w:lineRule="auto"/>
        <w:ind w:left="576" w:right="4"/>
        <w:jc w:val="both"/>
        <w:rPr>
          <w:rFonts w:ascii="Times New Roman" w:hAnsi="Times New Roman" w:cs="Times New Roman"/>
          <w:sz w:val="24"/>
          <w:szCs w:val="24"/>
        </w:rPr>
      </w:pPr>
      <w:r w:rsidRPr="005A30D1">
        <w:rPr>
          <w:rFonts w:ascii="Times New Roman" w:hAnsi="Times New Roman" w:cs="Times New Roman"/>
          <w:b/>
          <w:sz w:val="24"/>
          <w:szCs w:val="24"/>
        </w:rPr>
        <w:t xml:space="preserve">К ценностям </w:t>
      </w:r>
      <w:r w:rsidRPr="005A30D1">
        <w:rPr>
          <w:rFonts w:ascii="Times New Roman" w:hAnsi="Times New Roman" w:cs="Times New Roman"/>
          <w:sz w:val="24"/>
          <w:szCs w:val="24"/>
        </w:rPr>
        <w:t>ДОО относятся:</w:t>
      </w:r>
      <w:r w:rsidRPr="005A30D1">
        <w:rPr>
          <w:rFonts w:ascii="Times New Roman" w:hAnsi="Times New Roman" w:cs="Times New Roman"/>
          <w:b/>
          <w:sz w:val="24"/>
          <w:szCs w:val="24"/>
        </w:rPr>
        <w:t xml:space="preserve"> </w:t>
      </w:r>
    </w:p>
    <w:p w:rsidR="00E8795D" w:rsidRPr="005A30D1" w:rsidRDefault="00E8795D" w:rsidP="005640E3">
      <w:pPr>
        <w:numPr>
          <w:ilvl w:val="0"/>
          <w:numId w:val="74"/>
        </w:numPr>
        <w:spacing w:after="0" w:line="240" w:lineRule="auto"/>
        <w:ind w:right="4" w:hanging="360"/>
        <w:jc w:val="both"/>
        <w:rPr>
          <w:rFonts w:ascii="Times New Roman" w:hAnsi="Times New Roman" w:cs="Times New Roman"/>
          <w:sz w:val="24"/>
          <w:szCs w:val="24"/>
        </w:rPr>
      </w:pPr>
      <w:r w:rsidRPr="005A30D1">
        <w:rPr>
          <w:rFonts w:ascii="Times New Roman" w:hAnsi="Times New Roman" w:cs="Times New Roman"/>
          <w:sz w:val="24"/>
          <w:szCs w:val="24"/>
        </w:rPr>
        <w:t xml:space="preserve">информационная открытость, поддержка и сотрудничество всех участников образовательных отношений; </w:t>
      </w:r>
    </w:p>
    <w:p w:rsidR="00E8795D" w:rsidRPr="005A30D1" w:rsidRDefault="00E8795D" w:rsidP="005640E3">
      <w:pPr>
        <w:numPr>
          <w:ilvl w:val="0"/>
          <w:numId w:val="74"/>
        </w:numPr>
        <w:spacing w:after="0" w:line="240" w:lineRule="auto"/>
        <w:ind w:right="4" w:hanging="360"/>
        <w:jc w:val="both"/>
        <w:rPr>
          <w:rFonts w:ascii="Times New Roman" w:hAnsi="Times New Roman" w:cs="Times New Roman"/>
          <w:sz w:val="24"/>
          <w:szCs w:val="24"/>
        </w:rPr>
      </w:pPr>
      <w:r w:rsidRPr="005A30D1">
        <w:rPr>
          <w:rFonts w:ascii="Times New Roman" w:hAnsi="Times New Roman" w:cs="Times New Roman"/>
          <w:sz w:val="24"/>
          <w:szCs w:val="24"/>
        </w:rPr>
        <w:t xml:space="preserve">профессионализм и высокое качество образовательных услуг; </w:t>
      </w:r>
    </w:p>
    <w:p w:rsidR="00E8795D" w:rsidRPr="005A30D1" w:rsidRDefault="00E8795D" w:rsidP="005640E3">
      <w:pPr>
        <w:numPr>
          <w:ilvl w:val="0"/>
          <w:numId w:val="74"/>
        </w:numPr>
        <w:spacing w:after="0" w:line="240" w:lineRule="auto"/>
        <w:ind w:right="4" w:hanging="360"/>
        <w:jc w:val="both"/>
        <w:rPr>
          <w:rFonts w:ascii="Times New Roman" w:hAnsi="Times New Roman" w:cs="Times New Roman"/>
          <w:sz w:val="24"/>
          <w:szCs w:val="24"/>
        </w:rPr>
      </w:pPr>
      <w:r w:rsidRPr="005A30D1">
        <w:rPr>
          <w:rFonts w:ascii="Times New Roman" w:hAnsi="Times New Roman" w:cs="Times New Roman"/>
          <w:sz w:val="24"/>
          <w:szCs w:val="24"/>
        </w:rPr>
        <w:t xml:space="preserve">единое образовательное пространство ДОО, сформированное за счет устойчивого социального партнерства; </w:t>
      </w:r>
    </w:p>
    <w:p w:rsidR="00E8795D" w:rsidRPr="005A30D1" w:rsidRDefault="00E8795D" w:rsidP="005640E3">
      <w:pPr>
        <w:numPr>
          <w:ilvl w:val="0"/>
          <w:numId w:val="74"/>
        </w:numPr>
        <w:spacing w:after="0" w:line="240" w:lineRule="auto"/>
        <w:ind w:right="4" w:hanging="360"/>
        <w:jc w:val="both"/>
        <w:rPr>
          <w:rFonts w:ascii="Times New Roman" w:hAnsi="Times New Roman" w:cs="Times New Roman"/>
          <w:sz w:val="24"/>
          <w:szCs w:val="24"/>
        </w:rPr>
      </w:pPr>
      <w:r w:rsidRPr="005A30D1">
        <w:rPr>
          <w:rFonts w:ascii="Times New Roman" w:hAnsi="Times New Roman" w:cs="Times New Roman"/>
          <w:sz w:val="24"/>
          <w:szCs w:val="24"/>
        </w:rPr>
        <w:t xml:space="preserve">возможность реализации творческого потенциала всех участников образовательных отношений (результатами образовательной деятельности являются успехи обучающихся и  педагогов ДОО, многие из которых являются лауреатами и победителями конкурсов и соревнований различного уровня; </w:t>
      </w:r>
    </w:p>
    <w:p w:rsidR="00E8795D" w:rsidRPr="005A30D1" w:rsidRDefault="00E8795D" w:rsidP="005640E3">
      <w:pPr>
        <w:numPr>
          <w:ilvl w:val="0"/>
          <w:numId w:val="74"/>
        </w:numPr>
        <w:spacing w:after="0" w:line="240" w:lineRule="auto"/>
        <w:ind w:right="4" w:hanging="360"/>
        <w:jc w:val="both"/>
        <w:rPr>
          <w:rFonts w:ascii="Times New Roman" w:hAnsi="Times New Roman" w:cs="Times New Roman"/>
          <w:sz w:val="24"/>
          <w:szCs w:val="24"/>
        </w:rPr>
      </w:pPr>
      <w:r w:rsidRPr="005A30D1">
        <w:rPr>
          <w:rFonts w:ascii="Times New Roman" w:hAnsi="Times New Roman" w:cs="Times New Roman"/>
          <w:sz w:val="24"/>
          <w:szCs w:val="24"/>
        </w:rPr>
        <w:t xml:space="preserve">квалифицированные педагоги, работающие в инновационном режиме; </w:t>
      </w:r>
    </w:p>
    <w:p w:rsidR="00E8795D" w:rsidRPr="005A30D1" w:rsidRDefault="00E8795D" w:rsidP="005640E3">
      <w:pPr>
        <w:numPr>
          <w:ilvl w:val="0"/>
          <w:numId w:val="74"/>
        </w:numPr>
        <w:spacing w:after="0" w:line="240" w:lineRule="auto"/>
        <w:ind w:right="4" w:hanging="360"/>
        <w:jc w:val="both"/>
        <w:rPr>
          <w:rFonts w:ascii="Times New Roman" w:hAnsi="Times New Roman" w:cs="Times New Roman"/>
          <w:sz w:val="24"/>
          <w:szCs w:val="24"/>
        </w:rPr>
      </w:pPr>
      <w:r w:rsidRPr="005A30D1">
        <w:rPr>
          <w:rFonts w:ascii="Times New Roman" w:hAnsi="Times New Roman" w:cs="Times New Roman"/>
          <w:sz w:val="24"/>
          <w:szCs w:val="24"/>
        </w:rPr>
        <w:t xml:space="preserve">теплая и дружеская атмосфера. </w:t>
      </w:r>
    </w:p>
    <w:p w:rsidR="00E8795D" w:rsidRPr="005A30D1" w:rsidRDefault="00E8795D" w:rsidP="00405E4F">
      <w:pPr>
        <w:spacing w:after="0" w:line="240" w:lineRule="auto"/>
        <w:ind w:left="53" w:right="198"/>
        <w:jc w:val="center"/>
        <w:rPr>
          <w:rFonts w:ascii="Times New Roman" w:hAnsi="Times New Roman" w:cs="Times New Roman"/>
          <w:sz w:val="24"/>
          <w:szCs w:val="24"/>
        </w:rPr>
      </w:pPr>
      <w:r w:rsidRPr="005A30D1">
        <w:rPr>
          <w:rFonts w:ascii="Times New Roman" w:hAnsi="Times New Roman" w:cs="Times New Roman"/>
          <w:b/>
          <w:sz w:val="24"/>
          <w:szCs w:val="24"/>
        </w:rPr>
        <w:t>Принципы жизни и воспитания в ДОО.</w:t>
      </w:r>
    </w:p>
    <w:p w:rsidR="00E8795D" w:rsidRPr="005A30D1" w:rsidRDefault="00E8795D" w:rsidP="00E8795D">
      <w:pPr>
        <w:spacing w:after="0" w:line="240" w:lineRule="auto"/>
        <w:ind w:left="-15" w:right="4" w:firstLine="566"/>
        <w:jc w:val="both"/>
        <w:rPr>
          <w:rFonts w:ascii="Times New Roman" w:hAnsi="Times New Roman" w:cs="Times New Roman"/>
          <w:sz w:val="24"/>
          <w:szCs w:val="24"/>
        </w:rPr>
      </w:pPr>
      <w:r w:rsidRPr="005A30D1">
        <w:rPr>
          <w:rFonts w:ascii="Times New Roman" w:hAnsi="Times New Roman" w:cs="Times New Roman"/>
          <w:sz w:val="24"/>
          <w:szCs w:val="24"/>
        </w:rPr>
        <w:t xml:space="preserve">Программа воспитания построена на основе ценностного </w:t>
      </w:r>
      <w:r w:rsidR="00405E4F" w:rsidRPr="005A30D1">
        <w:rPr>
          <w:rFonts w:ascii="Times New Roman" w:hAnsi="Times New Roman" w:cs="Times New Roman"/>
          <w:sz w:val="24"/>
          <w:szCs w:val="24"/>
        </w:rPr>
        <w:t xml:space="preserve"> </w:t>
      </w:r>
      <w:r w:rsidRPr="005A30D1">
        <w:rPr>
          <w:rFonts w:ascii="Times New Roman" w:hAnsi="Times New Roman" w:cs="Times New Roman"/>
          <w:sz w:val="24"/>
          <w:szCs w:val="24"/>
        </w:rPr>
        <w:t xml:space="preserve">подхода, предполагающего присвоение ребенком дошкольного возраста базовых ценностей и опирается на следующие принципы: </w:t>
      </w:r>
    </w:p>
    <w:p w:rsidR="00E8795D" w:rsidRPr="005A30D1" w:rsidRDefault="00E8795D" w:rsidP="005640E3">
      <w:pPr>
        <w:numPr>
          <w:ilvl w:val="0"/>
          <w:numId w:val="74"/>
        </w:numPr>
        <w:spacing w:after="0" w:line="240" w:lineRule="auto"/>
        <w:ind w:right="4" w:hanging="360"/>
        <w:jc w:val="both"/>
        <w:rPr>
          <w:rFonts w:ascii="Times New Roman" w:hAnsi="Times New Roman" w:cs="Times New Roman"/>
          <w:sz w:val="24"/>
          <w:szCs w:val="24"/>
        </w:rPr>
      </w:pPr>
      <w:r w:rsidRPr="005A30D1">
        <w:rPr>
          <w:rFonts w:ascii="Times New Roman" w:hAnsi="Times New Roman" w:cs="Times New Roman"/>
          <w:sz w:val="24"/>
          <w:szCs w:val="24"/>
          <w:u w:val="single" w:color="000000"/>
        </w:rPr>
        <w:t>принцип гуманизма.</w:t>
      </w:r>
      <w:r w:rsidRPr="005A30D1">
        <w:rPr>
          <w:rFonts w:ascii="Times New Roman" w:hAnsi="Times New Roman" w:cs="Times New Roman"/>
          <w:sz w:val="24"/>
          <w:szCs w:val="24"/>
        </w:rPr>
        <w:t xml:space="preserve">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 </w:t>
      </w:r>
    </w:p>
    <w:p w:rsidR="00E8795D" w:rsidRPr="005A30D1" w:rsidRDefault="00E8795D" w:rsidP="005640E3">
      <w:pPr>
        <w:numPr>
          <w:ilvl w:val="0"/>
          <w:numId w:val="74"/>
        </w:numPr>
        <w:spacing w:after="0" w:line="240" w:lineRule="auto"/>
        <w:ind w:right="4" w:hanging="360"/>
        <w:jc w:val="both"/>
        <w:rPr>
          <w:rFonts w:ascii="Times New Roman" w:hAnsi="Times New Roman" w:cs="Times New Roman"/>
          <w:sz w:val="24"/>
          <w:szCs w:val="24"/>
        </w:rPr>
      </w:pPr>
      <w:r w:rsidRPr="005A30D1">
        <w:rPr>
          <w:rFonts w:ascii="Times New Roman" w:hAnsi="Times New Roman" w:cs="Times New Roman"/>
          <w:sz w:val="24"/>
          <w:szCs w:val="24"/>
          <w:u w:val="single" w:color="000000"/>
        </w:rPr>
        <w:lastRenderedPageBreak/>
        <w:t>принцип ценностного единства и совместности</w:t>
      </w:r>
      <w:r w:rsidRPr="005A30D1">
        <w:rPr>
          <w:rFonts w:ascii="Times New Roman" w:hAnsi="Times New Roman" w:cs="Times New Roman"/>
          <w:sz w:val="24"/>
          <w:szCs w:val="24"/>
        </w:rPr>
        <w:t xml:space="preserve">.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 </w:t>
      </w:r>
    </w:p>
    <w:p w:rsidR="00E8795D" w:rsidRPr="005A30D1" w:rsidRDefault="00E8795D" w:rsidP="005640E3">
      <w:pPr>
        <w:numPr>
          <w:ilvl w:val="0"/>
          <w:numId w:val="74"/>
        </w:numPr>
        <w:spacing w:after="0" w:line="240" w:lineRule="auto"/>
        <w:ind w:right="4" w:hanging="360"/>
        <w:jc w:val="both"/>
        <w:rPr>
          <w:rFonts w:ascii="Times New Roman" w:hAnsi="Times New Roman" w:cs="Times New Roman"/>
          <w:sz w:val="24"/>
          <w:szCs w:val="24"/>
        </w:rPr>
      </w:pPr>
      <w:r w:rsidRPr="005A30D1">
        <w:rPr>
          <w:rFonts w:ascii="Times New Roman" w:hAnsi="Times New Roman" w:cs="Times New Roman"/>
          <w:sz w:val="24"/>
          <w:szCs w:val="24"/>
          <w:u w:val="single" w:color="000000"/>
        </w:rPr>
        <w:t>принцип общего культурного образования</w:t>
      </w:r>
      <w:r w:rsidRPr="005A30D1">
        <w:rPr>
          <w:rFonts w:ascii="Times New Roman" w:hAnsi="Times New Roman" w:cs="Times New Roman"/>
          <w:sz w:val="24"/>
          <w:szCs w:val="24"/>
        </w:rPr>
        <w:t xml:space="preserve">. Воспитание основывается на культуре и традициях России, включая культурные особенности региона; </w:t>
      </w:r>
    </w:p>
    <w:p w:rsidR="00E8795D" w:rsidRPr="005A30D1" w:rsidRDefault="00E8795D" w:rsidP="005640E3">
      <w:pPr>
        <w:numPr>
          <w:ilvl w:val="0"/>
          <w:numId w:val="74"/>
        </w:numPr>
        <w:spacing w:after="0" w:line="240" w:lineRule="auto"/>
        <w:ind w:right="4" w:hanging="360"/>
        <w:jc w:val="both"/>
        <w:rPr>
          <w:rFonts w:ascii="Times New Roman" w:hAnsi="Times New Roman" w:cs="Times New Roman"/>
          <w:sz w:val="24"/>
          <w:szCs w:val="24"/>
        </w:rPr>
      </w:pPr>
      <w:r w:rsidRPr="005A30D1">
        <w:rPr>
          <w:rFonts w:ascii="Times New Roman" w:hAnsi="Times New Roman" w:cs="Times New Roman"/>
          <w:sz w:val="24"/>
          <w:szCs w:val="24"/>
          <w:u w:val="single" w:color="000000"/>
        </w:rPr>
        <w:t>принцип следования нравственному примеру</w:t>
      </w:r>
      <w:r w:rsidRPr="005A30D1">
        <w:rPr>
          <w:rFonts w:ascii="Times New Roman" w:hAnsi="Times New Roman" w:cs="Times New Roman"/>
          <w:sz w:val="24"/>
          <w:szCs w:val="24"/>
        </w:rPr>
        <w:t xml:space="preserve">.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 </w:t>
      </w:r>
    </w:p>
    <w:p w:rsidR="00E8795D" w:rsidRPr="005A30D1" w:rsidRDefault="00E8795D" w:rsidP="005640E3">
      <w:pPr>
        <w:numPr>
          <w:ilvl w:val="0"/>
          <w:numId w:val="74"/>
        </w:numPr>
        <w:spacing w:after="0" w:line="240" w:lineRule="auto"/>
        <w:ind w:right="4" w:hanging="360"/>
        <w:jc w:val="both"/>
        <w:rPr>
          <w:rFonts w:ascii="Times New Roman" w:hAnsi="Times New Roman" w:cs="Times New Roman"/>
          <w:sz w:val="24"/>
          <w:szCs w:val="24"/>
        </w:rPr>
      </w:pPr>
      <w:r w:rsidRPr="005A30D1">
        <w:rPr>
          <w:rFonts w:ascii="Times New Roman" w:hAnsi="Times New Roman" w:cs="Times New Roman"/>
          <w:sz w:val="24"/>
          <w:szCs w:val="24"/>
          <w:u w:val="single" w:color="000000"/>
        </w:rPr>
        <w:t>принципы безопасной жизнедеятельности</w:t>
      </w:r>
      <w:r w:rsidRPr="005A30D1">
        <w:rPr>
          <w:rFonts w:ascii="Times New Roman" w:hAnsi="Times New Roman" w:cs="Times New Roman"/>
          <w:sz w:val="24"/>
          <w:szCs w:val="24"/>
        </w:rPr>
        <w:t xml:space="preserve">. Защищенность важных интересов личности от внутренних и внешних угроз, воспитание через призму безопасности и безопасного поведения; </w:t>
      </w:r>
    </w:p>
    <w:p w:rsidR="00E8795D" w:rsidRPr="005A30D1" w:rsidRDefault="00E8795D" w:rsidP="005640E3">
      <w:pPr>
        <w:numPr>
          <w:ilvl w:val="0"/>
          <w:numId w:val="74"/>
        </w:numPr>
        <w:spacing w:after="0" w:line="240" w:lineRule="auto"/>
        <w:ind w:right="4" w:hanging="360"/>
        <w:jc w:val="both"/>
        <w:rPr>
          <w:rFonts w:ascii="Times New Roman" w:hAnsi="Times New Roman" w:cs="Times New Roman"/>
          <w:sz w:val="24"/>
          <w:szCs w:val="24"/>
        </w:rPr>
      </w:pPr>
      <w:r w:rsidRPr="005A30D1">
        <w:rPr>
          <w:rFonts w:ascii="Times New Roman" w:hAnsi="Times New Roman" w:cs="Times New Roman"/>
          <w:sz w:val="24"/>
          <w:szCs w:val="24"/>
          <w:u w:val="single" w:color="000000"/>
        </w:rPr>
        <w:t>принцип совместной деятельности ребенка и взрослого</w:t>
      </w:r>
      <w:r w:rsidRPr="005A30D1">
        <w:rPr>
          <w:rFonts w:ascii="Times New Roman" w:hAnsi="Times New Roman" w:cs="Times New Roman"/>
          <w:sz w:val="24"/>
          <w:szCs w:val="24"/>
        </w:rPr>
        <w:t xml:space="preserve">. Значимость совместной деятельности взрослого и ребенка на основе приобщения к культурным ценностям и их освоения; </w:t>
      </w:r>
    </w:p>
    <w:p w:rsidR="00E8795D" w:rsidRPr="005A30D1" w:rsidRDefault="00E8795D" w:rsidP="005640E3">
      <w:pPr>
        <w:numPr>
          <w:ilvl w:val="0"/>
          <w:numId w:val="74"/>
        </w:numPr>
        <w:spacing w:after="0" w:line="240" w:lineRule="auto"/>
        <w:ind w:right="4" w:hanging="360"/>
        <w:jc w:val="both"/>
        <w:rPr>
          <w:rFonts w:ascii="Times New Roman" w:hAnsi="Times New Roman" w:cs="Times New Roman"/>
          <w:sz w:val="24"/>
          <w:szCs w:val="24"/>
        </w:rPr>
      </w:pPr>
      <w:r w:rsidRPr="005A30D1">
        <w:rPr>
          <w:rFonts w:ascii="Times New Roman" w:hAnsi="Times New Roman" w:cs="Times New Roman"/>
          <w:sz w:val="24"/>
          <w:szCs w:val="24"/>
          <w:u w:val="single" w:color="000000"/>
        </w:rPr>
        <w:t>принцип инклюзивности</w:t>
      </w:r>
      <w:r w:rsidRPr="005A30D1">
        <w:rPr>
          <w:rFonts w:ascii="Times New Roman" w:hAnsi="Times New Roman" w:cs="Times New Roman"/>
          <w:sz w:val="24"/>
          <w:szCs w:val="24"/>
        </w:rPr>
        <w:t xml:space="preserve">.  Организация образовательного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 </w:t>
      </w:r>
    </w:p>
    <w:p w:rsidR="00E8795D" w:rsidRPr="005A30D1" w:rsidRDefault="00E8795D" w:rsidP="005640E3">
      <w:pPr>
        <w:numPr>
          <w:ilvl w:val="0"/>
          <w:numId w:val="74"/>
        </w:numPr>
        <w:spacing w:after="0" w:line="240" w:lineRule="auto"/>
        <w:ind w:right="4" w:hanging="360"/>
        <w:jc w:val="both"/>
        <w:rPr>
          <w:rFonts w:ascii="Times New Roman" w:hAnsi="Times New Roman" w:cs="Times New Roman"/>
          <w:sz w:val="24"/>
          <w:szCs w:val="24"/>
        </w:rPr>
      </w:pPr>
      <w:r w:rsidRPr="005A30D1">
        <w:rPr>
          <w:rFonts w:ascii="Times New Roman" w:hAnsi="Times New Roman" w:cs="Times New Roman"/>
          <w:sz w:val="24"/>
          <w:szCs w:val="24"/>
          <w:u w:val="single" w:color="000000"/>
        </w:rPr>
        <w:t>принцип субъектности</w:t>
      </w:r>
      <w:r w:rsidRPr="005A30D1">
        <w:rPr>
          <w:rFonts w:ascii="Times New Roman" w:hAnsi="Times New Roman" w:cs="Times New Roman"/>
          <w:sz w:val="24"/>
          <w:szCs w:val="24"/>
        </w:rPr>
        <w:t xml:space="preserve">. Развитие и воспитание личности ребенка как субъекта собственной жизнедеятельности; воспитание самоуважения, привычки к заботе о себе, формирование адекватной самооценки и самосознания; </w:t>
      </w:r>
    </w:p>
    <w:p w:rsidR="00E8795D" w:rsidRPr="005A30D1" w:rsidRDefault="00E8795D" w:rsidP="005640E3">
      <w:pPr>
        <w:numPr>
          <w:ilvl w:val="0"/>
          <w:numId w:val="74"/>
        </w:numPr>
        <w:spacing w:after="0" w:line="240" w:lineRule="auto"/>
        <w:ind w:right="4" w:hanging="360"/>
        <w:jc w:val="both"/>
        <w:rPr>
          <w:rFonts w:ascii="Times New Roman" w:hAnsi="Times New Roman" w:cs="Times New Roman"/>
          <w:sz w:val="24"/>
          <w:szCs w:val="24"/>
        </w:rPr>
      </w:pPr>
      <w:r w:rsidRPr="005A30D1">
        <w:rPr>
          <w:rFonts w:ascii="Times New Roman" w:hAnsi="Times New Roman" w:cs="Times New Roman"/>
          <w:sz w:val="24"/>
          <w:szCs w:val="24"/>
          <w:u w:val="single" w:color="000000"/>
        </w:rPr>
        <w:t>принцип интеграции</w:t>
      </w:r>
      <w:r w:rsidRPr="005A30D1">
        <w:rPr>
          <w:rFonts w:ascii="Times New Roman" w:hAnsi="Times New Roman" w:cs="Times New Roman"/>
          <w:sz w:val="24"/>
          <w:szCs w:val="24"/>
        </w:rPr>
        <w:t xml:space="preserve">. Комплексный и системный подходы к содержанию и организации образовательного процесса. В основе систематизации содержания работы лежит идея развития базиса личностной культуры, </w:t>
      </w:r>
    </w:p>
    <w:p w:rsidR="00E8795D" w:rsidRPr="005A30D1" w:rsidRDefault="00E8795D" w:rsidP="00E8795D">
      <w:pPr>
        <w:spacing w:after="0" w:line="240" w:lineRule="auto"/>
        <w:ind w:left="-5" w:right="4"/>
        <w:jc w:val="both"/>
        <w:rPr>
          <w:rFonts w:ascii="Times New Roman" w:hAnsi="Times New Roman" w:cs="Times New Roman"/>
          <w:sz w:val="24"/>
          <w:szCs w:val="24"/>
        </w:rPr>
      </w:pPr>
      <w:r w:rsidRPr="005A30D1">
        <w:rPr>
          <w:rFonts w:ascii="Times New Roman" w:hAnsi="Times New Roman" w:cs="Times New Roman"/>
          <w:sz w:val="24"/>
          <w:szCs w:val="24"/>
        </w:rPr>
        <w:t xml:space="preserve">духовное развитие детей во всех сферах и видах деятельности; </w:t>
      </w:r>
    </w:p>
    <w:p w:rsidR="00E8795D" w:rsidRPr="005A30D1" w:rsidRDefault="00E8795D" w:rsidP="005640E3">
      <w:pPr>
        <w:numPr>
          <w:ilvl w:val="0"/>
          <w:numId w:val="74"/>
        </w:numPr>
        <w:spacing w:after="0" w:line="240" w:lineRule="auto"/>
        <w:ind w:right="4" w:hanging="360"/>
        <w:jc w:val="both"/>
        <w:rPr>
          <w:rFonts w:ascii="Times New Roman" w:hAnsi="Times New Roman" w:cs="Times New Roman"/>
          <w:sz w:val="24"/>
          <w:szCs w:val="24"/>
        </w:rPr>
      </w:pPr>
      <w:r w:rsidRPr="005A30D1">
        <w:rPr>
          <w:rFonts w:ascii="Times New Roman" w:hAnsi="Times New Roman" w:cs="Times New Roman"/>
          <w:sz w:val="24"/>
          <w:szCs w:val="24"/>
          <w:u w:val="single" w:color="000000"/>
        </w:rPr>
        <w:t>принцип учета возрастных особенностей.</w:t>
      </w:r>
      <w:r w:rsidRPr="005A30D1">
        <w:rPr>
          <w:rFonts w:ascii="Times New Roman" w:hAnsi="Times New Roman" w:cs="Times New Roman"/>
          <w:sz w:val="24"/>
          <w:szCs w:val="24"/>
        </w:rPr>
        <w:t xml:space="preserve"> Содержание и методы воспитательной работы должны соответствовать возрастным особенностям ребенка; </w:t>
      </w:r>
    </w:p>
    <w:p w:rsidR="00E8795D" w:rsidRPr="005A30D1" w:rsidRDefault="00E8795D" w:rsidP="005640E3">
      <w:pPr>
        <w:numPr>
          <w:ilvl w:val="0"/>
          <w:numId w:val="74"/>
        </w:numPr>
        <w:spacing w:after="0" w:line="240" w:lineRule="auto"/>
        <w:ind w:right="4" w:hanging="360"/>
        <w:jc w:val="both"/>
        <w:rPr>
          <w:rFonts w:ascii="Times New Roman" w:hAnsi="Times New Roman" w:cs="Times New Roman"/>
          <w:sz w:val="24"/>
          <w:szCs w:val="24"/>
        </w:rPr>
      </w:pPr>
      <w:r w:rsidRPr="005A30D1">
        <w:rPr>
          <w:rFonts w:ascii="Times New Roman" w:hAnsi="Times New Roman" w:cs="Times New Roman"/>
          <w:sz w:val="24"/>
          <w:szCs w:val="24"/>
          <w:u w:val="single" w:color="000000"/>
        </w:rPr>
        <w:t>принципы индивидуального и дифференцированного подходов</w:t>
      </w:r>
      <w:r w:rsidRPr="005A30D1">
        <w:rPr>
          <w:rFonts w:ascii="Times New Roman" w:hAnsi="Times New Roman" w:cs="Times New Roman"/>
          <w:sz w:val="24"/>
          <w:szCs w:val="24"/>
        </w:rPr>
        <w:t xml:space="preserve">. Индивидуальный подход к детям с учетом возможностей, индивидуального темпа развития, интересов. Дифференцированный подход реализуется с учетом семейных, национальных традиций и т.п. </w:t>
      </w:r>
    </w:p>
    <w:p w:rsidR="00E8795D" w:rsidRPr="005A30D1" w:rsidRDefault="00E8795D" w:rsidP="00405E4F">
      <w:pPr>
        <w:spacing w:after="0" w:line="240" w:lineRule="auto"/>
        <w:ind w:left="53" w:right="52"/>
        <w:jc w:val="center"/>
        <w:rPr>
          <w:rFonts w:ascii="Times New Roman" w:hAnsi="Times New Roman" w:cs="Times New Roman"/>
          <w:sz w:val="24"/>
          <w:szCs w:val="24"/>
        </w:rPr>
      </w:pPr>
      <w:r w:rsidRPr="005A30D1">
        <w:rPr>
          <w:rFonts w:ascii="Times New Roman" w:hAnsi="Times New Roman" w:cs="Times New Roman"/>
          <w:b/>
          <w:sz w:val="24"/>
          <w:szCs w:val="24"/>
        </w:rPr>
        <w:t xml:space="preserve"> Образ ДОО. Ее особенности, символика внешний вид.</w:t>
      </w:r>
    </w:p>
    <w:p w:rsidR="00E8795D" w:rsidRPr="005A30D1" w:rsidRDefault="00E8795D" w:rsidP="00E8795D">
      <w:pPr>
        <w:spacing w:after="0" w:line="240" w:lineRule="auto"/>
        <w:ind w:left="-15" w:right="4" w:firstLine="566"/>
        <w:jc w:val="both"/>
        <w:rPr>
          <w:rFonts w:ascii="Times New Roman" w:hAnsi="Times New Roman" w:cs="Times New Roman"/>
          <w:sz w:val="24"/>
          <w:szCs w:val="24"/>
        </w:rPr>
      </w:pPr>
      <w:r w:rsidRPr="005A30D1">
        <w:rPr>
          <w:rFonts w:ascii="Times New Roman" w:hAnsi="Times New Roman" w:cs="Times New Roman"/>
          <w:sz w:val="24"/>
          <w:szCs w:val="24"/>
        </w:rPr>
        <w:t xml:space="preserve">Имидж ДОО – эмоционально окрашенный </w:t>
      </w:r>
      <w:r w:rsidRPr="005A30D1">
        <w:rPr>
          <w:rFonts w:ascii="Times New Roman" w:hAnsi="Times New Roman" w:cs="Times New Roman"/>
          <w:b/>
          <w:sz w:val="24"/>
          <w:szCs w:val="24"/>
        </w:rPr>
        <w:t>образ</w:t>
      </w:r>
      <w:r w:rsidRPr="005A30D1">
        <w:rPr>
          <w:rFonts w:ascii="Times New Roman" w:hAnsi="Times New Roman" w:cs="Times New Roman"/>
          <w:sz w:val="24"/>
          <w:szCs w:val="24"/>
        </w:rPr>
        <w:t xml:space="preserve"> ДОО, обладающий целенаправленно заданными характеристиками и призванный оказывать психологическое влияние определённой направленности на конкретные группы социума. </w:t>
      </w:r>
    </w:p>
    <w:p w:rsidR="00E8795D" w:rsidRPr="005A30D1" w:rsidRDefault="00E8795D" w:rsidP="00E8795D">
      <w:pPr>
        <w:spacing w:after="0" w:line="240" w:lineRule="auto"/>
        <w:ind w:left="-15" w:right="4" w:firstLine="566"/>
        <w:jc w:val="both"/>
        <w:rPr>
          <w:rFonts w:ascii="Times New Roman" w:hAnsi="Times New Roman" w:cs="Times New Roman"/>
          <w:sz w:val="24"/>
          <w:szCs w:val="24"/>
        </w:rPr>
      </w:pPr>
      <w:r w:rsidRPr="005A30D1">
        <w:rPr>
          <w:rFonts w:ascii="Times New Roman" w:hAnsi="Times New Roman" w:cs="Times New Roman"/>
          <w:sz w:val="24"/>
          <w:szCs w:val="24"/>
        </w:rPr>
        <w:t xml:space="preserve">Каждый работник рассматривается как «лицо» учреждения, по которому судят о ДОО в целом. Каждый член коллектива имеет свой профессиональный имидж, и в то же время всех – и руководителей, и педагогов, и младший обслуживающий персонал – объединяет общий имидж: внешний вид,  культура общения, интеллект, приветливая улыбка, привлекательность манер поведения, гордость за своё учреждение и воспитанников.  </w:t>
      </w:r>
    </w:p>
    <w:p w:rsidR="00E8795D" w:rsidRPr="005A30D1" w:rsidRDefault="00E8795D" w:rsidP="00E8795D">
      <w:pPr>
        <w:spacing w:after="0" w:line="240" w:lineRule="auto"/>
        <w:ind w:left="-15" w:right="4" w:firstLine="566"/>
        <w:jc w:val="both"/>
        <w:rPr>
          <w:rFonts w:ascii="Times New Roman" w:hAnsi="Times New Roman" w:cs="Times New Roman"/>
          <w:sz w:val="24"/>
          <w:szCs w:val="24"/>
        </w:rPr>
      </w:pPr>
      <w:r w:rsidRPr="005A30D1">
        <w:rPr>
          <w:rFonts w:ascii="Times New Roman" w:hAnsi="Times New Roman" w:cs="Times New Roman"/>
          <w:sz w:val="24"/>
          <w:szCs w:val="24"/>
        </w:rPr>
        <w:t xml:space="preserve">Руководитель ДОО обладает  высоким профессионализмом, компетентностью, организаторскими качествами, работоспособностью, политической культурой, высокой нравственностью, личным авторитетом, стремиться к демократическому стилю руководства, умеет найти  общий язык с молодыми и пожилыми, детьми и родителям, работниками разных профессий, людьми разного образования, семейного положения, квалификации.  </w:t>
      </w:r>
    </w:p>
    <w:p w:rsidR="00E8795D" w:rsidRPr="005A30D1" w:rsidRDefault="00E8795D" w:rsidP="00E8795D">
      <w:pPr>
        <w:spacing w:after="0" w:line="240" w:lineRule="auto"/>
        <w:ind w:left="-15" w:right="4" w:firstLine="566"/>
        <w:jc w:val="both"/>
        <w:rPr>
          <w:rFonts w:ascii="Times New Roman" w:hAnsi="Times New Roman" w:cs="Times New Roman"/>
          <w:sz w:val="24"/>
          <w:szCs w:val="24"/>
        </w:rPr>
      </w:pPr>
      <w:r w:rsidRPr="005A30D1">
        <w:rPr>
          <w:rFonts w:ascii="Times New Roman" w:hAnsi="Times New Roman" w:cs="Times New Roman"/>
          <w:sz w:val="24"/>
          <w:szCs w:val="24"/>
        </w:rPr>
        <w:lastRenderedPageBreak/>
        <w:t>С целью реализации допол</w:t>
      </w:r>
      <w:r w:rsidR="00405E4F" w:rsidRPr="005A30D1">
        <w:rPr>
          <w:rFonts w:ascii="Times New Roman" w:hAnsi="Times New Roman" w:cs="Times New Roman"/>
          <w:sz w:val="24"/>
          <w:szCs w:val="24"/>
        </w:rPr>
        <w:t xml:space="preserve">нительного образования детей с 4 до </w:t>
      </w:r>
      <w:r w:rsidRPr="005A30D1">
        <w:rPr>
          <w:rFonts w:ascii="Times New Roman" w:hAnsi="Times New Roman" w:cs="Times New Roman"/>
          <w:sz w:val="24"/>
          <w:szCs w:val="24"/>
        </w:rPr>
        <w:t>8 лет, в ДОО ведется работа  по программам дополнительного  образов</w:t>
      </w:r>
      <w:r w:rsidR="00405E4F" w:rsidRPr="005A30D1">
        <w:rPr>
          <w:rFonts w:ascii="Times New Roman" w:hAnsi="Times New Roman" w:cs="Times New Roman"/>
          <w:sz w:val="24"/>
          <w:szCs w:val="24"/>
        </w:rPr>
        <w:t>ания физкультурно  – спортивной</w:t>
      </w:r>
      <w:r w:rsidRPr="005A30D1">
        <w:rPr>
          <w:rFonts w:ascii="Times New Roman" w:hAnsi="Times New Roman" w:cs="Times New Roman"/>
          <w:sz w:val="24"/>
          <w:szCs w:val="24"/>
        </w:rPr>
        <w:t>, социа</w:t>
      </w:r>
      <w:r w:rsidR="00405E4F" w:rsidRPr="005A30D1">
        <w:rPr>
          <w:rFonts w:ascii="Times New Roman" w:hAnsi="Times New Roman" w:cs="Times New Roman"/>
          <w:sz w:val="24"/>
          <w:szCs w:val="24"/>
        </w:rPr>
        <w:t>льно- педагогической, художественно-эстетической и интеллектуально-технической направленности</w:t>
      </w:r>
      <w:r w:rsidRPr="005A30D1">
        <w:rPr>
          <w:rFonts w:ascii="Times New Roman" w:hAnsi="Times New Roman" w:cs="Times New Roman"/>
          <w:sz w:val="24"/>
          <w:szCs w:val="24"/>
        </w:rPr>
        <w:t xml:space="preserve">. </w:t>
      </w:r>
    </w:p>
    <w:p w:rsidR="00E8795D" w:rsidRPr="005A30D1" w:rsidRDefault="00E8795D" w:rsidP="00E8795D">
      <w:pPr>
        <w:spacing w:after="0" w:line="240" w:lineRule="auto"/>
        <w:ind w:left="-15" w:right="4" w:firstLine="566"/>
        <w:jc w:val="both"/>
        <w:rPr>
          <w:rFonts w:ascii="Times New Roman" w:hAnsi="Times New Roman" w:cs="Times New Roman"/>
          <w:sz w:val="24"/>
          <w:szCs w:val="24"/>
        </w:rPr>
      </w:pPr>
      <w:r w:rsidRPr="005A30D1">
        <w:rPr>
          <w:rFonts w:ascii="Times New Roman" w:hAnsi="Times New Roman" w:cs="Times New Roman"/>
          <w:sz w:val="24"/>
          <w:szCs w:val="24"/>
        </w:rPr>
        <w:t>Ведётся активная работа с близлежащими школами, библиотеками, музеями, учреждениями здравоохранения, центрами детского творчества и</w:t>
      </w:r>
      <w:r w:rsidR="00405E4F" w:rsidRPr="005A30D1">
        <w:rPr>
          <w:rFonts w:ascii="Times New Roman" w:hAnsi="Times New Roman" w:cs="Times New Roman"/>
          <w:sz w:val="24"/>
          <w:szCs w:val="24"/>
        </w:rPr>
        <w:t xml:space="preserve"> дополнительного образования</w:t>
      </w:r>
      <w:r w:rsidRPr="005A30D1">
        <w:rPr>
          <w:rFonts w:ascii="Times New Roman" w:hAnsi="Times New Roman" w:cs="Times New Roman"/>
          <w:sz w:val="24"/>
          <w:szCs w:val="24"/>
        </w:rPr>
        <w:t xml:space="preserve">. </w:t>
      </w:r>
    </w:p>
    <w:p w:rsidR="00E8795D" w:rsidRPr="005A30D1" w:rsidRDefault="00E8795D" w:rsidP="00E8795D">
      <w:pPr>
        <w:spacing w:after="0" w:line="240" w:lineRule="auto"/>
        <w:ind w:left="-15" w:right="4" w:firstLine="566"/>
        <w:jc w:val="both"/>
        <w:rPr>
          <w:rFonts w:ascii="Times New Roman" w:hAnsi="Times New Roman" w:cs="Times New Roman"/>
          <w:sz w:val="24"/>
          <w:szCs w:val="24"/>
        </w:rPr>
      </w:pPr>
      <w:r w:rsidRPr="005A30D1">
        <w:rPr>
          <w:rFonts w:ascii="Times New Roman" w:hAnsi="Times New Roman" w:cs="Times New Roman"/>
          <w:sz w:val="24"/>
          <w:szCs w:val="24"/>
        </w:rPr>
        <w:t xml:space="preserve">ДОО использует символику и атрибуты, отражающие особенности дошкольного учреждения и его традиции, в оформлении помещений в повседневной жизни и в дни торжеств. При выборе символов  и атрибутики  ДОО руководствуется их доступностью,  безопасностью используемых материалов, привлекательностью содержания для обучающихся. </w:t>
      </w:r>
    </w:p>
    <w:p w:rsidR="00E8795D" w:rsidRPr="005A30D1" w:rsidRDefault="00E8795D" w:rsidP="00E8795D">
      <w:pPr>
        <w:spacing w:after="0" w:line="240" w:lineRule="auto"/>
        <w:ind w:left="576" w:right="4"/>
        <w:jc w:val="both"/>
        <w:rPr>
          <w:rFonts w:ascii="Times New Roman" w:hAnsi="Times New Roman" w:cs="Times New Roman"/>
          <w:sz w:val="24"/>
          <w:szCs w:val="24"/>
        </w:rPr>
      </w:pPr>
      <w:r w:rsidRPr="005A30D1">
        <w:rPr>
          <w:rFonts w:ascii="Times New Roman" w:hAnsi="Times New Roman" w:cs="Times New Roman"/>
          <w:sz w:val="24"/>
          <w:szCs w:val="24"/>
        </w:rPr>
        <w:t xml:space="preserve">Символика и атрибутика отражает: </w:t>
      </w:r>
    </w:p>
    <w:p w:rsidR="00E8795D" w:rsidRPr="005A30D1" w:rsidRDefault="00E8795D" w:rsidP="005640E3">
      <w:pPr>
        <w:numPr>
          <w:ilvl w:val="0"/>
          <w:numId w:val="75"/>
        </w:numPr>
        <w:spacing w:after="0" w:line="240" w:lineRule="auto"/>
        <w:ind w:right="4" w:hanging="360"/>
        <w:jc w:val="both"/>
        <w:rPr>
          <w:rFonts w:ascii="Times New Roman" w:hAnsi="Times New Roman" w:cs="Times New Roman"/>
          <w:sz w:val="24"/>
          <w:szCs w:val="24"/>
        </w:rPr>
      </w:pPr>
      <w:r w:rsidRPr="005A30D1">
        <w:rPr>
          <w:rFonts w:ascii="Times New Roman" w:hAnsi="Times New Roman" w:cs="Times New Roman"/>
          <w:sz w:val="24"/>
          <w:szCs w:val="24"/>
        </w:rPr>
        <w:t xml:space="preserve">чувство уважения к традициям ДОО; </w:t>
      </w:r>
    </w:p>
    <w:p w:rsidR="00E8795D" w:rsidRPr="005A30D1" w:rsidRDefault="00E8795D" w:rsidP="005640E3">
      <w:pPr>
        <w:numPr>
          <w:ilvl w:val="0"/>
          <w:numId w:val="75"/>
        </w:numPr>
        <w:spacing w:after="0" w:line="240" w:lineRule="auto"/>
        <w:ind w:right="4" w:hanging="360"/>
        <w:jc w:val="both"/>
        <w:rPr>
          <w:rFonts w:ascii="Times New Roman" w:hAnsi="Times New Roman" w:cs="Times New Roman"/>
          <w:sz w:val="24"/>
          <w:szCs w:val="24"/>
        </w:rPr>
      </w:pPr>
      <w:r w:rsidRPr="005A30D1">
        <w:rPr>
          <w:rFonts w:ascii="Times New Roman" w:hAnsi="Times New Roman" w:cs="Times New Roman"/>
          <w:sz w:val="24"/>
          <w:szCs w:val="24"/>
        </w:rPr>
        <w:t xml:space="preserve">гордость за достижения образовательного учреждения и желание преумножать его успехи; </w:t>
      </w:r>
    </w:p>
    <w:p w:rsidR="00E8795D" w:rsidRPr="005A30D1" w:rsidRDefault="00E8795D" w:rsidP="005640E3">
      <w:pPr>
        <w:numPr>
          <w:ilvl w:val="0"/>
          <w:numId w:val="75"/>
        </w:numPr>
        <w:spacing w:after="0" w:line="240" w:lineRule="auto"/>
        <w:ind w:right="4" w:hanging="360"/>
        <w:jc w:val="both"/>
        <w:rPr>
          <w:rFonts w:ascii="Times New Roman" w:hAnsi="Times New Roman" w:cs="Times New Roman"/>
          <w:sz w:val="24"/>
          <w:szCs w:val="24"/>
        </w:rPr>
      </w:pPr>
      <w:r w:rsidRPr="005A30D1">
        <w:rPr>
          <w:rFonts w:ascii="Times New Roman" w:hAnsi="Times New Roman" w:cs="Times New Roman"/>
          <w:sz w:val="24"/>
          <w:szCs w:val="24"/>
        </w:rPr>
        <w:t xml:space="preserve">чувства единения и дружеские чувства в каждой группе, между группами и сотрудниками; </w:t>
      </w:r>
    </w:p>
    <w:p w:rsidR="00E8795D" w:rsidRPr="005A30D1" w:rsidRDefault="00E8795D" w:rsidP="005640E3">
      <w:pPr>
        <w:numPr>
          <w:ilvl w:val="0"/>
          <w:numId w:val="75"/>
        </w:numPr>
        <w:spacing w:after="0" w:line="240" w:lineRule="auto"/>
        <w:ind w:right="4" w:hanging="360"/>
        <w:jc w:val="both"/>
        <w:rPr>
          <w:rFonts w:ascii="Times New Roman" w:hAnsi="Times New Roman" w:cs="Times New Roman"/>
          <w:sz w:val="24"/>
          <w:szCs w:val="24"/>
        </w:rPr>
      </w:pPr>
      <w:r w:rsidRPr="005A30D1">
        <w:rPr>
          <w:rFonts w:ascii="Times New Roman" w:hAnsi="Times New Roman" w:cs="Times New Roman"/>
          <w:sz w:val="24"/>
          <w:szCs w:val="24"/>
        </w:rPr>
        <w:t xml:space="preserve">стремление к дисциплине; </w:t>
      </w:r>
    </w:p>
    <w:p w:rsidR="00E8795D" w:rsidRPr="005A30D1" w:rsidRDefault="00E8795D" w:rsidP="005640E3">
      <w:pPr>
        <w:numPr>
          <w:ilvl w:val="0"/>
          <w:numId w:val="75"/>
        </w:numPr>
        <w:spacing w:after="0" w:line="240" w:lineRule="auto"/>
        <w:ind w:right="4" w:hanging="360"/>
        <w:jc w:val="both"/>
        <w:rPr>
          <w:rFonts w:ascii="Times New Roman" w:hAnsi="Times New Roman" w:cs="Times New Roman"/>
          <w:sz w:val="24"/>
          <w:szCs w:val="24"/>
        </w:rPr>
      </w:pPr>
      <w:r w:rsidRPr="005A30D1">
        <w:rPr>
          <w:rFonts w:ascii="Times New Roman" w:hAnsi="Times New Roman" w:cs="Times New Roman"/>
          <w:sz w:val="24"/>
          <w:szCs w:val="24"/>
        </w:rPr>
        <w:t xml:space="preserve">формирование эстетического вкуса. </w:t>
      </w:r>
    </w:p>
    <w:p w:rsidR="00E8795D" w:rsidRPr="005A30D1" w:rsidRDefault="00E8795D" w:rsidP="00E8795D">
      <w:pPr>
        <w:spacing w:after="0" w:line="240" w:lineRule="auto"/>
        <w:ind w:left="-5" w:right="4"/>
        <w:jc w:val="both"/>
        <w:rPr>
          <w:rFonts w:ascii="Times New Roman" w:hAnsi="Times New Roman" w:cs="Times New Roman"/>
          <w:sz w:val="24"/>
          <w:szCs w:val="24"/>
        </w:rPr>
      </w:pPr>
      <w:r w:rsidRPr="005A30D1">
        <w:rPr>
          <w:rFonts w:ascii="Times New Roman" w:hAnsi="Times New Roman" w:cs="Times New Roman"/>
          <w:b/>
          <w:i/>
          <w:sz w:val="24"/>
          <w:szCs w:val="24"/>
        </w:rPr>
        <w:t>Эмблема ДОО</w:t>
      </w:r>
      <w:r w:rsidRPr="005A30D1">
        <w:rPr>
          <w:rFonts w:ascii="Times New Roman" w:hAnsi="Times New Roman" w:cs="Times New Roman"/>
          <w:sz w:val="24"/>
          <w:szCs w:val="24"/>
        </w:rPr>
        <w:t xml:space="preserve"> представля</w:t>
      </w:r>
      <w:r w:rsidR="00815BCD" w:rsidRPr="005A30D1">
        <w:rPr>
          <w:rFonts w:ascii="Times New Roman" w:hAnsi="Times New Roman" w:cs="Times New Roman"/>
          <w:sz w:val="24"/>
          <w:szCs w:val="24"/>
        </w:rPr>
        <w:t>ет собой композицию: голубой круг</w:t>
      </w:r>
      <w:r w:rsidRPr="005A30D1">
        <w:rPr>
          <w:rFonts w:ascii="Times New Roman" w:hAnsi="Times New Roman" w:cs="Times New Roman"/>
          <w:sz w:val="24"/>
          <w:szCs w:val="24"/>
        </w:rPr>
        <w:t>, внутри котор</w:t>
      </w:r>
      <w:r w:rsidR="00815BCD" w:rsidRPr="005A30D1">
        <w:rPr>
          <w:rFonts w:ascii="Times New Roman" w:hAnsi="Times New Roman" w:cs="Times New Roman"/>
          <w:sz w:val="24"/>
          <w:szCs w:val="24"/>
        </w:rPr>
        <w:t xml:space="preserve">ого находится  конструкция из 5 цветных элементов мозаики </w:t>
      </w:r>
      <w:r w:rsidRPr="005A30D1">
        <w:rPr>
          <w:rFonts w:ascii="Times New Roman" w:hAnsi="Times New Roman" w:cs="Times New Roman"/>
          <w:sz w:val="24"/>
          <w:szCs w:val="24"/>
        </w:rPr>
        <w:t xml:space="preserve">, где:  </w:t>
      </w:r>
    </w:p>
    <w:p w:rsidR="00E8795D" w:rsidRPr="005A30D1" w:rsidRDefault="00815BCD" w:rsidP="005640E3">
      <w:pPr>
        <w:numPr>
          <w:ilvl w:val="0"/>
          <w:numId w:val="75"/>
        </w:numPr>
        <w:spacing w:after="0" w:line="240" w:lineRule="auto"/>
        <w:ind w:right="4" w:hanging="360"/>
        <w:jc w:val="both"/>
        <w:rPr>
          <w:rFonts w:ascii="Times New Roman" w:hAnsi="Times New Roman" w:cs="Times New Roman"/>
          <w:sz w:val="24"/>
          <w:szCs w:val="24"/>
        </w:rPr>
      </w:pPr>
      <w:r w:rsidRPr="005A30D1">
        <w:rPr>
          <w:rFonts w:ascii="Times New Roman" w:hAnsi="Times New Roman" w:cs="Times New Roman"/>
          <w:sz w:val="24"/>
          <w:szCs w:val="24"/>
        </w:rPr>
        <w:t>красный цвет</w:t>
      </w:r>
      <w:r w:rsidR="00C95056" w:rsidRPr="005A30D1">
        <w:rPr>
          <w:rFonts w:ascii="Times New Roman" w:hAnsi="Times New Roman" w:cs="Times New Roman"/>
          <w:sz w:val="24"/>
          <w:szCs w:val="24"/>
        </w:rPr>
        <w:t xml:space="preserve"> – </w:t>
      </w:r>
      <w:r w:rsidR="00E8795D" w:rsidRPr="005A30D1">
        <w:rPr>
          <w:rFonts w:ascii="Times New Roman" w:hAnsi="Times New Roman" w:cs="Times New Roman"/>
          <w:sz w:val="24"/>
          <w:szCs w:val="24"/>
        </w:rPr>
        <w:t xml:space="preserve"> </w:t>
      </w:r>
      <w:r w:rsidR="00C95056" w:rsidRPr="005A30D1">
        <w:rPr>
          <w:rFonts w:ascii="Times New Roman" w:hAnsi="Times New Roman" w:cs="Times New Roman"/>
          <w:sz w:val="24"/>
          <w:szCs w:val="24"/>
        </w:rPr>
        <w:t>символ энтузиазма и веселья</w:t>
      </w:r>
    </w:p>
    <w:p w:rsidR="00E8795D" w:rsidRPr="005A30D1" w:rsidRDefault="00815BCD" w:rsidP="005640E3">
      <w:pPr>
        <w:numPr>
          <w:ilvl w:val="0"/>
          <w:numId w:val="75"/>
        </w:numPr>
        <w:spacing w:after="0" w:line="240" w:lineRule="auto"/>
        <w:ind w:right="4" w:hanging="360"/>
        <w:jc w:val="both"/>
        <w:rPr>
          <w:rFonts w:ascii="Times New Roman" w:hAnsi="Times New Roman" w:cs="Times New Roman"/>
          <w:sz w:val="24"/>
          <w:szCs w:val="24"/>
        </w:rPr>
      </w:pPr>
      <w:r w:rsidRPr="005A30D1">
        <w:rPr>
          <w:rFonts w:ascii="Times New Roman" w:hAnsi="Times New Roman" w:cs="Times New Roman"/>
          <w:sz w:val="24"/>
          <w:szCs w:val="24"/>
        </w:rPr>
        <w:t xml:space="preserve">синий </w:t>
      </w:r>
      <w:r w:rsidR="00C95056" w:rsidRPr="005A30D1">
        <w:rPr>
          <w:rFonts w:ascii="Times New Roman" w:hAnsi="Times New Roman" w:cs="Times New Roman"/>
          <w:sz w:val="24"/>
          <w:szCs w:val="24"/>
        </w:rPr>
        <w:t>цвет – символ доверия</w:t>
      </w:r>
    </w:p>
    <w:p w:rsidR="00815BCD" w:rsidRPr="005A30D1" w:rsidRDefault="00815BCD" w:rsidP="005640E3">
      <w:pPr>
        <w:numPr>
          <w:ilvl w:val="0"/>
          <w:numId w:val="75"/>
        </w:numPr>
        <w:spacing w:after="0" w:line="240" w:lineRule="auto"/>
        <w:ind w:right="4" w:hanging="360"/>
        <w:jc w:val="both"/>
        <w:rPr>
          <w:rFonts w:ascii="Times New Roman" w:hAnsi="Times New Roman" w:cs="Times New Roman"/>
          <w:sz w:val="24"/>
          <w:szCs w:val="24"/>
        </w:rPr>
      </w:pPr>
      <w:r w:rsidRPr="005A30D1">
        <w:rPr>
          <w:rFonts w:ascii="Times New Roman" w:hAnsi="Times New Roman" w:cs="Times New Roman"/>
          <w:sz w:val="24"/>
          <w:szCs w:val="24"/>
        </w:rPr>
        <w:t xml:space="preserve">жёлтый </w:t>
      </w:r>
      <w:r w:rsidR="00C95056" w:rsidRPr="005A30D1">
        <w:rPr>
          <w:rFonts w:ascii="Times New Roman" w:hAnsi="Times New Roman" w:cs="Times New Roman"/>
          <w:sz w:val="24"/>
          <w:szCs w:val="24"/>
        </w:rPr>
        <w:t>цвет</w:t>
      </w:r>
      <w:r w:rsidR="00E8795D" w:rsidRPr="005A30D1">
        <w:rPr>
          <w:rFonts w:ascii="Times New Roman" w:hAnsi="Times New Roman" w:cs="Times New Roman"/>
          <w:sz w:val="24"/>
          <w:szCs w:val="24"/>
        </w:rPr>
        <w:t xml:space="preserve"> – символ </w:t>
      </w:r>
      <w:r w:rsidR="00C95056" w:rsidRPr="005A30D1">
        <w:rPr>
          <w:rFonts w:ascii="Times New Roman" w:hAnsi="Times New Roman" w:cs="Times New Roman"/>
          <w:sz w:val="24"/>
          <w:szCs w:val="24"/>
        </w:rPr>
        <w:t xml:space="preserve"> счастья</w:t>
      </w:r>
    </w:p>
    <w:p w:rsidR="00815BCD" w:rsidRPr="005A30D1" w:rsidRDefault="00815BCD" w:rsidP="005640E3">
      <w:pPr>
        <w:numPr>
          <w:ilvl w:val="0"/>
          <w:numId w:val="75"/>
        </w:numPr>
        <w:spacing w:after="0" w:line="240" w:lineRule="auto"/>
        <w:ind w:right="4" w:hanging="360"/>
        <w:jc w:val="both"/>
        <w:rPr>
          <w:rFonts w:ascii="Times New Roman" w:hAnsi="Times New Roman" w:cs="Times New Roman"/>
          <w:sz w:val="24"/>
          <w:szCs w:val="24"/>
        </w:rPr>
      </w:pPr>
      <w:r w:rsidRPr="005A30D1">
        <w:rPr>
          <w:rFonts w:ascii="Times New Roman" w:hAnsi="Times New Roman" w:cs="Times New Roman"/>
          <w:sz w:val="24"/>
          <w:szCs w:val="24"/>
        </w:rPr>
        <w:t xml:space="preserve">зелёный </w:t>
      </w:r>
      <w:r w:rsidR="00C95056" w:rsidRPr="005A30D1">
        <w:rPr>
          <w:rFonts w:ascii="Times New Roman" w:hAnsi="Times New Roman" w:cs="Times New Roman"/>
          <w:sz w:val="24"/>
          <w:szCs w:val="24"/>
        </w:rPr>
        <w:t>цвет – символ уверенности</w:t>
      </w:r>
    </w:p>
    <w:p w:rsidR="00E8795D" w:rsidRPr="005A30D1" w:rsidRDefault="00815BCD" w:rsidP="005640E3">
      <w:pPr>
        <w:numPr>
          <w:ilvl w:val="0"/>
          <w:numId w:val="75"/>
        </w:numPr>
        <w:spacing w:after="0" w:line="240" w:lineRule="auto"/>
        <w:ind w:right="4" w:hanging="360"/>
        <w:jc w:val="both"/>
        <w:rPr>
          <w:rFonts w:ascii="Times New Roman" w:hAnsi="Times New Roman" w:cs="Times New Roman"/>
          <w:sz w:val="24"/>
          <w:szCs w:val="24"/>
        </w:rPr>
      </w:pPr>
      <w:r w:rsidRPr="005A30D1">
        <w:rPr>
          <w:rFonts w:ascii="Times New Roman" w:hAnsi="Times New Roman" w:cs="Times New Roman"/>
          <w:sz w:val="24"/>
          <w:szCs w:val="24"/>
        </w:rPr>
        <w:t xml:space="preserve">фиолетовый </w:t>
      </w:r>
      <w:r w:rsidR="00C95056" w:rsidRPr="005A30D1">
        <w:rPr>
          <w:rFonts w:ascii="Times New Roman" w:hAnsi="Times New Roman" w:cs="Times New Roman"/>
          <w:sz w:val="24"/>
          <w:szCs w:val="24"/>
        </w:rPr>
        <w:t xml:space="preserve">цвет </w:t>
      </w:r>
      <w:r w:rsidRPr="005A30D1">
        <w:rPr>
          <w:rFonts w:ascii="Times New Roman" w:hAnsi="Times New Roman" w:cs="Times New Roman"/>
          <w:sz w:val="24"/>
          <w:szCs w:val="24"/>
        </w:rPr>
        <w:t xml:space="preserve">- </w:t>
      </w:r>
      <w:r w:rsidR="00E8795D" w:rsidRPr="005A30D1">
        <w:rPr>
          <w:rFonts w:ascii="Times New Roman" w:eastAsia="Calibri" w:hAnsi="Times New Roman" w:cs="Times New Roman"/>
          <w:sz w:val="24"/>
          <w:szCs w:val="24"/>
        </w:rPr>
        <w:t xml:space="preserve"> </w:t>
      </w:r>
      <w:r w:rsidR="00C95056" w:rsidRPr="005A30D1">
        <w:rPr>
          <w:rFonts w:ascii="Times New Roman" w:eastAsia="Calibri" w:hAnsi="Times New Roman" w:cs="Times New Roman"/>
          <w:sz w:val="24"/>
          <w:szCs w:val="24"/>
        </w:rPr>
        <w:t>символ благородства</w:t>
      </w:r>
    </w:p>
    <w:p w:rsidR="000C193E" w:rsidRPr="005A30D1" w:rsidRDefault="000C193E" w:rsidP="00E8795D">
      <w:pPr>
        <w:shd w:val="clear" w:color="auto" w:fill="FFFFFF"/>
        <w:spacing w:after="0" w:line="240" w:lineRule="auto"/>
        <w:ind w:firstLine="709"/>
        <w:jc w:val="both"/>
        <w:rPr>
          <w:rFonts w:ascii="Times New Roman" w:eastAsia="Times New Roman" w:hAnsi="Times New Roman" w:cs="Times New Roman"/>
          <w:b/>
          <w:sz w:val="24"/>
          <w:szCs w:val="24"/>
          <w:lang w:eastAsia="ru-RU"/>
        </w:rPr>
      </w:pPr>
    </w:p>
    <w:p w:rsidR="008C00F6" w:rsidRPr="005A30D1" w:rsidRDefault="008C00F6" w:rsidP="008C00F6">
      <w:pPr>
        <w:spacing w:after="0" w:line="240" w:lineRule="auto"/>
        <w:ind w:left="1392" w:hanging="547"/>
        <w:jc w:val="center"/>
        <w:rPr>
          <w:rFonts w:ascii="Times New Roman" w:hAnsi="Times New Roman" w:cs="Times New Roman"/>
          <w:sz w:val="24"/>
          <w:szCs w:val="24"/>
        </w:rPr>
      </w:pPr>
      <w:r w:rsidRPr="005A30D1">
        <w:rPr>
          <w:rFonts w:ascii="Times New Roman" w:hAnsi="Times New Roman" w:cs="Times New Roman"/>
          <w:b/>
          <w:sz w:val="24"/>
          <w:szCs w:val="24"/>
        </w:rPr>
        <w:t xml:space="preserve">Отношения к обучающимся,  их  родителям (законным  </w:t>
      </w:r>
      <w:r w:rsidRPr="005A30D1">
        <w:rPr>
          <w:rFonts w:ascii="Times New Roman" w:hAnsi="Times New Roman" w:cs="Times New Roman"/>
          <w:b/>
          <w:sz w:val="24"/>
          <w:szCs w:val="24"/>
        </w:rPr>
        <w:tab/>
        <w:t>представителям), сотрудникам и партнерам ДОО.</w:t>
      </w:r>
    </w:p>
    <w:p w:rsidR="008C00F6" w:rsidRPr="005A30D1" w:rsidRDefault="008C00F6" w:rsidP="008C00F6">
      <w:pPr>
        <w:spacing w:after="0" w:line="240" w:lineRule="auto"/>
        <w:ind w:left="-15" w:right="4" w:firstLine="566"/>
        <w:jc w:val="both"/>
        <w:rPr>
          <w:rFonts w:ascii="Times New Roman" w:hAnsi="Times New Roman" w:cs="Times New Roman"/>
          <w:sz w:val="24"/>
          <w:szCs w:val="24"/>
        </w:rPr>
      </w:pPr>
      <w:r w:rsidRPr="005A30D1">
        <w:rPr>
          <w:rFonts w:ascii="Times New Roman" w:hAnsi="Times New Roman" w:cs="Times New Roman"/>
          <w:sz w:val="24"/>
          <w:szCs w:val="24"/>
        </w:rPr>
        <w:t xml:space="preserve">Взаимодействие всех участников воспитательного процесса в ДОО строится на основе принципов: </w:t>
      </w:r>
    </w:p>
    <w:p w:rsidR="008C00F6" w:rsidRPr="005A30D1" w:rsidRDefault="008C00F6" w:rsidP="005640E3">
      <w:pPr>
        <w:numPr>
          <w:ilvl w:val="0"/>
          <w:numId w:val="75"/>
        </w:numPr>
        <w:spacing w:after="0" w:line="240" w:lineRule="auto"/>
        <w:ind w:right="4" w:hanging="360"/>
        <w:jc w:val="both"/>
        <w:rPr>
          <w:rFonts w:ascii="Times New Roman" w:hAnsi="Times New Roman" w:cs="Times New Roman"/>
          <w:sz w:val="24"/>
          <w:szCs w:val="24"/>
        </w:rPr>
      </w:pPr>
      <w:r w:rsidRPr="005A30D1">
        <w:rPr>
          <w:rFonts w:ascii="Times New Roman" w:hAnsi="Times New Roman" w:cs="Times New Roman"/>
          <w:sz w:val="24"/>
          <w:szCs w:val="24"/>
        </w:rPr>
        <w:t xml:space="preserve">добровольность; </w:t>
      </w:r>
    </w:p>
    <w:p w:rsidR="008C00F6" w:rsidRPr="005A30D1" w:rsidRDefault="008C00F6" w:rsidP="005640E3">
      <w:pPr>
        <w:numPr>
          <w:ilvl w:val="0"/>
          <w:numId w:val="75"/>
        </w:numPr>
        <w:spacing w:after="0" w:line="240" w:lineRule="auto"/>
        <w:ind w:right="4" w:hanging="360"/>
        <w:jc w:val="both"/>
        <w:rPr>
          <w:rFonts w:ascii="Times New Roman" w:hAnsi="Times New Roman" w:cs="Times New Roman"/>
          <w:sz w:val="24"/>
          <w:szCs w:val="24"/>
        </w:rPr>
      </w:pPr>
      <w:r w:rsidRPr="005A30D1">
        <w:rPr>
          <w:rFonts w:ascii="Times New Roman" w:hAnsi="Times New Roman" w:cs="Times New Roman"/>
          <w:sz w:val="24"/>
          <w:szCs w:val="24"/>
        </w:rPr>
        <w:t xml:space="preserve">сотрудничество; </w:t>
      </w:r>
    </w:p>
    <w:p w:rsidR="008C00F6" w:rsidRPr="005A30D1" w:rsidRDefault="008C00F6" w:rsidP="005640E3">
      <w:pPr>
        <w:numPr>
          <w:ilvl w:val="0"/>
          <w:numId w:val="75"/>
        </w:numPr>
        <w:spacing w:after="0" w:line="240" w:lineRule="auto"/>
        <w:ind w:right="4" w:hanging="360"/>
        <w:jc w:val="both"/>
        <w:rPr>
          <w:rFonts w:ascii="Times New Roman" w:hAnsi="Times New Roman" w:cs="Times New Roman"/>
          <w:sz w:val="24"/>
          <w:szCs w:val="24"/>
        </w:rPr>
      </w:pPr>
      <w:r w:rsidRPr="005A30D1">
        <w:rPr>
          <w:rFonts w:ascii="Times New Roman" w:hAnsi="Times New Roman" w:cs="Times New Roman"/>
          <w:sz w:val="24"/>
          <w:szCs w:val="24"/>
        </w:rPr>
        <w:t xml:space="preserve">уважение интересов друг друга; </w:t>
      </w:r>
    </w:p>
    <w:p w:rsidR="008C00F6" w:rsidRPr="005A30D1" w:rsidRDefault="008C00F6" w:rsidP="005640E3">
      <w:pPr>
        <w:numPr>
          <w:ilvl w:val="0"/>
          <w:numId w:val="75"/>
        </w:numPr>
        <w:spacing w:after="0" w:line="240" w:lineRule="auto"/>
        <w:ind w:right="4" w:hanging="360"/>
        <w:jc w:val="both"/>
        <w:rPr>
          <w:rFonts w:ascii="Times New Roman" w:hAnsi="Times New Roman" w:cs="Times New Roman"/>
          <w:sz w:val="24"/>
          <w:szCs w:val="24"/>
        </w:rPr>
      </w:pPr>
      <w:r w:rsidRPr="005A30D1">
        <w:rPr>
          <w:rFonts w:ascii="Times New Roman" w:hAnsi="Times New Roman" w:cs="Times New Roman"/>
          <w:sz w:val="24"/>
          <w:szCs w:val="24"/>
        </w:rPr>
        <w:t xml:space="preserve">соблюдение законов и иных нормативных актов. </w:t>
      </w:r>
    </w:p>
    <w:p w:rsidR="008C00F6" w:rsidRPr="005A30D1" w:rsidRDefault="008C00F6" w:rsidP="008C00F6">
      <w:pPr>
        <w:spacing w:after="0" w:line="240" w:lineRule="auto"/>
        <w:ind w:left="-15" w:right="4" w:firstLine="566"/>
        <w:jc w:val="both"/>
        <w:rPr>
          <w:rFonts w:ascii="Times New Roman" w:hAnsi="Times New Roman" w:cs="Times New Roman"/>
          <w:sz w:val="24"/>
          <w:szCs w:val="24"/>
        </w:rPr>
      </w:pPr>
      <w:r w:rsidRPr="005A30D1">
        <w:rPr>
          <w:rFonts w:ascii="Times New Roman" w:hAnsi="Times New Roman" w:cs="Times New Roman"/>
          <w:sz w:val="24"/>
          <w:szCs w:val="24"/>
        </w:rPr>
        <w:t xml:space="preserve">Ведущей целью взаимодействия является развитие личностей взаимодействующих сторон, их взаимоотношений, развитие коллектива и реализация его воспитательных возможностей. </w:t>
      </w:r>
    </w:p>
    <w:p w:rsidR="008C00F6" w:rsidRPr="005A30D1" w:rsidRDefault="008C00F6" w:rsidP="008C00F6">
      <w:pPr>
        <w:spacing w:after="0" w:line="240" w:lineRule="auto"/>
        <w:ind w:left="-15" w:right="4" w:firstLine="566"/>
        <w:jc w:val="both"/>
        <w:rPr>
          <w:rFonts w:ascii="Times New Roman" w:hAnsi="Times New Roman" w:cs="Times New Roman"/>
          <w:sz w:val="24"/>
          <w:szCs w:val="24"/>
        </w:rPr>
      </w:pPr>
      <w:r w:rsidRPr="005A30D1">
        <w:rPr>
          <w:rFonts w:ascii="Times New Roman" w:hAnsi="Times New Roman" w:cs="Times New Roman"/>
          <w:sz w:val="24"/>
          <w:szCs w:val="24"/>
        </w:rPr>
        <w:t xml:space="preserve">Взаимодействие ДОО и социальных партнёров строится на основе принципов: </w:t>
      </w:r>
    </w:p>
    <w:p w:rsidR="008C00F6" w:rsidRPr="005A30D1" w:rsidRDefault="008C00F6" w:rsidP="005640E3">
      <w:pPr>
        <w:numPr>
          <w:ilvl w:val="0"/>
          <w:numId w:val="75"/>
        </w:numPr>
        <w:spacing w:after="0" w:line="240" w:lineRule="auto"/>
        <w:ind w:right="4" w:hanging="360"/>
        <w:jc w:val="both"/>
        <w:rPr>
          <w:rFonts w:ascii="Times New Roman" w:hAnsi="Times New Roman" w:cs="Times New Roman"/>
          <w:sz w:val="24"/>
          <w:szCs w:val="24"/>
        </w:rPr>
      </w:pPr>
      <w:r w:rsidRPr="005A30D1">
        <w:rPr>
          <w:rFonts w:ascii="Times New Roman" w:hAnsi="Times New Roman" w:cs="Times New Roman"/>
          <w:sz w:val="24"/>
          <w:szCs w:val="24"/>
        </w:rPr>
        <w:t xml:space="preserve">добровольность;  </w:t>
      </w:r>
    </w:p>
    <w:p w:rsidR="008C00F6" w:rsidRPr="005A30D1" w:rsidRDefault="008C00F6" w:rsidP="005640E3">
      <w:pPr>
        <w:numPr>
          <w:ilvl w:val="0"/>
          <w:numId w:val="75"/>
        </w:numPr>
        <w:spacing w:after="0" w:line="240" w:lineRule="auto"/>
        <w:ind w:right="4" w:hanging="360"/>
        <w:jc w:val="both"/>
        <w:rPr>
          <w:rFonts w:ascii="Times New Roman" w:hAnsi="Times New Roman" w:cs="Times New Roman"/>
          <w:sz w:val="24"/>
          <w:szCs w:val="24"/>
        </w:rPr>
      </w:pPr>
      <w:r w:rsidRPr="005A30D1">
        <w:rPr>
          <w:rFonts w:ascii="Times New Roman" w:hAnsi="Times New Roman" w:cs="Times New Roman"/>
          <w:sz w:val="24"/>
          <w:szCs w:val="24"/>
        </w:rPr>
        <w:t xml:space="preserve">равноправие сторон;  </w:t>
      </w:r>
    </w:p>
    <w:p w:rsidR="008C00F6" w:rsidRPr="005A30D1" w:rsidRDefault="008C00F6" w:rsidP="005640E3">
      <w:pPr>
        <w:numPr>
          <w:ilvl w:val="0"/>
          <w:numId w:val="75"/>
        </w:numPr>
        <w:spacing w:after="0" w:line="240" w:lineRule="auto"/>
        <w:ind w:right="4" w:hanging="360"/>
        <w:jc w:val="both"/>
        <w:rPr>
          <w:rFonts w:ascii="Times New Roman" w:hAnsi="Times New Roman" w:cs="Times New Roman"/>
          <w:sz w:val="24"/>
          <w:szCs w:val="24"/>
        </w:rPr>
      </w:pPr>
      <w:r w:rsidRPr="005A30D1">
        <w:rPr>
          <w:rFonts w:ascii="Times New Roman" w:hAnsi="Times New Roman" w:cs="Times New Roman"/>
          <w:sz w:val="24"/>
          <w:szCs w:val="24"/>
        </w:rPr>
        <w:t xml:space="preserve">уважение интересов друг друга; </w:t>
      </w:r>
    </w:p>
    <w:p w:rsidR="008C00F6" w:rsidRPr="005A30D1" w:rsidRDefault="008C00F6" w:rsidP="005640E3">
      <w:pPr>
        <w:numPr>
          <w:ilvl w:val="0"/>
          <w:numId w:val="75"/>
        </w:numPr>
        <w:spacing w:after="0" w:line="240" w:lineRule="auto"/>
        <w:ind w:right="4" w:hanging="360"/>
        <w:jc w:val="both"/>
        <w:rPr>
          <w:rFonts w:ascii="Times New Roman" w:hAnsi="Times New Roman" w:cs="Times New Roman"/>
          <w:sz w:val="24"/>
          <w:szCs w:val="24"/>
        </w:rPr>
      </w:pPr>
      <w:r w:rsidRPr="005A30D1">
        <w:rPr>
          <w:rFonts w:ascii="Times New Roman" w:hAnsi="Times New Roman" w:cs="Times New Roman"/>
          <w:sz w:val="24"/>
          <w:szCs w:val="24"/>
        </w:rPr>
        <w:t xml:space="preserve">соблюдение законов и иных нормативных актов;  </w:t>
      </w:r>
    </w:p>
    <w:p w:rsidR="008C00F6" w:rsidRPr="005A30D1" w:rsidRDefault="008C00F6" w:rsidP="005640E3">
      <w:pPr>
        <w:numPr>
          <w:ilvl w:val="0"/>
          <w:numId w:val="75"/>
        </w:numPr>
        <w:spacing w:after="0" w:line="240" w:lineRule="auto"/>
        <w:ind w:right="4" w:hanging="360"/>
        <w:jc w:val="both"/>
        <w:rPr>
          <w:rFonts w:ascii="Times New Roman" w:hAnsi="Times New Roman" w:cs="Times New Roman"/>
          <w:sz w:val="24"/>
          <w:szCs w:val="24"/>
        </w:rPr>
      </w:pPr>
      <w:r w:rsidRPr="005A30D1">
        <w:rPr>
          <w:rFonts w:ascii="Times New Roman" w:hAnsi="Times New Roman" w:cs="Times New Roman"/>
          <w:sz w:val="24"/>
          <w:szCs w:val="24"/>
        </w:rPr>
        <w:t xml:space="preserve">учета запросов общественности;  </w:t>
      </w:r>
    </w:p>
    <w:p w:rsidR="008C00F6" w:rsidRPr="005A30D1" w:rsidRDefault="008C00F6" w:rsidP="005640E3">
      <w:pPr>
        <w:numPr>
          <w:ilvl w:val="0"/>
          <w:numId w:val="75"/>
        </w:numPr>
        <w:spacing w:after="0" w:line="240" w:lineRule="auto"/>
        <w:ind w:right="4" w:hanging="360"/>
        <w:jc w:val="both"/>
        <w:rPr>
          <w:rFonts w:ascii="Times New Roman" w:hAnsi="Times New Roman" w:cs="Times New Roman"/>
          <w:sz w:val="24"/>
          <w:szCs w:val="24"/>
        </w:rPr>
      </w:pPr>
      <w:r w:rsidRPr="005A30D1">
        <w:rPr>
          <w:rFonts w:ascii="Times New Roman" w:hAnsi="Times New Roman" w:cs="Times New Roman"/>
          <w:sz w:val="24"/>
          <w:szCs w:val="24"/>
        </w:rPr>
        <w:t xml:space="preserve">сохранения имиджа учреждения в обществе; </w:t>
      </w:r>
    </w:p>
    <w:p w:rsidR="00D44282" w:rsidRPr="005A30D1" w:rsidRDefault="008C00F6" w:rsidP="005640E3">
      <w:pPr>
        <w:numPr>
          <w:ilvl w:val="0"/>
          <w:numId w:val="75"/>
        </w:numPr>
        <w:spacing w:after="0" w:line="240" w:lineRule="auto"/>
        <w:ind w:right="4" w:hanging="360"/>
        <w:jc w:val="both"/>
        <w:rPr>
          <w:rFonts w:ascii="Times New Roman" w:hAnsi="Times New Roman" w:cs="Times New Roman"/>
          <w:sz w:val="24"/>
          <w:szCs w:val="24"/>
        </w:rPr>
      </w:pPr>
      <w:r w:rsidRPr="005A30D1">
        <w:rPr>
          <w:rFonts w:ascii="Times New Roman" w:hAnsi="Times New Roman" w:cs="Times New Roman"/>
          <w:sz w:val="24"/>
          <w:szCs w:val="24"/>
        </w:rPr>
        <w:t xml:space="preserve">установление коммуникаций между ДОО  и социумом; </w:t>
      </w:r>
    </w:p>
    <w:p w:rsidR="00D44282" w:rsidRPr="005A30D1" w:rsidRDefault="008C00F6" w:rsidP="005640E3">
      <w:pPr>
        <w:numPr>
          <w:ilvl w:val="0"/>
          <w:numId w:val="75"/>
        </w:numPr>
        <w:spacing w:after="0" w:line="240" w:lineRule="auto"/>
        <w:ind w:right="4" w:hanging="360"/>
        <w:jc w:val="both"/>
        <w:rPr>
          <w:rFonts w:ascii="Times New Roman" w:hAnsi="Times New Roman" w:cs="Times New Roman"/>
          <w:sz w:val="24"/>
          <w:szCs w:val="24"/>
        </w:rPr>
      </w:pPr>
      <w:r w:rsidRPr="005A30D1">
        <w:rPr>
          <w:rFonts w:ascii="Times New Roman" w:hAnsi="Times New Roman" w:cs="Times New Roman"/>
          <w:sz w:val="24"/>
          <w:szCs w:val="24"/>
        </w:rPr>
        <w:lastRenderedPageBreak/>
        <w:t xml:space="preserve">обязательность исполнения договоренности;  </w:t>
      </w:r>
    </w:p>
    <w:p w:rsidR="008C00F6" w:rsidRPr="005A30D1" w:rsidRDefault="008C00F6" w:rsidP="005640E3">
      <w:pPr>
        <w:numPr>
          <w:ilvl w:val="0"/>
          <w:numId w:val="75"/>
        </w:numPr>
        <w:spacing w:after="0" w:line="240" w:lineRule="auto"/>
        <w:ind w:right="4" w:hanging="360"/>
        <w:jc w:val="both"/>
        <w:rPr>
          <w:rFonts w:ascii="Times New Roman" w:hAnsi="Times New Roman" w:cs="Times New Roman"/>
          <w:sz w:val="24"/>
          <w:szCs w:val="24"/>
        </w:rPr>
      </w:pPr>
      <w:r w:rsidRPr="005A30D1">
        <w:rPr>
          <w:rFonts w:ascii="Times New Roman" w:eastAsia="Arial" w:hAnsi="Times New Roman" w:cs="Times New Roman"/>
          <w:sz w:val="24"/>
          <w:szCs w:val="24"/>
        </w:rPr>
        <w:t xml:space="preserve"> </w:t>
      </w:r>
      <w:r w:rsidRPr="005A30D1">
        <w:rPr>
          <w:rFonts w:ascii="Times New Roman" w:hAnsi="Times New Roman" w:cs="Times New Roman"/>
          <w:sz w:val="24"/>
          <w:szCs w:val="24"/>
        </w:rPr>
        <w:t xml:space="preserve">ответственность за нарушение соглашений. </w:t>
      </w:r>
    </w:p>
    <w:p w:rsidR="008C00F6" w:rsidRPr="005A30D1" w:rsidRDefault="008C00F6" w:rsidP="008C00F6">
      <w:pPr>
        <w:spacing w:after="0" w:line="240" w:lineRule="auto"/>
        <w:ind w:left="-15" w:right="4" w:firstLine="566"/>
        <w:jc w:val="both"/>
        <w:rPr>
          <w:rFonts w:ascii="Times New Roman" w:hAnsi="Times New Roman" w:cs="Times New Roman"/>
          <w:sz w:val="24"/>
          <w:szCs w:val="24"/>
        </w:rPr>
      </w:pPr>
      <w:r w:rsidRPr="005A30D1">
        <w:rPr>
          <w:rFonts w:ascii="Times New Roman" w:hAnsi="Times New Roman" w:cs="Times New Roman"/>
          <w:sz w:val="24"/>
          <w:szCs w:val="24"/>
        </w:rPr>
        <w:t xml:space="preserve">Взаимодействие с социальными партнерами носит  вариативный характер построения взаимоотношений по времени сотрудничества и по оформлению договоренностей (планов) совместного сотрудничества. </w:t>
      </w:r>
    </w:p>
    <w:p w:rsidR="008C00F6" w:rsidRPr="005A30D1" w:rsidRDefault="008C00F6" w:rsidP="008C00F6">
      <w:pPr>
        <w:spacing w:after="0" w:line="240" w:lineRule="auto"/>
        <w:ind w:right="1251"/>
        <w:jc w:val="center"/>
        <w:rPr>
          <w:rFonts w:ascii="Times New Roman" w:hAnsi="Times New Roman" w:cs="Times New Roman"/>
          <w:b/>
          <w:sz w:val="24"/>
          <w:szCs w:val="24"/>
        </w:rPr>
      </w:pPr>
      <w:r w:rsidRPr="005A30D1">
        <w:rPr>
          <w:rFonts w:ascii="Times New Roman" w:hAnsi="Times New Roman" w:cs="Times New Roman"/>
          <w:b/>
          <w:sz w:val="24"/>
          <w:szCs w:val="24"/>
        </w:rPr>
        <w:t xml:space="preserve">Ключевые правила ДОО. </w:t>
      </w:r>
    </w:p>
    <w:p w:rsidR="008C00F6" w:rsidRPr="005A30D1" w:rsidRDefault="008C00F6" w:rsidP="008C00F6">
      <w:pPr>
        <w:spacing w:after="0" w:line="240" w:lineRule="auto"/>
        <w:ind w:right="1251"/>
        <w:jc w:val="center"/>
        <w:rPr>
          <w:rFonts w:ascii="Times New Roman" w:hAnsi="Times New Roman" w:cs="Times New Roman"/>
          <w:b/>
          <w:sz w:val="24"/>
          <w:szCs w:val="24"/>
        </w:rPr>
      </w:pPr>
    </w:p>
    <w:p w:rsidR="008C00F6" w:rsidRPr="005A30D1" w:rsidRDefault="008C00F6" w:rsidP="008C00F6">
      <w:pPr>
        <w:spacing w:after="0" w:line="240" w:lineRule="auto"/>
        <w:ind w:right="1251"/>
        <w:jc w:val="center"/>
        <w:rPr>
          <w:rFonts w:ascii="Times New Roman" w:hAnsi="Times New Roman" w:cs="Times New Roman"/>
          <w:sz w:val="24"/>
          <w:szCs w:val="24"/>
        </w:rPr>
      </w:pPr>
      <w:r w:rsidRPr="005A30D1">
        <w:rPr>
          <w:rFonts w:ascii="Times New Roman" w:hAnsi="Times New Roman" w:cs="Times New Roman"/>
          <w:b/>
          <w:i/>
          <w:sz w:val="24"/>
          <w:szCs w:val="24"/>
        </w:rPr>
        <w:t>Структура образовательного года</w:t>
      </w:r>
    </w:p>
    <w:p w:rsidR="000C193E" w:rsidRPr="005A30D1" w:rsidRDefault="000C193E" w:rsidP="009A5FCF">
      <w:pPr>
        <w:shd w:val="clear" w:color="auto" w:fill="FFFFFF"/>
        <w:spacing w:after="0" w:line="240" w:lineRule="auto"/>
        <w:ind w:firstLine="709"/>
        <w:jc w:val="center"/>
        <w:rPr>
          <w:rFonts w:ascii="Times New Roman" w:eastAsia="Times New Roman" w:hAnsi="Times New Roman" w:cs="Times New Roman"/>
          <w:b/>
          <w:sz w:val="24"/>
          <w:szCs w:val="24"/>
          <w:lang w:eastAsia="ru-RU"/>
        </w:rPr>
      </w:pPr>
    </w:p>
    <w:tbl>
      <w:tblPr>
        <w:tblW w:w="5000" w:type="pct"/>
        <w:jc w:val="center"/>
        <w:tblCellMar>
          <w:top w:w="9" w:type="dxa"/>
          <w:right w:w="115" w:type="dxa"/>
        </w:tblCellMar>
        <w:tblLook w:val="04A0" w:firstRow="1" w:lastRow="0" w:firstColumn="1" w:lastColumn="0" w:noHBand="0" w:noVBand="1"/>
      </w:tblPr>
      <w:tblGrid>
        <w:gridCol w:w="5783"/>
        <w:gridCol w:w="3795"/>
      </w:tblGrid>
      <w:tr w:rsidR="008C00F6" w:rsidRPr="005A30D1" w:rsidTr="008C00F6">
        <w:trPr>
          <w:trHeight w:val="331"/>
          <w:jc w:val="center"/>
        </w:trPr>
        <w:tc>
          <w:tcPr>
            <w:tcW w:w="3019" w:type="pct"/>
            <w:tcBorders>
              <w:top w:val="single" w:sz="4" w:space="0" w:color="000000"/>
              <w:left w:val="single" w:sz="4" w:space="0" w:color="000000"/>
              <w:bottom w:val="single" w:sz="4" w:space="0" w:color="000000"/>
              <w:right w:val="single" w:sz="4" w:space="0" w:color="000000"/>
            </w:tcBorders>
            <w:shd w:val="clear" w:color="auto" w:fill="auto"/>
          </w:tcPr>
          <w:p w:rsidR="008C00F6" w:rsidRPr="005A30D1" w:rsidRDefault="008C00F6" w:rsidP="008C00F6">
            <w:pPr>
              <w:spacing w:after="0" w:line="240" w:lineRule="auto"/>
              <w:ind w:right="142"/>
              <w:jc w:val="center"/>
              <w:rPr>
                <w:rFonts w:ascii="Times New Roman" w:hAnsi="Times New Roman" w:cs="Times New Roman"/>
                <w:sz w:val="24"/>
                <w:szCs w:val="24"/>
              </w:rPr>
            </w:pPr>
            <w:r w:rsidRPr="005A30D1">
              <w:rPr>
                <w:rFonts w:ascii="Times New Roman" w:hAnsi="Times New Roman" w:cs="Times New Roman"/>
                <w:sz w:val="24"/>
                <w:szCs w:val="24"/>
              </w:rPr>
              <w:t xml:space="preserve">Содержание деятельности </w:t>
            </w:r>
          </w:p>
        </w:tc>
        <w:tc>
          <w:tcPr>
            <w:tcW w:w="1981" w:type="pct"/>
            <w:tcBorders>
              <w:top w:val="single" w:sz="4" w:space="0" w:color="000000"/>
              <w:left w:val="single" w:sz="4" w:space="0" w:color="000000"/>
              <w:bottom w:val="single" w:sz="4" w:space="0" w:color="000000"/>
              <w:right w:val="single" w:sz="4" w:space="0" w:color="000000"/>
            </w:tcBorders>
            <w:shd w:val="clear" w:color="auto" w:fill="auto"/>
          </w:tcPr>
          <w:p w:rsidR="008C00F6" w:rsidRPr="005A30D1" w:rsidRDefault="008C00F6" w:rsidP="008C00F6">
            <w:pPr>
              <w:spacing w:after="0" w:line="240" w:lineRule="auto"/>
              <w:ind w:right="146"/>
              <w:jc w:val="center"/>
              <w:rPr>
                <w:rFonts w:ascii="Times New Roman" w:hAnsi="Times New Roman" w:cs="Times New Roman"/>
                <w:sz w:val="24"/>
                <w:szCs w:val="24"/>
              </w:rPr>
            </w:pPr>
            <w:r w:rsidRPr="005A30D1">
              <w:rPr>
                <w:rFonts w:ascii="Times New Roman" w:hAnsi="Times New Roman" w:cs="Times New Roman"/>
                <w:sz w:val="24"/>
                <w:szCs w:val="24"/>
              </w:rPr>
              <w:t xml:space="preserve">Временной период </w:t>
            </w:r>
          </w:p>
        </w:tc>
      </w:tr>
      <w:tr w:rsidR="008C00F6" w:rsidRPr="005A30D1" w:rsidTr="008C00F6">
        <w:trPr>
          <w:trHeight w:val="331"/>
          <w:jc w:val="center"/>
        </w:trPr>
        <w:tc>
          <w:tcPr>
            <w:tcW w:w="3019" w:type="pct"/>
            <w:tcBorders>
              <w:top w:val="single" w:sz="4" w:space="0" w:color="000000"/>
              <w:left w:val="single" w:sz="4" w:space="0" w:color="000000"/>
              <w:bottom w:val="single" w:sz="4" w:space="0" w:color="000000"/>
              <w:right w:val="single" w:sz="4" w:space="0" w:color="000000"/>
            </w:tcBorders>
            <w:shd w:val="clear" w:color="auto" w:fill="auto"/>
          </w:tcPr>
          <w:p w:rsidR="008C00F6" w:rsidRPr="005A30D1" w:rsidRDefault="008C00F6" w:rsidP="008C00F6">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Образовательная деятельность </w:t>
            </w:r>
          </w:p>
        </w:tc>
        <w:tc>
          <w:tcPr>
            <w:tcW w:w="1981" w:type="pct"/>
            <w:tcBorders>
              <w:top w:val="single" w:sz="4" w:space="0" w:color="000000"/>
              <w:left w:val="single" w:sz="4" w:space="0" w:color="000000"/>
              <w:bottom w:val="single" w:sz="4" w:space="0" w:color="000000"/>
              <w:right w:val="single" w:sz="4" w:space="0" w:color="000000"/>
            </w:tcBorders>
            <w:shd w:val="clear" w:color="auto" w:fill="auto"/>
          </w:tcPr>
          <w:p w:rsidR="008C00F6" w:rsidRPr="005A30D1" w:rsidRDefault="008C00F6" w:rsidP="008C00F6">
            <w:pPr>
              <w:spacing w:after="0" w:line="240" w:lineRule="auto"/>
              <w:ind w:right="145"/>
              <w:jc w:val="center"/>
              <w:rPr>
                <w:rFonts w:ascii="Times New Roman" w:hAnsi="Times New Roman" w:cs="Times New Roman"/>
                <w:sz w:val="24"/>
                <w:szCs w:val="24"/>
              </w:rPr>
            </w:pPr>
            <w:r w:rsidRPr="005A30D1">
              <w:rPr>
                <w:rFonts w:ascii="Times New Roman" w:hAnsi="Times New Roman" w:cs="Times New Roman"/>
                <w:sz w:val="24"/>
                <w:szCs w:val="24"/>
              </w:rPr>
              <w:t xml:space="preserve">01.09 -31.05 </w:t>
            </w:r>
          </w:p>
        </w:tc>
      </w:tr>
      <w:tr w:rsidR="008C00F6" w:rsidRPr="005A30D1" w:rsidTr="008C00F6">
        <w:trPr>
          <w:trHeight w:val="334"/>
          <w:jc w:val="center"/>
        </w:trPr>
        <w:tc>
          <w:tcPr>
            <w:tcW w:w="3019" w:type="pct"/>
            <w:tcBorders>
              <w:top w:val="single" w:sz="4" w:space="0" w:color="000000"/>
              <w:left w:val="single" w:sz="4" w:space="0" w:color="000000"/>
              <w:bottom w:val="single" w:sz="4" w:space="0" w:color="000000"/>
              <w:right w:val="single" w:sz="4" w:space="0" w:color="000000"/>
            </w:tcBorders>
            <w:shd w:val="clear" w:color="auto" w:fill="auto"/>
          </w:tcPr>
          <w:p w:rsidR="008C00F6" w:rsidRPr="005A30D1" w:rsidRDefault="008C00F6" w:rsidP="008C00F6">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Педагогическая диагностика (начало года) </w:t>
            </w:r>
          </w:p>
        </w:tc>
        <w:tc>
          <w:tcPr>
            <w:tcW w:w="1981" w:type="pct"/>
            <w:tcBorders>
              <w:top w:val="single" w:sz="4" w:space="0" w:color="000000"/>
              <w:left w:val="single" w:sz="4" w:space="0" w:color="000000"/>
              <w:bottom w:val="single" w:sz="4" w:space="0" w:color="000000"/>
              <w:right w:val="single" w:sz="4" w:space="0" w:color="000000"/>
            </w:tcBorders>
            <w:shd w:val="clear" w:color="auto" w:fill="auto"/>
          </w:tcPr>
          <w:p w:rsidR="008C00F6" w:rsidRPr="005A30D1" w:rsidRDefault="008C00F6" w:rsidP="008C00F6">
            <w:pPr>
              <w:spacing w:after="0" w:line="240" w:lineRule="auto"/>
              <w:ind w:right="142"/>
              <w:jc w:val="center"/>
              <w:rPr>
                <w:rFonts w:ascii="Times New Roman" w:hAnsi="Times New Roman" w:cs="Times New Roman"/>
                <w:sz w:val="24"/>
                <w:szCs w:val="24"/>
              </w:rPr>
            </w:pPr>
            <w:r w:rsidRPr="005A30D1">
              <w:rPr>
                <w:rFonts w:ascii="Times New Roman" w:hAnsi="Times New Roman" w:cs="Times New Roman"/>
                <w:sz w:val="24"/>
                <w:szCs w:val="24"/>
              </w:rPr>
              <w:t xml:space="preserve">01.09-15.09 </w:t>
            </w:r>
          </w:p>
        </w:tc>
      </w:tr>
      <w:tr w:rsidR="008C00F6" w:rsidRPr="005A30D1" w:rsidTr="008C00F6">
        <w:trPr>
          <w:trHeight w:val="332"/>
          <w:jc w:val="center"/>
        </w:trPr>
        <w:tc>
          <w:tcPr>
            <w:tcW w:w="3019" w:type="pct"/>
            <w:tcBorders>
              <w:top w:val="single" w:sz="4" w:space="0" w:color="000000"/>
              <w:left w:val="single" w:sz="4" w:space="0" w:color="000000"/>
              <w:bottom w:val="single" w:sz="4" w:space="0" w:color="000000"/>
              <w:right w:val="single" w:sz="4" w:space="0" w:color="000000"/>
            </w:tcBorders>
            <w:shd w:val="clear" w:color="auto" w:fill="auto"/>
          </w:tcPr>
          <w:p w:rsidR="008C00F6" w:rsidRPr="005A30D1" w:rsidRDefault="008C00F6" w:rsidP="008C00F6">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Зимние каникулы </w:t>
            </w:r>
          </w:p>
        </w:tc>
        <w:tc>
          <w:tcPr>
            <w:tcW w:w="1981" w:type="pct"/>
            <w:tcBorders>
              <w:top w:val="single" w:sz="4" w:space="0" w:color="000000"/>
              <w:left w:val="single" w:sz="4" w:space="0" w:color="000000"/>
              <w:bottom w:val="single" w:sz="4" w:space="0" w:color="000000"/>
              <w:right w:val="single" w:sz="4" w:space="0" w:color="000000"/>
            </w:tcBorders>
            <w:shd w:val="clear" w:color="auto" w:fill="auto"/>
          </w:tcPr>
          <w:p w:rsidR="008C00F6" w:rsidRPr="005A30D1" w:rsidRDefault="008C00F6" w:rsidP="008C00F6">
            <w:pPr>
              <w:spacing w:after="0" w:line="240" w:lineRule="auto"/>
              <w:ind w:right="142"/>
              <w:jc w:val="center"/>
              <w:rPr>
                <w:rFonts w:ascii="Times New Roman" w:hAnsi="Times New Roman" w:cs="Times New Roman"/>
                <w:sz w:val="24"/>
                <w:szCs w:val="24"/>
              </w:rPr>
            </w:pPr>
            <w:r w:rsidRPr="005A30D1">
              <w:rPr>
                <w:rFonts w:ascii="Times New Roman" w:hAnsi="Times New Roman" w:cs="Times New Roman"/>
                <w:sz w:val="24"/>
                <w:szCs w:val="24"/>
              </w:rPr>
              <w:t xml:space="preserve">01.01-10.01 </w:t>
            </w:r>
          </w:p>
        </w:tc>
      </w:tr>
      <w:tr w:rsidR="008C00F6" w:rsidRPr="005A30D1" w:rsidTr="008C00F6">
        <w:trPr>
          <w:trHeight w:val="331"/>
          <w:jc w:val="center"/>
        </w:trPr>
        <w:tc>
          <w:tcPr>
            <w:tcW w:w="3019" w:type="pct"/>
            <w:tcBorders>
              <w:top w:val="single" w:sz="4" w:space="0" w:color="000000"/>
              <w:left w:val="single" w:sz="4" w:space="0" w:color="000000"/>
              <w:bottom w:val="single" w:sz="4" w:space="0" w:color="000000"/>
              <w:right w:val="single" w:sz="4" w:space="0" w:color="000000"/>
            </w:tcBorders>
            <w:shd w:val="clear" w:color="auto" w:fill="auto"/>
          </w:tcPr>
          <w:p w:rsidR="008C00F6" w:rsidRPr="005A30D1" w:rsidRDefault="008C00F6" w:rsidP="008C00F6">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Педагогическая диагностика (конец года) </w:t>
            </w:r>
          </w:p>
        </w:tc>
        <w:tc>
          <w:tcPr>
            <w:tcW w:w="1981" w:type="pct"/>
            <w:tcBorders>
              <w:top w:val="single" w:sz="4" w:space="0" w:color="000000"/>
              <w:left w:val="single" w:sz="4" w:space="0" w:color="000000"/>
              <w:bottom w:val="single" w:sz="4" w:space="0" w:color="000000"/>
              <w:right w:val="single" w:sz="4" w:space="0" w:color="000000"/>
            </w:tcBorders>
            <w:shd w:val="clear" w:color="auto" w:fill="auto"/>
          </w:tcPr>
          <w:p w:rsidR="008C00F6" w:rsidRPr="005A30D1" w:rsidRDefault="008C00F6" w:rsidP="008C00F6">
            <w:pPr>
              <w:spacing w:after="0" w:line="240" w:lineRule="auto"/>
              <w:ind w:right="142"/>
              <w:jc w:val="center"/>
              <w:rPr>
                <w:rFonts w:ascii="Times New Roman" w:hAnsi="Times New Roman" w:cs="Times New Roman"/>
                <w:sz w:val="24"/>
                <w:szCs w:val="24"/>
              </w:rPr>
            </w:pPr>
            <w:r w:rsidRPr="005A30D1">
              <w:rPr>
                <w:rFonts w:ascii="Times New Roman" w:hAnsi="Times New Roman" w:cs="Times New Roman"/>
                <w:sz w:val="24"/>
                <w:szCs w:val="24"/>
              </w:rPr>
              <w:t xml:space="preserve">15.05-31.05 </w:t>
            </w:r>
          </w:p>
        </w:tc>
      </w:tr>
      <w:tr w:rsidR="008C00F6" w:rsidRPr="005A30D1" w:rsidTr="008C00F6">
        <w:trPr>
          <w:trHeight w:val="334"/>
          <w:jc w:val="center"/>
        </w:trPr>
        <w:tc>
          <w:tcPr>
            <w:tcW w:w="3019" w:type="pct"/>
            <w:tcBorders>
              <w:top w:val="single" w:sz="4" w:space="0" w:color="000000"/>
              <w:left w:val="single" w:sz="4" w:space="0" w:color="000000"/>
              <w:bottom w:val="single" w:sz="4" w:space="0" w:color="000000"/>
              <w:right w:val="single" w:sz="4" w:space="0" w:color="000000"/>
            </w:tcBorders>
            <w:shd w:val="clear" w:color="auto" w:fill="auto"/>
          </w:tcPr>
          <w:p w:rsidR="008C00F6" w:rsidRPr="005A30D1" w:rsidRDefault="008C00F6" w:rsidP="008C00F6">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Летний оздоровительный период </w:t>
            </w:r>
          </w:p>
        </w:tc>
        <w:tc>
          <w:tcPr>
            <w:tcW w:w="1981" w:type="pct"/>
            <w:tcBorders>
              <w:top w:val="single" w:sz="4" w:space="0" w:color="000000"/>
              <w:left w:val="single" w:sz="4" w:space="0" w:color="000000"/>
              <w:bottom w:val="single" w:sz="4" w:space="0" w:color="000000"/>
              <w:right w:val="single" w:sz="4" w:space="0" w:color="000000"/>
            </w:tcBorders>
            <w:shd w:val="clear" w:color="auto" w:fill="auto"/>
          </w:tcPr>
          <w:p w:rsidR="008C00F6" w:rsidRPr="005A30D1" w:rsidRDefault="008C00F6" w:rsidP="008C00F6">
            <w:pPr>
              <w:spacing w:after="0" w:line="240" w:lineRule="auto"/>
              <w:ind w:right="142"/>
              <w:jc w:val="center"/>
              <w:rPr>
                <w:rFonts w:ascii="Times New Roman" w:hAnsi="Times New Roman" w:cs="Times New Roman"/>
                <w:sz w:val="24"/>
                <w:szCs w:val="24"/>
              </w:rPr>
            </w:pPr>
            <w:r w:rsidRPr="005A30D1">
              <w:rPr>
                <w:rFonts w:ascii="Times New Roman" w:hAnsi="Times New Roman" w:cs="Times New Roman"/>
                <w:sz w:val="24"/>
                <w:szCs w:val="24"/>
              </w:rPr>
              <w:t xml:space="preserve">01.06-31.08 </w:t>
            </w:r>
          </w:p>
        </w:tc>
      </w:tr>
    </w:tbl>
    <w:p w:rsidR="008C00F6" w:rsidRPr="005A30D1" w:rsidRDefault="008C00F6" w:rsidP="008C00F6">
      <w:pPr>
        <w:spacing w:after="13" w:line="270" w:lineRule="auto"/>
        <w:ind w:left="1630"/>
        <w:rPr>
          <w:rFonts w:ascii="Times New Roman" w:hAnsi="Times New Roman" w:cs="Times New Roman"/>
          <w:sz w:val="24"/>
          <w:szCs w:val="24"/>
        </w:rPr>
      </w:pPr>
      <w:r w:rsidRPr="005A30D1">
        <w:rPr>
          <w:rFonts w:ascii="Times New Roman" w:hAnsi="Times New Roman" w:cs="Times New Roman"/>
          <w:b/>
          <w:i/>
          <w:sz w:val="24"/>
          <w:szCs w:val="24"/>
        </w:rPr>
        <w:t xml:space="preserve">Структура образовательного процесса в режиме дня  </w:t>
      </w:r>
    </w:p>
    <w:p w:rsidR="00794C9A" w:rsidRPr="005A30D1" w:rsidRDefault="00794C9A" w:rsidP="00794C9A">
      <w:pPr>
        <w:shd w:val="clear" w:color="auto" w:fill="FFFFFF"/>
        <w:tabs>
          <w:tab w:val="left" w:pos="2370"/>
        </w:tabs>
        <w:spacing w:after="0" w:line="240" w:lineRule="auto"/>
        <w:ind w:firstLine="709"/>
        <w:rPr>
          <w:rFonts w:ascii="Times New Roman" w:eastAsia="Times New Roman" w:hAnsi="Times New Roman" w:cs="Times New Roman"/>
          <w:b/>
          <w:sz w:val="24"/>
          <w:szCs w:val="24"/>
          <w:lang w:eastAsia="ru-RU"/>
        </w:rPr>
      </w:pPr>
      <w:r w:rsidRPr="005A30D1">
        <w:rPr>
          <w:rFonts w:ascii="Times New Roman" w:eastAsia="Times New Roman" w:hAnsi="Times New Roman" w:cs="Times New Roman"/>
          <w:b/>
          <w:sz w:val="24"/>
          <w:szCs w:val="24"/>
          <w:lang w:eastAsia="ru-RU"/>
        </w:rPr>
        <w:tab/>
      </w:r>
    </w:p>
    <w:tbl>
      <w:tblPr>
        <w:tblW w:w="9702" w:type="dxa"/>
        <w:tblInd w:w="-108" w:type="dxa"/>
        <w:tblCellMar>
          <w:top w:w="53" w:type="dxa"/>
          <w:right w:w="115" w:type="dxa"/>
        </w:tblCellMar>
        <w:tblLook w:val="04A0" w:firstRow="1" w:lastRow="0" w:firstColumn="1" w:lastColumn="0" w:noHBand="0" w:noVBand="1"/>
      </w:tblPr>
      <w:tblGrid>
        <w:gridCol w:w="2827"/>
        <w:gridCol w:w="3489"/>
        <w:gridCol w:w="3386"/>
      </w:tblGrid>
      <w:tr w:rsidR="00794C9A" w:rsidRPr="005A30D1" w:rsidTr="00794C9A">
        <w:trPr>
          <w:trHeight w:val="562"/>
        </w:trPr>
        <w:tc>
          <w:tcPr>
            <w:tcW w:w="2827" w:type="dxa"/>
            <w:tcBorders>
              <w:top w:val="single" w:sz="4" w:space="0" w:color="000000"/>
              <w:left w:val="single" w:sz="4" w:space="0" w:color="000000"/>
              <w:bottom w:val="single" w:sz="4" w:space="0" w:color="000000"/>
              <w:right w:val="single" w:sz="4" w:space="0" w:color="000000"/>
            </w:tcBorders>
            <w:shd w:val="clear" w:color="auto" w:fill="auto"/>
          </w:tcPr>
          <w:p w:rsidR="00794C9A" w:rsidRPr="005A30D1" w:rsidRDefault="00794C9A" w:rsidP="00794C9A">
            <w:pPr>
              <w:spacing w:after="0" w:line="240" w:lineRule="auto"/>
              <w:ind w:right="142"/>
              <w:jc w:val="center"/>
              <w:rPr>
                <w:rFonts w:ascii="Times New Roman" w:hAnsi="Times New Roman" w:cs="Times New Roman"/>
              </w:rPr>
            </w:pPr>
            <w:r w:rsidRPr="005A30D1">
              <w:rPr>
                <w:rFonts w:ascii="Times New Roman" w:hAnsi="Times New Roman" w:cs="Times New Roman"/>
                <w:b/>
                <w:sz w:val="24"/>
              </w:rPr>
              <w:t xml:space="preserve">Утренний блок </w:t>
            </w:r>
          </w:p>
          <w:p w:rsidR="00794C9A" w:rsidRPr="005A30D1" w:rsidRDefault="00794C9A" w:rsidP="00794C9A">
            <w:pPr>
              <w:spacing w:after="0" w:line="240" w:lineRule="auto"/>
              <w:ind w:right="140"/>
              <w:jc w:val="center"/>
              <w:rPr>
                <w:rFonts w:ascii="Times New Roman" w:hAnsi="Times New Roman" w:cs="Times New Roman"/>
              </w:rPr>
            </w:pPr>
            <w:r w:rsidRPr="005A30D1">
              <w:rPr>
                <w:rFonts w:ascii="Times New Roman" w:hAnsi="Times New Roman" w:cs="Times New Roman"/>
                <w:b/>
                <w:sz w:val="24"/>
              </w:rPr>
              <w:t xml:space="preserve">7.00-9.00 </w:t>
            </w:r>
          </w:p>
        </w:tc>
        <w:tc>
          <w:tcPr>
            <w:tcW w:w="3489" w:type="dxa"/>
            <w:tcBorders>
              <w:top w:val="single" w:sz="4" w:space="0" w:color="000000"/>
              <w:left w:val="single" w:sz="4" w:space="0" w:color="000000"/>
              <w:bottom w:val="single" w:sz="4" w:space="0" w:color="000000"/>
              <w:right w:val="single" w:sz="4" w:space="0" w:color="000000"/>
            </w:tcBorders>
            <w:shd w:val="clear" w:color="auto" w:fill="auto"/>
          </w:tcPr>
          <w:p w:rsidR="00794C9A" w:rsidRPr="005A30D1" w:rsidRDefault="00794C9A" w:rsidP="00794C9A">
            <w:pPr>
              <w:spacing w:after="0" w:line="240" w:lineRule="auto"/>
              <w:ind w:right="140"/>
              <w:jc w:val="center"/>
              <w:rPr>
                <w:rFonts w:ascii="Times New Roman" w:hAnsi="Times New Roman" w:cs="Times New Roman"/>
              </w:rPr>
            </w:pPr>
            <w:r w:rsidRPr="005A30D1">
              <w:rPr>
                <w:rFonts w:ascii="Times New Roman" w:hAnsi="Times New Roman" w:cs="Times New Roman"/>
                <w:b/>
                <w:sz w:val="24"/>
              </w:rPr>
              <w:t xml:space="preserve">Дневной блок </w:t>
            </w:r>
          </w:p>
          <w:p w:rsidR="00794C9A" w:rsidRPr="005A30D1" w:rsidRDefault="007C3A46" w:rsidP="00794C9A">
            <w:pPr>
              <w:spacing w:after="0" w:line="240" w:lineRule="auto"/>
              <w:ind w:right="138"/>
              <w:jc w:val="center"/>
              <w:rPr>
                <w:rFonts w:ascii="Times New Roman" w:hAnsi="Times New Roman" w:cs="Times New Roman"/>
              </w:rPr>
            </w:pPr>
            <w:r w:rsidRPr="005A30D1">
              <w:rPr>
                <w:rFonts w:ascii="Times New Roman" w:hAnsi="Times New Roman" w:cs="Times New Roman"/>
                <w:b/>
                <w:sz w:val="24"/>
              </w:rPr>
              <w:t>9.00-15.0</w:t>
            </w:r>
            <w:r w:rsidR="00794C9A" w:rsidRPr="005A30D1">
              <w:rPr>
                <w:rFonts w:ascii="Times New Roman" w:hAnsi="Times New Roman" w:cs="Times New Roman"/>
                <w:b/>
                <w:sz w:val="24"/>
              </w:rPr>
              <w:t xml:space="preserve">0 </w:t>
            </w:r>
          </w:p>
        </w:tc>
        <w:tc>
          <w:tcPr>
            <w:tcW w:w="3386" w:type="dxa"/>
            <w:tcBorders>
              <w:top w:val="single" w:sz="4" w:space="0" w:color="000000"/>
              <w:left w:val="single" w:sz="4" w:space="0" w:color="000000"/>
              <w:bottom w:val="single" w:sz="4" w:space="0" w:color="000000"/>
              <w:right w:val="single" w:sz="4" w:space="0" w:color="000000"/>
            </w:tcBorders>
            <w:shd w:val="clear" w:color="auto" w:fill="auto"/>
          </w:tcPr>
          <w:p w:rsidR="00794C9A" w:rsidRPr="005A30D1" w:rsidRDefault="00794C9A" w:rsidP="00794C9A">
            <w:pPr>
              <w:spacing w:after="0" w:line="240" w:lineRule="auto"/>
              <w:ind w:right="139"/>
              <w:jc w:val="center"/>
              <w:rPr>
                <w:rFonts w:ascii="Times New Roman" w:hAnsi="Times New Roman" w:cs="Times New Roman"/>
              </w:rPr>
            </w:pPr>
            <w:r w:rsidRPr="005A30D1">
              <w:rPr>
                <w:rFonts w:ascii="Times New Roman" w:hAnsi="Times New Roman" w:cs="Times New Roman"/>
                <w:b/>
                <w:sz w:val="24"/>
              </w:rPr>
              <w:t xml:space="preserve">Вечерний блок </w:t>
            </w:r>
          </w:p>
          <w:p w:rsidR="00794C9A" w:rsidRPr="005A30D1" w:rsidRDefault="007C3A46" w:rsidP="00794C9A">
            <w:pPr>
              <w:spacing w:after="0" w:line="240" w:lineRule="auto"/>
              <w:ind w:right="140"/>
              <w:jc w:val="center"/>
              <w:rPr>
                <w:rFonts w:ascii="Times New Roman" w:hAnsi="Times New Roman" w:cs="Times New Roman"/>
              </w:rPr>
            </w:pPr>
            <w:r w:rsidRPr="005A30D1">
              <w:rPr>
                <w:rFonts w:ascii="Times New Roman" w:hAnsi="Times New Roman" w:cs="Times New Roman"/>
                <w:b/>
                <w:sz w:val="24"/>
              </w:rPr>
              <w:t>15.0</w:t>
            </w:r>
            <w:r w:rsidR="00794C9A" w:rsidRPr="005A30D1">
              <w:rPr>
                <w:rFonts w:ascii="Times New Roman" w:hAnsi="Times New Roman" w:cs="Times New Roman"/>
                <w:b/>
                <w:sz w:val="24"/>
              </w:rPr>
              <w:t xml:space="preserve">0-19.00 </w:t>
            </w:r>
          </w:p>
        </w:tc>
      </w:tr>
      <w:tr w:rsidR="00794C9A" w:rsidRPr="005A30D1" w:rsidTr="00794C9A">
        <w:trPr>
          <w:trHeight w:val="4705"/>
        </w:trPr>
        <w:tc>
          <w:tcPr>
            <w:tcW w:w="2827" w:type="dxa"/>
            <w:tcBorders>
              <w:top w:val="single" w:sz="4" w:space="0" w:color="000000"/>
              <w:left w:val="single" w:sz="4" w:space="0" w:color="000000"/>
              <w:bottom w:val="single" w:sz="4" w:space="0" w:color="000000"/>
              <w:right w:val="single" w:sz="4" w:space="0" w:color="000000"/>
            </w:tcBorders>
            <w:shd w:val="clear" w:color="auto" w:fill="auto"/>
          </w:tcPr>
          <w:p w:rsidR="00794C9A" w:rsidRPr="005A30D1" w:rsidRDefault="00794C9A" w:rsidP="00794C9A">
            <w:pPr>
              <w:spacing w:after="20" w:line="240" w:lineRule="auto"/>
              <w:rPr>
                <w:rFonts w:ascii="Times New Roman" w:hAnsi="Times New Roman" w:cs="Times New Roman"/>
              </w:rPr>
            </w:pPr>
            <w:r w:rsidRPr="005A30D1">
              <w:rPr>
                <w:rFonts w:ascii="Times New Roman" w:hAnsi="Times New Roman" w:cs="Times New Roman"/>
                <w:sz w:val="24"/>
              </w:rPr>
              <w:t xml:space="preserve">-взаимодействие с семьёй  </w:t>
            </w:r>
          </w:p>
          <w:p w:rsidR="00794C9A" w:rsidRPr="005A30D1" w:rsidRDefault="00794C9A" w:rsidP="00794C9A">
            <w:pPr>
              <w:spacing w:after="1" w:line="240" w:lineRule="auto"/>
              <w:rPr>
                <w:rFonts w:ascii="Times New Roman" w:hAnsi="Times New Roman" w:cs="Times New Roman"/>
              </w:rPr>
            </w:pPr>
            <w:r w:rsidRPr="005A30D1">
              <w:rPr>
                <w:rFonts w:ascii="Times New Roman" w:hAnsi="Times New Roman" w:cs="Times New Roman"/>
                <w:sz w:val="24"/>
              </w:rPr>
              <w:t>-игровая деятельность  -физкультурно-</w:t>
            </w:r>
          </w:p>
          <w:p w:rsidR="00794C9A" w:rsidRPr="005A30D1" w:rsidRDefault="00794C9A" w:rsidP="00794C9A">
            <w:pPr>
              <w:spacing w:after="16" w:line="240" w:lineRule="auto"/>
              <w:rPr>
                <w:rFonts w:ascii="Times New Roman" w:hAnsi="Times New Roman" w:cs="Times New Roman"/>
              </w:rPr>
            </w:pPr>
            <w:r w:rsidRPr="005A30D1">
              <w:rPr>
                <w:rFonts w:ascii="Times New Roman" w:hAnsi="Times New Roman" w:cs="Times New Roman"/>
                <w:sz w:val="24"/>
              </w:rPr>
              <w:t xml:space="preserve">оздоровительная работа  </w:t>
            </w:r>
          </w:p>
          <w:p w:rsidR="00794C9A" w:rsidRPr="005A30D1" w:rsidRDefault="00794C9A" w:rsidP="00794C9A">
            <w:pPr>
              <w:spacing w:after="22" w:line="240" w:lineRule="auto"/>
              <w:rPr>
                <w:rFonts w:ascii="Times New Roman" w:hAnsi="Times New Roman" w:cs="Times New Roman"/>
              </w:rPr>
            </w:pPr>
            <w:r w:rsidRPr="005A30D1">
              <w:rPr>
                <w:rFonts w:ascii="Times New Roman" w:hAnsi="Times New Roman" w:cs="Times New Roman"/>
                <w:sz w:val="24"/>
              </w:rPr>
              <w:t xml:space="preserve">-завтрак  </w:t>
            </w:r>
          </w:p>
          <w:p w:rsidR="007C3A46" w:rsidRPr="005A30D1" w:rsidRDefault="00794C9A" w:rsidP="00794C9A">
            <w:pPr>
              <w:spacing w:after="15" w:line="240" w:lineRule="auto"/>
              <w:ind w:right="107"/>
              <w:rPr>
                <w:rFonts w:ascii="Times New Roman" w:hAnsi="Times New Roman" w:cs="Times New Roman"/>
                <w:sz w:val="24"/>
              </w:rPr>
            </w:pPr>
            <w:r w:rsidRPr="005A30D1">
              <w:rPr>
                <w:rFonts w:ascii="Times New Roman" w:hAnsi="Times New Roman" w:cs="Times New Roman"/>
                <w:sz w:val="24"/>
              </w:rPr>
              <w:t xml:space="preserve">-совместная деятельность воспитателя с детьми в ходе режимных процессов  </w:t>
            </w:r>
          </w:p>
          <w:p w:rsidR="007C3A46" w:rsidRPr="005A30D1" w:rsidRDefault="00794C9A" w:rsidP="00794C9A">
            <w:pPr>
              <w:spacing w:after="15" w:line="240" w:lineRule="auto"/>
              <w:ind w:right="107"/>
              <w:rPr>
                <w:rFonts w:ascii="Times New Roman" w:hAnsi="Times New Roman" w:cs="Times New Roman"/>
                <w:sz w:val="24"/>
              </w:rPr>
            </w:pPr>
            <w:r w:rsidRPr="005A30D1">
              <w:rPr>
                <w:rFonts w:ascii="Times New Roman" w:hAnsi="Times New Roman" w:cs="Times New Roman"/>
                <w:sz w:val="24"/>
              </w:rPr>
              <w:t xml:space="preserve">- индивидуальная работа </w:t>
            </w:r>
          </w:p>
          <w:p w:rsidR="00794C9A" w:rsidRPr="005A30D1" w:rsidRDefault="00794C9A" w:rsidP="00794C9A">
            <w:pPr>
              <w:spacing w:after="15" w:line="240" w:lineRule="auto"/>
              <w:ind w:right="107"/>
              <w:rPr>
                <w:rFonts w:ascii="Times New Roman" w:hAnsi="Times New Roman" w:cs="Times New Roman"/>
              </w:rPr>
            </w:pPr>
            <w:r w:rsidRPr="005A30D1">
              <w:rPr>
                <w:rFonts w:ascii="Times New Roman" w:hAnsi="Times New Roman" w:cs="Times New Roman"/>
                <w:sz w:val="24"/>
              </w:rPr>
              <w:t xml:space="preserve"> - самостоятельная деятельность детей по интересам  </w:t>
            </w:r>
          </w:p>
          <w:p w:rsidR="00794C9A" w:rsidRPr="005A30D1" w:rsidRDefault="00794C9A" w:rsidP="00794C9A">
            <w:pPr>
              <w:spacing w:after="0" w:line="240" w:lineRule="auto"/>
              <w:ind w:right="334"/>
              <w:rPr>
                <w:rFonts w:ascii="Times New Roman" w:hAnsi="Times New Roman" w:cs="Times New Roman"/>
              </w:rPr>
            </w:pPr>
            <w:r w:rsidRPr="005A30D1">
              <w:rPr>
                <w:rFonts w:ascii="Times New Roman" w:hAnsi="Times New Roman" w:cs="Times New Roman"/>
                <w:sz w:val="24"/>
              </w:rPr>
              <w:t xml:space="preserve">- различные виды детской деятельности  - утренний круг  </w:t>
            </w:r>
          </w:p>
        </w:tc>
        <w:tc>
          <w:tcPr>
            <w:tcW w:w="3489" w:type="dxa"/>
            <w:tcBorders>
              <w:top w:val="single" w:sz="4" w:space="0" w:color="000000"/>
              <w:left w:val="single" w:sz="4" w:space="0" w:color="000000"/>
              <w:bottom w:val="single" w:sz="4" w:space="0" w:color="000000"/>
              <w:right w:val="single" w:sz="4" w:space="0" w:color="000000"/>
            </w:tcBorders>
            <w:shd w:val="clear" w:color="auto" w:fill="auto"/>
          </w:tcPr>
          <w:p w:rsidR="007C3A46" w:rsidRPr="005A30D1" w:rsidRDefault="00794C9A" w:rsidP="00794C9A">
            <w:pPr>
              <w:spacing w:after="1" w:line="240" w:lineRule="auto"/>
              <w:ind w:right="725"/>
              <w:rPr>
                <w:rFonts w:ascii="Times New Roman" w:hAnsi="Times New Roman" w:cs="Times New Roman"/>
                <w:sz w:val="24"/>
              </w:rPr>
            </w:pPr>
            <w:r w:rsidRPr="005A30D1">
              <w:rPr>
                <w:rFonts w:ascii="Times New Roman" w:hAnsi="Times New Roman" w:cs="Times New Roman"/>
                <w:sz w:val="24"/>
              </w:rPr>
              <w:t xml:space="preserve">-игровая деятельность  </w:t>
            </w:r>
          </w:p>
          <w:p w:rsidR="007C3A46" w:rsidRPr="005A30D1" w:rsidRDefault="00794C9A" w:rsidP="00794C9A">
            <w:pPr>
              <w:spacing w:after="1" w:line="240" w:lineRule="auto"/>
              <w:ind w:right="725"/>
              <w:rPr>
                <w:rFonts w:ascii="Times New Roman" w:hAnsi="Times New Roman" w:cs="Times New Roman"/>
                <w:sz w:val="24"/>
              </w:rPr>
            </w:pPr>
            <w:r w:rsidRPr="005A30D1">
              <w:rPr>
                <w:rFonts w:ascii="Times New Roman" w:hAnsi="Times New Roman" w:cs="Times New Roman"/>
                <w:sz w:val="24"/>
              </w:rPr>
              <w:t xml:space="preserve">- образовательная деятельность  </w:t>
            </w:r>
          </w:p>
          <w:p w:rsidR="00794C9A" w:rsidRPr="005A30D1" w:rsidRDefault="00794C9A" w:rsidP="00794C9A">
            <w:pPr>
              <w:spacing w:after="1" w:line="240" w:lineRule="auto"/>
              <w:ind w:right="725"/>
              <w:rPr>
                <w:rFonts w:ascii="Times New Roman" w:hAnsi="Times New Roman" w:cs="Times New Roman"/>
              </w:rPr>
            </w:pPr>
            <w:r w:rsidRPr="005A30D1">
              <w:rPr>
                <w:rFonts w:ascii="Times New Roman" w:hAnsi="Times New Roman" w:cs="Times New Roman"/>
                <w:sz w:val="24"/>
              </w:rPr>
              <w:t xml:space="preserve">- второй завтрак </w:t>
            </w:r>
          </w:p>
          <w:p w:rsidR="007C3A46" w:rsidRPr="005A30D1" w:rsidRDefault="00794C9A" w:rsidP="00794C9A">
            <w:pPr>
              <w:spacing w:after="0" w:line="240" w:lineRule="auto"/>
              <w:ind w:right="103"/>
              <w:rPr>
                <w:rFonts w:ascii="Times New Roman" w:hAnsi="Times New Roman" w:cs="Times New Roman"/>
                <w:sz w:val="24"/>
              </w:rPr>
            </w:pPr>
            <w:r w:rsidRPr="005A30D1">
              <w:rPr>
                <w:rFonts w:ascii="Times New Roman" w:hAnsi="Times New Roman" w:cs="Times New Roman"/>
                <w:sz w:val="24"/>
              </w:rPr>
              <w:t xml:space="preserve"> -прогулка: физкультурно</w:t>
            </w:r>
            <w:r w:rsidR="007C3A46" w:rsidRPr="005A30D1">
              <w:rPr>
                <w:rFonts w:ascii="Times New Roman" w:hAnsi="Times New Roman" w:cs="Times New Roman"/>
                <w:sz w:val="24"/>
              </w:rPr>
              <w:t>-</w:t>
            </w:r>
            <w:r w:rsidRPr="005A30D1">
              <w:rPr>
                <w:rFonts w:ascii="Times New Roman" w:hAnsi="Times New Roman" w:cs="Times New Roman"/>
                <w:sz w:val="24"/>
              </w:rPr>
              <w:t xml:space="preserve">оздоровительная работа, совместная деятельность воспитателя с детьми по реализации проектов, экспериментальная и опытническая деятельность, трудовая деятельность в природе индивидуальная работа </w:t>
            </w:r>
          </w:p>
          <w:p w:rsidR="00794C9A" w:rsidRPr="005A30D1" w:rsidRDefault="00794C9A" w:rsidP="00794C9A">
            <w:pPr>
              <w:spacing w:after="0" w:line="240" w:lineRule="auto"/>
              <w:ind w:right="103"/>
              <w:rPr>
                <w:rFonts w:ascii="Times New Roman" w:hAnsi="Times New Roman" w:cs="Times New Roman"/>
              </w:rPr>
            </w:pPr>
            <w:r w:rsidRPr="005A30D1">
              <w:rPr>
                <w:rFonts w:ascii="Times New Roman" w:hAnsi="Times New Roman" w:cs="Times New Roman"/>
                <w:sz w:val="24"/>
              </w:rPr>
              <w:t xml:space="preserve"> -самостоятельная деятельность детей по интересам</w:t>
            </w:r>
            <w:r w:rsidRPr="005A30D1">
              <w:rPr>
                <w:rFonts w:ascii="Times New Roman" w:hAnsi="Times New Roman" w:cs="Times New Roman"/>
                <w:b/>
                <w:sz w:val="24"/>
              </w:rPr>
              <w:t xml:space="preserve"> </w:t>
            </w:r>
          </w:p>
        </w:tc>
        <w:tc>
          <w:tcPr>
            <w:tcW w:w="3386" w:type="dxa"/>
            <w:tcBorders>
              <w:top w:val="single" w:sz="4" w:space="0" w:color="000000"/>
              <w:left w:val="single" w:sz="4" w:space="0" w:color="000000"/>
              <w:bottom w:val="single" w:sz="4" w:space="0" w:color="000000"/>
              <w:right w:val="single" w:sz="4" w:space="0" w:color="000000"/>
            </w:tcBorders>
            <w:shd w:val="clear" w:color="auto" w:fill="auto"/>
          </w:tcPr>
          <w:p w:rsidR="00794C9A" w:rsidRPr="005A30D1" w:rsidRDefault="007C3A46" w:rsidP="007C3A46">
            <w:pPr>
              <w:spacing w:after="19" w:line="240" w:lineRule="auto"/>
              <w:rPr>
                <w:rFonts w:ascii="Times New Roman" w:hAnsi="Times New Roman" w:cs="Times New Roman"/>
              </w:rPr>
            </w:pPr>
            <w:r w:rsidRPr="005A30D1">
              <w:rPr>
                <w:rFonts w:ascii="Times New Roman" w:hAnsi="Times New Roman" w:cs="Times New Roman"/>
                <w:sz w:val="24"/>
              </w:rPr>
              <w:t>-</w:t>
            </w:r>
            <w:r w:rsidR="00794C9A" w:rsidRPr="005A30D1">
              <w:rPr>
                <w:rFonts w:ascii="Times New Roman" w:hAnsi="Times New Roman" w:cs="Times New Roman"/>
                <w:sz w:val="24"/>
              </w:rPr>
              <w:t xml:space="preserve">взаимодействие с семьёй  </w:t>
            </w:r>
          </w:p>
          <w:p w:rsidR="007C3A46" w:rsidRPr="005A30D1" w:rsidRDefault="007C3A46" w:rsidP="007C3A46">
            <w:pPr>
              <w:spacing w:after="0" w:line="240" w:lineRule="auto"/>
              <w:rPr>
                <w:rFonts w:ascii="Times New Roman" w:hAnsi="Times New Roman" w:cs="Times New Roman"/>
                <w:sz w:val="24"/>
              </w:rPr>
            </w:pPr>
            <w:r w:rsidRPr="005A30D1">
              <w:rPr>
                <w:rFonts w:ascii="Times New Roman" w:hAnsi="Times New Roman" w:cs="Times New Roman"/>
                <w:sz w:val="24"/>
              </w:rPr>
              <w:t>-</w:t>
            </w:r>
            <w:r w:rsidR="00794C9A" w:rsidRPr="005A30D1">
              <w:rPr>
                <w:rFonts w:ascii="Times New Roman" w:hAnsi="Times New Roman" w:cs="Times New Roman"/>
                <w:sz w:val="24"/>
              </w:rPr>
              <w:t xml:space="preserve">игровая деятельность  </w:t>
            </w:r>
          </w:p>
          <w:p w:rsidR="00794C9A" w:rsidRPr="005A30D1" w:rsidRDefault="00794C9A" w:rsidP="007C3A46">
            <w:pPr>
              <w:spacing w:after="0" w:line="240" w:lineRule="auto"/>
              <w:rPr>
                <w:rFonts w:ascii="Times New Roman" w:hAnsi="Times New Roman" w:cs="Times New Roman"/>
              </w:rPr>
            </w:pPr>
            <w:r w:rsidRPr="005A30D1">
              <w:rPr>
                <w:rFonts w:ascii="Times New Roman" w:hAnsi="Times New Roman" w:cs="Times New Roman"/>
                <w:sz w:val="24"/>
              </w:rPr>
              <w:t>– физкультурно</w:t>
            </w:r>
            <w:r w:rsidR="007C3A46" w:rsidRPr="005A30D1">
              <w:rPr>
                <w:rFonts w:ascii="Times New Roman" w:hAnsi="Times New Roman" w:cs="Times New Roman"/>
                <w:sz w:val="24"/>
              </w:rPr>
              <w:t>-</w:t>
            </w:r>
            <w:r w:rsidRPr="005A30D1">
              <w:rPr>
                <w:rFonts w:ascii="Times New Roman" w:hAnsi="Times New Roman" w:cs="Times New Roman"/>
                <w:sz w:val="24"/>
              </w:rPr>
              <w:t xml:space="preserve">оздоровительная работа  - совместная деятельность воспитателя с ребенком  </w:t>
            </w:r>
          </w:p>
          <w:p w:rsidR="00794C9A" w:rsidRPr="005A30D1" w:rsidRDefault="00794C9A" w:rsidP="00794C9A">
            <w:pPr>
              <w:spacing w:after="17" w:line="240" w:lineRule="auto"/>
              <w:rPr>
                <w:rFonts w:ascii="Times New Roman" w:hAnsi="Times New Roman" w:cs="Times New Roman"/>
              </w:rPr>
            </w:pPr>
            <w:r w:rsidRPr="005A30D1">
              <w:rPr>
                <w:rFonts w:ascii="Times New Roman" w:hAnsi="Times New Roman" w:cs="Times New Roman"/>
                <w:sz w:val="24"/>
              </w:rPr>
              <w:t xml:space="preserve">-индивидуальная работа </w:t>
            </w:r>
          </w:p>
          <w:p w:rsidR="00794C9A" w:rsidRPr="005A30D1" w:rsidRDefault="007C3A46" w:rsidP="007C3A46">
            <w:pPr>
              <w:spacing w:after="17" w:line="240" w:lineRule="auto"/>
              <w:rPr>
                <w:rFonts w:ascii="Times New Roman" w:hAnsi="Times New Roman" w:cs="Times New Roman"/>
              </w:rPr>
            </w:pPr>
            <w:r w:rsidRPr="005A30D1">
              <w:rPr>
                <w:rFonts w:ascii="Times New Roman" w:hAnsi="Times New Roman" w:cs="Times New Roman"/>
                <w:sz w:val="24"/>
              </w:rPr>
              <w:t>-</w:t>
            </w:r>
            <w:r w:rsidR="00794C9A" w:rsidRPr="005A30D1">
              <w:rPr>
                <w:rFonts w:ascii="Times New Roman" w:hAnsi="Times New Roman" w:cs="Times New Roman"/>
                <w:sz w:val="24"/>
              </w:rPr>
              <w:t xml:space="preserve">вечерний круг </w:t>
            </w:r>
          </w:p>
          <w:p w:rsidR="007C3A46" w:rsidRPr="005A30D1" w:rsidRDefault="00794C9A" w:rsidP="00794C9A">
            <w:pPr>
              <w:spacing w:after="23" w:line="240" w:lineRule="auto"/>
              <w:ind w:right="725"/>
              <w:rPr>
                <w:rFonts w:ascii="Times New Roman" w:hAnsi="Times New Roman" w:cs="Times New Roman"/>
                <w:sz w:val="24"/>
              </w:rPr>
            </w:pPr>
            <w:r w:rsidRPr="005A30D1">
              <w:rPr>
                <w:rFonts w:ascii="Times New Roman" w:hAnsi="Times New Roman" w:cs="Times New Roman"/>
                <w:sz w:val="24"/>
              </w:rPr>
              <w:t xml:space="preserve">-прогулка  </w:t>
            </w:r>
          </w:p>
          <w:p w:rsidR="00794C9A" w:rsidRPr="005A30D1" w:rsidRDefault="00794C9A" w:rsidP="00794C9A">
            <w:pPr>
              <w:spacing w:after="23" w:line="240" w:lineRule="auto"/>
              <w:ind w:right="725"/>
              <w:rPr>
                <w:rFonts w:ascii="Times New Roman" w:hAnsi="Times New Roman" w:cs="Times New Roman"/>
              </w:rPr>
            </w:pPr>
            <w:r w:rsidRPr="005A30D1">
              <w:rPr>
                <w:rFonts w:ascii="Times New Roman" w:hAnsi="Times New Roman" w:cs="Times New Roman"/>
                <w:sz w:val="24"/>
              </w:rPr>
              <w:t xml:space="preserve">- свободная самостоятельная деятельность детей по интересам </w:t>
            </w:r>
          </w:p>
          <w:p w:rsidR="00794C9A" w:rsidRPr="005A30D1" w:rsidRDefault="007C3A46" w:rsidP="007C3A46">
            <w:pPr>
              <w:spacing w:after="0" w:line="240" w:lineRule="auto"/>
              <w:rPr>
                <w:rFonts w:ascii="Times New Roman" w:hAnsi="Times New Roman" w:cs="Times New Roman"/>
              </w:rPr>
            </w:pPr>
            <w:r w:rsidRPr="005A30D1">
              <w:rPr>
                <w:rFonts w:ascii="Times New Roman" w:hAnsi="Times New Roman" w:cs="Times New Roman"/>
                <w:sz w:val="24"/>
              </w:rPr>
              <w:t>-</w:t>
            </w:r>
            <w:r w:rsidR="00794C9A" w:rsidRPr="005A30D1">
              <w:rPr>
                <w:rFonts w:ascii="Times New Roman" w:hAnsi="Times New Roman" w:cs="Times New Roman"/>
                <w:sz w:val="24"/>
              </w:rPr>
              <w:t xml:space="preserve">различные виды детской деятельности </w:t>
            </w:r>
          </w:p>
        </w:tc>
      </w:tr>
    </w:tbl>
    <w:p w:rsidR="006E2698" w:rsidRPr="005A30D1" w:rsidRDefault="006E2698" w:rsidP="006E2698">
      <w:pPr>
        <w:spacing w:after="34" w:line="259" w:lineRule="auto"/>
        <w:ind w:left="566"/>
      </w:pPr>
      <w:r w:rsidRPr="005A30D1">
        <w:rPr>
          <w:rFonts w:ascii="Times New Roman" w:eastAsia="Times New Roman" w:hAnsi="Times New Roman" w:cs="Times New Roman"/>
          <w:b/>
          <w:sz w:val="24"/>
          <w:szCs w:val="24"/>
          <w:lang w:eastAsia="ru-RU"/>
        </w:rPr>
        <w:tab/>
      </w:r>
    </w:p>
    <w:p w:rsidR="006E2698" w:rsidRPr="005A30D1" w:rsidRDefault="006E2698" w:rsidP="006E2698">
      <w:pPr>
        <w:spacing w:after="5" w:line="270" w:lineRule="auto"/>
        <w:ind w:left="53" w:right="52"/>
        <w:jc w:val="center"/>
        <w:rPr>
          <w:rFonts w:ascii="Times New Roman" w:hAnsi="Times New Roman" w:cs="Times New Roman"/>
          <w:b/>
          <w:sz w:val="24"/>
          <w:szCs w:val="24"/>
        </w:rPr>
      </w:pPr>
      <w:r w:rsidRPr="005A30D1">
        <w:rPr>
          <w:rFonts w:ascii="Times New Roman" w:hAnsi="Times New Roman" w:cs="Times New Roman"/>
          <w:b/>
          <w:sz w:val="24"/>
          <w:szCs w:val="24"/>
        </w:rPr>
        <w:t>Традиции и ритуалы, особые нормы этикета в ДОО</w:t>
      </w:r>
    </w:p>
    <w:p w:rsidR="006E2698" w:rsidRPr="005A30D1" w:rsidRDefault="006E2698" w:rsidP="006E2698">
      <w:pPr>
        <w:spacing w:after="0" w:line="240" w:lineRule="auto"/>
        <w:ind w:left="-15" w:right="4" w:firstLine="566"/>
        <w:jc w:val="both"/>
        <w:rPr>
          <w:rFonts w:ascii="Times New Roman" w:hAnsi="Times New Roman" w:cs="Times New Roman"/>
          <w:sz w:val="24"/>
          <w:szCs w:val="24"/>
        </w:rPr>
      </w:pPr>
      <w:r w:rsidRPr="005A30D1">
        <w:rPr>
          <w:rFonts w:ascii="Times New Roman" w:hAnsi="Times New Roman" w:cs="Times New Roman"/>
          <w:sz w:val="24"/>
          <w:szCs w:val="24"/>
        </w:rPr>
        <w:t xml:space="preserve">Ритуалы и традиции способствуют развитию чувства сопричастности сообществу людей, помогают ребенку освоить ценности коллектива, прогнозировать дальнейшие действия и события. Каждая традиция решает определенные воспитательные задачи и соответствует  возрастным особенностям детей. </w:t>
      </w:r>
    </w:p>
    <w:p w:rsidR="006E2698" w:rsidRPr="005A30D1" w:rsidRDefault="006E2698" w:rsidP="006E2698">
      <w:pPr>
        <w:spacing w:after="0" w:line="240" w:lineRule="auto"/>
        <w:ind w:firstLine="566"/>
        <w:jc w:val="both"/>
        <w:rPr>
          <w:rFonts w:ascii="Times New Roman" w:hAnsi="Times New Roman" w:cs="Times New Roman"/>
          <w:sz w:val="24"/>
          <w:szCs w:val="24"/>
        </w:rPr>
      </w:pPr>
      <w:r w:rsidRPr="005A30D1">
        <w:rPr>
          <w:rFonts w:ascii="Times New Roman" w:hAnsi="Times New Roman" w:cs="Times New Roman"/>
          <w:color w:val="222222"/>
          <w:sz w:val="24"/>
          <w:szCs w:val="24"/>
        </w:rPr>
        <w:t xml:space="preserve">В ДОО стало доброй традицией </w:t>
      </w:r>
      <w:r w:rsidRPr="005A30D1">
        <w:rPr>
          <w:rFonts w:ascii="Times New Roman" w:hAnsi="Times New Roman" w:cs="Times New Roman"/>
          <w:color w:val="222222"/>
          <w:sz w:val="24"/>
          <w:szCs w:val="24"/>
          <w:u w:val="single" w:color="222222"/>
        </w:rPr>
        <w:t>поздравление пожилых</w:t>
      </w:r>
      <w:r w:rsidRPr="005A30D1">
        <w:rPr>
          <w:rFonts w:ascii="Times New Roman" w:hAnsi="Times New Roman" w:cs="Times New Roman"/>
          <w:color w:val="222222"/>
          <w:sz w:val="24"/>
          <w:szCs w:val="24"/>
        </w:rPr>
        <w:t xml:space="preserve"> </w:t>
      </w:r>
      <w:r w:rsidRPr="005A30D1">
        <w:rPr>
          <w:rFonts w:ascii="Times New Roman" w:hAnsi="Times New Roman" w:cs="Times New Roman"/>
          <w:color w:val="222222"/>
          <w:sz w:val="24"/>
          <w:szCs w:val="24"/>
          <w:u w:val="single" w:color="222222"/>
        </w:rPr>
        <w:t>людей.</w:t>
      </w:r>
      <w:r w:rsidRPr="005A30D1">
        <w:rPr>
          <w:rFonts w:ascii="Times New Roman" w:hAnsi="Times New Roman" w:cs="Times New Roman"/>
          <w:color w:val="222222"/>
          <w:sz w:val="24"/>
          <w:szCs w:val="24"/>
        </w:rPr>
        <w:t xml:space="preserve"> </w:t>
      </w:r>
      <w:r w:rsidRPr="005A30D1">
        <w:rPr>
          <w:rFonts w:ascii="Times New Roman" w:hAnsi="Times New Roman" w:cs="Times New Roman"/>
          <w:sz w:val="24"/>
          <w:szCs w:val="24"/>
        </w:rPr>
        <w:t xml:space="preserve"> </w:t>
      </w:r>
      <w:r w:rsidRPr="005A30D1">
        <w:rPr>
          <w:rFonts w:ascii="Times New Roman" w:hAnsi="Times New Roman" w:cs="Times New Roman"/>
          <w:color w:val="222222"/>
          <w:sz w:val="24"/>
          <w:szCs w:val="24"/>
        </w:rPr>
        <w:t xml:space="preserve">Дети  совместно с  педагогами выступают с концертными номерами и самыми тёплыми пожеланиями </w:t>
      </w:r>
      <w:r w:rsidRPr="005A30D1">
        <w:rPr>
          <w:rFonts w:ascii="Times New Roman" w:hAnsi="Times New Roman" w:cs="Times New Roman"/>
          <w:color w:val="222222"/>
          <w:sz w:val="24"/>
          <w:szCs w:val="24"/>
        </w:rPr>
        <w:lastRenderedPageBreak/>
        <w:t xml:space="preserve">здоровья и долгих лет жизни. Эти встречи оставляют сильные впечатления у детей и способствуют воспитанию бережного отношения к людям старшего поколения. </w:t>
      </w:r>
    </w:p>
    <w:p w:rsidR="006E2698" w:rsidRPr="005A30D1" w:rsidRDefault="006E2698" w:rsidP="006E2698">
      <w:pPr>
        <w:spacing w:after="0" w:line="240" w:lineRule="auto"/>
        <w:ind w:left="-15" w:right="4" w:firstLine="566"/>
        <w:jc w:val="both"/>
        <w:rPr>
          <w:rFonts w:ascii="Times New Roman" w:hAnsi="Times New Roman" w:cs="Times New Roman"/>
          <w:sz w:val="24"/>
          <w:szCs w:val="24"/>
        </w:rPr>
      </w:pPr>
      <w:r w:rsidRPr="005A30D1">
        <w:rPr>
          <w:rFonts w:ascii="Times New Roman" w:hAnsi="Times New Roman" w:cs="Times New Roman"/>
          <w:sz w:val="24"/>
          <w:szCs w:val="24"/>
        </w:rPr>
        <w:t xml:space="preserve">В ДОО  регулярно проводятся  </w:t>
      </w:r>
      <w:r w:rsidRPr="005A30D1">
        <w:rPr>
          <w:rFonts w:ascii="Times New Roman" w:hAnsi="Times New Roman" w:cs="Times New Roman"/>
          <w:sz w:val="24"/>
          <w:szCs w:val="24"/>
          <w:u w:val="single" w:color="000000"/>
        </w:rPr>
        <w:t>календарные и народные праздники</w:t>
      </w:r>
      <w:r w:rsidRPr="005A30D1">
        <w:rPr>
          <w:rFonts w:ascii="Times New Roman" w:hAnsi="Times New Roman" w:cs="Times New Roman"/>
          <w:sz w:val="24"/>
          <w:szCs w:val="24"/>
        </w:rPr>
        <w:t xml:space="preserve">. Приобщение детей к народным традициям помогает воспитывать здоровую, гармоничную личность, способную преодолевать жизненные препятствия и сохранить бодрым тело и дух до глубокой старости. </w:t>
      </w:r>
    </w:p>
    <w:p w:rsidR="006E2698" w:rsidRPr="005A30D1" w:rsidRDefault="006E2698" w:rsidP="006E2698">
      <w:pPr>
        <w:spacing w:after="0" w:line="240" w:lineRule="auto"/>
        <w:ind w:left="-15" w:right="721" w:firstLine="566"/>
        <w:jc w:val="both"/>
        <w:rPr>
          <w:rFonts w:ascii="Times New Roman" w:hAnsi="Times New Roman" w:cs="Times New Roman"/>
          <w:sz w:val="24"/>
          <w:szCs w:val="24"/>
        </w:rPr>
      </w:pPr>
      <w:r w:rsidRPr="005A30D1">
        <w:rPr>
          <w:rFonts w:ascii="Times New Roman" w:hAnsi="Times New Roman" w:cs="Times New Roman"/>
          <w:sz w:val="24"/>
          <w:szCs w:val="24"/>
        </w:rPr>
        <w:t xml:space="preserve">Особой популярностью пользуются </w:t>
      </w:r>
      <w:r w:rsidRPr="005A30D1">
        <w:rPr>
          <w:rFonts w:ascii="Times New Roman" w:hAnsi="Times New Roman" w:cs="Times New Roman"/>
          <w:sz w:val="24"/>
          <w:szCs w:val="24"/>
          <w:u w:val="single" w:color="000000"/>
        </w:rPr>
        <w:t>детско-родительские проекты</w:t>
      </w:r>
      <w:r w:rsidRPr="005A30D1">
        <w:rPr>
          <w:rFonts w:ascii="Times New Roman" w:hAnsi="Times New Roman" w:cs="Times New Roman"/>
          <w:sz w:val="24"/>
          <w:szCs w:val="24"/>
        </w:rPr>
        <w:t xml:space="preserve">: </w:t>
      </w:r>
    </w:p>
    <w:p w:rsidR="006E2698" w:rsidRPr="005A30D1" w:rsidRDefault="006E2698" w:rsidP="005640E3">
      <w:pPr>
        <w:pStyle w:val="a9"/>
        <w:numPr>
          <w:ilvl w:val="0"/>
          <w:numId w:val="77"/>
        </w:numPr>
        <w:spacing w:after="0" w:line="240" w:lineRule="auto"/>
        <w:ind w:right="721"/>
        <w:jc w:val="both"/>
        <w:rPr>
          <w:rFonts w:ascii="Times New Roman" w:eastAsia="Calibri" w:hAnsi="Times New Roman" w:cs="Times New Roman"/>
          <w:sz w:val="24"/>
          <w:szCs w:val="24"/>
        </w:rPr>
      </w:pPr>
      <w:r w:rsidRPr="005A30D1">
        <w:rPr>
          <w:rFonts w:ascii="Times New Roman" w:hAnsi="Times New Roman" w:cs="Times New Roman"/>
          <w:sz w:val="24"/>
          <w:szCs w:val="24"/>
        </w:rPr>
        <w:t>трудовой десант</w:t>
      </w:r>
      <w:r w:rsidRPr="005A30D1">
        <w:rPr>
          <w:rFonts w:ascii="Times New Roman" w:eastAsia="Calibri" w:hAnsi="Times New Roman" w:cs="Times New Roman"/>
          <w:sz w:val="24"/>
          <w:szCs w:val="24"/>
        </w:rPr>
        <w:t xml:space="preserve"> </w:t>
      </w:r>
    </w:p>
    <w:p w:rsidR="006E2698" w:rsidRPr="005A30D1" w:rsidRDefault="006E2698" w:rsidP="005640E3">
      <w:pPr>
        <w:pStyle w:val="a9"/>
        <w:numPr>
          <w:ilvl w:val="0"/>
          <w:numId w:val="77"/>
        </w:numPr>
        <w:spacing w:after="0" w:line="240" w:lineRule="auto"/>
        <w:ind w:right="721"/>
        <w:jc w:val="both"/>
        <w:rPr>
          <w:rFonts w:ascii="Times New Roman" w:eastAsia="Calibri" w:hAnsi="Times New Roman" w:cs="Times New Roman"/>
          <w:sz w:val="24"/>
          <w:szCs w:val="24"/>
        </w:rPr>
      </w:pPr>
      <w:r w:rsidRPr="005A30D1">
        <w:rPr>
          <w:rFonts w:ascii="Times New Roman" w:hAnsi="Times New Roman" w:cs="Times New Roman"/>
          <w:sz w:val="24"/>
          <w:szCs w:val="24"/>
        </w:rPr>
        <w:t xml:space="preserve">команда добрых дел </w:t>
      </w:r>
    </w:p>
    <w:p w:rsidR="006E2698" w:rsidRPr="005A30D1" w:rsidRDefault="006E2698" w:rsidP="006E2698">
      <w:pPr>
        <w:spacing w:after="0" w:line="240" w:lineRule="auto"/>
        <w:ind w:left="-15" w:right="4" w:firstLine="566"/>
        <w:jc w:val="both"/>
        <w:rPr>
          <w:rFonts w:ascii="Times New Roman" w:hAnsi="Times New Roman" w:cs="Times New Roman"/>
          <w:sz w:val="24"/>
          <w:szCs w:val="24"/>
        </w:rPr>
      </w:pPr>
      <w:r w:rsidRPr="005A30D1">
        <w:rPr>
          <w:rFonts w:ascii="Times New Roman" w:hAnsi="Times New Roman" w:cs="Times New Roman"/>
          <w:sz w:val="24"/>
          <w:szCs w:val="24"/>
        </w:rPr>
        <w:t xml:space="preserve">Кроме того, в каждой группе проводится работа по созданию своих традиций, среди которых можно выделить: </w:t>
      </w:r>
    </w:p>
    <w:p w:rsidR="006E2698" w:rsidRPr="005A30D1" w:rsidRDefault="006E2698" w:rsidP="005640E3">
      <w:pPr>
        <w:numPr>
          <w:ilvl w:val="0"/>
          <w:numId w:val="76"/>
        </w:numPr>
        <w:spacing w:after="0" w:line="240" w:lineRule="auto"/>
        <w:ind w:right="4" w:hanging="360"/>
        <w:jc w:val="both"/>
        <w:rPr>
          <w:rFonts w:ascii="Times New Roman" w:hAnsi="Times New Roman" w:cs="Times New Roman"/>
          <w:sz w:val="24"/>
          <w:szCs w:val="24"/>
        </w:rPr>
      </w:pPr>
      <w:r w:rsidRPr="005A30D1">
        <w:rPr>
          <w:rFonts w:ascii="Times New Roman" w:hAnsi="Times New Roman" w:cs="Times New Roman"/>
          <w:sz w:val="24"/>
          <w:szCs w:val="24"/>
        </w:rPr>
        <w:t xml:space="preserve">«Утро радостных встреч». </w:t>
      </w:r>
    </w:p>
    <w:p w:rsidR="006E2698" w:rsidRPr="005A30D1" w:rsidRDefault="006E2698" w:rsidP="006E2698">
      <w:pPr>
        <w:spacing w:after="0" w:line="240" w:lineRule="auto"/>
        <w:ind w:left="-5" w:right="4"/>
        <w:jc w:val="both"/>
        <w:rPr>
          <w:rFonts w:ascii="Times New Roman" w:hAnsi="Times New Roman" w:cs="Times New Roman"/>
          <w:sz w:val="24"/>
          <w:szCs w:val="24"/>
        </w:rPr>
      </w:pPr>
      <w:r w:rsidRPr="005A30D1">
        <w:rPr>
          <w:rFonts w:ascii="Times New Roman" w:hAnsi="Times New Roman" w:cs="Times New Roman"/>
          <w:sz w:val="24"/>
          <w:szCs w:val="24"/>
        </w:rPr>
        <w:t xml:space="preserve">Цель: обеспечить постепенное вхождение ребенка в ритм жизни группы, создать хорошее настроение, настроить на доброжелательное общение со сверстниками. Педагоги в каждой группе самостоятельно выбирают форму, в которой проходит традиционное утреннее приветствие, а также сроки, когда одно приветствие может смениться другим. </w:t>
      </w:r>
    </w:p>
    <w:p w:rsidR="006E2698" w:rsidRPr="005A30D1" w:rsidRDefault="006E2698" w:rsidP="005640E3">
      <w:pPr>
        <w:numPr>
          <w:ilvl w:val="0"/>
          <w:numId w:val="76"/>
        </w:numPr>
        <w:spacing w:after="0" w:line="240" w:lineRule="auto"/>
        <w:ind w:right="4" w:hanging="360"/>
        <w:jc w:val="both"/>
        <w:rPr>
          <w:rFonts w:ascii="Times New Roman" w:hAnsi="Times New Roman" w:cs="Times New Roman"/>
          <w:sz w:val="24"/>
          <w:szCs w:val="24"/>
        </w:rPr>
      </w:pPr>
      <w:r w:rsidRPr="005A30D1">
        <w:rPr>
          <w:rFonts w:ascii="Times New Roman" w:hAnsi="Times New Roman" w:cs="Times New Roman"/>
          <w:sz w:val="24"/>
          <w:szCs w:val="24"/>
        </w:rPr>
        <w:t xml:space="preserve">«Отмечаем день рождения». </w:t>
      </w:r>
    </w:p>
    <w:p w:rsidR="006E2698" w:rsidRPr="005A30D1" w:rsidRDefault="006E2698" w:rsidP="006E2698">
      <w:pPr>
        <w:spacing w:after="0" w:line="240" w:lineRule="auto"/>
        <w:ind w:left="-5" w:right="4"/>
        <w:jc w:val="both"/>
        <w:rPr>
          <w:rFonts w:ascii="Times New Roman" w:hAnsi="Times New Roman" w:cs="Times New Roman"/>
          <w:sz w:val="24"/>
          <w:szCs w:val="24"/>
        </w:rPr>
      </w:pPr>
      <w:r w:rsidRPr="005A30D1">
        <w:rPr>
          <w:rFonts w:ascii="Times New Roman" w:hAnsi="Times New Roman" w:cs="Times New Roman"/>
          <w:sz w:val="24"/>
          <w:szCs w:val="24"/>
        </w:rPr>
        <w:t xml:space="preserve">Цель: развивать у детей способность сопереживанию радостных событий, вызвать положительные эмоции, подчеркнуть значимость каждого ребенка в группе. Дети вместе с воспитателем поздравляют именинника, поют ему «Каравай», в средней, старшей и подготовительной группах – каждый ребенок говорит имениннику пожелание. </w:t>
      </w:r>
    </w:p>
    <w:p w:rsidR="006E2698" w:rsidRPr="005A30D1" w:rsidRDefault="006E2698" w:rsidP="006E2698">
      <w:pPr>
        <w:spacing w:after="0" w:line="240" w:lineRule="auto"/>
        <w:ind w:left="-15" w:firstLine="566"/>
        <w:jc w:val="both"/>
        <w:rPr>
          <w:rFonts w:ascii="Times New Roman" w:hAnsi="Times New Roman" w:cs="Times New Roman"/>
          <w:sz w:val="24"/>
          <w:szCs w:val="24"/>
        </w:rPr>
      </w:pPr>
      <w:r w:rsidRPr="005A30D1">
        <w:rPr>
          <w:rFonts w:ascii="Times New Roman" w:hAnsi="Times New Roman" w:cs="Times New Roman"/>
          <w:b/>
          <w:sz w:val="24"/>
          <w:szCs w:val="24"/>
        </w:rPr>
        <w:t xml:space="preserve">Этикет </w:t>
      </w:r>
      <w:r w:rsidRPr="005A30D1">
        <w:rPr>
          <w:rFonts w:ascii="Times New Roman" w:hAnsi="Times New Roman" w:cs="Times New Roman"/>
          <w:sz w:val="24"/>
          <w:szCs w:val="24"/>
        </w:rPr>
        <w:t xml:space="preserve">как условный ритуал представляет собой общепринятую систему определённых правил вежливости, которые регламентируют  особенности взаимоотношений между представителями различных слоёв населения и социальных групп в соответствии с их общественным статусом.  </w:t>
      </w:r>
    </w:p>
    <w:p w:rsidR="006E2698" w:rsidRPr="005A30D1" w:rsidRDefault="006E2698" w:rsidP="006E2698">
      <w:pPr>
        <w:spacing w:after="0" w:line="240" w:lineRule="auto"/>
        <w:ind w:left="-5" w:right="4"/>
        <w:jc w:val="both"/>
        <w:rPr>
          <w:rFonts w:ascii="Times New Roman" w:hAnsi="Times New Roman" w:cs="Times New Roman"/>
          <w:sz w:val="24"/>
          <w:szCs w:val="24"/>
        </w:rPr>
      </w:pPr>
      <w:r w:rsidRPr="005A30D1">
        <w:rPr>
          <w:rFonts w:ascii="Times New Roman" w:hAnsi="Times New Roman" w:cs="Times New Roman"/>
          <w:sz w:val="24"/>
          <w:szCs w:val="24"/>
        </w:rPr>
        <w:t xml:space="preserve">Виды этикета в ДОО: </w:t>
      </w:r>
    </w:p>
    <w:p w:rsidR="006E2698" w:rsidRPr="005A30D1" w:rsidRDefault="006E2698" w:rsidP="005640E3">
      <w:pPr>
        <w:numPr>
          <w:ilvl w:val="0"/>
          <w:numId w:val="76"/>
        </w:numPr>
        <w:spacing w:after="0" w:line="240" w:lineRule="auto"/>
        <w:ind w:right="4" w:hanging="360"/>
        <w:jc w:val="both"/>
        <w:rPr>
          <w:rFonts w:ascii="Times New Roman" w:hAnsi="Times New Roman" w:cs="Times New Roman"/>
          <w:sz w:val="24"/>
          <w:szCs w:val="24"/>
        </w:rPr>
      </w:pPr>
      <w:r w:rsidRPr="005A30D1">
        <w:rPr>
          <w:rFonts w:ascii="Times New Roman" w:hAnsi="Times New Roman" w:cs="Times New Roman"/>
          <w:sz w:val="24"/>
          <w:szCs w:val="24"/>
        </w:rPr>
        <w:t>«Речевой»;</w:t>
      </w:r>
      <w:r w:rsidRPr="005A30D1">
        <w:rPr>
          <w:rFonts w:ascii="Times New Roman" w:eastAsia="Calibri" w:hAnsi="Times New Roman" w:cs="Times New Roman"/>
          <w:sz w:val="24"/>
          <w:szCs w:val="24"/>
        </w:rPr>
        <w:t xml:space="preserve"> </w:t>
      </w:r>
    </w:p>
    <w:p w:rsidR="006E2698" w:rsidRPr="005A30D1" w:rsidRDefault="006E2698" w:rsidP="005640E3">
      <w:pPr>
        <w:numPr>
          <w:ilvl w:val="0"/>
          <w:numId w:val="76"/>
        </w:numPr>
        <w:spacing w:after="0" w:line="240" w:lineRule="auto"/>
        <w:ind w:right="4" w:hanging="360"/>
        <w:jc w:val="both"/>
        <w:rPr>
          <w:rFonts w:ascii="Times New Roman" w:hAnsi="Times New Roman" w:cs="Times New Roman"/>
          <w:sz w:val="24"/>
          <w:szCs w:val="24"/>
        </w:rPr>
      </w:pPr>
      <w:r w:rsidRPr="005A30D1">
        <w:rPr>
          <w:rFonts w:ascii="Times New Roman" w:hAnsi="Times New Roman" w:cs="Times New Roman"/>
          <w:sz w:val="24"/>
          <w:szCs w:val="24"/>
        </w:rPr>
        <w:t xml:space="preserve">«Гостевой»; </w:t>
      </w:r>
      <w:r w:rsidRPr="005A30D1">
        <w:rPr>
          <w:rFonts w:ascii="Times New Roman" w:eastAsia="Calibri" w:hAnsi="Times New Roman" w:cs="Times New Roman"/>
          <w:sz w:val="24"/>
          <w:szCs w:val="24"/>
        </w:rPr>
        <w:t xml:space="preserve"> </w:t>
      </w:r>
    </w:p>
    <w:p w:rsidR="006E2698" w:rsidRPr="005A30D1" w:rsidRDefault="006E2698" w:rsidP="005640E3">
      <w:pPr>
        <w:numPr>
          <w:ilvl w:val="0"/>
          <w:numId w:val="76"/>
        </w:numPr>
        <w:spacing w:after="0" w:line="240" w:lineRule="auto"/>
        <w:ind w:right="4" w:hanging="360"/>
        <w:jc w:val="both"/>
        <w:rPr>
          <w:rFonts w:ascii="Times New Roman" w:hAnsi="Times New Roman" w:cs="Times New Roman"/>
          <w:sz w:val="24"/>
          <w:szCs w:val="24"/>
        </w:rPr>
      </w:pPr>
      <w:r w:rsidRPr="005A30D1">
        <w:rPr>
          <w:rFonts w:ascii="Times New Roman" w:hAnsi="Times New Roman" w:cs="Times New Roman"/>
          <w:sz w:val="24"/>
          <w:szCs w:val="24"/>
        </w:rPr>
        <w:t xml:space="preserve">«Столовый»; </w:t>
      </w:r>
    </w:p>
    <w:p w:rsidR="000C193E" w:rsidRPr="005A30D1" w:rsidRDefault="006E2698" w:rsidP="005640E3">
      <w:pPr>
        <w:numPr>
          <w:ilvl w:val="0"/>
          <w:numId w:val="76"/>
        </w:numPr>
        <w:spacing w:after="0" w:line="240" w:lineRule="auto"/>
        <w:ind w:right="4" w:hanging="360"/>
        <w:jc w:val="both"/>
        <w:rPr>
          <w:rFonts w:ascii="Times New Roman" w:hAnsi="Times New Roman" w:cs="Times New Roman"/>
          <w:sz w:val="24"/>
          <w:szCs w:val="24"/>
        </w:rPr>
      </w:pPr>
      <w:r w:rsidRPr="005A30D1">
        <w:rPr>
          <w:rFonts w:ascii="Times New Roman" w:hAnsi="Times New Roman" w:cs="Times New Roman"/>
          <w:sz w:val="24"/>
          <w:szCs w:val="24"/>
        </w:rPr>
        <w:t xml:space="preserve">«Прогулочный». </w:t>
      </w:r>
    </w:p>
    <w:p w:rsidR="006E2698" w:rsidRPr="005A30D1" w:rsidRDefault="006E2698" w:rsidP="006E2698">
      <w:pPr>
        <w:spacing w:after="5" w:line="270" w:lineRule="auto"/>
        <w:ind w:left="53" w:right="51"/>
        <w:jc w:val="center"/>
        <w:rPr>
          <w:rFonts w:ascii="Times New Roman" w:hAnsi="Times New Roman" w:cs="Times New Roman"/>
          <w:sz w:val="24"/>
          <w:szCs w:val="24"/>
        </w:rPr>
      </w:pPr>
      <w:r w:rsidRPr="005A30D1">
        <w:rPr>
          <w:rFonts w:ascii="Times New Roman" w:hAnsi="Times New Roman" w:cs="Times New Roman"/>
          <w:b/>
          <w:sz w:val="24"/>
          <w:szCs w:val="24"/>
        </w:rPr>
        <w:t xml:space="preserve">Особенности РППС, отражающие образ и ценности ДОО. </w:t>
      </w:r>
    </w:p>
    <w:p w:rsidR="006E2698" w:rsidRPr="005A30D1" w:rsidRDefault="006E2698" w:rsidP="006E2698">
      <w:pPr>
        <w:spacing w:after="0" w:line="240" w:lineRule="auto"/>
        <w:ind w:left="-15" w:right="4" w:firstLine="566"/>
        <w:jc w:val="both"/>
        <w:rPr>
          <w:rFonts w:ascii="Times New Roman" w:hAnsi="Times New Roman" w:cs="Times New Roman"/>
          <w:sz w:val="24"/>
          <w:szCs w:val="24"/>
        </w:rPr>
      </w:pPr>
      <w:r w:rsidRPr="005A30D1">
        <w:rPr>
          <w:rFonts w:ascii="Times New Roman" w:hAnsi="Times New Roman" w:cs="Times New Roman"/>
          <w:sz w:val="24"/>
          <w:szCs w:val="24"/>
        </w:rPr>
        <w:t xml:space="preserve">РППС – заданная укладом совокупность всех предметных ресурсов, обусловливающих реализацию воспитательного процесса в ДОО с учетом их пространственной организации.  </w:t>
      </w:r>
    </w:p>
    <w:p w:rsidR="006E2698" w:rsidRPr="005A30D1" w:rsidRDefault="006E2698" w:rsidP="006E2698">
      <w:pPr>
        <w:spacing w:after="0" w:line="240" w:lineRule="auto"/>
        <w:ind w:left="-15" w:right="4" w:firstLine="566"/>
        <w:jc w:val="both"/>
        <w:rPr>
          <w:rFonts w:ascii="Times New Roman" w:hAnsi="Times New Roman" w:cs="Times New Roman"/>
          <w:sz w:val="24"/>
          <w:szCs w:val="24"/>
        </w:rPr>
      </w:pPr>
      <w:r w:rsidRPr="005A30D1">
        <w:rPr>
          <w:rFonts w:ascii="Times New Roman" w:hAnsi="Times New Roman" w:cs="Times New Roman"/>
          <w:sz w:val="24"/>
          <w:szCs w:val="24"/>
        </w:rPr>
        <w:t xml:space="preserve">Предметно-пространственная среда не только отражает традиционные российские ценности, но и способствует их принятию и раскрытию ребенком. </w:t>
      </w:r>
    </w:p>
    <w:p w:rsidR="006E2698" w:rsidRPr="005A30D1" w:rsidRDefault="006E2698" w:rsidP="006E2698">
      <w:pPr>
        <w:spacing w:after="0" w:line="240" w:lineRule="auto"/>
        <w:ind w:left="-15" w:right="4" w:firstLine="566"/>
        <w:jc w:val="both"/>
        <w:rPr>
          <w:rFonts w:ascii="Times New Roman" w:hAnsi="Times New Roman" w:cs="Times New Roman"/>
          <w:sz w:val="24"/>
          <w:szCs w:val="24"/>
        </w:rPr>
      </w:pPr>
      <w:r w:rsidRPr="005A30D1">
        <w:rPr>
          <w:rFonts w:ascii="Times New Roman" w:hAnsi="Times New Roman" w:cs="Times New Roman"/>
          <w:sz w:val="24"/>
          <w:szCs w:val="24"/>
        </w:rPr>
        <w:t xml:space="preserve">Предметно-пространственная среда отражает  федеральную, региональную специфику, а также специфику ДОО и включает  оформление помещений, оборудование, игрушки. </w:t>
      </w:r>
    </w:p>
    <w:p w:rsidR="000A3725" w:rsidRPr="005A30D1" w:rsidRDefault="000A3725" w:rsidP="006E2698">
      <w:pPr>
        <w:spacing w:after="0" w:line="240" w:lineRule="auto"/>
        <w:ind w:left="-15" w:right="4" w:firstLine="566"/>
        <w:jc w:val="both"/>
        <w:rPr>
          <w:rFonts w:ascii="Times New Roman" w:hAnsi="Times New Roman" w:cs="Times New Roman"/>
          <w:sz w:val="24"/>
          <w:szCs w:val="24"/>
        </w:rPr>
      </w:pPr>
    </w:p>
    <w:p w:rsidR="000A3725" w:rsidRPr="005A30D1" w:rsidRDefault="000A3725" w:rsidP="006E2698">
      <w:pPr>
        <w:spacing w:after="0" w:line="240" w:lineRule="auto"/>
        <w:ind w:left="-15" w:right="4" w:firstLine="566"/>
        <w:jc w:val="both"/>
        <w:rPr>
          <w:rFonts w:ascii="Times New Roman" w:hAnsi="Times New Roman" w:cs="Times New Roman"/>
          <w:sz w:val="24"/>
          <w:szCs w:val="24"/>
        </w:rPr>
      </w:pPr>
    </w:p>
    <w:p w:rsidR="000A3725" w:rsidRPr="005A30D1" w:rsidRDefault="000A3725" w:rsidP="006E2698">
      <w:pPr>
        <w:spacing w:after="0" w:line="240" w:lineRule="auto"/>
        <w:ind w:left="-15" w:right="4" w:firstLine="566"/>
        <w:jc w:val="both"/>
        <w:rPr>
          <w:rFonts w:ascii="Times New Roman" w:hAnsi="Times New Roman" w:cs="Times New Roman"/>
          <w:sz w:val="24"/>
          <w:szCs w:val="24"/>
        </w:rPr>
      </w:pPr>
    </w:p>
    <w:p w:rsidR="000A3725" w:rsidRPr="005A30D1" w:rsidRDefault="000A3725" w:rsidP="006E2698">
      <w:pPr>
        <w:spacing w:after="0" w:line="240" w:lineRule="auto"/>
        <w:ind w:left="-15" w:right="4" w:firstLine="566"/>
        <w:jc w:val="both"/>
        <w:rPr>
          <w:rFonts w:ascii="Times New Roman" w:hAnsi="Times New Roman" w:cs="Times New Roman"/>
          <w:sz w:val="24"/>
          <w:szCs w:val="24"/>
        </w:rPr>
      </w:pPr>
    </w:p>
    <w:p w:rsidR="000A3725" w:rsidRPr="005A30D1" w:rsidRDefault="000A3725" w:rsidP="006E2698">
      <w:pPr>
        <w:spacing w:after="0" w:line="240" w:lineRule="auto"/>
        <w:ind w:left="-15" w:right="4" w:firstLine="566"/>
        <w:jc w:val="both"/>
        <w:rPr>
          <w:rFonts w:ascii="Times New Roman" w:hAnsi="Times New Roman" w:cs="Times New Roman"/>
          <w:sz w:val="24"/>
          <w:szCs w:val="24"/>
        </w:rPr>
      </w:pPr>
    </w:p>
    <w:p w:rsidR="000A3725" w:rsidRPr="005A30D1" w:rsidRDefault="000A3725" w:rsidP="006E2698">
      <w:pPr>
        <w:spacing w:after="0" w:line="240" w:lineRule="auto"/>
        <w:ind w:left="-15" w:right="4" w:firstLine="566"/>
        <w:jc w:val="both"/>
        <w:rPr>
          <w:rFonts w:ascii="Times New Roman" w:hAnsi="Times New Roman" w:cs="Times New Roman"/>
          <w:sz w:val="24"/>
          <w:szCs w:val="24"/>
        </w:rPr>
      </w:pPr>
    </w:p>
    <w:p w:rsidR="000A3725" w:rsidRPr="005A30D1" w:rsidRDefault="000A3725" w:rsidP="006E2698">
      <w:pPr>
        <w:spacing w:after="0" w:line="240" w:lineRule="auto"/>
        <w:ind w:left="-15" w:right="4" w:firstLine="566"/>
        <w:jc w:val="both"/>
        <w:rPr>
          <w:rFonts w:ascii="Times New Roman" w:hAnsi="Times New Roman" w:cs="Times New Roman"/>
          <w:sz w:val="24"/>
          <w:szCs w:val="24"/>
        </w:rPr>
      </w:pPr>
    </w:p>
    <w:p w:rsidR="000A3725" w:rsidRPr="005A30D1" w:rsidRDefault="000A3725" w:rsidP="006E2698">
      <w:pPr>
        <w:spacing w:after="0" w:line="240" w:lineRule="auto"/>
        <w:ind w:left="-15" w:right="4" w:firstLine="566"/>
        <w:jc w:val="both"/>
        <w:rPr>
          <w:rFonts w:ascii="Times New Roman" w:hAnsi="Times New Roman" w:cs="Times New Roman"/>
          <w:sz w:val="24"/>
          <w:szCs w:val="24"/>
        </w:rPr>
      </w:pPr>
    </w:p>
    <w:p w:rsidR="006E2698" w:rsidRPr="005A30D1" w:rsidRDefault="006E2698" w:rsidP="006E2698">
      <w:pPr>
        <w:spacing w:after="0" w:line="240" w:lineRule="auto"/>
        <w:ind w:left="-15" w:right="4" w:firstLine="566"/>
        <w:jc w:val="both"/>
        <w:rPr>
          <w:rFonts w:ascii="Times New Roman" w:hAnsi="Times New Roman" w:cs="Times New Roman"/>
          <w:sz w:val="24"/>
          <w:szCs w:val="24"/>
        </w:rPr>
      </w:pPr>
    </w:p>
    <w:tbl>
      <w:tblPr>
        <w:tblW w:w="9429" w:type="dxa"/>
        <w:tblInd w:w="-108" w:type="dxa"/>
        <w:tblCellMar>
          <w:top w:w="49" w:type="dxa"/>
          <w:left w:w="106" w:type="dxa"/>
          <w:right w:w="48" w:type="dxa"/>
        </w:tblCellMar>
        <w:tblLook w:val="04A0" w:firstRow="1" w:lastRow="0" w:firstColumn="1" w:lastColumn="0" w:noHBand="0" w:noVBand="1"/>
      </w:tblPr>
      <w:tblGrid>
        <w:gridCol w:w="2429"/>
        <w:gridCol w:w="2533"/>
        <w:gridCol w:w="4467"/>
      </w:tblGrid>
      <w:tr w:rsidR="006E2698" w:rsidRPr="005A30D1" w:rsidTr="007A4211">
        <w:trPr>
          <w:trHeight w:val="562"/>
        </w:trPr>
        <w:tc>
          <w:tcPr>
            <w:tcW w:w="2429" w:type="dxa"/>
            <w:tcBorders>
              <w:top w:val="single" w:sz="4" w:space="0" w:color="000000"/>
              <w:left w:val="single" w:sz="4" w:space="0" w:color="000000"/>
              <w:bottom w:val="single" w:sz="4" w:space="0" w:color="000000"/>
              <w:right w:val="single" w:sz="4" w:space="0" w:color="000000"/>
            </w:tcBorders>
            <w:shd w:val="clear" w:color="auto" w:fill="auto"/>
          </w:tcPr>
          <w:p w:rsidR="006E2698" w:rsidRPr="005A30D1" w:rsidRDefault="006E2698" w:rsidP="006E2698">
            <w:pPr>
              <w:spacing w:after="0" w:line="240" w:lineRule="auto"/>
              <w:ind w:right="22"/>
              <w:jc w:val="center"/>
              <w:rPr>
                <w:rFonts w:ascii="Times New Roman" w:hAnsi="Times New Roman" w:cs="Times New Roman"/>
                <w:sz w:val="24"/>
                <w:szCs w:val="24"/>
              </w:rPr>
            </w:pPr>
            <w:r w:rsidRPr="005A30D1">
              <w:rPr>
                <w:rFonts w:ascii="Times New Roman" w:hAnsi="Times New Roman" w:cs="Times New Roman"/>
                <w:b/>
                <w:i/>
                <w:sz w:val="24"/>
                <w:szCs w:val="24"/>
              </w:rPr>
              <w:lastRenderedPageBreak/>
              <w:t xml:space="preserve">Ценности </w:t>
            </w:r>
          </w:p>
        </w:tc>
        <w:tc>
          <w:tcPr>
            <w:tcW w:w="2533" w:type="dxa"/>
            <w:tcBorders>
              <w:top w:val="single" w:sz="4" w:space="0" w:color="000000"/>
              <w:left w:val="single" w:sz="4" w:space="0" w:color="000000"/>
              <w:bottom w:val="single" w:sz="4" w:space="0" w:color="000000"/>
              <w:right w:val="single" w:sz="4" w:space="0" w:color="000000"/>
            </w:tcBorders>
            <w:shd w:val="clear" w:color="auto" w:fill="auto"/>
          </w:tcPr>
          <w:p w:rsidR="006E2698" w:rsidRPr="005A30D1" w:rsidRDefault="006E2698" w:rsidP="006E2698">
            <w:pPr>
              <w:spacing w:after="0" w:line="240" w:lineRule="auto"/>
              <w:jc w:val="center"/>
              <w:rPr>
                <w:rFonts w:ascii="Times New Roman" w:hAnsi="Times New Roman" w:cs="Times New Roman"/>
                <w:sz w:val="24"/>
                <w:szCs w:val="24"/>
              </w:rPr>
            </w:pPr>
            <w:r w:rsidRPr="005A30D1">
              <w:rPr>
                <w:rFonts w:ascii="Times New Roman" w:hAnsi="Times New Roman" w:cs="Times New Roman"/>
                <w:b/>
                <w:i/>
                <w:sz w:val="24"/>
                <w:szCs w:val="24"/>
              </w:rPr>
              <w:t xml:space="preserve">Оформление помещения </w:t>
            </w:r>
          </w:p>
        </w:tc>
        <w:tc>
          <w:tcPr>
            <w:tcW w:w="4467" w:type="dxa"/>
            <w:tcBorders>
              <w:top w:val="single" w:sz="4" w:space="0" w:color="000000"/>
              <w:left w:val="single" w:sz="4" w:space="0" w:color="000000"/>
              <w:bottom w:val="single" w:sz="4" w:space="0" w:color="000000"/>
              <w:right w:val="single" w:sz="4" w:space="0" w:color="000000"/>
            </w:tcBorders>
            <w:shd w:val="clear" w:color="auto" w:fill="auto"/>
          </w:tcPr>
          <w:p w:rsidR="006E2698" w:rsidRPr="005A30D1" w:rsidRDefault="006E2698" w:rsidP="006E2698">
            <w:pPr>
              <w:spacing w:after="0" w:line="240" w:lineRule="auto"/>
              <w:ind w:right="19"/>
              <w:jc w:val="center"/>
              <w:rPr>
                <w:rFonts w:ascii="Times New Roman" w:hAnsi="Times New Roman" w:cs="Times New Roman"/>
                <w:sz w:val="24"/>
                <w:szCs w:val="24"/>
              </w:rPr>
            </w:pPr>
            <w:r w:rsidRPr="005A30D1">
              <w:rPr>
                <w:rFonts w:ascii="Times New Roman" w:hAnsi="Times New Roman" w:cs="Times New Roman"/>
                <w:b/>
                <w:i/>
                <w:sz w:val="24"/>
                <w:szCs w:val="24"/>
              </w:rPr>
              <w:t xml:space="preserve">Наполняемость </w:t>
            </w:r>
          </w:p>
        </w:tc>
      </w:tr>
      <w:tr w:rsidR="006E2698" w:rsidRPr="005A30D1" w:rsidTr="007A4211">
        <w:trPr>
          <w:trHeight w:val="3598"/>
        </w:trPr>
        <w:tc>
          <w:tcPr>
            <w:tcW w:w="2429" w:type="dxa"/>
            <w:tcBorders>
              <w:top w:val="single" w:sz="4" w:space="0" w:color="000000"/>
              <w:left w:val="single" w:sz="4" w:space="0" w:color="000000"/>
              <w:bottom w:val="single" w:sz="4" w:space="0" w:color="000000"/>
              <w:right w:val="single" w:sz="4" w:space="0" w:color="000000"/>
            </w:tcBorders>
            <w:shd w:val="clear" w:color="auto" w:fill="auto"/>
          </w:tcPr>
          <w:p w:rsidR="006E2698" w:rsidRPr="005A30D1" w:rsidRDefault="006E2698" w:rsidP="006E2698">
            <w:pPr>
              <w:spacing w:after="0" w:line="240" w:lineRule="auto"/>
              <w:ind w:left="2"/>
              <w:rPr>
                <w:rFonts w:ascii="Times New Roman" w:hAnsi="Times New Roman" w:cs="Times New Roman"/>
                <w:sz w:val="24"/>
                <w:szCs w:val="24"/>
              </w:rPr>
            </w:pPr>
            <w:r w:rsidRPr="005A30D1">
              <w:rPr>
                <w:rFonts w:ascii="Times New Roman" w:hAnsi="Times New Roman" w:cs="Times New Roman"/>
                <w:sz w:val="24"/>
                <w:szCs w:val="24"/>
              </w:rPr>
              <w:t xml:space="preserve">Родина, природа </w:t>
            </w:r>
          </w:p>
        </w:tc>
        <w:tc>
          <w:tcPr>
            <w:tcW w:w="2533" w:type="dxa"/>
            <w:tcBorders>
              <w:top w:val="single" w:sz="4" w:space="0" w:color="000000"/>
              <w:left w:val="single" w:sz="4" w:space="0" w:color="000000"/>
              <w:bottom w:val="single" w:sz="4" w:space="0" w:color="000000"/>
              <w:right w:val="single" w:sz="4" w:space="0" w:color="000000"/>
            </w:tcBorders>
            <w:shd w:val="clear" w:color="auto" w:fill="auto"/>
          </w:tcPr>
          <w:p w:rsidR="006E2698" w:rsidRPr="005A30D1" w:rsidRDefault="006E2698" w:rsidP="006E2698">
            <w:pPr>
              <w:spacing w:after="1" w:line="240" w:lineRule="auto"/>
              <w:rPr>
                <w:rFonts w:ascii="Times New Roman" w:hAnsi="Times New Roman" w:cs="Times New Roman"/>
                <w:sz w:val="24"/>
                <w:szCs w:val="24"/>
              </w:rPr>
            </w:pPr>
            <w:r w:rsidRPr="005A30D1">
              <w:rPr>
                <w:rFonts w:ascii="Times New Roman" w:hAnsi="Times New Roman" w:cs="Times New Roman"/>
                <w:sz w:val="24"/>
                <w:szCs w:val="24"/>
              </w:rPr>
              <w:t xml:space="preserve">Патриотический центр. </w:t>
            </w:r>
          </w:p>
          <w:p w:rsidR="006E2698" w:rsidRPr="005A30D1" w:rsidRDefault="006E2698" w:rsidP="006E2698">
            <w:pPr>
              <w:spacing w:after="0" w:line="240" w:lineRule="auto"/>
              <w:ind w:right="528"/>
              <w:rPr>
                <w:rFonts w:ascii="Times New Roman" w:hAnsi="Times New Roman" w:cs="Times New Roman"/>
                <w:sz w:val="24"/>
                <w:szCs w:val="24"/>
              </w:rPr>
            </w:pPr>
            <w:r w:rsidRPr="005A30D1">
              <w:rPr>
                <w:rFonts w:ascii="Times New Roman" w:hAnsi="Times New Roman" w:cs="Times New Roman"/>
                <w:sz w:val="24"/>
                <w:szCs w:val="24"/>
              </w:rPr>
              <w:t xml:space="preserve">Центр природы в группе.  </w:t>
            </w:r>
          </w:p>
          <w:p w:rsidR="006E2698" w:rsidRPr="005A30D1" w:rsidRDefault="006E2698" w:rsidP="006E2698">
            <w:pPr>
              <w:spacing w:after="0" w:line="240" w:lineRule="auto"/>
              <w:ind w:right="528"/>
              <w:rPr>
                <w:rFonts w:ascii="Times New Roman" w:hAnsi="Times New Roman" w:cs="Times New Roman"/>
                <w:sz w:val="24"/>
                <w:szCs w:val="24"/>
              </w:rPr>
            </w:pPr>
            <w:r w:rsidRPr="005A30D1">
              <w:rPr>
                <w:rFonts w:ascii="Times New Roman" w:hAnsi="Times New Roman" w:cs="Times New Roman"/>
                <w:sz w:val="24"/>
                <w:szCs w:val="24"/>
              </w:rPr>
              <w:t xml:space="preserve">Природа на территории ДОО. </w:t>
            </w:r>
          </w:p>
        </w:tc>
        <w:tc>
          <w:tcPr>
            <w:tcW w:w="4467" w:type="dxa"/>
            <w:tcBorders>
              <w:top w:val="single" w:sz="4" w:space="0" w:color="000000"/>
              <w:left w:val="single" w:sz="4" w:space="0" w:color="000000"/>
              <w:bottom w:val="single" w:sz="4" w:space="0" w:color="000000"/>
              <w:right w:val="single" w:sz="4" w:space="0" w:color="000000"/>
            </w:tcBorders>
            <w:shd w:val="clear" w:color="auto" w:fill="auto"/>
          </w:tcPr>
          <w:p w:rsidR="006E2698" w:rsidRPr="005A30D1" w:rsidRDefault="006E2698" w:rsidP="006E2698">
            <w:pPr>
              <w:spacing w:after="1" w:line="240" w:lineRule="auto"/>
              <w:ind w:left="3"/>
              <w:rPr>
                <w:rFonts w:ascii="Times New Roman" w:hAnsi="Times New Roman" w:cs="Times New Roman"/>
                <w:sz w:val="24"/>
                <w:szCs w:val="24"/>
              </w:rPr>
            </w:pPr>
            <w:r w:rsidRPr="005A30D1">
              <w:rPr>
                <w:rFonts w:ascii="Times New Roman" w:hAnsi="Times New Roman" w:cs="Times New Roman"/>
                <w:sz w:val="24"/>
                <w:szCs w:val="24"/>
              </w:rPr>
              <w:t xml:space="preserve">Государственные символы РФ, символика группы. </w:t>
            </w:r>
          </w:p>
          <w:p w:rsidR="006E2698" w:rsidRPr="005A30D1" w:rsidRDefault="006E2698" w:rsidP="006E2698">
            <w:pPr>
              <w:spacing w:after="0" w:line="240" w:lineRule="auto"/>
              <w:ind w:left="3"/>
              <w:rPr>
                <w:rFonts w:ascii="Times New Roman" w:hAnsi="Times New Roman" w:cs="Times New Roman"/>
                <w:sz w:val="24"/>
                <w:szCs w:val="24"/>
              </w:rPr>
            </w:pPr>
            <w:r w:rsidRPr="005A30D1">
              <w:rPr>
                <w:rFonts w:ascii="Times New Roman" w:hAnsi="Times New Roman" w:cs="Times New Roman"/>
                <w:sz w:val="24"/>
                <w:szCs w:val="24"/>
              </w:rPr>
              <w:t xml:space="preserve">Фото первых лиц РФ и области.  Папки-передвижки «День России», «День флага». </w:t>
            </w:r>
          </w:p>
          <w:p w:rsidR="006E2698" w:rsidRPr="005A30D1" w:rsidRDefault="006E2698" w:rsidP="006E2698">
            <w:pPr>
              <w:spacing w:after="21" w:line="240" w:lineRule="auto"/>
              <w:ind w:left="3"/>
              <w:rPr>
                <w:rFonts w:ascii="Times New Roman" w:hAnsi="Times New Roman" w:cs="Times New Roman"/>
                <w:sz w:val="24"/>
                <w:szCs w:val="24"/>
              </w:rPr>
            </w:pPr>
            <w:r w:rsidRPr="005A30D1">
              <w:rPr>
                <w:rFonts w:ascii="Times New Roman" w:hAnsi="Times New Roman" w:cs="Times New Roman"/>
                <w:sz w:val="24"/>
                <w:szCs w:val="24"/>
              </w:rPr>
              <w:t xml:space="preserve">Художественная литература. </w:t>
            </w:r>
          </w:p>
          <w:p w:rsidR="006E2698" w:rsidRPr="005A30D1" w:rsidRDefault="006E2698" w:rsidP="006E2698">
            <w:pPr>
              <w:spacing w:after="22" w:line="240" w:lineRule="auto"/>
              <w:ind w:left="3"/>
              <w:rPr>
                <w:rFonts w:ascii="Times New Roman" w:hAnsi="Times New Roman" w:cs="Times New Roman"/>
                <w:sz w:val="24"/>
                <w:szCs w:val="24"/>
              </w:rPr>
            </w:pPr>
            <w:r w:rsidRPr="005A30D1">
              <w:rPr>
                <w:rFonts w:ascii="Times New Roman" w:hAnsi="Times New Roman" w:cs="Times New Roman"/>
                <w:sz w:val="24"/>
                <w:szCs w:val="24"/>
              </w:rPr>
              <w:t xml:space="preserve">Изделия народных промыслов. </w:t>
            </w:r>
          </w:p>
          <w:p w:rsidR="006E2698" w:rsidRPr="005A30D1" w:rsidRDefault="006E2698" w:rsidP="00D44282">
            <w:pPr>
              <w:spacing w:after="19" w:line="240" w:lineRule="auto"/>
              <w:ind w:left="3"/>
              <w:rPr>
                <w:rFonts w:ascii="Times New Roman" w:hAnsi="Times New Roman" w:cs="Times New Roman"/>
                <w:sz w:val="24"/>
                <w:szCs w:val="24"/>
              </w:rPr>
            </w:pPr>
            <w:r w:rsidRPr="005A30D1">
              <w:rPr>
                <w:rFonts w:ascii="Times New Roman" w:hAnsi="Times New Roman" w:cs="Times New Roman"/>
                <w:sz w:val="24"/>
                <w:szCs w:val="24"/>
              </w:rPr>
              <w:t xml:space="preserve">Природный материал. Цветы. </w:t>
            </w:r>
          </w:p>
          <w:p w:rsidR="006E2698" w:rsidRPr="005A30D1" w:rsidRDefault="006E2698" w:rsidP="006E2698">
            <w:pPr>
              <w:spacing w:after="20" w:line="240" w:lineRule="auto"/>
              <w:ind w:left="3"/>
              <w:rPr>
                <w:rFonts w:ascii="Times New Roman" w:hAnsi="Times New Roman" w:cs="Times New Roman"/>
                <w:sz w:val="24"/>
                <w:szCs w:val="24"/>
              </w:rPr>
            </w:pPr>
            <w:r w:rsidRPr="005A30D1">
              <w:rPr>
                <w:rFonts w:ascii="Times New Roman" w:hAnsi="Times New Roman" w:cs="Times New Roman"/>
                <w:sz w:val="24"/>
                <w:szCs w:val="24"/>
              </w:rPr>
              <w:t xml:space="preserve">Наборы животных, деревьев, растений. </w:t>
            </w:r>
          </w:p>
          <w:p w:rsidR="006E2698" w:rsidRPr="005A30D1" w:rsidRDefault="006E2698" w:rsidP="006E2698">
            <w:pPr>
              <w:spacing w:after="22" w:line="240" w:lineRule="auto"/>
              <w:ind w:left="3"/>
              <w:rPr>
                <w:rFonts w:ascii="Times New Roman" w:hAnsi="Times New Roman" w:cs="Times New Roman"/>
                <w:sz w:val="24"/>
                <w:szCs w:val="24"/>
              </w:rPr>
            </w:pPr>
            <w:r w:rsidRPr="005A30D1">
              <w:rPr>
                <w:rFonts w:ascii="Times New Roman" w:hAnsi="Times New Roman" w:cs="Times New Roman"/>
                <w:sz w:val="24"/>
                <w:szCs w:val="24"/>
              </w:rPr>
              <w:t xml:space="preserve">Глобус. </w:t>
            </w:r>
          </w:p>
          <w:p w:rsidR="006E2698" w:rsidRPr="005A30D1" w:rsidRDefault="006E2698" w:rsidP="006E2698">
            <w:pPr>
              <w:spacing w:after="17" w:line="240" w:lineRule="auto"/>
              <w:ind w:left="3"/>
              <w:rPr>
                <w:rFonts w:ascii="Times New Roman" w:hAnsi="Times New Roman" w:cs="Times New Roman"/>
                <w:sz w:val="24"/>
                <w:szCs w:val="24"/>
              </w:rPr>
            </w:pPr>
            <w:r w:rsidRPr="005A30D1">
              <w:rPr>
                <w:rFonts w:ascii="Times New Roman" w:hAnsi="Times New Roman" w:cs="Times New Roman"/>
                <w:sz w:val="24"/>
                <w:szCs w:val="24"/>
              </w:rPr>
              <w:t xml:space="preserve">Куклы в национальных костюмах. </w:t>
            </w:r>
          </w:p>
          <w:p w:rsidR="006E2698" w:rsidRPr="005A30D1" w:rsidRDefault="006E2698" w:rsidP="006E2698">
            <w:pPr>
              <w:spacing w:after="0" w:line="240" w:lineRule="auto"/>
              <w:ind w:left="3"/>
              <w:rPr>
                <w:rFonts w:ascii="Times New Roman" w:hAnsi="Times New Roman" w:cs="Times New Roman"/>
                <w:sz w:val="24"/>
                <w:szCs w:val="24"/>
              </w:rPr>
            </w:pPr>
            <w:r w:rsidRPr="005A30D1">
              <w:rPr>
                <w:rFonts w:ascii="Times New Roman" w:hAnsi="Times New Roman" w:cs="Times New Roman"/>
                <w:sz w:val="24"/>
                <w:szCs w:val="24"/>
              </w:rPr>
              <w:t xml:space="preserve">Д\и игры. </w:t>
            </w:r>
          </w:p>
        </w:tc>
      </w:tr>
      <w:tr w:rsidR="006E2698" w:rsidRPr="005A30D1" w:rsidTr="007A4211">
        <w:trPr>
          <w:trHeight w:val="1114"/>
        </w:trPr>
        <w:tc>
          <w:tcPr>
            <w:tcW w:w="2429" w:type="dxa"/>
            <w:tcBorders>
              <w:top w:val="single" w:sz="4" w:space="0" w:color="000000"/>
              <w:left w:val="single" w:sz="4" w:space="0" w:color="000000"/>
              <w:bottom w:val="single" w:sz="4" w:space="0" w:color="000000"/>
              <w:right w:val="single" w:sz="4" w:space="0" w:color="000000"/>
            </w:tcBorders>
            <w:shd w:val="clear" w:color="auto" w:fill="auto"/>
          </w:tcPr>
          <w:p w:rsidR="006E2698" w:rsidRPr="005A30D1" w:rsidRDefault="006E2698" w:rsidP="006E2698">
            <w:pPr>
              <w:spacing w:after="0" w:line="240" w:lineRule="auto"/>
              <w:ind w:left="2"/>
              <w:rPr>
                <w:rFonts w:ascii="Times New Roman" w:hAnsi="Times New Roman" w:cs="Times New Roman"/>
                <w:sz w:val="24"/>
                <w:szCs w:val="24"/>
              </w:rPr>
            </w:pPr>
            <w:r w:rsidRPr="005A30D1">
              <w:rPr>
                <w:rFonts w:ascii="Times New Roman" w:hAnsi="Times New Roman" w:cs="Times New Roman"/>
                <w:sz w:val="24"/>
                <w:szCs w:val="24"/>
              </w:rPr>
              <w:t xml:space="preserve">Жизнь, милосердие, добро </w:t>
            </w:r>
          </w:p>
        </w:tc>
        <w:tc>
          <w:tcPr>
            <w:tcW w:w="2533" w:type="dxa"/>
            <w:tcBorders>
              <w:top w:val="single" w:sz="4" w:space="0" w:color="000000"/>
              <w:left w:val="single" w:sz="4" w:space="0" w:color="000000"/>
              <w:bottom w:val="single" w:sz="4" w:space="0" w:color="000000"/>
              <w:right w:val="single" w:sz="4" w:space="0" w:color="000000"/>
            </w:tcBorders>
            <w:shd w:val="clear" w:color="auto" w:fill="auto"/>
          </w:tcPr>
          <w:p w:rsidR="006E2698" w:rsidRPr="005A30D1" w:rsidRDefault="006E2698" w:rsidP="006E2698">
            <w:pPr>
              <w:spacing w:after="0" w:line="240" w:lineRule="auto"/>
              <w:ind w:right="64"/>
              <w:rPr>
                <w:rFonts w:ascii="Times New Roman" w:hAnsi="Times New Roman" w:cs="Times New Roman"/>
                <w:sz w:val="24"/>
                <w:szCs w:val="24"/>
              </w:rPr>
            </w:pPr>
            <w:r w:rsidRPr="005A30D1">
              <w:rPr>
                <w:rFonts w:ascii="Times New Roman" w:hAnsi="Times New Roman" w:cs="Times New Roman"/>
                <w:sz w:val="24"/>
                <w:szCs w:val="24"/>
              </w:rPr>
              <w:t xml:space="preserve">Тематические стенды. Оформление  стен групповых помещений. </w:t>
            </w:r>
          </w:p>
        </w:tc>
        <w:tc>
          <w:tcPr>
            <w:tcW w:w="4467" w:type="dxa"/>
            <w:tcBorders>
              <w:top w:val="single" w:sz="4" w:space="0" w:color="000000"/>
              <w:left w:val="single" w:sz="4" w:space="0" w:color="000000"/>
              <w:bottom w:val="single" w:sz="4" w:space="0" w:color="000000"/>
              <w:right w:val="single" w:sz="4" w:space="0" w:color="000000"/>
            </w:tcBorders>
            <w:shd w:val="clear" w:color="auto" w:fill="auto"/>
          </w:tcPr>
          <w:p w:rsidR="006E2698" w:rsidRPr="005A30D1" w:rsidRDefault="006E2698" w:rsidP="006E2698">
            <w:pPr>
              <w:spacing w:after="22" w:line="240" w:lineRule="auto"/>
              <w:ind w:left="3"/>
              <w:rPr>
                <w:rFonts w:ascii="Times New Roman" w:hAnsi="Times New Roman" w:cs="Times New Roman"/>
                <w:sz w:val="24"/>
                <w:szCs w:val="24"/>
              </w:rPr>
            </w:pPr>
            <w:r w:rsidRPr="005A30D1">
              <w:rPr>
                <w:rFonts w:ascii="Times New Roman" w:hAnsi="Times New Roman" w:cs="Times New Roman"/>
                <w:sz w:val="24"/>
                <w:szCs w:val="24"/>
              </w:rPr>
              <w:t xml:space="preserve">Фото выставки. </w:t>
            </w:r>
          </w:p>
          <w:p w:rsidR="006E2698" w:rsidRPr="005A30D1" w:rsidRDefault="006E2698" w:rsidP="006E2698">
            <w:pPr>
              <w:spacing w:after="0" w:line="240" w:lineRule="auto"/>
              <w:ind w:left="3"/>
              <w:rPr>
                <w:rFonts w:ascii="Times New Roman" w:hAnsi="Times New Roman" w:cs="Times New Roman"/>
                <w:sz w:val="24"/>
                <w:szCs w:val="24"/>
              </w:rPr>
            </w:pPr>
            <w:r w:rsidRPr="005A30D1">
              <w:rPr>
                <w:rFonts w:ascii="Times New Roman" w:hAnsi="Times New Roman" w:cs="Times New Roman"/>
                <w:sz w:val="24"/>
                <w:szCs w:val="24"/>
              </w:rPr>
              <w:t xml:space="preserve">Книги и пособия. </w:t>
            </w:r>
          </w:p>
        </w:tc>
      </w:tr>
      <w:tr w:rsidR="007A4211" w:rsidRPr="005A30D1" w:rsidTr="00150312">
        <w:trPr>
          <w:trHeight w:val="2346"/>
        </w:trPr>
        <w:tc>
          <w:tcPr>
            <w:tcW w:w="2429" w:type="dxa"/>
            <w:tcBorders>
              <w:top w:val="single" w:sz="4" w:space="0" w:color="000000"/>
              <w:left w:val="single" w:sz="4" w:space="0" w:color="000000"/>
              <w:right w:val="single" w:sz="4" w:space="0" w:color="000000"/>
            </w:tcBorders>
            <w:shd w:val="clear" w:color="auto" w:fill="auto"/>
          </w:tcPr>
          <w:p w:rsidR="007A4211" w:rsidRPr="005A30D1" w:rsidRDefault="007A4211" w:rsidP="006E2698">
            <w:pPr>
              <w:spacing w:after="0" w:line="240" w:lineRule="auto"/>
              <w:ind w:left="2"/>
              <w:rPr>
                <w:rFonts w:ascii="Times New Roman" w:hAnsi="Times New Roman" w:cs="Times New Roman"/>
                <w:sz w:val="24"/>
                <w:szCs w:val="24"/>
              </w:rPr>
            </w:pPr>
            <w:r w:rsidRPr="005A30D1">
              <w:rPr>
                <w:rFonts w:ascii="Times New Roman" w:hAnsi="Times New Roman" w:cs="Times New Roman"/>
                <w:sz w:val="24"/>
                <w:szCs w:val="24"/>
              </w:rPr>
              <w:t xml:space="preserve">Человек, семья, </w:t>
            </w:r>
          </w:p>
          <w:p w:rsidR="007A4211" w:rsidRPr="005A30D1" w:rsidRDefault="007A4211" w:rsidP="006E2698">
            <w:pPr>
              <w:spacing w:after="0" w:line="240" w:lineRule="auto"/>
              <w:ind w:left="2"/>
              <w:rPr>
                <w:rFonts w:ascii="Times New Roman" w:hAnsi="Times New Roman" w:cs="Times New Roman"/>
                <w:sz w:val="24"/>
                <w:szCs w:val="24"/>
              </w:rPr>
            </w:pPr>
            <w:r w:rsidRPr="005A30D1">
              <w:rPr>
                <w:rFonts w:ascii="Times New Roman" w:hAnsi="Times New Roman" w:cs="Times New Roman"/>
                <w:sz w:val="24"/>
                <w:szCs w:val="24"/>
              </w:rPr>
              <w:t xml:space="preserve">дружба, сотрудничество </w:t>
            </w:r>
          </w:p>
        </w:tc>
        <w:tc>
          <w:tcPr>
            <w:tcW w:w="2533" w:type="dxa"/>
            <w:tcBorders>
              <w:top w:val="single" w:sz="4" w:space="0" w:color="000000"/>
              <w:left w:val="single" w:sz="4" w:space="0" w:color="000000"/>
              <w:right w:val="single" w:sz="4" w:space="0" w:color="000000"/>
            </w:tcBorders>
            <w:shd w:val="clear" w:color="auto" w:fill="auto"/>
          </w:tcPr>
          <w:p w:rsidR="007A4211" w:rsidRPr="005A30D1" w:rsidRDefault="007A4211" w:rsidP="006E2698">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Центр театрализации </w:t>
            </w:r>
          </w:p>
          <w:p w:rsidR="007A4211" w:rsidRPr="005A30D1" w:rsidRDefault="007A4211" w:rsidP="006E2698">
            <w:pPr>
              <w:spacing w:after="15" w:line="240" w:lineRule="auto"/>
              <w:ind w:right="4"/>
              <w:rPr>
                <w:rFonts w:ascii="Times New Roman" w:hAnsi="Times New Roman" w:cs="Times New Roman"/>
                <w:sz w:val="24"/>
                <w:szCs w:val="24"/>
              </w:rPr>
            </w:pPr>
            <w:r w:rsidRPr="005A30D1">
              <w:rPr>
                <w:rFonts w:ascii="Times New Roman" w:hAnsi="Times New Roman" w:cs="Times New Roman"/>
                <w:sz w:val="24"/>
                <w:szCs w:val="24"/>
              </w:rPr>
              <w:t xml:space="preserve">и музицирования. Центр уединения. Стенды для родителей.  </w:t>
            </w:r>
          </w:p>
          <w:p w:rsidR="007A4211" w:rsidRPr="005A30D1" w:rsidRDefault="007A4211" w:rsidP="006E2698">
            <w:pPr>
              <w:spacing w:after="22" w:line="240" w:lineRule="auto"/>
              <w:rPr>
                <w:rFonts w:ascii="Times New Roman" w:hAnsi="Times New Roman" w:cs="Times New Roman"/>
                <w:sz w:val="24"/>
                <w:szCs w:val="24"/>
              </w:rPr>
            </w:pPr>
            <w:r w:rsidRPr="005A30D1">
              <w:rPr>
                <w:rFonts w:ascii="Times New Roman" w:hAnsi="Times New Roman" w:cs="Times New Roman"/>
                <w:sz w:val="24"/>
                <w:szCs w:val="24"/>
              </w:rPr>
              <w:t xml:space="preserve">Фотовыставки. </w:t>
            </w:r>
          </w:p>
          <w:p w:rsidR="007A4211" w:rsidRPr="005A30D1" w:rsidRDefault="007A4211" w:rsidP="006E2698">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Выставки творчества. </w:t>
            </w:r>
          </w:p>
        </w:tc>
        <w:tc>
          <w:tcPr>
            <w:tcW w:w="4467" w:type="dxa"/>
            <w:tcBorders>
              <w:top w:val="single" w:sz="4" w:space="0" w:color="000000"/>
              <w:left w:val="single" w:sz="4" w:space="0" w:color="000000"/>
              <w:right w:val="single" w:sz="4" w:space="0" w:color="000000"/>
            </w:tcBorders>
            <w:shd w:val="clear" w:color="auto" w:fill="auto"/>
          </w:tcPr>
          <w:p w:rsidR="007A4211" w:rsidRPr="005A30D1" w:rsidRDefault="007A4211" w:rsidP="006E2698">
            <w:pPr>
              <w:spacing w:after="0" w:line="240" w:lineRule="auto"/>
              <w:ind w:left="3"/>
              <w:rPr>
                <w:rFonts w:ascii="Times New Roman" w:hAnsi="Times New Roman" w:cs="Times New Roman"/>
                <w:sz w:val="24"/>
                <w:szCs w:val="24"/>
              </w:rPr>
            </w:pPr>
            <w:r w:rsidRPr="005A30D1">
              <w:rPr>
                <w:rFonts w:ascii="Times New Roman" w:hAnsi="Times New Roman" w:cs="Times New Roman"/>
                <w:sz w:val="24"/>
                <w:szCs w:val="24"/>
              </w:rPr>
              <w:t xml:space="preserve">Подушка – дружка. </w:t>
            </w:r>
          </w:p>
          <w:p w:rsidR="007A4211" w:rsidRPr="005A30D1" w:rsidRDefault="007A4211" w:rsidP="006E2698">
            <w:pPr>
              <w:spacing w:after="1" w:line="240" w:lineRule="auto"/>
              <w:ind w:left="3" w:right="637"/>
              <w:rPr>
                <w:rFonts w:ascii="Times New Roman" w:hAnsi="Times New Roman" w:cs="Times New Roman"/>
                <w:sz w:val="24"/>
                <w:szCs w:val="24"/>
              </w:rPr>
            </w:pPr>
            <w:r w:rsidRPr="005A30D1">
              <w:rPr>
                <w:rFonts w:ascii="Times New Roman" w:hAnsi="Times New Roman" w:cs="Times New Roman"/>
                <w:sz w:val="24"/>
                <w:szCs w:val="24"/>
              </w:rPr>
              <w:t xml:space="preserve">Коробочка – мирилка Художественная литература Книги, пособия. </w:t>
            </w:r>
          </w:p>
          <w:p w:rsidR="007A4211" w:rsidRPr="005A30D1" w:rsidRDefault="007A4211" w:rsidP="006E2698">
            <w:pPr>
              <w:spacing w:after="22" w:line="240" w:lineRule="auto"/>
              <w:ind w:left="3"/>
              <w:rPr>
                <w:rFonts w:ascii="Times New Roman" w:hAnsi="Times New Roman" w:cs="Times New Roman"/>
                <w:sz w:val="24"/>
                <w:szCs w:val="24"/>
              </w:rPr>
            </w:pPr>
            <w:r w:rsidRPr="005A30D1">
              <w:rPr>
                <w:rFonts w:ascii="Times New Roman" w:hAnsi="Times New Roman" w:cs="Times New Roman"/>
                <w:sz w:val="24"/>
                <w:szCs w:val="24"/>
              </w:rPr>
              <w:t xml:space="preserve">Игровое оборудование. </w:t>
            </w:r>
          </w:p>
          <w:p w:rsidR="007A4211" w:rsidRPr="005A30D1" w:rsidRDefault="007A4211" w:rsidP="006E2698">
            <w:pPr>
              <w:spacing w:after="22" w:line="240" w:lineRule="auto"/>
              <w:ind w:left="3"/>
              <w:rPr>
                <w:rFonts w:ascii="Times New Roman" w:hAnsi="Times New Roman" w:cs="Times New Roman"/>
                <w:sz w:val="24"/>
                <w:szCs w:val="24"/>
              </w:rPr>
            </w:pPr>
            <w:r w:rsidRPr="005A30D1">
              <w:rPr>
                <w:rFonts w:ascii="Times New Roman" w:hAnsi="Times New Roman" w:cs="Times New Roman"/>
                <w:sz w:val="24"/>
                <w:szCs w:val="24"/>
              </w:rPr>
              <w:t xml:space="preserve">С/р игра «Семья». </w:t>
            </w:r>
          </w:p>
          <w:p w:rsidR="007A4211" w:rsidRPr="005A30D1" w:rsidRDefault="007A4211" w:rsidP="006E2698">
            <w:pPr>
              <w:spacing w:after="22" w:line="240" w:lineRule="auto"/>
              <w:ind w:left="3"/>
              <w:rPr>
                <w:rFonts w:ascii="Times New Roman" w:hAnsi="Times New Roman" w:cs="Times New Roman"/>
                <w:sz w:val="24"/>
                <w:szCs w:val="24"/>
              </w:rPr>
            </w:pPr>
            <w:r w:rsidRPr="005A30D1">
              <w:rPr>
                <w:rFonts w:ascii="Times New Roman" w:hAnsi="Times New Roman" w:cs="Times New Roman"/>
                <w:sz w:val="24"/>
                <w:szCs w:val="24"/>
              </w:rPr>
              <w:t xml:space="preserve">Материалы для творчества. </w:t>
            </w:r>
          </w:p>
          <w:p w:rsidR="007A4211" w:rsidRPr="005A30D1" w:rsidRDefault="007A4211" w:rsidP="006E2698">
            <w:pPr>
              <w:spacing w:after="0" w:line="240" w:lineRule="auto"/>
              <w:ind w:left="3"/>
              <w:rPr>
                <w:rFonts w:ascii="Times New Roman" w:hAnsi="Times New Roman" w:cs="Times New Roman"/>
                <w:sz w:val="24"/>
                <w:szCs w:val="24"/>
              </w:rPr>
            </w:pPr>
            <w:r w:rsidRPr="005A30D1">
              <w:rPr>
                <w:rFonts w:ascii="Times New Roman" w:hAnsi="Times New Roman" w:cs="Times New Roman"/>
                <w:sz w:val="24"/>
                <w:szCs w:val="24"/>
              </w:rPr>
              <w:t xml:space="preserve">Фотоальбомы «Моя семья». </w:t>
            </w:r>
          </w:p>
        </w:tc>
      </w:tr>
      <w:tr w:rsidR="006E2698" w:rsidRPr="005A30D1" w:rsidTr="007A4211">
        <w:trPr>
          <w:trHeight w:val="2770"/>
        </w:trPr>
        <w:tc>
          <w:tcPr>
            <w:tcW w:w="2429" w:type="dxa"/>
            <w:tcBorders>
              <w:top w:val="single" w:sz="4" w:space="0" w:color="000000"/>
              <w:left w:val="single" w:sz="4" w:space="0" w:color="000000"/>
              <w:bottom w:val="single" w:sz="4" w:space="0" w:color="000000"/>
              <w:right w:val="single" w:sz="4" w:space="0" w:color="000000"/>
            </w:tcBorders>
            <w:shd w:val="clear" w:color="auto" w:fill="auto"/>
          </w:tcPr>
          <w:p w:rsidR="006E2698" w:rsidRPr="005A30D1" w:rsidRDefault="006E2698" w:rsidP="006E2698">
            <w:pPr>
              <w:spacing w:after="0" w:line="240" w:lineRule="auto"/>
              <w:ind w:left="2"/>
              <w:rPr>
                <w:rFonts w:ascii="Times New Roman" w:hAnsi="Times New Roman" w:cs="Times New Roman"/>
                <w:sz w:val="24"/>
                <w:szCs w:val="24"/>
              </w:rPr>
            </w:pPr>
            <w:r w:rsidRPr="005A30D1">
              <w:rPr>
                <w:rFonts w:ascii="Times New Roman" w:hAnsi="Times New Roman" w:cs="Times New Roman"/>
                <w:sz w:val="24"/>
                <w:szCs w:val="24"/>
              </w:rPr>
              <w:t xml:space="preserve">Познание  </w:t>
            </w:r>
          </w:p>
        </w:tc>
        <w:tc>
          <w:tcPr>
            <w:tcW w:w="2533" w:type="dxa"/>
            <w:tcBorders>
              <w:top w:val="single" w:sz="4" w:space="0" w:color="000000"/>
              <w:left w:val="single" w:sz="4" w:space="0" w:color="000000"/>
              <w:bottom w:val="single" w:sz="4" w:space="0" w:color="000000"/>
              <w:right w:val="single" w:sz="4" w:space="0" w:color="000000"/>
            </w:tcBorders>
            <w:shd w:val="clear" w:color="auto" w:fill="auto"/>
          </w:tcPr>
          <w:p w:rsidR="007A4211" w:rsidRPr="005A30D1" w:rsidRDefault="006E2698" w:rsidP="006E2698">
            <w:pPr>
              <w:spacing w:after="0" w:line="240" w:lineRule="auto"/>
              <w:ind w:right="62"/>
              <w:rPr>
                <w:rFonts w:ascii="Times New Roman" w:hAnsi="Times New Roman" w:cs="Times New Roman"/>
                <w:sz w:val="24"/>
                <w:szCs w:val="24"/>
              </w:rPr>
            </w:pPr>
            <w:r w:rsidRPr="005A30D1">
              <w:rPr>
                <w:rFonts w:ascii="Times New Roman" w:hAnsi="Times New Roman" w:cs="Times New Roman"/>
                <w:sz w:val="24"/>
                <w:szCs w:val="24"/>
              </w:rPr>
              <w:t xml:space="preserve">Центр  математики и логики. </w:t>
            </w:r>
          </w:p>
          <w:p w:rsidR="006E2698" w:rsidRPr="005A30D1" w:rsidRDefault="006E2698" w:rsidP="006E2698">
            <w:pPr>
              <w:spacing w:after="0" w:line="240" w:lineRule="auto"/>
              <w:ind w:right="62"/>
              <w:rPr>
                <w:rFonts w:ascii="Times New Roman" w:hAnsi="Times New Roman" w:cs="Times New Roman"/>
                <w:sz w:val="24"/>
                <w:szCs w:val="24"/>
              </w:rPr>
            </w:pPr>
            <w:r w:rsidRPr="005A30D1">
              <w:rPr>
                <w:rFonts w:ascii="Times New Roman" w:hAnsi="Times New Roman" w:cs="Times New Roman"/>
                <w:sz w:val="24"/>
                <w:szCs w:val="24"/>
              </w:rPr>
              <w:t xml:space="preserve">Центр экспериментирования. Центр конструирования. </w:t>
            </w:r>
          </w:p>
        </w:tc>
        <w:tc>
          <w:tcPr>
            <w:tcW w:w="4467" w:type="dxa"/>
            <w:tcBorders>
              <w:top w:val="single" w:sz="4" w:space="0" w:color="000000"/>
              <w:left w:val="single" w:sz="4" w:space="0" w:color="000000"/>
              <w:bottom w:val="single" w:sz="4" w:space="0" w:color="000000"/>
              <w:right w:val="single" w:sz="4" w:space="0" w:color="000000"/>
            </w:tcBorders>
            <w:shd w:val="clear" w:color="auto" w:fill="auto"/>
          </w:tcPr>
          <w:p w:rsidR="006E2698" w:rsidRPr="005A30D1" w:rsidRDefault="006E2698" w:rsidP="006E2698">
            <w:pPr>
              <w:spacing w:after="0" w:line="240" w:lineRule="auto"/>
              <w:ind w:left="3"/>
              <w:rPr>
                <w:rFonts w:ascii="Times New Roman" w:hAnsi="Times New Roman" w:cs="Times New Roman"/>
                <w:sz w:val="24"/>
                <w:szCs w:val="24"/>
              </w:rPr>
            </w:pPr>
            <w:r w:rsidRPr="005A30D1">
              <w:rPr>
                <w:rFonts w:ascii="Times New Roman" w:hAnsi="Times New Roman" w:cs="Times New Roman"/>
                <w:sz w:val="24"/>
                <w:szCs w:val="24"/>
              </w:rPr>
              <w:t xml:space="preserve">Лаборатория для  познавательно - исследовательской и опытно </w:t>
            </w:r>
            <w:r w:rsidR="007A4211" w:rsidRPr="005A30D1">
              <w:rPr>
                <w:rFonts w:ascii="Times New Roman" w:hAnsi="Times New Roman" w:cs="Times New Roman"/>
                <w:sz w:val="24"/>
                <w:szCs w:val="24"/>
              </w:rPr>
              <w:t>-</w:t>
            </w:r>
            <w:r w:rsidRPr="005A30D1">
              <w:rPr>
                <w:rFonts w:ascii="Times New Roman" w:hAnsi="Times New Roman" w:cs="Times New Roman"/>
                <w:sz w:val="24"/>
                <w:szCs w:val="24"/>
              </w:rPr>
              <w:t xml:space="preserve">экспериментальной деятельности детей. Игрушки и игровое оборудование для с/р игры «Школа». </w:t>
            </w:r>
          </w:p>
          <w:p w:rsidR="006E2698" w:rsidRPr="005A30D1" w:rsidRDefault="006E2698" w:rsidP="006E2698">
            <w:pPr>
              <w:spacing w:after="22" w:line="240" w:lineRule="auto"/>
              <w:ind w:left="3"/>
              <w:rPr>
                <w:rFonts w:ascii="Times New Roman" w:hAnsi="Times New Roman" w:cs="Times New Roman"/>
                <w:sz w:val="24"/>
                <w:szCs w:val="24"/>
              </w:rPr>
            </w:pPr>
            <w:r w:rsidRPr="005A30D1">
              <w:rPr>
                <w:rFonts w:ascii="Times New Roman" w:hAnsi="Times New Roman" w:cs="Times New Roman"/>
                <w:sz w:val="24"/>
                <w:szCs w:val="24"/>
              </w:rPr>
              <w:t xml:space="preserve">Игры – головоломки. </w:t>
            </w:r>
          </w:p>
          <w:p w:rsidR="006E2698" w:rsidRPr="005A30D1" w:rsidRDefault="006E2698" w:rsidP="006E2698">
            <w:pPr>
              <w:spacing w:after="22" w:line="240" w:lineRule="auto"/>
              <w:ind w:left="3"/>
              <w:rPr>
                <w:rFonts w:ascii="Times New Roman" w:hAnsi="Times New Roman" w:cs="Times New Roman"/>
                <w:sz w:val="24"/>
                <w:szCs w:val="24"/>
              </w:rPr>
            </w:pPr>
            <w:r w:rsidRPr="005A30D1">
              <w:rPr>
                <w:rFonts w:ascii="Times New Roman" w:hAnsi="Times New Roman" w:cs="Times New Roman"/>
                <w:sz w:val="24"/>
                <w:szCs w:val="24"/>
              </w:rPr>
              <w:t xml:space="preserve">Математические игры. </w:t>
            </w:r>
          </w:p>
          <w:p w:rsidR="007A4211" w:rsidRPr="005A30D1" w:rsidRDefault="007A4211" w:rsidP="006E2698">
            <w:pPr>
              <w:spacing w:after="0" w:line="240" w:lineRule="auto"/>
              <w:ind w:left="3"/>
              <w:rPr>
                <w:rFonts w:ascii="Times New Roman" w:hAnsi="Times New Roman" w:cs="Times New Roman"/>
                <w:sz w:val="24"/>
                <w:szCs w:val="24"/>
              </w:rPr>
            </w:pPr>
            <w:r w:rsidRPr="005A30D1">
              <w:rPr>
                <w:rFonts w:ascii="Times New Roman" w:hAnsi="Times New Roman" w:cs="Times New Roman"/>
                <w:sz w:val="24"/>
                <w:szCs w:val="24"/>
              </w:rPr>
              <w:t>ЛЕГО конструкторы и робототехника</w:t>
            </w:r>
          </w:p>
          <w:p w:rsidR="006E2698" w:rsidRPr="005A30D1" w:rsidRDefault="006E2698" w:rsidP="006E2698">
            <w:pPr>
              <w:spacing w:after="0" w:line="240" w:lineRule="auto"/>
              <w:ind w:left="3"/>
              <w:rPr>
                <w:rFonts w:ascii="Times New Roman" w:hAnsi="Times New Roman" w:cs="Times New Roman"/>
                <w:sz w:val="24"/>
                <w:szCs w:val="24"/>
              </w:rPr>
            </w:pPr>
            <w:r w:rsidRPr="005A30D1">
              <w:rPr>
                <w:rFonts w:ascii="Times New Roman" w:hAnsi="Times New Roman" w:cs="Times New Roman"/>
                <w:sz w:val="24"/>
                <w:szCs w:val="24"/>
              </w:rPr>
              <w:t xml:space="preserve">Конструктор различных размеров и материалов. </w:t>
            </w:r>
          </w:p>
        </w:tc>
      </w:tr>
      <w:tr w:rsidR="006E2698" w:rsidRPr="005A30D1" w:rsidTr="007A4211">
        <w:trPr>
          <w:trHeight w:val="3046"/>
        </w:trPr>
        <w:tc>
          <w:tcPr>
            <w:tcW w:w="2429" w:type="dxa"/>
            <w:tcBorders>
              <w:top w:val="single" w:sz="4" w:space="0" w:color="000000"/>
              <w:left w:val="single" w:sz="4" w:space="0" w:color="000000"/>
              <w:bottom w:val="single" w:sz="4" w:space="0" w:color="000000"/>
              <w:right w:val="single" w:sz="4" w:space="0" w:color="000000"/>
            </w:tcBorders>
            <w:shd w:val="clear" w:color="auto" w:fill="auto"/>
          </w:tcPr>
          <w:p w:rsidR="006E2698" w:rsidRPr="005A30D1" w:rsidRDefault="006E2698" w:rsidP="006E2698">
            <w:pPr>
              <w:spacing w:after="0" w:line="240" w:lineRule="auto"/>
              <w:ind w:left="2"/>
              <w:rPr>
                <w:rFonts w:ascii="Times New Roman" w:hAnsi="Times New Roman" w:cs="Times New Roman"/>
                <w:sz w:val="24"/>
                <w:szCs w:val="24"/>
              </w:rPr>
            </w:pPr>
            <w:r w:rsidRPr="005A30D1">
              <w:rPr>
                <w:rFonts w:ascii="Times New Roman" w:hAnsi="Times New Roman" w:cs="Times New Roman"/>
                <w:sz w:val="24"/>
                <w:szCs w:val="24"/>
              </w:rPr>
              <w:t xml:space="preserve">Здоровье, жизнь </w:t>
            </w:r>
          </w:p>
        </w:tc>
        <w:tc>
          <w:tcPr>
            <w:tcW w:w="2533" w:type="dxa"/>
            <w:tcBorders>
              <w:top w:val="single" w:sz="4" w:space="0" w:color="000000"/>
              <w:left w:val="single" w:sz="4" w:space="0" w:color="000000"/>
              <w:bottom w:val="single" w:sz="4" w:space="0" w:color="000000"/>
              <w:right w:val="single" w:sz="4" w:space="0" w:color="000000"/>
            </w:tcBorders>
            <w:shd w:val="clear" w:color="auto" w:fill="auto"/>
          </w:tcPr>
          <w:p w:rsidR="006E2698" w:rsidRPr="005A30D1" w:rsidRDefault="006E2698" w:rsidP="006E2698">
            <w:pPr>
              <w:spacing w:after="1" w:line="240" w:lineRule="auto"/>
              <w:rPr>
                <w:rFonts w:ascii="Times New Roman" w:hAnsi="Times New Roman" w:cs="Times New Roman"/>
                <w:sz w:val="24"/>
                <w:szCs w:val="24"/>
              </w:rPr>
            </w:pPr>
            <w:r w:rsidRPr="005A30D1">
              <w:rPr>
                <w:rFonts w:ascii="Times New Roman" w:hAnsi="Times New Roman" w:cs="Times New Roman"/>
                <w:sz w:val="24"/>
                <w:szCs w:val="24"/>
              </w:rPr>
              <w:t xml:space="preserve">Центр двигательной активности. </w:t>
            </w:r>
          </w:p>
          <w:p w:rsidR="007A4211" w:rsidRPr="005A30D1" w:rsidRDefault="006E2698" w:rsidP="006E2698">
            <w:pPr>
              <w:spacing w:after="0" w:line="240" w:lineRule="auto"/>
              <w:ind w:right="92"/>
              <w:rPr>
                <w:rFonts w:ascii="Times New Roman" w:hAnsi="Times New Roman" w:cs="Times New Roman"/>
                <w:sz w:val="24"/>
                <w:szCs w:val="24"/>
              </w:rPr>
            </w:pPr>
            <w:r w:rsidRPr="005A30D1">
              <w:rPr>
                <w:rFonts w:ascii="Times New Roman" w:hAnsi="Times New Roman" w:cs="Times New Roman"/>
                <w:sz w:val="24"/>
                <w:szCs w:val="24"/>
              </w:rPr>
              <w:t>Центр безопасности. Центр уединения. Кабинет педагога</w:t>
            </w:r>
            <w:r w:rsidR="007A4211" w:rsidRPr="005A30D1">
              <w:rPr>
                <w:rFonts w:ascii="Times New Roman" w:hAnsi="Times New Roman" w:cs="Times New Roman"/>
                <w:sz w:val="24"/>
                <w:szCs w:val="24"/>
              </w:rPr>
              <w:t xml:space="preserve"> </w:t>
            </w:r>
            <w:r w:rsidRPr="005A30D1">
              <w:rPr>
                <w:rFonts w:ascii="Times New Roman" w:hAnsi="Times New Roman" w:cs="Times New Roman"/>
                <w:sz w:val="24"/>
                <w:szCs w:val="24"/>
              </w:rPr>
              <w:t xml:space="preserve">- психолога. </w:t>
            </w:r>
          </w:p>
          <w:p w:rsidR="006E2698" w:rsidRPr="005A30D1" w:rsidRDefault="006E2698" w:rsidP="006E2698">
            <w:pPr>
              <w:spacing w:after="0" w:line="240" w:lineRule="auto"/>
              <w:ind w:right="92"/>
              <w:rPr>
                <w:rFonts w:ascii="Times New Roman" w:hAnsi="Times New Roman" w:cs="Times New Roman"/>
                <w:sz w:val="24"/>
                <w:szCs w:val="24"/>
              </w:rPr>
            </w:pPr>
            <w:r w:rsidRPr="005A30D1">
              <w:rPr>
                <w:rFonts w:ascii="Times New Roman" w:hAnsi="Times New Roman" w:cs="Times New Roman"/>
                <w:sz w:val="24"/>
                <w:szCs w:val="24"/>
              </w:rPr>
              <w:t xml:space="preserve">Кабинет учителя – логопеда. Спортивный зал. Спортивная площадка на территории ДОО. </w:t>
            </w:r>
          </w:p>
        </w:tc>
        <w:tc>
          <w:tcPr>
            <w:tcW w:w="4467" w:type="dxa"/>
            <w:tcBorders>
              <w:top w:val="single" w:sz="4" w:space="0" w:color="000000"/>
              <w:left w:val="single" w:sz="4" w:space="0" w:color="000000"/>
              <w:bottom w:val="single" w:sz="4" w:space="0" w:color="000000"/>
              <w:right w:val="single" w:sz="4" w:space="0" w:color="000000"/>
            </w:tcBorders>
            <w:shd w:val="clear" w:color="auto" w:fill="auto"/>
          </w:tcPr>
          <w:p w:rsidR="006E2698" w:rsidRPr="005A30D1" w:rsidRDefault="006E2698" w:rsidP="006E2698">
            <w:pPr>
              <w:spacing w:after="0" w:line="240" w:lineRule="auto"/>
              <w:ind w:left="3"/>
              <w:rPr>
                <w:rFonts w:ascii="Times New Roman" w:hAnsi="Times New Roman" w:cs="Times New Roman"/>
                <w:sz w:val="24"/>
                <w:szCs w:val="24"/>
              </w:rPr>
            </w:pPr>
            <w:r w:rsidRPr="005A30D1">
              <w:rPr>
                <w:rFonts w:ascii="Times New Roman" w:hAnsi="Times New Roman" w:cs="Times New Roman"/>
                <w:sz w:val="24"/>
                <w:szCs w:val="24"/>
              </w:rPr>
              <w:t xml:space="preserve">Спортивное оборудование в группах и спортивном зале. </w:t>
            </w:r>
          </w:p>
          <w:p w:rsidR="006E2698" w:rsidRPr="005A30D1" w:rsidRDefault="006E2698" w:rsidP="006E2698">
            <w:pPr>
              <w:spacing w:after="21" w:line="240" w:lineRule="auto"/>
              <w:ind w:left="3"/>
              <w:rPr>
                <w:rFonts w:ascii="Times New Roman" w:hAnsi="Times New Roman" w:cs="Times New Roman"/>
                <w:sz w:val="24"/>
                <w:szCs w:val="24"/>
              </w:rPr>
            </w:pPr>
            <w:r w:rsidRPr="005A30D1">
              <w:rPr>
                <w:rFonts w:ascii="Times New Roman" w:hAnsi="Times New Roman" w:cs="Times New Roman"/>
                <w:sz w:val="24"/>
                <w:szCs w:val="24"/>
              </w:rPr>
              <w:t xml:space="preserve">Дорожки здоровья. </w:t>
            </w:r>
          </w:p>
          <w:p w:rsidR="006E2698" w:rsidRPr="005A30D1" w:rsidRDefault="006E2698" w:rsidP="006E2698">
            <w:pPr>
              <w:spacing w:after="22" w:line="240" w:lineRule="auto"/>
              <w:ind w:left="3"/>
              <w:rPr>
                <w:rFonts w:ascii="Times New Roman" w:hAnsi="Times New Roman" w:cs="Times New Roman"/>
                <w:sz w:val="24"/>
                <w:szCs w:val="24"/>
              </w:rPr>
            </w:pPr>
            <w:r w:rsidRPr="005A30D1">
              <w:rPr>
                <w:rFonts w:ascii="Times New Roman" w:hAnsi="Times New Roman" w:cs="Times New Roman"/>
                <w:sz w:val="24"/>
                <w:szCs w:val="24"/>
              </w:rPr>
              <w:t xml:space="preserve">Тропа здоровья. </w:t>
            </w:r>
          </w:p>
          <w:p w:rsidR="006E2698" w:rsidRPr="005A30D1" w:rsidRDefault="006E2698" w:rsidP="006E2698">
            <w:pPr>
              <w:spacing w:after="20" w:line="240" w:lineRule="auto"/>
              <w:ind w:left="3"/>
              <w:rPr>
                <w:rFonts w:ascii="Times New Roman" w:hAnsi="Times New Roman" w:cs="Times New Roman"/>
                <w:sz w:val="24"/>
                <w:szCs w:val="24"/>
              </w:rPr>
            </w:pPr>
            <w:r w:rsidRPr="005A30D1">
              <w:rPr>
                <w:rFonts w:ascii="Times New Roman" w:hAnsi="Times New Roman" w:cs="Times New Roman"/>
                <w:sz w:val="24"/>
                <w:szCs w:val="24"/>
              </w:rPr>
              <w:t xml:space="preserve">С/р игра «Больница». </w:t>
            </w:r>
          </w:p>
          <w:p w:rsidR="006E2698" w:rsidRPr="005A30D1" w:rsidRDefault="006E2698" w:rsidP="006E2698">
            <w:pPr>
              <w:spacing w:after="22" w:line="240" w:lineRule="auto"/>
              <w:ind w:left="3"/>
              <w:rPr>
                <w:rFonts w:ascii="Times New Roman" w:hAnsi="Times New Roman" w:cs="Times New Roman"/>
                <w:sz w:val="24"/>
                <w:szCs w:val="24"/>
              </w:rPr>
            </w:pPr>
            <w:r w:rsidRPr="005A30D1">
              <w:rPr>
                <w:rFonts w:ascii="Times New Roman" w:hAnsi="Times New Roman" w:cs="Times New Roman"/>
                <w:sz w:val="24"/>
                <w:szCs w:val="24"/>
              </w:rPr>
              <w:t xml:space="preserve">Макеты по ПДД. </w:t>
            </w:r>
          </w:p>
          <w:p w:rsidR="006E2698" w:rsidRPr="005A30D1" w:rsidRDefault="006E2698" w:rsidP="006E2698">
            <w:pPr>
              <w:spacing w:after="22" w:line="240" w:lineRule="auto"/>
              <w:ind w:left="3"/>
              <w:rPr>
                <w:rFonts w:ascii="Times New Roman" w:hAnsi="Times New Roman" w:cs="Times New Roman"/>
                <w:sz w:val="24"/>
                <w:szCs w:val="24"/>
              </w:rPr>
            </w:pPr>
            <w:r w:rsidRPr="005A30D1">
              <w:rPr>
                <w:rFonts w:ascii="Times New Roman" w:hAnsi="Times New Roman" w:cs="Times New Roman"/>
                <w:sz w:val="24"/>
                <w:szCs w:val="24"/>
              </w:rPr>
              <w:t xml:space="preserve">Стенды безопасности. </w:t>
            </w:r>
          </w:p>
          <w:p w:rsidR="006E2698" w:rsidRPr="005A30D1" w:rsidRDefault="006E2698" w:rsidP="006E2698">
            <w:pPr>
              <w:spacing w:after="21" w:line="240" w:lineRule="auto"/>
              <w:ind w:left="3"/>
              <w:rPr>
                <w:rFonts w:ascii="Times New Roman" w:hAnsi="Times New Roman" w:cs="Times New Roman"/>
                <w:sz w:val="24"/>
                <w:szCs w:val="24"/>
              </w:rPr>
            </w:pPr>
            <w:r w:rsidRPr="005A30D1">
              <w:rPr>
                <w:rFonts w:ascii="Times New Roman" w:hAnsi="Times New Roman" w:cs="Times New Roman"/>
                <w:sz w:val="24"/>
                <w:szCs w:val="24"/>
              </w:rPr>
              <w:t xml:space="preserve">Муляжи фруктов и овощей. </w:t>
            </w:r>
          </w:p>
          <w:p w:rsidR="007A4211" w:rsidRPr="005A30D1" w:rsidRDefault="006E2698" w:rsidP="006E2698">
            <w:pPr>
              <w:spacing w:after="0" w:line="240" w:lineRule="auto"/>
              <w:ind w:left="3" w:right="1967"/>
              <w:rPr>
                <w:rFonts w:ascii="Times New Roman" w:hAnsi="Times New Roman" w:cs="Times New Roman"/>
                <w:sz w:val="24"/>
                <w:szCs w:val="24"/>
              </w:rPr>
            </w:pPr>
            <w:r w:rsidRPr="005A30D1">
              <w:rPr>
                <w:rFonts w:ascii="Times New Roman" w:hAnsi="Times New Roman" w:cs="Times New Roman"/>
                <w:sz w:val="24"/>
                <w:szCs w:val="24"/>
              </w:rPr>
              <w:t xml:space="preserve">Книги, пособия. </w:t>
            </w:r>
          </w:p>
          <w:p w:rsidR="006E2698" w:rsidRPr="005A30D1" w:rsidRDefault="006E2698" w:rsidP="006E2698">
            <w:pPr>
              <w:spacing w:after="0" w:line="240" w:lineRule="auto"/>
              <w:ind w:left="3" w:right="1967"/>
              <w:rPr>
                <w:rFonts w:ascii="Times New Roman" w:hAnsi="Times New Roman" w:cs="Times New Roman"/>
                <w:sz w:val="24"/>
                <w:szCs w:val="24"/>
              </w:rPr>
            </w:pPr>
            <w:r w:rsidRPr="005A30D1">
              <w:rPr>
                <w:rFonts w:ascii="Times New Roman" w:hAnsi="Times New Roman" w:cs="Times New Roman"/>
                <w:sz w:val="24"/>
                <w:szCs w:val="24"/>
              </w:rPr>
              <w:t xml:space="preserve">Стенд настроения.  </w:t>
            </w:r>
          </w:p>
          <w:p w:rsidR="006E2698" w:rsidRPr="005A30D1" w:rsidRDefault="006E2698" w:rsidP="006E2698">
            <w:pPr>
              <w:spacing w:after="0" w:line="240" w:lineRule="auto"/>
              <w:ind w:left="3"/>
              <w:rPr>
                <w:rFonts w:ascii="Times New Roman" w:hAnsi="Times New Roman" w:cs="Times New Roman"/>
                <w:sz w:val="24"/>
                <w:szCs w:val="24"/>
              </w:rPr>
            </w:pPr>
            <w:r w:rsidRPr="005A30D1">
              <w:rPr>
                <w:rFonts w:ascii="Times New Roman" w:hAnsi="Times New Roman" w:cs="Times New Roman"/>
                <w:sz w:val="24"/>
                <w:szCs w:val="24"/>
              </w:rPr>
              <w:t xml:space="preserve"> </w:t>
            </w:r>
          </w:p>
        </w:tc>
      </w:tr>
      <w:tr w:rsidR="006E2698" w:rsidRPr="005A30D1" w:rsidTr="007A4211">
        <w:trPr>
          <w:trHeight w:val="2218"/>
        </w:trPr>
        <w:tc>
          <w:tcPr>
            <w:tcW w:w="2429" w:type="dxa"/>
            <w:tcBorders>
              <w:top w:val="single" w:sz="4" w:space="0" w:color="000000"/>
              <w:left w:val="single" w:sz="4" w:space="0" w:color="000000"/>
              <w:bottom w:val="single" w:sz="4" w:space="0" w:color="000000"/>
              <w:right w:val="single" w:sz="4" w:space="0" w:color="000000"/>
            </w:tcBorders>
            <w:shd w:val="clear" w:color="auto" w:fill="auto"/>
          </w:tcPr>
          <w:p w:rsidR="006E2698" w:rsidRPr="005A30D1" w:rsidRDefault="006E2698" w:rsidP="006E2698">
            <w:pPr>
              <w:spacing w:after="0" w:line="240" w:lineRule="auto"/>
              <w:ind w:left="2"/>
              <w:rPr>
                <w:rFonts w:ascii="Times New Roman" w:hAnsi="Times New Roman" w:cs="Times New Roman"/>
                <w:sz w:val="24"/>
                <w:szCs w:val="24"/>
              </w:rPr>
            </w:pPr>
            <w:r w:rsidRPr="005A30D1">
              <w:rPr>
                <w:rFonts w:ascii="Times New Roman" w:hAnsi="Times New Roman" w:cs="Times New Roman"/>
                <w:sz w:val="24"/>
                <w:szCs w:val="24"/>
              </w:rPr>
              <w:lastRenderedPageBreak/>
              <w:t xml:space="preserve">Труд </w:t>
            </w:r>
          </w:p>
        </w:tc>
        <w:tc>
          <w:tcPr>
            <w:tcW w:w="2533" w:type="dxa"/>
            <w:tcBorders>
              <w:top w:val="single" w:sz="4" w:space="0" w:color="000000"/>
              <w:left w:val="single" w:sz="4" w:space="0" w:color="000000"/>
              <w:bottom w:val="single" w:sz="4" w:space="0" w:color="000000"/>
              <w:right w:val="single" w:sz="4" w:space="0" w:color="000000"/>
            </w:tcBorders>
            <w:shd w:val="clear" w:color="auto" w:fill="auto"/>
          </w:tcPr>
          <w:p w:rsidR="007A4211" w:rsidRPr="005A30D1" w:rsidRDefault="006E2698" w:rsidP="006E2698">
            <w:pPr>
              <w:spacing w:after="0" w:line="240" w:lineRule="auto"/>
              <w:ind w:right="342"/>
              <w:rPr>
                <w:rFonts w:ascii="Times New Roman" w:hAnsi="Times New Roman" w:cs="Times New Roman"/>
                <w:sz w:val="24"/>
                <w:szCs w:val="24"/>
              </w:rPr>
            </w:pPr>
            <w:r w:rsidRPr="005A30D1">
              <w:rPr>
                <w:rFonts w:ascii="Times New Roman" w:hAnsi="Times New Roman" w:cs="Times New Roman"/>
                <w:sz w:val="24"/>
                <w:szCs w:val="24"/>
              </w:rPr>
              <w:t xml:space="preserve">Уголок дежурств. Центр  природы в группе. </w:t>
            </w:r>
          </w:p>
          <w:p w:rsidR="006E2698" w:rsidRPr="005A30D1" w:rsidRDefault="006E2698" w:rsidP="006E2698">
            <w:pPr>
              <w:spacing w:after="0" w:line="240" w:lineRule="auto"/>
              <w:ind w:right="342"/>
              <w:rPr>
                <w:rFonts w:ascii="Times New Roman" w:hAnsi="Times New Roman" w:cs="Times New Roman"/>
                <w:sz w:val="24"/>
                <w:szCs w:val="24"/>
              </w:rPr>
            </w:pPr>
            <w:r w:rsidRPr="005A30D1">
              <w:rPr>
                <w:rFonts w:ascii="Times New Roman" w:hAnsi="Times New Roman" w:cs="Times New Roman"/>
                <w:sz w:val="24"/>
                <w:szCs w:val="24"/>
              </w:rPr>
              <w:t xml:space="preserve">Огород на подоконнике, город на территории. </w:t>
            </w:r>
          </w:p>
        </w:tc>
        <w:tc>
          <w:tcPr>
            <w:tcW w:w="4467" w:type="dxa"/>
            <w:tcBorders>
              <w:top w:val="single" w:sz="4" w:space="0" w:color="000000"/>
              <w:left w:val="single" w:sz="4" w:space="0" w:color="000000"/>
              <w:bottom w:val="single" w:sz="4" w:space="0" w:color="000000"/>
              <w:right w:val="single" w:sz="4" w:space="0" w:color="000000"/>
            </w:tcBorders>
            <w:shd w:val="clear" w:color="auto" w:fill="auto"/>
          </w:tcPr>
          <w:p w:rsidR="006E2698" w:rsidRPr="005A30D1" w:rsidRDefault="006E2698" w:rsidP="006E2698">
            <w:pPr>
              <w:spacing w:after="0" w:line="240" w:lineRule="auto"/>
              <w:ind w:left="3"/>
              <w:rPr>
                <w:rFonts w:ascii="Times New Roman" w:hAnsi="Times New Roman" w:cs="Times New Roman"/>
                <w:sz w:val="24"/>
                <w:szCs w:val="24"/>
              </w:rPr>
            </w:pPr>
            <w:r w:rsidRPr="005A30D1">
              <w:rPr>
                <w:rFonts w:ascii="Times New Roman" w:hAnsi="Times New Roman" w:cs="Times New Roman"/>
                <w:sz w:val="24"/>
                <w:szCs w:val="24"/>
              </w:rPr>
              <w:t xml:space="preserve">Оборудование для труда в природе (детские лопаты, грабли). </w:t>
            </w:r>
          </w:p>
          <w:p w:rsidR="006E2698" w:rsidRPr="005A30D1" w:rsidRDefault="006E2698" w:rsidP="006E2698">
            <w:pPr>
              <w:spacing w:after="22" w:line="240" w:lineRule="auto"/>
              <w:ind w:left="3"/>
              <w:rPr>
                <w:rFonts w:ascii="Times New Roman" w:hAnsi="Times New Roman" w:cs="Times New Roman"/>
                <w:sz w:val="24"/>
                <w:szCs w:val="24"/>
              </w:rPr>
            </w:pPr>
            <w:r w:rsidRPr="005A30D1">
              <w:rPr>
                <w:rFonts w:ascii="Times New Roman" w:hAnsi="Times New Roman" w:cs="Times New Roman"/>
                <w:sz w:val="24"/>
                <w:szCs w:val="24"/>
              </w:rPr>
              <w:t xml:space="preserve">Оборудование для с/р игр . </w:t>
            </w:r>
          </w:p>
          <w:p w:rsidR="006E2698" w:rsidRPr="005A30D1" w:rsidRDefault="006E2698" w:rsidP="006E2698">
            <w:pPr>
              <w:spacing w:after="22" w:line="240" w:lineRule="auto"/>
              <w:ind w:left="3"/>
              <w:rPr>
                <w:rFonts w:ascii="Times New Roman" w:hAnsi="Times New Roman" w:cs="Times New Roman"/>
                <w:sz w:val="24"/>
                <w:szCs w:val="24"/>
              </w:rPr>
            </w:pPr>
            <w:r w:rsidRPr="005A30D1">
              <w:rPr>
                <w:rFonts w:ascii="Times New Roman" w:hAnsi="Times New Roman" w:cs="Times New Roman"/>
                <w:sz w:val="24"/>
                <w:szCs w:val="24"/>
              </w:rPr>
              <w:t xml:space="preserve">Набор детских инструментов. </w:t>
            </w:r>
          </w:p>
          <w:p w:rsidR="006E2698" w:rsidRPr="005A30D1" w:rsidRDefault="006E2698" w:rsidP="006E2698">
            <w:pPr>
              <w:spacing w:after="22" w:line="240" w:lineRule="auto"/>
              <w:ind w:left="3"/>
              <w:rPr>
                <w:rFonts w:ascii="Times New Roman" w:hAnsi="Times New Roman" w:cs="Times New Roman"/>
                <w:sz w:val="24"/>
                <w:szCs w:val="24"/>
              </w:rPr>
            </w:pPr>
            <w:r w:rsidRPr="005A30D1">
              <w:rPr>
                <w:rFonts w:ascii="Times New Roman" w:hAnsi="Times New Roman" w:cs="Times New Roman"/>
                <w:sz w:val="24"/>
                <w:szCs w:val="24"/>
              </w:rPr>
              <w:t xml:space="preserve">Куклы по профессиям. </w:t>
            </w:r>
          </w:p>
          <w:p w:rsidR="006E2698" w:rsidRPr="005A30D1" w:rsidRDefault="007A4211" w:rsidP="006E2698">
            <w:pPr>
              <w:spacing w:after="22" w:line="240" w:lineRule="auto"/>
              <w:ind w:left="3"/>
              <w:rPr>
                <w:rFonts w:ascii="Times New Roman" w:hAnsi="Times New Roman" w:cs="Times New Roman"/>
                <w:sz w:val="24"/>
                <w:szCs w:val="24"/>
              </w:rPr>
            </w:pPr>
            <w:r w:rsidRPr="005A30D1">
              <w:rPr>
                <w:rFonts w:ascii="Times New Roman" w:hAnsi="Times New Roman" w:cs="Times New Roman"/>
                <w:sz w:val="24"/>
                <w:szCs w:val="24"/>
              </w:rPr>
              <w:t>Д/и, пазлы «Проф</w:t>
            </w:r>
            <w:r w:rsidR="006E2698" w:rsidRPr="005A30D1">
              <w:rPr>
                <w:rFonts w:ascii="Times New Roman" w:hAnsi="Times New Roman" w:cs="Times New Roman"/>
                <w:sz w:val="24"/>
                <w:szCs w:val="24"/>
              </w:rPr>
              <w:t xml:space="preserve">ессии». </w:t>
            </w:r>
          </w:p>
          <w:p w:rsidR="006E2698" w:rsidRPr="005A30D1" w:rsidRDefault="006E2698" w:rsidP="006E2698">
            <w:pPr>
              <w:spacing w:after="21" w:line="240" w:lineRule="auto"/>
              <w:ind w:left="3"/>
              <w:rPr>
                <w:rFonts w:ascii="Times New Roman" w:hAnsi="Times New Roman" w:cs="Times New Roman"/>
                <w:sz w:val="24"/>
                <w:szCs w:val="24"/>
              </w:rPr>
            </w:pPr>
            <w:r w:rsidRPr="005A30D1">
              <w:rPr>
                <w:rFonts w:ascii="Times New Roman" w:hAnsi="Times New Roman" w:cs="Times New Roman"/>
                <w:sz w:val="24"/>
                <w:szCs w:val="24"/>
              </w:rPr>
              <w:t xml:space="preserve">Набор костюмов. </w:t>
            </w:r>
          </w:p>
          <w:p w:rsidR="006E2698" w:rsidRPr="005A30D1" w:rsidRDefault="006E2698" w:rsidP="006E2698">
            <w:pPr>
              <w:spacing w:after="0" w:line="240" w:lineRule="auto"/>
              <w:ind w:left="3"/>
              <w:rPr>
                <w:rFonts w:ascii="Times New Roman" w:hAnsi="Times New Roman" w:cs="Times New Roman"/>
                <w:sz w:val="24"/>
                <w:szCs w:val="24"/>
              </w:rPr>
            </w:pPr>
            <w:r w:rsidRPr="005A30D1">
              <w:rPr>
                <w:rFonts w:ascii="Times New Roman" w:hAnsi="Times New Roman" w:cs="Times New Roman"/>
                <w:sz w:val="24"/>
                <w:szCs w:val="24"/>
              </w:rPr>
              <w:t xml:space="preserve">Книги, пособия. </w:t>
            </w:r>
          </w:p>
        </w:tc>
      </w:tr>
      <w:tr w:rsidR="00D44282" w:rsidRPr="005A30D1" w:rsidTr="00A245BF">
        <w:trPr>
          <w:trHeight w:val="184"/>
        </w:trPr>
        <w:tc>
          <w:tcPr>
            <w:tcW w:w="2429" w:type="dxa"/>
            <w:tcBorders>
              <w:top w:val="single" w:sz="4" w:space="0" w:color="000000"/>
              <w:left w:val="single" w:sz="4" w:space="0" w:color="000000"/>
              <w:bottom w:val="single" w:sz="4" w:space="0" w:color="000000"/>
              <w:right w:val="single" w:sz="4" w:space="0" w:color="000000"/>
            </w:tcBorders>
            <w:shd w:val="clear" w:color="auto" w:fill="auto"/>
          </w:tcPr>
          <w:p w:rsidR="00D44282" w:rsidRPr="005A30D1" w:rsidRDefault="00D44282" w:rsidP="00150312">
            <w:pPr>
              <w:spacing w:after="0" w:line="240" w:lineRule="auto"/>
              <w:ind w:left="2"/>
              <w:rPr>
                <w:rFonts w:ascii="Times New Roman" w:hAnsi="Times New Roman" w:cs="Times New Roman"/>
                <w:sz w:val="24"/>
                <w:szCs w:val="24"/>
              </w:rPr>
            </w:pPr>
            <w:r w:rsidRPr="005A30D1">
              <w:rPr>
                <w:rFonts w:ascii="Times New Roman" w:hAnsi="Times New Roman" w:cs="Times New Roman"/>
                <w:sz w:val="24"/>
                <w:szCs w:val="24"/>
              </w:rPr>
              <w:t xml:space="preserve">Культура и красота </w:t>
            </w:r>
          </w:p>
        </w:tc>
        <w:tc>
          <w:tcPr>
            <w:tcW w:w="2533" w:type="dxa"/>
            <w:tcBorders>
              <w:top w:val="single" w:sz="4" w:space="0" w:color="000000"/>
              <w:left w:val="single" w:sz="4" w:space="0" w:color="000000"/>
              <w:bottom w:val="single" w:sz="4" w:space="0" w:color="000000"/>
              <w:right w:val="single" w:sz="4" w:space="0" w:color="000000"/>
            </w:tcBorders>
            <w:shd w:val="clear" w:color="auto" w:fill="auto"/>
          </w:tcPr>
          <w:p w:rsidR="00D44282" w:rsidRPr="005A30D1" w:rsidRDefault="00D44282" w:rsidP="00150312">
            <w:pPr>
              <w:spacing w:after="31" w:line="240" w:lineRule="auto"/>
              <w:rPr>
                <w:rFonts w:ascii="Times New Roman" w:hAnsi="Times New Roman" w:cs="Times New Roman"/>
                <w:sz w:val="24"/>
                <w:szCs w:val="24"/>
              </w:rPr>
            </w:pPr>
            <w:r w:rsidRPr="005A30D1">
              <w:rPr>
                <w:rFonts w:ascii="Times New Roman" w:hAnsi="Times New Roman" w:cs="Times New Roman"/>
                <w:sz w:val="24"/>
                <w:szCs w:val="24"/>
              </w:rPr>
              <w:t xml:space="preserve">Эстетическое оформление групповых помещений. </w:t>
            </w:r>
          </w:p>
          <w:p w:rsidR="00D44282" w:rsidRPr="005A30D1" w:rsidRDefault="00D44282" w:rsidP="00150312">
            <w:pPr>
              <w:spacing w:after="21" w:line="240" w:lineRule="auto"/>
              <w:rPr>
                <w:rFonts w:ascii="Times New Roman" w:hAnsi="Times New Roman" w:cs="Times New Roman"/>
                <w:sz w:val="24"/>
                <w:szCs w:val="24"/>
              </w:rPr>
            </w:pPr>
            <w:r w:rsidRPr="005A30D1">
              <w:rPr>
                <w:rFonts w:ascii="Times New Roman" w:hAnsi="Times New Roman" w:cs="Times New Roman"/>
                <w:sz w:val="24"/>
                <w:szCs w:val="24"/>
              </w:rPr>
              <w:t xml:space="preserve">Музыкальный зал. </w:t>
            </w:r>
          </w:p>
          <w:p w:rsidR="00D44282" w:rsidRPr="005A30D1" w:rsidRDefault="00D44282" w:rsidP="00150312">
            <w:pPr>
              <w:spacing w:after="22" w:line="240" w:lineRule="auto"/>
              <w:rPr>
                <w:rFonts w:ascii="Times New Roman" w:hAnsi="Times New Roman" w:cs="Times New Roman"/>
                <w:sz w:val="24"/>
                <w:szCs w:val="24"/>
              </w:rPr>
            </w:pPr>
            <w:r w:rsidRPr="005A30D1">
              <w:rPr>
                <w:rFonts w:ascii="Times New Roman" w:hAnsi="Times New Roman" w:cs="Times New Roman"/>
                <w:sz w:val="24"/>
                <w:szCs w:val="24"/>
              </w:rPr>
              <w:t xml:space="preserve">Центр природы. </w:t>
            </w:r>
          </w:p>
          <w:p w:rsidR="00D44282" w:rsidRPr="005A30D1" w:rsidRDefault="00D44282" w:rsidP="00150312">
            <w:pPr>
              <w:spacing w:after="0" w:line="240" w:lineRule="auto"/>
              <w:ind w:right="13"/>
              <w:rPr>
                <w:rFonts w:ascii="Times New Roman" w:hAnsi="Times New Roman" w:cs="Times New Roman"/>
                <w:sz w:val="24"/>
                <w:szCs w:val="24"/>
              </w:rPr>
            </w:pPr>
            <w:r w:rsidRPr="005A30D1">
              <w:rPr>
                <w:rFonts w:ascii="Times New Roman" w:hAnsi="Times New Roman" w:cs="Times New Roman"/>
                <w:sz w:val="24"/>
                <w:szCs w:val="24"/>
              </w:rPr>
              <w:t xml:space="preserve">Центр творчества. Центр театрализации и музицирования. Выставки детского творчества. </w:t>
            </w:r>
          </w:p>
        </w:tc>
        <w:tc>
          <w:tcPr>
            <w:tcW w:w="4467" w:type="dxa"/>
            <w:tcBorders>
              <w:top w:val="single" w:sz="4" w:space="0" w:color="000000"/>
              <w:left w:val="single" w:sz="4" w:space="0" w:color="000000"/>
              <w:bottom w:val="single" w:sz="4" w:space="0" w:color="000000"/>
              <w:right w:val="single" w:sz="4" w:space="0" w:color="000000"/>
            </w:tcBorders>
            <w:shd w:val="clear" w:color="auto" w:fill="auto"/>
          </w:tcPr>
          <w:p w:rsidR="00D44282" w:rsidRPr="005A30D1" w:rsidRDefault="00D44282" w:rsidP="00150312">
            <w:pPr>
              <w:spacing w:after="25" w:line="240" w:lineRule="auto"/>
              <w:ind w:left="3"/>
              <w:rPr>
                <w:rFonts w:ascii="Times New Roman" w:hAnsi="Times New Roman" w:cs="Times New Roman"/>
                <w:sz w:val="24"/>
                <w:szCs w:val="24"/>
              </w:rPr>
            </w:pPr>
            <w:r w:rsidRPr="005A30D1">
              <w:rPr>
                <w:rFonts w:ascii="Times New Roman" w:hAnsi="Times New Roman" w:cs="Times New Roman"/>
                <w:sz w:val="24"/>
                <w:szCs w:val="24"/>
              </w:rPr>
              <w:t xml:space="preserve">Разные виды театров, музыкальные инструменты, посуда с элементами росписей. </w:t>
            </w:r>
          </w:p>
          <w:p w:rsidR="00D44282" w:rsidRPr="005A30D1" w:rsidRDefault="00D44282" w:rsidP="00150312">
            <w:pPr>
              <w:spacing w:after="21" w:line="240" w:lineRule="auto"/>
              <w:ind w:left="3"/>
              <w:rPr>
                <w:rFonts w:ascii="Times New Roman" w:hAnsi="Times New Roman" w:cs="Times New Roman"/>
                <w:sz w:val="24"/>
                <w:szCs w:val="24"/>
              </w:rPr>
            </w:pPr>
            <w:r w:rsidRPr="005A30D1">
              <w:rPr>
                <w:rFonts w:ascii="Times New Roman" w:hAnsi="Times New Roman" w:cs="Times New Roman"/>
                <w:sz w:val="24"/>
                <w:szCs w:val="24"/>
              </w:rPr>
              <w:t xml:space="preserve">Ширмы, костюмерные. </w:t>
            </w:r>
          </w:p>
          <w:p w:rsidR="00D44282" w:rsidRPr="005A30D1" w:rsidRDefault="00D44282" w:rsidP="00150312">
            <w:pPr>
              <w:spacing w:after="22" w:line="240" w:lineRule="auto"/>
              <w:ind w:left="3"/>
              <w:rPr>
                <w:rFonts w:ascii="Times New Roman" w:hAnsi="Times New Roman" w:cs="Times New Roman"/>
                <w:sz w:val="24"/>
                <w:szCs w:val="24"/>
              </w:rPr>
            </w:pPr>
            <w:r w:rsidRPr="005A30D1">
              <w:rPr>
                <w:rFonts w:ascii="Times New Roman" w:hAnsi="Times New Roman" w:cs="Times New Roman"/>
                <w:sz w:val="24"/>
                <w:szCs w:val="24"/>
              </w:rPr>
              <w:t xml:space="preserve">Книги, пособия. </w:t>
            </w:r>
          </w:p>
          <w:p w:rsidR="00D44282" w:rsidRPr="005A30D1" w:rsidRDefault="00D44282" w:rsidP="00150312">
            <w:pPr>
              <w:spacing w:after="21" w:line="240" w:lineRule="auto"/>
              <w:ind w:left="3"/>
              <w:rPr>
                <w:rFonts w:ascii="Times New Roman" w:hAnsi="Times New Roman" w:cs="Times New Roman"/>
                <w:sz w:val="24"/>
                <w:szCs w:val="24"/>
              </w:rPr>
            </w:pPr>
            <w:r w:rsidRPr="005A30D1">
              <w:rPr>
                <w:rFonts w:ascii="Times New Roman" w:hAnsi="Times New Roman" w:cs="Times New Roman"/>
                <w:sz w:val="24"/>
                <w:szCs w:val="24"/>
              </w:rPr>
              <w:t xml:space="preserve">Картотеки игр, закличек, песен. </w:t>
            </w:r>
          </w:p>
          <w:p w:rsidR="00D44282" w:rsidRPr="005A30D1" w:rsidRDefault="00D44282" w:rsidP="00150312">
            <w:pPr>
              <w:spacing w:after="22" w:line="240" w:lineRule="auto"/>
              <w:ind w:left="3"/>
              <w:rPr>
                <w:rFonts w:ascii="Times New Roman" w:hAnsi="Times New Roman" w:cs="Times New Roman"/>
                <w:sz w:val="24"/>
                <w:szCs w:val="24"/>
              </w:rPr>
            </w:pPr>
            <w:r w:rsidRPr="005A30D1">
              <w:rPr>
                <w:rFonts w:ascii="Times New Roman" w:hAnsi="Times New Roman" w:cs="Times New Roman"/>
                <w:sz w:val="24"/>
                <w:szCs w:val="24"/>
              </w:rPr>
              <w:t xml:space="preserve">с/р игра «Салон красоты». </w:t>
            </w:r>
          </w:p>
          <w:p w:rsidR="00D44282" w:rsidRPr="005A30D1" w:rsidRDefault="00D44282" w:rsidP="00150312">
            <w:pPr>
              <w:spacing w:after="22" w:line="240" w:lineRule="auto"/>
              <w:ind w:left="3"/>
              <w:rPr>
                <w:rFonts w:ascii="Times New Roman" w:hAnsi="Times New Roman" w:cs="Times New Roman"/>
                <w:sz w:val="24"/>
                <w:szCs w:val="24"/>
              </w:rPr>
            </w:pPr>
            <w:r w:rsidRPr="005A30D1">
              <w:rPr>
                <w:rFonts w:ascii="Times New Roman" w:hAnsi="Times New Roman" w:cs="Times New Roman"/>
                <w:sz w:val="24"/>
                <w:szCs w:val="24"/>
              </w:rPr>
              <w:t xml:space="preserve">Набор картинок «Правила поведения» </w:t>
            </w:r>
          </w:p>
          <w:p w:rsidR="00D44282" w:rsidRPr="005A30D1" w:rsidRDefault="00D44282" w:rsidP="00150312">
            <w:pPr>
              <w:spacing w:after="22" w:line="240" w:lineRule="auto"/>
              <w:ind w:left="3"/>
              <w:rPr>
                <w:rFonts w:ascii="Times New Roman" w:hAnsi="Times New Roman" w:cs="Times New Roman"/>
                <w:sz w:val="24"/>
                <w:szCs w:val="24"/>
              </w:rPr>
            </w:pPr>
            <w:r w:rsidRPr="005A30D1">
              <w:rPr>
                <w:rFonts w:ascii="Times New Roman" w:hAnsi="Times New Roman" w:cs="Times New Roman"/>
                <w:sz w:val="24"/>
                <w:szCs w:val="24"/>
              </w:rPr>
              <w:t xml:space="preserve">Набор картинок «Цветущие растения» </w:t>
            </w:r>
          </w:p>
          <w:p w:rsidR="00D44282" w:rsidRPr="005A30D1" w:rsidRDefault="00D44282" w:rsidP="00A245BF">
            <w:pPr>
              <w:spacing w:after="0" w:line="240" w:lineRule="auto"/>
              <w:ind w:left="3"/>
              <w:rPr>
                <w:rFonts w:ascii="Times New Roman" w:hAnsi="Times New Roman" w:cs="Times New Roman"/>
                <w:sz w:val="24"/>
                <w:szCs w:val="24"/>
              </w:rPr>
            </w:pPr>
            <w:r w:rsidRPr="005A30D1">
              <w:rPr>
                <w:rFonts w:ascii="Times New Roman" w:hAnsi="Times New Roman" w:cs="Times New Roman"/>
                <w:sz w:val="24"/>
                <w:szCs w:val="24"/>
              </w:rPr>
              <w:t xml:space="preserve">Материалы для творчества  </w:t>
            </w:r>
          </w:p>
        </w:tc>
      </w:tr>
    </w:tbl>
    <w:p w:rsidR="000C193E" w:rsidRPr="005A30D1" w:rsidRDefault="000C193E" w:rsidP="009A5FCF">
      <w:pPr>
        <w:shd w:val="clear" w:color="auto" w:fill="FFFFFF"/>
        <w:spacing w:after="0" w:line="240" w:lineRule="auto"/>
        <w:ind w:firstLine="709"/>
        <w:jc w:val="center"/>
        <w:rPr>
          <w:rFonts w:ascii="Times New Roman" w:eastAsia="Times New Roman" w:hAnsi="Times New Roman" w:cs="Times New Roman"/>
          <w:b/>
          <w:sz w:val="24"/>
          <w:szCs w:val="24"/>
          <w:lang w:eastAsia="ru-RU"/>
        </w:rPr>
      </w:pPr>
    </w:p>
    <w:p w:rsidR="007A4211" w:rsidRPr="005A30D1" w:rsidRDefault="007A4211" w:rsidP="007A4211">
      <w:pPr>
        <w:spacing w:after="5" w:line="270" w:lineRule="auto"/>
        <w:ind w:left="53" w:right="43"/>
        <w:jc w:val="center"/>
        <w:rPr>
          <w:rFonts w:ascii="Times New Roman" w:hAnsi="Times New Roman" w:cs="Times New Roman"/>
          <w:sz w:val="24"/>
          <w:szCs w:val="24"/>
        </w:rPr>
      </w:pPr>
      <w:r w:rsidRPr="005A30D1">
        <w:rPr>
          <w:rFonts w:ascii="Times New Roman" w:hAnsi="Times New Roman" w:cs="Times New Roman"/>
          <w:b/>
          <w:sz w:val="24"/>
          <w:szCs w:val="24"/>
        </w:rPr>
        <w:t xml:space="preserve">Социокультурный контекст, внешняя социальная и культурная среда ДОО </w:t>
      </w:r>
    </w:p>
    <w:p w:rsidR="006A4C2D" w:rsidRPr="005A30D1" w:rsidRDefault="006A4C2D" w:rsidP="00D44282">
      <w:pPr>
        <w:spacing w:after="0" w:line="240" w:lineRule="auto"/>
        <w:ind w:right="6" w:firstLine="709"/>
        <w:jc w:val="both"/>
        <w:rPr>
          <w:rFonts w:ascii="Times New Roman" w:hAnsi="Times New Roman" w:cs="Times New Roman"/>
          <w:sz w:val="24"/>
          <w:szCs w:val="24"/>
        </w:rPr>
      </w:pPr>
      <w:r w:rsidRPr="005A30D1">
        <w:rPr>
          <w:rFonts w:ascii="Times New Roman" w:hAnsi="Times New Roman" w:cs="Times New Roman"/>
          <w:sz w:val="24"/>
          <w:szCs w:val="24"/>
        </w:rPr>
        <w:t xml:space="preserve">Социокультурный контекст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  </w:t>
      </w:r>
    </w:p>
    <w:p w:rsidR="006A4C2D" w:rsidRPr="005A30D1" w:rsidRDefault="006A4C2D" w:rsidP="00D44282">
      <w:pPr>
        <w:spacing w:after="0" w:line="240" w:lineRule="auto"/>
        <w:ind w:right="6" w:firstLine="709"/>
        <w:jc w:val="both"/>
        <w:rPr>
          <w:rFonts w:ascii="Times New Roman" w:hAnsi="Times New Roman" w:cs="Times New Roman"/>
          <w:sz w:val="24"/>
          <w:szCs w:val="24"/>
        </w:rPr>
      </w:pPr>
      <w:r w:rsidRPr="005A30D1">
        <w:rPr>
          <w:rFonts w:ascii="Times New Roman" w:hAnsi="Times New Roman" w:cs="Times New Roman"/>
          <w:sz w:val="24"/>
          <w:szCs w:val="24"/>
        </w:rPr>
        <w:t xml:space="preserve">Социокультурный контекст  воспитания учитывает этнокультурные, конфессиональные и региональные особенности и направлен на формирование ресурсов воспитательной программы.  </w:t>
      </w:r>
    </w:p>
    <w:p w:rsidR="006A4C2D" w:rsidRPr="005A30D1" w:rsidRDefault="006A4C2D" w:rsidP="00D44282">
      <w:pPr>
        <w:spacing w:after="0" w:line="240" w:lineRule="auto"/>
        <w:ind w:right="6" w:firstLine="709"/>
        <w:jc w:val="both"/>
        <w:rPr>
          <w:rFonts w:ascii="Times New Roman" w:hAnsi="Times New Roman" w:cs="Times New Roman"/>
          <w:sz w:val="24"/>
          <w:szCs w:val="24"/>
        </w:rPr>
      </w:pPr>
      <w:r w:rsidRPr="005A30D1">
        <w:rPr>
          <w:rFonts w:ascii="Times New Roman" w:hAnsi="Times New Roman" w:cs="Times New Roman"/>
          <w:sz w:val="24"/>
          <w:szCs w:val="24"/>
        </w:rPr>
        <w:t xml:space="preserve">В рамках социокультурного контекста повышается роль родительской общественности как субъекта образовательных отношений в Программе воспитания. </w:t>
      </w:r>
    </w:p>
    <w:p w:rsidR="006A4C2D" w:rsidRPr="005A30D1" w:rsidRDefault="006A4C2D" w:rsidP="006A4C2D">
      <w:pPr>
        <w:spacing w:after="0" w:line="240" w:lineRule="auto"/>
        <w:ind w:left="568" w:right="21"/>
        <w:jc w:val="center"/>
        <w:rPr>
          <w:rFonts w:ascii="Times New Roman" w:hAnsi="Times New Roman" w:cs="Times New Roman"/>
          <w:b/>
          <w:i/>
          <w:sz w:val="24"/>
          <w:szCs w:val="24"/>
        </w:rPr>
      </w:pPr>
      <w:r w:rsidRPr="005A30D1">
        <w:rPr>
          <w:rFonts w:ascii="Times New Roman" w:hAnsi="Times New Roman" w:cs="Times New Roman"/>
          <w:i/>
          <w:sz w:val="24"/>
          <w:szCs w:val="24"/>
          <w:u w:val="single" w:color="000000"/>
        </w:rPr>
        <w:t>Социокультурные особенности</w:t>
      </w:r>
      <w:r w:rsidRPr="005A30D1">
        <w:rPr>
          <w:rFonts w:ascii="Times New Roman" w:hAnsi="Times New Roman" w:cs="Times New Roman"/>
          <w:b/>
          <w:i/>
          <w:sz w:val="24"/>
          <w:szCs w:val="24"/>
        </w:rPr>
        <w:t xml:space="preserve">. </w:t>
      </w:r>
    </w:p>
    <w:p w:rsidR="000A750F" w:rsidRPr="005A30D1" w:rsidRDefault="000A750F" w:rsidP="003D7EE7">
      <w:pPr>
        <w:pStyle w:val="5"/>
        <w:shd w:val="clear" w:color="auto" w:fill="FFFFFF"/>
        <w:spacing w:before="0" w:line="240" w:lineRule="auto"/>
        <w:ind w:firstLine="709"/>
        <w:jc w:val="both"/>
        <w:textAlignment w:val="baseline"/>
        <w:rPr>
          <w:rFonts w:ascii="Times New Roman" w:hAnsi="Times New Roman" w:cs="Times New Roman"/>
          <w:i/>
          <w:color w:val="auto"/>
          <w:sz w:val="24"/>
          <w:szCs w:val="24"/>
        </w:rPr>
      </w:pPr>
      <w:r w:rsidRPr="005A30D1">
        <w:rPr>
          <w:rStyle w:val="afc"/>
          <w:rFonts w:ascii="Times New Roman" w:hAnsi="Times New Roman" w:cs="Times New Roman"/>
          <w:i w:val="0"/>
          <w:color w:val="auto"/>
          <w:sz w:val="24"/>
          <w:szCs w:val="24"/>
          <w:bdr w:val="none" w:sz="0" w:space="0" w:color="auto" w:frame="1"/>
        </w:rPr>
        <w:t>МБДОУ д/с № 72 расположен в отдельно стоящем 2-х этажном здании внутри жилого комплекса, построенном по типовому проекту и сданном в эксплуатацию в 1982 году. МБДОУ д/с № 72 находится в южном микрорайоне города</w:t>
      </w:r>
      <w:r w:rsidR="003D7EE7" w:rsidRPr="005A30D1">
        <w:rPr>
          <w:rStyle w:val="afc"/>
          <w:rFonts w:ascii="Times New Roman" w:hAnsi="Times New Roman" w:cs="Times New Roman"/>
          <w:i w:val="0"/>
          <w:color w:val="auto"/>
          <w:sz w:val="24"/>
          <w:szCs w:val="24"/>
          <w:bdr w:val="none" w:sz="0" w:space="0" w:color="auto" w:frame="1"/>
        </w:rPr>
        <w:t xml:space="preserve"> Белгорода</w:t>
      </w:r>
      <w:r w:rsidRPr="005A30D1">
        <w:rPr>
          <w:rStyle w:val="afc"/>
          <w:rFonts w:ascii="Times New Roman" w:hAnsi="Times New Roman" w:cs="Times New Roman"/>
          <w:i w:val="0"/>
          <w:color w:val="auto"/>
          <w:sz w:val="24"/>
          <w:szCs w:val="24"/>
          <w:bdr w:val="none" w:sz="0" w:space="0" w:color="auto" w:frame="1"/>
        </w:rPr>
        <w:t>, в ближайшем окружении которого нет крупных промышленных предприятий. Рядом расположены: средняя школа № 40, спортивный комплекс «Космос», кинотеатр «Русич», ледовый комплекс «Оранжевый лед»</w:t>
      </w:r>
      <w:r w:rsidR="003D7EE7" w:rsidRPr="005A30D1">
        <w:rPr>
          <w:rStyle w:val="afc"/>
          <w:rFonts w:ascii="Times New Roman" w:hAnsi="Times New Roman" w:cs="Times New Roman"/>
          <w:i w:val="0"/>
          <w:color w:val="auto"/>
          <w:sz w:val="24"/>
          <w:szCs w:val="24"/>
          <w:bdr w:val="none" w:sz="0" w:space="0" w:color="auto" w:frame="1"/>
        </w:rPr>
        <w:t>, филиал библиотеки №16, музыкально-хоровая  школа</w:t>
      </w:r>
      <w:r w:rsidRPr="005A30D1">
        <w:rPr>
          <w:rStyle w:val="afc"/>
          <w:rFonts w:ascii="Times New Roman" w:hAnsi="Times New Roman" w:cs="Times New Roman"/>
          <w:i w:val="0"/>
          <w:color w:val="auto"/>
          <w:sz w:val="24"/>
          <w:szCs w:val="24"/>
          <w:bdr w:val="none" w:sz="0" w:space="0" w:color="auto" w:frame="1"/>
        </w:rPr>
        <w:t>.</w:t>
      </w:r>
    </w:p>
    <w:p w:rsidR="006A4C2D" w:rsidRPr="005A30D1" w:rsidRDefault="006A4C2D" w:rsidP="003D7EE7">
      <w:pPr>
        <w:spacing w:after="0" w:line="240" w:lineRule="auto"/>
        <w:ind w:left="-15" w:right="4" w:firstLine="566"/>
        <w:jc w:val="both"/>
        <w:rPr>
          <w:rFonts w:ascii="Times New Roman" w:hAnsi="Times New Roman" w:cs="Times New Roman"/>
          <w:sz w:val="24"/>
          <w:szCs w:val="24"/>
        </w:rPr>
      </w:pPr>
      <w:r w:rsidRPr="005A30D1">
        <w:rPr>
          <w:rFonts w:ascii="Times New Roman" w:hAnsi="Times New Roman" w:cs="Times New Roman"/>
          <w:sz w:val="24"/>
          <w:szCs w:val="24"/>
        </w:rPr>
        <w:t>Социокультурное пространство образовательного учреждения дост</w:t>
      </w:r>
      <w:r w:rsidR="003D7EE7" w:rsidRPr="005A30D1">
        <w:rPr>
          <w:rFonts w:ascii="Times New Roman" w:hAnsi="Times New Roman" w:cs="Times New Roman"/>
          <w:sz w:val="24"/>
          <w:szCs w:val="24"/>
        </w:rPr>
        <w:t xml:space="preserve">аточно  </w:t>
      </w:r>
      <w:r w:rsidRPr="005A30D1">
        <w:rPr>
          <w:rFonts w:ascii="Times New Roman" w:hAnsi="Times New Roman" w:cs="Times New Roman"/>
          <w:sz w:val="24"/>
          <w:szCs w:val="24"/>
        </w:rPr>
        <w:t xml:space="preserve">разнообразно.   </w:t>
      </w:r>
    </w:p>
    <w:p w:rsidR="006A4C2D" w:rsidRPr="005A30D1" w:rsidRDefault="006A4C2D" w:rsidP="003D7EE7">
      <w:pPr>
        <w:spacing w:after="0" w:line="240" w:lineRule="auto"/>
        <w:ind w:left="-15" w:right="4" w:firstLine="566"/>
        <w:jc w:val="both"/>
        <w:rPr>
          <w:rFonts w:ascii="Times New Roman" w:hAnsi="Times New Roman" w:cs="Times New Roman"/>
          <w:sz w:val="24"/>
          <w:szCs w:val="24"/>
        </w:rPr>
      </w:pPr>
      <w:r w:rsidRPr="005A30D1">
        <w:rPr>
          <w:rFonts w:ascii="Times New Roman" w:hAnsi="Times New Roman" w:cs="Times New Roman"/>
          <w:sz w:val="24"/>
          <w:szCs w:val="24"/>
        </w:rPr>
        <w:t xml:space="preserve">В рамках образовательного </w:t>
      </w:r>
      <w:r w:rsidR="003D7EE7" w:rsidRPr="005A30D1">
        <w:rPr>
          <w:rFonts w:ascii="Times New Roman" w:hAnsi="Times New Roman" w:cs="Times New Roman"/>
          <w:sz w:val="24"/>
          <w:szCs w:val="24"/>
        </w:rPr>
        <w:t xml:space="preserve">комплекса осуществляется </w:t>
      </w:r>
      <w:r w:rsidRPr="005A30D1">
        <w:rPr>
          <w:rFonts w:ascii="Times New Roman" w:hAnsi="Times New Roman" w:cs="Times New Roman"/>
          <w:sz w:val="24"/>
          <w:szCs w:val="24"/>
        </w:rPr>
        <w:t xml:space="preserve"> взаимоде</w:t>
      </w:r>
      <w:r w:rsidR="003D7EE7" w:rsidRPr="005A30D1">
        <w:rPr>
          <w:rFonts w:ascii="Times New Roman" w:hAnsi="Times New Roman" w:cs="Times New Roman"/>
          <w:sz w:val="24"/>
          <w:szCs w:val="24"/>
        </w:rPr>
        <w:t>йствие с МБОУ СОШ №40</w:t>
      </w:r>
      <w:r w:rsidRPr="005A30D1">
        <w:rPr>
          <w:rFonts w:ascii="Times New Roman" w:hAnsi="Times New Roman" w:cs="Times New Roman"/>
          <w:sz w:val="24"/>
          <w:szCs w:val="24"/>
        </w:rPr>
        <w:t xml:space="preserve">. ДОО получает широкий доступ к ресурсному обеспечению школы по следующим направлениям: </w:t>
      </w:r>
    </w:p>
    <w:p w:rsidR="006A4C2D" w:rsidRPr="005A30D1" w:rsidRDefault="006A4C2D" w:rsidP="005640E3">
      <w:pPr>
        <w:numPr>
          <w:ilvl w:val="0"/>
          <w:numId w:val="78"/>
        </w:numPr>
        <w:spacing w:after="0" w:line="240" w:lineRule="auto"/>
        <w:ind w:right="4" w:hanging="283"/>
        <w:jc w:val="both"/>
        <w:rPr>
          <w:rFonts w:ascii="Times New Roman" w:hAnsi="Times New Roman" w:cs="Times New Roman"/>
          <w:sz w:val="24"/>
          <w:szCs w:val="24"/>
        </w:rPr>
      </w:pPr>
      <w:r w:rsidRPr="005A30D1">
        <w:rPr>
          <w:rFonts w:ascii="Times New Roman" w:hAnsi="Times New Roman" w:cs="Times New Roman"/>
          <w:sz w:val="24"/>
          <w:szCs w:val="24"/>
        </w:rPr>
        <w:t xml:space="preserve">познавательное развитие (на базе библиотеки школы); </w:t>
      </w:r>
    </w:p>
    <w:p w:rsidR="006A4C2D" w:rsidRPr="005A30D1" w:rsidRDefault="006A4C2D" w:rsidP="005640E3">
      <w:pPr>
        <w:numPr>
          <w:ilvl w:val="0"/>
          <w:numId w:val="78"/>
        </w:numPr>
        <w:spacing w:after="0" w:line="240" w:lineRule="auto"/>
        <w:ind w:right="4" w:hanging="283"/>
        <w:jc w:val="both"/>
        <w:rPr>
          <w:rFonts w:ascii="Times New Roman" w:hAnsi="Times New Roman" w:cs="Times New Roman"/>
          <w:sz w:val="24"/>
          <w:szCs w:val="24"/>
        </w:rPr>
      </w:pPr>
      <w:r w:rsidRPr="005A30D1">
        <w:rPr>
          <w:rFonts w:ascii="Times New Roman" w:hAnsi="Times New Roman" w:cs="Times New Roman"/>
          <w:sz w:val="24"/>
          <w:szCs w:val="24"/>
        </w:rPr>
        <w:t xml:space="preserve">продуктам инновационной деятельности по развитию высших психических функций и проблемному обучению (взаимные семинары и практические занятия). </w:t>
      </w:r>
    </w:p>
    <w:p w:rsidR="006A4C2D" w:rsidRPr="005A30D1" w:rsidRDefault="006A4C2D" w:rsidP="005640E3">
      <w:pPr>
        <w:numPr>
          <w:ilvl w:val="0"/>
          <w:numId w:val="78"/>
        </w:numPr>
        <w:spacing w:after="0" w:line="240" w:lineRule="auto"/>
        <w:ind w:right="4" w:hanging="283"/>
        <w:jc w:val="both"/>
        <w:rPr>
          <w:rFonts w:ascii="Times New Roman" w:hAnsi="Times New Roman" w:cs="Times New Roman"/>
          <w:sz w:val="24"/>
          <w:szCs w:val="24"/>
        </w:rPr>
      </w:pPr>
      <w:r w:rsidRPr="005A30D1">
        <w:rPr>
          <w:rFonts w:ascii="Times New Roman" w:hAnsi="Times New Roman" w:cs="Times New Roman"/>
          <w:sz w:val="24"/>
          <w:szCs w:val="24"/>
        </w:rPr>
        <w:t xml:space="preserve">физическое развитие (на базе спортивных объектов школы (спортивные площадки, спортивный зал). </w:t>
      </w:r>
    </w:p>
    <w:p w:rsidR="006A4C2D" w:rsidRPr="005A30D1" w:rsidRDefault="006A4C2D" w:rsidP="006A4C2D">
      <w:pPr>
        <w:spacing w:after="0" w:line="240" w:lineRule="auto"/>
        <w:ind w:left="568" w:right="567"/>
        <w:jc w:val="center"/>
        <w:rPr>
          <w:rFonts w:ascii="Times New Roman" w:hAnsi="Times New Roman" w:cs="Times New Roman"/>
          <w:sz w:val="24"/>
          <w:szCs w:val="24"/>
        </w:rPr>
      </w:pPr>
      <w:r w:rsidRPr="005A30D1">
        <w:rPr>
          <w:rFonts w:ascii="Times New Roman" w:hAnsi="Times New Roman" w:cs="Times New Roman"/>
          <w:i/>
          <w:sz w:val="24"/>
          <w:szCs w:val="24"/>
          <w:u w:val="single" w:color="000000"/>
        </w:rPr>
        <w:t>Региональные особенности.</w:t>
      </w:r>
      <w:r w:rsidRPr="005A30D1">
        <w:rPr>
          <w:rFonts w:ascii="Times New Roman" w:hAnsi="Times New Roman" w:cs="Times New Roman"/>
          <w:i/>
          <w:sz w:val="24"/>
          <w:szCs w:val="24"/>
        </w:rPr>
        <w:t xml:space="preserve"> </w:t>
      </w:r>
    </w:p>
    <w:p w:rsidR="006A4C2D" w:rsidRPr="005A30D1" w:rsidRDefault="006A4C2D" w:rsidP="006A4C2D">
      <w:pPr>
        <w:spacing w:after="0" w:line="240" w:lineRule="auto"/>
        <w:ind w:left="-15" w:right="4" w:firstLine="708"/>
        <w:rPr>
          <w:rFonts w:ascii="Times New Roman" w:hAnsi="Times New Roman" w:cs="Times New Roman"/>
          <w:sz w:val="24"/>
          <w:szCs w:val="24"/>
        </w:rPr>
      </w:pPr>
      <w:r w:rsidRPr="005A30D1">
        <w:rPr>
          <w:rFonts w:ascii="Times New Roman" w:hAnsi="Times New Roman" w:cs="Times New Roman"/>
          <w:sz w:val="24"/>
          <w:szCs w:val="24"/>
        </w:rPr>
        <w:lastRenderedPageBreak/>
        <w:t>ДОО  располага</w:t>
      </w:r>
      <w:r w:rsidR="003D7EE7" w:rsidRPr="005A30D1">
        <w:rPr>
          <w:rFonts w:ascii="Times New Roman" w:hAnsi="Times New Roman" w:cs="Times New Roman"/>
          <w:sz w:val="24"/>
          <w:szCs w:val="24"/>
        </w:rPr>
        <w:t>ется на территории города Белгорода</w:t>
      </w:r>
      <w:r w:rsidR="00A409CD" w:rsidRPr="005A30D1">
        <w:rPr>
          <w:rFonts w:ascii="Times New Roman" w:hAnsi="Times New Roman" w:cs="Times New Roman"/>
          <w:sz w:val="24"/>
          <w:szCs w:val="24"/>
        </w:rPr>
        <w:t xml:space="preserve"> – областного центра Белгородской области </w:t>
      </w:r>
      <w:r w:rsidRPr="005A30D1">
        <w:rPr>
          <w:rFonts w:ascii="Times New Roman" w:hAnsi="Times New Roman" w:cs="Times New Roman"/>
          <w:sz w:val="24"/>
          <w:szCs w:val="24"/>
        </w:rPr>
        <w:t xml:space="preserve">, что служит возможностью организации поликультурного воспитания детей. </w:t>
      </w:r>
    </w:p>
    <w:p w:rsidR="006A4C2D" w:rsidRPr="005A30D1" w:rsidRDefault="006A4C2D" w:rsidP="006A4C2D">
      <w:pPr>
        <w:spacing w:after="0" w:line="240" w:lineRule="auto"/>
        <w:ind w:left="-15" w:right="4" w:firstLine="708"/>
        <w:rPr>
          <w:rFonts w:ascii="Times New Roman" w:hAnsi="Times New Roman" w:cs="Times New Roman"/>
          <w:sz w:val="24"/>
          <w:szCs w:val="24"/>
        </w:rPr>
      </w:pPr>
      <w:r w:rsidRPr="005A30D1">
        <w:rPr>
          <w:rFonts w:ascii="Times New Roman" w:hAnsi="Times New Roman" w:cs="Times New Roman"/>
          <w:sz w:val="24"/>
          <w:szCs w:val="24"/>
        </w:rPr>
        <w:t>Однако экологическое состояние последние</w:t>
      </w:r>
      <w:r w:rsidR="00A409CD" w:rsidRPr="005A30D1">
        <w:rPr>
          <w:rFonts w:ascii="Times New Roman" w:hAnsi="Times New Roman" w:cs="Times New Roman"/>
          <w:sz w:val="24"/>
          <w:szCs w:val="24"/>
        </w:rPr>
        <w:t xml:space="preserve">  </w:t>
      </w:r>
      <w:r w:rsidRPr="005A30D1">
        <w:rPr>
          <w:rFonts w:ascii="Times New Roman" w:hAnsi="Times New Roman" w:cs="Times New Roman"/>
          <w:sz w:val="24"/>
          <w:szCs w:val="24"/>
        </w:rPr>
        <w:t xml:space="preserve"> несколько лет отличается нестабильностью погоды, что влияет на реализацию режимных моментов в течение дня и выполнение комплексно-тематического планирования, ряда иных мероприятий. </w:t>
      </w:r>
    </w:p>
    <w:p w:rsidR="00A409CD" w:rsidRPr="005A30D1" w:rsidRDefault="006A4C2D" w:rsidP="006A4C2D">
      <w:pPr>
        <w:spacing w:after="0" w:line="240" w:lineRule="auto"/>
        <w:ind w:left="-15" w:firstLine="566"/>
        <w:rPr>
          <w:rFonts w:ascii="Times New Roman" w:hAnsi="Times New Roman" w:cs="Times New Roman"/>
          <w:i/>
          <w:color w:val="181818"/>
          <w:sz w:val="24"/>
          <w:szCs w:val="24"/>
        </w:rPr>
      </w:pPr>
      <w:r w:rsidRPr="005A30D1">
        <w:rPr>
          <w:rFonts w:ascii="Times New Roman" w:hAnsi="Times New Roman" w:cs="Times New Roman"/>
          <w:b/>
          <w:color w:val="181818"/>
          <w:sz w:val="24"/>
          <w:szCs w:val="24"/>
        </w:rPr>
        <w:t xml:space="preserve"> </w:t>
      </w:r>
      <w:r w:rsidRPr="005A30D1">
        <w:rPr>
          <w:rFonts w:ascii="Times New Roman" w:hAnsi="Times New Roman" w:cs="Times New Roman"/>
          <w:i/>
          <w:color w:val="181818"/>
          <w:sz w:val="24"/>
          <w:szCs w:val="24"/>
        </w:rPr>
        <w:t xml:space="preserve">Принципы работы, по реализации задач по региональному компоненту: </w:t>
      </w:r>
    </w:p>
    <w:p w:rsidR="00A409CD" w:rsidRPr="005A30D1" w:rsidRDefault="006A4C2D" w:rsidP="005640E3">
      <w:pPr>
        <w:pStyle w:val="a9"/>
        <w:numPr>
          <w:ilvl w:val="0"/>
          <w:numId w:val="80"/>
        </w:numPr>
        <w:spacing w:after="0" w:line="240" w:lineRule="auto"/>
        <w:jc w:val="both"/>
        <w:rPr>
          <w:rFonts w:ascii="Times New Roman" w:hAnsi="Times New Roman" w:cs="Times New Roman"/>
          <w:sz w:val="24"/>
          <w:szCs w:val="24"/>
        </w:rPr>
      </w:pPr>
      <w:r w:rsidRPr="005A30D1">
        <w:rPr>
          <w:rFonts w:ascii="Times New Roman" w:hAnsi="Times New Roman" w:cs="Times New Roman"/>
          <w:color w:val="181818"/>
          <w:sz w:val="24"/>
          <w:szCs w:val="24"/>
        </w:rPr>
        <w:t>принцип региональности</w:t>
      </w:r>
      <w:r w:rsidR="00A409CD" w:rsidRPr="005A30D1">
        <w:rPr>
          <w:rFonts w:ascii="Times New Roman" w:hAnsi="Times New Roman" w:cs="Times New Roman"/>
          <w:color w:val="181818"/>
          <w:sz w:val="24"/>
          <w:szCs w:val="24"/>
        </w:rPr>
        <w:t xml:space="preserve"> </w:t>
      </w:r>
      <w:r w:rsidRPr="005A30D1">
        <w:rPr>
          <w:rFonts w:ascii="Times New Roman" w:hAnsi="Times New Roman" w:cs="Times New Roman"/>
          <w:color w:val="181818"/>
          <w:sz w:val="24"/>
          <w:szCs w:val="24"/>
        </w:rPr>
        <w:t xml:space="preserve"> (ориентация на учёт особенностей региона во всём  воспитательном процессе); </w:t>
      </w:r>
    </w:p>
    <w:p w:rsidR="00A409CD" w:rsidRPr="005A30D1" w:rsidRDefault="006A4C2D" w:rsidP="005640E3">
      <w:pPr>
        <w:pStyle w:val="a9"/>
        <w:numPr>
          <w:ilvl w:val="0"/>
          <w:numId w:val="80"/>
        </w:numPr>
        <w:spacing w:after="0" w:line="240" w:lineRule="auto"/>
        <w:jc w:val="both"/>
        <w:rPr>
          <w:rFonts w:ascii="Times New Roman" w:hAnsi="Times New Roman" w:cs="Times New Roman"/>
          <w:sz w:val="24"/>
          <w:szCs w:val="24"/>
        </w:rPr>
      </w:pPr>
      <w:r w:rsidRPr="005A30D1">
        <w:rPr>
          <w:rFonts w:ascii="Times New Roman" w:hAnsi="Times New Roman" w:cs="Times New Roman"/>
          <w:color w:val="181818"/>
          <w:sz w:val="24"/>
          <w:szCs w:val="24"/>
        </w:rPr>
        <w:t xml:space="preserve">принцип историзма (раскрытие исторической обусловленности тех или иных явлений, процессов); </w:t>
      </w:r>
    </w:p>
    <w:p w:rsidR="00A409CD" w:rsidRPr="005A30D1" w:rsidRDefault="006A4C2D" w:rsidP="005640E3">
      <w:pPr>
        <w:pStyle w:val="a9"/>
        <w:numPr>
          <w:ilvl w:val="0"/>
          <w:numId w:val="80"/>
        </w:numPr>
        <w:spacing w:after="0" w:line="240" w:lineRule="auto"/>
        <w:jc w:val="both"/>
        <w:rPr>
          <w:rFonts w:ascii="Times New Roman" w:hAnsi="Times New Roman" w:cs="Times New Roman"/>
          <w:sz w:val="24"/>
          <w:szCs w:val="24"/>
        </w:rPr>
      </w:pPr>
      <w:r w:rsidRPr="005A30D1">
        <w:rPr>
          <w:rFonts w:ascii="Times New Roman" w:hAnsi="Times New Roman" w:cs="Times New Roman"/>
          <w:color w:val="181818"/>
          <w:sz w:val="24"/>
          <w:szCs w:val="24"/>
        </w:rPr>
        <w:t xml:space="preserve">принцип комплексности и интегративности (объединение различных аспектов содержания в единое целое, развитие новой целостности); </w:t>
      </w:r>
    </w:p>
    <w:p w:rsidR="00A409CD" w:rsidRPr="005A30D1" w:rsidRDefault="006A4C2D" w:rsidP="005640E3">
      <w:pPr>
        <w:pStyle w:val="a9"/>
        <w:numPr>
          <w:ilvl w:val="0"/>
          <w:numId w:val="80"/>
        </w:numPr>
        <w:spacing w:after="0" w:line="240" w:lineRule="auto"/>
        <w:jc w:val="both"/>
        <w:rPr>
          <w:rFonts w:ascii="Times New Roman" w:hAnsi="Times New Roman" w:cs="Times New Roman"/>
          <w:sz w:val="24"/>
          <w:szCs w:val="24"/>
        </w:rPr>
      </w:pPr>
      <w:r w:rsidRPr="005A30D1">
        <w:rPr>
          <w:rFonts w:ascii="Times New Roman" w:hAnsi="Times New Roman" w:cs="Times New Roman"/>
          <w:color w:val="181818"/>
          <w:sz w:val="24"/>
          <w:szCs w:val="24"/>
        </w:rPr>
        <w:t xml:space="preserve">принцип природосообразности, учёта природного развития детей, их возрастных и индивидуальных особенностей, сохранения и укрепления их физического и психического здоровья; </w:t>
      </w:r>
    </w:p>
    <w:p w:rsidR="006A4C2D" w:rsidRPr="005A30D1" w:rsidRDefault="006A4C2D" w:rsidP="005640E3">
      <w:pPr>
        <w:pStyle w:val="a9"/>
        <w:numPr>
          <w:ilvl w:val="0"/>
          <w:numId w:val="80"/>
        </w:numPr>
        <w:spacing w:after="0" w:line="240" w:lineRule="auto"/>
        <w:jc w:val="both"/>
        <w:rPr>
          <w:rFonts w:ascii="Times New Roman" w:hAnsi="Times New Roman" w:cs="Times New Roman"/>
          <w:sz w:val="24"/>
          <w:szCs w:val="24"/>
        </w:rPr>
      </w:pPr>
      <w:r w:rsidRPr="005A30D1">
        <w:rPr>
          <w:rFonts w:ascii="Times New Roman" w:hAnsi="Times New Roman" w:cs="Times New Roman"/>
          <w:color w:val="181818"/>
          <w:sz w:val="24"/>
          <w:szCs w:val="24"/>
        </w:rPr>
        <w:t>принцип вариативности воспитательных стратегий в воспитательном</w:t>
      </w:r>
      <w:r w:rsidR="00A409CD" w:rsidRPr="005A30D1">
        <w:rPr>
          <w:rFonts w:ascii="Times New Roman" w:hAnsi="Times New Roman" w:cs="Times New Roman"/>
          <w:color w:val="181818"/>
          <w:sz w:val="24"/>
          <w:szCs w:val="24"/>
        </w:rPr>
        <w:t xml:space="preserve"> пространстве  Белгородской </w:t>
      </w:r>
      <w:r w:rsidRPr="005A30D1">
        <w:rPr>
          <w:rFonts w:ascii="Times New Roman" w:hAnsi="Times New Roman" w:cs="Times New Roman"/>
          <w:color w:val="181818"/>
          <w:sz w:val="24"/>
          <w:szCs w:val="24"/>
        </w:rPr>
        <w:t xml:space="preserve"> культуры. </w:t>
      </w:r>
    </w:p>
    <w:p w:rsidR="006A4C2D" w:rsidRPr="005A30D1" w:rsidRDefault="006A4C2D" w:rsidP="006A4C2D">
      <w:pPr>
        <w:spacing w:after="0" w:line="240" w:lineRule="auto"/>
        <w:ind w:left="568" w:right="206"/>
        <w:jc w:val="center"/>
        <w:rPr>
          <w:rFonts w:ascii="Times New Roman" w:hAnsi="Times New Roman" w:cs="Times New Roman"/>
          <w:sz w:val="24"/>
          <w:szCs w:val="24"/>
        </w:rPr>
      </w:pPr>
      <w:r w:rsidRPr="005A30D1">
        <w:rPr>
          <w:rFonts w:ascii="Times New Roman" w:hAnsi="Times New Roman" w:cs="Times New Roman"/>
          <w:i/>
          <w:sz w:val="24"/>
          <w:szCs w:val="24"/>
          <w:u w:val="single" w:color="000000"/>
        </w:rPr>
        <w:t>Конфессиональные особенности</w:t>
      </w:r>
      <w:r w:rsidRPr="005A30D1">
        <w:rPr>
          <w:rFonts w:ascii="Times New Roman" w:hAnsi="Times New Roman" w:cs="Times New Roman"/>
          <w:i/>
          <w:sz w:val="24"/>
          <w:szCs w:val="24"/>
        </w:rPr>
        <w:t>.</w:t>
      </w:r>
      <w:r w:rsidRPr="005A30D1">
        <w:rPr>
          <w:rFonts w:ascii="Times New Roman" w:hAnsi="Times New Roman" w:cs="Times New Roman"/>
          <w:sz w:val="24"/>
          <w:szCs w:val="24"/>
        </w:rPr>
        <w:t xml:space="preserve"> </w:t>
      </w:r>
    </w:p>
    <w:p w:rsidR="006A4C2D" w:rsidRPr="005A30D1" w:rsidRDefault="00A409CD" w:rsidP="00A409CD">
      <w:pPr>
        <w:spacing w:after="0" w:line="240" w:lineRule="auto"/>
        <w:ind w:left="-15" w:right="4" w:firstLine="540"/>
        <w:jc w:val="both"/>
        <w:rPr>
          <w:rFonts w:ascii="Times New Roman" w:hAnsi="Times New Roman" w:cs="Times New Roman"/>
          <w:sz w:val="24"/>
          <w:szCs w:val="24"/>
        </w:rPr>
      </w:pPr>
      <w:r w:rsidRPr="005A30D1">
        <w:rPr>
          <w:rFonts w:ascii="Times New Roman" w:hAnsi="Times New Roman" w:cs="Times New Roman"/>
          <w:sz w:val="24"/>
          <w:szCs w:val="24"/>
        </w:rPr>
        <w:t>Основной контингент о</w:t>
      </w:r>
      <w:r w:rsidR="006A4C2D" w:rsidRPr="005A30D1">
        <w:rPr>
          <w:rFonts w:ascii="Times New Roman" w:hAnsi="Times New Roman" w:cs="Times New Roman"/>
          <w:sz w:val="24"/>
          <w:szCs w:val="24"/>
        </w:rPr>
        <w:t>бучающихся ДОО — россияне, родной язык которых – русский. В рамках образовательной программы предусмотрено ознакомление дошкольников с традиц</w:t>
      </w:r>
      <w:r w:rsidRPr="005A30D1">
        <w:rPr>
          <w:rFonts w:ascii="Times New Roman" w:hAnsi="Times New Roman" w:cs="Times New Roman"/>
          <w:sz w:val="24"/>
          <w:szCs w:val="24"/>
        </w:rPr>
        <w:t>иями и обычаями народов Белогорья</w:t>
      </w:r>
      <w:r w:rsidR="006A4C2D" w:rsidRPr="005A30D1">
        <w:rPr>
          <w:rFonts w:ascii="Times New Roman" w:hAnsi="Times New Roman" w:cs="Times New Roman"/>
          <w:sz w:val="24"/>
          <w:szCs w:val="24"/>
        </w:rPr>
        <w:t xml:space="preserve">.  </w:t>
      </w:r>
    </w:p>
    <w:p w:rsidR="000C193E" w:rsidRPr="005A30D1" w:rsidRDefault="006A4C2D" w:rsidP="00A409CD">
      <w:pPr>
        <w:spacing w:after="0" w:line="240" w:lineRule="auto"/>
        <w:ind w:left="568" w:right="208"/>
        <w:jc w:val="center"/>
        <w:rPr>
          <w:rFonts w:ascii="Times New Roman" w:hAnsi="Times New Roman" w:cs="Times New Roman"/>
          <w:sz w:val="24"/>
          <w:szCs w:val="24"/>
        </w:rPr>
      </w:pPr>
      <w:r w:rsidRPr="005A30D1">
        <w:rPr>
          <w:rFonts w:ascii="Times New Roman" w:hAnsi="Times New Roman" w:cs="Times New Roman"/>
          <w:i/>
          <w:sz w:val="24"/>
          <w:szCs w:val="24"/>
          <w:u w:val="single" w:color="000000"/>
        </w:rPr>
        <w:t>Социальное партнерство.</w:t>
      </w:r>
      <w:r w:rsidRPr="005A30D1">
        <w:rPr>
          <w:rFonts w:ascii="Times New Roman" w:hAnsi="Times New Roman" w:cs="Times New Roman"/>
          <w:sz w:val="24"/>
          <w:szCs w:val="24"/>
        </w:rPr>
        <w:t xml:space="preserve"> </w:t>
      </w:r>
    </w:p>
    <w:p w:rsidR="008D2C77" w:rsidRPr="005A30D1" w:rsidRDefault="008D2C77" w:rsidP="008D2C77">
      <w:pPr>
        <w:spacing w:after="0" w:line="240" w:lineRule="auto"/>
        <w:ind w:left="-15" w:right="4" w:firstLine="708"/>
        <w:jc w:val="both"/>
        <w:rPr>
          <w:rFonts w:ascii="Times New Roman" w:hAnsi="Times New Roman" w:cs="Times New Roman"/>
          <w:sz w:val="24"/>
          <w:szCs w:val="24"/>
        </w:rPr>
      </w:pPr>
      <w:r w:rsidRPr="005A30D1">
        <w:rPr>
          <w:rFonts w:ascii="Times New Roman" w:hAnsi="Times New Roman" w:cs="Times New Roman"/>
          <w:sz w:val="24"/>
          <w:szCs w:val="24"/>
        </w:rPr>
        <w:t xml:space="preserve">В ДОО  осуществляется двухуровневое социальное партнерство: </w:t>
      </w:r>
    </w:p>
    <w:p w:rsidR="008D2C77" w:rsidRPr="005A30D1" w:rsidRDefault="008D2C77" w:rsidP="005640E3">
      <w:pPr>
        <w:pStyle w:val="a9"/>
        <w:numPr>
          <w:ilvl w:val="0"/>
          <w:numId w:val="95"/>
        </w:numPr>
        <w:spacing w:after="0" w:line="240" w:lineRule="auto"/>
        <w:ind w:right="4"/>
        <w:jc w:val="both"/>
        <w:rPr>
          <w:rFonts w:ascii="Times New Roman" w:hAnsi="Times New Roman" w:cs="Times New Roman"/>
          <w:sz w:val="24"/>
          <w:szCs w:val="24"/>
        </w:rPr>
      </w:pPr>
      <w:r w:rsidRPr="005A30D1">
        <w:rPr>
          <w:rFonts w:ascii="Times New Roman" w:hAnsi="Times New Roman" w:cs="Times New Roman"/>
          <w:sz w:val="24"/>
          <w:szCs w:val="24"/>
        </w:rPr>
        <w:t xml:space="preserve">внутренний уровень (дети, воспитатели, специалисты, администрация ДОО, родительская общественность); </w:t>
      </w:r>
    </w:p>
    <w:p w:rsidR="008D2C77" w:rsidRPr="005A30D1" w:rsidRDefault="008D2C77" w:rsidP="005640E3">
      <w:pPr>
        <w:pStyle w:val="a9"/>
        <w:numPr>
          <w:ilvl w:val="0"/>
          <w:numId w:val="95"/>
        </w:numPr>
        <w:spacing w:after="0" w:line="240" w:lineRule="auto"/>
        <w:ind w:right="4"/>
        <w:jc w:val="both"/>
        <w:rPr>
          <w:rFonts w:ascii="Times New Roman" w:hAnsi="Times New Roman" w:cs="Times New Roman"/>
          <w:sz w:val="24"/>
          <w:szCs w:val="24"/>
        </w:rPr>
      </w:pPr>
      <w:r w:rsidRPr="005A30D1">
        <w:rPr>
          <w:rFonts w:ascii="Times New Roman" w:hAnsi="Times New Roman" w:cs="Times New Roman"/>
          <w:sz w:val="24"/>
          <w:szCs w:val="24"/>
        </w:rPr>
        <w:t>внешний уровень (образовательные и медицинские учреждения, учреждения культуры, Департамент образования,  Управление образования и</w:t>
      </w:r>
      <w:r w:rsidR="00251122" w:rsidRPr="005A30D1">
        <w:rPr>
          <w:rFonts w:ascii="Times New Roman" w:hAnsi="Times New Roman" w:cs="Times New Roman"/>
          <w:sz w:val="24"/>
          <w:szCs w:val="24"/>
        </w:rPr>
        <w:t xml:space="preserve"> т.п.).</w:t>
      </w:r>
    </w:p>
    <w:p w:rsidR="008D2C77" w:rsidRPr="005A30D1" w:rsidRDefault="008D2C77" w:rsidP="00A409CD">
      <w:pPr>
        <w:spacing w:after="0" w:line="240" w:lineRule="auto"/>
        <w:ind w:left="568" w:right="208"/>
        <w:jc w:val="center"/>
        <w:rPr>
          <w:rFonts w:ascii="Times New Roman" w:hAnsi="Times New Roman" w:cs="Times New Roman"/>
          <w:sz w:val="24"/>
          <w:szCs w:val="24"/>
        </w:rPr>
      </w:pPr>
    </w:p>
    <w:p w:rsidR="00682E36" w:rsidRPr="005A30D1" w:rsidRDefault="00682E36" w:rsidP="00682E36">
      <w:pPr>
        <w:spacing w:after="5" w:line="270" w:lineRule="auto"/>
        <w:ind w:left="53" w:right="50"/>
        <w:jc w:val="center"/>
        <w:rPr>
          <w:rFonts w:ascii="Times New Roman" w:hAnsi="Times New Roman" w:cs="Times New Roman"/>
          <w:sz w:val="24"/>
          <w:szCs w:val="24"/>
        </w:rPr>
      </w:pPr>
      <w:r w:rsidRPr="005A30D1">
        <w:rPr>
          <w:rFonts w:ascii="Times New Roman" w:hAnsi="Times New Roman" w:cs="Times New Roman"/>
          <w:b/>
          <w:sz w:val="24"/>
          <w:szCs w:val="24"/>
        </w:rPr>
        <w:t xml:space="preserve">Воспитывающая среда ДОО </w:t>
      </w:r>
    </w:p>
    <w:p w:rsidR="00682E36" w:rsidRPr="005A30D1" w:rsidRDefault="00682E36" w:rsidP="00682E36">
      <w:pPr>
        <w:spacing w:after="0" w:line="240" w:lineRule="auto"/>
        <w:ind w:left="-15" w:right="4" w:firstLine="566"/>
        <w:jc w:val="both"/>
        <w:rPr>
          <w:rFonts w:ascii="Times New Roman" w:hAnsi="Times New Roman" w:cs="Times New Roman"/>
          <w:sz w:val="24"/>
          <w:szCs w:val="24"/>
        </w:rPr>
      </w:pPr>
      <w:r w:rsidRPr="005A30D1">
        <w:rPr>
          <w:rFonts w:ascii="Times New Roman" w:hAnsi="Times New Roman" w:cs="Times New Roman"/>
          <w:sz w:val="24"/>
          <w:szCs w:val="24"/>
        </w:rPr>
        <w:t xml:space="preserve">Воспитывающая среда  раскрывает ценности и  смыслы, заложенные в укладе. 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 </w:t>
      </w:r>
    </w:p>
    <w:p w:rsidR="00682E36" w:rsidRPr="005A30D1" w:rsidRDefault="00682E36" w:rsidP="00682E36">
      <w:pPr>
        <w:spacing w:after="0" w:line="240" w:lineRule="auto"/>
        <w:ind w:left="576" w:right="4"/>
        <w:jc w:val="both"/>
        <w:rPr>
          <w:rFonts w:ascii="Times New Roman" w:hAnsi="Times New Roman" w:cs="Times New Roman"/>
          <w:sz w:val="24"/>
          <w:szCs w:val="24"/>
        </w:rPr>
      </w:pPr>
      <w:r w:rsidRPr="005A30D1">
        <w:rPr>
          <w:rFonts w:ascii="Times New Roman" w:hAnsi="Times New Roman" w:cs="Times New Roman"/>
          <w:sz w:val="24"/>
          <w:szCs w:val="24"/>
        </w:rPr>
        <w:t xml:space="preserve">При организации  воспитывающей среды ДОО учитываются: </w:t>
      </w:r>
    </w:p>
    <w:p w:rsidR="00682E36" w:rsidRPr="005A30D1" w:rsidRDefault="00682E36" w:rsidP="005640E3">
      <w:pPr>
        <w:numPr>
          <w:ilvl w:val="0"/>
          <w:numId w:val="79"/>
        </w:numPr>
        <w:spacing w:after="0" w:line="240" w:lineRule="auto"/>
        <w:ind w:right="4" w:hanging="10"/>
        <w:jc w:val="both"/>
        <w:rPr>
          <w:rFonts w:ascii="Times New Roman" w:hAnsi="Times New Roman" w:cs="Times New Roman"/>
          <w:sz w:val="24"/>
          <w:szCs w:val="24"/>
        </w:rPr>
      </w:pPr>
      <w:r w:rsidRPr="005A30D1">
        <w:rPr>
          <w:rFonts w:ascii="Times New Roman" w:hAnsi="Times New Roman" w:cs="Times New Roman"/>
          <w:sz w:val="24"/>
          <w:szCs w:val="24"/>
        </w:rPr>
        <w:t xml:space="preserve">условия для формирования эмоционально-ценностного отношения ребёнка к окружающему миру, другим людям, себе; </w:t>
      </w:r>
    </w:p>
    <w:p w:rsidR="00682E36" w:rsidRPr="005A30D1" w:rsidRDefault="00682E36" w:rsidP="005640E3">
      <w:pPr>
        <w:numPr>
          <w:ilvl w:val="0"/>
          <w:numId w:val="79"/>
        </w:numPr>
        <w:spacing w:after="0" w:line="240" w:lineRule="auto"/>
        <w:ind w:right="4" w:hanging="10"/>
        <w:jc w:val="both"/>
        <w:rPr>
          <w:rFonts w:ascii="Times New Roman" w:hAnsi="Times New Roman" w:cs="Times New Roman"/>
          <w:sz w:val="24"/>
          <w:szCs w:val="24"/>
        </w:rPr>
      </w:pPr>
      <w:r w:rsidRPr="005A30D1">
        <w:rPr>
          <w:rFonts w:ascii="Times New Roman" w:hAnsi="Times New Roman" w:cs="Times New Roman"/>
          <w:sz w:val="24"/>
          <w:szCs w:val="24"/>
        </w:rPr>
        <w:t xml:space="preserve">условия для обретения ребёнком первичного опыта деятельности и поступка в соответствии с традиционными ценностями российского общества; </w:t>
      </w:r>
      <w:r w:rsidRPr="005A30D1">
        <w:rPr>
          <w:rFonts w:ascii="Times New Roman" w:eastAsia="Segoe UI Symbol" w:hAnsi="Times New Roman" w:cs="Times New Roman"/>
          <w:sz w:val="24"/>
          <w:szCs w:val="24"/>
        </w:rPr>
        <w:t></w:t>
      </w:r>
      <w:r w:rsidRPr="005A30D1">
        <w:rPr>
          <w:rFonts w:ascii="Times New Roman" w:eastAsia="Arial" w:hAnsi="Times New Roman" w:cs="Times New Roman"/>
          <w:sz w:val="24"/>
          <w:szCs w:val="24"/>
        </w:rPr>
        <w:t xml:space="preserve"> </w:t>
      </w:r>
      <w:r w:rsidRPr="005A30D1">
        <w:rPr>
          <w:rFonts w:ascii="Times New Roman" w:hAnsi="Times New Roman" w:cs="Times New Roman"/>
          <w:sz w:val="24"/>
          <w:szCs w:val="24"/>
        </w:rPr>
        <w:t xml:space="preserve">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 </w:t>
      </w:r>
    </w:p>
    <w:p w:rsidR="00682E36" w:rsidRPr="005A30D1" w:rsidRDefault="00682E36" w:rsidP="00682E36">
      <w:pPr>
        <w:spacing w:after="0" w:line="240" w:lineRule="auto"/>
        <w:ind w:left="576" w:right="4"/>
        <w:jc w:val="both"/>
        <w:rPr>
          <w:rFonts w:ascii="Times New Roman" w:hAnsi="Times New Roman" w:cs="Times New Roman"/>
          <w:sz w:val="24"/>
          <w:szCs w:val="24"/>
        </w:rPr>
      </w:pPr>
      <w:r w:rsidRPr="005A30D1">
        <w:rPr>
          <w:rFonts w:ascii="Times New Roman" w:hAnsi="Times New Roman" w:cs="Times New Roman"/>
          <w:sz w:val="24"/>
          <w:szCs w:val="24"/>
        </w:rPr>
        <w:t xml:space="preserve">Воспитывающая среда строится по трем направлениям: </w:t>
      </w:r>
    </w:p>
    <w:p w:rsidR="00682E36" w:rsidRPr="005A30D1" w:rsidRDefault="00682E36" w:rsidP="005640E3">
      <w:pPr>
        <w:numPr>
          <w:ilvl w:val="0"/>
          <w:numId w:val="81"/>
        </w:numPr>
        <w:spacing w:after="0" w:line="240" w:lineRule="auto"/>
        <w:ind w:right="4" w:hanging="360"/>
        <w:jc w:val="both"/>
        <w:rPr>
          <w:rFonts w:ascii="Times New Roman" w:hAnsi="Times New Roman" w:cs="Times New Roman"/>
          <w:sz w:val="24"/>
          <w:szCs w:val="24"/>
        </w:rPr>
      </w:pPr>
      <w:r w:rsidRPr="005A30D1">
        <w:rPr>
          <w:rFonts w:ascii="Times New Roman" w:hAnsi="Times New Roman" w:cs="Times New Roman"/>
          <w:sz w:val="24"/>
          <w:szCs w:val="24"/>
        </w:rPr>
        <w:t xml:space="preserve">«от взрослого», который создает предметно-пространственную среду, насыщая ее ценностями и смыслами; </w:t>
      </w:r>
    </w:p>
    <w:p w:rsidR="00682E36" w:rsidRPr="005A30D1" w:rsidRDefault="00682E36" w:rsidP="005640E3">
      <w:pPr>
        <w:numPr>
          <w:ilvl w:val="0"/>
          <w:numId w:val="81"/>
        </w:numPr>
        <w:spacing w:after="0" w:line="240" w:lineRule="auto"/>
        <w:ind w:right="4" w:hanging="360"/>
        <w:jc w:val="both"/>
        <w:rPr>
          <w:rFonts w:ascii="Times New Roman" w:hAnsi="Times New Roman" w:cs="Times New Roman"/>
          <w:sz w:val="24"/>
          <w:szCs w:val="24"/>
        </w:rPr>
      </w:pPr>
      <w:r w:rsidRPr="005A30D1">
        <w:rPr>
          <w:rFonts w:ascii="Times New Roman" w:hAnsi="Times New Roman" w:cs="Times New Roman"/>
          <w:sz w:val="24"/>
          <w:szCs w:val="24"/>
        </w:rPr>
        <w:t xml:space="preserve">«от совместности ребенка и взрослого»: воспитывающая среда, направленная на взаимодействие ребенка и взрослого, раскрывающего смыслы и ценности воспитания; </w:t>
      </w:r>
    </w:p>
    <w:p w:rsidR="00251122" w:rsidRPr="005A30D1" w:rsidRDefault="00682E36" w:rsidP="005640E3">
      <w:pPr>
        <w:numPr>
          <w:ilvl w:val="0"/>
          <w:numId w:val="81"/>
        </w:numPr>
        <w:spacing w:after="0" w:line="240" w:lineRule="auto"/>
        <w:ind w:right="4" w:hanging="360"/>
        <w:jc w:val="both"/>
        <w:rPr>
          <w:rFonts w:ascii="Times New Roman" w:hAnsi="Times New Roman" w:cs="Times New Roman"/>
          <w:sz w:val="24"/>
          <w:szCs w:val="24"/>
        </w:rPr>
      </w:pPr>
      <w:r w:rsidRPr="005A30D1">
        <w:rPr>
          <w:rFonts w:ascii="Times New Roman" w:hAnsi="Times New Roman" w:cs="Times New Roman"/>
          <w:sz w:val="24"/>
          <w:szCs w:val="24"/>
        </w:rPr>
        <w:lastRenderedPageBreak/>
        <w:t>«от ребенка»: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w:t>
      </w:r>
      <w:r w:rsidRPr="005A30D1">
        <w:rPr>
          <w:rFonts w:ascii="Times New Roman" w:hAnsi="Times New Roman" w:cs="Times New Roman"/>
          <w:b/>
          <w:sz w:val="24"/>
          <w:szCs w:val="24"/>
        </w:rPr>
        <w:t xml:space="preserve">. </w:t>
      </w:r>
    </w:p>
    <w:p w:rsidR="008A5092" w:rsidRPr="005A30D1" w:rsidRDefault="008A5092" w:rsidP="008A5092">
      <w:pPr>
        <w:pStyle w:val="a9"/>
        <w:spacing w:after="5" w:line="270" w:lineRule="auto"/>
        <w:ind w:left="10"/>
        <w:jc w:val="center"/>
      </w:pPr>
      <w:r w:rsidRPr="005A30D1">
        <w:rPr>
          <w:rFonts w:ascii="Times New Roman" w:hAnsi="Times New Roman" w:cs="Times New Roman"/>
          <w:b/>
          <w:sz w:val="24"/>
          <w:szCs w:val="24"/>
        </w:rPr>
        <w:t>Общности (сообщества) ДОО</w:t>
      </w:r>
    </w:p>
    <w:p w:rsidR="008A5092" w:rsidRPr="005A30D1" w:rsidRDefault="008A5092" w:rsidP="008A5092">
      <w:pPr>
        <w:pStyle w:val="a9"/>
        <w:spacing w:after="0" w:line="240" w:lineRule="auto"/>
        <w:ind w:left="11" w:right="6" w:firstLine="709"/>
        <w:jc w:val="both"/>
        <w:rPr>
          <w:rFonts w:ascii="Times New Roman" w:hAnsi="Times New Roman" w:cs="Times New Roman"/>
          <w:sz w:val="24"/>
          <w:szCs w:val="24"/>
        </w:rPr>
      </w:pPr>
      <w:r w:rsidRPr="005A30D1">
        <w:rPr>
          <w:rFonts w:ascii="Times New Roman" w:hAnsi="Times New Roman" w:cs="Times New Roman"/>
          <w:i/>
          <w:sz w:val="24"/>
          <w:szCs w:val="24"/>
        </w:rPr>
        <w:t>Общность</w:t>
      </w:r>
      <w:r w:rsidRPr="005A30D1">
        <w:rPr>
          <w:rFonts w:ascii="Times New Roman" w:hAnsi="Times New Roman" w:cs="Times New Roman"/>
          <w:sz w:val="24"/>
          <w:szCs w:val="24"/>
        </w:rPr>
        <w:t xml:space="preserve"> – это качественная характеристика любого объединения людей, определяющая степень их единства и совместности, для которой характерно содействие друг другу, сотворчество и  сопереживание, взаимопонимание и взаимное уважение, наличие общих симпатий, ценностей и смыслов. </w:t>
      </w:r>
    </w:p>
    <w:p w:rsidR="008A5092" w:rsidRPr="005A30D1" w:rsidRDefault="008A5092" w:rsidP="008A5092">
      <w:pPr>
        <w:pStyle w:val="a9"/>
        <w:spacing w:after="0" w:line="240" w:lineRule="auto"/>
        <w:ind w:left="11" w:right="6" w:firstLine="709"/>
        <w:jc w:val="both"/>
        <w:rPr>
          <w:rFonts w:ascii="Times New Roman" w:hAnsi="Times New Roman" w:cs="Times New Roman"/>
          <w:sz w:val="24"/>
          <w:szCs w:val="24"/>
        </w:rPr>
      </w:pPr>
      <w:r w:rsidRPr="005A30D1">
        <w:rPr>
          <w:rFonts w:ascii="Times New Roman" w:hAnsi="Times New Roman" w:cs="Times New Roman"/>
          <w:sz w:val="24"/>
          <w:szCs w:val="24"/>
        </w:rPr>
        <w:t xml:space="preserve">Понятие общность основывается на социальной ситуации развития ребенка, которая представляет собой исходный момент для всех динамических изменений, происходящих в развитии в течение данного периода. Она определяет целиком и полностью те формы и тот путь, следуя по которому, ребенок приобретает новые и новые свойства своей личности, черпая их из среды, как из основного источника своего развития, тот путь, по которому социальное становится индивидуальным. </w:t>
      </w:r>
    </w:p>
    <w:p w:rsidR="00251122" w:rsidRPr="005A30D1" w:rsidRDefault="008A5092" w:rsidP="006D5300">
      <w:pPr>
        <w:pStyle w:val="a9"/>
        <w:spacing w:after="0" w:line="240" w:lineRule="auto"/>
        <w:ind w:left="11" w:right="6" w:firstLine="709"/>
        <w:jc w:val="both"/>
        <w:rPr>
          <w:rFonts w:ascii="Times New Roman" w:hAnsi="Times New Roman" w:cs="Times New Roman"/>
          <w:sz w:val="24"/>
          <w:szCs w:val="24"/>
        </w:rPr>
      </w:pPr>
      <w:r w:rsidRPr="005A30D1">
        <w:rPr>
          <w:rFonts w:ascii="Times New Roman" w:hAnsi="Times New Roman" w:cs="Times New Roman"/>
          <w:sz w:val="24"/>
          <w:szCs w:val="24"/>
        </w:rPr>
        <w:t xml:space="preserve">Процесс воспитания детей дошкольного возраста связан с деятельностью разных видов общностей (детских, детско-взрослых, профессионально-родительских, профессиональных). </w:t>
      </w:r>
    </w:p>
    <w:p w:rsidR="006D5300" w:rsidRPr="005A30D1" w:rsidRDefault="006D5300" w:rsidP="006D5300">
      <w:pPr>
        <w:pStyle w:val="a9"/>
        <w:spacing w:after="0" w:line="240" w:lineRule="auto"/>
        <w:ind w:left="11" w:right="6" w:firstLine="709"/>
        <w:jc w:val="both"/>
        <w:rPr>
          <w:rFonts w:ascii="Times New Roman" w:hAnsi="Times New Roman" w:cs="Times New Roman"/>
          <w:sz w:val="24"/>
          <w:szCs w:val="24"/>
        </w:rPr>
      </w:pPr>
    </w:p>
    <w:p w:rsidR="006D5300" w:rsidRPr="005A30D1" w:rsidRDefault="006D5300" w:rsidP="006D5300">
      <w:pPr>
        <w:pStyle w:val="a9"/>
        <w:spacing w:after="0" w:line="240" w:lineRule="auto"/>
        <w:ind w:left="11" w:right="6" w:firstLine="709"/>
        <w:jc w:val="both"/>
        <w:rPr>
          <w:rFonts w:ascii="Times New Roman" w:hAnsi="Times New Roman" w:cs="Times New Roman"/>
          <w:sz w:val="24"/>
          <w:szCs w:val="24"/>
        </w:rPr>
      </w:pPr>
    </w:p>
    <w:p w:rsidR="006D5300" w:rsidRPr="005A30D1" w:rsidRDefault="006D5300" w:rsidP="006D5300">
      <w:pPr>
        <w:pStyle w:val="a9"/>
        <w:spacing w:after="0" w:line="240" w:lineRule="auto"/>
        <w:ind w:left="11" w:right="6" w:firstLine="709"/>
        <w:jc w:val="both"/>
        <w:rPr>
          <w:rFonts w:ascii="Times New Roman" w:hAnsi="Times New Roman" w:cs="Times New Roman"/>
          <w:sz w:val="24"/>
          <w:szCs w:val="24"/>
        </w:rPr>
      </w:pPr>
    </w:p>
    <w:p w:rsidR="006D5300" w:rsidRPr="005A30D1" w:rsidRDefault="006D5300" w:rsidP="006D5300">
      <w:pPr>
        <w:pStyle w:val="a9"/>
        <w:spacing w:after="0" w:line="240" w:lineRule="auto"/>
        <w:ind w:left="11" w:right="6" w:firstLine="709"/>
        <w:jc w:val="both"/>
        <w:rPr>
          <w:rFonts w:ascii="Times New Roman" w:hAnsi="Times New Roman" w:cs="Times New Roman"/>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1" w:type="dxa"/>
          <w:left w:w="106" w:type="dxa"/>
          <w:right w:w="50" w:type="dxa"/>
        </w:tblCellMar>
        <w:tblLook w:val="04A0" w:firstRow="1" w:lastRow="0" w:firstColumn="1" w:lastColumn="0" w:noHBand="0" w:noVBand="1"/>
      </w:tblPr>
      <w:tblGrid>
        <w:gridCol w:w="3489"/>
        <w:gridCol w:w="6022"/>
      </w:tblGrid>
      <w:tr w:rsidR="008A5092" w:rsidRPr="005A30D1" w:rsidTr="008A5092">
        <w:trPr>
          <w:trHeight w:val="286"/>
          <w:jc w:val="center"/>
        </w:trPr>
        <w:tc>
          <w:tcPr>
            <w:tcW w:w="1834" w:type="pct"/>
            <w:shd w:val="clear" w:color="auto" w:fill="auto"/>
          </w:tcPr>
          <w:p w:rsidR="008A5092" w:rsidRPr="005A30D1" w:rsidRDefault="008A5092" w:rsidP="008A5092">
            <w:pPr>
              <w:spacing w:after="0" w:line="240" w:lineRule="auto"/>
              <w:ind w:right="60"/>
              <w:jc w:val="center"/>
              <w:rPr>
                <w:rFonts w:ascii="Times New Roman" w:hAnsi="Times New Roman" w:cs="Times New Roman"/>
              </w:rPr>
            </w:pPr>
            <w:r w:rsidRPr="005A30D1">
              <w:rPr>
                <w:rFonts w:ascii="Times New Roman" w:hAnsi="Times New Roman" w:cs="Times New Roman"/>
                <w:b/>
                <w:sz w:val="24"/>
              </w:rPr>
              <w:t xml:space="preserve">Виды общности </w:t>
            </w:r>
          </w:p>
        </w:tc>
        <w:tc>
          <w:tcPr>
            <w:tcW w:w="3166" w:type="pct"/>
            <w:shd w:val="clear" w:color="auto" w:fill="auto"/>
          </w:tcPr>
          <w:p w:rsidR="008A5092" w:rsidRPr="005A30D1" w:rsidRDefault="008A5092" w:rsidP="008A5092">
            <w:pPr>
              <w:spacing w:after="0" w:line="240" w:lineRule="auto"/>
              <w:ind w:right="60"/>
              <w:jc w:val="center"/>
              <w:rPr>
                <w:rFonts w:ascii="Times New Roman" w:hAnsi="Times New Roman" w:cs="Times New Roman"/>
              </w:rPr>
            </w:pPr>
            <w:r w:rsidRPr="005A30D1">
              <w:rPr>
                <w:rFonts w:ascii="Times New Roman" w:hAnsi="Times New Roman" w:cs="Times New Roman"/>
                <w:b/>
                <w:sz w:val="24"/>
              </w:rPr>
              <w:t xml:space="preserve">Характеристики </w:t>
            </w:r>
          </w:p>
        </w:tc>
      </w:tr>
      <w:tr w:rsidR="008A5092" w:rsidRPr="005A30D1" w:rsidTr="008A5092">
        <w:trPr>
          <w:trHeight w:val="1942"/>
          <w:jc w:val="center"/>
        </w:trPr>
        <w:tc>
          <w:tcPr>
            <w:tcW w:w="1834" w:type="pct"/>
            <w:shd w:val="clear" w:color="auto" w:fill="auto"/>
          </w:tcPr>
          <w:p w:rsidR="008A5092" w:rsidRPr="005A30D1" w:rsidRDefault="008A5092" w:rsidP="008A5092">
            <w:pPr>
              <w:spacing w:after="0" w:line="240" w:lineRule="auto"/>
              <w:ind w:left="2"/>
              <w:rPr>
                <w:rFonts w:ascii="Times New Roman" w:hAnsi="Times New Roman" w:cs="Times New Roman"/>
              </w:rPr>
            </w:pPr>
            <w:r w:rsidRPr="005A30D1">
              <w:rPr>
                <w:rFonts w:ascii="Times New Roman" w:hAnsi="Times New Roman" w:cs="Times New Roman"/>
                <w:sz w:val="24"/>
              </w:rPr>
              <w:t xml:space="preserve">Профессиональная </w:t>
            </w:r>
          </w:p>
        </w:tc>
        <w:tc>
          <w:tcPr>
            <w:tcW w:w="3166" w:type="pct"/>
            <w:shd w:val="clear" w:color="auto" w:fill="auto"/>
          </w:tcPr>
          <w:p w:rsidR="008A5092" w:rsidRPr="005A30D1" w:rsidRDefault="008A5092" w:rsidP="008A5092">
            <w:pPr>
              <w:spacing w:after="0" w:line="240" w:lineRule="auto"/>
              <w:ind w:right="63"/>
              <w:rPr>
                <w:rFonts w:ascii="Times New Roman" w:hAnsi="Times New Roman" w:cs="Times New Roman"/>
              </w:rPr>
            </w:pPr>
            <w:r w:rsidRPr="005A30D1">
              <w:rPr>
                <w:rFonts w:ascii="Times New Roman" w:hAnsi="Times New Roman" w:cs="Times New Roman"/>
                <w:sz w:val="24"/>
              </w:rPr>
              <w:t xml:space="preserve">Это устойчивая система связей и отношений между людьми, единство целей и задач воспитания, реализуемое всеми сотрудниками ДОО.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 </w:t>
            </w:r>
          </w:p>
        </w:tc>
      </w:tr>
      <w:tr w:rsidR="008A5092" w:rsidRPr="005A30D1" w:rsidTr="008A5092">
        <w:trPr>
          <w:trHeight w:val="3046"/>
          <w:jc w:val="center"/>
        </w:trPr>
        <w:tc>
          <w:tcPr>
            <w:tcW w:w="1834" w:type="pct"/>
            <w:shd w:val="clear" w:color="auto" w:fill="auto"/>
          </w:tcPr>
          <w:p w:rsidR="008A5092" w:rsidRPr="005A30D1" w:rsidRDefault="008A5092" w:rsidP="008A5092">
            <w:pPr>
              <w:spacing w:after="0" w:line="240" w:lineRule="auto"/>
              <w:ind w:left="2" w:right="51"/>
              <w:rPr>
                <w:rFonts w:ascii="Times New Roman" w:hAnsi="Times New Roman" w:cs="Times New Roman"/>
              </w:rPr>
            </w:pPr>
            <w:r w:rsidRPr="005A30D1">
              <w:rPr>
                <w:rFonts w:ascii="Times New Roman" w:hAnsi="Times New Roman" w:cs="Times New Roman"/>
                <w:sz w:val="24"/>
              </w:rPr>
              <w:t xml:space="preserve">Профессионально-родительская  </w:t>
            </w:r>
          </w:p>
        </w:tc>
        <w:tc>
          <w:tcPr>
            <w:tcW w:w="3166" w:type="pct"/>
            <w:shd w:val="clear" w:color="auto" w:fill="auto"/>
          </w:tcPr>
          <w:p w:rsidR="008A5092" w:rsidRPr="005A30D1" w:rsidRDefault="008A5092" w:rsidP="008A5092">
            <w:pPr>
              <w:spacing w:after="0" w:line="240" w:lineRule="auto"/>
              <w:ind w:right="58"/>
              <w:rPr>
                <w:rFonts w:ascii="Times New Roman" w:hAnsi="Times New Roman" w:cs="Times New Roman"/>
              </w:rPr>
            </w:pPr>
            <w:r w:rsidRPr="005A30D1">
              <w:rPr>
                <w:rFonts w:ascii="Times New Roman" w:hAnsi="Times New Roman" w:cs="Times New Roman"/>
                <w:sz w:val="24"/>
              </w:rPr>
              <w:t xml:space="preserve">Включает сотрудников ДОО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ДОО. Зачастую поведение ребенка сильно различается дома и в ДОО.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 </w:t>
            </w:r>
          </w:p>
        </w:tc>
      </w:tr>
      <w:tr w:rsidR="008A5092" w:rsidRPr="005A30D1" w:rsidTr="008A5092">
        <w:trPr>
          <w:trHeight w:val="2494"/>
          <w:jc w:val="center"/>
        </w:trPr>
        <w:tc>
          <w:tcPr>
            <w:tcW w:w="1834" w:type="pct"/>
            <w:shd w:val="clear" w:color="auto" w:fill="auto"/>
          </w:tcPr>
          <w:p w:rsidR="008A5092" w:rsidRPr="005A30D1" w:rsidRDefault="008A5092" w:rsidP="008A5092">
            <w:pPr>
              <w:spacing w:after="0" w:line="240" w:lineRule="auto"/>
              <w:ind w:left="2"/>
              <w:rPr>
                <w:rFonts w:ascii="Times New Roman" w:hAnsi="Times New Roman" w:cs="Times New Roman"/>
              </w:rPr>
            </w:pPr>
            <w:r w:rsidRPr="005A30D1">
              <w:rPr>
                <w:rFonts w:ascii="Times New Roman" w:hAnsi="Times New Roman" w:cs="Times New Roman"/>
                <w:sz w:val="24"/>
              </w:rPr>
              <w:t xml:space="preserve">Детско-взрослая </w:t>
            </w:r>
          </w:p>
        </w:tc>
        <w:tc>
          <w:tcPr>
            <w:tcW w:w="3166" w:type="pct"/>
            <w:shd w:val="clear" w:color="auto" w:fill="auto"/>
          </w:tcPr>
          <w:p w:rsidR="008A5092" w:rsidRPr="005A30D1" w:rsidRDefault="008A5092" w:rsidP="008A5092">
            <w:pPr>
              <w:spacing w:after="0" w:line="240" w:lineRule="auto"/>
              <w:ind w:right="63"/>
              <w:rPr>
                <w:rFonts w:ascii="Times New Roman" w:hAnsi="Times New Roman" w:cs="Times New Roman"/>
              </w:rPr>
            </w:pPr>
            <w:r w:rsidRPr="005A30D1">
              <w:rPr>
                <w:rFonts w:ascii="Times New Roman" w:hAnsi="Times New Roman" w:cs="Times New Roman"/>
                <w:sz w:val="24"/>
              </w:rPr>
              <w:t xml:space="preserve">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w:t>
            </w:r>
          </w:p>
          <w:p w:rsidR="008A5092" w:rsidRPr="005A30D1" w:rsidRDefault="008A5092" w:rsidP="008A5092">
            <w:pPr>
              <w:spacing w:after="0" w:line="240" w:lineRule="auto"/>
              <w:ind w:right="66"/>
              <w:rPr>
                <w:rFonts w:ascii="Times New Roman" w:hAnsi="Times New Roman" w:cs="Times New Roman"/>
              </w:rPr>
            </w:pPr>
            <w:r w:rsidRPr="005A30D1">
              <w:rPr>
                <w:rFonts w:ascii="Times New Roman" w:hAnsi="Times New Roman" w:cs="Times New Roman"/>
                <w:sz w:val="24"/>
              </w:rPr>
              <w:t xml:space="preserve">общности.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 </w:t>
            </w:r>
          </w:p>
        </w:tc>
      </w:tr>
      <w:tr w:rsidR="008A5092" w:rsidRPr="005A30D1" w:rsidTr="008A5092">
        <w:trPr>
          <w:trHeight w:val="2843"/>
          <w:jc w:val="center"/>
        </w:trPr>
        <w:tc>
          <w:tcPr>
            <w:tcW w:w="1834" w:type="pct"/>
            <w:shd w:val="clear" w:color="auto" w:fill="auto"/>
          </w:tcPr>
          <w:p w:rsidR="008A5092" w:rsidRPr="005A30D1" w:rsidRDefault="008A5092" w:rsidP="008A5092">
            <w:pPr>
              <w:spacing w:after="0" w:line="240" w:lineRule="auto"/>
              <w:ind w:left="2"/>
              <w:rPr>
                <w:rFonts w:ascii="Times New Roman" w:hAnsi="Times New Roman" w:cs="Times New Roman"/>
              </w:rPr>
            </w:pPr>
            <w:r w:rsidRPr="005A30D1">
              <w:rPr>
                <w:rFonts w:ascii="Times New Roman" w:hAnsi="Times New Roman" w:cs="Times New Roman"/>
                <w:sz w:val="24"/>
              </w:rPr>
              <w:lastRenderedPageBreak/>
              <w:t xml:space="preserve">Детская </w:t>
            </w:r>
          </w:p>
          <w:p w:rsidR="008A5092" w:rsidRPr="005A30D1" w:rsidRDefault="008A5092" w:rsidP="008A5092">
            <w:pPr>
              <w:rPr>
                <w:rFonts w:ascii="Times New Roman" w:hAnsi="Times New Roman" w:cs="Times New Roman"/>
              </w:rPr>
            </w:pPr>
          </w:p>
          <w:p w:rsidR="008A5092" w:rsidRPr="005A30D1" w:rsidRDefault="008A5092" w:rsidP="008A5092">
            <w:pPr>
              <w:rPr>
                <w:rFonts w:ascii="Times New Roman" w:hAnsi="Times New Roman" w:cs="Times New Roman"/>
              </w:rPr>
            </w:pPr>
          </w:p>
          <w:p w:rsidR="008A5092" w:rsidRPr="005A30D1" w:rsidRDefault="008A5092" w:rsidP="008A5092">
            <w:pPr>
              <w:jc w:val="center"/>
              <w:rPr>
                <w:rFonts w:ascii="Times New Roman" w:hAnsi="Times New Roman" w:cs="Times New Roman"/>
              </w:rPr>
            </w:pPr>
          </w:p>
        </w:tc>
        <w:tc>
          <w:tcPr>
            <w:tcW w:w="3166" w:type="pct"/>
            <w:shd w:val="clear" w:color="auto" w:fill="auto"/>
          </w:tcPr>
          <w:p w:rsidR="008A5092" w:rsidRPr="005A30D1" w:rsidRDefault="008A5092" w:rsidP="008A5092">
            <w:pPr>
              <w:spacing w:after="0" w:line="240" w:lineRule="auto"/>
              <w:ind w:right="59"/>
              <w:rPr>
                <w:rFonts w:ascii="Times New Roman" w:hAnsi="Times New Roman" w:cs="Times New Roman"/>
              </w:rPr>
            </w:pPr>
            <w:r w:rsidRPr="005A30D1">
              <w:rPr>
                <w:rFonts w:ascii="Times New Roman" w:hAnsi="Times New Roman" w:cs="Times New Roman"/>
                <w:sz w:val="24"/>
              </w:rPr>
              <w:t xml:space="preserve">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w:t>
            </w:r>
          </w:p>
          <w:p w:rsidR="008A5092" w:rsidRPr="005A30D1" w:rsidRDefault="008A5092" w:rsidP="008A5092">
            <w:pPr>
              <w:spacing w:after="0" w:line="240" w:lineRule="auto"/>
              <w:rPr>
                <w:rFonts w:ascii="Times New Roman" w:hAnsi="Times New Roman" w:cs="Times New Roman"/>
              </w:rPr>
            </w:pPr>
            <w:r w:rsidRPr="005A30D1">
              <w:rPr>
                <w:rFonts w:ascii="Times New Roman" w:hAnsi="Times New Roman" w:cs="Times New Roman"/>
                <w:sz w:val="24"/>
              </w:rPr>
              <w:t xml:space="preserve">ним такие же, как он сам, что свои желания необходимо соотносить с желаниями других. </w:t>
            </w:r>
          </w:p>
        </w:tc>
      </w:tr>
    </w:tbl>
    <w:p w:rsidR="000C193E" w:rsidRPr="005A30D1" w:rsidRDefault="000C193E" w:rsidP="009A5FCF">
      <w:pPr>
        <w:shd w:val="clear" w:color="auto" w:fill="FFFFFF"/>
        <w:spacing w:after="0" w:line="240" w:lineRule="auto"/>
        <w:ind w:firstLine="709"/>
        <w:jc w:val="center"/>
        <w:rPr>
          <w:rFonts w:ascii="Times New Roman" w:eastAsia="Times New Roman" w:hAnsi="Times New Roman" w:cs="Times New Roman"/>
          <w:b/>
          <w:sz w:val="24"/>
          <w:szCs w:val="24"/>
          <w:lang w:eastAsia="ru-RU"/>
        </w:rPr>
      </w:pPr>
    </w:p>
    <w:p w:rsidR="008A36CB" w:rsidRPr="005A30D1" w:rsidRDefault="008A36CB" w:rsidP="008A36CB">
      <w:pPr>
        <w:spacing w:after="0" w:line="240" w:lineRule="auto"/>
        <w:ind w:left="-15" w:right="1200" w:firstLine="566"/>
        <w:jc w:val="both"/>
        <w:rPr>
          <w:rFonts w:ascii="Times New Roman" w:hAnsi="Times New Roman" w:cs="Times New Roman"/>
          <w:sz w:val="24"/>
          <w:szCs w:val="24"/>
        </w:rPr>
      </w:pPr>
      <w:r w:rsidRPr="005A30D1">
        <w:rPr>
          <w:rFonts w:ascii="Times New Roman" w:hAnsi="Times New Roman" w:cs="Times New Roman"/>
          <w:sz w:val="24"/>
          <w:szCs w:val="24"/>
        </w:rPr>
        <w:t xml:space="preserve">К профессионально-родительским общностям в ДОО относятся: </w:t>
      </w:r>
    </w:p>
    <w:p w:rsidR="008A36CB" w:rsidRPr="005A30D1" w:rsidRDefault="008A36CB" w:rsidP="008A36CB">
      <w:pPr>
        <w:spacing w:after="0" w:line="240" w:lineRule="auto"/>
        <w:ind w:left="-15" w:right="1200" w:firstLine="566"/>
        <w:jc w:val="both"/>
        <w:rPr>
          <w:rFonts w:ascii="Times New Roman" w:hAnsi="Times New Roman" w:cs="Times New Roman"/>
          <w:sz w:val="24"/>
          <w:szCs w:val="24"/>
        </w:rPr>
      </w:pPr>
      <w:r w:rsidRPr="005A30D1">
        <w:rPr>
          <w:rFonts w:ascii="Times New Roman" w:eastAsia="Segoe UI Symbol" w:hAnsi="Times New Roman" w:cs="Times New Roman"/>
          <w:sz w:val="24"/>
          <w:szCs w:val="24"/>
        </w:rPr>
        <w:t></w:t>
      </w:r>
      <w:r w:rsidRPr="005A30D1">
        <w:rPr>
          <w:rFonts w:ascii="Times New Roman" w:eastAsia="Arial" w:hAnsi="Times New Roman" w:cs="Times New Roman"/>
          <w:sz w:val="24"/>
          <w:szCs w:val="24"/>
        </w:rPr>
        <w:t xml:space="preserve"> </w:t>
      </w:r>
      <w:r w:rsidRPr="005A30D1">
        <w:rPr>
          <w:rFonts w:ascii="Times New Roman" w:hAnsi="Times New Roman" w:cs="Times New Roman"/>
          <w:sz w:val="24"/>
          <w:szCs w:val="24"/>
        </w:rPr>
        <w:t xml:space="preserve">совет ДОО; </w:t>
      </w:r>
    </w:p>
    <w:p w:rsidR="008A36CB" w:rsidRPr="005A30D1" w:rsidRDefault="008A36CB" w:rsidP="008A36CB">
      <w:pPr>
        <w:spacing w:after="0" w:line="240" w:lineRule="auto"/>
        <w:ind w:left="-15" w:right="1200" w:firstLine="566"/>
        <w:jc w:val="both"/>
        <w:rPr>
          <w:rFonts w:ascii="Times New Roman" w:hAnsi="Times New Roman" w:cs="Times New Roman"/>
          <w:sz w:val="24"/>
          <w:szCs w:val="24"/>
        </w:rPr>
      </w:pPr>
      <w:r w:rsidRPr="005A30D1">
        <w:rPr>
          <w:rFonts w:ascii="Times New Roman" w:eastAsia="Segoe UI Symbol" w:hAnsi="Times New Roman" w:cs="Times New Roman"/>
          <w:sz w:val="24"/>
          <w:szCs w:val="24"/>
        </w:rPr>
        <w:t></w:t>
      </w:r>
      <w:r w:rsidRPr="005A30D1">
        <w:rPr>
          <w:rFonts w:ascii="Times New Roman" w:eastAsia="Arial" w:hAnsi="Times New Roman" w:cs="Times New Roman"/>
          <w:sz w:val="24"/>
          <w:szCs w:val="24"/>
        </w:rPr>
        <w:t xml:space="preserve"> </w:t>
      </w:r>
      <w:r w:rsidRPr="005A30D1">
        <w:rPr>
          <w:rFonts w:ascii="Times New Roman" w:hAnsi="Times New Roman" w:cs="Times New Roman"/>
          <w:sz w:val="24"/>
          <w:szCs w:val="24"/>
        </w:rPr>
        <w:t xml:space="preserve">совет родителей. </w:t>
      </w:r>
    </w:p>
    <w:p w:rsidR="008A36CB" w:rsidRPr="005A30D1" w:rsidRDefault="008A36CB" w:rsidP="008A36CB">
      <w:pPr>
        <w:spacing w:after="0" w:line="240" w:lineRule="auto"/>
        <w:ind w:left="-15" w:right="4" w:firstLine="566"/>
        <w:jc w:val="both"/>
        <w:rPr>
          <w:rFonts w:ascii="Times New Roman" w:hAnsi="Times New Roman" w:cs="Times New Roman"/>
          <w:sz w:val="24"/>
          <w:szCs w:val="24"/>
        </w:rPr>
      </w:pPr>
      <w:r w:rsidRPr="005A30D1">
        <w:rPr>
          <w:rFonts w:ascii="Times New Roman" w:hAnsi="Times New Roman" w:cs="Times New Roman"/>
          <w:sz w:val="24"/>
          <w:szCs w:val="24"/>
        </w:rPr>
        <w:t xml:space="preserve">Детско-взрослое  сообщество в ДОО организовано  по инициативе детей и взрослых на основе социально значимых целей, партнерства и сотрудничества. Воспитание дошкольников в данном случае происходит в процессе социальной одобряемой деятельности. </w:t>
      </w:r>
    </w:p>
    <w:p w:rsidR="008A36CB" w:rsidRPr="005A30D1" w:rsidRDefault="008A36CB" w:rsidP="008A36CB">
      <w:pPr>
        <w:spacing w:after="0" w:line="240" w:lineRule="auto"/>
        <w:ind w:left="2264"/>
        <w:jc w:val="both"/>
        <w:rPr>
          <w:rFonts w:ascii="Times New Roman" w:hAnsi="Times New Roman" w:cs="Times New Roman"/>
          <w:sz w:val="24"/>
          <w:szCs w:val="24"/>
        </w:rPr>
      </w:pPr>
      <w:r w:rsidRPr="005A30D1">
        <w:rPr>
          <w:rFonts w:ascii="Times New Roman" w:hAnsi="Times New Roman" w:cs="Times New Roman"/>
          <w:i/>
          <w:sz w:val="24"/>
          <w:szCs w:val="24"/>
          <w:u w:val="single" w:color="000000"/>
        </w:rPr>
        <w:t>Детско</w:t>
      </w:r>
      <w:r w:rsidR="00A53E0E" w:rsidRPr="005A30D1">
        <w:rPr>
          <w:rFonts w:ascii="Times New Roman" w:hAnsi="Times New Roman" w:cs="Times New Roman"/>
          <w:i/>
          <w:sz w:val="24"/>
          <w:szCs w:val="24"/>
          <w:u w:val="single" w:color="000000"/>
        </w:rPr>
        <w:t>-взрослое сообщество «Юные волонтеры</w:t>
      </w:r>
      <w:r w:rsidRPr="005A30D1">
        <w:rPr>
          <w:rFonts w:ascii="Times New Roman" w:hAnsi="Times New Roman" w:cs="Times New Roman"/>
          <w:i/>
          <w:sz w:val="24"/>
          <w:szCs w:val="24"/>
          <w:u w:val="single" w:color="000000"/>
        </w:rPr>
        <w:t>».</w:t>
      </w:r>
      <w:r w:rsidRPr="005A30D1">
        <w:rPr>
          <w:rFonts w:ascii="Times New Roman" w:hAnsi="Times New Roman" w:cs="Times New Roman"/>
          <w:i/>
          <w:sz w:val="24"/>
          <w:szCs w:val="24"/>
        </w:rPr>
        <w:t xml:space="preserve"> </w:t>
      </w:r>
    </w:p>
    <w:p w:rsidR="00A53E0E" w:rsidRPr="005A30D1" w:rsidRDefault="008A36CB" w:rsidP="008A36CB">
      <w:pPr>
        <w:spacing w:after="0" w:line="240" w:lineRule="auto"/>
        <w:ind w:left="-15" w:right="4" w:firstLine="566"/>
        <w:jc w:val="both"/>
        <w:rPr>
          <w:rFonts w:ascii="Times New Roman" w:hAnsi="Times New Roman" w:cs="Times New Roman"/>
          <w:sz w:val="24"/>
          <w:szCs w:val="24"/>
        </w:rPr>
      </w:pPr>
      <w:r w:rsidRPr="005A30D1">
        <w:rPr>
          <w:rFonts w:ascii="Times New Roman" w:hAnsi="Times New Roman" w:cs="Times New Roman"/>
          <w:b/>
          <w:i/>
          <w:sz w:val="24"/>
          <w:szCs w:val="24"/>
        </w:rPr>
        <w:t xml:space="preserve"> Цель</w:t>
      </w:r>
      <w:r w:rsidRPr="005A30D1">
        <w:rPr>
          <w:rFonts w:ascii="Times New Roman" w:hAnsi="Times New Roman" w:cs="Times New Roman"/>
          <w:sz w:val="24"/>
          <w:szCs w:val="24"/>
        </w:rPr>
        <w:t xml:space="preserve">: создание условий для формирования позитивных установок у детей дошкольного возраста  на добровольческую деятельность. </w:t>
      </w:r>
    </w:p>
    <w:p w:rsidR="008A36CB" w:rsidRPr="005A30D1" w:rsidRDefault="008A36CB" w:rsidP="008A36CB">
      <w:pPr>
        <w:spacing w:after="0" w:line="240" w:lineRule="auto"/>
        <w:ind w:left="-15" w:right="4" w:firstLine="566"/>
        <w:jc w:val="both"/>
        <w:rPr>
          <w:rFonts w:ascii="Times New Roman" w:hAnsi="Times New Roman" w:cs="Times New Roman"/>
          <w:sz w:val="24"/>
          <w:szCs w:val="24"/>
        </w:rPr>
      </w:pPr>
      <w:r w:rsidRPr="005A30D1">
        <w:rPr>
          <w:rFonts w:ascii="Times New Roman" w:hAnsi="Times New Roman" w:cs="Times New Roman"/>
          <w:b/>
          <w:i/>
          <w:sz w:val="24"/>
          <w:szCs w:val="24"/>
        </w:rPr>
        <w:t xml:space="preserve">Задачи: </w:t>
      </w:r>
    </w:p>
    <w:p w:rsidR="008A36CB" w:rsidRPr="005A30D1" w:rsidRDefault="008A36CB" w:rsidP="005640E3">
      <w:pPr>
        <w:numPr>
          <w:ilvl w:val="0"/>
          <w:numId w:val="82"/>
        </w:numPr>
        <w:spacing w:after="0" w:line="240" w:lineRule="auto"/>
        <w:ind w:right="4" w:hanging="360"/>
        <w:jc w:val="both"/>
        <w:rPr>
          <w:rFonts w:ascii="Times New Roman" w:hAnsi="Times New Roman" w:cs="Times New Roman"/>
          <w:sz w:val="24"/>
          <w:szCs w:val="24"/>
        </w:rPr>
      </w:pPr>
      <w:r w:rsidRPr="005A30D1">
        <w:rPr>
          <w:rFonts w:ascii="Times New Roman" w:hAnsi="Times New Roman" w:cs="Times New Roman"/>
          <w:sz w:val="24"/>
          <w:szCs w:val="24"/>
        </w:rPr>
        <w:t xml:space="preserve">формировать навыки сотрудничества и взаимопомощи в совместной деятельности со сверстниками и взрослыми; </w:t>
      </w:r>
    </w:p>
    <w:p w:rsidR="008A36CB" w:rsidRPr="005A30D1" w:rsidRDefault="008A36CB" w:rsidP="005640E3">
      <w:pPr>
        <w:numPr>
          <w:ilvl w:val="0"/>
          <w:numId w:val="82"/>
        </w:numPr>
        <w:spacing w:after="0" w:line="240" w:lineRule="auto"/>
        <w:ind w:right="4" w:hanging="360"/>
        <w:jc w:val="both"/>
        <w:rPr>
          <w:rFonts w:ascii="Times New Roman" w:hAnsi="Times New Roman" w:cs="Times New Roman"/>
          <w:sz w:val="24"/>
          <w:szCs w:val="24"/>
        </w:rPr>
      </w:pPr>
      <w:r w:rsidRPr="005A30D1">
        <w:rPr>
          <w:rFonts w:ascii="Times New Roman" w:hAnsi="Times New Roman" w:cs="Times New Roman"/>
          <w:sz w:val="24"/>
          <w:szCs w:val="24"/>
        </w:rPr>
        <w:t xml:space="preserve">воспитывать  желание участвовать в совместных проектах, акциях, играх и мероприятиях социально-нравственного характера; </w:t>
      </w:r>
    </w:p>
    <w:p w:rsidR="008A36CB" w:rsidRPr="005A30D1" w:rsidRDefault="008A36CB" w:rsidP="005640E3">
      <w:pPr>
        <w:numPr>
          <w:ilvl w:val="0"/>
          <w:numId w:val="82"/>
        </w:numPr>
        <w:spacing w:after="0" w:line="240" w:lineRule="auto"/>
        <w:ind w:right="4" w:hanging="360"/>
        <w:jc w:val="both"/>
        <w:rPr>
          <w:rFonts w:ascii="Times New Roman" w:hAnsi="Times New Roman" w:cs="Times New Roman"/>
          <w:sz w:val="24"/>
          <w:szCs w:val="24"/>
        </w:rPr>
      </w:pPr>
      <w:r w:rsidRPr="005A30D1">
        <w:rPr>
          <w:rFonts w:ascii="Times New Roman" w:hAnsi="Times New Roman" w:cs="Times New Roman"/>
          <w:sz w:val="24"/>
          <w:szCs w:val="24"/>
        </w:rPr>
        <w:t xml:space="preserve">развивать эмоциональную отзывчивость, сопереживание по отношению к другим людям. </w:t>
      </w:r>
    </w:p>
    <w:p w:rsidR="00A53E0E" w:rsidRPr="005A30D1" w:rsidRDefault="008A36CB" w:rsidP="00A53E0E">
      <w:pPr>
        <w:spacing w:after="0" w:line="240" w:lineRule="auto"/>
        <w:ind w:left="439" w:right="429"/>
        <w:jc w:val="center"/>
        <w:rPr>
          <w:rFonts w:ascii="Times New Roman" w:hAnsi="Times New Roman" w:cs="Times New Roman"/>
          <w:b/>
          <w:i/>
          <w:sz w:val="24"/>
          <w:szCs w:val="24"/>
        </w:rPr>
      </w:pPr>
      <w:r w:rsidRPr="005A30D1">
        <w:rPr>
          <w:rFonts w:ascii="Times New Roman" w:hAnsi="Times New Roman" w:cs="Times New Roman"/>
          <w:b/>
          <w:i/>
          <w:sz w:val="24"/>
          <w:szCs w:val="24"/>
        </w:rPr>
        <w:t xml:space="preserve">Культура поведения воспитателя в общностях </w:t>
      </w:r>
    </w:p>
    <w:p w:rsidR="008A36CB" w:rsidRPr="005A30D1" w:rsidRDefault="008A36CB" w:rsidP="00A53E0E">
      <w:pPr>
        <w:spacing w:after="0" w:line="240" w:lineRule="auto"/>
        <w:ind w:left="439" w:right="429"/>
        <w:jc w:val="center"/>
        <w:rPr>
          <w:rFonts w:ascii="Times New Roman" w:hAnsi="Times New Roman" w:cs="Times New Roman"/>
          <w:sz w:val="24"/>
          <w:szCs w:val="24"/>
        </w:rPr>
      </w:pPr>
      <w:r w:rsidRPr="005A30D1">
        <w:rPr>
          <w:rFonts w:ascii="Times New Roman" w:hAnsi="Times New Roman" w:cs="Times New Roman"/>
          <w:b/>
          <w:i/>
          <w:sz w:val="24"/>
          <w:szCs w:val="24"/>
        </w:rPr>
        <w:t>как значимая составляющая уклада.</w:t>
      </w:r>
    </w:p>
    <w:p w:rsidR="00A53E0E" w:rsidRPr="005A30D1" w:rsidRDefault="008A36CB" w:rsidP="00A53E0E">
      <w:pPr>
        <w:spacing w:after="0" w:line="240" w:lineRule="auto"/>
        <w:ind w:left="-15" w:right="4" w:firstLine="566"/>
        <w:jc w:val="both"/>
        <w:rPr>
          <w:rFonts w:ascii="Times New Roman" w:hAnsi="Times New Roman" w:cs="Times New Roman"/>
          <w:sz w:val="24"/>
          <w:szCs w:val="24"/>
        </w:rPr>
      </w:pPr>
      <w:r w:rsidRPr="005A30D1">
        <w:rPr>
          <w:rFonts w:ascii="Times New Roman" w:hAnsi="Times New Roman" w:cs="Times New Roman"/>
          <w:sz w:val="24"/>
          <w:szCs w:val="24"/>
        </w:rPr>
        <w:t xml:space="preserve">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 </w:t>
      </w:r>
    </w:p>
    <w:p w:rsidR="00A53E0E" w:rsidRPr="005A30D1" w:rsidRDefault="008A36CB" w:rsidP="00A53E0E">
      <w:pPr>
        <w:spacing w:after="0" w:line="240" w:lineRule="auto"/>
        <w:ind w:left="-15" w:right="4" w:firstLine="566"/>
        <w:jc w:val="both"/>
        <w:rPr>
          <w:rFonts w:ascii="Times New Roman" w:hAnsi="Times New Roman" w:cs="Times New Roman"/>
          <w:sz w:val="24"/>
          <w:szCs w:val="24"/>
          <w:u w:val="single"/>
        </w:rPr>
      </w:pPr>
      <w:r w:rsidRPr="005A30D1">
        <w:rPr>
          <w:rFonts w:ascii="Times New Roman" w:hAnsi="Times New Roman" w:cs="Times New Roman"/>
          <w:sz w:val="24"/>
          <w:szCs w:val="24"/>
          <w:u w:val="single"/>
        </w:rPr>
        <w:t>Воспитатель должен соблюдать кодекс нормы проф</w:t>
      </w:r>
      <w:r w:rsidR="00A53E0E" w:rsidRPr="005A30D1">
        <w:rPr>
          <w:rFonts w:ascii="Times New Roman" w:hAnsi="Times New Roman" w:cs="Times New Roman"/>
          <w:sz w:val="24"/>
          <w:szCs w:val="24"/>
          <w:u w:val="single"/>
        </w:rPr>
        <w:t>ессиональной этики и поведения:</w:t>
      </w:r>
    </w:p>
    <w:p w:rsidR="00A53E0E" w:rsidRPr="005A30D1" w:rsidRDefault="008A36CB" w:rsidP="005640E3">
      <w:pPr>
        <w:pStyle w:val="a9"/>
        <w:numPr>
          <w:ilvl w:val="0"/>
          <w:numId w:val="84"/>
        </w:numPr>
        <w:spacing w:after="0" w:line="240" w:lineRule="auto"/>
        <w:ind w:right="4"/>
        <w:jc w:val="both"/>
        <w:rPr>
          <w:rFonts w:ascii="Times New Roman" w:hAnsi="Times New Roman" w:cs="Times New Roman"/>
          <w:sz w:val="24"/>
          <w:szCs w:val="24"/>
          <w:u w:val="single"/>
        </w:rPr>
      </w:pPr>
      <w:r w:rsidRPr="005A30D1">
        <w:rPr>
          <w:rFonts w:ascii="Times New Roman" w:hAnsi="Times New Roman" w:cs="Times New Roman"/>
          <w:sz w:val="24"/>
          <w:szCs w:val="24"/>
        </w:rPr>
        <w:t>педагог всегда выходит навстречу родителям и</w:t>
      </w:r>
      <w:r w:rsidR="00A53E0E" w:rsidRPr="005A30D1">
        <w:rPr>
          <w:rFonts w:ascii="Times New Roman" w:hAnsi="Times New Roman" w:cs="Times New Roman"/>
          <w:sz w:val="24"/>
          <w:szCs w:val="24"/>
        </w:rPr>
        <w:t xml:space="preserve"> приветствует родителей и детей </w:t>
      </w:r>
      <w:r w:rsidRPr="005A30D1">
        <w:rPr>
          <w:rFonts w:ascii="Times New Roman" w:hAnsi="Times New Roman" w:cs="Times New Roman"/>
          <w:sz w:val="24"/>
          <w:szCs w:val="24"/>
        </w:rPr>
        <w:t xml:space="preserve">первым; </w:t>
      </w:r>
    </w:p>
    <w:p w:rsidR="00A53E0E" w:rsidRPr="005A30D1" w:rsidRDefault="008A36CB" w:rsidP="005640E3">
      <w:pPr>
        <w:pStyle w:val="a9"/>
        <w:numPr>
          <w:ilvl w:val="0"/>
          <w:numId w:val="84"/>
        </w:numPr>
        <w:spacing w:after="0" w:line="240" w:lineRule="auto"/>
        <w:ind w:right="4"/>
        <w:jc w:val="both"/>
        <w:rPr>
          <w:rFonts w:ascii="Times New Roman" w:hAnsi="Times New Roman" w:cs="Times New Roman"/>
          <w:sz w:val="24"/>
          <w:szCs w:val="24"/>
          <w:u w:val="single"/>
        </w:rPr>
      </w:pPr>
      <w:r w:rsidRPr="005A30D1">
        <w:rPr>
          <w:rFonts w:ascii="Times New Roman" w:hAnsi="Times New Roman" w:cs="Times New Roman"/>
          <w:sz w:val="24"/>
          <w:szCs w:val="24"/>
        </w:rPr>
        <w:t xml:space="preserve">улыбка – всегда обязательная часть приветствия; </w:t>
      </w:r>
    </w:p>
    <w:p w:rsidR="00A53E0E" w:rsidRPr="005A30D1" w:rsidRDefault="008A36CB" w:rsidP="005640E3">
      <w:pPr>
        <w:pStyle w:val="a9"/>
        <w:numPr>
          <w:ilvl w:val="0"/>
          <w:numId w:val="84"/>
        </w:numPr>
        <w:spacing w:after="0" w:line="240" w:lineRule="auto"/>
        <w:ind w:right="4"/>
        <w:jc w:val="both"/>
        <w:rPr>
          <w:rFonts w:ascii="Times New Roman" w:hAnsi="Times New Roman" w:cs="Times New Roman"/>
          <w:sz w:val="24"/>
          <w:szCs w:val="24"/>
          <w:u w:val="single"/>
        </w:rPr>
      </w:pPr>
      <w:r w:rsidRPr="005A30D1">
        <w:rPr>
          <w:rFonts w:ascii="Times New Roman" w:hAnsi="Times New Roman" w:cs="Times New Roman"/>
          <w:sz w:val="24"/>
          <w:szCs w:val="24"/>
        </w:rPr>
        <w:t xml:space="preserve">педагог описывает события и ситуации, но не даёт им оценки; </w:t>
      </w:r>
    </w:p>
    <w:p w:rsidR="00A53E0E" w:rsidRPr="005A30D1" w:rsidRDefault="008A36CB" w:rsidP="005640E3">
      <w:pPr>
        <w:pStyle w:val="a9"/>
        <w:numPr>
          <w:ilvl w:val="0"/>
          <w:numId w:val="84"/>
        </w:numPr>
        <w:spacing w:after="0" w:line="240" w:lineRule="auto"/>
        <w:ind w:right="4"/>
        <w:jc w:val="both"/>
        <w:rPr>
          <w:rFonts w:ascii="Times New Roman" w:hAnsi="Times New Roman" w:cs="Times New Roman"/>
          <w:sz w:val="24"/>
          <w:szCs w:val="24"/>
          <w:u w:val="single"/>
        </w:rPr>
      </w:pPr>
      <w:r w:rsidRPr="005A30D1">
        <w:rPr>
          <w:rFonts w:ascii="Times New Roman" w:hAnsi="Times New Roman" w:cs="Times New Roman"/>
          <w:sz w:val="24"/>
          <w:szCs w:val="24"/>
        </w:rPr>
        <w:t xml:space="preserve">педагог не обвиняет родителей и не возлагает на них ответственность за поведение детей в ДОО; </w:t>
      </w:r>
    </w:p>
    <w:p w:rsidR="00A53E0E" w:rsidRPr="005A30D1" w:rsidRDefault="008A36CB" w:rsidP="005640E3">
      <w:pPr>
        <w:pStyle w:val="a9"/>
        <w:numPr>
          <w:ilvl w:val="0"/>
          <w:numId w:val="84"/>
        </w:numPr>
        <w:spacing w:after="0" w:line="240" w:lineRule="auto"/>
        <w:ind w:right="4"/>
        <w:jc w:val="both"/>
        <w:rPr>
          <w:rFonts w:ascii="Times New Roman" w:hAnsi="Times New Roman" w:cs="Times New Roman"/>
          <w:sz w:val="24"/>
          <w:szCs w:val="24"/>
          <w:u w:val="single"/>
        </w:rPr>
      </w:pPr>
      <w:r w:rsidRPr="005A30D1">
        <w:rPr>
          <w:rFonts w:ascii="Times New Roman" w:hAnsi="Times New Roman" w:cs="Times New Roman"/>
          <w:sz w:val="24"/>
          <w:szCs w:val="24"/>
        </w:rPr>
        <w:t xml:space="preserve">тон общения ровный и дружелюбный, исключается повышение голоса; уважительное отношение к личности обучающегося; </w:t>
      </w:r>
    </w:p>
    <w:p w:rsidR="00A53E0E" w:rsidRPr="005A30D1" w:rsidRDefault="008A36CB" w:rsidP="005640E3">
      <w:pPr>
        <w:pStyle w:val="a9"/>
        <w:numPr>
          <w:ilvl w:val="0"/>
          <w:numId w:val="84"/>
        </w:numPr>
        <w:spacing w:after="0" w:line="240" w:lineRule="auto"/>
        <w:ind w:right="4"/>
        <w:jc w:val="both"/>
        <w:rPr>
          <w:rFonts w:ascii="Times New Roman" w:hAnsi="Times New Roman" w:cs="Times New Roman"/>
          <w:sz w:val="24"/>
          <w:szCs w:val="24"/>
          <w:u w:val="single"/>
        </w:rPr>
      </w:pPr>
      <w:r w:rsidRPr="005A30D1">
        <w:rPr>
          <w:rFonts w:ascii="Times New Roman" w:hAnsi="Times New Roman" w:cs="Times New Roman"/>
          <w:sz w:val="24"/>
          <w:szCs w:val="24"/>
        </w:rPr>
        <w:t xml:space="preserve">умение заинтересованно слушать собеседника и сопереживать ему; </w:t>
      </w:r>
    </w:p>
    <w:p w:rsidR="00A53E0E" w:rsidRPr="005A30D1" w:rsidRDefault="008A36CB" w:rsidP="005640E3">
      <w:pPr>
        <w:pStyle w:val="a9"/>
        <w:numPr>
          <w:ilvl w:val="0"/>
          <w:numId w:val="84"/>
        </w:numPr>
        <w:spacing w:after="0" w:line="240" w:lineRule="auto"/>
        <w:ind w:right="4"/>
        <w:jc w:val="both"/>
        <w:rPr>
          <w:rFonts w:ascii="Times New Roman" w:hAnsi="Times New Roman" w:cs="Times New Roman"/>
          <w:sz w:val="24"/>
          <w:szCs w:val="24"/>
          <w:u w:val="single"/>
        </w:rPr>
      </w:pPr>
      <w:r w:rsidRPr="005A30D1">
        <w:rPr>
          <w:rFonts w:ascii="Times New Roman" w:hAnsi="Times New Roman" w:cs="Times New Roman"/>
          <w:sz w:val="24"/>
          <w:szCs w:val="24"/>
        </w:rPr>
        <w:t xml:space="preserve">умение видеть и слышать  обучающегося, сопереживать ему; </w:t>
      </w:r>
    </w:p>
    <w:p w:rsidR="00A53E0E" w:rsidRPr="005A30D1" w:rsidRDefault="008A36CB" w:rsidP="005640E3">
      <w:pPr>
        <w:pStyle w:val="a9"/>
        <w:numPr>
          <w:ilvl w:val="0"/>
          <w:numId w:val="84"/>
        </w:numPr>
        <w:spacing w:after="0" w:line="240" w:lineRule="auto"/>
        <w:ind w:right="4"/>
        <w:jc w:val="both"/>
        <w:rPr>
          <w:rFonts w:ascii="Times New Roman" w:hAnsi="Times New Roman" w:cs="Times New Roman"/>
          <w:sz w:val="24"/>
          <w:szCs w:val="24"/>
          <w:u w:val="single"/>
        </w:rPr>
      </w:pPr>
      <w:r w:rsidRPr="005A30D1">
        <w:rPr>
          <w:rFonts w:ascii="Times New Roman" w:hAnsi="Times New Roman" w:cs="Times New Roman"/>
          <w:sz w:val="24"/>
          <w:szCs w:val="24"/>
        </w:rPr>
        <w:t xml:space="preserve">уравновешенность и самообладание, </w:t>
      </w:r>
      <w:r w:rsidR="00A53E0E" w:rsidRPr="005A30D1">
        <w:rPr>
          <w:rFonts w:ascii="Times New Roman" w:hAnsi="Times New Roman" w:cs="Times New Roman"/>
          <w:sz w:val="24"/>
          <w:szCs w:val="24"/>
        </w:rPr>
        <w:t>выдержка в отношениях с детьми;</w:t>
      </w:r>
    </w:p>
    <w:p w:rsidR="00A53E0E" w:rsidRPr="005A30D1" w:rsidRDefault="008A36CB" w:rsidP="005640E3">
      <w:pPr>
        <w:pStyle w:val="a9"/>
        <w:numPr>
          <w:ilvl w:val="0"/>
          <w:numId w:val="84"/>
        </w:numPr>
        <w:spacing w:after="0" w:line="240" w:lineRule="auto"/>
        <w:ind w:right="4"/>
        <w:jc w:val="both"/>
        <w:rPr>
          <w:rFonts w:ascii="Times New Roman" w:hAnsi="Times New Roman" w:cs="Times New Roman"/>
          <w:sz w:val="24"/>
          <w:szCs w:val="24"/>
          <w:u w:val="single"/>
        </w:rPr>
      </w:pPr>
      <w:r w:rsidRPr="005A30D1">
        <w:rPr>
          <w:rFonts w:ascii="Times New Roman" w:hAnsi="Times New Roman" w:cs="Times New Roman"/>
          <w:sz w:val="24"/>
          <w:szCs w:val="24"/>
        </w:rPr>
        <w:t>умение быстро и правильно оценивать сложившуюся обстановку и в то же время не торопиться с выводами о поведении и способностях в</w:t>
      </w:r>
      <w:r w:rsidR="00A53E0E" w:rsidRPr="005A30D1">
        <w:rPr>
          <w:rFonts w:ascii="Times New Roman" w:hAnsi="Times New Roman" w:cs="Times New Roman"/>
          <w:sz w:val="24"/>
          <w:szCs w:val="24"/>
        </w:rPr>
        <w:t>оспитанника</w:t>
      </w:r>
      <w:r w:rsidRPr="005A30D1">
        <w:rPr>
          <w:rFonts w:ascii="Times New Roman" w:hAnsi="Times New Roman" w:cs="Times New Roman"/>
          <w:sz w:val="24"/>
          <w:szCs w:val="24"/>
        </w:rPr>
        <w:t xml:space="preserve">; </w:t>
      </w:r>
    </w:p>
    <w:p w:rsidR="00A53E0E" w:rsidRPr="005A30D1" w:rsidRDefault="008A36CB" w:rsidP="005640E3">
      <w:pPr>
        <w:pStyle w:val="a9"/>
        <w:numPr>
          <w:ilvl w:val="0"/>
          <w:numId w:val="84"/>
        </w:numPr>
        <w:spacing w:after="0" w:line="240" w:lineRule="auto"/>
        <w:ind w:right="4"/>
        <w:jc w:val="both"/>
        <w:rPr>
          <w:rFonts w:ascii="Times New Roman" w:hAnsi="Times New Roman" w:cs="Times New Roman"/>
          <w:sz w:val="24"/>
          <w:szCs w:val="24"/>
          <w:u w:val="single"/>
        </w:rPr>
      </w:pPr>
      <w:r w:rsidRPr="005A30D1">
        <w:rPr>
          <w:rFonts w:ascii="Times New Roman" w:hAnsi="Times New Roman" w:cs="Times New Roman"/>
          <w:sz w:val="24"/>
          <w:szCs w:val="24"/>
        </w:rPr>
        <w:t>умение сочетать мягкий эмоциональный и дел</w:t>
      </w:r>
      <w:r w:rsidR="00A53E0E" w:rsidRPr="005A30D1">
        <w:rPr>
          <w:rFonts w:ascii="Times New Roman" w:hAnsi="Times New Roman" w:cs="Times New Roman"/>
          <w:sz w:val="24"/>
          <w:szCs w:val="24"/>
        </w:rPr>
        <w:t>овой тон в отношениях с детьми;</w:t>
      </w:r>
    </w:p>
    <w:p w:rsidR="00A53E0E" w:rsidRPr="005A30D1" w:rsidRDefault="008A36CB" w:rsidP="005640E3">
      <w:pPr>
        <w:pStyle w:val="a9"/>
        <w:numPr>
          <w:ilvl w:val="0"/>
          <w:numId w:val="84"/>
        </w:numPr>
        <w:spacing w:after="0" w:line="240" w:lineRule="auto"/>
        <w:ind w:right="4"/>
        <w:jc w:val="both"/>
        <w:rPr>
          <w:rFonts w:ascii="Times New Roman" w:hAnsi="Times New Roman" w:cs="Times New Roman"/>
          <w:sz w:val="24"/>
          <w:szCs w:val="24"/>
          <w:u w:val="single"/>
        </w:rPr>
      </w:pPr>
      <w:r w:rsidRPr="005A30D1">
        <w:rPr>
          <w:rFonts w:ascii="Times New Roman" w:hAnsi="Times New Roman" w:cs="Times New Roman"/>
          <w:sz w:val="24"/>
          <w:szCs w:val="24"/>
        </w:rPr>
        <w:lastRenderedPageBreak/>
        <w:t xml:space="preserve">умение сочетать требовательность с чутким отношением к обучающимся; </w:t>
      </w:r>
      <w:r w:rsidRPr="005A30D1">
        <w:rPr>
          <w:rFonts w:ascii="Times New Roman" w:eastAsia="Segoe UI Symbol" w:hAnsi="Times New Roman" w:cs="Times New Roman"/>
          <w:sz w:val="24"/>
          <w:szCs w:val="24"/>
        </w:rPr>
        <w:t></w:t>
      </w:r>
      <w:r w:rsidRPr="005A30D1">
        <w:rPr>
          <w:rFonts w:ascii="Times New Roman" w:eastAsia="Arial" w:hAnsi="Times New Roman" w:cs="Times New Roman"/>
          <w:sz w:val="24"/>
          <w:szCs w:val="24"/>
        </w:rPr>
        <w:t xml:space="preserve"> </w:t>
      </w:r>
      <w:r w:rsidRPr="005A30D1">
        <w:rPr>
          <w:rFonts w:ascii="Times New Roman" w:hAnsi="Times New Roman" w:cs="Times New Roman"/>
          <w:sz w:val="24"/>
          <w:szCs w:val="24"/>
        </w:rPr>
        <w:t xml:space="preserve"> знание возрастных и индивидуальных особенностей  обучающихся; </w:t>
      </w:r>
    </w:p>
    <w:p w:rsidR="008A36CB" w:rsidRPr="005A30D1" w:rsidRDefault="008A36CB" w:rsidP="005640E3">
      <w:pPr>
        <w:pStyle w:val="a9"/>
        <w:numPr>
          <w:ilvl w:val="0"/>
          <w:numId w:val="84"/>
        </w:numPr>
        <w:spacing w:after="0" w:line="240" w:lineRule="auto"/>
        <w:ind w:right="4"/>
        <w:jc w:val="both"/>
        <w:rPr>
          <w:rFonts w:ascii="Times New Roman" w:hAnsi="Times New Roman" w:cs="Times New Roman"/>
          <w:sz w:val="24"/>
          <w:szCs w:val="24"/>
          <w:u w:val="single"/>
        </w:rPr>
      </w:pPr>
      <w:r w:rsidRPr="005A30D1">
        <w:rPr>
          <w:rFonts w:ascii="Times New Roman" w:hAnsi="Times New Roman" w:cs="Times New Roman"/>
          <w:sz w:val="24"/>
          <w:szCs w:val="24"/>
        </w:rPr>
        <w:t xml:space="preserve">соответствие внешнего вида статусу воспитателя ДОО. </w:t>
      </w:r>
    </w:p>
    <w:p w:rsidR="00D520E5" w:rsidRPr="005A30D1" w:rsidRDefault="008A36CB" w:rsidP="00D520E5">
      <w:pPr>
        <w:spacing w:after="0" w:line="240" w:lineRule="auto"/>
        <w:ind w:left="439" w:right="412"/>
        <w:jc w:val="center"/>
        <w:rPr>
          <w:rFonts w:ascii="Times New Roman" w:hAnsi="Times New Roman" w:cs="Times New Roman"/>
          <w:b/>
          <w:i/>
          <w:sz w:val="24"/>
          <w:szCs w:val="24"/>
        </w:rPr>
      </w:pPr>
      <w:r w:rsidRPr="005A30D1">
        <w:rPr>
          <w:rFonts w:ascii="Times New Roman" w:hAnsi="Times New Roman" w:cs="Times New Roman"/>
          <w:b/>
          <w:i/>
          <w:sz w:val="24"/>
          <w:szCs w:val="24"/>
        </w:rPr>
        <w:t xml:space="preserve">Особенности обеспечения возможности разновозрастного </w:t>
      </w:r>
    </w:p>
    <w:p w:rsidR="008A36CB" w:rsidRPr="005A30D1" w:rsidRDefault="008A36CB" w:rsidP="00D520E5">
      <w:pPr>
        <w:spacing w:after="0" w:line="240" w:lineRule="auto"/>
        <w:ind w:left="439" w:right="412"/>
        <w:jc w:val="center"/>
        <w:rPr>
          <w:rFonts w:ascii="Times New Roman" w:hAnsi="Times New Roman" w:cs="Times New Roman"/>
          <w:sz w:val="24"/>
          <w:szCs w:val="24"/>
        </w:rPr>
      </w:pPr>
      <w:r w:rsidRPr="005A30D1">
        <w:rPr>
          <w:rFonts w:ascii="Times New Roman" w:hAnsi="Times New Roman" w:cs="Times New Roman"/>
          <w:b/>
          <w:i/>
          <w:sz w:val="24"/>
          <w:szCs w:val="24"/>
        </w:rPr>
        <w:t>взаимодействия детей.</w:t>
      </w:r>
    </w:p>
    <w:p w:rsidR="008A36CB" w:rsidRPr="005A30D1" w:rsidRDefault="008A36CB" w:rsidP="008A36CB">
      <w:pPr>
        <w:spacing w:after="0" w:line="240" w:lineRule="auto"/>
        <w:ind w:left="-15" w:right="4" w:firstLine="566"/>
        <w:jc w:val="both"/>
        <w:rPr>
          <w:rFonts w:ascii="Times New Roman" w:hAnsi="Times New Roman" w:cs="Times New Roman"/>
          <w:sz w:val="24"/>
          <w:szCs w:val="24"/>
        </w:rPr>
      </w:pPr>
      <w:r w:rsidRPr="005A30D1">
        <w:rPr>
          <w:rFonts w:ascii="Times New Roman" w:hAnsi="Times New Roman" w:cs="Times New Roman"/>
          <w:sz w:val="24"/>
          <w:szCs w:val="24"/>
        </w:rPr>
        <w:t xml:space="preserve">Разновозрастное взаимодействие – это взаимодействие двух или нескольких детей разного возраста, способствующее обогащению их опыта, познанию себя и других, а также развитию инициативности детей, проявлению их творческого потенциала и овладению нормами взаимоотношений. </w:t>
      </w:r>
    </w:p>
    <w:p w:rsidR="00D520E5" w:rsidRPr="005A30D1" w:rsidRDefault="008A36CB" w:rsidP="00D520E5">
      <w:pPr>
        <w:spacing w:after="0" w:line="240" w:lineRule="auto"/>
        <w:ind w:left="-15" w:right="4" w:firstLine="566"/>
        <w:jc w:val="both"/>
        <w:rPr>
          <w:rFonts w:ascii="Times New Roman" w:hAnsi="Times New Roman" w:cs="Times New Roman"/>
          <w:sz w:val="24"/>
          <w:szCs w:val="24"/>
          <w:u w:val="single"/>
        </w:rPr>
      </w:pPr>
      <w:r w:rsidRPr="005A30D1">
        <w:rPr>
          <w:rFonts w:ascii="Times New Roman" w:hAnsi="Times New Roman" w:cs="Times New Roman"/>
          <w:sz w:val="24"/>
          <w:szCs w:val="24"/>
          <w:u w:val="single"/>
        </w:rPr>
        <w:t xml:space="preserve">Разновозрастное взаимодействие имеет большое воспитательное значение: </w:t>
      </w:r>
    </w:p>
    <w:p w:rsidR="00D520E5" w:rsidRPr="005A30D1" w:rsidRDefault="008A36CB" w:rsidP="005640E3">
      <w:pPr>
        <w:pStyle w:val="a9"/>
        <w:numPr>
          <w:ilvl w:val="0"/>
          <w:numId w:val="85"/>
        </w:numPr>
        <w:spacing w:after="0" w:line="240" w:lineRule="auto"/>
        <w:ind w:right="4"/>
        <w:jc w:val="both"/>
        <w:rPr>
          <w:rFonts w:ascii="Times New Roman" w:hAnsi="Times New Roman" w:cs="Times New Roman"/>
          <w:sz w:val="24"/>
          <w:szCs w:val="24"/>
          <w:u w:val="single"/>
        </w:rPr>
      </w:pPr>
      <w:r w:rsidRPr="005A30D1">
        <w:rPr>
          <w:rFonts w:ascii="Times New Roman" w:hAnsi="Times New Roman" w:cs="Times New Roman"/>
          <w:sz w:val="24"/>
          <w:szCs w:val="24"/>
        </w:rPr>
        <w:t xml:space="preserve">способствует расширению спектра освоенных социальных ролей; </w:t>
      </w:r>
      <w:r w:rsidRPr="005A30D1">
        <w:rPr>
          <w:rFonts w:ascii="Times New Roman" w:eastAsia="Segoe UI Symbol" w:hAnsi="Times New Roman" w:cs="Times New Roman"/>
          <w:sz w:val="24"/>
          <w:szCs w:val="24"/>
        </w:rPr>
        <w:t></w:t>
      </w:r>
      <w:r w:rsidRPr="005A30D1">
        <w:rPr>
          <w:rFonts w:ascii="Times New Roman" w:eastAsia="Arial" w:hAnsi="Times New Roman" w:cs="Times New Roman"/>
          <w:sz w:val="24"/>
          <w:szCs w:val="24"/>
        </w:rPr>
        <w:t xml:space="preserve"> </w:t>
      </w:r>
      <w:r w:rsidRPr="005A30D1">
        <w:rPr>
          <w:rFonts w:ascii="Times New Roman" w:hAnsi="Times New Roman" w:cs="Times New Roman"/>
          <w:sz w:val="24"/>
          <w:szCs w:val="24"/>
        </w:rPr>
        <w:t xml:space="preserve">создает условия для формирования таких социально значимых качеств личности </w:t>
      </w:r>
      <w:r w:rsidRPr="005A30D1">
        <w:rPr>
          <w:rFonts w:ascii="Times New Roman" w:hAnsi="Times New Roman" w:cs="Times New Roman"/>
          <w:sz w:val="24"/>
          <w:szCs w:val="24"/>
        </w:rPr>
        <w:tab/>
        <w:t xml:space="preserve">как </w:t>
      </w:r>
      <w:r w:rsidRPr="005A30D1">
        <w:rPr>
          <w:rFonts w:ascii="Times New Roman" w:hAnsi="Times New Roman" w:cs="Times New Roman"/>
          <w:sz w:val="24"/>
          <w:szCs w:val="24"/>
        </w:rPr>
        <w:tab/>
        <w:t xml:space="preserve">самостоятельность, </w:t>
      </w:r>
      <w:r w:rsidRPr="005A30D1">
        <w:rPr>
          <w:rFonts w:ascii="Times New Roman" w:hAnsi="Times New Roman" w:cs="Times New Roman"/>
          <w:sz w:val="24"/>
          <w:szCs w:val="24"/>
        </w:rPr>
        <w:tab/>
        <w:t xml:space="preserve">толерантность, </w:t>
      </w:r>
      <w:r w:rsidRPr="005A30D1">
        <w:rPr>
          <w:rFonts w:ascii="Times New Roman" w:hAnsi="Times New Roman" w:cs="Times New Roman"/>
          <w:sz w:val="24"/>
          <w:szCs w:val="24"/>
        </w:rPr>
        <w:tab/>
        <w:t xml:space="preserve">доброжелательность, дисциплинированность, а также ответственность; </w:t>
      </w:r>
    </w:p>
    <w:p w:rsidR="00D520E5" w:rsidRPr="005A30D1" w:rsidRDefault="008A36CB" w:rsidP="005640E3">
      <w:pPr>
        <w:pStyle w:val="a9"/>
        <w:numPr>
          <w:ilvl w:val="0"/>
          <w:numId w:val="85"/>
        </w:numPr>
        <w:spacing w:after="0" w:line="240" w:lineRule="auto"/>
        <w:ind w:right="4"/>
        <w:jc w:val="both"/>
        <w:rPr>
          <w:rFonts w:ascii="Times New Roman" w:hAnsi="Times New Roman" w:cs="Times New Roman"/>
          <w:sz w:val="24"/>
          <w:szCs w:val="24"/>
          <w:u w:val="single"/>
        </w:rPr>
      </w:pPr>
      <w:r w:rsidRPr="005A30D1">
        <w:rPr>
          <w:rFonts w:ascii="Times New Roman" w:hAnsi="Times New Roman" w:cs="Times New Roman"/>
          <w:sz w:val="24"/>
          <w:szCs w:val="24"/>
        </w:rPr>
        <w:t xml:space="preserve">является доступным для ребенка пространством обмена социальным опытом, в том числе знаниями, практическими умениями, ценностными приоритетами, что стимулирует интерес дошкольника к социуму. </w:t>
      </w:r>
    </w:p>
    <w:p w:rsidR="00D520E5" w:rsidRPr="005A30D1" w:rsidRDefault="008A36CB" w:rsidP="00D520E5">
      <w:pPr>
        <w:spacing w:after="0" w:line="240" w:lineRule="auto"/>
        <w:ind w:left="911" w:right="4"/>
        <w:jc w:val="both"/>
        <w:rPr>
          <w:rFonts w:ascii="Times New Roman" w:hAnsi="Times New Roman" w:cs="Times New Roman"/>
          <w:sz w:val="24"/>
          <w:szCs w:val="24"/>
          <w:u w:val="single"/>
        </w:rPr>
      </w:pPr>
      <w:r w:rsidRPr="005A30D1">
        <w:rPr>
          <w:rFonts w:ascii="Times New Roman" w:hAnsi="Times New Roman" w:cs="Times New Roman"/>
          <w:sz w:val="24"/>
          <w:szCs w:val="24"/>
        </w:rPr>
        <w:t xml:space="preserve">В ДОО осуществляется разновозрастное взаимодействие дошкольников в различных формах организации детской деятельности:  </w:t>
      </w:r>
    </w:p>
    <w:p w:rsidR="00D520E5" w:rsidRPr="005A30D1" w:rsidRDefault="008A36CB" w:rsidP="005640E3">
      <w:pPr>
        <w:pStyle w:val="a9"/>
        <w:numPr>
          <w:ilvl w:val="0"/>
          <w:numId w:val="86"/>
        </w:numPr>
        <w:spacing w:after="0" w:line="240" w:lineRule="auto"/>
        <w:ind w:right="4"/>
        <w:jc w:val="both"/>
        <w:rPr>
          <w:rFonts w:ascii="Times New Roman" w:hAnsi="Times New Roman" w:cs="Times New Roman"/>
          <w:sz w:val="24"/>
          <w:szCs w:val="24"/>
          <w:u w:val="single"/>
        </w:rPr>
      </w:pPr>
      <w:r w:rsidRPr="005A30D1">
        <w:rPr>
          <w:rFonts w:ascii="Times New Roman" w:hAnsi="Times New Roman" w:cs="Times New Roman"/>
          <w:sz w:val="24"/>
          <w:szCs w:val="24"/>
        </w:rPr>
        <w:t xml:space="preserve">работа на огороде; </w:t>
      </w:r>
    </w:p>
    <w:p w:rsidR="00D520E5" w:rsidRPr="005A30D1" w:rsidRDefault="008A36CB" w:rsidP="005640E3">
      <w:pPr>
        <w:pStyle w:val="a9"/>
        <w:numPr>
          <w:ilvl w:val="0"/>
          <w:numId w:val="86"/>
        </w:numPr>
        <w:spacing w:after="0" w:line="240" w:lineRule="auto"/>
        <w:ind w:right="4"/>
        <w:jc w:val="both"/>
        <w:rPr>
          <w:rFonts w:ascii="Times New Roman" w:hAnsi="Times New Roman" w:cs="Times New Roman"/>
          <w:sz w:val="24"/>
          <w:szCs w:val="24"/>
          <w:u w:val="single"/>
        </w:rPr>
      </w:pPr>
      <w:r w:rsidRPr="005A30D1">
        <w:rPr>
          <w:rFonts w:ascii="Times New Roman" w:hAnsi="Times New Roman" w:cs="Times New Roman"/>
          <w:sz w:val="24"/>
          <w:szCs w:val="24"/>
        </w:rPr>
        <w:t xml:space="preserve">праздники, досуги, спектакли; </w:t>
      </w:r>
    </w:p>
    <w:p w:rsidR="00D520E5" w:rsidRPr="005A30D1" w:rsidRDefault="008A36CB" w:rsidP="005640E3">
      <w:pPr>
        <w:pStyle w:val="a9"/>
        <w:numPr>
          <w:ilvl w:val="0"/>
          <w:numId w:val="86"/>
        </w:numPr>
        <w:spacing w:after="0" w:line="240" w:lineRule="auto"/>
        <w:ind w:right="4"/>
        <w:jc w:val="both"/>
        <w:rPr>
          <w:rFonts w:ascii="Times New Roman" w:hAnsi="Times New Roman" w:cs="Times New Roman"/>
          <w:sz w:val="24"/>
          <w:szCs w:val="24"/>
          <w:u w:val="single"/>
        </w:rPr>
      </w:pPr>
      <w:r w:rsidRPr="005A30D1">
        <w:rPr>
          <w:rFonts w:ascii="Times New Roman" w:hAnsi="Times New Roman" w:cs="Times New Roman"/>
          <w:sz w:val="24"/>
          <w:szCs w:val="24"/>
        </w:rPr>
        <w:t xml:space="preserve">акции; </w:t>
      </w:r>
    </w:p>
    <w:p w:rsidR="00D520E5" w:rsidRPr="005A30D1" w:rsidRDefault="008A36CB" w:rsidP="005640E3">
      <w:pPr>
        <w:pStyle w:val="a9"/>
        <w:numPr>
          <w:ilvl w:val="0"/>
          <w:numId w:val="86"/>
        </w:numPr>
        <w:spacing w:after="0" w:line="240" w:lineRule="auto"/>
        <w:ind w:right="4"/>
        <w:jc w:val="both"/>
        <w:rPr>
          <w:rFonts w:ascii="Times New Roman" w:hAnsi="Times New Roman" w:cs="Times New Roman"/>
          <w:sz w:val="24"/>
          <w:szCs w:val="24"/>
          <w:u w:val="single"/>
        </w:rPr>
      </w:pPr>
      <w:r w:rsidRPr="005A30D1">
        <w:rPr>
          <w:rFonts w:ascii="Times New Roman" w:hAnsi="Times New Roman" w:cs="Times New Roman"/>
          <w:sz w:val="24"/>
          <w:szCs w:val="24"/>
        </w:rPr>
        <w:t xml:space="preserve">туристические походы; </w:t>
      </w:r>
    </w:p>
    <w:p w:rsidR="00D520E5" w:rsidRPr="005A30D1" w:rsidRDefault="008A36CB" w:rsidP="005640E3">
      <w:pPr>
        <w:pStyle w:val="a9"/>
        <w:numPr>
          <w:ilvl w:val="0"/>
          <w:numId w:val="86"/>
        </w:numPr>
        <w:spacing w:after="0" w:line="240" w:lineRule="auto"/>
        <w:ind w:right="4"/>
        <w:jc w:val="both"/>
        <w:rPr>
          <w:rFonts w:ascii="Times New Roman" w:hAnsi="Times New Roman" w:cs="Times New Roman"/>
          <w:sz w:val="24"/>
          <w:szCs w:val="24"/>
          <w:u w:val="single"/>
        </w:rPr>
      </w:pPr>
      <w:r w:rsidRPr="005A30D1">
        <w:rPr>
          <w:rFonts w:ascii="Times New Roman" w:hAnsi="Times New Roman" w:cs="Times New Roman"/>
          <w:sz w:val="24"/>
          <w:szCs w:val="24"/>
        </w:rPr>
        <w:t xml:space="preserve">«клубные часы». </w:t>
      </w:r>
    </w:p>
    <w:p w:rsidR="00D520E5" w:rsidRPr="005A30D1" w:rsidRDefault="00D520E5" w:rsidP="006D5300">
      <w:pPr>
        <w:spacing w:after="0" w:line="240" w:lineRule="auto"/>
        <w:ind w:right="4"/>
        <w:jc w:val="both"/>
        <w:rPr>
          <w:rFonts w:ascii="Times New Roman" w:hAnsi="Times New Roman" w:cs="Times New Roman"/>
          <w:sz w:val="24"/>
          <w:szCs w:val="24"/>
          <w:u w:val="single"/>
        </w:rPr>
      </w:pPr>
    </w:p>
    <w:p w:rsidR="008A36CB" w:rsidRPr="005A30D1" w:rsidRDefault="008A36CB" w:rsidP="00D520E5">
      <w:pPr>
        <w:pStyle w:val="a9"/>
        <w:spacing w:after="0" w:line="240" w:lineRule="auto"/>
        <w:ind w:left="1631" w:right="4"/>
        <w:jc w:val="center"/>
        <w:rPr>
          <w:rFonts w:ascii="Times New Roman" w:hAnsi="Times New Roman" w:cs="Times New Roman"/>
          <w:sz w:val="24"/>
          <w:szCs w:val="24"/>
          <w:u w:val="single"/>
        </w:rPr>
      </w:pPr>
      <w:r w:rsidRPr="005A30D1">
        <w:rPr>
          <w:rFonts w:ascii="Times New Roman" w:hAnsi="Times New Roman" w:cs="Times New Roman"/>
          <w:b/>
          <w:sz w:val="24"/>
          <w:szCs w:val="24"/>
        </w:rPr>
        <w:t>Задачи воспитания в образовательных областях.</w:t>
      </w:r>
    </w:p>
    <w:p w:rsidR="00D520E5" w:rsidRPr="005A30D1" w:rsidRDefault="008A36CB" w:rsidP="00D520E5">
      <w:pPr>
        <w:spacing w:after="0" w:line="240" w:lineRule="auto"/>
        <w:ind w:left="-15" w:right="4" w:firstLine="566"/>
        <w:jc w:val="both"/>
        <w:rPr>
          <w:rFonts w:ascii="Times New Roman" w:hAnsi="Times New Roman" w:cs="Times New Roman"/>
          <w:sz w:val="24"/>
          <w:szCs w:val="24"/>
        </w:rPr>
      </w:pPr>
      <w:r w:rsidRPr="005A30D1">
        <w:rPr>
          <w:rFonts w:ascii="Times New Roman" w:hAnsi="Times New Roman" w:cs="Times New Roman"/>
          <w:sz w:val="24"/>
          <w:szCs w:val="24"/>
        </w:rPr>
        <w:t>Для проектирования содержания воспитательной работы необходимо  соотнести направления воспитания и образовательные области.</w:t>
      </w:r>
      <w:r w:rsidRPr="005A30D1">
        <w:rPr>
          <w:rFonts w:ascii="Times New Roman" w:hAnsi="Times New Roman" w:cs="Times New Roman"/>
          <w:b/>
          <w:sz w:val="24"/>
          <w:szCs w:val="24"/>
        </w:rPr>
        <w:t xml:space="preserve"> </w:t>
      </w:r>
    </w:p>
    <w:p w:rsidR="008A36CB" w:rsidRPr="005A30D1" w:rsidRDefault="008A36CB" w:rsidP="00D520E5">
      <w:pPr>
        <w:spacing w:after="0" w:line="240" w:lineRule="auto"/>
        <w:ind w:left="-15" w:right="4" w:firstLine="566"/>
        <w:jc w:val="both"/>
        <w:rPr>
          <w:rFonts w:ascii="Times New Roman" w:hAnsi="Times New Roman" w:cs="Times New Roman"/>
          <w:sz w:val="24"/>
          <w:szCs w:val="24"/>
        </w:rPr>
      </w:pPr>
      <w:r w:rsidRPr="005A30D1">
        <w:rPr>
          <w:rFonts w:ascii="Times New Roman" w:hAnsi="Times New Roman" w:cs="Times New Roman"/>
          <w:sz w:val="24"/>
          <w:szCs w:val="24"/>
        </w:rPr>
        <w:t xml:space="preserve">Содержание Программы воспитания реализуется в ходе освоения детьми дошкольного возраста всех образовательных областей, обозначенных в ФГОС ДО: </w:t>
      </w:r>
    </w:p>
    <w:p w:rsidR="008A36CB" w:rsidRPr="005A30D1" w:rsidRDefault="008A36CB" w:rsidP="005640E3">
      <w:pPr>
        <w:numPr>
          <w:ilvl w:val="0"/>
          <w:numId w:val="83"/>
        </w:numPr>
        <w:spacing w:after="0" w:line="240" w:lineRule="auto"/>
        <w:ind w:right="4" w:hanging="360"/>
        <w:jc w:val="both"/>
        <w:rPr>
          <w:rFonts w:ascii="Times New Roman" w:hAnsi="Times New Roman" w:cs="Times New Roman"/>
          <w:sz w:val="24"/>
          <w:szCs w:val="24"/>
        </w:rPr>
      </w:pPr>
      <w:r w:rsidRPr="005A30D1">
        <w:rPr>
          <w:rFonts w:ascii="Times New Roman" w:hAnsi="Times New Roman" w:cs="Times New Roman"/>
          <w:sz w:val="24"/>
          <w:szCs w:val="24"/>
        </w:rPr>
        <w:t xml:space="preserve">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 </w:t>
      </w:r>
    </w:p>
    <w:p w:rsidR="008A36CB" w:rsidRPr="005A30D1" w:rsidRDefault="008A36CB" w:rsidP="005640E3">
      <w:pPr>
        <w:numPr>
          <w:ilvl w:val="0"/>
          <w:numId w:val="83"/>
        </w:numPr>
        <w:spacing w:after="0" w:line="240" w:lineRule="auto"/>
        <w:ind w:right="4" w:hanging="360"/>
        <w:jc w:val="both"/>
        <w:rPr>
          <w:rFonts w:ascii="Times New Roman" w:hAnsi="Times New Roman" w:cs="Times New Roman"/>
          <w:sz w:val="24"/>
          <w:szCs w:val="24"/>
        </w:rPr>
      </w:pPr>
      <w:r w:rsidRPr="005A30D1">
        <w:rPr>
          <w:rFonts w:ascii="Times New Roman" w:hAnsi="Times New Roman" w:cs="Times New Roman"/>
          <w:sz w:val="24"/>
          <w:szCs w:val="24"/>
        </w:rPr>
        <w:t xml:space="preserve">Образовательная область «Познавательное развитие» соотносится с познавательным и патриотическим направлениями воспитания; </w:t>
      </w:r>
    </w:p>
    <w:p w:rsidR="008A36CB" w:rsidRPr="005A30D1" w:rsidRDefault="008A36CB" w:rsidP="005640E3">
      <w:pPr>
        <w:numPr>
          <w:ilvl w:val="0"/>
          <w:numId w:val="83"/>
        </w:numPr>
        <w:spacing w:after="0" w:line="240" w:lineRule="auto"/>
        <w:ind w:right="4" w:hanging="360"/>
        <w:jc w:val="both"/>
        <w:rPr>
          <w:rFonts w:ascii="Times New Roman" w:hAnsi="Times New Roman" w:cs="Times New Roman"/>
          <w:sz w:val="24"/>
          <w:szCs w:val="24"/>
        </w:rPr>
      </w:pPr>
      <w:r w:rsidRPr="005A30D1">
        <w:rPr>
          <w:rFonts w:ascii="Times New Roman" w:hAnsi="Times New Roman" w:cs="Times New Roman"/>
          <w:sz w:val="24"/>
          <w:szCs w:val="24"/>
        </w:rPr>
        <w:t xml:space="preserve">Образовательная область «Речевое развитие» соотносится с социальным и эстетическим направлениями воспитания; </w:t>
      </w:r>
    </w:p>
    <w:p w:rsidR="008A36CB" w:rsidRPr="005A30D1" w:rsidRDefault="008A36CB" w:rsidP="005640E3">
      <w:pPr>
        <w:numPr>
          <w:ilvl w:val="0"/>
          <w:numId w:val="83"/>
        </w:numPr>
        <w:spacing w:after="0" w:line="240" w:lineRule="auto"/>
        <w:ind w:right="4" w:hanging="360"/>
        <w:jc w:val="both"/>
        <w:rPr>
          <w:rFonts w:ascii="Times New Roman" w:hAnsi="Times New Roman" w:cs="Times New Roman"/>
          <w:sz w:val="24"/>
          <w:szCs w:val="24"/>
        </w:rPr>
      </w:pPr>
      <w:r w:rsidRPr="005A30D1">
        <w:rPr>
          <w:rFonts w:ascii="Times New Roman" w:hAnsi="Times New Roman" w:cs="Times New Roman"/>
          <w:sz w:val="24"/>
          <w:szCs w:val="24"/>
        </w:rPr>
        <w:t xml:space="preserve">Образовательная </w:t>
      </w:r>
      <w:r w:rsidRPr="005A30D1">
        <w:rPr>
          <w:rFonts w:ascii="Times New Roman" w:hAnsi="Times New Roman" w:cs="Times New Roman"/>
          <w:sz w:val="24"/>
          <w:szCs w:val="24"/>
        </w:rPr>
        <w:tab/>
        <w:t xml:space="preserve">область </w:t>
      </w:r>
      <w:r w:rsidRPr="005A30D1">
        <w:rPr>
          <w:rFonts w:ascii="Times New Roman" w:hAnsi="Times New Roman" w:cs="Times New Roman"/>
          <w:sz w:val="24"/>
          <w:szCs w:val="24"/>
        </w:rPr>
        <w:tab/>
        <w:t xml:space="preserve">«Художественно-эстетическое </w:t>
      </w:r>
      <w:r w:rsidRPr="005A30D1">
        <w:rPr>
          <w:rFonts w:ascii="Times New Roman" w:hAnsi="Times New Roman" w:cs="Times New Roman"/>
          <w:sz w:val="24"/>
          <w:szCs w:val="24"/>
        </w:rPr>
        <w:tab/>
        <w:t xml:space="preserve">развитие» </w:t>
      </w:r>
    </w:p>
    <w:p w:rsidR="008A36CB" w:rsidRPr="005A30D1" w:rsidRDefault="008A36CB" w:rsidP="008A36CB">
      <w:pPr>
        <w:spacing w:after="0" w:line="240" w:lineRule="auto"/>
        <w:ind w:left="-5" w:right="4"/>
        <w:jc w:val="both"/>
        <w:rPr>
          <w:rFonts w:ascii="Times New Roman" w:hAnsi="Times New Roman" w:cs="Times New Roman"/>
          <w:sz w:val="24"/>
          <w:szCs w:val="24"/>
        </w:rPr>
      </w:pPr>
      <w:r w:rsidRPr="005A30D1">
        <w:rPr>
          <w:rFonts w:ascii="Times New Roman" w:hAnsi="Times New Roman" w:cs="Times New Roman"/>
          <w:sz w:val="24"/>
          <w:szCs w:val="24"/>
        </w:rPr>
        <w:t xml:space="preserve">соотносится с эстетическим направлением воспитания; </w:t>
      </w:r>
    </w:p>
    <w:p w:rsidR="008A36CB" w:rsidRPr="005A30D1" w:rsidRDefault="008A36CB" w:rsidP="005640E3">
      <w:pPr>
        <w:numPr>
          <w:ilvl w:val="0"/>
          <w:numId w:val="83"/>
        </w:numPr>
        <w:spacing w:after="0" w:line="240" w:lineRule="auto"/>
        <w:ind w:right="4" w:hanging="283"/>
        <w:jc w:val="both"/>
        <w:rPr>
          <w:rFonts w:ascii="Times New Roman" w:hAnsi="Times New Roman" w:cs="Times New Roman"/>
          <w:sz w:val="24"/>
          <w:szCs w:val="24"/>
        </w:rPr>
      </w:pPr>
      <w:r w:rsidRPr="005A30D1">
        <w:rPr>
          <w:rFonts w:ascii="Times New Roman" w:hAnsi="Times New Roman" w:cs="Times New Roman"/>
          <w:sz w:val="24"/>
          <w:szCs w:val="24"/>
        </w:rPr>
        <w:t xml:space="preserve">Образовательная область «Физическое развитие» соотносится с физическим и оздоровительным направлениями воспитания. </w:t>
      </w:r>
    </w:p>
    <w:p w:rsidR="00D520E5" w:rsidRPr="005A30D1" w:rsidRDefault="00D520E5" w:rsidP="00D520E5">
      <w:pPr>
        <w:spacing w:after="0" w:line="240" w:lineRule="auto"/>
        <w:ind w:left="283" w:right="4"/>
        <w:jc w:val="both"/>
        <w:rPr>
          <w:rFonts w:ascii="Times New Roman" w:hAnsi="Times New Roman" w:cs="Times New Roman"/>
          <w:sz w:val="24"/>
          <w:szCs w:val="24"/>
        </w:rPr>
      </w:pPr>
    </w:p>
    <w:tbl>
      <w:tblPr>
        <w:tblW w:w="9573" w:type="dxa"/>
        <w:tblInd w:w="-108" w:type="dxa"/>
        <w:tblCellMar>
          <w:top w:w="49" w:type="dxa"/>
          <w:right w:w="98" w:type="dxa"/>
        </w:tblCellMar>
        <w:tblLook w:val="04A0" w:firstRow="1" w:lastRow="0" w:firstColumn="1" w:lastColumn="0" w:noHBand="0" w:noVBand="1"/>
      </w:tblPr>
      <w:tblGrid>
        <w:gridCol w:w="2943"/>
        <w:gridCol w:w="6630"/>
      </w:tblGrid>
      <w:tr w:rsidR="00D520E5" w:rsidRPr="005A30D1" w:rsidTr="00150312">
        <w:trPr>
          <w:trHeight w:val="562"/>
        </w:trPr>
        <w:tc>
          <w:tcPr>
            <w:tcW w:w="2943" w:type="dxa"/>
            <w:tcBorders>
              <w:top w:val="single" w:sz="4" w:space="0" w:color="000000"/>
              <w:left w:val="single" w:sz="4" w:space="0" w:color="000000"/>
              <w:bottom w:val="single" w:sz="4" w:space="0" w:color="000000"/>
              <w:right w:val="single" w:sz="4" w:space="0" w:color="000000"/>
            </w:tcBorders>
            <w:shd w:val="clear" w:color="auto" w:fill="auto"/>
          </w:tcPr>
          <w:p w:rsidR="00D520E5" w:rsidRPr="005A30D1" w:rsidRDefault="00D520E5" w:rsidP="00A93009">
            <w:pPr>
              <w:spacing w:after="0" w:line="240" w:lineRule="auto"/>
              <w:ind w:left="2"/>
              <w:jc w:val="center"/>
              <w:rPr>
                <w:rFonts w:ascii="Times New Roman" w:hAnsi="Times New Roman" w:cs="Times New Roman"/>
              </w:rPr>
            </w:pPr>
            <w:r w:rsidRPr="005A30D1">
              <w:rPr>
                <w:rFonts w:ascii="Times New Roman" w:hAnsi="Times New Roman" w:cs="Times New Roman"/>
                <w:i/>
                <w:sz w:val="24"/>
              </w:rPr>
              <w:t xml:space="preserve">Образовательные области  </w:t>
            </w:r>
          </w:p>
        </w:tc>
        <w:tc>
          <w:tcPr>
            <w:tcW w:w="6630" w:type="dxa"/>
            <w:tcBorders>
              <w:top w:val="single" w:sz="4" w:space="0" w:color="000000"/>
              <w:left w:val="single" w:sz="4" w:space="0" w:color="000000"/>
              <w:bottom w:val="single" w:sz="4" w:space="0" w:color="000000"/>
              <w:right w:val="single" w:sz="4" w:space="0" w:color="000000"/>
            </w:tcBorders>
            <w:shd w:val="clear" w:color="auto" w:fill="auto"/>
          </w:tcPr>
          <w:p w:rsidR="00D520E5" w:rsidRPr="005A30D1" w:rsidRDefault="00D520E5" w:rsidP="00A93009">
            <w:pPr>
              <w:spacing w:after="0" w:line="240" w:lineRule="auto"/>
              <w:ind w:right="12"/>
              <w:jc w:val="center"/>
              <w:rPr>
                <w:rFonts w:ascii="Times New Roman" w:hAnsi="Times New Roman" w:cs="Times New Roman"/>
              </w:rPr>
            </w:pPr>
            <w:r w:rsidRPr="005A30D1">
              <w:rPr>
                <w:rFonts w:ascii="Times New Roman" w:hAnsi="Times New Roman" w:cs="Times New Roman"/>
                <w:i/>
                <w:sz w:val="24"/>
              </w:rPr>
              <w:t xml:space="preserve">Задачи воспитания </w:t>
            </w:r>
          </w:p>
        </w:tc>
      </w:tr>
      <w:tr w:rsidR="00D520E5" w:rsidRPr="005A30D1" w:rsidTr="00150312">
        <w:trPr>
          <w:trHeight w:val="286"/>
        </w:trPr>
        <w:tc>
          <w:tcPr>
            <w:tcW w:w="2943" w:type="dxa"/>
            <w:tcBorders>
              <w:top w:val="single" w:sz="4" w:space="0" w:color="000000"/>
              <w:left w:val="single" w:sz="4" w:space="0" w:color="000000"/>
              <w:bottom w:val="single" w:sz="4" w:space="0" w:color="000000"/>
              <w:right w:val="single" w:sz="4" w:space="0" w:color="000000"/>
            </w:tcBorders>
            <w:shd w:val="clear" w:color="auto" w:fill="auto"/>
          </w:tcPr>
          <w:p w:rsidR="00D520E5" w:rsidRPr="005A30D1" w:rsidRDefault="00D520E5" w:rsidP="00A93009">
            <w:pPr>
              <w:spacing w:after="0" w:line="240" w:lineRule="auto"/>
              <w:ind w:right="12"/>
              <w:jc w:val="center"/>
              <w:rPr>
                <w:rFonts w:ascii="Times New Roman" w:hAnsi="Times New Roman" w:cs="Times New Roman"/>
              </w:rPr>
            </w:pPr>
            <w:r w:rsidRPr="005A30D1">
              <w:rPr>
                <w:rFonts w:ascii="Times New Roman" w:hAnsi="Times New Roman" w:cs="Times New Roman"/>
                <w:sz w:val="24"/>
              </w:rPr>
              <w:t>Социально</w:t>
            </w:r>
            <w:r w:rsidR="00A93009" w:rsidRPr="005A30D1">
              <w:rPr>
                <w:rFonts w:ascii="Times New Roman" w:hAnsi="Times New Roman" w:cs="Times New Roman"/>
                <w:sz w:val="24"/>
              </w:rPr>
              <w:t xml:space="preserve"> </w:t>
            </w:r>
            <w:r w:rsidRPr="005A30D1">
              <w:rPr>
                <w:rFonts w:ascii="Times New Roman" w:hAnsi="Times New Roman" w:cs="Times New Roman"/>
                <w:sz w:val="24"/>
              </w:rPr>
              <w:t>- коммуникативное развитие</w:t>
            </w:r>
          </w:p>
        </w:tc>
        <w:tc>
          <w:tcPr>
            <w:tcW w:w="6630" w:type="dxa"/>
            <w:tcBorders>
              <w:top w:val="single" w:sz="4" w:space="0" w:color="000000"/>
              <w:left w:val="single" w:sz="4" w:space="0" w:color="000000"/>
              <w:bottom w:val="single" w:sz="4" w:space="0" w:color="000000"/>
              <w:right w:val="single" w:sz="4" w:space="0" w:color="000000"/>
            </w:tcBorders>
            <w:shd w:val="clear" w:color="auto" w:fill="auto"/>
          </w:tcPr>
          <w:p w:rsidR="00D520E5" w:rsidRPr="005A30D1" w:rsidRDefault="00D520E5" w:rsidP="00A93009">
            <w:pPr>
              <w:spacing w:after="0" w:line="240" w:lineRule="auto"/>
              <w:ind w:right="611"/>
              <w:rPr>
                <w:rFonts w:ascii="Times New Roman" w:hAnsi="Times New Roman" w:cs="Times New Roman"/>
              </w:rPr>
            </w:pPr>
            <w:r w:rsidRPr="005A30D1">
              <w:rPr>
                <w:rFonts w:ascii="Times New Roman" w:hAnsi="Times New Roman" w:cs="Times New Roman"/>
                <w:sz w:val="24"/>
              </w:rPr>
              <w:t>Решение задач воспитания направленно на приобщение детей к ценностям «Родина», «Природа», «Семья», «Человек», «Жизнь», «Милосердие», «Добро», «Друж</w:t>
            </w:r>
            <w:r w:rsidR="00A93009" w:rsidRPr="005A30D1">
              <w:rPr>
                <w:rFonts w:ascii="Times New Roman" w:hAnsi="Times New Roman" w:cs="Times New Roman"/>
                <w:sz w:val="24"/>
              </w:rPr>
              <w:t>ба», «Сотрудничество», «Труд».</w:t>
            </w:r>
          </w:p>
          <w:p w:rsidR="00D520E5" w:rsidRPr="005A30D1" w:rsidRDefault="00D520E5" w:rsidP="00A93009">
            <w:pPr>
              <w:spacing w:after="1" w:line="240" w:lineRule="auto"/>
              <w:rPr>
                <w:rFonts w:ascii="Times New Roman" w:hAnsi="Times New Roman" w:cs="Times New Roman"/>
              </w:rPr>
            </w:pPr>
            <w:r w:rsidRPr="005A30D1">
              <w:rPr>
                <w:rFonts w:ascii="Times New Roman" w:hAnsi="Times New Roman" w:cs="Times New Roman"/>
                <w:sz w:val="24"/>
              </w:rPr>
              <w:t xml:space="preserve">Это предполагает решение задач нескольких направлений </w:t>
            </w:r>
            <w:r w:rsidRPr="005A30D1">
              <w:rPr>
                <w:rFonts w:ascii="Times New Roman" w:hAnsi="Times New Roman" w:cs="Times New Roman"/>
                <w:sz w:val="24"/>
              </w:rPr>
              <w:lastRenderedPageBreak/>
              <w:t xml:space="preserve">воспитания: </w:t>
            </w:r>
          </w:p>
          <w:p w:rsidR="00D520E5" w:rsidRPr="005A30D1" w:rsidRDefault="00A93009" w:rsidP="00A93009">
            <w:pPr>
              <w:spacing w:after="0" w:line="240" w:lineRule="auto"/>
              <w:rPr>
                <w:rFonts w:ascii="Times New Roman" w:hAnsi="Times New Roman" w:cs="Times New Roman"/>
              </w:rPr>
            </w:pPr>
            <w:r w:rsidRPr="005A30D1">
              <w:rPr>
                <w:rFonts w:ascii="Times New Roman" w:hAnsi="Times New Roman" w:cs="Times New Roman"/>
                <w:sz w:val="24"/>
              </w:rPr>
              <w:t>-</w:t>
            </w:r>
            <w:r w:rsidR="00D520E5" w:rsidRPr="005A30D1">
              <w:rPr>
                <w:rFonts w:ascii="Times New Roman" w:hAnsi="Times New Roman" w:cs="Times New Roman"/>
                <w:sz w:val="24"/>
              </w:rPr>
              <w:t xml:space="preserve">воспитание любви к своей семье, своему населенному пункту, родному краю, своей стране; </w:t>
            </w:r>
          </w:p>
          <w:p w:rsidR="00D520E5" w:rsidRPr="005A30D1" w:rsidRDefault="00A93009" w:rsidP="00A93009">
            <w:pPr>
              <w:spacing w:after="19" w:line="240" w:lineRule="auto"/>
              <w:rPr>
                <w:rFonts w:ascii="Times New Roman" w:hAnsi="Times New Roman" w:cs="Times New Roman"/>
              </w:rPr>
            </w:pPr>
            <w:r w:rsidRPr="005A30D1">
              <w:rPr>
                <w:rFonts w:ascii="Times New Roman" w:hAnsi="Times New Roman" w:cs="Times New Roman"/>
                <w:sz w:val="24"/>
              </w:rPr>
              <w:t>-</w:t>
            </w:r>
            <w:r w:rsidR="00D520E5" w:rsidRPr="005A30D1">
              <w:rPr>
                <w:rFonts w:ascii="Times New Roman" w:hAnsi="Times New Roman" w:cs="Times New Roman"/>
                <w:sz w:val="24"/>
              </w:rPr>
              <w:t xml:space="preserve">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 воспитание ценностного отношения к культурному наследию своего народа,  к нравственным и культурным традициям России; </w:t>
            </w:r>
          </w:p>
          <w:p w:rsidR="00D520E5" w:rsidRPr="005A30D1" w:rsidRDefault="00A93009" w:rsidP="00A93009">
            <w:pPr>
              <w:spacing w:after="23" w:line="240" w:lineRule="auto"/>
              <w:rPr>
                <w:rFonts w:ascii="Times New Roman" w:hAnsi="Times New Roman" w:cs="Times New Roman"/>
              </w:rPr>
            </w:pPr>
            <w:r w:rsidRPr="005A30D1">
              <w:rPr>
                <w:rFonts w:ascii="Times New Roman" w:hAnsi="Times New Roman" w:cs="Times New Roman"/>
                <w:sz w:val="24"/>
              </w:rPr>
              <w:t>-</w:t>
            </w:r>
            <w:r w:rsidR="00D520E5" w:rsidRPr="005A30D1">
              <w:rPr>
                <w:rFonts w:ascii="Times New Roman" w:hAnsi="Times New Roman" w:cs="Times New Roman"/>
                <w:sz w:val="24"/>
              </w:rPr>
              <w:t xml:space="preserve">содействие становлению целостной картины мира, основанной на представлениях о добре и зле, прекрасном и безобразном, правдивом и ложном; </w:t>
            </w:r>
          </w:p>
          <w:p w:rsidR="00D520E5" w:rsidRPr="005A30D1" w:rsidRDefault="00A93009" w:rsidP="00A93009">
            <w:pPr>
              <w:spacing w:after="31" w:line="240" w:lineRule="auto"/>
              <w:rPr>
                <w:rFonts w:ascii="Times New Roman" w:hAnsi="Times New Roman" w:cs="Times New Roman"/>
              </w:rPr>
            </w:pPr>
            <w:r w:rsidRPr="005A30D1">
              <w:rPr>
                <w:rFonts w:ascii="Times New Roman" w:hAnsi="Times New Roman" w:cs="Times New Roman"/>
                <w:sz w:val="24"/>
              </w:rPr>
              <w:t>-</w:t>
            </w:r>
            <w:r w:rsidR="00D520E5" w:rsidRPr="005A30D1">
              <w:rPr>
                <w:rFonts w:ascii="Times New Roman" w:hAnsi="Times New Roman" w:cs="Times New Roman"/>
                <w:sz w:val="24"/>
              </w:rPr>
              <w:t xml:space="preserve">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 </w:t>
            </w:r>
          </w:p>
          <w:p w:rsidR="00D520E5" w:rsidRPr="005A30D1" w:rsidRDefault="00A93009" w:rsidP="00A93009">
            <w:pPr>
              <w:spacing w:after="0" w:line="240" w:lineRule="auto"/>
              <w:rPr>
                <w:rFonts w:ascii="Times New Roman" w:hAnsi="Times New Roman" w:cs="Times New Roman"/>
              </w:rPr>
            </w:pPr>
            <w:r w:rsidRPr="005A30D1">
              <w:rPr>
                <w:rFonts w:ascii="Times New Roman" w:hAnsi="Times New Roman" w:cs="Times New Roman"/>
                <w:sz w:val="24"/>
              </w:rPr>
              <w:t>-</w:t>
            </w:r>
            <w:r w:rsidR="00D520E5" w:rsidRPr="005A30D1">
              <w:rPr>
                <w:rFonts w:ascii="Times New Roman" w:hAnsi="Times New Roman" w:cs="Times New Roman"/>
                <w:sz w:val="24"/>
              </w:rPr>
              <w:t xml:space="preserve">создание условий для возникновения у ребёнка </w:t>
            </w:r>
          </w:p>
          <w:p w:rsidR="00D520E5" w:rsidRPr="005A30D1" w:rsidRDefault="00D520E5" w:rsidP="00A93009">
            <w:pPr>
              <w:spacing w:after="0" w:line="240" w:lineRule="auto"/>
              <w:rPr>
                <w:rFonts w:ascii="Times New Roman" w:hAnsi="Times New Roman" w:cs="Times New Roman"/>
              </w:rPr>
            </w:pPr>
            <w:r w:rsidRPr="005A30D1">
              <w:rPr>
                <w:rFonts w:ascii="Times New Roman" w:hAnsi="Times New Roman" w:cs="Times New Roman"/>
                <w:sz w:val="24"/>
              </w:rPr>
              <w:t xml:space="preserve">нравственного, социально значимого поступка, приобретения ребёнком опыта милосердия и заботы; </w:t>
            </w:r>
          </w:p>
          <w:p w:rsidR="00D520E5" w:rsidRPr="005A30D1" w:rsidRDefault="00D520E5" w:rsidP="00A93009">
            <w:pPr>
              <w:spacing w:after="0" w:line="240" w:lineRule="auto"/>
              <w:rPr>
                <w:rFonts w:ascii="Times New Roman" w:hAnsi="Times New Roman" w:cs="Times New Roman"/>
              </w:rPr>
            </w:pPr>
            <w:r w:rsidRPr="005A30D1">
              <w:rPr>
                <w:rFonts w:ascii="Times New Roman" w:hAnsi="Times New Roman" w:cs="Times New Roman"/>
                <w:sz w:val="24"/>
              </w:rPr>
              <w:t>поддержка трудового усилия, привычки к доступному дошкольнику напряжению физических, умственных и нравственных сил для решения трудовой задачи; - формирование способности бережно и уважительно относиться к результатам своего труда и труда других людей.</w:t>
            </w:r>
          </w:p>
        </w:tc>
      </w:tr>
      <w:tr w:rsidR="00D520E5" w:rsidRPr="005A30D1" w:rsidTr="00150312">
        <w:trPr>
          <w:trHeight w:val="286"/>
        </w:trPr>
        <w:tc>
          <w:tcPr>
            <w:tcW w:w="2943" w:type="dxa"/>
            <w:tcBorders>
              <w:top w:val="single" w:sz="4" w:space="0" w:color="000000"/>
              <w:left w:val="single" w:sz="4" w:space="0" w:color="000000"/>
              <w:bottom w:val="single" w:sz="4" w:space="0" w:color="000000"/>
              <w:right w:val="single" w:sz="4" w:space="0" w:color="000000"/>
            </w:tcBorders>
            <w:shd w:val="clear" w:color="auto" w:fill="auto"/>
          </w:tcPr>
          <w:p w:rsidR="00D520E5" w:rsidRPr="005A30D1" w:rsidRDefault="00D520E5" w:rsidP="00A93009">
            <w:pPr>
              <w:spacing w:after="0" w:line="240" w:lineRule="auto"/>
              <w:ind w:left="62"/>
              <w:rPr>
                <w:rFonts w:ascii="Times New Roman" w:hAnsi="Times New Roman" w:cs="Times New Roman"/>
              </w:rPr>
            </w:pPr>
            <w:r w:rsidRPr="005A30D1">
              <w:rPr>
                <w:rFonts w:ascii="Times New Roman" w:hAnsi="Times New Roman" w:cs="Times New Roman"/>
                <w:sz w:val="24"/>
              </w:rPr>
              <w:lastRenderedPageBreak/>
              <w:t xml:space="preserve">Познавательное развитие </w:t>
            </w:r>
          </w:p>
        </w:tc>
        <w:tc>
          <w:tcPr>
            <w:tcW w:w="6630" w:type="dxa"/>
            <w:tcBorders>
              <w:top w:val="single" w:sz="4" w:space="0" w:color="000000"/>
              <w:left w:val="single" w:sz="4" w:space="0" w:color="000000"/>
              <w:bottom w:val="single" w:sz="4" w:space="0" w:color="000000"/>
              <w:right w:val="single" w:sz="4" w:space="0" w:color="000000"/>
            </w:tcBorders>
            <w:shd w:val="clear" w:color="auto" w:fill="auto"/>
          </w:tcPr>
          <w:p w:rsidR="00D520E5" w:rsidRPr="005A30D1" w:rsidRDefault="00D520E5" w:rsidP="00A93009">
            <w:pPr>
              <w:spacing w:after="0" w:line="240" w:lineRule="auto"/>
              <w:ind w:right="462"/>
              <w:rPr>
                <w:rFonts w:ascii="Times New Roman" w:hAnsi="Times New Roman" w:cs="Times New Roman"/>
              </w:rPr>
            </w:pPr>
            <w:r w:rsidRPr="005A30D1">
              <w:rPr>
                <w:rFonts w:ascii="Times New Roman" w:hAnsi="Times New Roman" w:cs="Times New Roman"/>
                <w:sz w:val="24"/>
              </w:rPr>
              <w:t xml:space="preserve">Решение задач воспитания  направлено на приобщение детей к ценностям «Человек», «Семья», «Познание», «Родина» и «Природа», что  предполагает:  </w:t>
            </w:r>
          </w:p>
          <w:p w:rsidR="00D520E5" w:rsidRPr="005A30D1" w:rsidRDefault="00A93009" w:rsidP="00A93009">
            <w:pPr>
              <w:spacing w:after="11" w:line="240" w:lineRule="auto"/>
              <w:rPr>
                <w:rFonts w:ascii="Times New Roman" w:hAnsi="Times New Roman" w:cs="Times New Roman"/>
              </w:rPr>
            </w:pPr>
            <w:r w:rsidRPr="005A30D1">
              <w:rPr>
                <w:rFonts w:ascii="Times New Roman" w:hAnsi="Times New Roman" w:cs="Times New Roman"/>
                <w:sz w:val="24"/>
              </w:rPr>
              <w:t>-</w:t>
            </w:r>
            <w:r w:rsidR="00D520E5" w:rsidRPr="005A30D1">
              <w:rPr>
                <w:rFonts w:ascii="Times New Roman" w:hAnsi="Times New Roman" w:cs="Times New Roman"/>
                <w:sz w:val="24"/>
              </w:rPr>
              <w:t xml:space="preserve">воспитание отношения к знанию как ценности, понимание значения образования для человека, общества, страны; - приобщение к отечественным традициям праздникам, к  истории и достижениям родной страны, к культурному наследию народов России; </w:t>
            </w:r>
          </w:p>
          <w:p w:rsidR="00D520E5" w:rsidRPr="005A30D1" w:rsidRDefault="00A93009" w:rsidP="00A93009">
            <w:pPr>
              <w:spacing w:after="24" w:line="240" w:lineRule="auto"/>
              <w:rPr>
                <w:rFonts w:ascii="Times New Roman" w:hAnsi="Times New Roman" w:cs="Times New Roman"/>
              </w:rPr>
            </w:pPr>
            <w:r w:rsidRPr="005A30D1">
              <w:rPr>
                <w:rFonts w:ascii="Times New Roman" w:hAnsi="Times New Roman" w:cs="Times New Roman"/>
                <w:sz w:val="24"/>
              </w:rPr>
              <w:t>-</w:t>
            </w:r>
            <w:r w:rsidR="00D520E5" w:rsidRPr="005A30D1">
              <w:rPr>
                <w:rFonts w:ascii="Times New Roman" w:hAnsi="Times New Roman" w:cs="Times New Roman"/>
                <w:sz w:val="24"/>
              </w:rPr>
              <w:t xml:space="preserve">воспитание   уважения   к людям  - представителям разных народов России независимо от их этнической принадлежности; </w:t>
            </w:r>
          </w:p>
          <w:p w:rsidR="00D520E5" w:rsidRPr="005A30D1" w:rsidRDefault="00A93009" w:rsidP="00A93009">
            <w:pPr>
              <w:spacing w:after="0" w:line="240" w:lineRule="auto"/>
              <w:rPr>
                <w:rFonts w:ascii="Times New Roman" w:hAnsi="Times New Roman" w:cs="Times New Roman"/>
              </w:rPr>
            </w:pPr>
            <w:r w:rsidRPr="005A30D1">
              <w:rPr>
                <w:rFonts w:ascii="Times New Roman" w:hAnsi="Times New Roman" w:cs="Times New Roman"/>
                <w:sz w:val="24"/>
              </w:rPr>
              <w:t>-</w:t>
            </w:r>
            <w:r w:rsidR="00D520E5" w:rsidRPr="005A30D1">
              <w:rPr>
                <w:rFonts w:ascii="Times New Roman" w:hAnsi="Times New Roman" w:cs="Times New Roman"/>
                <w:sz w:val="24"/>
              </w:rPr>
              <w:t xml:space="preserve">воспитание уважительного отношения к государственным символам страны (флагу, гербу, гимну); </w:t>
            </w:r>
          </w:p>
          <w:p w:rsidR="00D520E5" w:rsidRPr="005A30D1" w:rsidRDefault="00A93009" w:rsidP="00A93009">
            <w:pPr>
              <w:spacing w:after="0" w:line="240" w:lineRule="auto"/>
              <w:rPr>
                <w:rFonts w:ascii="Times New Roman" w:hAnsi="Times New Roman" w:cs="Times New Roman"/>
              </w:rPr>
            </w:pPr>
            <w:r w:rsidRPr="005A30D1">
              <w:rPr>
                <w:rFonts w:ascii="Times New Roman" w:hAnsi="Times New Roman" w:cs="Times New Roman"/>
                <w:sz w:val="24"/>
              </w:rPr>
              <w:t>-</w:t>
            </w:r>
            <w:r w:rsidR="00D520E5" w:rsidRPr="005A30D1">
              <w:rPr>
                <w:rFonts w:ascii="Times New Roman" w:hAnsi="Times New Roman" w:cs="Times New Roman"/>
                <w:sz w:val="24"/>
              </w:rPr>
              <w:t xml:space="preserve">воспитание бережного и ответственного отношения к природе родного края, родной страны, приобретение первого опыта действий по сохранению природы </w:t>
            </w:r>
          </w:p>
        </w:tc>
      </w:tr>
      <w:tr w:rsidR="00D520E5" w:rsidRPr="005A30D1" w:rsidTr="00150312">
        <w:trPr>
          <w:trHeight w:val="286"/>
        </w:trPr>
        <w:tc>
          <w:tcPr>
            <w:tcW w:w="2943" w:type="dxa"/>
            <w:tcBorders>
              <w:top w:val="single" w:sz="4" w:space="0" w:color="000000"/>
              <w:left w:val="single" w:sz="4" w:space="0" w:color="000000"/>
              <w:bottom w:val="single" w:sz="4" w:space="0" w:color="000000"/>
              <w:right w:val="single" w:sz="4" w:space="0" w:color="000000"/>
            </w:tcBorders>
            <w:shd w:val="clear" w:color="auto" w:fill="auto"/>
          </w:tcPr>
          <w:p w:rsidR="00D520E5" w:rsidRPr="005A30D1" w:rsidRDefault="00D520E5" w:rsidP="00A93009">
            <w:pPr>
              <w:spacing w:after="0" w:line="240" w:lineRule="auto"/>
              <w:ind w:left="1"/>
              <w:jc w:val="center"/>
              <w:rPr>
                <w:rFonts w:ascii="Times New Roman" w:hAnsi="Times New Roman" w:cs="Times New Roman"/>
              </w:rPr>
            </w:pPr>
            <w:r w:rsidRPr="005A30D1">
              <w:rPr>
                <w:rFonts w:ascii="Times New Roman" w:hAnsi="Times New Roman" w:cs="Times New Roman"/>
                <w:sz w:val="24"/>
              </w:rPr>
              <w:t xml:space="preserve">Речевое развитие </w:t>
            </w:r>
          </w:p>
        </w:tc>
        <w:tc>
          <w:tcPr>
            <w:tcW w:w="6630" w:type="dxa"/>
            <w:tcBorders>
              <w:top w:val="single" w:sz="4" w:space="0" w:color="000000"/>
              <w:left w:val="single" w:sz="4" w:space="0" w:color="000000"/>
              <w:bottom w:val="single" w:sz="4" w:space="0" w:color="000000"/>
              <w:right w:val="single" w:sz="4" w:space="0" w:color="000000"/>
            </w:tcBorders>
            <w:shd w:val="clear" w:color="auto" w:fill="auto"/>
          </w:tcPr>
          <w:p w:rsidR="00D520E5" w:rsidRPr="005A30D1" w:rsidRDefault="00D520E5" w:rsidP="00A93009">
            <w:pPr>
              <w:spacing w:after="12" w:line="240" w:lineRule="auto"/>
              <w:ind w:right="177"/>
              <w:rPr>
                <w:rFonts w:ascii="Times New Roman" w:hAnsi="Times New Roman" w:cs="Times New Roman"/>
              </w:rPr>
            </w:pPr>
            <w:r w:rsidRPr="005A30D1">
              <w:rPr>
                <w:rFonts w:ascii="Times New Roman" w:hAnsi="Times New Roman" w:cs="Times New Roman"/>
                <w:sz w:val="24"/>
              </w:rPr>
              <w:t xml:space="preserve">Решение задач воспитания направлено на приобщение детей к ценностям «Культура», «Красота», что предполагает: - владение формами речевого этикета, отражающими принятые в обществе правила и нормы культурного поведения; </w:t>
            </w:r>
          </w:p>
          <w:p w:rsidR="00D520E5" w:rsidRPr="005A30D1" w:rsidRDefault="00D520E5" w:rsidP="00A93009">
            <w:pPr>
              <w:spacing w:after="0" w:line="240" w:lineRule="auto"/>
              <w:rPr>
                <w:rFonts w:ascii="Times New Roman" w:hAnsi="Times New Roman" w:cs="Times New Roman"/>
              </w:rPr>
            </w:pPr>
            <w:r w:rsidRPr="005A30D1">
              <w:rPr>
                <w:rFonts w:ascii="Times New Roman" w:hAnsi="Times New Roman" w:cs="Times New Roman"/>
                <w:sz w:val="24"/>
              </w:rPr>
              <w:t xml:space="preserve">- воспитание отношения к родному языку как ценности, умения чувствовать красоту языка, стремления говорить красиво (на правильном, богатом, образном языке). </w:t>
            </w:r>
          </w:p>
        </w:tc>
      </w:tr>
      <w:tr w:rsidR="00A93009" w:rsidRPr="005A30D1" w:rsidTr="00150312">
        <w:trPr>
          <w:trHeight w:val="286"/>
        </w:trPr>
        <w:tc>
          <w:tcPr>
            <w:tcW w:w="2943" w:type="dxa"/>
            <w:tcBorders>
              <w:top w:val="single" w:sz="4" w:space="0" w:color="000000"/>
              <w:left w:val="single" w:sz="4" w:space="0" w:color="000000"/>
              <w:bottom w:val="single" w:sz="4" w:space="0" w:color="000000"/>
              <w:right w:val="single" w:sz="4" w:space="0" w:color="000000"/>
            </w:tcBorders>
            <w:shd w:val="clear" w:color="auto" w:fill="auto"/>
          </w:tcPr>
          <w:p w:rsidR="00A93009" w:rsidRPr="005A30D1" w:rsidRDefault="00A93009" w:rsidP="00A93009">
            <w:pPr>
              <w:spacing w:after="0" w:line="240" w:lineRule="auto"/>
              <w:ind w:left="2"/>
              <w:jc w:val="center"/>
              <w:rPr>
                <w:rFonts w:ascii="Times New Roman" w:hAnsi="Times New Roman" w:cs="Times New Roman"/>
              </w:rPr>
            </w:pPr>
            <w:r w:rsidRPr="005A30D1">
              <w:rPr>
                <w:rFonts w:ascii="Times New Roman" w:hAnsi="Times New Roman" w:cs="Times New Roman"/>
                <w:sz w:val="24"/>
              </w:rPr>
              <w:t xml:space="preserve">Художественно – </w:t>
            </w:r>
          </w:p>
          <w:p w:rsidR="00A93009" w:rsidRPr="005A30D1" w:rsidRDefault="00A93009" w:rsidP="00A93009">
            <w:pPr>
              <w:spacing w:after="0" w:line="240" w:lineRule="auto"/>
              <w:ind w:right="47"/>
              <w:jc w:val="center"/>
              <w:rPr>
                <w:rFonts w:ascii="Times New Roman" w:hAnsi="Times New Roman" w:cs="Times New Roman"/>
              </w:rPr>
            </w:pPr>
            <w:r w:rsidRPr="005A30D1">
              <w:rPr>
                <w:rFonts w:ascii="Times New Roman" w:hAnsi="Times New Roman" w:cs="Times New Roman"/>
                <w:sz w:val="24"/>
              </w:rPr>
              <w:lastRenderedPageBreak/>
              <w:t xml:space="preserve">эстетическое развитие </w:t>
            </w:r>
          </w:p>
        </w:tc>
        <w:tc>
          <w:tcPr>
            <w:tcW w:w="6630" w:type="dxa"/>
            <w:tcBorders>
              <w:top w:val="single" w:sz="4" w:space="0" w:color="000000"/>
              <w:left w:val="single" w:sz="4" w:space="0" w:color="000000"/>
              <w:bottom w:val="single" w:sz="4" w:space="0" w:color="000000"/>
              <w:right w:val="single" w:sz="4" w:space="0" w:color="000000"/>
            </w:tcBorders>
            <w:shd w:val="clear" w:color="auto" w:fill="auto"/>
          </w:tcPr>
          <w:p w:rsidR="00A93009" w:rsidRPr="005A30D1" w:rsidRDefault="00A93009" w:rsidP="00A93009">
            <w:pPr>
              <w:spacing w:after="0" w:line="240" w:lineRule="auto"/>
              <w:rPr>
                <w:rFonts w:ascii="Times New Roman" w:hAnsi="Times New Roman" w:cs="Times New Roman"/>
              </w:rPr>
            </w:pPr>
            <w:r w:rsidRPr="005A30D1">
              <w:rPr>
                <w:rFonts w:ascii="Times New Roman" w:hAnsi="Times New Roman" w:cs="Times New Roman"/>
                <w:sz w:val="24"/>
              </w:rPr>
              <w:lastRenderedPageBreak/>
              <w:t xml:space="preserve">Решение задач воспитания направлено на приобщение детей </w:t>
            </w:r>
          </w:p>
          <w:p w:rsidR="00A93009" w:rsidRPr="005A30D1" w:rsidRDefault="00A93009" w:rsidP="00A93009">
            <w:pPr>
              <w:spacing w:after="0" w:line="240" w:lineRule="auto"/>
              <w:rPr>
                <w:rFonts w:ascii="Times New Roman" w:hAnsi="Times New Roman" w:cs="Times New Roman"/>
              </w:rPr>
            </w:pPr>
            <w:r w:rsidRPr="005A30D1">
              <w:rPr>
                <w:rFonts w:ascii="Times New Roman" w:hAnsi="Times New Roman" w:cs="Times New Roman"/>
                <w:sz w:val="24"/>
              </w:rPr>
              <w:lastRenderedPageBreak/>
              <w:t xml:space="preserve">к ценностям «Красота», «Культура», «Человек», «Природа», что предполагает: </w:t>
            </w:r>
          </w:p>
          <w:p w:rsidR="00A93009" w:rsidRPr="005A30D1" w:rsidRDefault="00A93009" w:rsidP="00A93009">
            <w:pPr>
              <w:spacing w:after="37" w:line="240" w:lineRule="auto"/>
              <w:rPr>
                <w:rFonts w:ascii="Times New Roman" w:hAnsi="Times New Roman" w:cs="Times New Roman"/>
              </w:rPr>
            </w:pPr>
            <w:r w:rsidRPr="005A30D1">
              <w:rPr>
                <w:rFonts w:ascii="Times New Roman" w:hAnsi="Times New Roman" w:cs="Times New Roman"/>
                <w:sz w:val="24"/>
              </w:rPr>
              <w:t xml:space="preserve">-воспитание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 </w:t>
            </w:r>
          </w:p>
          <w:p w:rsidR="00A93009" w:rsidRPr="005A30D1" w:rsidRDefault="00A93009" w:rsidP="00A93009">
            <w:pPr>
              <w:spacing w:after="24" w:line="240" w:lineRule="auto"/>
              <w:rPr>
                <w:rFonts w:ascii="Times New Roman" w:hAnsi="Times New Roman" w:cs="Times New Roman"/>
              </w:rPr>
            </w:pPr>
            <w:r w:rsidRPr="005A30D1">
              <w:rPr>
                <w:rFonts w:ascii="Times New Roman" w:hAnsi="Times New Roman" w:cs="Times New Roman"/>
                <w:sz w:val="24"/>
              </w:rPr>
              <w:t xml:space="preserve">-приобщение к традициям и великому культурному наследию российского народа, шедеврам мировой художественной культуры с целью раскрытия ценностей </w:t>
            </w:r>
            <w:r w:rsidRPr="005A30D1">
              <w:rPr>
                <w:rFonts w:ascii="Times New Roman" w:hAnsi="Times New Roman" w:cs="Times New Roman"/>
              </w:rPr>
              <w:t xml:space="preserve"> </w:t>
            </w:r>
            <w:r w:rsidRPr="005A30D1">
              <w:rPr>
                <w:rFonts w:ascii="Times New Roman" w:hAnsi="Times New Roman" w:cs="Times New Roman"/>
                <w:sz w:val="24"/>
              </w:rPr>
              <w:t xml:space="preserve">«Красота», «Природа», «Культура»; </w:t>
            </w:r>
          </w:p>
          <w:p w:rsidR="00A93009" w:rsidRPr="005A30D1" w:rsidRDefault="00A93009" w:rsidP="00A93009">
            <w:pPr>
              <w:spacing w:after="23" w:line="240" w:lineRule="auto"/>
              <w:rPr>
                <w:rFonts w:ascii="Times New Roman" w:hAnsi="Times New Roman" w:cs="Times New Roman"/>
              </w:rPr>
            </w:pPr>
            <w:r w:rsidRPr="005A30D1">
              <w:rPr>
                <w:rFonts w:ascii="Times New Roman" w:hAnsi="Times New Roman" w:cs="Times New Roman"/>
                <w:sz w:val="24"/>
              </w:rPr>
              <w:t xml:space="preserve">-становление эстетического, эмоционально-ценностного отношения к окружающему миру для гармонизации внешнего мира и внутреннего мира ребёнка; </w:t>
            </w:r>
          </w:p>
          <w:p w:rsidR="00A93009" w:rsidRPr="005A30D1" w:rsidRDefault="00A93009" w:rsidP="00A93009">
            <w:pPr>
              <w:spacing w:after="0" w:line="240" w:lineRule="auto"/>
              <w:rPr>
                <w:rFonts w:ascii="Times New Roman" w:hAnsi="Times New Roman" w:cs="Times New Roman"/>
              </w:rPr>
            </w:pPr>
            <w:r w:rsidRPr="005A30D1">
              <w:rPr>
                <w:rFonts w:ascii="Times New Roman" w:hAnsi="Times New Roman" w:cs="Times New Roman"/>
                <w:sz w:val="24"/>
              </w:rPr>
              <w:t xml:space="preserve">-формирование целостной картины мира на основе интеграции интеллектуального и эмоционально-образного способов его освоения детьми; </w:t>
            </w:r>
          </w:p>
          <w:p w:rsidR="00A93009" w:rsidRPr="005A30D1" w:rsidRDefault="00A93009" w:rsidP="00A93009">
            <w:pPr>
              <w:spacing w:after="0" w:line="240" w:lineRule="auto"/>
              <w:rPr>
                <w:rFonts w:ascii="Times New Roman" w:hAnsi="Times New Roman" w:cs="Times New Roman"/>
              </w:rPr>
            </w:pPr>
            <w:r w:rsidRPr="005A30D1">
              <w:rPr>
                <w:rFonts w:ascii="Times New Roman" w:hAnsi="Times New Roman" w:cs="Times New Roman"/>
                <w:sz w:val="24"/>
              </w:rPr>
              <w:t xml:space="preserve">-создание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 </w:t>
            </w:r>
          </w:p>
        </w:tc>
      </w:tr>
      <w:tr w:rsidR="00A93009" w:rsidRPr="005A30D1" w:rsidTr="00150312">
        <w:trPr>
          <w:trHeight w:val="286"/>
        </w:trPr>
        <w:tc>
          <w:tcPr>
            <w:tcW w:w="2943" w:type="dxa"/>
            <w:tcBorders>
              <w:top w:val="single" w:sz="4" w:space="0" w:color="000000"/>
              <w:left w:val="single" w:sz="4" w:space="0" w:color="000000"/>
              <w:bottom w:val="single" w:sz="4" w:space="0" w:color="000000"/>
              <w:right w:val="single" w:sz="4" w:space="0" w:color="000000"/>
            </w:tcBorders>
            <w:shd w:val="clear" w:color="auto" w:fill="auto"/>
          </w:tcPr>
          <w:p w:rsidR="00A93009" w:rsidRPr="005A30D1" w:rsidRDefault="00A93009" w:rsidP="00A93009">
            <w:pPr>
              <w:spacing w:after="0" w:line="240" w:lineRule="auto"/>
              <w:ind w:right="49"/>
              <w:jc w:val="center"/>
              <w:rPr>
                <w:rFonts w:ascii="Times New Roman" w:hAnsi="Times New Roman" w:cs="Times New Roman"/>
              </w:rPr>
            </w:pPr>
            <w:r w:rsidRPr="005A30D1">
              <w:rPr>
                <w:rFonts w:ascii="Times New Roman" w:hAnsi="Times New Roman" w:cs="Times New Roman"/>
                <w:sz w:val="24"/>
              </w:rPr>
              <w:lastRenderedPageBreak/>
              <w:t xml:space="preserve">Физическое развитие </w:t>
            </w:r>
          </w:p>
        </w:tc>
        <w:tc>
          <w:tcPr>
            <w:tcW w:w="6630" w:type="dxa"/>
            <w:tcBorders>
              <w:top w:val="single" w:sz="4" w:space="0" w:color="000000"/>
              <w:left w:val="single" w:sz="4" w:space="0" w:color="000000"/>
              <w:bottom w:val="single" w:sz="4" w:space="0" w:color="000000"/>
              <w:right w:val="single" w:sz="4" w:space="0" w:color="000000"/>
            </w:tcBorders>
            <w:shd w:val="clear" w:color="auto" w:fill="auto"/>
          </w:tcPr>
          <w:p w:rsidR="00A93009" w:rsidRPr="005A30D1" w:rsidRDefault="00A93009" w:rsidP="00A93009">
            <w:pPr>
              <w:spacing w:after="13" w:line="240" w:lineRule="auto"/>
              <w:ind w:right="227"/>
              <w:rPr>
                <w:rFonts w:ascii="Times New Roman" w:hAnsi="Times New Roman" w:cs="Times New Roman"/>
              </w:rPr>
            </w:pPr>
            <w:r w:rsidRPr="005A30D1">
              <w:rPr>
                <w:rFonts w:ascii="Times New Roman" w:hAnsi="Times New Roman" w:cs="Times New Roman"/>
                <w:sz w:val="24"/>
              </w:rPr>
              <w:t xml:space="preserve">Решение задач воспитания направлено на приобщение детей к ценностям «Жизнь», «Здоровье», что предполагает: - формирование у ребёнка возрастосообразных представлений о жизни, здоровье и физической культуре; - 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 </w:t>
            </w:r>
          </w:p>
          <w:p w:rsidR="00A93009" w:rsidRPr="005A30D1" w:rsidRDefault="00A93009" w:rsidP="00A93009">
            <w:pPr>
              <w:spacing w:after="0" w:line="240" w:lineRule="auto"/>
              <w:rPr>
                <w:rFonts w:ascii="Times New Roman" w:hAnsi="Times New Roman" w:cs="Times New Roman"/>
              </w:rPr>
            </w:pPr>
            <w:r w:rsidRPr="005A30D1">
              <w:rPr>
                <w:rFonts w:ascii="Times New Roman" w:hAnsi="Times New Roman" w:cs="Times New Roman"/>
                <w:sz w:val="24"/>
              </w:rPr>
              <w:t xml:space="preserve">- воспитание активности, самостоятельности, уверенности, нравственных и волевых качеств. </w:t>
            </w:r>
          </w:p>
        </w:tc>
      </w:tr>
    </w:tbl>
    <w:p w:rsidR="000C193E" w:rsidRPr="005A30D1" w:rsidRDefault="000C193E" w:rsidP="009B4E9E">
      <w:pPr>
        <w:shd w:val="clear" w:color="auto" w:fill="FFFFFF"/>
        <w:spacing w:after="0" w:line="240" w:lineRule="auto"/>
        <w:rPr>
          <w:rFonts w:ascii="Times New Roman" w:eastAsia="Times New Roman" w:hAnsi="Times New Roman" w:cs="Times New Roman"/>
          <w:b/>
          <w:sz w:val="24"/>
          <w:szCs w:val="24"/>
          <w:lang w:eastAsia="ru-RU"/>
        </w:rPr>
      </w:pPr>
    </w:p>
    <w:p w:rsidR="009B4E9E" w:rsidRPr="005A30D1" w:rsidRDefault="009B4E9E" w:rsidP="009B4E9E">
      <w:pPr>
        <w:spacing w:after="0" w:line="240" w:lineRule="auto"/>
        <w:ind w:left="53" w:right="48"/>
        <w:jc w:val="center"/>
        <w:rPr>
          <w:rFonts w:ascii="Times New Roman" w:hAnsi="Times New Roman" w:cs="Times New Roman"/>
          <w:sz w:val="24"/>
          <w:szCs w:val="24"/>
        </w:rPr>
      </w:pPr>
      <w:r w:rsidRPr="005A30D1">
        <w:rPr>
          <w:rFonts w:ascii="Times New Roman" w:hAnsi="Times New Roman" w:cs="Times New Roman"/>
          <w:b/>
          <w:sz w:val="24"/>
          <w:szCs w:val="24"/>
        </w:rPr>
        <w:t xml:space="preserve">Формы совместной деятельности в образовательной организации. </w:t>
      </w:r>
    </w:p>
    <w:p w:rsidR="000C193E" w:rsidRPr="005A30D1" w:rsidRDefault="009B4E9E" w:rsidP="006D5300">
      <w:pPr>
        <w:spacing w:after="0" w:line="240" w:lineRule="auto"/>
        <w:ind w:left="53" w:right="51"/>
        <w:jc w:val="center"/>
        <w:rPr>
          <w:rFonts w:ascii="Times New Roman" w:hAnsi="Times New Roman" w:cs="Times New Roman"/>
          <w:sz w:val="24"/>
          <w:szCs w:val="24"/>
        </w:rPr>
      </w:pPr>
      <w:r w:rsidRPr="005A30D1">
        <w:rPr>
          <w:rFonts w:ascii="Times New Roman" w:hAnsi="Times New Roman" w:cs="Times New Roman"/>
          <w:b/>
          <w:sz w:val="24"/>
          <w:szCs w:val="24"/>
        </w:rPr>
        <w:t>Работа с родителями (законными представителями).</w:t>
      </w:r>
      <w:r w:rsidRPr="005A30D1">
        <w:rPr>
          <w:rFonts w:ascii="Times New Roman" w:hAnsi="Times New Roman" w:cs="Times New Roman"/>
          <w:color w:val="FF0000"/>
          <w:sz w:val="24"/>
          <w:szCs w:val="24"/>
        </w:rPr>
        <w:t xml:space="preserve"> </w:t>
      </w:r>
    </w:p>
    <w:p w:rsidR="009B4E9E" w:rsidRPr="005A30D1" w:rsidRDefault="009B4E9E" w:rsidP="009B4E9E">
      <w:pPr>
        <w:spacing w:after="0" w:line="240" w:lineRule="auto"/>
        <w:ind w:left="-15" w:right="4" w:firstLine="566"/>
        <w:jc w:val="both"/>
        <w:rPr>
          <w:rFonts w:ascii="Times New Roman" w:hAnsi="Times New Roman" w:cs="Times New Roman"/>
          <w:sz w:val="24"/>
          <w:szCs w:val="24"/>
        </w:rPr>
      </w:pPr>
      <w:r w:rsidRPr="005A30D1">
        <w:rPr>
          <w:rFonts w:ascii="Times New Roman" w:hAnsi="Times New Roman" w:cs="Times New Roman"/>
          <w:sz w:val="24"/>
          <w:szCs w:val="24"/>
        </w:rPr>
        <w:t xml:space="preserve">Необходимость взаимодействия педагогов с родителями традиционно признаётся важнейшим условием эффективности воспитания детей. Более того, в соответствии с ФГОС ДО  сотрудничество с родителями является одним из основных принципов дошкольного образования. Нельзя забывать, что личностные качества (патриотизм, доброжелательность, сострадание, чуткость, отзывчивость) воспитываются в семье, поэтому участие родителей в работе ДОО, в совместных с детьми мероприятиях, их личный пример – все это вместе дает положительные результаты в воспитании детей, приобщении к социокультурным нормам. Поэтому активное включение родителей в единый совместный воспитательный процесс позволяет реализовать все поставленные задачи и значительно повысить уровень партнерских отношений. </w:t>
      </w:r>
    </w:p>
    <w:p w:rsidR="009B4E9E" w:rsidRPr="005A30D1" w:rsidRDefault="009B4E9E" w:rsidP="009B4E9E">
      <w:pPr>
        <w:spacing w:after="0" w:line="240" w:lineRule="auto"/>
        <w:ind w:left="-15" w:right="4" w:firstLine="566"/>
        <w:jc w:val="both"/>
        <w:rPr>
          <w:rFonts w:ascii="Times New Roman" w:hAnsi="Times New Roman" w:cs="Times New Roman"/>
          <w:sz w:val="24"/>
          <w:szCs w:val="24"/>
        </w:rPr>
      </w:pPr>
      <w:r w:rsidRPr="005A30D1">
        <w:rPr>
          <w:rFonts w:ascii="Times New Roman" w:hAnsi="Times New Roman" w:cs="Times New Roman"/>
          <w:sz w:val="24"/>
          <w:szCs w:val="24"/>
        </w:rPr>
        <w:t xml:space="preserve">Работа с родителями (законными представителями) детей дошкольного возраста строится на принципах ценностного единства и сотрудничества всех субъектов социокультурного окружения ДОО. </w:t>
      </w:r>
    </w:p>
    <w:p w:rsidR="009B4E9E" w:rsidRPr="005A30D1" w:rsidRDefault="009B4E9E" w:rsidP="009B4E9E">
      <w:pPr>
        <w:spacing w:after="0" w:line="240" w:lineRule="auto"/>
        <w:ind w:left="-15" w:right="4" w:firstLine="566"/>
        <w:jc w:val="both"/>
        <w:rPr>
          <w:rFonts w:ascii="Times New Roman" w:hAnsi="Times New Roman" w:cs="Times New Roman"/>
          <w:sz w:val="24"/>
          <w:szCs w:val="24"/>
        </w:rPr>
      </w:pPr>
      <w:r w:rsidRPr="005A30D1">
        <w:rPr>
          <w:rFonts w:ascii="Times New Roman" w:hAnsi="Times New Roman" w:cs="Times New Roman"/>
          <w:b/>
          <w:sz w:val="24"/>
          <w:szCs w:val="24"/>
        </w:rPr>
        <w:lastRenderedPageBreak/>
        <w:t>Цель</w:t>
      </w:r>
      <w:r w:rsidRPr="005A30D1">
        <w:rPr>
          <w:rFonts w:ascii="Times New Roman" w:hAnsi="Times New Roman" w:cs="Times New Roman"/>
          <w:sz w:val="24"/>
          <w:szCs w:val="24"/>
        </w:rPr>
        <w:t xml:space="preserve"> взаимодействия: объединение усилий педагогов ДОО и семьи по созданию условий для развития личности ребенка на основе социокультурных, духовно-нравственных ценностей и правил, принятых в российском обществе. </w:t>
      </w:r>
    </w:p>
    <w:p w:rsidR="009B4E9E" w:rsidRPr="005A30D1" w:rsidRDefault="009B4E9E" w:rsidP="009B4E9E">
      <w:pPr>
        <w:spacing w:after="0" w:line="240" w:lineRule="auto"/>
        <w:ind w:left="-15" w:right="4" w:firstLine="566"/>
        <w:jc w:val="both"/>
        <w:rPr>
          <w:rFonts w:ascii="Times New Roman" w:hAnsi="Times New Roman" w:cs="Times New Roman"/>
          <w:sz w:val="24"/>
          <w:szCs w:val="24"/>
        </w:rPr>
      </w:pPr>
      <w:r w:rsidRPr="005A30D1">
        <w:rPr>
          <w:rFonts w:ascii="Times New Roman" w:hAnsi="Times New Roman" w:cs="Times New Roman"/>
          <w:b/>
          <w:sz w:val="24"/>
          <w:szCs w:val="24"/>
        </w:rPr>
        <w:t>Задачи</w:t>
      </w:r>
      <w:r w:rsidRPr="005A30D1">
        <w:rPr>
          <w:rFonts w:ascii="Times New Roman" w:hAnsi="Times New Roman" w:cs="Times New Roman"/>
          <w:sz w:val="24"/>
          <w:szCs w:val="24"/>
        </w:rPr>
        <w:t xml:space="preserve">: </w:t>
      </w:r>
    </w:p>
    <w:p w:rsidR="009B4E9E" w:rsidRPr="005A30D1" w:rsidRDefault="009B4E9E" w:rsidP="005640E3">
      <w:pPr>
        <w:numPr>
          <w:ilvl w:val="0"/>
          <w:numId w:val="83"/>
        </w:numPr>
        <w:spacing w:after="0" w:line="240" w:lineRule="auto"/>
        <w:ind w:right="4" w:hanging="360"/>
        <w:jc w:val="both"/>
        <w:rPr>
          <w:rFonts w:ascii="Times New Roman" w:hAnsi="Times New Roman" w:cs="Times New Roman"/>
          <w:sz w:val="24"/>
          <w:szCs w:val="24"/>
        </w:rPr>
      </w:pPr>
      <w:r w:rsidRPr="005A30D1">
        <w:rPr>
          <w:rFonts w:ascii="Times New Roman" w:hAnsi="Times New Roman" w:cs="Times New Roman"/>
          <w:sz w:val="24"/>
          <w:szCs w:val="24"/>
        </w:rPr>
        <w:t xml:space="preserve">повысить компетентность родителей в вопросах развития личностных качеств детей дошкольного возраста; </w:t>
      </w:r>
    </w:p>
    <w:p w:rsidR="009B4E9E" w:rsidRPr="005A30D1" w:rsidRDefault="009B4E9E" w:rsidP="005640E3">
      <w:pPr>
        <w:numPr>
          <w:ilvl w:val="0"/>
          <w:numId w:val="83"/>
        </w:numPr>
        <w:spacing w:after="0" w:line="240" w:lineRule="auto"/>
        <w:ind w:right="4" w:hanging="360"/>
        <w:jc w:val="both"/>
        <w:rPr>
          <w:rFonts w:ascii="Times New Roman" w:hAnsi="Times New Roman" w:cs="Times New Roman"/>
          <w:sz w:val="24"/>
          <w:szCs w:val="24"/>
        </w:rPr>
      </w:pPr>
      <w:r w:rsidRPr="005A30D1">
        <w:rPr>
          <w:rFonts w:ascii="Times New Roman" w:hAnsi="Times New Roman" w:cs="Times New Roman"/>
          <w:sz w:val="24"/>
          <w:szCs w:val="24"/>
        </w:rPr>
        <w:t xml:space="preserve">оказать психолого-педагогическую поддержку родителям в воспитании ребенка; </w:t>
      </w:r>
    </w:p>
    <w:p w:rsidR="009B4E9E" w:rsidRPr="005A30D1" w:rsidRDefault="009B4E9E" w:rsidP="005640E3">
      <w:pPr>
        <w:numPr>
          <w:ilvl w:val="0"/>
          <w:numId w:val="83"/>
        </w:numPr>
        <w:spacing w:after="0" w:line="240" w:lineRule="auto"/>
        <w:ind w:right="4" w:hanging="360"/>
        <w:jc w:val="both"/>
        <w:rPr>
          <w:rFonts w:ascii="Times New Roman" w:hAnsi="Times New Roman" w:cs="Times New Roman"/>
          <w:sz w:val="24"/>
          <w:szCs w:val="24"/>
        </w:rPr>
      </w:pPr>
      <w:r w:rsidRPr="005A30D1">
        <w:rPr>
          <w:rFonts w:ascii="Times New Roman" w:hAnsi="Times New Roman" w:cs="Times New Roman"/>
          <w:sz w:val="24"/>
          <w:szCs w:val="24"/>
        </w:rPr>
        <w:t xml:space="preserve">объединить усилия педагогов и семьи по воспитанию дошкольников посредством совместных мероприятий. </w:t>
      </w:r>
    </w:p>
    <w:p w:rsidR="009B4E9E" w:rsidRPr="005A30D1" w:rsidRDefault="009B4E9E" w:rsidP="009B4E9E">
      <w:pPr>
        <w:spacing w:after="0" w:line="240" w:lineRule="auto"/>
        <w:ind w:left="-15" w:right="4" w:firstLine="566"/>
        <w:jc w:val="both"/>
        <w:rPr>
          <w:rFonts w:ascii="Times New Roman" w:hAnsi="Times New Roman" w:cs="Times New Roman"/>
          <w:sz w:val="24"/>
          <w:szCs w:val="24"/>
        </w:rPr>
      </w:pPr>
      <w:r w:rsidRPr="005A30D1">
        <w:rPr>
          <w:rFonts w:ascii="Times New Roman" w:hAnsi="Times New Roman" w:cs="Times New Roman"/>
          <w:sz w:val="24"/>
          <w:szCs w:val="24"/>
        </w:rPr>
        <w:t xml:space="preserve">В целях педагогического просвещения родителей (законных представителей) обучающихся, воздействия на семейное воспитание используются различные формы работы. </w:t>
      </w:r>
    </w:p>
    <w:p w:rsidR="009B4E9E" w:rsidRPr="005A30D1" w:rsidRDefault="009B4E9E" w:rsidP="009B4E9E">
      <w:pPr>
        <w:spacing w:after="0" w:line="240" w:lineRule="auto"/>
        <w:ind w:left="-15" w:right="4" w:firstLine="566"/>
        <w:jc w:val="both"/>
        <w:rPr>
          <w:rFonts w:ascii="Times New Roman" w:hAnsi="Times New Roman" w:cs="Times New Roman"/>
          <w:sz w:val="24"/>
          <w:szCs w:val="24"/>
        </w:rPr>
      </w:pPr>
      <w:r w:rsidRPr="005A30D1">
        <w:rPr>
          <w:rFonts w:ascii="Times New Roman" w:hAnsi="Times New Roman" w:cs="Times New Roman"/>
          <w:sz w:val="24"/>
          <w:szCs w:val="24"/>
        </w:rPr>
        <w:t xml:space="preserve">По каждой возрастной группе воспитателями ежегодно составляется План работы с родителями и вносится в рабочую программу воспитателя. </w:t>
      </w:r>
    </w:p>
    <w:p w:rsidR="009B4E9E" w:rsidRPr="005A30D1" w:rsidRDefault="009B4E9E" w:rsidP="00796E74">
      <w:pPr>
        <w:spacing w:after="0" w:line="240" w:lineRule="auto"/>
        <w:ind w:left="-15" w:right="4" w:firstLine="566"/>
        <w:jc w:val="center"/>
        <w:rPr>
          <w:rFonts w:ascii="Times New Roman" w:hAnsi="Times New Roman" w:cs="Times New Roman"/>
          <w:sz w:val="24"/>
          <w:szCs w:val="24"/>
        </w:rPr>
      </w:pPr>
      <w:r w:rsidRPr="005A30D1">
        <w:rPr>
          <w:rFonts w:ascii="Times New Roman" w:hAnsi="Times New Roman" w:cs="Times New Roman"/>
          <w:b/>
          <w:i/>
          <w:sz w:val="24"/>
          <w:szCs w:val="24"/>
        </w:rPr>
        <w:t>Виды и формы деятельности, которые используются в деятельности ДОО</w:t>
      </w:r>
      <w:r w:rsidRPr="005A30D1">
        <w:rPr>
          <w:rFonts w:ascii="Times New Roman" w:hAnsi="Times New Roman" w:cs="Times New Roman"/>
          <w:sz w:val="24"/>
          <w:szCs w:val="24"/>
        </w:rPr>
        <w:t>:</w:t>
      </w:r>
    </w:p>
    <w:p w:rsidR="009B4E9E" w:rsidRPr="005A30D1" w:rsidRDefault="009B4E9E" w:rsidP="005640E3">
      <w:pPr>
        <w:numPr>
          <w:ilvl w:val="0"/>
          <w:numId w:val="83"/>
        </w:numPr>
        <w:spacing w:after="0" w:line="240" w:lineRule="auto"/>
        <w:ind w:right="4" w:hanging="360"/>
        <w:jc w:val="both"/>
        <w:rPr>
          <w:rFonts w:ascii="Times New Roman" w:hAnsi="Times New Roman" w:cs="Times New Roman"/>
          <w:sz w:val="24"/>
          <w:szCs w:val="24"/>
        </w:rPr>
      </w:pPr>
      <w:r w:rsidRPr="005A30D1">
        <w:rPr>
          <w:rFonts w:ascii="Times New Roman" w:hAnsi="Times New Roman" w:cs="Times New Roman"/>
          <w:sz w:val="24"/>
          <w:szCs w:val="24"/>
        </w:rPr>
        <w:t xml:space="preserve">функционирует совет родителей (законных представителей); </w:t>
      </w:r>
    </w:p>
    <w:p w:rsidR="009B4E9E" w:rsidRPr="005A30D1" w:rsidRDefault="009B4E9E" w:rsidP="005640E3">
      <w:pPr>
        <w:numPr>
          <w:ilvl w:val="0"/>
          <w:numId w:val="83"/>
        </w:numPr>
        <w:spacing w:after="0" w:line="240" w:lineRule="auto"/>
        <w:ind w:right="4" w:hanging="360"/>
        <w:jc w:val="both"/>
        <w:rPr>
          <w:rFonts w:ascii="Times New Roman" w:hAnsi="Times New Roman" w:cs="Times New Roman"/>
          <w:sz w:val="24"/>
          <w:szCs w:val="24"/>
        </w:rPr>
      </w:pPr>
      <w:r w:rsidRPr="005A30D1">
        <w:rPr>
          <w:rFonts w:ascii="Times New Roman" w:hAnsi="Times New Roman" w:cs="Times New Roman"/>
          <w:sz w:val="24"/>
          <w:szCs w:val="24"/>
        </w:rPr>
        <w:t xml:space="preserve">родители помогают и участвуют в организации и проведении мероприятий </w:t>
      </w:r>
    </w:p>
    <w:p w:rsidR="009B4E9E" w:rsidRPr="005A30D1" w:rsidRDefault="009B4E9E" w:rsidP="009B4E9E">
      <w:pPr>
        <w:spacing w:after="0" w:line="240" w:lineRule="auto"/>
        <w:ind w:left="-5" w:right="4"/>
        <w:jc w:val="both"/>
        <w:rPr>
          <w:rFonts w:ascii="Times New Roman" w:hAnsi="Times New Roman" w:cs="Times New Roman"/>
          <w:sz w:val="24"/>
          <w:szCs w:val="24"/>
        </w:rPr>
      </w:pPr>
      <w:r w:rsidRPr="005A30D1">
        <w:rPr>
          <w:rFonts w:ascii="Times New Roman" w:hAnsi="Times New Roman" w:cs="Times New Roman"/>
          <w:sz w:val="24"/>
          <w:szCs w:val="24"/>
        </w:rPr>
        <w:t xml:space="preserve">(акции, выставки, конкурсы, досуги); </w:t>
      </w:r>
    </w:p>
    <w:p w:rsidR="009B4E9E" w:rsidRPr="005A30D1" w:rsidRDefault="009B4E9E" w:rsidP="005640E3">
      <w:pPr>
        <w:numPr>
          <w:ilvl w:val="0"/>
          <w:numId w:val="83"/>
        </w:numPr>
        <w:spacing w:after="0" w:line="240" w:lineRule="auto"/>
        <w:ind w:right="4" w:hanging="360"/>
        <w:jc w:val="both"/>
        <w:rPr>
          <w:rFonts w:ascii="Times New Roman" w:hAnsi="Times New Roman" w:cs="Times New Roman"/>
          <w:sz w:val="24"/>
          <w:szCs w:val="24"/>
        </w:rPr>
      </w:pPr>
      <w:r w:rsidRPr="005A30D1">
        <w:rPr>
          <w:rFonts w:ascii="Times New Roman" w:hAnsi="Times New Roman" w:cs="Times New Roman"/>
          <w:sz w:val="24"/>
          <w:szCs w:val="24"/>
        </w:rPr>
        <w:t xml:space="preserve">педагоги организуют работу с коллективом родителей (проводят общие и групповые  собрания, беседы, тематические выставки, круглые столы, семинары и пр.); </w:t>
      </w:r>
    </w:p>
    <w:p w:rsidR="009B4E9E" w:rsidRPr="005A30D1" w:rsidRDefault="009B4E9E" w:rsidP="005640E3">
      <w:pPr>
        <w:numPr>
          <w:ilvl w:val="0"/>
          <w:numId w:val="83"/>
        </w:numPr>
        <w:spacing w:after="0" w:line="240" w:lineRule="auto"/>
        <w:ind w:right="4" w:hanging="360"/>
        <w:jc w:val="both"/>
        <w:rPr>
          <w:rFonts w:ascii="Times New Roman" w:hAnsi="Times New Roman" w:cs="Times New Roman"/>
          <w:sz w:val="24"/>
          <w:szCs w:val="24"/>
        </w:rPr>
      </w:pPr>
      <w:r w:rsidRPr="005A30D1">
        <w:rPr>
          <w:rFonts w:ascii="Times New Roman" w:hAnsi="Times New Roman" w:cs="Times New Roman"/>
          <w:sz w:val="24"/>
          <w:szCs w:val="24"/>
        </w:rPr>
        <w:t xml:space="preserve">педагоги оказывают индивидуальную педагогическую помощь родителям </w:t>
      </w:r>
    </w:p>
    <w:p w:rsidR="009B4E9E" w:rsidRPr="005A30D1" w:rsidRDefault="009B4E9E" w:rsidP="009B4E9E">
      <w:pPr>
        <w:spacing w:after="0" w:line="240" w:lineRule="auto"/>
        <w:ind w:left="-5" w:right="4"/>
        <w:jc w:val="both"/>
        <w:rPr>
          <w:rFonts w:ascii="Times New Roman" w:hAnsi="Times New Roman" w:cs="Times New Roman"/>
          <w:sz w:val="24"/>
          <w:szCs w:val="24"/>
        </w:rPr>
      </w:pPr>
      <w:r w:rsidRPr="005A30D1">
        <w:rPr>
          <w:rFonts w:ascii="Times New Roman" w:hAnsi="Times New Roman" w:cs="Times New Roman"/>
          <w:sz w:val="24"/>
          <w:szCs w:val="24"/>
        </w:rPr>
        <w:t xml:space="preserve">(проводят консультации, мастер-классы, совместные выставки и др.); </w:t>
      </w:r>
    </w:p>
    <w:p w:rsidR="009B4E9E" w:rsidRPr="005A30D1" w:rsidRDefault="009B4E9E" w:rsidP="005640E3">
      <w:pPr>
        <w:pStyle w:val="a9"/>
        <w:numPr>
          <w:ilvl w:val="0"/>
          <w:numId w:val="87"/>
        </w:numPr>
        <w:spacing w:after="0" w:line="240" w:lineRule="auto"/>
        <w:ind w:right="4"/>
        <w:jc w:val="both"/>
        <w:rPr>
          <w:rFonts w:ascii="Times New Roman" w:hAnsi="Times New Roman" w:cs="Times New Roman"/>
          <w:sz w:val="24"/>
          <w:szCs w:val="24"/>
        </w:rPr>
      </w:pPr>
      <w:r w:rsidRPr="005A30D1">
        <w:rPr>
          <w:rFonts w:ascii="Times New Roman" w:hAnsi="Times New Roman" w:cs="Times New Roman"/>
          <w:sz w:val="24"/>
          <w:szCs w:val="24"/>
        </w:rPr>
        <w:t xml:space="preserve">организуют совместные мероприятия с участием воспитанников, педагогов и родителей (тематические вечера, семейные праздники, дни открытых дверей и др.); </w:t>
      </w:r>
    </w:p>
    <w:p w:rsidR="009B4E9E" w:rsidRPr="005A30D1" w:rsidRDefault="009B4E9E" w:rsidP="005640E3">
      <w:pPr>
        <w:numPr>
          <w:ilvl w:val="0"/>
          <w:numId w:val="83"/>
        </w:numPr>
        <w:spacing w:after="0" w:line="240" w:lineRule="auto"/>
        <w:ind w:right="4" w:hanging="360"/>
        <w:jc w:val="both"/>
        <w:rPr>
          <w:rFonts w:ascii="Times New Roman" w:hAnsi="Times New Roman" w:cs="Times New Roman"/>
          <w:sz w:val="24"/>
          <w:szCs w:val="24"/>
        </w:rPr>
      </w:pPr>
      <w:r w:rsidRPr="005A30D1">
        <w:rPr>
          <w:rFonts w:ascii="Times New Roman" w:hAnsi="Times New Roman" w:cs="Times New Roman"/>
          <w:sz w:val="24"/>
          <w:szCs w:val="24"/>
        </w:rPr>
        <w:t xml:space="preserve">используют новые формы обучения родителей педагогическим знаниям (деловые игры, семинары, родительские клубы, мастер-классы); </w:t>
      </w:r>
    </w:p>
    <w:p w:rsidR="009B4E9E" w:rsidRPr="005A30D1" w:rsidRDefault="009B4E9E" w:rsidP="005640E3">
      <w:pPr>
        <w:numPr>
          <w:ilvl w:val="0"/>
          <w:numId w:val="83"/>
        </w:numPr>
        <w:spacing w:after="0" w:line="240" w:lineRule="auto"/>
        <w:ind w:right="4" w:hanging="360"/>
        <w:jc w:val="both"/>
        <w:rPr>
          <w:rFonts w:ascii="Times New Roman" w:hAnsi="Times New Roman" w:cs="Times New Roman"/>
          <w:sz w:val="24"/>
          <w:szCs w:val="24"/>
        </w:rPr>
      </w:pPr>
      <w:r w:rsidRPr="005A30D1">
        <w:rPr>
          <w:rFonts w:ascii="Times New Roman" w:hAnsi="Times New Roman" w:cs="Times New Roman"/>
          <w:sz w:val="24"/>
          <w:szCs w:val="24"/>
        </w:rPr>
        <w:t xml:space="preserve">используются различные средства информации (проводятся тематические выставки, оформляются специальные стенды, действует сайт ДОО, странички в социальных сетях). </w:t>
      </w:r>
    </w:p>
    <w:p w:rsidR="009B4E9E" w:rsidRPr="005A30D1" w:rsidRDefault="009B4E9E" w:rsidP="009B4E9E">
      <w:pPr>
        <w:spacing w:after="0" w:line="240" w:lineRule="auto"/>
        <w:ind w:left="-15" w:right="4" w:firstLine="566"/>
        <w:jc w:val="both"/>
        <w:rPr>
          <w:rFonts w:ascii="Times New Roman" w:hAnsi="Times New Roman" w:cs="Times New Roman"/>
          <w:sz w:val="24"/>
          <w:szCs w:val="24"/>
        </w:rPr>
      </w:pPr>
      <w:r w:rsidRPr="005A30D1">
        <w:rPr>
          <w:rFonts w:ascii="Times New Roman" w:hAnsi="Times New Roman" w:cs="Times New Roman"/>
          <w:sz w:val="24"/>
          <w:szCs w:val="24"/>
        </w:rPr>
        <w:t xml:space="preserve">В период пандемии активизировались такие формы взаимодействия, как гугл- опросы, интернет – сообщества, образовательные маршруты, интернет – конференции. </w:t>
      </w:r>
    </w:p>
    <w:p w:rsidR="009B4E9E" w:rsidRPr="005A30D1" w:rsidRDefault="009B4E9E" w:rsidP="009B4E9E">
      <w:pPr>
        <w:spacing w:after="0" w:line="240" w:lineRule="auto"/>
        <w:ind w:left="-15" w:right="4" w:firstLine="566"/>
        <w:jc w:val="both"/>
        <w:rPr>
          <w:rFonts w:ascii="Times New Roman" w:hAnsi="Times New Roman" w:cs="Times New Roman"/>
          <w:sz w:val="24"/>
          <w:szCs w:val="24"/>
        </w:rPr>
      </w:pPr>
      <w:r w:rsidRPr="005A30D1">
        <w:rPr>
          <w:rFonts w:ascii="Times New Roman" w:hAnsi="Times New Roman" w:cs="Times New Roman"/>
          <w:sz w:val="24"/>
          <w:szCs w:val="24"/>
        </w:rPr>
        <w:t xml:space="preserve">Работа с родителями в группах детей раннего возраста имеет свои особенности и специфику. Первые дни посещения ребенком ДОО особенно ответственный период в работе с семьей: от того, какие впечатления сложатся у родителей (законных представителей) ребенка, во многом зависят дальнейшие взаимоотношения ДОО и семьи. </w:t>
      </w:r>
    </w:p>
    <w:p w:rsidR="009B4E9E" w:rsidRPr="005A30D1" w:rsidRDefault="009B4E9E" w:rsidP="009B4E9E">
      <w:pPr>
        <w:spacing w:after="0" w:line="240" w:lineRule="auto"/>
        <w:ind w:left="-15" w:right="4" w:firstLine="566"/>
        <w:jc w:val="both"/>
        <w:rPr>
          <w:rFonts w:ascii="Times New Roman" w:hAnsi="Times New Roman" w:cs="Times New Roman"/>
          <w:sz w:val="24"/>
          <w:szCs w:val="24"/>
        </w:rPr>
      </w:pPr>
      <w:r w:rsidRPr="005A30D1">
        <w:rPr>
          <w:rFonts w:ascii="Times New Roman" w:hAnsi="Times New Roman" w:cs="Times New Roman"/>
          <w:sz w:val="24"/>
          <w:szCs w:val="24"/>
        </w:rPr>
        <w:t xml:space="preserve">Партнерский характер взаимодействия делает сотрудничество более успешным, при условии, что ДОО знакома с воспитательными возможностями семьи ребенка, а семья имеет представление о ДОО,  которому доверяет воспитание ребенка. </w:t>
      </w:r>
    </w:p>
    <w:p w:rsidR="000C193E" w:rsidRPr="005A30D1" w:rsidRDefault="000C193E" w:rsidP="009A5FCF">
      <w:pPr>
        <w:shd w:val="clear" w:color="auto" w:fill="FFFFFF"/>
        <w:spacing w:after="0" w:line="240" w:lineRule="auto"/>
        <w:ind w:firstLine="709"/>
        <w:jc w:val="center"/>
        <w:rPr>
          <w:rFonts w:ascii="Times New Roman" w:eastAsia="Times New Roman" w:hAnsi="Times New Roman" w:cs="Times New Roman"/>
          <w:b/>
          <w:sz w:val="24"/>
          <w:szCs w:val="24"/>
          <w:lang w:eastAsia="ru-RU"/>
        </w:rPr>
      </w:pPr>
    </w:p>
    <w:p w:rsidR="009B4E9E" w:rsidRPr="005A30D1" w:rsidRDefault="009B4E9E" w:rsidP="009B4E9E">
      <w:pPr>
        <w:spacing w:after="9" w:line="271" w:lineRule="auto"/>
        <w:ind w:left="2124"/>
        <w:rPr>
          <w:rFonts w:ascii="Times New Roman" w:hAnsi="Times New Roman" w:cs="Times New Roman"/>
          <w:sz w:val="24"/>
          <w:szCs w:val="24"/>
        </w:rPr>
      </w:pPr>
      <w:r w:rsidRPr="005A30D1">
        <w:rPr>
          <w:rFonts w:ascii="Times New Roman" w:hAnsi="Times New Roman" w:cs="Times New Roman"/>
          <w:b/>
          <w:sz w:val="24"/>
          <w:szCs w:val="24"/>
        </w:rPr>
        <w:t xml:space="preserve">События образовательной организации. </w:t>
      </w:r>
    </w:p>
    <w:p w:rsidR="00796E74" w:rsidRPr="005A30D1" w:rsidRDefault="00796E74" w:rsidP="00796E74">
      <w:pPr>
        <w:spacing w:after="0" w:line="240" w:lineRule="auto"/>
        <w:ind w:left="113" w:firstLine="715"/>
        <w:jc w:val="both"/>
        <w:rPr>
          <w:rFonts w:ascii="Times New Roman" w:hAnsi="Times New Roman" w:cs="Times New Roman"/>
          <w:sz w:val="24"/>
          <w:szCs w:val="24"/>
        </w:rPr>
      </w:pPr>
      <w:r w:rsidRPr="005A30D1">
        <w:rPr>
          <w:rFonts w:ascii="Times New Roman" w:hAnsi="Times New Roman" w:cs="Times New Roman"/>
          <w:sz w:val="24"/>
          <w:szCs w:val="24"/>
        </w:rP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w:t>
      </w:r>
      <w:r w:rsidR="00905C73" w:rsidRPr="005A30D1">
        <w:rPr>
          <w:rFonts w:ascii="Times New Roman" w:hAnsi="Times New Roman" w:cs="Times New Roman"/>
          <w:sz w:val="24"/>
          <w:szCs w:val="24"/>
        </w:rPr>
        <w:t xml:space="preserve">ент, традиции утренней встречи </w:t>
      </w:r>
      <w:r w:rsidRPr="005A30D1">
        <w:rPr>
          <w:rFonts w:ascii="Times New Roman" w:hAnsi="Times New Roman" w:cs="Times New Roman"/>
          <w:sz w:val="24"/>
          <w:szCs w:val="24"/>
        </w:rPr>
        <w:t>дет</w:t>
      </w:r>
      <w:r w:rsidR="00905C73" w:rsidRPr="005A30D1">
        <w:rPr>
          <w:rFonts w:ascii="Times New Roman" w:hAnsi="Times New Roman" w:cs="Times New Roman"/>
          <w:sz w:val="24"/>
          <w:szCs w:val="24"/>
        </w:rPr>
        <w:t xml:space="preserve">ей, </w:t>
      </w:r>
      <w:r w:rsidRPr="005A30D1">
        <w:rPr>
          <w:rFonts w:ascii="Times New Roman" w:hAnsi="Times New Roman" w:cs="Times New Roman"/>
          <w:sz w:val="24"/>
          <w:szCs w:val="24"/>
        </w:rPr>
        <w:t xml:space="preserve">индивидуальная </w:t>
      </w:r>
      <w:r w:rsidRPr="005A30D1">
        <w:rPr>
          <w:rFonts w:ascii="Times New Roman" w:hAnsi="Times New Roman" w:cs="Times New Roman"/>
          <w:sz w:val="24"/>
          <w:szCs w:val="24"/>
        </w:rPr>
        <w:tab/>
        <w:t xml:space="preserve">беседа, </w:t>
      </w:r>
      <w:r w:rsidRPr="005A30D1">
        <w:rPr>
          <w:rFonts w:ascii="Times New Roman" w:hAnsi="Times New Roman" w:cs="Times New Roman"/>
          <w:sz w:val="24"/>
          <w:szCs w:val="24"/>
        </w:rPr>
        <w:tab/>
        <w:t xml:space="preserve">общие </w:t>
      </w:r>
      <w:r w:rsidRPr="005A30D1">
        <w:rPr>
          <w:rFonts w:ascii="Times New Roman" w:hAnsi="Times New Roman" w:cs="Times New Roman"/>
          <w:sz w:val="24"/>
          <w:szCs w:val="24"/>
        </w:rPr>
        <w:tab/>
        <w:t xml:space="preserve">дела, </w:t>
      </w:r>
      <w:r w:rsidRPr="005A30D1">
        <w:rPr>
          <w:rFonts w:ascii="Times New Roman" w:hAnsi="Times New Roman" w:cs="Times New Roman"/>
          <w:sz w:val="24"/>
          <w:szCs w:val="24"/>
        </w:rPr>
        <w:tab/>
        <w:t xml:space="preserve">совместно </w:t>
      </w:r>
      <w:r w:rsidR="00905C73" w:rsidRPr="005A30D1">
        <w:rPr>
          <w:rFonts w:ascii="Times New Roman" w:hAnsi="Times New Roman" w:cs="Times New Roman"/>
          <w:sz w:val="24"/>
          <w:szCs w:val="24"/>
        </w:rPr>
        <w:t xml:space="preserve">реализуемые </w:t>
      </w:r>
      <w:r w:rsidRPr="005A30D1">
        <w:rPr>
          <w:rFonts w:ascii="Times New Roman" w:hAnsi="Times New Roman" w:cs="Times New Roman"/>
          <w:sz w:val="24"/>
          <w:szCs w:val="24"/>
        </w:rPr>
        <w:t xml:space="preserve">проекты и прочее. </w:t>
      </w:r>
    </w:p>
    <w:p w:rsidR="00796E74" w:rsidRPr="005A30D1" w:rsidRDefault="00796E74" w:rsidP="00796E74">
      <w:pPr>
        <w:spacing w:after="0" w:line="240" w:lineRule="auto"/>
        <w:ind w:left="110" w:right="169" w:firstLine="710"/>
        <w:jc w:val="both"/>
        <w:rPr>
          <w:rFonts w:ascii="Times New Roman" w:hAnsi="Times New Roman" w:cs="Times New Roman"/>
          <w:sz w:val="24"/>
          <w:szCs w:val="24"/>
        </w:rPr>
      </w:pPr>
      <w:r w:rsidRPr="005A30D1">
        <w:rPr>
          <w:rFonts w:ascii="Times New Roman" w:hAnsi="Times New Roman" w:cs="Times New Roman"/>
          <w:sz w:val="24"/>
          <w:szCs w:val="24"/>
        </w:rPr>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Это </w:t>
      </w:r>
      <w:r w:rsidRPr="005A30D1">
        <w:rPr>
          <w:rFonts w:ascii="Times New Roman" w:hAnsi="Times New Roman" w:cs="Times New Roman"/>
          <w:sz w:val="24"/>
          <w:szCs w:val="24"/>
        </w:rPr>
        <w:lastRenderedPageBreak/>
        <w:t xml:space="preserve">поможет каждому педагогу спроектировать работу с группой в целом, с подгруппами детей, с каждым ребёнком. </w:t>
      </w:r>
    </w:p>
    <w:p w:rsidR="00796E74" w:rsidRPr="005A30D1" w:rsidRDefault="00796E74" w:rsidP="00796E74">
      <w:pPr>
        <w:spacing w:after="0" w:line="240" w:lineRule="auto"/>
        <w:ind w:left="-15" w:right="170" w:firstLine="566"/>
        <w:jc w:val="both"/>
        <w:rPr>
          <w:rFonts w:ascii="Times New Roman" w:hAnsi="Times New Roman" w:cs="Times New Roman"/>
          <w:sz w:val="24"/>
          <w:szCs w:val="24"/>
        </w:rPr>
      </w:pPr>
      <w:r w:rsidRPr="005A30D1">
        <w:rPr>
          <w:rFonts w:ascii="Times New Roman" w:hAnsi="Times New Roman" w:cs="Times New Roman"/>
          <w:sz w:val="24"/>
          <w:szCs w:val="24"/>
        </w:rPr>
        <w:t xml:space="preserve">Сущность воспитательного события заключается в том, что организуются специальные условия для создания «продукта совместной деятельности», в ходе которого дети, совместно со взрослыми проживают значимое событие, получают опыт, знания, проявляют инициативу, самостоятельность, радуются своим успехам и удачам других.  </w:t>
      </w:r>
    </w:p>
    <w:p w:rsidR="00796E74" w:rsidRPr="005A30D1" w:rsidRDefault="00796E74" w:rsidP="00796E74">
      <w:pPr>
        <w:spacing w:after="0" w:line="240" w:lineRule="auto"/>
        <w:ind w:left="-15" w:right="4" w:firstLine="566"/>
        <w:jc w:val="both"/>
        <w:rPr>
          <w:rFonts w:ascii="Times New Roman" w:hAnsi="Times New Roman" w:cs="Times New Roman"/>
          <w:sz w:val="24"/>
          <w:szCs w:val="24"/>
        </w:rPr>
      </w:pPr>
      <w:r w:rsidRPr="005A30D1">
        <w:rPr>
          <w:rFonts w:ascii="Times New Roman" w:hAnsi="Times New Roman" w:cs="Times New Roman"/>
          <w:sz w:val="24"/>
          <w:szCs w:val="24"/>
        </w:rPr>
        <w:t xml:space="preserve">Подготовка, организация и проведение воспитательного события проходит с учетом принципов: </w:t>
      </w:r>
    </w:p>
    <w:p w:rsidR="00796E74" w:rsidRPr="005A30D1" w:rsidRDefault="00796E74" w:rsidP="005640E3">
      <w:pPr>
        <w:numPr>
          <w:ilvl w:val="0"/>
          <w:numId w:val="88"/>
        </w:numPr>
        <w:spacing w:after="0" w:line="240" w:lineRule="auto"/>
        <w:ind w:right="4" w:hanging="360"/>
        <w:jc w:val="both"/>
        <w:rPr>
          <w:rFonts w:ascii="Times New Roman" w:hAnsi="Times New Roman" w:cs="Times New Roman"/>
          <w:sz w:val="24"/>
          <w:szCs w:val="24"/>
        </w:rPr>
      </w:pPr>
      <w:r w:rsidRPr="005A30D1">
        <w:rPr>
          <w:rFonts w:ascii="Times New Roman" w:hAnsi="Times New Roman" w:cs="Times New Roman"/>
          <w:sz w:val="24"/>
          <w:szCs w:val="24"/>
        </w:rPr>
        <w:t xml:space="preserve">творческий подход к организации события; </w:t>
      </w:r>
    </w:p>
    <w:p w:rsidR="00796E74" w:rsidRPr="005A30D1" w:rsidRDefault="00796E74" w:rsidP="005640E3">
      <w:pPr>
        <w:numPr>
          <w:ilvl w:val="0"/>
          <w:numId w:val="88"/>
        </w:numPr>
        <w:spacing w:after="0" w:line="240" w:lineRule="auto"/>
        <w:ind w:right="4" w:hanging="360"/>
        <w:jc w:val="both"/>
        <w:rPr>
          <w:rFonts w:ascii="Times New Roman" w:hAnsi="Times New Roman" w:cs="Times New Roman"/>
          <w:sz w:val="24"/>
          <w:szCs w:val="24"/>
        </w:rPr>
      </w:pPr>
      <w:r w:rsidRPr="005A30D1">
        <w:rPr>
          <w:rFonts w:ascii="Times New Roman" w:hAnsi="Times New Roman" w:cs="Times New Roman"/>
          <w:sz w:val="24"/>
          <w:szCs w:val="24"/>
        </w:rPr>
        <w:t xml:space="preserve">активность и самодеятельность детей; </w:t>
      </w:r>
    </w:p>
    <w:p w:rsidR="00796E74" w:rsidRPr="005A30D1" w:rsidRDefault="00796E74" w:rsidP="005640E3">
      <w:pPr>
        <w:numPr>
          <w:ilvl w:val="0"/>
          <w:numId w:val="88"/>
        </w:numPr>
        <w:spacing w:after="0" w:line="240" w:lineRule="auto"/>
        <w:ind w:right="4" w:hanging="360"/>
        <w:jc w:val="both"/>
        <w:rPr>
          <w:rFonts w:ascii="Times New Roman" w:hAnsi="Times New Roman" w:cs="Times New Roman"/>
          <w:sz w:val="24"/>
          <w:szCs w:val="24"/>
        </w:rPr>
      </w:pPr>
      <w:r w:rsidRPr="005A30D1">
        <w:rPr>
          <w:rFonts w:ascii="Times New Roman" w:hAnsi="Times New Roman" w:cs="Times New Roman"/>
          <w:sz w:val="24"/>
          <w:szCs w:val="24"/>
        </w:rPr>
        <w:t xml:space="preserve">поддержка инициативы детей; </w:t>
      </w:r>
    </w:p>
    <w:p w:rsidR="00796E74" w:rsidRPr="005A30D1" w:rsidRDefault="00796E74" w:rsidP="005640E3">
      <w:pPr>
        <w:numPr>
          <w:ilvl w:val="0"/>
          <w:numId w:val="88"/>
        </w:numPr>
        <w:spacing w:after="0" w:line="240" w:lineRule="auto"/>
        <w:ind w:right="4" w:hanging="360"/>
        <w:jc w:val="both"/>
        <w:rPr>
          <w:rFonts w:ascii="Times New Roman" w:hAnsi="Times New Roman" w:cs="Times New Roman"/>
          <w:sz w:val="24"/>
          <w:szCs w:val="24"/>
        </w:rPr>
      </w:pPr>
      <w:r w:rsidRPr="005A30D1">
        <w:rPr>
          <w:rFonts w:ascii="Times New Roman" w:hAnsi="Times New Roman" w:cs="Times New Roman"/>
          <w:sz w:val="24"/>
          <w:szCs w:val="24"/>
        </w:rPr>
        <w:t xml:space="preserve">формирование опыта самостоятельного решения проблемы; </w:t>
      </w:r>
    </w:p>
    <w:p w:rsidR="00905C73" w:rsidRPr="005A30D1" w:rsidRDefault="00796E74" w:rsidP="005640E3">
      <w:pPr>
        <w:numPr>
          <w:ilvl w:val="0"/>
          <w:numId w:val="88"/>
        </w:numPr>
        <w:spacing w:after="0" w:line="240" w:lineRule="auto"/>
        <w:ind w:right="4" w:hanging="283"/>
        <w:jc w:val="both"/>
        <w:rPr>
          <w:rFonts w:ascii="Times New Roman" w:hAnsi="Times New Roman" w:cs="Times New Roman"/>
          <w:sz w:val="24"/>
          <w:szCs w:val="24"/>
        </w:rPr>
      </w:pPr>
      <w:r w:rsidRPr="005A30D1">
        <w:rPr>
          <w:rFonts w:ascii="Times New Roman" w:hAnsi="Times New Roman" w:cs="Times New Roman"/>
          <w:sz w:val="24"/>
          <w:szCs w:val="24"/>
        </w:rPr>
        <w:t xml:space="preserve">избегание оценочных суждений; </w:t>
      </w:r>
    </w:p>
    <w:p w:rsidR="00796E74" w:rsidRPr="005A30D1" w:rsidRDefault="00796E74" w:rsidP="005640E3">
      <w:pPr>
        <w:numPr>
          <w:ilvl w:val="0"/>
          <w:numId w:val="88"/>
        </w:numPr>
        <w:spacing w:after="0" w:line="240" w:lineRule="auto"/>
        <w:ind w:right="4" w:hanging="360"/>
        <w:jc w:val="both"/>
        <w:rPr>
          <w:rFonts w:ascii="Times New Roman" w:hAnsi="Times New Roman" w:cs="Times New Roman"/>
          <w:sz w:val="24"/>
          <w:szCs w:val="24"/>
        </w:rPr>
      </w:pPr>
      <w:r w:rsidRPr="005A30D1">
        <w:rPr>
          <w:rFonts w:ascii="Times New Roman" w:hAnsi="Times New Roman" w:cs="Times New Roman"/>
          <w:sz w:val="24"/>
          <w:szCs w:val="24"/>
        </w:rPr>
        <w:t xml:space="preserve">коллективизм и социальная солидарность. </w:t>
      </w:r>
    </w:p>
    <w:p w:rsidR="00905C73" w:rsidRPr="005A30D1" w:rsidRDefault="00796E74" w:rsidP="00796E74">
      <w:pPr>
        <w:spacing w:after="0" w:line="240" w:lineRule="auto"/>
        <w:ind w:left="-15" w:right="164" w:firstLine="821"/>
        <w:jc w:val="both"/>
        <w:rPr>
          <w:rFonts w:ascii="Times New Roman" w:hAnsi="Times New Roman" w:cs="Times New Roman"/>
          <w:sz w:val="24"/>
          <w:szCs w:val="24"/>
        </w:rPr>
      </w:pPr>
      <w:r w:rsidRPr="005A30D1">
        <w:rPr>
          <w:rFonts w:ascii="Times New Roman" w:hAnsi="Times New Roman" w:cs="Times New Roman"/>
          <w:sz w:val="24"/>
          <w:szCs w:val="24"/>
        </w:rPr>
        <w:t xml:space="preserve">Педагоги </w:t>
      </w:r>
      <w:r w:rsidRPr="005A30D1">
        <w:rPr>
          <w:rFonts w:ascii="Times New Roman" w:hAnsi="Times New Roman" w:cs="Times New Roman"/>
          <w:sz w:val="24"/>
          <w:szCs w:val="24"/>
        </w:rPr>
        <w:tab/>
        <w:t xml:space="preserve"> </w:t>
      </w:r>
      <w:r w:rsidRPr="005A30D1">
        <w:rPr>
          <w:rFonts w:ascii="Times New Roman" w:hAnsi="Times New Roman" w:cs="Times New Roman"/>
          <w:sz w:val="24"/>
          <w:szCs w:val="24"/>
        </w:rPr>
        <w:tab/>
        <w:t xml:space="preserve">ДОО </w:t>
      </w:r>
      <w:r w:rsidRPr="005A30D1">
        <w:rPr>
          <w:rFonts w:ascii="Times New Roman" w:hAnsi="Times New Roman" w:cs="Times New Roman"/>
          <w:sz w:val="24"/>
          <w:szCs w:val="24"/>
        </w:rPr>
        <w:tab/>
        <w:t xml:space="preserve">реализуют </w:t>
      </w:r>
      <w:r w:rsidRPr="005A30D1">
        <w:rPr>
          <w:rFonts w:ascii="Times New Roman" w:hAnsi="Times New Roman" w:cs="Times New Roman"/>
          <w:sz w:val="24"/>
          <w:szCs w:val="24"/>
        </w:rPr>
        <w:tab/>
        <w:t xml:space="preserve">следующие </w:t>
      </w:r>
      <w:r w:rsidRPr="005A30D1">
        <w:rPr>
          <w:rFonts w:ascii="Times New Roman" w:hAnsi="Times New Roman" w:cs="Times New Roman"/>
          <w:sz w:val="24"/>
          <w:szCs w:val="24"/>
        </w:rPr>
        <w:tab/>
        <w:t>тип</w:t>
      </w:r>
      <w:r w:rsidR="00905C73" w:rsidRPr="005A30D1">
        <w:rPr>
          <w:rFonts w:ascii="Times New Roman" w:hAnsi="Times New Roman" w:cs="Times New Roman"/>
          <w:sz w:val="24"/>
          <w:szCs w:val="24"/>
        </w:rPr>
        <w:t xml:space="preserve">ы </w:t>
      </w:r>
      <w:r w:rsidR="00905C73" w:rsidRPr="005A30D1">
        <w:rPr>
          <w:rFonts w:ascii="Times New Roman" w:hAnsi="Times New Roman" w:cs="Times New Roman"/>
          <w:sz w:val="24"/>
          <w:szCs w:val="24"/>
        </w:rPr>
        <w:tab/>
        <w:t xml:space="preserve">и </w:t>
      </w:r>
      <w:r w:rsidR="00905C73" w:rsidRPr="005A30D1">
        <w:rPr>
          <w:rFonts w:ascii="Times New Roman" w:hAnsi="Times New Roman" w:cs="Times New Roman"/>
          <w:sz w:val="24"/>
          <w:szCs w:val="24"/>
        </w:rPr>
        <w:tab/>
        <w:t xml:space="preserve">формы </w:t>
      </w:r>
      <w:r w:rsidRPr="005A30D1">
        <w:rPr>
          <w:rFonts w:ascii="Times New Roman" w:hAnsi="Times New Roman" w:cs="Times New Roman"/>
          <w:sz w:val="24"/>
          <w:szCs w:val="24"/>
        </w:rPr>
        <w:t xml:space="preserve">воспитательных событий:  </w:t>
      </w:r>
    </w:p>
    <w:p w:rsidR="00796E74" w:rsidRPr="005A30D1" w:rsidRDefault="00796E74" w:rsidP="00796E74">
      <w:pPr>
        <w:spacing w:after="0" w:line="240" w:lineRule="auto"/>
        <w:ind w:left="-15" w:right="164" w:firstLine="821"/>
        <w:jc w:val="both"/>
        <w:rPr>
          <w:rFonts w:ascii="Times New Roman" w:hAnsi="Times New Roman" w:cs="Times New Roman"/>
          <w:sz w:val="24"/>
          <w:szCs w:val="24"/>
        </w:rPr>
      </w:pPr>
      <w:r w:rsidRPr="005A30D1">
        <w:rPr>
          <w:rFonts w:ascii="Times New Roman" w:hAnsi="Times New Roman" w:cs="Times New Roman"/>
          <w:sz w:val="24"/>
          <w:szCs w:val="24"/>
          <w:u w:val="single" w:color="000000"/>
        </w:rPr>
        <w:t>типы:</w:t>
      </w:r>
      <w:r w:rsidRPr="005A30D1">
        <w:rPr>
          <w:rFonts w:ascii="Times New Roman" w:hAnsi="Times New Roman" w:cs="Times New Roman"/>
          <w:sz w:val="24"/>
          <w:szCs w:val="24"/>
        </w:rPr>
        <w:t xml:space="preserve"> </w:t>
      </w:r>
    </w:p>
    <w:p w:rsidR="00796E74" w:rsidRPr="005A30D1" w:rsidRDefault="00796E74" w:rsidP="005640E3">
      <w:pPr>
        <w:numPr>
          <w:ilvl w:val="0"/>
          <w:numId w:val="88"/>
        </w:numPr>
        <w:spacing w:after="0" w:line="240" w:lineRule="auto"/>
        <w:ind w:right="4" w:hanging="360"/>
        <w:jc w:val="both"/>
        <w:rPr>
          <w:rFonts w:ascii="Times New Roman" w:hAnsi="Times New Roman" w:cs="Times New Roman"/>
          <w:sz w:val="24"/>
          <w:szCs w:val="24"/>
        </w:rPr>
      </w:pPr>
      <w:r w:rsidRPr="005A30D1">
        <w:rPr>
          <w:rFonts w:ascii="Times New Roman" w:hAnsi="Times New Roman" w:cs="Times New Roman"/>
          <w:sz w:val="24"/>
          <w:szCs w:val="24"/>
        </w:rPr>
        <w:t xml:space="preserve">запланированное  </w:t>
      </w:r>
    </w:p>
    <w:p w:rsidR="00796E74" w:rsidRPr="005A30D1" w:rsidRDefault="00796E74" w:rsidP="005640E3">
      <w:pPr>
        <w:numPr>
          <w:ilvl w:val="0"/>
          <w:numId w:val="88"/>
        </w:numPr>
        <w:spacing w:after="0" w:line="240" w:lineRule="auto"/>
        <w:ind w:right="4" w:hanging="360"/>
        <w:jc w:val="both"/>
        <w:rPr>
          <w:rFonts w:ascii="Times New Roman" w:hAnsi="Times New Roman" w:cs="Times New Roman"/>
          <w:sz w:val="24"/>
          <w:szCs w:val="24"/>
        </w:rPr>
      </w:pPr>
      <w:r w:rsidRPr="005A30D1">
        <w:rPr>
          <w:rFonts w:ascii="Times New Roman" w:hAnsi="Times New Roman" w:cs="Times New Roman"/>
          <w:sz w:val="24"/>
          <w:szCs w:val="24"/>
        </w:rPr>
        <w:t xml:space="preserve">календарное </w:t>
      </w:r>
    </w:p>
    <w:p w:rsidR="00905C73" w:rsidRPr="005A30D1" w:rsidRDefault="00796E74" w:rsidP="00905C73">
      <w:pPr>
        <w:spacing w:after="0" w:line="240" w:lineRule="auto"/>
        <w:ind w:right="4"/>
        <w:jc w:val="both"/>
        <w:rPr>
          <w:rFonts w:ascii="Times New Roman" w:hAnsi="Times New Roman" w:cs="Times New Roman"/>
          <w:sz w:val="24"/>
          <w:szCs w:val="24"/>
        </w:rPr>
      </w:pPr>
      <w:r w:rsidRPr="005A30D1">
        <w:rPr>
          <w:rFonts w:ascii="Times New Roman" w:hAnsi="Times New Roman" w:cs="Times New Roman"/>
          <w:sz w:val="24"/>
          <w:szCs w:val="24"/>
        </w:rPr>
        <w:t xml:space="preserve">спонтанно-случающееся </w:t>
      </w:r>
      <w:r w:rsidRPr="005A30D1">
        <w:rPr>
          <w:rFonts w:ascii="Times New Roman" w:hAnsi="Times New Roman" w:cs="Times New Roman"/>
          <w:sz w:val="24"/>
          <w:szCs w:val="24"/>
          <w:u w:val="single" w:color="000000"/>
        </w:rPr>
        <w:t>формы:</w:t>
      </w:r>
      <w:r w:rsidRPr="005A30D1">
        <w:rPr>
          <w:rFonts w:ascii="Times New Roman" w:hAnsi="Times New Roman" w:cs="Times New Roman"/>
          <w:sz w:val="24"/>
          <w:szCs w:val="24"/>
        </w:rPr>
        <w:t xml:space="preserve"> </w:t>
      </w:r>
    </w:p>
    <w:p w:rsidR="00796E74" w:rsidRPr="005A30D1" w:rsidRDefault="00796E74" w:rsidP="005640E3">
      <w:pPr>
        <w:numPr>
          <w:ilvl w:val="0"/>
          <w:numId w:val="88"/>
        </w:numPr>
        <w:spacing w:after="0" w:line="240" w:lineRule="auto"/>
        <w:ind w:right="4" w:hanging="360"/>
        <w:jc w:val="both"/>
        <w:rPr>
          <w:rFonts w:ascii="Times New Roman" w:hAnsi="Times New Roman" w:cs="Times New Roman"/>
          <w:sz w:val="24"/>
          <w:szCs w:val="24"/>
        </w:rPr>
      </w:pPr>
      <w:r w:rsidRPr="005A30D1">
        <w:rPr>
          <w:rFonts w:ascii="Times New Roman" w:hAnsi="Times New Roman" w:cs="Times New Roman"/>
          <w:sz w:val="24"/>
          <w:szCs w:val="24"/>
        </w:rPr>
        <w:t xml:space="preserve">проект, </w:t>
      </w:r>
    </w:p>
    <w:p w:rsidR="00796E74" w:rsidRPr="005A30D1" w:rsidRDefault="00796E74" w:rsidP="005640E3">
      <w:pPr>
        <w:numPr>
          <w:ilvl w:val="0"/>
          <w:numId w:val="88"/>
        </w:numPr>
        <w:spacing w:after="0" w:line="240" w:lineRule="auto"/>
        <w:ind w:right="4" w:hanging="360"/>
        <w:jc w:val="both"/>
        <w:rPr>
          <w:rFonts w:ascii="Times New Roman" w:hAnsi="Times New Roman" w:cs="Times New Roman"/>
          <w:sz w:val="24"/>
          <w:szCs w:val="24"/>
        </w:rPr>
      </w:pPr>
      <w:r w:rsidRPr="005A30D1">
        <w:rPr>
          <w:rFonts w:ascii="Times New Roman" w:hAnsi="Times New Roman" w:cs="Times New Roman"/>
          <w:sz w:val="24"/>
          <w:szCs w:val="24"/>
        </w:rPr>
        <w:t xml:space="preserve">акция, </w:t>
      </w:r>
    </w:p>
    <w:p w:rsidR="00796E74" w:rsidRPr="005A30D1" w:rsidRDefault="00796E74" w:rsidP="005640E3">
      <w:pPr>
        <w:numPr>
          <w:ilvl w:val="0"/>
          <w:numId w:val="88"/>
        </w:numPr>
        <w:spacing w:after="0" w:line="240" w:lineRule="auto"/>
        <w:ind w:right="4" w:hanging="360"/>
        <w:jc w:val="both"/>
        <w:rPr>
          <w:rFonts w:ascii="Times New Roman" w:hAnsi="Times New Roman" w:cs="Times New Roman"/>
          <w:sz w:val="24"/>
          <w:szCs w:val="24"/>
        </w:rPr>
      </w:pPr>
      <w:r w:rsidRPr="005A30D1">
        <w:rPr>
          <w:rFonts w:ascii="Times New Roman" w:hAnsi="Times New Roman" w:cs="Times New Roman"/>
          <w:sz w:val="24"/>
          <w:szCs w:val="24"/>
        </w:rPr>
        <w:t xml:space="preserve">марафон,  </w:t>
      </w:r>
    </w:p>
    <w:p w:rsidR="00796E74" w:rsidRPr="005A30D1" w:rsidRDefault="00796E74" w:rsidP="005640E3">
      <w:pPr>
        <w:numPr>
          <w:ilvl w:val="0"/>
          <w:numId w:val="88"/>
        </w:numPr>
        <w:spacing w:after="0" w:line="240" w:lineRule="auto"/>
        <w:ind w:right="4" w:hanging="360"/>
        <w:jc w:val="both"/>
        <w:rPr>
          <w:rFonts w:ascii="Times New Roman" w:hAnsi="Times New Roman" w:cs="Times New Roman"/>
          <w:sz w:val="24"/>
          <w:szCs w:val="24"/>
        </w:rPr>
      </w:pPr>
      <w:r w:rsidRPr="005A30D1">
        <w:rPr>
          <w:rFonts w:ascii="Times New Roman" w:hAnsi="Times New Roman" w:cs="Times New Roman"/>
          <w:sz w:val="24"/>
          <w:szCs w:val="24"/>
        </w:rPr>
        <w:t xml:space="preserve">мастерская, </w:t>
      </w:r>
    </w:p>
    <w:p w:rsidR="00796E74" w:rsidRPr="005A30D1" w:rsidRDefault="00796E74" w:rsidP="005640E3">
      <w:pPr>
        <w:numPr>
          <w:ilvl w:val="0"/>
          <w:numId w:val="88"/>
        </w:numPr>
        <w:spacing w:after="0" w:line="240" w:lineRule="auto"/>
        <w:ind w:right="4" w:hanging="360"/>
        <w:jc w:val="both"/>
        <w:rPr>
          <w:rFonts w:ascii="Times New Roman" w:hAnsi="Times New Roman" w:cs="Times New Roman"/>
          <w:sz w:val="24"/>
          <w:szCs w:val="24"/>
        </w:rPr>
      </w:pPr>
      <w:r w:rsidRPr="005A30D1">
        <w:rPr>
          <w:rFonts w:ascii="Times New Roman" w:hAnsi="Times New Roman" w:cs="Times New Roman"/>
          <w:sz w:val="24"/>
          <w:szCs w:val="24"/>
        </w:rPr>
        <w:t xml:space="preserve">игра,  </w:t>
      </w:r>
    </w:p>
    <w:p w:rsidR="00796E74" w:rsidRPr="005A30D1" w:rsidRDefault="00796E74" w:rsidP="005640E3">
      <w:pPr>
        <w:numPr>
          <w:ilvl w:val="0"/>
          <w:numId w:val="88"/>
        </w:numPr>
        <w:spacing w:after="0" w:line="240" w:lineRule="auto"/>
        <w:ind w:right="4" w:hanging="360"/>
        <w:jc w:val="both"/>
        <w:rPr>
          <w:rFonts w:ascii="Times New Roman" w:hAnsi="Times New Roman" w:cs="Times New Roman"/>
          <w:sz w:val="24"/>
          <w:szCs w:val="24"/>
        </w:rPr>
      </w:pPr>
      <w:r w:rsidRPr="005A30D1">
        <w:rPr>
          <w:rFonts w:ascii="Times New Roman" w:hAnsi="Times New Roman" w:cs="Times New Roman"/>
          <w:sz w:val="24"/>
          <w:szCs w:val="24"/>
        </w:rPr>
        <w:t xml:space="preserve">конкурс, </w:t>
      </w:r>
    </w:p>
    <w:p w:rsidR="00796E74" w:rsidRPr="005A30D1" w:rsidRDefault="00796E74" w:rsidP="005640E3">
      <w:pPr>
        <w:numPr>
          <w:ilvl w:val="0"/>
          <w:numId w:val="88"/>
        </w:numPr>
        <w:spacing w:after="0" w:line="240" w:lineRule="auto"/>
        <w:ind w:right="4" w:hanging="360"/>
        <w:jc w:val="both"/>
        <w:rPr>
          <w:rFonts w:ascii="Times New Roman" w:hAnsi="Times New Roman" w:cs="Times New Roman"/>
          <w:sz w:val="24"/>
          <w:szCs w:val="24"/>
        </w:rPr>
      </w:pPr>
      <w:r w:rsidRPr="005A30D1">
        <w:rPr>
          <w:rFonts w:ascii="Times New Roman" w:hAnsi="Times New Roman" w:cs="Times New Roman"/>
          <w:sz w:val="24"/>
          <w:szCs w:val="24"/>
        </w:rPr>
        <w:t xml:space="preserve">праздник,  </w:t>
      </w:r>
    </w:p>
    <w:p w:rsidR="00796E74" w:rsidRPr="005A30D1" w:rsidRDefault="00796E74" w:rsidP="005640E3">
      <w:pPr>
        <w:numPr>
          <w:ilvl w:val="0"/>
          <w:numId w:val="88"/>
        </w:numPr>
        <w:spacing w:after="0" w:line="240" w:lineRule="auto"/>
        <w:ind w:right="4" w:hanging="360"/>
        <w:jc w:val="both"/>
        <w:rPr>
          <w:rFonts w:ascii="Times New Roman" w:hAnsi="Times New Roman" w:cs="Times New Roman"/>
          <w:sz w:val="24"/>
          <w:szCs w:val="24"/>
        </w:rPr>
      </w:pPr>
      <w:r w:rsidRPr="005A30D1">
        <w:rPr>
          <w:rFonts w:ascii="Times New Roman" w:hAnsi="Times New Roman" w:cs="Times New Roman"/>
          <w:sz w:val="24"/>
          <w:szCs w:val="24"/>
        </w:rPr>
        <w:t xml:space="preserve">досуг, </w:t>
      </w:r>
    </w:p>
    <w:p w:rsidR="00796E74" w:rsidRPr="005A30D1" w:rsidRDefault="00796E74" w:rsidP="005640E3">
      <w:pPr>
        <w:numPr>
          <w:ilvl w:val="0"/>
          <w:numId w:val="88"/>
        </w:numPr>
        <w:spacing w:after="0" w:line="240" w:lineRule="auto"/>
        <w:ind w:right="4" w:hanging="360"/>
        <w:jc w:val="both"/>
        <w:rPr>
          <w:rFonts w:ascii="Times New Roman" w:hAnsi="Times New Roman" w:cs="Times New Roman"/>
          <w:sz w:val="24"/>
          <w:szCs w:val="24"/>
        </w:rPr>
      </w:pPr>
      <w:r w:rsidRPr="005A30D1">
        <w:rPr>
          <w:rFonts w:ascii="Times New Roman" w:hAnsi="Times New Roman" w:cs="Times New Roman"/>
          <w:sz w:val="24"/>
          <w:szCs w:val="24"/>
        </w:rPr>
        <w:t xml:space="preserve">экскурсия,  </w:t>
      </w:r>
    </w:p>
    <w:p w:rsidR="00905C73" w:rsidRPr="005A30D1" w:rsidRDefault="00796E74" w:rsidP="005640E3">
      <w:pPr>
        <w:numPr>
          <w:ilvl w:val="0"/>
          <w:numId w:val="88"/>
        </w:numPr>
        <w:spacing w:after="0" w:line="240" w:lineRule="auto"/>
        <w:ind w:right="4" w:hanging="283"/>
        <w:jc w:val="both"/>
        <w:rPr>
          <w:rFonts w:ascii="Times New Roman" w:hAnsi="Times New Roman" w:cs="Times New Roman"/>
          <w:sz w:val="24"/>
          <w:szCs w:val="24"/>
        </w:rPr>
      </w:pPr>
      <w:r w:rsidRPr="005A30D1">
        <w:rPr>
          <w:rFonts w:ascii="Times New Roman" w:hAnsi="Times New Roman" w:cs="Times New Roman"/>
          <w:sz w:val="24"/>
          <w:szCs w:val="24"/>
        </w:rPr>
        <w:t xml:space="preserve">традиция,  </w:t>
      </w:r>
    </w:p>
    <w:p w:rsidR="00796E74" w:rsidRPr="005A30D1" w:rsidRDefault="00796E74" w:rsidP="005640E3">
      <w:pPr>
        <w:numPr>
          <w:ilvl w:val="0"/>
          <w:numId w:val="88"/>
        </w:numPr>
        <w:spacing w:after="0" w:line="240" w:lineRule="auto"/>
        <w:ind w:right="4" w:hanging="360"/>
        <w:jc w:val="both"/>
        <w:rPr>
          <w:rFonts w:ascii="Times New Roman" w:hAnsi="Times New Roman" w:cs="Times New Roman"/>
          <w:sz w:val="24"/>
          <w:szCs w:val="24"/>
        </w:rPr>
      </w:pPr>
      <w:r w:rsidRPr="005A30D1">
        <w:rPr>
          <w:rFonts w:ascii="Times New Roman" w:hAnsi="Times New Roman" w:cs="Times New Roman"/>
          <w:sz w:val="24"/>
          <w:szCs w:val="24"/>
        </w:rPr>
        <w:t xml:space="preserve">спонтанно возникшая ситуация. </w:t>
      </w:r>
    </w:p>
    <w:p w:rsidR="00796E74" w:rsidRPr="005A30D1" w:rsidRDefault="00796E74" w:rsidP="00796E74">
      <w:pPr>
        <w:spacing w:after="0" w:line="240" w:lineRule="auto"/>
        <w:ind w:left="-15" w:right="4" w:firstLine="566"/>
        <w:jc w:val="both"/>
        <w:rPr>
          <w:rFonts w:ascii="Times New Roman" w:hAnsi="Times New Roman" w:cs="Times New Roman"/>
          <w:sz w:val="24"/>
          <w:szCs w:val="24"/>
        </w:rPr>
      </w:pPr>
      <w:r w:rsidRPr="005A30D1">
        <w:rPr>
          <w:rFonts w:ascii="Times New Roman" w:hAnsi="Times New Roman" w:cs="Times New Roman"/>
          <w:sz w:val="24"/>
          <w:szCs w:val="24"/>
        </w:rPr>
        <w:t xml:space="preserve">Фактором, укрепляющим, обогащающим формы события, является педагогическое сотрудничество с семьями обучающихся и (или) социальными партнерами, как субъектами событийной общности. Определяются общие цели, которые, в свою очередь, обеспечивают совместную деятельность в рамках событийного воспитательного пространства. </w:t>
      </w:r>
    </w:p>
    <w:p w:rsidR="00796E74" w:rsidRPr="005A30D1" w:rsidRDefault="00796E74" w:rsidP="00796E74">
      <w:pPr>
        <w:spacing w:after="0" w:line="240" w:lineRule="auto"/>
        <w:ind w:left="-15" w:right="4" w:firstLine="566"/>
        <w:jc w:val="both"/>
        <w:rPr>
          <w:rFonts w:ascii="Times New Roman" w:hAnsi="Times New Roman" w:cs="Times New Roman"/>
          <w:sz w:val="24"/>
          <w:szCs w:val="24"/>
        </w:rPr>
      </w:pPr>
      <w:r w:rsidRPr="005A30D1">
        <w:rPr>
          <w:rFonts w:ascii="Times New Roman" w:hAnsi="Times New Roman" w:cs="Times New Roman"/>
          <w:sz w:val="24"/>
          <w:szCs w:val="24"/>
        </w:rPr>
        <w:t>Для организации традиционных событий используется сюжетно</w:t>
      </w:r>
      <w:r w:rsidR="00905C73" w:rsidRPr="005A30D1">
        <w:rPr>
          <w:rFonts w:ascii="Times New Roman" w:hAnsi="Times New Roman" w:cs="Times New Roman"/>
          <w:sz w:val="24"/>
          <w:szCs w:val="24"/>
        </w:rPr>
        <w:t xml:space="preserve"> </w:t>
      </w:r>
      <w:r w:rsidRPr="005A30D1">
        <w:rPr>
          <w:rFonts w:ascii="Times New Roman" w:hAnsi="Times New Roman" w:cs="Times New Roman"/>
          <w:sz w:val="24"/>
          <w:szCs w:val="24"/>
        </w:rPr>
        <w:t>-</w:t>
      </w:r>
      <w:r w:rsidRPr="005A30D1">
        <w:rPr>
          <w:rFonts w:ascii="Times New Roman" w:hAnsi="Times New Roman" w:cs="Times New Roman"/>
          <w:b/>
          <w:sz w:val="24"/>
          <w:szCs w:val="24"/>
        </w:rPr>
        <w:t xml:space="preserve"> </w:t>
      </w:r>
      <w:r w:rsidRPr="005A30D1">
        <w:rPr>
          <w:rFonts w:ascii="Times New Roman" w:hAnsi="Times New Roman" w:cs="Times New Roman"/>
          <w:sz w:val="24"/>
          <w:szCs w:val="24"/>
        </w:rPr>
        <w:t>тематическое планирования образовательного процесса с учетом  календарно</w:t>
      </w:r>
      <w:r w:rsidR="00905C73" w:rsidRPr="005A30D1">
        <w:rPr>
          <w:rFonts w:ascii="Times New Roman" w:hAnsi="Times New Roman" w:cs="Times New Roman"/>
          <w:sz w:val="24"/>
          <w:szCs w:val="24"/>
        </w:rPr>
        <w:t>-</w:t>
      </w:r>
      <w:r w:rsidRPr="005A30D1">
        <w:rPr>
          <w:rFonts w:ascii="Times New Roman" w:hAnsi="Times New Roman" w:cs="Times New Roman"/>
          <w:sz w:val="24"/>
          <w:szCs w:val="24"/>
        </w:rPr>
        <w:t xml:space="preserve">тематического плана. Темы определяются исходя из интересов и потребностей детей и родителей (законных представителей), а также необходимости обогащения детского опыта и интегрируют содержание, методы и приемы из разных образовательных областей. Единая тема отражается в организуемых воспитателем образовательных ситуациях, детской практической, игровой, изобразительной деятельности, в музыке, чтении художественной литературы, в наблюдениях и общении воспитателя с детьми. </w:t>
      </w:r>
    </w:p>
    <w:p w:rsidR="00796E74" w:rsidRPr="005A30D1" w:rsidRDefault="00796E74" w:rsidP="00796E74">
      <w:pPr>
        <w:spacing w:after="0" w:line="240" w:lineRule="auto"/>
        <w:ind w:left="-15" w:right="4" w:firstLine="708"/>
        <w:jc w:val="both"/>
        <w:rPr>
          <w:rFonts w:ascii="Times New Roman" w:hAnsi="Times New Roman" w:cs="Times New Roman"/>
          <w:sz w:val="24"/>
          <w:szCs w:val="24"/>
        </w:rPr>
      </w:pPr>
      <w:r w:rsidRPr="005A30D1">
        <w:rPr>
          <w:rFonts w:ascii="Times New Roman" w:hAnsi="Times New Roman" w:cs="Times New Roman"/>
          <w:sz w:val="24"/>
          <w:szCs w:val="24"/>
        </w:rPr>
        <w:t xml:space="preserve"> В организации воспитательной деятельности учитывается также принцип сезонности, доступные пониманию детей сезонные праздники, такие как Новый год, проводы зимы и т. п., общественно-политические праздники.  </w:t>
      </w:r>
    </w:p>
    <w:p w:rsidR="00796E74" w:rsidRPr="005A30D1" w:rsidRDefault="00796E74" w:rsidP="00796E74">
      <w:pPr>
        <w:spacing w:after="0" w:line="240" w:lineRule="auto"/>
        <w:ind w:left="-15" w:right="4" w:firstLine="708"/>
        <w:jc w:val="both"/>
        <w:rPr>
          <w:rFonts w:ascii="Times New Roman" w:hAnsi="Times New Roman" w:cs="Times New Roman"/>
          <w:sz w:val="24"/>
          <w:szCs w:val="24"/>
        </w:rPr>
      </w:pPr>
      <w:r w:rsidRPr="005A30D1">
        <w:rPr>
          <w:rFonts w:ascii="Times New Roman" w:hAnsi="Times New Roman" w:cs="Times New Roman"/>
          <w:sz w:val="24"/>
          <w:szCs w:val="24"/>
        </w:rPr>
        <w:lastRenderedPageBreak/>
        <w:t xml:space="preserve">Событийные мероприятия планируются на основе традиционных ценностей российского общества, Указа Президента РФ о теме предстоящего календарного года и событий в РФ, календаря образовательных событий, календаря профессиональных праздников. В соответствии с возрастными особенностями воспитанников, каждый педагог создает тематический творческий проект в своей группе и реализует его в течение года. </w:t>
      </w:r>
    </w:p>
    <w:p w:rsidR="00796E74" w:rsidRPr="005A30D1" w:rsidRDefault="00796E74" w:rsidP="00905C73">
      <w:pPr>
        <w:spacing w:after="0" w:line="240" w:lineRule="auto"/>
        <w:ind w:left="53" w:right="52"/>
        <w:jc w:val="center"/>
        <w:rPr>
          <w:rFonts w:ascii="Times New Roman" w:hAnsi="Times New Roman" w:cs="Times New Roman"/>
          <w:sz w:val="24"/>
          <w:szCs w:val="24"/>
        </w:rPr>
      </w:pPr>
      <w:r w:rsidRPr="005A30D1">
        <w:rPr>
          <w:rFonts w:ascii="Times New Roman" w:hAnsi="Times New Roman" w:cs="Times New Roman"/>
          <w:b/>
          <w:sz w:val="24"/>
          <w:szCs w:val="24"/>
        </w:rPr>
        <w:t>Совместная деятельность в образовательных ситуациях.</w:t>
      </w:r>
    </w:p>
    <w:p w:rsidR="00796E74" w:rsidRPr="005A30D1" w:rsidRDefault="00796E74" w:rsidP="00796E74">
      <w:pPr>
        <w:spacing w:after="0" w:line="240" w:lineRule="auto"/>
        <w:ind w:left="-15" w:right="4" w:firstLine="566"/>
        <w:jc w:val="both"/>
        <w:rPr>
          <w:rFonts w:ascii="Times New Roman" w:hAnsi="Times New Roman" w:cs="Times New Roman"/>
          <w:sz w:val="24"/>
          <w:szCs w:val="24"/>
        </w:rPr>
      </w:pPr>
      <w:r w:rsidRPr="005A30D1">
        <w:rPr>
          <w:rFonts w:ascii="Times New Roman" w:hAnsi="Times New Roman" w:cs="Times New Roman"/>
          <w:sz w:val="24"/>
          <w:szCs w:val="24"/>
        </w:rPr>
        <w:t xml:space="preserve">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 </w:t>
      </w:r>
    </w:p>
    <w:p w:rsidR="00796E74" w:rsidRPr="005A30D1" w:rsidRDefault="00796E74" w:rsidP="00796E74">
      <w:pPr>
        <w:spacing w:after="0" w:line="240" w:lineRule="auto"/>
        <w:ind w:left="-15" w:right="4" w:firstLine="566"/>
        <w:jc w:val="both"/>
        <w:rPr>
          <w:rFonts w:ascii="Times New Roman" w:hAnsi="Times New Roman" w:cs="Times New Roman"/>
          <w:sz w:val="24"/>
          <w:szCs w:val="24"/>
        </w:rPr>
      </w:pPr>
      <w:r w:rsidRPr="005A30D1">
        <w:rPr>
          <w:rFonts w:ascii="Times New Roman" w:hAnsi="Times New Roman" w:cs="Times New Roman"/>
          <w:sz w:val="24"/>
          <w:szCs w:val="24"/>
        </w:rPr>
        <w:t xml:space="preserve">Цели и задачи воспитания реализуются во всех видах деятельности дошкольника, обозначенных во ФГОС ДО. В качестве средств реализации цели воспитания могут выступать  следующие основные виды деятельности и культурные практики: </w:t>
      </w:r>
    </w:p>
    <w:p w:rsidR="00796E74" w:rsidRPr="005A30D1" w:rsidRDefault="00796E74" w:rsidP="005640E3">
      <w:pPr>
        <w:numPr>
          <w:ilvl w:val="0"/>
          <w:numId w:val="89"/>
        </w:numPr>
        <w:spacing w:after="0" w:line="240" w:lineRule="auto"/>
        <w:ind w:right="4" w:hanging="360"/>
        <w:jc w:val="both"/>
        <w:rPr>
          <w:rFonts w:ascii="Times New Roman" w:hAnsi="Times New Roman" w:cs="Times New Roman"/>
          <w:sz w:val="24"/>
          <w:szCs w:val="24"/>
        </w:rPr>
      </w:pPr>
      <w:r w:rsidRPr="005A30D1">
        <w:rPr>
          <w:rFonts w:ascii="Times New Roman" w:hAnsi="Times New Roman" w:cs="Times New Roman"/>
          <w:sz w:val="24"/>
          <w:szCs w:val="24"/>
        </w:rPr>
        <w:t xml:space="preserve">предметно-целевая (виды деятельности, организуемые взрослым, в которых он открывает ребенку смысл и ценность человеческой деятельности, способы ее реализации совместно с родителями, воспитателями, сверстниками); </w:t>
      </w:r>
    </w:p>
    <w:p w:rsidR="00796E74" w:rsidRPr="005A30D1" w:rsidRDefault="00796E74" w:rsidP="005640E3">
      <w:pPr>
        <w:numPr>
          <w:ilvl w:val="0"/>
          <w:numId w:val="89"/>
        </w:numPr>
        <w:spacing w:after="0" w:line="240" w:lineRule="auto"/>
        <w:ind w:right="4" w:hanging="360"/>
        <w:jc w:val="both"/>
        <w:rPr>
          <w:rFonts w:ascii="Times New Roman" w:hAnsi="Times New Roman" w:cs="Times New Roman"/>
          <w:sz w:val="24"/>
          <w:szCs w:val="24"/>
        </w:rPr>
      </w:pPr>
      <w:r w:rsidRPr="005A30D1">
        <w:rPr>
          <w:rFonts w:ascii="Times New Roman" w:hAnsi="Times New Roman" w:cs="Times New Roman"/>
          <w:sz w:val="24"/>
          <w:szCs w:val="24"/>
        </w:rPr>
        <w:t xml:space="preserve">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 </w:t>
      </w:r>
    </w:p>
    <w:p w:rsidR="00796E74" w:rsidRPr="005A30D1" w:rsidRDefault="00796E74" w:rsidP="005640E3">
      <w:pPr>
        <w:numPr>
          <w:ilvl w:val="0"/>
          <w:numId w:val="89"/>
        </w:numPr>
        <w:spacing w:after="0" w:line="240" w:lineRule="auto"/>
        <w:ind w:right="4" w:hanging="360"/>
        <w:jc w:val="both"/>
        <w:rPr>
          <w:rFonts w:ascii="Times New Roman" w:hAnsi="Times New Roman" w:cs="Times New Roman"/>
          <w:sz w:val="24"/>
          <w:szCs w:val="24"/>
        </w:rPr>
      </w:pPr>
      <w:r w:rsidRPr="005A30D1">
        <w:rPr>
          <w:rFonts w:ascii="Times New Roman" w:hAnsi="Times New Roman" w:cs="Times New Roman"/>
          <w:sz w:val="24"/>
          <w:szCs w:val="24"/>
        </w:rPr>
        <w:t xml:space="preserve">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 </w:t>
      </w:r>
    </w:p>
    <w:p w:rsidR="00796E74" w:rsidRPr="005A30D1" w:rsidRDefault="00796E74" w:rsidP="00796E74">
      <w:pPr>
        <w:spacing w:after="0" w:line="240" w:lineRule="auto"/>
        <w:ind w:left="-15" w:right="4" w:firstLine="566"/>
        <w:jc w:val="both"/>
        <w:rPr>
          <w:rFonts w:ascii="Times New Roman" w:hAnsi="Times New Roman" w:cs="Times New Roman"/>
          <w:sz w:val="24"/>
          <w:szCs w:val="24"/>
        </w:rPr>
      </w:pPr>
      <w:r w:rsidRPr="005A30D1">
        <w:rPr>
          <w:rFonts w:ascii="Times New Roman" w:hAnsi="Times New Roman" w:cs="Times New Roman"/>
          <w:sz w:val="24"/>
          <w:szCs w:val="24"/>
        </w:rPr>
        <w:t xml:space="preserve">Основные виды  организации совместной деятельности в образовательных ситуациях в ДОО: </w:t>
      </w:r>
    </w:p>
    <w:p w:rsidR="00FC6B51" w:rsidRPr="005A30D1" w:rsidRDefault="00796E74" w:rsidP="005640E3">
      <w:pPr>
        <w:numPr>
          <w:ilvl w:val="0"/>
          <w:numId w:val="89"/>
        </w:numPr>
        <w:spacing w:after="0" w:line="240" w:lineRule="auto"/>
        <w:ind w:right="4" w:hanging="283"/>
        <w:jc w:val="both"/>
        <w:rPr>
          <w:rFonts w:ascii="Times New Roman" w:hAnsi="Times New Roman" w:cs="Times New Roman"/>
          <w:sz w:val="24"/>
          <w:szCs w:val="24"/>
        </w:rPr>
      </w:pPr>
      <w:r w:rsidRPr="005A30D1">
        <w:rPr>
          <w:rFonts w:ascii="Times New Roman" w:hAnsi="Times New Roman" w:cs="Times New Roman"/>
          <w:sz w:val="24"/>
          <w:szCs w:val="24"/>
        </w:rPr>
        <w:t xml:space="preserve">ситуативная беседа, рассказ, советы, вопросы; </w:t>
      </w:r>
    </w:p>
    <w:p w:rsidR="00FC6B51" w:rsidRPr="005A30D1" w:rsidRDefault="00796E74" w:rsidP="005640E3">
      <w:pPr>
        <w:numPr>
          <w:ilvl w:val="0"/>
          <w:numId w:val="89"/>
        </w:numPr>
        <w:spacing w:after="0" w:line="240" w:lineRule="auto"/>
        <w:ind w:right="4" w:hanging="283"/>
        <w:jc w:val="both"/>
        <w:rPr>
          <w:rFonts w:ascii="Times New Roman" w:hAnsi="Times New Roman" w:cs="Times New Roman"/>
          <w:sz w:val="24"/>
          <w:szCs w:val="24"/>
        </w:rPr>
      </w:pPr>
      <w:r w:rsidRPr="005A30D1">
        <w:rPr>
          <w:rFonts w:ascii="Times New Roman" w:hAnsi="Times New Roman" w:cs="Times New Roman"/>
          <w:sz w:val="24"/>
          <w:szCs w:val="24"/>
        </w:rPr>
        <w:t xml:space="preserve">социальное </w:t>
      </w:r>
      <w:r w:rsidRPr="005A30D1">
        <w:rPr>
          <w:rFonts w:ascii="Times New Roman" w:hAnsi="Times New Roman" w:cs="Times New Roman"/>
          <w:sz w:val="24"/>
          <w:szCs w:val="24"/>
        </w:rPr>
        <w:tab/>
        <w:t>моделирование</w:t>
      </w:r>
      <w:r w:rsidR="00FC6B51" w:rsidRPr="005A30D1">
        <w:rPr>
          <w:rFonts w:ascii="Times New Roman" w:hAnsi="Times New Roman" w:cs="Times New Roman"/>
          <w:sz w:val="24"/>
          <w:szCs w:val="24"/>
        </w:rPr>
        <w:t xml:space="preserve">, </w:t>
      </w:r>
      <w:r w:rsidR="00FC6B51" w:rsidRPr="005A30D1">
        <w:rPr>
          <w:rFonts w:ascii="Times New Roman" w:hAnsi="Times New Roman" w:cs="Times New Roman"/>
          <w:sz w:val="24"/>
          <w:szCs w:val="24"/>
        </w:rPr>
        <w:tab/>
        <w:t xml:space="preserve">воспитывающая </w:t>
      </w:r>
      <w:r w:rsidR="00FC6B51" w:rsidRPr="005A30D1">
        <w:rPr>
          <w:rFonts w:ascii="Times New Roman" w:hAnsi="Times New Roman" w:cs="Times New Roman"/>
          <w:sz w:val="24"/>
          <w:szCs w:val="24"/>
        </w:rPr>
        <w:tab/>
        <w:t xml:space="preserve">(проблемная) </w:t>
      </w:r>
      <w:r w:rsidRPr="005A30D1">
        <w:rPr>
          <w:rFonts w:ascii="Times New Roman" w:hAnsi="Times New Roman" w:cs="Times New Roman"/>
          <w:sz w:val="24"/>
          <w:szCs w:val="24"/>
        </w:rPr>
        <w:t xml:space="preserve">ситуация, </w:t>
      </w:r>
    </w:p>
    <w:p w:rsidR="00796E74" w:rsidRPr="005A30D1" w:rsidRDefault="00796E74" w:rsidP="00FC6B51">
      <w:pPr>
        <w:spacing w:after="0" w:line="240" w:lineRule="auto"/>
        <w:ind w:left="283" w:right="4"/>
        <w:jc w:val="both"/>
        <w:rPr>
          <w:rFonts w:ascii="Times New Roman" w:hAnsi="Times New Roman" w:cs="Times New Roman"/>
          <w:sz w:val="24"/>
          <w:szCs w:val="24"/>
        </w:rPr>
      </w:pPr>
      <w:r w:rsidRPr="005A30D1">
        <w:rPr>
          <w:rFonts w:ascii="Times New Roman" w:hAnsi="Times New Roman" w:cs="Times New Roman"/>
          <w:sz w:val="24"/>
          <w:szCs w:val="24"/>
        </w:rPr>
        <w:t xml:space="preserve">составление рассказов из личного опыта; </w:t>
      </w:r>
    </w:p>
    <w:p w:rsidR="00796E74" w:rsidRPr="005A30D1" w:rsidRDefault="00796E74" w:rsidP="005640E3">
      <w:pPr>
        <w:numPr>
          <w:ilvl w:val="0"/>
          <w:numId w:val="89"/>
        </w:numPr>
        <w:spacing w:after="0" w:line="240" w:lineRule="auto"/>
        <w:ind w:right="4" w:hanging="360"/>
        <w:jc w:val="both"/>
        <w:rPr>
          <w:rFonts w:ascii="Times New Roman" w:hAnsi="Times New Roman" w:cs="Times New Roman"/>
          <w:sz w:val="24"/>
          <w:szCs w:val="24"/>
        </w:rPr>
      </w:pPr>
      <w:r w:rsidRPr="005A30D1">
        <w:rPr>
          <w:rFonts w:ascii="Times New Roman" w:hAnsi="Times New Roman" w:cs="Times New Roman"/>
          <w:sz w:val="24"/>
          <w:szCs w:val="24"/>
        </w:rPr>
        <w:t xml:space="preserve">чтение художественной литературы с последующим обсуждением и выводами, сочинение рассказов, историй, сказок, заучивание и чтение стихов наизусть; </w:t>
      </w:r>
    </w:p>
    <w:p w:rsidR="00796E74" w:rsidRPr="005A30D1" w:rsidRDefault="00796E74" w:rsidP="005640E3">
      <w:pPr>
        <w:numPr>
          <w:ilvl w:val="0"/>
          <w:numId w:val="89"/>
        </w:numPr>
        <w:spacing w:after="0" w:line="240" w:lineRule="auto"/>
        <w:ind w:right="4" w:hanging="360"/>
        <w:jc w:val="both"/>
        <w:rPr>
          <w:rFonts w:ascii="Times New Roman" w:hAnsi="Times New Roman" w:cs="Times New Roman"/>
          <w:sz w:val="24"/>
          <w:szCs w:val="24"/>
        </w:rPr>
      </w:pPr>
      <w:r w:rsidRPr="005A30D1">
        <w:rPr>
          <w:rFonts w:ascii="Times New Roman" w:hAnsi="Times New Roman" w:cs="Times New Roman"/>
          <w:sz w:val="24"/>
          <w:szCs w:val="24"/>
        </w:rPr>
        <w:t xml:space="preserve">разучивание и исполнение песен, театрализация, драматизация, этюды­ инсценировки; </w:t>
      </w:r>
    </w:p>
    <w:p w:rsidR="00796E74" w:rsidRPr="005A30D1" w:rsidRDefault="00796E74" w:rsidP="005640E3">
      <w:pPr>
        <w:numPr>
          <w:ilvl w:val="0"/>
          <w:numId w:val="89"/>
        </w:numPr>
        <w:spacing w:after="0" w:line="240" w:lineRule="auto"/>
        <w:ind w:right="4" w:hanging="360"/>
        <w:jc w:val="both"/>
        <w:rPr>
          <w:rFonts w:ascii="Times New Roman" w:hAnsi="Times New Roman" w:cs="Times New Roman"/>
          <w:sz w:val="24"/>
          <w:szCs w:val="24"/>
        </w:rPr>
      </w:pPr>
      <w:r w:rsidRPr="005A30D1">
        <w:rPr>
          <w:rFonts w:ascii="Times New Roman" w:hAnsi="Times New Roman" w:cs="Times New Roman"/>
          <w:sz w:val="24"/>
          <w:szCs w:val="24"/>
        </w:rPr>
        <w:t xml:space="preserve">рассматривание и обсуждение картин и книжных иллюстраций, просмотр видеороликов, презентаций, мультфильмов; </w:t>
      </w:r>
    </w:p>
    <w:p w:rsidR="00796E74" w:rsidRPr="005A30D1" w:rsidRDefault="00796E74" w:rsidP="005640E3">
      <w:pPr>
        <w:numPr>
          <w:ilvl w:val="0"/>
          <w:numId w:val="89"/>
        </w:numPr>
        <w:spacing w:after="0" w:line="240" w:lineRule="auto"/>
        <w:ind w:right="4" w:hanging="360"/>
        <w:jc w:val="both"/>
        <w:rPr>
          <w:rFonts w:ascii="Times New Roman" w:hAnsi="Times New Roman" w:cs="Times New Roman"/>
          <w:sz w:val="24"/>
          <w:szCs w:val="24"/>
        </w:rPr>
      </w:pPr>
      <w:r w:rsidRPr="005A30D1">
        <w:rPr>
          <w:rFonts w:ascii="Times New Roman" w:hAnsi="Times New Roman" w:cs="Times New Roman"/>
          <w:sz w:val="24"/>
          <w:szCs w:val="24"/>
        </w:rPr>
        <w:t xml:space="preserve">организация выставок (книг, репродукций картин, тематических или авторских, детских поделок и тому подобное), </w:t>
      </w:r>
    </w:p>
    <w:p w:rsidR="00796E74" w:rsidRPr="005A30D1" w:rsidRDefault="00796E74" w:rsidP="005640E3">
      <w:pPr>
        <w:numPr>
          <w:ilvl w:val="0"/>
          <w:numId w:val="89"/>
        </w:numPr>
        <w:spacing w:after="0" w:line="240" w:lineRule="auto"/>
        <w:ind w:right="4" w:hanging="360"/>
        <w:jc w:val="both"/>
        <w:rPr>
          <w:rFonts w:ascii="Times New Roman" w:hAnsi="Times New Roman" w:cs="Times New Roman"/>
          <w:sz w:val="24"/>
          <w:szCs w:val="24"/>
        </w:rPr>
      </w:pPr>
      <w:r w:rsidRPr="005A30D1">
        <w:rPr>
          <w:rFonts w:ascii="Times New Roman" w:hAnsi="Times New Roman" w:cs="Times New Roman"/>
          <w:sz w:val="24"/>
          <w:szCs w:val="24"/>
        </w:rPr>
        <w:t xml:space="preserve">экскурсии (в музей, в общеобразовательную организацию), посещение спектаклей, выставок; </w:t>
      </w:r>
    </w:p>
    <w:p w:rsidR="00796E74" w:rsidRPr="005A30D1" w:rsidRDefault="00796E74" w:rsidP="005640E3">
      <w:pPr>
        <w:numPr>
          <w:ilvl w:val="0"/>
          <w:numId w:val="89"/>
        </w:numPr>
        <w:spacing w:after="0" w:line="240" w:lineRule="auto"/>
        <w:ind w:right="4" w:hanging="360"/>
        <w:jc w:val="both"/>
        <w:rPr>
          <w:rFonts w:ascii="Times New Roman" w:hAnsi="Times New Roman" w:cs="Times New Roman"/>
          <w:sz w:val="24"/>
          <w:szCs w:val="24"/>
        </w:rPr>
      </w:pPr>
      <w:r w:rsidRPr="005A30D1">
        <w:rPr>
          <w:rFonts w:ascii="Times New Roman" w:hAnsi="Times New Roman" w:cs="Times New Roman"/>
          <w:sz w:val="24"/>
          <w:szCs w:val="24"/>
        </w:rPr>
        <w:t xml:space="preserve">игровые методы (игровая роль, игровая ситуация, игровое действие, квест- игра); </w:t>
      </w:r>
    </w:p>
    <w:p w:rsidR="00796E74" w:rsidRPr="005A30D1" w:rsidRDefault="00796E74" w:rsidP="005640E3">
      <w:pPr>
        <w:numPr>
          <w:ilvl w:val="0"/>
          <w:numId w:val="89"/>
        </w:numPr>
        <w:spacing w:after="0" w:line="240" w:lineRule="auto"/>
        <w:ind w:right="4" w:hanging="360"/>
        <w:jc w:val="both"/>
        <w:rPr>
          <w:rFonts w:ascii="Times New Roman" w:hAnsi="Times New Roman" w:cs="Times New Roman"/>
          <w:sz w:val="24"/>
          <w:szCs w:val="24"/>
        </w:rPr>
      </w:pPr>
      <w:r w:rsidRPr="005A30D1">
        <w:rPr>
          <w:rFonts w:ascii="Times New Roman" w:hAnsi="Times New Roman" w:cs="Times New Roman"/>
          <w:sz w:val="24"/>
          <w:szCs w:val="24"/>
        </w:rPr>
        <w:t xml:space="preserve">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 </w:t>
      </w:r>
    </w:p>
    <w:p w:rsidR="00796E74" w:rsidRPr="005A30D1" w:rsidRDefault="00796E74" w:rsidP="00796E74">
      <w:pPr>
        <w:spacing w:after="0" w:line="240" w:lineRule="auto"/>
        <w:ind w:left="-15" w:right="4" w:firstLine="566"/>
        <w:jc w:val="both"/>
        <w:rPr>
          <w:rFonts w:ascii="Times New Roman" w:hAnsi="Times New Roman" w:cs="Times New Roman"/>
          <w:sz w:val="24"/>
          <w:szCs w:val="24"/>
        </w:rPr>
      </w:pPr>
      <w:r w:rsidRPr="005A30D1">
        <w:rPr>
          <w:rFonts w:ascii="Times New Roman" w:hAnsi="Times New Roman" w:cs="Times New Roman"/>
          <w:sz w:val="24"/>
          <w:szCs w:val="24"/>
        </w:rPr>
        <w:t xml:space="preserve">Воспитание в образовательной деятельности осуществляется в течение всего времени пребывания ребёнка в ДОО. </w:t>
      </w:r>
    </w:p>
    <w:p w:rsidR="000C193E" w:rsidRPr="005A30D1" w:rsidRDefault="000C193E" w:rsidP="009A5FCF">
      <w:pPr>
        <w:shd w:val="clear" w:color="auto" w:fill="FFFFFF"/>
        <w:spacing w:after="0" w:line="240" w:lineRule="auto"/>
        <w:ind w:firstLine="709"/>
        <w:jc w:val="center"/>
        <w:rPr>
          <w:rFonts w:ascii="Times New Roman" w:eastAsia="Times New Roman" w:hAnsi="Times New Roman" w:cs="Times New Roman"/>
          <w:b/>
          <w:sz w:val="24"/>
          <w:szCs w:val="24"/>
          <w:lang w:eastAsia="ru-RU"/>
        </w:rPr>
      </w:pPr>
    </w:p>
    <w:p w:rsidR="00FC6B51" w:rsidRPr="005A30D1" w:rsidRDefault="00FC6B51" w:rsidP="00FC6B51">
      <w:pPr>
        <w:spacing w:after="9" w:line="271" w:lineRule="auto"/>
        <w:ind w:left="1580"/>
        <w:jc w:val="center"/>
        <w:rPr>
          <w:rFonts w:ascii="Times New Roman" w:hAnsi="Times New Roman" w:cs="Times New Roman"/>
          <w:sz w:val="24"/>
          <w:szCs w:val="24"/>
        </w:rPr>
      </w:pPr>
      <w:r w:rsidRPr="005A30D1">
        <w:rPr>
          <w:rFonts w:ascii="Times New Roman" w:hAnsi="Times New Roman" w:cs="Times New Roman"/>
          <w:b/>
          <w:sz w:val="24"/>
          <w:szCs w:val="24"/>
        </w:rPr>
        <w:t>Организация предметно-пространственной среды.</w:t>
      </w:r>
    </w:p>
    <w:p w:rsidR="00FC6B51" w:rsidRPr="005A30D1" w:rsidRDefault="00FC6B51" w:rsidP="00FC6B51">
      <w:pPr>
        <w:spacing w:after="0" w:line="240" w:lineRule="auto"/>
        <w:ind w:left="-15" w:right="4" w:firstLine="566"/>
        <w:jc w:val="both"/>
        <w:rPr>
          <w:rFonts w:ascii="Times New Roman" w:hAnsi="Times New Roman" w:cs="Times New Roman"/>
          <w:sz w:val="24"/>
          <w:szCs w:val="24"/>
        </w:rPr>
      </w:pPr>
      <w:r w:rsidRPr="005A30D1">
        <w:rPr>
          <w:rFonts w:ascii="Times New Roman" w:hAnsi="Times New Roman" w:cs="Times New Roman"/>
          <w:sz w:val="24"/>
          <w:szCs w:val="24"/>
        </w:rPr>
        <w:t xml:space="preserve">Предметно-пространственная среда (далее – ППС) отражает федеральную, региональную специфику, а также специфику ДОО и включает: </w:t>
      </w:r>
    </w:p>
    <w:p w:rsidR="00FC6B51" w:rsidRPr="005A30D1" w:rsidRDefault="00FC6B51" w:rsidP="005640E3">
      <w:pPr>
        <w:numPr>
          <w:ilvl w:val="0"/>
          <w:numId w:val="89"/>
        </w:numPr>
        <w:spacing w:after="0" w:line="240" w:lineRule="auto"/>
        <w:ind w:right="4" w:hanging="283"/>
        <w:jc w:val="both"/>
        <w:rPr>
          <w:rFonts w:ascii="Times New Roman" w:hAnsi="Times New Roman" w:cs="Times New Roman"/>
          <w:sz w:val="24"/>
          <w:szCs w:val="24"/>
        </w:rPr>
      </w:pPr>
      <w:r w:rsidRPr="005A30D1">
        <w:rPr>
          <w:rFonts w:ascii="Times New Roman" w:hAnsi="Times New Roman" w:cs="Times New Roman"/>
          <w:sz w:val="24"/>
          <w:szCs w:val="24"/>
        </w:rPr>
        <w:t xml:space="preserve">оформление помещений;  </w:t>
      </w:r>
    </w:p>
    <w:p w:rsidR="00FC6B51" w:rsidRPr="005A30D1" w:rsidRDefault="00FC6B51" w:rsidP="005640E3">
      <w:pPr>
        <w:numPr>
          <w:ilvl w:val="0"/>
          <w:numId w:val="89"/>
        </w:numPr>
        <w:spacing w:after="0" w:line="240" w:lineRule="auto"/>
        <w:ind w:right="4" w:hanging="283"/>
        <w:jc w:val="both"/>
        <w:rPr>
          <w:rFonts w:ascii="Times New Roman" w:hAnsi="Times New Roman" w:cs="Times New Roman"/>
          <w:sz w:val="24"/>
          <w:szCs w:val="24"/>
        </w:rPr>
      </w:pPr>
      <w:r w:rsidRPr="005A30D1">
        <w:rPr>
          <w:rFonts w:ascii="Times New Roman" w:hAnsi="Times New Roman" w:cs="Times New Roman"/>
          <w:sz w:val="24"/>
          <w:szCs w:val="24"/>
        </w:rPr>
        <w:lastRenderedPageBreak/>
        <w:t xml:space="preserve">оборудование; </w:t>
      </w:r>
    </w:p>
    <w:p w:rsidR="00FC6B51" w:rsidRPr="005A30D1" w:rsidRDefault="00FC6B51" w:rsidP="005640E3">
      <w:pPr>
        <w:numPr>
          <w:ilvl w:val="0"/>
          <w:numId w:val="89"/>
        </w:numPr>
        <w:spacing w:after="0" w:line="240" w:lineRule="auto"/>
        <w:ind w:right="4" w:hanging="360"/>
        <w:jc w:val="both"/>
        <w:rPr>
          <w:rFonts w:ascii="Times New Roman" w:hAnsi="Times New Roman" w:cs="Times New Roman"/>
          <w:sz w:val="24"/>
          <w:szCs w:val="24"/>
        </w:rPr>
      </w:pPr>
      <w:r w:rsidRPr="005A30D1">
        <w:rPr>
          <w:rFonts w:ascii="Times New Roman" w:hAnsi="Times New Roman" w:cs="Times New Roman"/>
          <w:sz w:val="24"/>
          <w:szCs w:val="24"/>
        </w:rPr>
        <w:t xml:space="preserve">игрушки. </w:t>
      </w:r>
    </w:p>
    <w:p w:rsidR="00FC6B51" w:rsidRPr="005A30D1" w:rsidRDefault="00FC6B51" w:rsidP="00FC6B51">
      <w:pPr>
        <w:spacing w:after="0" w:line="240" w:lineRule="auto"/>
        <w:ind w:left="-15" w:firstLine="566"/>
        <w:jc w:val="both"/>
        <w:rPr>
          <w:rFonts w:ascii="Times New Roman" w:hAnsi="Times New Roman" w:cs="Times New Roman"/>
          <w:sz w:val="24"/>
          <w:szCs w:val="24"/>
        </w:rPr>
      </w:pPr>
      <w:r w:rsidRPr="005A30D1">
        <w:rPr>
          <w:rFonts w:ascii="Times New Roman" w:hAnsi="Times New Roman" w:cs="Times New Roman"/>
          <w:sz w:val="24"/>
          <w:szCs w:val="24"/>
        </w:rPr>
        <w:t xml:space="preserve">ППС отражает ценности, на которых строится Программа воспитания, способствует </w:t>
      </w:r>
      <w:r w:rsidRPr="005A30D1">
        <w:rPr>
          <w:rFonts w:ascii="Times New Roman" w:hAnsi="Times New Roman" w:cs="Times New Roman"/>
          <w:sz w:val="24"/>
          <w:szCs w:val="24"/>
        </w:rPr>
        <w:tab/>
        <w:t xml:space="preserve">их </w:t>
      </w:r>
      <w:r w:rsidRPr="005A30D1">
        <w:rPr>
          <w:rFonts w:ascii="Times New Roman" w:hAnsi="Times New Roman" w:cs="Times New Roman"/>
          <w:sz w:val="24"/>
          <w:szCs w:val="24"/>
        </w:rPr>
        <w:tab/>
        <w:t xml:space="preserve">принятию </w:t>
      </w:r>
      <w:r w:rsidRPr="005A30D1">
        <w:rPr>
          <w:rFonts w:ascii="Times New Roman" w:hAnsi="Times New Roman" w:cs="Times New Roman"/>
          <w:sz w:val="24"/>
          <w:szCs w:val="24"/>
        </w:rPr>
        <w:tab/>
        <w:t xml:space="preserve">и </w:t>
      </w:r>
      <w:r w:rsidRPr="005A30D1">
        <w:rPr>
          <w:rFonts w:ascii="Times New Roman" w:hAnsi="Times New Roman" w:cs="Times New Roman"/>
          <w:sz w:val="24"/>
          <w:szCs w:val="24"/>
        </w:rPr>
        <w:tab/>
        <w:t xml:space="preserve">раскрытию </w:t>
      </w:r>
      <w:r w:rsidRPr="005A30D1">
        <w:rPr>
          <w:rFonts w:ascii="Times New Roman" w:hAnsi="Times New Roman" w:cs="Times New Roman"/>
          <w:sz w:val="24"/>
          <w:szCs w:val="24"/>
        </w:rPr>
        <w:tab/>
        <w:t xml:space="preserve">ребенком. </w:t>
      </w:r>
      <w:r w:rsidRPr="005A30D1">
        <w:rPr>
          <w:rFonts w:ascii="Times New Roman" w:hAnsi="Times New Roman" w:cs="Times New Roman"/>
          <w:sz w:val="24"/>
          <w:szCs w:val="24"/>
        </w:rPr>
        <w:tab/>
        <w:t xml:space="preserve">Реализация воспитательного </w:t>
      </w:r>
      <w:r w:rsidRPr="005A30D1">
        <w:rPr>
          <w:rFonts w:ascii="Times New Roman" w:hAnsi="Times New Roman" w:cs="Times New Roman"/>
          <w:sz w:val="24"/>
          <w:szCs w:val="24"/>
        </w:rPr>
        <w:tab/>
        <w:t xml:space="preserve">потенциала </w:t>
      </w:r>
      <w:r w:rsidRPr="005A30D1">
        <w:rPr>
          <w:rFonts w:ascii="Times New Roman" w:hAnsi="Times New Roman" w:cs="Times New Roman"/>
          <w:sz w:val="24"/>
          <w:szCs w:val="24"/>
        </w:rPr>
        <w:tab/>
        <w:t xml:space="preserve">предметно-пространственной </w:t>
      </w:r>
      <w:r w:rsidRPr="005A30D1">
        <w:rPr>
          <w:rFonts w:ascii="Times New Roman" w:hAnsi="Times New Roman" w:cs="Times New Roman"/>
          <w:sz w:val="24"/>
          <w:szCs w:val="24"/>
        </w:rPr>
        <w:tab/>
        <w:t xml:space="preserve">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w:t>
      </w:r>
    </w:p>
    <w:p w:rsidR="00FC6B51" w:rsidRPr="005A30D1" w:rsidRDefault="00FC6B51" w:rsidP="005640E3">
      <w:pPr>
        <w:numPr>
          <w:ilvl w:val="0"/>
          <w:numId w:val="89"/>
        </w:numPr>
        <w:spacing w:after="0" w:line="240" w:lineRule="auto"/>
        <w:ind w:right="4" w:hanging="360"/>
        <w:jc w:val="both"/>
        <w:rPr>
          <w:rFonts w:ascii="Times New Roman" w:hAnsi="Times New Roman" w:cs="Times New Roman"/>
          <w:sz w:val="24"/>
          <w:szCs w:val="24"/>
        </w:rPr>
      </w:pPr>
      <w:r w:rsidRPr="005A30D1">
        <w:rPr>
          <w:rFonts w:ascii="Times New Roman" w:hAnsi="Times New Roman" w:cs="Times New Roman"/>
          <w:sz w:val="24"/>
          <w:szCs w:val="24"/>
        </w:rPr>
        <w:t xml:space="preserve">знаки и символы государства, региона, населенного пункта и ДОО; </w:t>
      </w:r>
      <w:r w:rsidRPr="005A30D1">
        <w:rPr>
          <w:rFonts w:ascii="Times New Roman" w:eastAsia="Segoe UI Symbol" w:hAnsi="Times New Roman" w:cs="Times New Roman"/>
          <w:sz w:val="24"/>
          <w:szCs w:val="24"/>
        </w:rPr>
        <w:t></w:t>
      </w:r>
      <w:r w:rsidRPr="005A30D1">
        <w:rPr>
          <w:rFonts w:ascii="Times New Roman" w:eastAsia="Arial" w:hAnsi="Times New Roman" w:cs="Times New Roman"/>
          <w:sz w:val="24"/>
          <w:szCs w:val="24"/>
        </w:rPr>
        <w:t xml:space="preserve"> </w:t>
      </w:r>
      <w:r w:rsidRPr="005A30D1">
        <w:rPr>
          <w:rFonts w:ascii="Times New Roman" w:hAnsi="Times New Roman" w:cs="Times New Roman"/>
          <w:sz w:val="24"/>
          <w:szCs w:val="24"/>
        </w:rPr>
        <w:t xml:space="preserve">компоненты среды, отражающие региональные, этнографические и другие особенности социокультурных условий, в которых находится ДОО; </w:t>
      </w:r>
    </w:p>
    <w:p w:rsidR="00FC6B51" w:rsidRPr="005A30D1" w:rsidRDefault="00FC6B51" w:rsidP="005640E3">
      <w:pPr>
        <w:numPr>
          <w:ilvl w:val="0"/>
          <w:numId w:val="89"/>
        </w:numPr>
        <w:spacing w:after="0" w:line="240" w:lineRule="auto"/>
        <w:ind w:right="4" w:hanging="360"/>
        <w:jc w:val="both"/>
        <w:rPr>
          <w:rFonts w:ascii="Times New Roman" w:hAnsi="Times New Roman" w:cs="Times New Roman"/>
          <w:sz w:val="24"/>
          <w:szCs w:val="24"/>
        </w:rPr>
      </w:pPr>
      <w:r w:rsidRPr="005A30D1">
        <w:rPr>
          <w:rFonts w:ascii="Times New Roman" w:hAnsi="Times New Roman" w:cs="Times New Roman"/>
          <w:sz w:val="24"/>
          <w:szCs w:val="24"/>
        </w:rPr>
        <w:t xml:space="preserve">компоненты среды, отражающие экологичность, природосообразность и безопасность; </w:t>
      </w:r>
    </w:p>
    <w:p w:rsidR="00FC6B51" w:rsidRPr="005A30D1" w:rsidRDefault="00FC6B51" w:rsidP="005640E3">
      <w:pPr>
        <w:numPr>
          <w:ilvl w:val="0"/>
          <w:numId w:val="89"/>
        </w:numPr>
        <w:spacing w:after="0" w:line="240" w:lineRule="auto"/>
        <w:ind w:right="4" w:hanging="360"/>
        <w:jc w:val="both"/>
        <w:rPr>
          <w:rFonts w:ascii="Times New Roman" w:hAnsi="Times New Roman" w:cs="Times New Roman"/>
          <w:sz w:val="24"/>
          <w:szCs w:val="24"/>
        </w:rPr>
      </w:pPr>
      <w:r w:rsidRPr="005A30D1">
        <w:rPr>
          <w:rFonts w:ascii="Times New Roman" w:hAnsi="Times New Roman" w:cs="Times New Roman"/>
          <w:sz w:val="24"/>
          <w:szCs w:val="24"/>
        </w:rPr>
        <w:t xml:space="preserve">компоненты среды, обеспечивающие детям возможность общения, игры и совместной деятельности; </w:t>
      </w:r>
    </w:p>
    <w:p w:rsidR="00FC6B51" w:rsidRPr="005A30D1" w:rsidRDefault="00FC6B51" w:rsidP="005640E3">
      <w:pPr>
        <w:numPr>
          <w:ilvl w:val="0"/>
          <w:numId w:val="89"/>
        </w:numPr>
        <w:spacing w:after="0" w:line="240" w:lineRule="auto"/>
        <w:ind w:right="4" w:hanging="360"/>
        <w:jc w:val="both"/>
        <w:rPr>
          <w:rFonts w:ascii="Times New Roman" w:hAnsi="Times New Roman" w:cs="Times New Roman"/>
          <w:sz w:val="24"/>
          <w:szCs w:val="24"/>
        </w:rPr>
      </w:pPr>
      <w:r w:rsidRPr="005A30D1">
        <w:rPr>
          <w:rFonts w:ascii="Times New Roman" w:hAnsi="Times New Roman" w:cs="Times New Roman"/>
          <w:sz w:val="24"/>
          <w:szCs w:val="24"/>
        </w:rPr>
        <w:t xml:space="preserve">компоненты среды, отражающие ценность семьи, людей разных поколений, радость общения с семьей; </w:t>
      </w:r>
    </w:p>
    <w:p w:rsidR="00FC6B51" w:rsidRPr="005A30D1" w:rsidRDefault="00FC6B51" w:rsidP="005640E3">
      <w:pPr>
        <w:numPr>
          <w:ilvl w:val="0"/>
          <w:numId w:val="89"/>
        </w:numPr>
        <w:spacing w:after="0" w:line="240" w:lineRule="auto"/>
        <w:ind w:right="4" w:hanging="283"/>
        <w:jc w:val="both"/>
        <w:rPr>
          <w:rFonts w:ascii="Times New Roman" w:hAnsi="Times New Roman" w:cs="Times New Roman"/>
          <w:sz w:val="24"/>
          <w:szCs w:val="24"/>
        </w:rPr>
      </w:pPr>
      <w:r w:rsidRPr="005A30D1">
        <w:rPr>
          <w:rFonts w:ascii="Times New Roman" w:hAnsi="Times New Roman" w:cs="Times New Roman"/>
          <w:sz w:val="24"/>
          <w:szCs w:val="24"/>
        </w:rPr>
        <w:t xml:space="preserve">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 </w:t>
      </w:r>
    </w:p>
    <w:p w:rsidR="00FC6B51" w:rsidRPr="005A30D1" w:rsidRDefault="00FC6B51" w:rsidP="005640E3">
      <w:pPr>
        <w:numPr>
          <w:ilvl w:val="0"/>
          <w:numId w:val="89"/>
        </w:numPr>
        <w:spacing w:after="0" w:line="240" w:lineRule="auto"/>
        <w:ind w:right="4"/>
        <w:jc w:val="both"/>
        <w:rPr>
          <w:rFonts w:ascii="Times New Roman" w:hAnsi="Times New Roman" w:cs="Times New Roman"/>
          <w:sz w:val="24"/>
          <w:szCs w:val="24"/>
        </w:rPr>
      </w:pPr>
      <w:r w:rsidRPr="005A30D1">
        <w:rPr>
          <w:rFonts w:ascii="Times New Roman" w:hAnsi="Times New Roman" w:cs="Times New Roman"/>
          <w:sz w:val="24"/>
          <w:szCs w:val="24"/>
        </w:rPr>
        <w:t xml:space="preserve">компоненты среды, обеспечивающие ребёнку возможность посильного  труда, а также отражающие ценности труда в жизни человека и государства; </w:t>
      </w:r>
    </w:p>
    <w:p w:rsidR="00FC6B51" w:rsidRPr="005A30D1" w:rsidRDefault="00FC6B51" w:rsidP="005640E3">
      <w:pPr>
        <w:pStyle w:val="a9"/>
        <w:numPr>
          <w:ilvl w:val="0"/>
          <w:numId w:val="91"/>
        </w:numPr>
        <w:spacing w:after="0" w:line="240" w:lineRule="auto"/>
        <w:ind w:right="4"/>
        <w:jc w:val="both"/>
        <w:rPr>
          <w:rFonts w:ascii="Times New Roman" w:hAnsi="Times New Roman" w:cs="Times New Roman"/>
          <w:sz w:val="24"/>
          <w:szCs w:val="24"/>
        </w:rPr>
      </w:pPr>
      <w:r w:rsidRPr="005A30D1">
        <w:rPr>
          <w:rFonts w:ascii="Times New Roman" w:hAnsi="Times New Roman" w:cs="Times New Roman"/>
          <w:sz w:val="24"/>
          <w:szCs w:val="24"/>
        </w:rPr>
        <w:t xml:space="preserve">компоненты среды, обеспечивающие ребёнку возможности для укрепления здоровья, раскрывающие смысл здорового образа жизни, физической культуры и спорта; </w:t>
      </w:r>
    </w:p>
    <w:p w:rsidR="00FC6B51" w:rsidRPr="005A30D1" w:rsidRDefault="00FC6B51" w:rsidP="005640E3">
      <w:pPr>
        <w:numPr>
          <w:ilvl w:val="0"/>
          <w:numId w:val="89"/>
        </w:numPr>
        <w:spacing w:after="0" w:line="240" w:lineRule="auto"/>
        <w:ind w:right="4" w:hanging="360"/>
        <w:jc w:val="both"/>
        <w:rPr>
          <w:rFonts w:ascii="Times New Roman" w:hAnsi="Times New Roman" w:cs="Times New Roman"/>
          <w:sz w:val="24"/>
          <w:szCs w:val="24"/>
        </w:rPr>
      </w:pPr>
      <w:r w:rsidRPr="005A30D1">
        <w:rPr>
          <w:rFonts w:ascii="Times New Roman" w:hAnsi="Times New Roman" w:cs="Times New Roman"/>
          <w:sz w:val="24"/>
          <w:szCs w:val="24"/>
        </w:rPr>
        <w:t xml:space="preserve">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 </w:t>
      </w:r>
    </w:p>
    <w:p w:rsidR="00FC6B51" w:rsidRPr="005A30D1" w:rsidRDefault="00FC6B51" w:rsidP="00FC6B51">
      <w:pPr>
        <w:spacing w:after="0" w:line="240" w:lineRule="auto"/>
        <w:ind w:left="138"/>
        <w:jc w:val="both"/>
        <w:rPr>
          <w:rFonts w:ascii="Times New Roman" w:hAnsi="Times New Roman" w:cs="Times New Roman"/>
          <w:sz w:val="24"/>
          <w:szCs w:val="24"/>
        </w:rPr>
      </w:pPr>
      <w:r w:rsidRPr="005A30D1">
        <w:rPr>
          <w:rFonts w:ascii="Times New Roman" w:hAnsi="Times New Roman" w:cs="Times New Roman"/>
          <w:sz w:val="24"/>
          <w:szCs w:val="24"/>
        </w:rPr>
        <w:t xml:space="preserve">Вся среда ДОО является гармоничной и эстетически привлекательной.  </w:t>
      </w:r>
    </w:p>
    <w:p w:rsidR="00FC6B51" w:rsidRPr="005A30D1" w:rsidRDefault="00FC6B51" w:rsidP="00FC6B51">
      <w:pPr>
        <w:spacing w:after="0" w:line="240" w:lineRule="auto"/>
        <w:ind w:left="-15" w:right="132" w:firstLine="566"/>
        <w:jc w:val="both"/>
        <w:rPr>
          <w:rFonts w:ascii="Times New Roman" w:hAnsi="Times New Roman" w:cs="Times New Roman"/>
          <w:sz w:val="24"/>
          <w:szCs w:val="24"/>
        </w:rPr>
      </w:pPr>
      <w:r w:rsidRPr="005A30D1">
        <w:rPr>
          <w:rFonts w:ascii="Times New Roman" w:hAnsi="Times New Roman" w:cs="Times New Roman"/>
          <w:sz w:val="24"/>
          <w:szCs w:val="24"/>
        </w:rPr>
        <w:t xml:space="preserve">Окружающая ребенка ППС ДОО, при условии ее грамотной организации, обогащает внутренний мир дошкольника,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детского сада. Воспитывающее влияние на ребенка осуществляется через такие формы работы с ППС ДОО как: </w:t>
      </w:r>
    </w:p>
    <w:p w:rsidR="00FC6B51" w:rsidRPr="005A30D1" w:rsidRDefault="00FC6B51" w:rsidP="005640E3">
      <w:pPr>
        <w:numPr>
          <w:ilvl w:val="0"/>
          <w:numId w:val="89"/>
        </w:numPr>
        <w:spacing w:after="0" w:line="240" w:lineRule="auto"/>
        <w:ind w:right="4"/>
        <w:jc w:val="both"/>
        <w:rPr>
          <w:rFonts w:ascii="Times New Roman" w:hAnsi="Times New Roman" w:cs="Times New Roman"/>
          <w:sz w:val="24"/>
          <w:szCs w:val="24"/>
        </w:rPr>
      </w:pPr>
      <w:r w:rsidRPr="005A30D1">
        <w:rPr>
          <w:rFonts w:ascii="Times New Roman" w:hAnsi="Times New Roman" w:cs="Times New Roman"/>
          <w:sz w:val="24"/>
          <w:szCs w:val="24"/>
        </w:rPr>
        <w:t xml:space="preserve">оформление интерьера дошкольных помещений (групп, коридоров, залов, лестничных пролетов и т.п.) и их периодическая переориентация; </w:t>
      </w:r>
    </w:p>
    <w:p w:rsidR="00FC6B51" w:rsidRPr="005A30D1" w:rsidRDefault="00FC6B51" w:rsidP="005640E3">
      <w:pPr>
        <w:numPr>
          <w:ilvl w:val="0"/>
          <w:numId w:val="89"/>
        </w:numPr>
        <w:spacing w:after="0" w:line="240" w:lineRule="auto"/>
        <w:ind w:right="4" w:hanging="360"/>
        <w:jc w:val="both"/>
        <w:rPr>
          <w:rFonts w:ascii="Times New Roman" w:hAnsi="Times New Roman" w:cs="Times New Roman"/>
          <w:sz w:val="24"/>
          <w:szCs w:val="24"/>
        </w:rPr>
      </w:pPr>
      <w:r w:rsidRPr="005A30D1">
        <w:rPr>
          <w:rFonts w:ascii="Times New Roman" w:hAnsi="Times New Roman" w:cs="Times New Roman"/>
          <w:sz w:val="24"/>
          <w:szCs w:val="24"/>
        </w:rPr>
        <w:t xml:space="preserve">размещение на стенах ДОО регулярно сменяемых экспозиций; </w:t>
      </w:r>
    </w:p>
    <w:p w:rsidR="00FC6B51" w:rsidRPr="005A30D1" w:rsidRDefault="00FC6B51" w:rsidP="005640E3">
      <w:pPr>
        <w:numPr>
          <w:ilvl w:val="0"/>
          <w:numId w:val="89"/>
        </w:numPr>
        <w:spacing w:after="0" w:line="240" w:lineRule="auto"/>
        <w:ind w:right="4" w:hanging="360"/>
        <w:jc w:val="both"/>
        <w:rPr>
          <w:rFonts w:ascii="Times New Roman" w:hAnsi="Times New Roman" w:cs="Times New Roman"/>
          <w:sz w:val="24"/>
          <w:szCs w:val="24"/>
        </w:rPr>
      </w:pPr>
      <w:r w:rsidRPr="005A30D1">
        <w:rPr>
          <w:rFonts w:ascii="Times New Roman" w:hAnsi="Times New Roman" w:cs="Times New Roman"/>
          <w:sz w:val="24"/>
          <w:szCs w:val="24"/>
        </w:rPr>
        <w:t xml:space="preserve">озеленение присадовой территории, разбивка клумб, посадка деревьев, оборудование спортивных и игровых площадок, доступных и приспособленных для дошкольников разных возрастных категорий, разделяющих свободное пространство ДОО на зоны активного и тихого отдыха; </w:t>
      </w:r>
    </w:p>
    <w:p w:rsidR="00FC6B51" w:rsidRPr="005A30D1" w:rsidRDefault="00FC6B51" w:rsidP="005640E3">
      <w:pPr>
        <w:numPr>
          <w:ilvl w:val="0"/>
          <w:numId w:val="89"/>
        </w:numPr>
        <w:spacing w:after="0" w:line="240" w:lineRule="auto"/>
        <w:ind w:right="4" w:hanging="360"/>
        <w:jc w:val="both"/>
        <w:rPr>
          <w:rFonts w:ascii="Times New Roman" w:hAnsi="Times New Roman" w:cs="Times New Roman"/>
          <w:sz w:val="24"/>
          <w:szCs w:val="24"/>
        </w:rPr>
      </w:pPr>
      <w:r w:rsidRPr="005A30D1">
        <w:rPr>
          <w:rFonts w:ascii="Times New Roman" w:hAnsi="Times New Roman" w:cs="Times New Roman"/>
          <w:sz w:val="24"/>
          <w:szCs w:val="24"/>
        </w:rPr>
        <w:t xml:space="preserve">акцентирование внимания дошкольников посредством элементов ППС (стенды, плакаты, инсталляции) на важных для воспитания ценностях детского сада, его традициях, правилах. </w:t>
      </w:r>
    </w:p>
    <w:p w:rsidR="00FC6B51" w:rsidRPr="005A30D1" w:rsidRDefault="00FC6B51" w:rsidP="00FC6B51">
      <w:pPr>
        <w:spacing w:after="0" w:line="240" w:lineRule="auto"/>
        <w:ind w:left="-15" w:right="137" w:firstLine="566"/>
        <w:jc w:val="both"/>
        <w:rPr>
          <w:rFonts w:ascii="Times New Roman" w:hAnsi="Times New Roman" w:cs="Times New Roman"/>
          <w:sz w:val="24"/>
          <w:szCs w:val="24"/>
        </w:rPr>
      </w:pPr>
      <w:r w:rsidRPr="005A30D1">
        <w:rPr>
          <w:rFonts w:ascii="Times New Roman" w:hAnsi="Times New Roman" w:cs="Times New Roman"/>
          <w:sz w:val="24"/>
          <w:szCs w:val="24"/>
        </w:rPr>
        <w:t xml:space="preserve">Поэтому территория ДОО благоустроена, каждая группа имеет прогулочный участок. Все участки озеленены насаждениями различных видов деревьев и кустарников, имеются клумбы с однолетними и многолетними насаждениями. </w:t>
      </w:r>
    </w:p>
    <w:p w:rsidR="00FC6B51" w:rsidRPr="005A30D1" w:rsidRDefault="00FC6B51" w:rsidP="00FC6B51">
      <w:pPr>
        <w:spacing w:after="0" w:line="240" w:lineRule="auto"/>
        <w:ind w:left="-15" w:right="4" w:firstLine="566"/>
        <w:jc w:val="both"/>
        <w:rPr>
          <w:rFonts w:ascii="Times New Roman" w:hAnsi="Times New Roman" w:cs="Times New Roman"/>
          <w:sz w:val="24"/>
          <w:szCs w:val="24"/>
        </w:rPr>
      </w:pPr>
      <w:r w:rsidRPr="005A30D1">
        <w:rPr>
          <w:rFonts w:ascii="Times New Roman" w:hAnsi="Times New Roman" w:cs="Times New Roman"/>
          <w:sz w:val="24"/>
          <w:szCs w:val="24"/>
        </w:rPr>
        <w:t xml:space="preserve">На территории ДОО находятся: площадки для игровой и физкультурной деятельности детей, Все оборудование покрашено и закреплено. </w:t>
      </w:r>
    </w:p>
    <w:p w:rsidR="00FC6B51" w:rsidRPr="005A30D1" w:rsidRDefault="00FC6B51" w:rsidP="00FC6B51">
      <w:pPr>
        <w:spacing w:after="0" w:line="240" w:lineRule="auto"/>
        <w:ind w:left="-15" w:right="142" w:firstLine="566"/>
        <w:jc w:val="both"/>
        <w:rPr>
          <w:rFonts w:ascii="Times New Roman" w:hAnsi="Times New Roman" w:cs="Times New Roman"/>
          <w:sz w:val="24"/>
          <w:szCs w:val="24"/>
        </w:rPr>
      </w:pPr>
      <w:r w:rsidRPr="005A30D1">
        <w:rPr>
          <w:rFonts w:ascii="Times New Roman" w:hAnsi="Times New Roman" w:cs="Times New Roman"/>
          <w:sz w:val="24"/>
          <w:szCs w:val="24"/>
        </w:rPr>
        <w:lastRenderedPageBreak/>
        <w:t xml:space="preserve">В рамках проектной площадки при активном участии родителей на  территории детского сада появилась «Экологическая тропа», что позволило  организовать  развивающее пространство в соответствие с пожеланиями детей. </w:t>
      </w:r>
    </w:p>
    <w:p w:rsidR="00FC6B51" w:rsidRPr="005A30D1" w:rsidRDefault="00FC6B51" w:rsidP="00FC6B51">
      <w:pPr>
        <w:spacing w:after="0" w:line="240" w:lineRule="auto"/>
        <w:ind w:left="576" w:right="4"/>
        <w:jc w:val="both"/>
        <w:rPr>
          <w:rFonts w:ascii="Times New Roman" w:hAnsi="Times New Roman" w:cs="Times New Roman"/>
          <w:sz w:val="24"/>
          <w:szCs w:val="24"/>
        </w:rPr>
      </w:pPr>
      <w:r w:rsidRPr="005A30D1">
        <w:rPr>
          <w:rFonts w:ascii="Times New Roman" w:hAnsi="Times New Roman" w:cs="Times New Roman"/>
          <w:sz w:val="24"/>
          <w:szCs w:val="24"/>
        </w:rPr>
        <w:t xml:space="preserve">В группах созданы различные центры активности: </w:t>
      </w:r>
    </w:p>
    <w:p w:rsidR="00FC6B51" w:rsidRPr="005A30D1" w:rsidRDefault="00FC6B51" w:rsidP="005640E3">
      <w:pPr>
        <w:numPr>
          <w:ilvl w:val="0"/>
          <w:numId w:val="90"/>
        </w:numPr>
        <w:spacing w:after="0" w:line="240" w:lineRule="auto"/>
        <w:ind w:right="4" w:hanging="360"/>
        <w:jc w:val="both"/>
        <w:rPr>
          <w:rFonts w:ascii="Times New Roman" w:hAnsi="Times New Roman" w:cs="Times New Roman"/>
          <w:sz w:val="24"/>
          <w:szCs w:val="24"/>
        </w:rPr>
      </w:pPr>
      <w:r w:rsidRPr="005A30D1">
        <w:rPr>
          <w:rFonts w:ascii="Times New Roman" w:hAnsi="Times New Roman" w:cs="Times New Roman"/>
          <w:sz w:val="24"/>
          <w:szCs w:val="24"/>
        </w:rPr>
        <w:t xml:space="preserve">центр двигательной активности;  </w:t>
      </w:r>
    </w:p>
    <w:p w:rsidR="00FC6B51" w:rsidRPr="005A30D1" w:rsidRDefault="00FC6B51" w:rsidP="005640E3">
      <w:pPr>
        <w:numPr>
          <w:ilvl w:val="0"/>
          <w:numId w:val="90"/>
        </w:numPr>
        <w:spacing w:after="0" w:line="240" w:lineRule="auto"/>
        <w:ind w:right="4" w:hanging="360"/>
        <w:jc w:val="both"/>
        <w:rPr>
          <w:rFonts w:ascii="Times New Roman" w:hAnsi="Times New Roman" w:cs="Times New Roman"/>
          <w:sz w:val="24"/>
          <w:szCs w:val="24"/>
        </w:rPr>
      </w:pPr>
      <w:r w:rsidRPr="005A30D1">
        <w:rPr>
          <w:rFonts w:ascii="Times New Roman" w:hAnsi="Times New Roman" w:cs="Times New Roman"/>
          <w:sz w:val="24"/>
          <w:szCs w:val="24"/>
        </w:rPr>
        <w:t xml:space="preserve">центр безопасности; </w:t>
      </w:r>
    </w:p>
    <w:p w:rsidR="00FC6B51" w:rsidRPr="005A30D1" w:rsidRDefault="00FC6B51" w:rsidP="005640E3">
      <w:pPr>
        <w:numPr>
          <w:ilvl w:val="0"/>
          <w:numId w:val="90"/>
        </w:numPr>
        <w:spacing w:after="0" w:line="240" w:lineRule="auto"/>
        <w:ind w:right="4" w:hanging="360"/>
        <w:jc w:val="both"/>
        <w:rPr>
          <w:rFonts w:ascii="Times New Roman" w:hAnsi="Times New Roman" w:cs="Times New Roman"/>
          <w:sz w:val="24"/>
          <w:szCs w:val="24"/>
        </w:rPr>
      </w:pPr>
      <w:r w:rsidRPr="005A30D1">
        <w:rPr>
          <w:rFonts w:ascii="Times New Roman" w:hAnsi="Times New Roman" w:cs="Times New Roman"/>
          <w:sz w:val="24"/>
          <w:szCs w:val="24"/>
        </w:rPr>
        <w:t xml:space="preserve">центр игры; </w:t>
      </w:r>
    </w:p>
    <w:p w:rsidR="00FC6B51" w:rsidRPr="005A30D1" w:rsidRDefault="00FC6B51" w:rsidP="005640E3">
      <w:pPr>
        <w:numPr>
          <w:ilvl w:val="0"/>
          <w:numId w:val="90"/>
        </w:numPr>
        <w:spacing w:after="0" w:line="240" w:lineRule="auto"/>
        <w:ind w:right="4" w:hanging="360"/>
        <w:jc w:val="both"/>
        <w:rPr>
          <w:rFonts w:ascii="Times New Roman" w:hAnsi="Times New Roman" w:cs="Times New Roman"/>
          <w:sz w:val="24"/>
          <w:szCs w:val="24"/>
        </w:rPr>
      </w:pPr>
      <w:r w:rsidRPr="005A30D1">
        <w:rPr>
          <w:rFonts w:ascii="Times New Roman" w:hAnsi="Times New Roman" w:cs="Times New Roman"/>
          <w:sz w:val="24"/>
          <w:szCs w:val="24"/>
        </w:rPr>
        <w:t xml:space="preserve">центр конструирования; </w:t>
      </w:r>
    </w:p>
    <w:p w:rsidR="00FC6B51" w:rsidRPr="005A30D1" w:rsidRDefault="00FC6B51" w:rsidP="005640E3">
      <w:pPr>
        <w:numPr>
          <w:ilvl w:val="0"/>
          <w:numId w:val="90"/>
        </w:numPr>
        <w:spacing w:after="0" w:line="240" w:lineRule="auto"/>
        <w:ind w:right="4" w:hanging="360"/>
        <w:jc w:val="both"/>
        <w:rPr>
          <w:rFonts w:ascii="Times New Roman" w:hAnsi="Times New Roman" w:cs="Times New Roman"/>
          <w:sz w:val="24"/>
          <w:szCs w:val="24"/>
        </w:rPr>
      </w:pPr>
      <w:r w:rsidRPr="005A30D1">
        <w:rPr>
          <w:rFonts w:ascii="Times New Roman" w:hAnsi="Times New Roman" w:cs="Times New Roman"/>
          <w:sz w:val="24"/>
          <w:szCs w:val="24"/>
        </w:rPr>
        <w:t xml:space="preserve">центр логики и математики; </w:t>
      </w:r>
    </w:p>
    <w:p w:rsidR="00FC6B51" w:rsidRPr="005A30D1" w:rsidRDefault="00FC6B51" w:rsidP="005640E3">
      <w:pPr>
        <w:numPr>
          <w:ilvl w:val="0"/>
          <w:numId w:val="90"/>
        </w:numPr>
        <w:spacing w:after="0" w:line="240" w:lineRule="auto"/>
        <w:ind w:right="4" w:hanging="360"/>
        <w:jc w:val="both"/>
        <w:rPr>
          <w:rFonts w:ascii="Times New Roman" w:hAnsi="Times New Roman" w:cs="Times New Roman"/>
          <w:sz w:val="24"/>
          <w:szCs w:val="24"/>
        </w:rPr>
      </w:pPr>
      <w:r w:rsidRPr="005A30D1">
        <w:rPr>
          <w:rFonts w:ascii="Times New Roman" w:hAnsi="Times New Roman" w:cs="Times New Roman"/>
          <w:sz w:val="24"/>
          <w:szCs w:val="24"/>
        </w:rPr>
        <w:t xml:space="preserve">центр экспериментирования, организации наблюдения и труда; </w:t>
      </w:r>
    </w:p>
    <w:p w:rsidR="00FC6B51" w:rsidRPr="005A30D1" w:rsidRDefault="00FC6B51" w:rsidP="005640E3">
      <w:pPr>
        <w:numPr>
          <w:ilvl w:val="0"/>
          <w:numId w:val="90"/>
        </w:numPr>
        <w:spacing w:after="0" w:line="240" w:lineRule="auto"/>
        <w:ind w:right="4" w:hanging="360"/>
        <w:jc w:val="both"/>
        <w:rPr>
          <w:rFonts w:ascii="Times New Roman" w:hAnsi="Times New Roman" w:cs="Times New Roman"/>
          <w:sz w:val="24"/>
          <w:szCs w:val="24"/>
        </w:rPr>
      </w:pPr>
      <w:r w:rsidRPr="005A30D1">
        <w:rPr>
          <w:rFonts w:ascii="Times New Roman" w:hAnsi="Times New Roman" w:cs="Times New Roman"/>
          <w:sz w:val="24"/>
          <w:szCs w:val="24"/>
        </w:rPr>
        <w:t xml:space="preserve">центр познания и коммуникации;  </w:t>
      </w:r>
    </w:p>
    <w:p w:rsidR="00FC6B51" w:rsidRPr="005A30D1" w:rsidRDefault="00FC6B51" w:rsidP="00FC6B51">
      <w:pPr>
        <w:spacing w:after="0" w:line="240" w:lineRule="auto"/>
        <w:ind w:left="293" w:right="4"/>
        <w:jc w:val="both"/>
        <w:rPr>
          <w:rFonts w:ascii="Times New Roman" w:hAnsi="Times New Roman" w:cs="Times New Roman"/>
          <w:sz w:val="24"/>
          <w:szCs w:val="24"/>
        </w:rPr>
      </w:pPr>
      <w:r w:rsidRPr="005A30D1">
        <w:rPr>
          <w:rFonts w:ascii="Times New Roman" w:hAnsi="Times New Roman" w:cs="Times New Roman"/>
          <w:sz w:val="24"/>
          <w:szCs w:val="24"/>
        </w:rPr>
        <w:t xml:space="preserve">книжный уголок; </w:t>
      </w:r>
    </w:p>
    <w:p w:rsidR="00FC6B51" w:rsidRPr="005A30D1" w:rsidRDefault="00FC6B51" w:rsidP="005640E3">
      <w:pPr>
        <w:numPr>
          <w:ilvl w:val="0"/>
          <w:numId w:val="90"/>
        </w:numPr>
        <w:spacing w:after="0" w:line="240" w:lineRule="auto"/>
        <w:ind w:right="4" w:hanging="360"/>
        <w:jc w:val="both"/>
        <w:rPr>
          <w:rFonts w:ascii="Times New Roman" w:hAnsi="Times New Roman" w:cs="Times New Roman"/>
          <w:sz w:val="24"/>
          <w:szCs w:val="24"/>
        </w:rPr>
      </w:pPr>
      <w:r w:rsidRPr="005A30D1">
        <w:rPr>
          <w:rFonts w:ascii="Times New Roman" w:hAnsi="Times New Roman" w:cs="Times New Roman"/>
          <w:sz w:val="24"/>
          <w:szCs w:val="24"/>
        </w:rPr>
        <w:t xml:space="preserve">центр театрализации и музицирования;  </w:t>
      </w:r>
    </w:p>
    <w:p w:rsidR="00FC6B51" w:rsidRPr="005A30D1" w:rsidRDefault="00FC6B51" w:rsidP="005640E3">
      <w:pPr>
        <w:numPr>
          <w:ilvl w:val="0"/>
          <w:numId w:val="90"/>
        </w:numPr>
        <w:spacing w:after="0" w:line="240" w:lineRule="auto"/>
        <w:ind w:right="4" w:hanging="360"/>
        <w:jc w:val="both"/>
        <w:rPr>
          <w:rFonts w:ascii="Times New Roman" w:hAnsi="Times New Roman" w:cs="Times New Roman"/>
          <w:sz w:val="24"/>
          <w:szCs w:val="24"/>
        </w:rPr>
      </w:pPr>
      <w:r w:rsidRPr="005A30D1">
        <w:rPr>
          <w:rFonts w:ascii="Times New Roman" w:hAnsi="Times New Roman" w:cs="Times New Roman"/>
          <w:sz w:val="24"/>
          <w:szCs w:val="24"/>
        </w:rPr>
        <w:t xml:space="preserve">центр уединения; </w:t>
      </w:r>
    </w:p>
    <w:p w:rsidR="00A966F2" w:rsidRPr="005A30D1" w:rsidRDefault="00FC6B51" w:rsidP="005640E3">
      <w:pPr>
        <w:numPr>
          <w:ilvl w:val="0"/>
          <w:numId w:val="90"/>
        </w:numPr>
        <w:spacing w:after="0" w:line="240" w:lineRule="auto"/>
        <w:ind w:right="4" w:hanging="283"/>
        <w:jc w:val="both"/>
        <w:rPr>
          <w:rFonts w:ascii="Times New Roman" w:hAnsi="Times New Roman" w:cs="Times New Roman"/>
          <w:sz w:val="24"/>
          <w:szCs w:val="24"/>
        </w:rPr>
      </w:pPr>
      <w:r w:rsidRPr="005A30D1">
        <w:rPr>
          <w:rFonts w:ascii="Times New Roman" w:hAnsi="Times New Roman" w:cs="Times New Roman"/>
          <w:sz w:val="24"/>
          <w:szCs w:val="24"/>
        </w:rPr>
        <w:t xml:space="preserve">центр коррекции;  </w:t>
      </w:r>
    </w:p>
    <w:p w:rsidR="00A966F2" w:rsidRPr="005A30D1" w:rsidRDefault="00FC6B51" w:rsidP="005640E3">
      <w:pPr>
        <w:numPr>
          <w:ilvl w:val="0"/>
          <w:numId w:val="90"/>
        </w:numPr>
        <w:spacing w:after="0" w:line="240" w:lineRule="auto"/>
        <w:ind w:right="4" w:hanging="283"/>
        <w:jc w:val="both"/>
        <w:rPr>
          <w:rFonts w:ascii="Times New Roman" w:hAnsi="Times New Roman" w:cs="Times New Roman"/>
          <w:sz w:val="24"/>
          <w:szCs w:val="24"/>
        </w:rPr>
      </w:pPr>
      <w:r w:rsidRPr="005A30D1">
        <w:rPr>
          <w:rFonts w:ascii="Times New Roman" w:hAnsi="Times New Roman" w:cs="Times New Roman"/>
          <w:sz w:val="24"/>
          <w:szCs w:val="24"/>
        </w:rPr>
        <w:t xml:space="preserve">центр творчества. </w:t>
      </w:r>
    </w:p>
    <w:p w:rsidR="00A966F2" w:rsidRPr="005A30D1" w:rsidRDefault="00FC6B51" w:rsidP="00A966F2">
      <w:pPr>
        <w:spacing w:after="0" w:line="240" w:lineRule="auto"/>
        <w:ind w:left="283" w:right="4"/>
        <w:jc w:val="both"/>
        <w:rPr>
          <w:rFonts w:ascii="Times New Roman" w:hAnsi="Times New Roman" w:cs="Times New Roman"/>
          <w:sz w:val="24"/>
          <w:szCs w:val="24"/>
        </w:rPr>
      </w:pPr>
      <w:r w:rsidRPr="005A30D1">
        <w:rPr>
          <w:rFonts w:ascii="Times New Roman" w:hAnsi="Times New Roman" w:cs="Times New Roman"/>
          <w:sz w:val="24"/>
          <w:szCs w:val="24"/>
        </w:rPr>
        <w:t>При выборе материалов и игрушек для ППС</w:t>
      </w:r>
      <w:r w:rsidR="00A966F2" w:rsidRPr="005A30D1">
        <w:rPr>
          <w:rFonts w:ascii="Times New Roman" w:hAnsi="Times New Roman" w:cs="Times New Roman"/>
          <w:sz w:val="24"/>
          <w:szCs w:val="24"/>
        </w:rPr>
        <w:t xml:space="preserve"> ДОУ ориентируется на продукцию</w:t>
      </w:r>
    </w:p>
    <w:p w:rsidR="00FC6B51" w:rsidRPr="005A30D1" w:rsidRDefault="00FC6B51" w:rsidP="00A966F2">
      <w:pPr>
        <w:spacing w:after="0" w:line="240" w:lineRule="auto"/>
        <w:ind w:right="4"/>
        <w:jc w:val="both"/>
        <w:rPr>
          <w:rFonts w:ascii="Times New Roman" w:hAnsi="Times New Roman" w:cs="Times New Roman"/>
          <w:sz w:val="24"/>
          <w:szCs w:val="24"/>
        </w:rPr>
      </w:pPr>
      <w:r w:rsidRPr="005A30D1">
        <w:rPr>
          <w:rFonts w:ascii="Times New Roman" w:hAnsi="Times New Roman" w:cs="Times New Roman"/>
          <w:sz w:val="24"/>
          <w:szCs w:val="24"/>
        </w:rPr>
        <w:t xml:space="preserve">отечественных и территориальных производителей. Игрушки, материалы и оборудование соответствуют возрастным задачам воспитания детей дошкольного возраста. </w:t>
      </w:r>
    </w:p>
    <w:p w:rsidR="000C193E" w:rsidRPr="005A30D1" w:rsidRDefault="00FC6B51" w:rsidP="006D5300">
      <w:pPr>
        <w:spacing w:after="0" w:line="240" w:lineRule="auto"/>
        <w:ind w:left="-15" w:right="4" w:firstLine="566"/>
        <w:jc w:val="both"/>
        <w:rPr>
          <w:rFonts w:ascii="Times New Roman" w:hAnsi="Times New Roman" w:cs="Times New Roman"/>
          <w:sz w:val="24"/>
          <w:szCs w:val="24"/>
        </w:rPr>
      </w:pPr>
      <w:r w:rsidRPr="005A30D1">
        <w:rPr>
          <w:rFonts w:ascii="Times New Roman" w:hAnsi="Times New Roman" w:cs="Times New Roman"/>
          <w:sz w:val="24"/>
          <w:szCs w:val="24"/>
        </w:rPr>
        <w:t>При создании ППС для детей с ОВЗ ДОО учитывает особенности их психофизического развития. Организация имеет необходимые для всех видов образовательной деятельности воспитанников (в том числе детей с ограниченными возможностями</w:t>
      </w:r>
      <w:r w:rsidR="006D5300" w:rsidRPr="005A30D1">
        <w:rPr>
          <w:rFonts w:ascii="Times New Roman" w:hAnsi="Times New Roman" w:cs="Times New Roman"/>
          <w:sz w:val="24"/>
          <w:szCs w:val="24"/>
        </w:rPr>
        <w:t xml:space="preserve"> здоровья и детей - инвалидов).</w:t>
      </w:r>
    </w:p>
    <w:p w:rsidR="00D014BA" w:rsidRPr="005A30D1" w:rsidRDefault="00D014BA" w:rsidP="00D014BA">
      <w:pPr>
        <w:spacing w:after="5" w:line="270" w:lineRule="auto"/>
        <w:ind w:left="577"/>
        <w:jc w:val="center"/>
        <w:rPr>
          <w:rFonts w:ascii="Times New Roman" w:hAnsi="Times New Roman" w:cs="Times New Roman"/>
          <w:sz w:val="24"/>
          <w:szCs w:val="24"/>
        </w:rPr>
      </w:pPr>
      <w:r w:rsidRPr="005A30D1">
        <w:rPr>
          <w:rFonts w:ascii="Times New Roman" w:hAnsi="Times New Roman" w:cs="Times New Roman"/>
          <w:b/>
          <w:sz w:val="24"/>
          <w:szCs w:val="24"/>
        </w:rPr>
        <w:t xml:space="preserve">Социальное партнерство. </w:t>
      </w:r>
    </w:p>
    <w:p w:rsidR="00D014BA" w:rsidRPr="005A30D1" w:rsidRDefault="00D014BA" w:rsidP="00D014BA">
      <w:pPr>
        <w:spacing w:after="0" w:line="240" w:lineRule="auto"/>
        <w:ind w:left="-15" w:right="4" w:firstLine="566"/>
        <w:jc w:val="both"/>
        <w:rPr>
          <w:rFonts w:ascii="Times New Roman" w:hAnsi="Times New Roman" w:cs="Times New Roman"/>
          <w:sz w:val="24"/>
          <w:szCs w:val="24"/>
        </w:rPr>
      </w:pPr>
      <w:r w:rsidRPr="005A30D1">
        <w:rPr>
          <w:rFonts w:ascii="Times New Roman" w:hAnsi="Times New Roman" w:cs="Times New Roman"/>
          <w:sz w:val="24"/>
          <w:szCs w:val="24"/>
        </w:rPr>
        <w:t xml:space="preserve">Особая значимость в воспитательной работе придается взаимодействию с социальными партнерами ДОО. </w:t>
      </w:r>
    </w:p>
    <w:p w:rsidR="00D014BA" w:rsidRPr="005A30D1" w:rsidRDefault="00D014BA" w:rsidP="00D014BA">
      <w:pPr>
        <w:spacing w:after="0" w:line="240" w:lineRule="auto"/>
        <w:ind w:left="-15" w:right="4" w:firstLine="566"/>
        <w:jc w:val="both"/>
        <w:rPr>
          <w:rFonts w:ascii="Times New Roman" w:hAnsi="Times New Roman" w:cs="Times New Roman"/>
          <w:sz w:val="24"/>
          <w:szCs w:val="24"/>
        </w:rPr>
      </w:pPr>
      <w:r w:rsidRPr="005A30D1">
        <w:rPr>
          <w:rFonts w:ascii="Times New Roman" w:hAnsi="Times New Roman" w:cs="Times New Roman"/>
          <w:sz w:val="24"/>
          <w:szCs w:val="24"/>
        </w:rPr>
        <w:t xml:space="preserve">Устанавливая социальное партнерство ДОО с другими заинтересованными лицами, создаются условия: </w:t>
      </w:r>
    </w:p>
    <w:p w:rsidR="00D014BA" w:rsidRPr="005A30D1" w:rsidRDefault="00D014BA" w:rsidP="005640E3">
      <w:pPr>
        <w:numPr>
          <w:ilvl w:val="0"/>
          <w:numId w:val="92"/>
        </w:numPr>
        <w:spacing w:after="0" w:line="240" w:lineRule="auto"/>
        <w:ind w:right="4" w:hanging="283"/>
        <w:jc w:val="both"/>
        <w:rPr>
          <w:rFonts w:ascii="Times New Roman" w:hAnsi="Times New Roman" w:cs="Times New Roman"/>
          <w:sz w:val="24"/>
          <w:szCs w:val="24"/>
        </w:rPr>
      </w:pPr>
      <w:r w:rsidRPr="005A30D1">
        <w:rPr>
          <w:rFonts w:ascii="Times New Roman" w:hAnsi="Times New Roman" w:cs="Times New Roman"/>
          <w:sz w:val="24"/>
          <w:szCs w:val="24"/>
        </w:rPr>
        <w:t xml:space="preserve">для расширения кругозора дошкольников (освоения предметного и природного окружения, развития мышления, обогащения словаря, знакомства с историей, традициями народа) за счет снятия территориальной ограниченности ДОО (экскурсии, походы); </w:t>
      </w:r>
    </w:p>
    <w:p w:rsidR="00D014BA" w:rsidRPr="005A30D1" w:rsidRDefault="00D014BA" w:rsidP="005640E3">
      <w:pPr>
        <w:numPr>
          <w:ilvl w:val="0"/>
          <w:numId w:val="92"/>
        </w:numPr>
        <w:spacing w:after="0" w:line="240" w:lineRule="auto"/>
        <w:ind w:right="4" w:hanging="283"/>
        <w:jc w:val="both"/>
        <w:rPr>
          <w:rFonts w:ascii="Times New Roman" w:hAnsi="Times New Roman" w:cs="Times New Roman"/>
          <w:sz w:val="24"/>
          <w:szCs w:val="24"/>
        </w:rPr>
      </w:pPr>
      <w:r w:rsidRPr="005A30D1">
        <w:rPr>
          <w:rFonts w:ascii="Times New Roman" w:hAnsi="Times New Roman" w:cs="Times New Roman"/>
          <w:sz w:val="24"/>
          <w:szCs w:val="24"/>
        </w:rPr>
        <w:t xml:space="preserve">формирования навыков общения в различных социальных ситуациях, с людьми разного пола, возраста, национальности, с представителями разных профессий; </w:t>
      </w:r>
    </w:p>
    <w:p w:rsidR="00D014BA" w:rsidRPr="005A30D1" w:rsidRDefault="00D014BA" w:rsidP="005640E3">
      <w:pPr>
        <w:numPr>
          <w:ilvl w:val="0"/>
          <w:numId w:val="92"/>
        </w:numPr>
        <w:spacing w:after="0" w:line="240" w:lineRule="auto"/>
        <w:ind w:right="4" w:hanging="283"/>
        <w:jc w:val="both"/>
        <w:rPr>
          <w:rFonts w:ascii="Times New Roman" w:hAnsi="Times New Roman" w:cs="Times New Roman"/>
          <w:sz w:val="24"/>
          <w:szCs w:val="24"/>
        </w:rPr>
      </w:pPr>
      <w:r w:rsidRPr="005A30D1">
        <w:rPr>
          <w:rFonts w:ascii="Times New Roman" w:hAnsi="Times New Roman" w:cs="Times New Roman"/>
          <w:sz w:val="24"/>
          <w:szCs w:val="24"/>
        </w:rPr>
        <w:t xml:space="preserve">воспитания уважения к труду взрослых; </w:t>
      </w:r>
    </w:p>
    <w:p w:rsidR="00D014BA" w:rsidRPr="005A30D1" w:rsidRDefault="00D014BA" w:rsidP="005640E3">
      <w:pPr>
        <w:numPr>
          <w:ilvl w:val="0"/>
          <w:numId w:val="92"/>
        </w:numPr>
        <w:spacing w:after="0" w:line="240" w:lineRule="auto"/>
        <w:ind w:right="4" w:hanging="283"/>
        <w:jc w:val="both"/>
        <w:rPr>
          <w:rFonts w:ascii="Times New Roman" w:hAnsi="Times New Roman" w:cs="Times New Roman"/>
          <w:sz w:val="24"/>
          <w:szCs w:val="24"/>
        </w:rPr>
      </w:pPr>
      <w:r w:rsidRPr="005A30D1">
        <w:rPr>
          <w:rFonts w:ascii="Times New Roman" w:hAnsi="Times New Roman" w:cs="Times New Roman"/>
          <w:sz w:val="24"/>
          <w:szCs w:val="24"/>
        </w:rPr>
        <w:t xml:space="preserve">привлечения дополнительных инвестиций в финансовую базу ДОО. </w:t>
      </w:r>
    </w:p>
    <w:p w:rsidR="00D014BA" w:rsidRPr="005A30D1" w:rsidRDefault="00D014BA" w:rsidP="005640E3">
      <w:pPr>
        <w:pStyle w:val="a9"/>
        <w:numPr>
          <w:ilvl w:val="0"/>
          <w:numId w:val="94"/>
        </w:numPr>
        <w:spacing w:after="0" w:line="240" w:lineRule="auto"/>
        <w:ind w:right="4"/>
        <w:jc w:val="both"/>
        <w:rPr>
          <w:rFonts w:ascii="Times New Roman" w:hAnsi="Times New Roman" w:cs="Times New Roman"/>
          <w:sz w:val="24"/>
          <w:szCs w:val="24"/>
        </w:rPr>
      </w:pPr>
      <w:r w:rsidRPr="005A30D1">
        <w:rPr>
          <w:rFonts w:ascii="Times New Roman" w:hAnsi="Times New Roman" w:cs="Times New Roman"/>
          <w:sz w:val="24"/>
          <w:szCs w:val="24"/>
        </w:rPr>
        <w:t xml:space="preserve">Взаимодействие ДОО с каждым из партнеров базируется на следующих принципах:  </w:t>
      </w:r>
      <w:r w:rsidRPr="005A30D1">
        <w:rPr>
          <w:rFonts w:ascii="Times New Roman" w:eastAsia="Arial" w:hAnsi="Times New Roman" w:cs="Times New Roman"/>
          <w:sz w:val="24"/>
          <w:szCs w:val="24"/>
        </w:rPr>
        <w:t xml:space="preserve"> </w:t>
      </w:r>
      <w:r w:rsidRPr="005A30D1">
        <w:rPr>
          <w:rFonts w:ascii="Times New Roman" w:hAnsi="Times New Roman" w:cs="Times New Roman"/>
          <w:sz w:val="24"/>
          <w:szCs w:val="24"/>
        </w:rPr>
        <w:t xml:space="preserve">добровольность; </w:t>
      </w:r>
    </w:p>
    <w:p w:rsidR="00D014BA" w:rsidRPr="005A30D1" w:rsidRDefault="00D014BA" w:rsidP="005640E3">
      <w:pPr>
        <w:numPr>
          <w:ilvl w:val="0"/>
          <w:numId w:val="93"/>
        </w:numPr>
        <w:spacing w:after="0" w:line="240" w:lineRule="auto"/>
        <w:ind w:right="1688" w:hanging="283"/>
        <w:jc w:val="both"/>
        <w:rPr>
          <w:rFonts w:ascii="Times New Roman" w:hAnsi="Times New Roman" w:cs="Times New Roman"/>
          <w:sz w:val="24"/>
          <w:szCs w:val="24"/>
        </w:rPr>
      </w:pPr>
      <w:r w:rsidRPr="005A30D1">
        <w:rPr>
          <w:rFonts w:ascii="Times New Roman" w:hAnsi="Times New Roman" w:cs="Times New Roman"/>
          <w:sz w:val="24"/>
          <w:szCs w:val="24"/>
        </w:rPr>
        <w:t xml:space="preserve">равноправие сторон;  </w:t>
      </w:r>
    </w:p>
    <w:p w:rsidR="00D014BA" w:rsidRPr="005A30D1" w:rsidRDefault="00D014BA" w:rsidP="005640E3">
      <w:pPr>
        <w:numPr>
          <w:ilvl w:val="0"/>
          <w:numId w:val="93"/>
        </w:numPr>
        <w:spacing w:after="0" w:line="240" w:lineRule="auto"/>
        <w:ind w:right="1688" w:hanging="283"/>
        <w:jc w:val="both"/>
        <w:rPr>
          <w:rFonts w:ascii="Times New Roman" w:hAnsi="Times New Roman" w:cs="Times New Roman"/>
          <w:sz w:val="24"/>
          <w:szCs w:val="24"/>
        </w:rPr>
      </w:pPr>
      <w:r w:rsidRPr="005A30D1">
        <w:rPr>
          <w:rFonts w:ascii="Times New Roman" w:hAnsi="Times New Roman" w:cs="Times New Roman"/>
          <w:sz w:val="24"/>
          <w:szCs w:val="24"/>
        </w:rPr>
        <w:t xml:space="preserve">уважение интересов друг друга; </w:t>
      </w:r>
    </w:p>
    <w:p w:rsidR="00D014BA" w:rsidRPr="005A30D1" w:rsidRDefault="00D014BA" w:rsidP="005640E3">
      <w:pPr>
        <w:numPr>
          <w:ilvl w:val="0"/>
          <w:numId w:val="93"/>
        </w:numPr>
        <w:spacing w:after="0" w:line="240" w:lineRule="auto"/>
        <w:ind w:right="1688" w:hanging="283"/>
        <w:jc w:val="both"/>
        <w:rPr>
          <w:rFonts w:ascii="Times New Roman" w:hAnsi="Times New Roman" w:cs="Times New Roman"/>
          <w:sz w:val="24"/>
          <w:szCs w:val="24"/>
        </w:rPr>
      </w:pPr>
      <w:r w:rsidRPr="005A30D1">
        <w:rPr>
          <w:rFonts w:ascii="Times New Roman" w:hAnsi="Times New Roman" w:cs="Times New Roman"/>
          <w:sz w:val="24"/>
          <w:szCs w:val="24"/>
        </w:rPr>
        <w:t xml:space="preserve">соблюдение законов и иных нормативных актов. </w:t>
      </w:r>
    </w:p>
    <w:p w:rsidR="00D014BA" w:rsidRPr="005A30D1" w:rsidRDefault="00D014BA" w:rsidP="00D014BA">
      <w:pPr>
        <w:spacing w:after="0" w:line="240" w:lineRule="auto"/>
        <w:ind w:left="-15" w:right="4" w:firstLine="566"/>
        <w:jc w:val="both"/>
        <w:rPr>
          <w:rFonts w:ascii="Times New Roman" w:hAnsi="Times New Roman" w:cs="Times New Roman"/>
          <w:sz w:val="24"/>
          <w:szCs w:val="24"/>
        </w:rPr>
      </w:pPr>
      <w:r w:rsidRPr="005A30D1">
        <w:rPr>
          <w:rFonts w:ascii="Times New Roman" w:hAnsi="Times New Roman" w:cs="Times New Roman"/>
          <w:sz w:val="24"/>
          <w:szCs w:val="24"/>
        </w:rPr>
        <w:t xml:space="preserve">Планы взаимодействия ДОО с различными учреждениями разработаны с учетом доступности, соответствия возрастным возможностям детей и эмоциональной насыщенности. </w:t>
      </w:r>
    </w:p>
    <w:p w:rsidR="0089076C" w:rsidRPr="005A30D1" w:rsidRDefault="0089076C" w:rsidP="0089076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A30D1">
        <w:rPr>
          <w:rFonts w:ascii="Times New Roman" w:eastAsia="Times New Roman" w:hAnsi="Times New Roman" w:cs="Times New Roman"/>
          <w:sz w:val="24"/>
          <w:szCs w:val="24"/>
          <w:lang w:eastAsia="ru-RU"/>
        </w:rPr>
        <w:t>- Управление образования администрации городского округа – город Белгород  – проводит консультации, конкурсы, акции и городские мероприятия.</w:t>
      </w:r>
    </w:p>
    <w:p w:rsidR="0089076C" w:rsidRPr="005A30D1" w:rsidRDefault="0089076C" w:rsidP="0089076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A30D1">
        <w:rPr>
          <w:rFonts w:ascii="Times New Roman" w:eastAsia="Times New Roman" w:hAnsi="Times New Roman" w:cs="Times New Roman"/>
          <w:sz w:val="24"/>
          <w:szCs w:val="24"/>
          <w:lang w:eastAsia="ru-RU"/>
        </w:rPr>
        <w:t>- Белгородский  институт развития образования (БелИРО)</w:t>
      </w:r>
    </w:p>
    <w:p w:rsidR="0089076C" w:rsidRPr="005A30D1" w:rsidRDefault="0089076C" w:rsidP="0089076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A30D1">
        <w:rPr>
          <w:rFonts w:ascii="Times New Roman" w:eastAsia="Times New Roman" w:hAnsi="Times New Roman" w:cs="Times New Roman"/>
          <w:sz w:val="24"/>
          <w:szCs w:val="24"/>
          <w:lang w:eastAsia="ru-RU"/>
        </w:rPr>
        <w:lastRenderedPageBreak/>
        <w:t>- проводит открытые мероприятия для слушателей курсов повышения квалификации и переподготовки, семинаров, мастер-классов, конференций, выставок, конкурсов областного уровня. Проведение научно-экспериментальной работы. Повышение квалификации педагогов детского сада, ознакомление с новыми педагогическими технологиями обучения детей с проблемами в развитии.</w:t>
      </w:r>
    </w:p>
    <w:p w:rsidR="0089076C" w:rsidRPr="005A30D1" w:rsidRDefault="0089076C" w:rsidP="0089076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A30D1">
        <w:rPr>
          <w:rFonts w:ascii="Times New Roman" w:eastAsia="Times New Roman" w:hAnsi="Times New Roman" w:cs="Times New Roman"/>
          <w:sz w:val="24"/>
          <w:szCs w:val="24"/>
          <w:lang w:eastAsia="ru-RU"/>
        </w:rPr>
        <w:t>- Методические объединения города – проводят консультации, семинары-практикумы, мастер- класс и конкурсы среди педагогов и дошкольников города;</w:t>
      </w:r>
    </w:p>
    <w:p w:rsidR="0089076C" w:rsidRPr="005A30D1" w:rsidRDefault="0089076C" w:rsidP="0089076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A30D1">
        <w:rPr>
          <w:rFonts w:ascii="Times New Roman" w:eastAsia="Times New Roman" w:hAnsi="Times New Roman" w:cs="Times New Roman"/>
          <w:sz w:val="24"/>
          <w:szCs w:val="24"/>
          <w:lang w:eastAsia="ru-RU"/>
        </w:rPr>
        <w:t>- МОУ средняя общеобразовательная школа № 40. Проводятся совместные праздники, подготовку воспитанников к школе и другие мероприятия согласно плану.</w:t>
      </w:r>
    </w:p>
    <w:p w:rsidR="0089076C" w:rsidRPr="005A30D1" w:rsidRDefault="0089076C" w:rsidP="0089076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A30D1">
        <w:rPr>
          <w:rFonts w:ascii="Times New Roman" w:eastAsia="Times New Roman" w:hAnsi="Times New Roman" w:cs="Times New Roman"/>
          <w:sz w:val="24"/>
          <w:szCs w:val="24"/>
          <w:lang w:eastAsia="ru-RU"/>
        </w:rPr>
        <w:t>- ГБУЗ «Городская детская поликлиника № 4», согласно Уставу ДОУ, медицинское обслуживание осуществляется старшей медицинской сестрой ДОУ и врачами педиатрами муниципального учреждения здравоохранения «Городская детская поликлиника № 4»: проведение медицинского обследования, диспансеризации; связь медицинских работников по вопросам заболеваемости и профилактики (консультирование) и прививкам дошкольников.</w:t>
      </w:r>
    </w:p>
    <w:p w:rsidR="0089076C" w:rsidRPr="005A30D1" w:rsidRDefault="0089076C" w:rsidP="0089076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A30D1">
        <w:rPr>
          <w:rFonts w:ascii="Times New Roman" w:eastAsia="Times New Roman" w:hAnsi="Times New Roman" w:cs="Times New Roman"/>
          <w:sz w:val="24"/>
          <w:szCs w:val="24"/>
          <w:lang w:eastAsia="ru-RU"/>
        </w:rPr>
        <w:t>- Центральная библиотечная система г. Белгорода – Библиотека –филиал № 16 - организуются совместные акции «По страницам сказок», «Неделя книги», тематические встречи, беседы.</w:t>
      </w:r>
    </w:p>
    <w:p w:rsidR="0089076C" w:rsidRPr="005A30D1" w:rsidRDefault="0089076C" w:rsidP="0089076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A30D1">
        <w:rPr>
          <w:rFonts w:ascii="Times New Roman" w:eastAsia="Times New Roman" w:hAnsi="Times New Roman" w:cs="Times New Roman"/>
          <w:sz w:val="24"/>
          <w:szCs w:val="24"/>
          <w:lang w:eastAsia="ru-RU"/>
        </w:rPr>
        <w:t>- Белгородский государственный театр кукол. Привлечение творческих коллективов помогает разнообразить досуг воспитанников, создать позитивную мотивацию и приобщает дошкольников к миру театра, музыки, искусств в целом.</w:t>
      </w:r>
    </w:p>
    <w:p w:rsidR="0089076C" w:rsidRPr="005A30D1" w:rsidRDefault="0089076C" w:rsidP="0089076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A30D1">
        <w:rPr>
          <w:rFonts w:ascii="Times New Roman" w:eastAsia="Times New Roman" w:hAnsi="Times New Roman" w:cs="Times New Roman"/>
          <w:sz w:val="24"/>
          <w:szCs w:val="24"/>
          <w:lang w:eastAsia="ru-RU"/>
        </w:rPr>
        <w:t>- МБУК «Выставочный зал «Родина»» организует для детей дошкольного возраста мастер-классы по изготовлению открыток и игр.</w:t>
      </w:r>
    </w:p>
    <w:p w:rsidR="0089076C" w:rsidRPr="005A30D1" w:rsidRDefault="0089076C" w:rsidP="0089076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A30D1">
        <w:rPr>
          <w:rFonts w:ascii="Times New Roman" w:eastAsia="Times New Roman" w:hAnsi="Times New Roman" w:cs="Times New Roman"/>
          <w:sz w:val="24"/>
          <w:szCs w:val="24"/>
          <w:lang w:eastAsia="ru-RU"/>
        </w:rPr>
        <w:t xml:space="preserve">- </w:t>
      </w:r>
      <w:r w:rsidRPr="005A30D1">
        <w:rPr>
          <w:rFonts w:ascii="Times New Roman" w:hAnsi="Times New Roman" w:cs="Times New Roman"/>
          <w:color w:val="333333"/>
          <w:sz w:val="24"/>
          <w:szCs w:val="24"/>
        </w:rPr>
        <w:t>ГБУК «Белгородский государственный музей народной культуры». Проводит для дошкольников  экскурсии, тематические занятия, музейные уроки  в экспозиционном зале.</w:t>
      </w:r>
    </w:p>
    <w:p w:rsidR="0089076C" w:rsidRPr="005A30D1" w:rsidRDefault="0089076C" w:rsidP="0089076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A30D1">
        <w:rPr>
          <w:rFonts w:ascii="Times New Roman" w:eastAsia="Times New Roman" w:hAnsi="Times New Roman" w:cs="Times New Roman"/>
          <w:sz w:val="24"/>
          <w:szCs w:val="24"/>
          <w:lang w:eastAsia="ru-RU"/>
        </w:rPr>
        <w:t>- ГИБДД проводит работу по ознакомлению с ПДД воспитанников. Ежегодное участие в городских конкурсах «Зелёный огонёк», встречи сотрудников ГИБДД, с родителями на родительских собраниях, беседы с детьми</w:t>
      </w:r>
    </w:p>
    <w:p w:rsidR="00D014BA" w:rsidRPr="005A30D1" w:rsidRDefault="00D014BA" w:rsidP="00D014BA">
      <w:pPr>
        <w:spacing w:after="0" w:line="240" w:lineRule="auto"/>
        <w:ind w:left="-15" w:right="4" w:firstLine="566"/>
        <w:jc w:val="both"/>
        <w:rPr>
          <w:rFonts w:ascii="Times New Roman" w:hAnsi="Times New Roman" w:cs="Times New Roman"/>
          <w:sz w:val="24"/>
          <w:szCs w:val="24"/>
        </w:rPr>
      </w:pPr>
      <w:r w:rsidRPr="005A30D1">
        <w:rPr>
          <w:rFonts w:ascii="Times New Roman" w:hAnsi="Times New Roman" w:cs="Times New Roman"/>
          <w:sz w:val="24"/>
          <w:szCs w:val="24"/>
        </w:rPr>
        <w:t xml:space="preserve">Социальное партнерство создает благоприятные условия для творческого саморазвития участников образовательного процесса. Такая работа, проводимая в ДОО, способствует разрушению привычного стереотипа и общественного мнения о работе детского сада только с семьями своих воспитанников, развивает позитивное общественное мнение об учреждении, повышает спрос на образовательные услуги для детей, улучшает подготовку детей к более легкой адаптации в новой социальной среде. </w:t>
      </w:r>
    </w:p>
    <w:p w:rsidR="00E8795D" w:rsidRPr="005A30D1" w:rsidRDefault="00E8795D" w:rsidP="00902A3A">
      <w:pPr>
        <w:shd w:val="clear" w:color="auto" w:fill="FFFFFF"/>
        <w:spacing w:after="0" w:line="240" w:lineRule="auto"/>
        <w:jc w:val="center"/>
        <w:rPr>
          <w:rFonts w:ascii="Times New Roman" w:eastAsia="Times New Roman" w:hAnsi="Times New Roman" w:cs="Times New Roman"/>
          <w:b/>
          <w:i/>
          <w:sz w:val="24"/>
          <w:szCs w:val="24"/>
          <w:lang w:eastAsia="ru-RU"/>
        </w:rPr>
      </w:pPr>
    </w:p>
    <w:p w:rsidR="00150312" w:rsidRPr="005A30D1" w:rsidRDefault="00164B30" w:rsidP="003040C2">
      <w:pPr>
        <w:spacing w:after="0" w:line="240" w:lineRule="auto"/>
        <w:ind w:right="47"/>
        <w:jc w:val="center"/>
        <w:rPr>
          <w:rFonts w:ascii="Times New Roman" w:hAnsi="Times New Roman" w:cs="Times New Roman"/>
          <w:sz w:val="24"/>
          <w:szCs w:val="24"/>
        </w:rPr>
      </w:pPr>
      <w:r w:rsidRPr="005A30D1">
        <w:rPr>
          <w:rFonts w:ascii="Times New Roman" w:hAnsi="Times New Roman" w:cs="Times New Roman"/>
          <w:b/>
          <w:sz w:val="24"/>
          <w:szCs w:val="24"/>
        </w:rPr>
        <w:t>2.12.3.</w:t>
      </w:r>
      <w:r w:rsidR="0010230D" w:rsidRPr="005A30D1">
        <w:rPr>
          <w:rFonts w:ascii="Times New Roman" w:hAnsi="Times New Roman" w:cs="Times New Roman"/>
          <w:b/>
          <w:sz w:val="24"/>
          <w:szCs w:val="24"/>
        </w:rPr>
        <w:t xml:space="preserve"> </w:t>
      </w:r>
      <w:r w:rsidR="00150312" w:rsidRPr="005A30D1">
        <w:rPr>
          <w:rFonts w:ascii="Times New Roman" w:hAnsi="Times New Roman" w:cs="Times New Roman"/>
          <w:b/>
          <w:sz w:val="24"/>
          <w:szCs w:val="24"/>
        </w:rPr>
        <w:t>Организационный раздел Программы воспитания.</w:t>
      </w:r>
    </w:p>
    <w:p w:rsidR="00150312" w:rsidRPr="005A30D1" w:rsidRDefault="00150312" w:rsidP="00150312">
      <w:pPr>
        <w:spacing w:after="0" w:line="240" w:lineRule="auto"/>
        <w:ind w:left="53" w:right="50"/>
        <w:jc w:val="center"/>
        <w:rPr>
          <w:rFonts w:ascii="Times New Roman" w:hAnsi="Times New Roman" w:cs="Times New Roman"/>
          <w:b/>
          <w:sz w:val="24"/>
          <w:szCs w:val="24"/>
        </w:rPr>
      </w:pPr>
      <w:r w:rsidRPr="005A30D1">
        <w:rPr>
          <w:rFonts w:ascii="Times New Roman" w:hAnsi="Times New Roman" w:cs="Times New Roman"/>
          <w:b/>
          <w:sz w:val="24"/>
          <w:szCs w:val="24"/>
        </w:rPr>
        <w:t>Кадровое обеспечение.</w:t>
      </w:r>
    </w:p>
    <w:p w:rsidR="00150312" w:rsidRPr="005A30D1" w:rsidRDefault="00A15C51" w:rsidP="00A15C51">
      <w:pPr>
        <w:spacing w:after="0" w:line="240" w:lineRule="auto"/>
        <w:ind w:left="-15" w:right="4" w:firstLine="566"/>
        <w:jc w:val="both"/>
        <w:rPr>
          <w:rFonts w:ascii="Times New Roman" w:hAnsi="Times New Roman" w:cs="Times New Roman"/>
          <w:sz w:val="24"/>
          <w:szCs w:val="24"/>
        </w:rPr>
      </w:pPr>
      <w:r w:rsidRPr="005A30D1">
        <w:rPr>
          <w:rFonts w:ascii="Times New Roman" w:hAnsi="Times New Roman" w:cs="Times New Roman"/>
          <w:sz w:val="24"/>
          <w:szCs w:val="24"/>
        </w:rPr>
        <w:t xml:space="preserve">Реализация Программы воспитания  обеспечивается коллективом детского сада, в состав которого входят:  административные работники - 2 человека; педагогические работники – 50 человек; учебно-вспомогательный персонал – 13 человек. </w:t>
      </w:r>
    </w:p>
    <w:p w:rsidR="00164B30" w:rsidRPr="005A30D1" w:rsidRDefault="00164B30" w:rsidP="00A15C51">
      <w:pPr>
        <w:spacing w:after="0" w:line="240" w:lineRule="auto"/>
        <w:ind w:left="-15" w:right="4" w:firstLine="566"/>
        <w:jc w:val="both"/>
        <w:rPr>
          <w:rFonts w:ascii="Times New Roman" w:hAnsi="Times New Roman" w:cs="Times New Roman"/>
          <w:sz w:val="24"/>
          <w:szCs w:val="24"/>
        </w:rPr>
      </w:pPr>
    </w:p>
    <w:tbl>
      <w:tblPr>
        <w:tblW w:w="9357" w:type="dxa"/>
        <w:tblCellMar>
          <w:top w:w="6" w:type="dxa"/>
          <w:left w:w="0" w:type="dxa"/>
          <w:right w:w="0" w:type="dxa"/>
        </w:tblCellMar>
        <w:tblLook w:val="04A0" w:firstRow="1" w:lastRow="0" w:firstColumn="1" w:lastColumn="0" w:noHBand="0" w:noVBand="1"/>
      </w:tblPr>
      <w:tblGrid>
        <w:gridCol w:w="2268"/>
        <w:gridCol w:w="7089"/>
      </w:tblGrid>
      <w:tr w:rsidR="00150312" w:rsidRPr="005A30D1" w:rsidTr="00150312">
        <w:trPr>
          <w:trHeight w:val="624"/>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150312" w:rsidRPr="005A30D1" w:rsidRDefault="00150312" w:rsidP="00150312">
            <w:pPr>
              <w:spacing w:after="0" w:line="240" w:lineRule="auto"/>
              <w:ind w:left="465" w:hanging="218"/>
              <w:rPr>
                <w:rFonts w:ascii="Times New Roman" w:hAnsi="Times New Roman" w:cs="Times New Roman"/>
                <w:sz w:val="24"/>
                <w:szCs w:val="24"/>
              </w:rPr>
            </w:pPr>
            <w:r w:rsidRPr="005A30D1">
              <w:rPr>
                <w:rFonts w:ascii="Times New Roman" w:hAnsi="Times New Roman" w:cs="Times New Roman"/>
                <w:b/>
                <w:sz w:val="24"/>
                <w:szCs w:val="24"/>
              </w:rPr>
              <w:t xml:space="preserve">Наименование должности </w:t>
            </w:r>
          </w:p>
        </w:tc>
        <w:tc>
          <w:tcPr>
            <w:tcW w:w="7089" w:type="dxa"/>
            <w:tcBorders>
              <w:top w:val="single" w:sz="4" w:space="0" w:color="000000"/>
              <w:left w:val="single" w:sz="4" w:space="0" w:color="000000"/>
              <w:bottom w:val="single" w:sz="4" w:space="0" w:color="000000"/>
              <w:right w:val="single" w:sz="4" w:space="0" w:color="000000"/>
            </w:tcBorders>
            <w:shd w:val="clear" w:color="auto" w:fill="auto"/>
          </w:tcPr>
          <w:p w:rsidR="00150312" w:rsidRPr="005A30D1" w:rsidRDefault="00150312" w:rsidP="00150312">
            <w:pPr>
              <w:spacing w:after="0" w:line="240" w:lineRule="auto"/>
              <w:ind w:left="557" w:right="343"/>
              <w:jc w:val="center"/>
              <w:rPr>
                <w:rFonts w:ascii="Times New Roman" w:hAnsi="Times New Roman" w:cs="Times New Roman"/>
                <w:sz w:val="24"/>
                <w:szCs w:val="24"/>
              </w:rPr>
            </w:pPr>
            <w:r w:rsidRPr="005A30D1">
              <w:rPr>
                <w:rFonts w:ascii="Times New Roman" w:hAnsi="Times New Roman" w:cs="Times New Roman"/>
                <w:b/>
                <w:sz w:val="24"/>
                <w:szCs w:val="24"/>
              </w:rPr>
              <w:t xml:space="preserve">Функционал, связанный с организацией и реализацией воспитательного процесса </w:t>
            </w:r>
          </w:p>
        </w:tc>
      </w:tr>
      <w:tr w:rsidR="00150312" w:rsidRPr="005A30D1" w:rsidTr="00164B30">
        <w:trPr>
          <w:trHeight w:hRule="exact" w:val="3816"/>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150312" w:rsidRPr="005A30D1" w:rsidRDefault="00150312" w:rsidP="00150312">
            <w:pPr>
              <w:spacing w:after="528" w:line="240" w:lineRule="auto"/>
              <w:ind w:right="4"/>
              <w:jc w:val="center"/>
              <w:rPr>
                <w:rFonts w:ascii="Times New Roman" w:hAnsi="Times New Roman" w:cs="Times New Roman"/>
                <w:sz w:val="24"/>
                <w:szCs w:val="24"/>
              </w:rPr>
            </w:pPr>
            <w:r w:rsidRPr="005A30D1">
              <w:rPr>
                <w:rFonts w:ascii="Times New Roman" w:hAnsi="Times New Roman" w:cs="Times New Roman"/>
                <w:sz w:val="24"/>
                <w:szCs w:val="24"/>
              </w:rPr>
              <w:lastRenderedPageBreak/>
              <w:t xml:space="preserve">Заведующий </w:t>
            </w:r>
          </w:p>
          <w:p w:rsidR="00150312" w:rsidRPr="005A30D1" w:rsidRDefault="00150312" w:rsidP="00150312">
            <w:pPr>
              <w:spacing w:after="255" w:line="240" w:lineRule="auto"/>
              <w:ind w:right="-28"/>
              <w:jc w:val="right"/>
              <w:rPr>
                <w:rFonts w:ascii="Times New Roman" w:hAnsi="Times New Roman" w:cs="Times New Roman"/>
                <w:sz w:val="24"/>
                <w:szCs w:val="24"/>
              </w:rPr>
            </w:pPr>
            <w:r w:rsidRPr="005A30D1">
              <w:rPr>
                <w:rFonts w:ascii="Times New Roman" w:eastAsia="Arial" w:hAnsi="Times New Roman" w:cs="Times New Roman"/>
                <w:sz w:val="24"/>
                <w:szCs w:val="24"/>
              </w:rPr>
              <w:t xml:space="preserve"> </w:t>
            </w:r>
          </w:p>
          <w:p w:rsidR="00150312" w:rsidRPr="005A30D1" w:rsidRDefault="00150312" w:rsidP="00150312">
            <w:pPr>
              <w:spacing w:after="530" w:line="240" w:lineRule="auto"/>
              <w:ind w:right="-28"/>
              <w:jc w:val="right"/>
              <w:rPr>
                <w:rFonts w:ascii="Times New Roman" w:hAnsi="Times New Roman" w:cs="Times New Roman"/>
                <w:sz w:val="24"/>
                <w:szCs w:val="24"/>
              </w:rPr>
            </w:pPr>
            <w:r w:rsidRPr="005A30D1">
              <w:rPr>
                <w:rFonts w:ascii="Times New Roman" w:eastAsia="Arial" w:hAnsi="Times New Roman" w:cs="Times New Roman"/>
                <w:sz w:val="24"/>
                <w:szCs w:val="24"/>
              </w:rPr>
              <w:t xml:space="preserve"> </w:t>
            </w:r>
          </w:p>
          <w:p w:rsidR="00150312" w:rsidRPr="005A30D1" w:rsidRDefault="00150312" w:rsidP="00150312">
            <w:pPr>
              <w:spacing w:after="0" w:line="240" w:lineRule="auto"/>
              <w:ind w:right="-28"/>
              <w:jc w:val="right"/>
              <w:rPr>
                <w:rFonts w:ascii="Times New Roman" w:hAnsi="Times New Roman" w:cs="Times New Roman"/>
                <w:sz w:val="24"/>
                <w:szCs w:val="24"/>
              </w:rPr>
            </w:pPr>
            <w:r w:rsidRPr="005A30D1">
              <w:rPr>
                <w:rFonts w:ascii="Times New Roman" w:eastAsia="Arial" w:hAnsi="Times New Roman" w:cs="Times New Roman"/>
                <w:sz w:val="24"/>
                <w:szCs w:val="24"/>
              </w:rPr>
              <w:t xml:space="preserve"> </w:t>
            </w:r>
          </w:p>
          <w:p w:rsidR="00150312" w:rsidRPr="005A30D1" w:rsidRDefault="00150312" w:rsidP="00150312">
            <w:pPr>
              <w:spacing w:after="0" w:line="240" w:lineRule="auto"/>
              <w:ind w:right="-28"/>
              <w:jc w:val="right"/>
              <w:rPr>
                <w:rFonts w:ascii="Times New Roman" w:hAnsi="Times New Roman" w:cs="Times New Roman"/>
                <w:sz w:val="24"/>
                <w:szCs w:val="24"/>
              </w:rPr>
            </w:pPr>
          </w:p>
        </w:tc>
        <w:tc>
          <w:tcPr>
            <w:tcW w:w="7089" w:type="dxa"/>
            <w:tcBorders>
              <w:top w:val="single" w:sz="4" w:space="0" w:color="000000"/>
              <w:left w:val="single" w:sz="4" w:space="0" w:color="000000"/>
              <w:bottom w:val="single" w:sz="4" w:space="0" w:color="000000"/>
              <w:right w:val="single" w:sz="4" w:space="0" w:color="000000"/>
            </w:tcBorders>
            <w:shd w:val="clear" w:color="auto" w:fill="auto"/>
          </w:tcPr>
          <w:p w:rsidR="00150312" w:rsidRPr="005A30D1" w:rsidRDefault="00150312" w:rsidP="00150312">
            <w:pPr>
              <w:spacing w:after="23" w:line="240" w:lineRule="auto"/>
              <w:ind w:left="32" w:right="198"/>
              <w:rPr>
                <w:rFonts w:ascii="Times New Roman" w:hAnsi="Times New Roman" w:cs="Times New Roman"/>
                <w:sz w:val="24"/>
                <w:szCs w:val="24"/>
              </w:rPr>
            </w:pPr>
            <w:r w:rsidRPr="005A30D1">
              <w:rPr>
                <w:rFonts w:ascii="Times New Roman" w:hAnsi="Times New Roman" w:cs="Times New Roman"/>
                <w:sz w:val="24"/>
                <w:szCs w:val="24"/>
              </w:rPr>
              <w:t xml:space="preserve">-управляет воспитательной деятельностью на уровне ДОО; </w:t>
            </w:r>
          </w:p>
          <w:p w:rsidR="00150312" w:rsidRPr="005A30D1" w:rsidRDefault="00150312" w:rsidP="00150312">
            <w:pPr>
              <w:spacing w:after="0" w:line="240" w:lineRule="auto"/>
              <w:ind w:left="32" w:right="198"/>
              <w:rPr>
                <w:rFonts w:ascii="Times New Roman" w:hAnsi="Times New Roman" w:cs="Times New Roman"/>
                <w:sz w:val="24"/>
                <w:szCs w:val="24"/>
              </w:rPr>
            </w:pPr>
            <w:r w:rsidRPr="005A30D1">
              <w:rPr>
                <w:rFonts w:ascii="Times New Roman" w:hAnsi="Times New Roman" w:cs="Times New Roman"/>
                <w:sz w:val="24"/>
                <w:szCs w:val="24"/>
              </w:rPr>
              <w:t xml:space="preserve">-создает условия, позволяющие педагогическому составу реализовать воспитательную деятельность; </w:t>
            </w:r>
          </w:p>
          <w:p w:rsidR="00150312" w:rsidRPr="005A30D1" w:rsidRDefault="00150312" w:rsidP="00150312">
            <w:pPr>
              <w:spacing w:after="2" w:line="240" w:lineRule="auto"/>
              <w:ind w:left="32" w:right="198"/>
              <w:rPr>
                <w:rFonts w:ascii="Times New Roman" w:hAnsi="Times New Roman" w:cs="Times New Roman"/>
                <w:sz w:val="24"/>
                <w:szCs w:val="24"/>
              </w:rPr>
            </w:pPr>
            <w:r w:rsidRPr="005A30D1">
              <w:rPr>
                <w:rFonts w:ascii="Times New Roman" w:hAnsi="Times New Roman" w:cs="Times New Roman"/>
                <w:sz w:val="24"/>
                <w:szCs w:val="24"/>
              </w:rPr>
              <w:t xml:space="preserve">-проводит анализ итогов воспитательной деятельности в ДОО за учебный год; </w:t>
            </w:r>
          </w:p>
          <w:p w:rsidR="00150312" w:rsidRPr="005A30D1" w:rsidRDefault="00150312" w:rsidP="00150312">
            <w:pPr>
              <w:spacing w:after="0" w:line="240" w:lineRule="auto"/>
              <w:ind w:left="32" w:right="198"/>
              <w:rPr>
                <w:rFonts w:ascii="Times New Roman" w:hAnsi="Times New Roman" w:cs="Times New Roman"/>
                <w:sz w:val="24"/>
                <w:szCs w:val="24"/>
              </w:rPr>
            </w:pPr>
            <w:r w:rsidRPr="005A30D1">
              <w:rPr>
                <w:rFonts w:ascii="Times New Roman" w:hAnsi="Times New Roman" w:cs="Times New Roman"/>
                <w:sz w:val="24"/>
                <w:szCs w:val="24"/>
              </w:rPr>
              <w:t xml:space="preserve">-планирует воспитательную деятельность в ДОО на учебный год, включая календарный план воспитательной работы на учебный год; </w:t>
            </w:r>
          </w:p>
          <w:p w:rsidR="00150312" w:rsidRPr="005A30D1" w:rsidRDefault="00150312" w:rsidP="00150312">
            <w:pPr>
              <w:spacing w:after="0" w:line="240" w:lineRule="auto"/>
              <w:ind w:left="32" w:right="198"/>
              <w:rPr>
                <w:rFonts w:ascii="Times New Roman" w:hAnsi="Times New Roman" w:cs="Times New Roman"/>
                <w:sz w:val="24"/>
                <w:szCs w:val="24"/>
              </w:rPr>
            </w:pPr>
            <w:r w:rsidRPr="005A30D1">
              <w:rPr>
                <w:rFonts w:ascii="Times New Roman" w:hAnsi="Times New Roman" w:cs="Times New Roman"/>
                <w:sz w:val="24"/>
                <w:szCs w:val="24"/>
              </w:rPr>
              <w:t xml:space="preserve">-регулирует воспитательную деятельность в ДОО; </w:t>
            </w:r>
          </w:p>
          <w:p w:rsidR="00164B30" w:rsidRPr="005A30D1" w:rsidRDefault="00150312" w:rsidP="00150312">
            <w:pPr>
              <w:spacing w:after="0" w:line="240" w:lineRule="auto"/>
              <w:ind w:left="32" w:right="198"/>
              <w:rPr>
                <w:rFonts w:ascii="Times New Roman" w:hAnsi="Times New Roman" w:cs="Times New Roman"/>
                <w:sz w:val="24"/>
                <w:szCs w:val="24"/>
              </w:rPr>
            </w:pPr>
            <w:r w:rsidRPr="005A30D1">
              <w:rPr>
                <w:rFonts w:ascii="Times New Roman" w:hAnsi="Times New Roman" w:cs="Times New Roman"/>
                <w:sz w:val="24"/>
                <w:szCs w:val="24"/>
              </w:rPr>
              <w:t xml:space="preserve">- контролирует исполнение управленческих решений по воспитательной деятельности в ДОО (в том числе осуществляет мониторинг качества организации воспитательной деятельности в ДОО). </w:t>
            </w:r>
          </w:p>
          <w:p w:rsidR="00164B30" w:rsidRPr="005A30D1" w:rsidRDefault="00164B30" w:rsidP="00164B30">
            <w:pPr>
              <w:rPr>
                <w:rFonts w:ascii="Times New Roman" w:hAnsi="Times New Roman" w:cs="Times New Roman"/>
                <w:sz w:val="24"/>
                <w:szCs w:val="24"/>
              </w:rPr>
            </w:pPr>
          </w:p>
          <w:p w:rsidR="00164B30" w:rsidRPr="005A30D1" w:rsidRDefault="00164B30" w:rsidP="00164B30">
            <w:pPr>
              <w:rPr>
                <w:rFonts w:ascii="Times New Roman" w:hAnsi="Times New Roman" w:cs="Times New Roman"/>
                <w:sz w:val="24"/>
                <w:szCs w:val="24"/>
              </w:rPr>
            </w:pPr>
          </w:p>
          <w:p w:rsidR="00164B30" w:rsidRPr="005A30D1" w:rsidRDefault="00164B30" w:rsidP="00164B30">
            <w:pPr>
              <w:rPr>
                <w:rFonts w:ascii="Times New Roman" w:hAnsi="Times New Roman" w:cs="Times New Roman"/>
                <w:sz w:val="24"/>
                <w:szCs w:val="24"/>
              </w:rPr>
            </w:pPr>
          </w:p>
          <w:p w:rsidR="00164B30" w:rsidRPr="005A30D1" w:rsidRDefault="00164B30" w:rsidP="00164B30">
            <w:pPr>
              <w:rPr>
                <w:rFonts w:ascii="Times New Roman" w:hAnsi="Times New Roman" w:cs="Times New Roman"/>
                <w:sz w:val="24"/>
                <w:szCs w:val="24"/>
              </w:rPr>
            </w:pPr>
          </w:p>
          <w:p w:rsidR="00164B30" w:rsidRPr="005A30D1" w:rsidRDefault="00164B30" w:rsidP="00164B30">
            <w:pPr>
              <w:rPr>
                <w:rFonts w:ascii="Times New Roman" w:hAnsi="Times New Roman" w:cs="Times New Roman"/>
                <w:sz w:val="24"/>
                <w:szCs w:val="24"/>
              </w:rPr>
            </w:pPr>
          </w:p>
          <w:p w:rsidR="00164B30" w:rsidRPr="005A30D1" w:rsidRDefault="00164B30" w:rsidP="00164B30">
            <w:pPr>
              <w:rPr>
                <w:rFonts w:ascii="Times New Roman" w:hAnsi="Times New Roman" w:cs="Times New Roman"/>
                <w:sz w:val="24"/>
                <w:szCs w:val="24"/>
              </w:rPr>
            </w:pPr>
          </w:p>
          <w:p w:rsidR="00150312" w:rsidRPr="005A30D1" w:rsidRDefault="00164B30" w:rsidP="00164B30">
            <w:pPr>
              <w:tabs>
                <w:tab w:val="left" w:pos="1380"/>
              </w:tabs>
              <w:rPr>
                <w:rFonts w:ascii="Times New Roman" w:hAnsi="Times New Roman" w:cs="Times New Roman"/>
                <w:sz w:val="24"/>
                <w:szCs w:val="24"/>
              </w:rPr>
            </w:pPr>
            <w:r w:rsidRPr="005A30D1">
              <w:rPr>
                <w:rFonts w:ascii="Times New Roman" w:hAnsi="Times New Roman" w:cs="Times New Roman"/>
                <w:sz w:val="24"/>
                <w:szCs w:val="24"/>
              </w:rPr>
              <w:tab/>
            </w:r>
          </w:p>
        </w:tc>
      </w:tr>
      <w:tr w:rsidR="00150312" w:rsidRPr="005A30D1" w:rsidTr="00150312">
        <w:trPr>
          <w:trHeight w:val="9718"/>
        </w:trPr>
        <w:tc>
          <w:tcPr>
            <w:tcW w:w="2268" w:type="dxa"/>
            <w:tcBorders>
              <w:top w:val="single" w:sz="4" w:space="0" w:color="000000"/>
              <w:left w:val="single" w:sz="4" w:space="0" w:color="000000"/>
              <w:right w:val="single" w:sz="4" w:space="0" w:color="000000"/>
            </w:tcBorders>
            <w:shd w:val="clear" w:color="auto" w:fill="auto"/>
          </w:tcPr>
          <w:p w:rsidR="00150312" w:rsidRPr="005A30D1" w:rsidRDefault="00150312" w:rsidP="00150312">
            <w:pPr>
              <w:spacing w:after="22" w:line="240" w:lineRule="auto"/>
              <w:ind w:left="233"/>
              <w:jc w:val="center"/>
              <w:rPr>
                <w:rFonts w:ascii="Times New Roman" w:hAnsi="Times New Roman" w:cs="Times New Roman"/>
                <w:sz w:val="24"/>
                <w:szCs w:val="24"/>
              </w:rPr>
            </w:pPr>
            <w:r w:rsidRPr="005A30D1">
              <w:rPr>
                <w:rFonts w:ascii="Times New Roman" w:hAnsi="Times New Roman" w:cs="Times New Roman"/>
                <w:sz w:val="24"/>
                <w:szCs w:val="24"/>
              </w:rPr>
              <w:t>Старший</w:t>
            </w:r>
          </w:p>
          <w:p w:rsidR="00150312" w:rsidRPr="005A30D1" w:rsidRDefault="00150312" w:rsidP="00150312">
            <w:pPr>
              <w:tabs>
                <w:tab w:val="center" w:pos="2234"/>
              </w:tabs>
              <w:spacing w:after="811" w:line="240" w:lineRule="auto"/>
              <w:jc w:val="center"/>
              <w:rPr>
                <w:rFonts w:ascii="Times New Roman" w:hAnsi="Times New Roman" w:cs="Times New Roman"/>
                <w:sz w:val="24"/>
                <w:szCs w:val="24"/>
              </w:rPr>
            </w:pPr>
            <w:r w:rsidRPr="005A30D1">
              <w:rPr>
                <w:rFonts w:ascii="Times New Roman" w:hAnsi="Times New Roman" w:cs="Times New Roman"/>
                <w:sz w:val="24"/>
                <w:szCs w:val="24"/>
              </w:rPr>
              <w:t>воспитатель</w:t>
            </w:r>
          </w:p>
          <w:p w:rsidR="00150312" w:rsidRPr="005A30D1" w:rsidRDefault="00150312" w:rsidP="00150312">
            <w:pPr>
              <w:spacing w:after="0" w:line="240" w:lineRule="auto"/>
              <w:ind w:right="-30"/>
              <w:jc w:val="right"/>
              <w:rPr>
                <w:rFonts w:ascii="Times New Roman" w:hAnsi="Times New Roman" w:cs="Times New Roman"/>
                <w:sz w:val="24"/>
                <w:szCs w:val="24"/>
              </w:rPr>
            </w:pPr>
            <w:r w:rsidRPr="005A30D1">
              <w:rPr>
                <w:rFonts w:ascii="Times New Roman" w:eastAsia="Arial" w:hAnsi="Times New Roman" w:cs="Times New Roman"/>
                <w:sz w:val="24"/>
                <w:szCs w:val="24"/>
              </w:rPr>
              <w:t xml:space="preserve"> </w:t>
            </w:r>
          </w:p>
          <w:p w:rsidR="00150312" w:rsidRPr="005A30D1" w:rsidRDefault="00150312" w:rsidP="00150312">
            <w:pPr>
              <w:spacing w:after="0" w:line="240" w:lineRule="auto"/>
              <w:ind w:right="-30"/>
              <w:jc w:val="right"/>
              <w:rPr>
                <w:rFonts w:ascii="Times New Roman" w:hAnsi="Times New Roman" w:cs="Times New Roman"/>
                <w:sz w:val="24"/>
                <w:szCs w:val="24"/>
              </w:rPr>
            </w:pPr>
            <w:r w:rsidRPr="005A30D1">
              <w:rPr>
                <w:rFonts w:ascii="Times New Roman" w:eastAsia="Arial" w:hAnsi="Times New Roman" w:cs="Times New Roman"/>
                <w:sz w:val="24"/>
                <w:szCs w:val="24"/>
              </w:rPr>
              <w:t xml:space="preserve"> </w:t>
            </w:r>
          </w:p>
          <w:p w:rsidR="00150312" w:rsidRPr="005A30D1" w:rsidRDefault="00150312" w:rsidP="00150312">
            <w:pPr>
              <w:spacing w:after="254" w:line="240" w:lineRule="auto"/>
              <w:ind w:right="-30"/>
              <w:jc w:val="right"/>
              <w:rPr>
                <w:rFonts w:ascii="Times New Roman" w:hAnsi="Times New Roman" w:cs="Times New Roman"/>
                <w:sz w:val="24"/>
                <w:szCs w:val="24"/>
              </w:rPr>
            </w:pPr>
            <w:r w:rsidRPr="005A30D1">
              <w:rPr>
                <w:rFonts w:ascii="Times New Roman" w:eastAsia="Arial" w:hAnsi="Times New Roman" w:cs="Times New Roman"/>
                <w:sz w:val="24"/>
                <w:szCs w:val="24"/>
              </w:rPr>
              <w:t xml:space="preserve"> </w:t>
            </w:r>
          </w:p>
          <w:p w:rsidR="00150312" w:rsidRPr="005A30D1" w:rsidRDefault="00150312" w:rsidP="00150312">
            <w:pPr>
              <w:spacing w:after="254" w:line="240" w:lineRule="auto"/>
              <w:ind w:right="-30"/>
              <w:jc w:val="right"/>
              <w:rPr>
                <w:rFonts w:ascii="Times New Roman" w:hAnsi="Times New Roman" w:cs="Times New Roman"/>
                <w:sz w:val="24"/>
                <w:szCs w:val="24"/>
              </w:rPr>
            </w:pPr>
            <w:r w:rsidRPr="005A30D1">
              <w:rPr>
                <w:rFonts w:ascii="Times New Roman" w:eastAsia="Arial" w:hAnsi="Times New Roman" w:cs="Times New Roman"/>
                <w:sz w:val="24"/>
                <w:szCs w:val="24"/>
              </w:rPr>
              <w:t xml:space="preserve"> </w:t>
            </w:r>
          </w:p>
          <w:p w:rsidR="00150312" w:rsidRPr="005A30D1" w:rsidRDefault="00150312" w:rsidP="00150312">
            <w:pPr>
              <w:spacing w:after="1356" w:line="240" w:lineRule="auto"/>
              <w:ind w:right="-30"/>
              <w:jc w:val="right"/>
              <w:rPr>
                <w:rFonts w:ascii="Times New Roman" w:hAnsi="Times New Roman" w:cs="Times New Roman"/>
                <w:sz w:val="24"/>
                <w:szCs w:val="24"/>
              </w:rPr>
            </w:pPr>
            <w:r w:rsidRPr="005A30D1">
              <w:rPr>
                <w:rFonts w:ascii="Times New Roman" w:eastAsia="Arial" w:hAnsi="Times New Roman" w:cs="Times New Roman"/>
                <w:sz w:val="24"/>
                <w:szCs w:val="24"/>
              </w:rPr>
              <w:t xml:space="preserve"> </w:t>
            </w:r>
          </w:p>
          <w:p w:rsidR="00150312" w:rsidRPr="005A30D1" w:rsidRDefault="00150312" w:rsidP="00150312">
            <w:pPr>
              <w:spacing w:after="530" w:line="240" w:lineRule="auto"/>
              <w:ind w:right="-30"/>
              <w:jc w:val="right"/>
              <w:rPr>
                <w:rFonts w:ascii="Times New Roman" w:hAnsi="Times New Roman" w:cs="Times New Roman"/>
                <w:sz w:val="24"/>
                <w:szCs w:val="24"/>
              </w:rPr>
            </w:pPr>
            <w:r w:rsidRPr="005A30D1">
              <w:rPr>
                <w:rFonts w:ascii="Times New Roman" w:eastAsia="Arial" w:hAnsi="Times New Roman" w:cs="Times New Roman"/>
                <w:sz w:val="24"/>
                <w:szCs w:val="24"/>
              </w:rPr>
              <w:t xml:space="preserve"> </w:t>
            </w:r>
          </w:p>
          <w:p w:rsidR="00150312" w:rsidRPr="005A30D1" w:rsidRDefault="00150312" w:rsidP="00150312">
            <w:pPr>
              <w:spacing w:after="255" w:line="240" w:lineRule="auto"/>
              <w:ind w:right="-30"/>
              <w:jc w:val="right"/>
              <w:rPr>
                <w:rFonts w:ascii="Times New Roman" w:hAnsi="Times New Roman" w:cs="Times New Roman"/>
                <w:sz w:val="24"/>
                <w:szCs w:val="24"/>
              </w:rPr>
            </w:pPr>
            <w:r w:rsidRPr="005A30D1">
              <w:rPr>
                <w:rFonts w:ascii="Times New Roman" w:eastAsia="Arial" w:hAnsi="Times New Roman" w:cs="Times New Roman"/>
                <w:sz w:val="24"/>
                <w:szCs w:val="24"/>
              </w:rPr>
              <w:t xml:space="preserve"> </w:t>
            </w:r>
          </w:p>
          <w:p w:rsidR="00150312" w:rsidRPr="005A30D1" w:rsidRDefault="00150312" w:rsidP="00150312">
            <w:pPr>
              <w:spacing w:after="254" w:line="240" w:lineRule="auto"/>
              <w:ind w:right="-30"/>
              <w:jc w:val="right"/>
              <w:rPr>
                <w:rFonts w:ascii="Times New Roman" w:hAnsi="Times New Roman" w:cs="Times New Roman"/>
                <w:sz w:val="24"/>
                <w:szCs w:val="24"/>
              </w:rPr>
            </w:pPr>
            <w:r w:rsidRPr="005A30D1">
              <w:rPr>
                <w:rFonts w:ascii="Times New Roman" w:eastAsia="Arial" w:hAnsi="Times New Roman" w:cs="Times New Roman"/>
                <w:sz w:val="24"/>
                <w:szCs w:val="24"/>
              </w:rPr>
              <w:t xml:space="preserve"> </w:t>
            </w:r>
          </w:p>
          <w:p w:rsidR="00150312" w:rsidRPr="005A30D1" w:rsidRDefault="00150312" w:rsidP="00150312">
            <w:pPr>
              <w:spacing w:after="254" w:line="240" w:lineRule="auto"/>
              <w:ind w:right="-30"/>
              <w:jc w:val="right"/>
              <w:rPr>
                <w:rFonts w:ascii="Times New Roman" w:hAnsi="Times New Roman" w:cs="Times New Roman"/>
                <w:sz w:val="24"/>
                <w:szCs w:val="24"/>
              </w:rPr>
            </w:pPr>
            <w:r w:rsidRPr="005A30D1">
              <w:rPr>
                <w:rFonts w:ascii="Times New Roman" w:eastAsia="Arial" w:hAnsi="Times New Roman" w:cs="Times New Roman"/>
                <w:sz w:val="24"/>
                <w:szCs w:val="24"/>
              </w:rPr>
              <w:t xml:space="preserve"> </w:t>
            </w:r>
          </w:p>
          <w:p w:rsidR="00150312" w:rsidRPr="005A30D1" w:rsidRDefault="00150312" w:rsidP="00150312">
            <w:pPr>
              <w:spacing w:after="0" w:line="240" w:lineRule="auto"/>
              <w:ind w:right="-30"/>
              <w:jc w:val="right"/>
              <w:rPr>
                <w:rFonts w:ascii="Times New Roman" w:hAnsi="Times New Roman" w:cs="Times New Roman"/>
                <w:sz w:val="24"/>
                <w:szCs w:val="24"/>
              </w:rPr>
            </w:pPr>
            <w:r w:rsidRPr="005A30D1">
              <w:rPr>
                <w:rFonts w:ascii="Times New Roman" w:eastAsia="Arial" w:hAnsi="Times New Roman" w:cs="Times New Roman"/>
                <w:sz w:val="24"/>
                <w:szCs w:val="24"/>
              </w:rPr>
              <w:t xml:space="preserve"> </w:t>
            </w:r>
          </w:p>
          <w:p w:rsidR="00150312" w:rsidRPr="005A30D1" w:rsidRDefault="00150312" w:rsidP="00150312">
            <w:pPr>
              <w:spacing w:after="254" w:line="240" w:lineRule="auto"/>
              <w:ind w:right="-30"/>
              <w:jc w:val="right"/>
              <w:rPr>
                <w:rFonts w:ascii="Times New Roman" w:hAnsi="Times New Roman" w:cs="Times New Roman"/>
                <w:sz w:val="24"/>
                <w:szCs w:val="24"/>
              </w:rPr>
            </w:pPr>
            <w:r w:rsidRPr="005A30D1">
              <w:rPr>
                <w:rFonts w:ascii="Times New Roman" w:eastAsia="Arial" w:hAnsi="Times New Roman" w:cs="Times New Roman"/>
                <w:sz w:val="24"/>
                <w:szCs w:val="24"/>
              </w:rPr>
              <w:t xml:space="preserve"> </w:t>
            </w:r>
          </w:p>
          <w:p w:rsidR="00150312" w:rsidRPr="005A30D1" w:rsidRDefault="00150312" w:rsidP="00150312">
            <w:pPr>
              <w:spacing w:after="254" w:line="240" w:lineRule="auto"/>
              <w:ind w:right="-30"/>
              <w:jc w:val="right"/>
              <w:rPr>
                <w:rFonts w:ascii="Times New Roman" w:hAnsi="Times New Roman" w:cs="Times New Roman"/>
                <w:sz w:val="24"/>
                <w:szCs w:val="24"/>
              </w:rPr>
            </w:pPr>
            <w:r w:rsidRPr="005A30D1">
              <w:rPr>
                <w:rFonts w:ascii="Times New Roman" w:eastAsia="Arial" w:hAnsi="Times New Roman" w:cs="Times New Roman"/>
                <w:sz w:val="24"/>
                <w:szCs w:val="24"/>
              </w:rPr>
              <w:t xml:space="preserve"> </w:t>
            </w:r>
          </w:p>
          <w:p w:rsidR="00150312" w:rsidRPr="005A30D1" w:rsidRDefault="00150312" w:rsidP="00150312">
            <w:pPr>
              <w:spacing w:after="0" w:line="240" w:lineRule="auto"/>
              <w:ind w:right="-30"/>
              <w:jc w:val="right"/>
              <w:rPr>
                <w:rFonts w:ascii="Times New Roman" w:hAnsi="Times New Roman" w:cs="Times New Roman"/>
                <w:sz w:val="24"/>
                <w:szCs w:val="24"/>
              </w:rPr>
            </w:pPr>
            <w:r w:rsidRPr="005A30D1">
              <w:rPr>
                <w:rFonts w:ascii="Times New Roman" w:eastAsia="Arial" w:hAnsi="Times New Roman" w:cs="Times New Roman"/>
                <w:sz w:val="24"/>
                <w:szCs w:val="24"/>
              </w:rPr>
              <w:t xml:space="preserve"> </w:t>
            </w:r>
          </w:p>
          <w:p w:rsidR="00150312" w:rsidRPr="005A30D1" w:rsidRDefault="00150312" w:rsidP="00150312">
            <w:pPr>
              <w:spacing w:after="0" w:line="240" w:lineRule="auto"/>
              <w:ind w:right="-30"/>
              <w:jc w:val="right"/>
              <w:rPr>
                <w:rFonts w:ascii="Times New Roman" w:hAnsi="Times New Roman" w:cs="Times New Roman"/>
                <w:sz w:val="24"/>
                <w:szCs w:val="24"/>
              </w:rPr>
            </w:pPr>
            <w:r w:rsidRPr="005A30D1">
              <w:rPr>
                <w:rFonts w:ascii="Times New Roman" w:eastAsia="Arial" w:hAnsi="Times New Roman" w:cs="Times New Roman"/>
                <w:sz w:val="24"/>
                <w:szCs w:val="24"/>
              </w:rPr>
              <w:t xml:space="preserve"> </w:t>
            </w:r>
          </w:p>
        </w:tc>
        <w:tc>
          <w:tcPr>
            <w:tcW w:w="7089" w:type="dxa"/>
            <w:tcBorders>
              <w:top w:val="single" w:sz="4" w:space="0" w:color="000000"/>
              <w:left w:val="single" w:sz="4" w:space="0" w:color="000000"/>
              <w:right w:val="single" w:sz="4" w:space="0" w:color="000000"/>
            </w:tcBorders>
            <w:shd w:val="clear" w:color="auto" w:fill="auto"/>
          </w:tcPr>
          <w:p w:rsidR="00150312" w:rsidRPr="005A30D1" w:rsidRDefault="00150312" w:rsidP="00150312">
            <w:pPr>
              <w:spacing w:after="0" w:line="240" w:lineRule="auto"/>
              <w:ind w:left="32" w:right="692"/>
              <w:rPr>
                <w:rFonts w:ascii="Times New Roman" w:hAnsi="Times New Roman" w:cs="Times New Roman"/>
                <w:sz w:val="24"/>
                <w:szCs w:val="24"/>
              </w:rPr>
            </w:pPr>
            <w:r w:rsidRPr="005A30D1">
              <w:rPr>
                <w:rFonts w:ascii="Times New Roman" w:hAnsi="Times New Roman" w:cs="Times New Roman"/>
                <w:sz w:val="24"/>
                <w:szCs w:val="24"/>
              </w:rPr>
              <w:t xml:space="preserve">-  организует воспитательную деятельность в ДОО; </w:t>
            </w:r>
          </w:p>
          <w:p w:rsidR="00150312" w:rsidRPr="005A30D1" w:rsidRDefault="00150312" w:rsidP="00150312">
            <w:pPr>
              <w:spacing w:after="0" w:line="240" w:lineRule="auto"/>
              <w:ind w:right="692"/>
              <w:rPr>
                <w:rFonts w:ascii="Times New Roman" w:hAnsi="Times New Roman" w:cs="Times New Roman"/>
                <w:sz w:val="24"/>
                <w:szCs w:val="24"/>
              </w:rPr>
            </w:pPr>
            <w:r w:rsidRPr="005A30D1">
              <w:rPr>
                <w:rFonts w:ascii="Times New Roman" w:hAnsi="Times New Roman" w:cs="Times New Roman"/>
                <w:sz w:val="24"/>
                <w:szCs w:val="24"/>
              </w:rPr>
              <w:t xml:space="preserve">-  разрабатывает необходимые для организации воспитательной деятельности в ДОО нормативные документы (положения, инструкции, должностные и функциональные обязанности, проекты и программы воспитательной работы и др.); </w:t>
            </w:r>
          </w:p>
          <w:p w:rsidR="00150312" w:rsidRPr="005A30D1" w:rsidRDefault="00150312" w:rsidP="00150312">
            <w:pPr>
              <w:spacing w:after="0" w:line="240" w:lineRule="auto"/>
              <w:ind w:right="692"/>
              <w:rPr>
                <w:rFonts w:ascii="Times New Roman" w:hAnsi="Times New Roman" w:cs="Times New Roman"/>
                <w:sz w:val="24"/>
                <w:szCs w:val="24"/>
              </w:rPr>
            </w:pPr>
            <w:r w:rsidRPr="005A30D1">
              <w:rPr>
                <w:rFonts w:ascii="Times New Roman" w:hAnsi="Times New Roman" w:cs="Times New Roman"/>
                <w:sz w:val="24"/>
                <w:szCs w:val="24"/>
              </w:rPr>
              <w:t xml:space="preserve">- анализирует возможности имеющихся структур для организации воспитательной деятельности; </w:t>
            </w:r>
          </w:p>
          <w:p w:rsidR="00150312" w:rsidRPr="005A30D1" w:rsidRDefault="00150312" w:rsidP="00150312">
            <w:pPr>
              <w:spacing w:after="18" w:line="240" w:lineRule="auto"/>
              <w:ind w:left="15"/>
              <w:rPr>
                <w:rFonts w:ascii="Times New Roman" w:hAnsi="Times New Roman" w:cs="Times New Roman"/>
                <w:sz w:val="24"/>
                <w:szCs w:val="24"/>
              </w:rPr>
            </w:pPr>
            <w:r w:rsidRPr="005A30D1">
              <w:rPr>
                <w:rFonts w:ascii="Times New Roman" w:hAnsi="Times New Roman" w:cs="Times New Roman"/>
                <w:sz w:val="24"/>
                <w:szCs w:val="24"/>
              </w:rPr>
              <w:t xml:space="preserve">планирует работу воспитательной деятельности; </w:t>
            </w:r>
          </w:p>
          <w:p w:rsidR="00150312" w:rsidRPr="005A30D1" w:rsidRDefault="00150312" w:rsidP="00150312">
            <w:pPr>
              <w:spacing w:after="0" w:line="240" w:lineRule="auto"/>
              <w:ind w:left="15" w:right="171"/>
              <w:jc w:val="both"/>
              <w:rPr>
                <w:rFonts w:ascii="Times New Roman" w:hAnsi="Times New Roman" w:cs="Times New Roman"/>
                <w:sz w:val="24"/>
                <w:szCs w:val="24"/>
              </w:rPr>
            </w:pPr>
            <w:r w:rsidRPr="005A30D1">
              <w:rPr>
                <w:rFonts w:ascii="Times New Roman" w:hAnsi="Times New Roman" w:cs="Times New Roman"/>
                <w:sz w:val="24"/>
                <w:szCs w:val="24"/>
              </w:rPr>
              <w:t xml:space="preserve">- организует практическую работу в ДОО в соответствии с календарным планом воспитательной работы; </w:t>
            </w:r>
          </w:p>
          <w:p w:rsidR="00150312" w:rsidRPr="005A30D1" w:rsidRDefault="00150312" w:rsidP="00150312">
            <w:pPr>
              <w:spacing w:after="0" w:line="240" w:lineRule="auto"/>
              <w:ind w:left="15" w:right="171"/>
              <w:jc w:val="both"/>
              <w:rPr>
                <w:rFonts w:ascii="Times New Roman" w:hAnsi="Times New Roman" w:cs="Times New Roman"/>
                <w:sz w:val="24"/>
                <w:szCs w:val="24"/>
              </w:rPr>
            </w:pPr>
            <w:r w:rsidRPr="005A30D1">
              <w:rPr>
                <w:rFonts w:ascii="Times New Roman" w:hAnsi="Times New Roman" w:cs="Times New Roman"/>
                <w:sz w:val="24"/>
                <w:szCs w:val="24"/>
              </w:rPr>
              <w:t xml:space="preserve">- проводит мониторинг состояния воспитательной деятельности в ДОО  совместно с Педагогическим советом; </w:t>
            </w:r>
          </w:p>
          <w:p w:rsidR="00A15C51" w:rsidRPr="005A30D1" w:rsidRDefault="00150312" w:rsidP="00150312">
            <w:pPr>
              <w:spacing w:after="0" w:line="240" w:lineRule="auto"/>
              <w:ind w:left="15" w:right="171"/>
              <w:jc w:val="both"/>
              <w:rPr>
                <w:rFonts w:ascii="Times New Roman" w:hAnsi="Times New Roman" w:cs="Times New Roman"/>
                <w:sz w:val="24"/>
                <w:szCs w:val="24"/>
              </w:rPr>
            </w:pPr>
            <w:r w:rsidRPr="005A30D1">
              <w:rPr>
                <w:rFonts w:ascii="Times New Roman" w:hAnsi="Times New Roman" w:cs="Times New Roman"/>
                <w:sz w:val="24"/>
                <w:szCs w:val="24"/>
              </w:rPr>
              <w:t xml:space="preserve">- организует повышение квалификации профессиональной переподготовки педагогов для совершенствования их психолого-педагогической и управленческой компетентностей; </w:t>
            </w:r>
          </w:p>
          <w:p w:rsidR="00150312" w:rsidRPr="005A30D1" w:rsidRDefault="00150312" w:rsidP="00150312">
            <w:pPr>
              <w:spacing w:after="0" w:line="240" w:lineRule="auto"/>
              <w:ind w:left="15" w:right="171"/>
              <w:jc w:val="both"/>
              <w:rPr>
                <w:rFonts w:ascii="Times New Roman" w:hAnsi="Times New Roman" w:cs="Times New Roman"/>
                <w:sz w:val="24"/>
                <w:szCs w:val="24"/>
              </w:rPr>
            </w:pPr>
            <w:r w:rsidRPr="005A30D1">
              <w:rPr>
                <w:rFonts w:ascii="Times New Roman" w:hAnsi="Times New Roman" w:cs="Times New Roman"/>
                <w:sz w:val="24"/>
                <w:szCs w:val="24"/>
              </w:rPr>
              <w:t xml:space="preserve">–проводит анализ и контроль воспитательной деятельности, распространение передового опыта других образовательных организаций; </w:t>
            </w:r>
          </w:p>
          <w:p w:rsidR="00150312" w:rsidRPr="005A30D1" w:rsidRDefault="00A15C51" w:rsidP="00A15C51">
            <w:pPr>
              <w:spacing w:after="0" w:line="240" w:lineRule="auto"/>
              <w:ind w:left="15" w:right="171"/>
              <w:jc w:val="both"/>
              <w:rPr>
                <w:rFonts w:ascii="Times New Roman" w:hAnsi="Times New Roman" w:cs="Times New Roman"/>
                <w:sz w:val="24"/>
                <w:szCs w:val="24"/>
              </w:rPr>
            </w:pPr>
            <w:r w:rsidRPr="005A30D1">
              <w:rPr>
                <w:rFonts w:ascii="Times New Roman" w:hAnsi="Times New Roman" w:cs="Times New Roman"/>
                <w:sz w:val="24"/>
                <w:szCs w:val="24"/>
              </w:rPr>
              <w:t xml:space="preserve">- </w:t>
            </w:r>
            <w:r w:rsidR="00150312" w:rsidRPr="005A30D1">
              <w:rPr>
                <w:rFonts w:ascii="Times New Roman" w:hAnsi="Times New Roman" w:cs="Times New Roman"/>
                <w:sz w:val="24"/>
                <w:szCs w:val="24"/>
              </w:rPr>
              <w:t xml:space="preserve">формирует мотивацию педагогов к участию в разработке и реализации разнообразных образовательных и социально значимых проектов; </w:t>
            </w:r>
          </w:p>
          <w:p w:rsidR="00150312" w:rsidRPr="005A30D1" w:rsidRDefault="00A15C51" w:rsidP="00A15C51">
            <w:pPr>
              <w:spacing w:after="0" w:line="240" w:lineRule="auto"/>
              <w:ind w:left="15" w:right="171"/>
              <w:jc w:val="both"/>
              <w:rPr>
                <w:rFonts w:ascii="Times New Roman" w:hAnsi="Times New Roman" w:cs="Times New Roman"/>
                <w:sz w:val="24"/>
                <w:szCs w:val="24"/>
              </w:rPr>
            </w:pPr>
            <w:r w:rsidRPr="005A30D1">
              <w:rPr>
                <w:rFonts w:ascii="Times New Roman" w:hAnsi="Times New Roman" w:cs="Times New Roman"/>
                <w:sz w:val="24"/>
                <w:szCs w:val="24"/>
              </w:rPr>
              <w:t xml:space="preserve">- </w:t>
            </w:r>
            <w:r w:rsidR="00150312" w:rsidRPr="005A30D1">
              <w:rPr>
                <w:rFonts w:ascii="Times New Roman" w:hAnsi="Times New Roman" w:cs="Times New Roman"/>
                <w:sz w:val="24"/>
                <w:szCs w:val="24"/>
              </w:rPr>
              <w:t xml:space="preserve">информирует о наличии возможностей для участия педагогов в воспитательной деятельности; </w:t>
            </w:r>
          </w:p>
          <w:p w:rsidR="00150312" w:rsidRPr="005A30D1" w:rsidRDefault="00A15C51" w:rsidP="00A15C51">
            <w:pPr>
              <w:spacing w:after="0" w:line="240" w:lineRule="auto"/>
              <w:ind w:left="15" w:right="171"/>
              <w:jc w:val="both"/>
              <w:rPr>
                <w:rFonts w:ascii="Times New Roman" w:hAnsi="Times New Roman" w:cs="Times New Roman"/>
                <w:sz w:val="24"/>
                <w:szCs w:val="24"/>
              </w:rPr>
            </w:pPr>
            <w:r w:rsidRPr="005A30D1">
              <w:rPr>
                <w:rFonts w:ascii="Times New Roman" w:hAnsi="Times New Roman" w:cs="Times New Roman"/>
                <w:sz w:val="24"/>
                <w:szCs w:val="24"/>
              </w:rPr>
              <w:t xml:space="preserve">- </w:t>
            </w:r>
            <w:r w:rsidR="00150312" w:rsidRPr="005A30D1">
              <w:rPr>
                <w:rFonts w:ascii="Times New Roman" w:hAnsi="Times New Roman" w:cs="Times New Roman"/>
                <w:sz w:val="24"/>
                <w:szCs w:val="24"/>
              </w:rPr>
              <w:t xml:space="preserve">наполняет сайт ДОО информацией о воспитательной деятельности; </w:t>
            </w:r>
          </w:p>
          <w:p w:rsidR="00150312" w:rsidRPr="005A30D1" w:rsidRDefault="00A15C51" w:rsidP="00A15C51">
            <w:pPr>
              <w:spacing w:after="4" w:line="240" w:lineRule="auto"/>
              <w:ind w:left="15" w:right="171"/>
              <w:jc w:val="both"/>
              <w:rPr>
                <w:rFonts w:ascii="Times New Roman" w:hAnsi="Times New Roman" w:cs="Times New Roman"/>
                <w:sz w:val="24"/>
                <w:szCs w:val="24"/>
              </w:rPr>
            </w:pPr>
            <w:r w:rsidRPr="005A30D1">
              <w:rPr>
                <w:rFonts w:ascii="Times New Roman" w:hAnsi="Times New Roman" w:cs="Times New Roman"/>
                <w:sz w:val="24"/>
                <w:szCs w:val="24"/>
              </w:rPr>
              <w:t xml:space="preserve">- </w:t>
            </w:r>
            <w:r w:rsidR="00150312" w:rsidRPr="005A30D1">
              <w:rPr>
                <w:rFonts w:ascii="Times New Roman" w:hAnsi="Times New Roman" w:cs="Times New Roman"/>
                <w:sz w:val="24"/>
                <w:szCs w:val="24"/>
              </w:rPr>
              <w:t xml:space="preserve">участвует в организационно-координационной работе при проведении общесадовых воспитательных мероприятий; </w:t>
            </w:r>
          </w:p>
          <w:p w:rsidR="00150312" w:rsidRPr="005A30D1" w:rsidRDefault="00A15C51" w:rsidP="00A15C51">
            <w:pPr>
              <w:spacing w:after="21" w:line="240" w:lineRule="auto"/>
              <w:ind w:left="15" w:right="171"/>
              <w:jc w:val="both"/>
              <w:rPr>
                <w:rFonts w:ascii="Times New Roman" w:hAnsi="Times New Roman" w:cs="Times New Roman"/>
                <w:sz w:val="24"/>
                <w:szCs w:val="24"/>
              </w:rPr>
            </w:pPr>
            <w:r w:rsidRPr="005A30D1">
              <w:rPr>
                <w:rFonts w:ascii="Times New Roman" w:hAnsi="Times New Roman" w:cs="Times New Roman"/>
                <w:sz w:val="24"/>
                <w:szCs w:val="24"/>
              </w:rPr>
              <w:t xml:space="preserve">- </w:t>
            </w:r>
            <w:r w:rsidR="00150312" w:rsidRPr="005A30D1">
              <w:rPr>
                <w:rFonts w:ascii="Times New Roman" w:hAnsi="Times New Roman" w:cs="Times New Roman"/>
                <w:sz w:val="24"/>
                <w:szCs w:val="24"/>
              </w:rPr>
              <w:t xml:space="preserve">организует участие обучающихся в конкурсах различного уровня; </w:t>
            </w:r>
          </w:p>
          <w:p w:rsidR="00150312" w:rsidRPr="005A30D1" w:rsidRDefault="00A15C51" w:rsidP="00A15C51">
            <w:pPr>
              <w:spacing w:after="0" w:line="240" w:lineRule="auto"/>
              <w:ind w:left="15" w:right="171"/>
              <w:jc w:val="both"/>
              <w:rPr>
                <w:rFonts w:ascii="Times New Roman" w:hAnsi="Times New Roman" w:cs="Times New Roman"/>
                <w:sz w:val="24"/>
                <w:szCs w:val="24"/>
              </w:rPr>
            </w:pPr>
            <w:r w:rsidRPr="005A30D1">
              <w:rPr>
                <w:rFonts w:ascii="Times New Roman" w:hAnsi="Times New Roman" w:cs="Times New Roman"/>
                <w:sz w:val="24"/>
                <w:szCs w:val="24"/>
              </w:rPr>
              <w:t xml:space="preserve">- </w:t>
            </w:r>
            <w:r w:rsidR="00150312" w:rsidRPr="005A30D1">
              <w:rPr>
                <w:rFonts w:ascii="Times New Roman" w:hAnsi="Times New Roman" w:cs="Times New Roman"/>
                <w:sz w:val="24"/>
                <w:szCs w:val="24"/>
              </w:rPr>
              <w:t xml:space="preserve">оказывает организационно-методическое сопровождение воспитательной деятельности педагогических инициатив; - создает необходимую для осуществления воспитательной деятельности инфраструктуру; </w:t>
            </w:r>
          </w:p>
          <w:p w:rsidR="00150312" w:rsidRPr="005A30D1" w:rsidRDefault="00A15C51" w:rsidP="00A15C51">
            <w:pPr>
              <w:spacing w:after="0" w:line="240" w:lineRule="auto"/>
              <w:ind w:left="15" w:right="171"/>
              <w:jc w:val="both"/>
              <w:rPr>
                <w:rFonts w:ascii="Times New Roman" w:hAnsi="Times New Roman" w:cs="Times New Roman"/>
                <w:sz w:val="24"/>
                <w:szCs w:val="24"/>
              </w:rPr>
            </w:pPr>
            <w:r w:rsidRPr="005A30D1">
              <w:rPr>
                <w:rFonts w:ascii="Times New Roman" w:hAnsi="Times New Roman" w:cs="Times New Roman"/>
                <w:sz w:val="24"/>
                <w:szCs w:val="24"/>
              </w:rPr>
              <w:t xml:space="preserve">- </w:t>
            </w:r>
            <w:r w:rsidR="00150312" w:rsidRPr="005A30D1">
              <w:rPr>
                <w:rFonts w:ascii="Times New Roman" w:hAnsi="Times New Roman" w:cs="Times New Roman"/>
                <w:sz w:val="24"/>
                <w:szCs w:val="24"/>
              </w:rPr>
              <w:t xml:space="preserve">развивает сотрудничество с социальными партнерами; стимулирует активную воспитательную деятельность педагогов. </w:t>
            </w:r>
          </w:p>
        </w:tc>
      </w:tr>
      <w:tr w:rsidR="00150312" w:rsidRPr="005A30D1" w:rsidTr="00150312">
        <w:trPr>
          <w:trHeight w:val="3874"/>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150312" w:rsidRPr="005A30D1" w:rsidRDefault="00150312" w:rsidP="00A15C51">
            <w:pPr>
              <w:spacing w:after="0" w:line="240" w:lineRule="auto"/>
              <w:ind w:left="206" w:firstLine="22"/>
              <w:jc w:val="center"/>
              <w:rPr>
                <w:rFonts w:ascii="Times New Roman" w:hAnsi="Times New Roman" w:cs="Times New Roman"/>
                <w:sz w:val="24"/>
                <w:szCs w:val="24"/>
              </w:rPr>
            </w:pPr>
            <w:r w:rsidRPr="005A30D1">
              <w:rPr>
                <w:rFonts w:ascii="Times New Roman" w:hAnsi="Times New Roman" w:cs="Times New Roman"/>
                <w:sz w:val="24"/>
                <w:szCs w:val="24"/>
              </w:rPr>
              <w:lastRenderedPageBreak/>
              <w:t>Воспитатель, музыкальный руководитель,</w:t>
            </w:r>
          </w:p>
          <w:p w:rsidR="00150312" w:rsidRPr="005A30D1" w:rsidRDefault="00150312" w:rsidP="00A15C51">
            <w:pPr>
              <w:spacing w:after="0" w:line="240" w:lineRule="auto"/>
              <w:ind w:left="343" w:hanging="175"/>
              <w:jc w:val="center"/>
              <w:rPr>
                <w:rFonts w:ascii="Times New Roman" w:hAnsi="Times New Roman" w:cs="Times New Roman"/>
                <w:sz w:val="24"/>
                <w:szCs w:val="24"/>
              </w:rPr>
            </w:pPr>
            <w:r w:rsidRPr="005A30D1">
              <w:rPr>
                <w:rFonts w:ascii="Times New Roman" w:hAnsi="Times New Roman" w:cs="Times New Roman"/>
                <w:sz w:val="24"/>
                <w:szCs w:val="24"/>
              </w:rPr>
              <w:t>инструктор по физическому воспитанию</w:t>
            </w:r>
          </w:p>
        </w:tc>
        <w:tc>
          <w:tcPr>
            <w:tcW w:w="7089" w:type="dxa"/>
            <w:tcBorders>
              <w:top w:val="single" w:sz="4" w:space="0" w:color="000000"/>
              <w:left w:val="single" w:sz="4" w:space="0" w:color="000000"/>
              <w:bottom w:val="single" w:sz="4" w:space="0" w:color="000000"/>
              <w:right w:val="single" w:sz="4" w:space="0" w:color="000000"/>
            </w:tcBorders>
            <w:shd w:val="clear" w:color="auto" w:fill="auto"/>
          </w:tcPr>
          <w:p w:rsidR="00150312" w:rsidRPr="005A30D1" w:rsidRDefault="00150312" w:rsidP="00150312">
            <w:pPr>
              <w:spacing w:after="1" w:line="240" w:lineRule="auto"/>
              <w:ind w:left="15"/>
              <w:rPr>
                <w:rFonts w:ascii="Times New Roman" w:hAnsi="Times New Roman" w:cs="Times New Roman"/>
                <w:sz w:val="24"/>
                <w:szCs w:val="24"/>
              </w:rPr>
            </w:pPr>
            <w:r w:rsidRPr="005A30D1">
              <w:rPr>
                <w:rFonts w:ascii="Times New Roman" w:hAnsi="Times New Roman" w:cs="Times New Roman"/>
                <w:sz w:val="24"/>
                <w:szCs w:val="24"/>
              </w:rPr>
              <w:t xml:space="preserve">-обеспечивает занятие обучающихся творчеством, медиа, физической культурой; </w:t>
            </w:r>
          </w:p>
          <w:p w:rsidR="00150312" w:rsidRPr="005A30D1" w:rsidRDefault="00150312" w:rsidP="00150312">
            <w:pPr>
              <w:spacing w:after="0" w:line="240" w:lineRule="auto"/>
              <w:ind w:left="15"/>
              <w:rPr>
                <w:rFonts w:ascii="Times New Roman" w:hAnsi="Times New Roman" w:cs="Times New Roman"/>
                <w:sz w:val="24"/>
                <w:szCs w:val="24"/>
              </w:rPr>
            </w:pPr>
            <w:r w:rsidRPr="005A30D1">
              <w:rPr>
                <w:rFonts w:ascii="Times New Roman" w:hAnsi="Times New Roman" w:cs="Times New Roman"/>
                <w:sz w:val="24"/>
                <w:szCs w:val="24"/>
              </w:rPr>
              <w:t xml:space="preserve">-формирует у обучающихся активную гражданскую позицию, сохраняет и приумножает нравственные, культурные и научные ценности в условиях современной жизни, сохранение традиций </w:t>
            </w:r>
          </w:p>
          <w:p w:rsidR="00150312" w:rsidRPr="005A30D1" w:rsidRDefault="00150312" w:rsidP="00150312">
            <w:pPr>
              <w:spacing w:after="21" w:line="240" w:lineRule="auto"/>
              <w:ind w:left="15"/>
              <w:rPr>
                <w:rFonts w:ascii="Times New Roman" w:hAnsi="Times New Roman" w:cs="Times New Roman"/>
                <w:sz w:val="24"/>
                <w:szCs w:val="24"/>
              </w:rPr>
            </w:pPr>
            <w:r w:rsidRPr="005A30D1">
              <w:rPr>
                <w:rFonts w:ascii="Times New Roman" w:hAnsi="Times New Roman" w:cs="Times New Roman"/>
                <w:sz w:val="24"/>
                <w:szCs w:val="24"/>
              </w:rPr>
              <w:t xml:space="preserve">ДОО; </w:t>
            </w:r>
          </w:p>
          <w:p w:rsidR="00150312" w:rsidRPr="005A30D1" w:rsidRDefault="00150312" w:rsidP="00150312">
            <w:pPr>
              <w:spacing w:after="0" w:line="240" w:lineRule="auto"/>
              <w:ind w:left="15"/>
              <w:rPr>
                <w:rFonts w:ascii="Times New Roman" w:hAnsi="Times New Roman" w:cs="Times New Roman"/>
                <w:sz w:val="24"/>
                <w:szCs w:val="24"/>
              </w:rPr>
            </w:pPr>
            <w:r w:rsidRPr="005A30D1">
              <w:rPr>
                <w:rFonts w:ascii="Times New Roman" w:hAnsi="Times New Roman" w:cs="Times New Roman"/>
                <w:sz w:val="24"/>
                <w:szCs w:val="24"/>
              </w:rPr>
              <w:t xml:space="preserve">–организует работу по формированию общей культуры будущего  школьника; </w:t>
            </w:r>
          </w:p>
          <w:p w:rsidR="00150312" w:rsidRPr="005A30D1" w:rsidRDefault="00150312" w:rsidP="00150312">
            <w:pPr>
              <w:spacing w:after="22" w:line="240" w:lineRule="auto"/>
              <w:ind w:left="15"/>
              <w:rPr>
                <w:rFonts w:ascii="Times New Roman" w:hAnsi="Times New Roman" w:cs="Times New Roman"/>
                <w:sz w:val="24"/>
                <w:szCs w:val="24"/>
              </w:rPr>
            </w:pPr>
            <w:r w:rsidRPr="005A30D1">
              <w:rPr>
                <w:rFonts w:ascii="Times New Roman" w:hAnsi="Times New Roman" w:cs="Times New Roman"/>
                <w:sz w:val="24"/>
                <w:szCs w:val="24"/>
              </w:rPr>
              <w:t xml:space="preserve">-внедряет здоровый образ жизни; </w:t>
            </w:r>
          </w:p>
          <w:p w:rsidR="00A15C51" w:rsidRPr="005A30D1" w:rsidRDefault="00150312" w:rsidP="00150312">
            <w:pPr>
              <w:spacing w:after="0" w:line="240" w:lineRule="auto"/>
              <w:ind w:left="15" w:right="410"/>
              <w:rPr>
                <w:rFonts w:ascii="Times New Roman" w:hAnsi="Times New Roman" w:cs="Times New Roman"/>
                <w:sz w:val="24"/>
                <w:szCs w:val="24"/>
              </w:rPr>
            </w:pPr>
            <w:r w:rsidRPr="005A30D1">
              <w:rPr>
                <w:rFonts w:ascii="Times New Roman" w:hAnsi="Times New Roman" w:cs="Times New Roman"/>
                <w:sz w:val="24"/>
                <w:szCs w:val="24"/>
              </w:rPr>
              <w:t>–внедряет в практику воспитательной деятельности научные достижения, новые технологии образовательного процесса;</w:t>
            </w:r>
          </w:p>
          <w:p w:rsidR="00150312" w:rsidRPr="005A30D1" w:rsidRDefault="00150312" w:rsidP="00150312">
            <w:pPr>
              <w:spacing w:after="0" w:line="240" w:lineRule="auto"/>
              <w:ind w:left="15" w:right="410"/>
              <w:rPr>
                <w:rFonts w:ascii="Times New Roman" w:hAnsi="Times New Roman" w:cs="Times New Roman"/>
                <w:sz w:val="24"/>
                <w:szCs w:val="24"/>
              </w:rPr>
            </w:pPr>
            <w:r w:rsidRPr="005A30D1">
              <w:rPr>
                <w:rFonts w:ascii="Times New Roman" w:hAnsi="Times New Roman" w:cs="Times New Roman"/>
                <w:sz w:val="24"/>
                <w:szCs w:val="24"/>
              </w:rPr>
              <w:t xml:space="preserve"> –организует участие обучающихся в мероприятиях, проводимых районными и другими структурами в рамках воспитательной деятельности. </w:t>
            </w:r>
          </w:p>
        </w:tc>
      </w:tr>
      <w:tr w:rsidR="00DC67F4" w:rsidRPr="005A30D1" w:rsidTr="00DC67F4">
        <w:trPr>
          <w:trHeight w:val="1402"/>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DC67F4" w:rsidRPr="005A30D1" w:rsidRDefault="00DC67F4" w:rsidP="00A15C51">
            <w:pPr>
              <w:spacing w:after="0" w:line="240" w:lineRule="auto"/>
              <w:ind w:left="206" w:firstLine="22"/>
              <w:jc w:val="center"/>
              <w:rPr>
                <w:rFonts w:ascii="Times New Roman" w:hAnsi="Times New Roman" w:cs="Times New Roman"/>
                <w:sz w:val="24"/>
                <w:szCs w:val="24"/>
              </w:rPr>
            </w:pPr>
            <w:r w:rsidRPr="005A30D1">
              <w:rPr>
                <w:rFonts w:ascii="Times New Roman" w:hAnsi="Times New Roman" w:cs="Times New Roman"/>
                <w:sz w:val="24"/>
                <w:szCs w:val="24"/>
              </w:rPr>
              <w:t>Социальный педагог</w:t>
            </w:r>
          </w:p>
        </w:tc>
        <w:tc>
          <w:tcPr>
            <w:tcW w:w="7089" w:type="dxa"/>
            <w:tcBorders>
              <w:top w:val="single" w:sz="4" w:space="0" w:color="000000"/>
              <w:left w:val="single" w:sz="4" w:space="0" w:color="000000"/>
              <w:bottom w:val="single" w:sz="4" w:space="0" w:color="000000"/>
              <w:right w:val="single" w:sz="4" w:space="0" w:color="000000"/>
            </w:tcBorders>
            <w:shd w:val="clear" w:color="auto" w:fill="auto"/>
          </w:tcPr>
          <w:p w:rsidR="00DC67F4" w:rsidRPr="005A30D1" w:rsidRDefault="00C70FFA" w:rsidP="00C70FFA">
            <w:pPr>
              <w:shd w:val="clear" w:color="auto" w:fill="FFFFFF"/>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 планирует</w:t>
            </w:r>
            <w:r w:rsidR="00DC67F4" w:rsidRPr="005A30D1">
              <w:rPr>
                <w:rFonts w:ascii="Times New Roman" w:hAnsi="Times New Roman" w:cs="Times New Roman"/>
                <w:sz w:val="24"/>
                <w:szCs w:val="24"/>
              </w:rPr>
              <w:t xml:space="preserve"> мер</w:t>
            </w:r>
            <w:r w:rsidRPr="005A30D1">
              <w:rPr>
                <w:rFonts w:ascii="Times New Roman" w:hAnsi="Times New Roman" w:cs="Times New Roman"/>
                <w:sz w:val="24"/>
                <w:szCs w:val="24"/>
              </w:rPr>
              <w:t>ы</w:t>
            </w:r>
            <w:r w:rsidR="00DC67F4" w:rsidRPr="005A30D1">
              <w:rPr>
                <w:rFonts w:ascii="Times New Roman" w:hAnsi="Times New Roman" w:cs="Times New Roman"/>
                <w:sz w:val="24"/>
                <w:szCs w:val="24"/>
              </w:rPr>
              <w:t xml:space="preserve"> по социально-педагогической поддержке обучающихся в процессе социализации</w:t>
            </w:r>
            <w:r w:rsidRPr="005A30D1">
              <w:rPr>
                <w:rFonts w:ascii="Times New Roman" w:hAnsi="Times New Roman" w:cs="Times New Roman"/>
                <w:sz w:val="24"/>
                <w:szCs w:val="24"/>
              </w:rPr>
              <w:t>;</w:t>
            </w:r>
          </w:p>
          <w:p w:rsidR="00DC67F4" w:rsidRPr="005A30D1" w:rsidRDefault="00C70FFA" w:rsidP="00C70FFA">
            <w:pPr>
              <w:spacing w:after="0" w:line="240" w:lineRule="auto"/>
              <w:ind w:left="15"/>
              <w:rPr>
                <w:rFonts w:ascii="Times New Roman" w:hAnsi="Times New Roman" w:cs="Times New Roman"/>
                <w:sz w:val="24"/>
                <w:szCs w:val="24"/>
              </w:rPr>
            </w:pPr>
            <w:r w:rsidRPr="005A30D1">
              <w:rPr>
                <w:rFonts w:ascii="Times New Roman" w:hAnsi="Times New Roman" w:cs="Times New Roman"/>
                <w:sz w:val="24"/>
                <w:szCs w:val="24"/>
              </w:rPr>
              <w:t xml:space="preserve">- проектирует </w:t>
            </w:r>
            <w:r w:rsidR="00DC67F4" w:rsidRPr="005A30D1">
              <w:rPr>
                <w:rFonts w:ascii="Times New Roman" w:hAnsi="Times New Roman" w:cs="Times New Roman"/>
                <w:sz w:val="24"/>
                <w:szCs w:val="24"/>
              </w:rPr>
              <w:t xml:space="preserve"> программ</w:t>
            </w:r>
            <w:r w:rsidRPr="005A30D1">
              <w:rPr>
                <w:rFonts w:ascii="Times New Roman" w:hAnsi="Times New Roman" w:cs="Times New Roman"/>
                <w:sz w:val="24"/>
                <w:szCs w:val="24"/>
              </w:rPr>
              <w:t>ы</w:t>
            </w:r>
            <w:r w:rsidR="00DC67F4" w:rsidRPr="005A30D1">
              <w:rPr>
                <w:rFonts w:ascii="Times New Roman" w:hAnsi="Times New Roman" w:cs="Times New Roman"/>
                <w:sz w:val="24"/>
                <w:szCs w:val="24"/>
              </w:rPr>
              <w:t xml:space="preserve"> формирования у обучающихся социальной компетентности, социокультурного опыта</w:t>
            </w:r>
            <w:r w:rsidRPr="005A30D1">
              <w:rPr>
                <w:rFonts w:ascii="Times New Roman" w:hAnsi="Times New Roman" w:cs="Times New Roman"/>
                <w:sz w:val="24"/>
                <w:szCs w:val="24"/>
              </w:rPr>
              <w:t>;</w:t>
            </w:r>
          </w:p>
          <w:p w:rsidR="00DC67F4" w:rsidRPr="005A30D1" w:rsidRDefault="00C70FFA" w:rsidP="00C70FFA">
            <w:pPr>
              <w:shd w:val="clear" w:color="auto" w:fill="FFFFFF"/>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 планирует совместную деятельность</w:t>
            </w:r>
            <w:r w:rsidR="00DC67F4" w:rsidRPr="005A30D1">
              <w:rPr>
                <w:rFonts w:ascii="Times New Roman" w:hAnsi="Times New Roman" w:cs="Times New Roman"/>
                <w:sz w:val="24"/>
                <w:szCs w:val="24"/>
              </w:rPr>
              <w:t xml:space="preserve"> с семьей, другими институтами социализации в целях обеспечения позитивной социализации обучающихся</w:t>
            </w:r>
            <w:r w:rsidRPr="005A30D1">
              <w:rPr>
                <w:rFonts w:ascii="Times New Roman" w:hAnsi="Times New Roman" w:cs="Times New Roman"/>
                <w:sz w:val="24"/>
                <w:szCs w:val="24"/>
              </w:rPr>
              <w:t>;</w:t>
            </w:r>
            <w:r w:rsidR="00DC67F4" w:rsidRPr="005A30D1">
              <w:rPr>
                <w:rFonts w:ascii="Times New Roman" w:hAnsi="Times New Roman" w:cs="Times New Roman"/>
                <w:sz w:val="24"/>
                <w:szCs w:val="24"/>
              </w:rPr>
              <w:t xml:space="preserve"> </w:t>
            </w:r>
          </w:p>
          <w:p w:rsidR="00DC67F4" w:rsidRPr="005A30D1" w:rsidRDefault="00C70FFA" w:rsidP="00C70FFA">
            <w:pPr>
              <w:spacing w:after="0" w:line="240" w:lineRule="auto"/>
              <w:ind w:left="15"/>
              <w:rPr>
                <w:rFonts w:ascii="Times New Roman" w:hAnsi="Times New Roman" w:cs="Times New Roman"/>
                <w:sz w:val="24"/>
                <w:szCs w:val="24"/>
              </w:rPr>
            </w:pPr>
            <w:r w:rsidRPr="005A30D1">
              <w:rPr>
                <w:rFonts w:ascii="Times New Roman" w:hAnsi="Times New Roman" w:cs="Times New Roman"/>
                <w:sz w:val="24"/>
                <w:szCs w:val="24"/>
              </w:rPr>
              <w:t xml:space="preserve">- реализует  культурно-просветительские </w:t>
            </w:r>
            <w:r w:rsidR="00DC67F4" w:rsidRPr="005A30D1">
              <w:rPr>
                <w:rFonts w:ascii="Times New Roman" w:hAnsi="Times New Roman" w:cs="Times New Roman"/>
                <w:sz w:val="24"/>
                <w:szCs w:val="24"/>
              </w:rPr>
              <w:t xml:space="preserve"> программ</w:t>
            </w:r>
            <w:r w:rsidRPr="005A30D1">
              <w:rPr>
                <w:rFonts w:ascii="Times New Roman" w:hAnsi="Times New Roman" w:cs="Times New Roman"/>
                <w:sz w:val="24"/>
                <w:szCs w:val="24"/>
              </w:rPr>
              <w:t xml:space="preserve">ы  и мероприятия </w:t>
            </w:r>
            <w:r w:rsidR="00DC67F4" w:rsidRPr="005A30D1">
              <w:rPr>
                <w:rFonts w:ascii="Times New Roman" w:hAnsi="Times New Roman" w:cs="Times New Roman"/>
                <w:sz w:val="24"/>
                <w:szCs w:val="24"/>
              </w:rPr>
              <w:t xml:space="preserve"> по формированию у обучающихся социальной компетентности и позитивного социального опыта</w:t>
            </w:r>
          </w:p>
        </w:tc>
      </w:tr>
      <w:tr w:rsidR="00150312" w:rsidRPr="005A30D1" w:rsidTr="00150312">
        <w:trPr>
          <w:trHeight w:val="1114"/>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150312" w:rsidRPr="005A30D1" w:rsidRDefault="00150312" w:rsidP="00A15C51">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Учитель</w:t>
            </w:r>
            <w:r w:rsidR="00C70FFA" w:rsidRPr="005A30D1">
              <w:rPr>
                <w:rFonts w:ascii="Times New Roman" w:hAnsi="Times New Roman" w:cs="Times New Roman"/>
                <w:sz w:val="24"/>
                <w:szCs w:val="24"/>
              </w:rPr>
              <w:t xml:space="preserve"> </w:t>
            </w:r>
            <w:r w:rsidRPr="005A30D1">
              <w:rPr>
                <w:rFonts w:ascii="Times New Roman" w:hAnsi="Times New Roman" w:cs="Times New Roman"/>
                <w:sz w:val="24"/>
                <w:szCs w:val="24"/>
              </w:rPr>
              <w:t>- логопед</w:t>
            </w:r>
            <w:r w:rsidR="00A15C51" w:rsidRPr="005A30D1">
              <w:rPr>
                <w:rFonts w:ascii="Times New Roman" w:hAnsi="Times New Roman" w:cs="Times New Roman"/>
                <w:sz w:val="24"/>
                <w:szCs w:val="24"/>
              </w:rPr>
              <w:t>, учитель-дефектолог</w:t>
            </w:r>
          </w:p>
        </w:tc>
        <w:tc>
          <w:tcPr>
            <w:tcW w:w="7089" w:type="dxa"/>
            <w:tcBorders>
              <w:top w:val="single" w:sz="4" w:space="0" w:color="000000"/>
              <w:left w:val="single" w:sz="4" w:space="0" w:color="000000"/>
              <w:bottom w:val="single" w:sz="4" w:space="0" w:color="000000"/>
              <w:right w:val="single" w:sz="4" w:space="0" w:color="000000"/>
            </w:tcBorders>
            <w:shd w:val="clear" w:color="auto" w:fill="auto"/>
          </w:tcPr>
          <w:p w:rsidR="00150312" w:rsidRPr="005A30D1" w:rsidRDefault="00A15C51" w:rsidP="00150312">
            <w:pPr>
              <w:spacing w:after="0" w:line="240" w:lineRule="auto"/>
              <w:ind w:left="15"/>
              <w:rPr>
                <w:rFonts w:ascii="Times New Roman" w:hAnsi="Times New Roman" w:cs="Times New Roman"/>
                <w:sz w:val="24"/>
                <w:szCs w:val="24"/>
              </w:rPr>
            </w:pPr>
            <w:r w:rsidRPr="005A30D1">
              <w:rPr>
                <w:rFonts w:ascii="Times New Roman" w:hAnsi="Times New Roman" w:cs="Times New Roman"/>
                <w:sz w:val="24"/>
                <w:szCs w:val="24"/>
              </w:rPr>
              <w:t xml:space="preserve">- </w:t>
            </w:r>
            <w:r w:rsidR="00150312" w:rsidRPr="005A30D1">
              <w:rPr>
                <w:rFonts w:ascii="Times New Roman" w:hAnsi="Times New Roman" w:cs="Times New Roman"/>
                <w:sz w:val="24"/>
                <w:szCs w:val="24"/>
              </w:rPr>
              <w:t xml:space="preserve">проводит работу по коррекции речевых недостатков во время непосредственно образовательной деятельности </w:t>
            </w:r>
          </w:p>
          <w:p w:rsidR="00150312" w:rsidRPr="005A30D1" w:rsidRDefault="00150312" w:rsidP="00150312">
            <w:pPr>
              <w:spacing w:after="0" w:line="240" w:lineRule="auto"/>
              <w:ind w:left="15"/>
              <w:rPr>
                <w:rFonts w:ascii="Times New Roman" w:hAnsi="Times New Roman" w:cs="Times New Roman"/>
                <w:sz w:val="24"/>
                <w:szCs w:val="24"/>
              </w:rPr>
            </w:pPr>
            <w:r w:rsidRPr="005A30D1">
              <w:rPr>
                <w:rFonts w:ascii="Times New Roman" w:hAnsi="Times New Roman" w:cs="Times New Roman"/>
                <w:sz w:val="24"/>
                <w:szCs w:val="24"/>
              </w:rPr>
              <w:t xml:space="preserve">(коммуникативной, коррекционной), совместной деятельности педагога с ребёнком с ОВЗ. </w:t>
            </w:r>
          </w:p>
        </w:tc>
      </w:tr>
      <w:tr w:rsidR="00150312" w:rsidRPr="005A30D1" w:rsidTr="00150312">
        <w:trPr>
          <w:trHeight w:val="840"/>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150312" w:rsidRPr="005A30D1" w:rsidRDefault="00150312" w:rsidP="00150312">
            <w:pPr>
              <w:spacing w:after="0" w:line="240" w:lineRule="auto"/>
              <w:ind w:left="545" w:hanging="91"/>
              <w:rPr>
                <w:rFonts w:ascii="Times New Roman" w:hAnsi="Times New Roman" w:cs="Times New Roman"/>
                <w:sz w:val="24"/>
                <w:szCs w:val="24"/>
              </w:rPr>
            </w:pPr>
            <w:r w:rsidRPr="005A30D1">
              <w:rPr>
                <w:rFonts w:ascii="Times New Roman" w:hAnsi="Times New Roman" w:cs="Times New Roman"/>
                <w:sz w:val="24"/>
                <w:szCs w:val="24"/>
              </w:rPr>
              <w:t>Педагог</w:t>
            </w:r>
            <w:r w:rsidR="00A15C51" w:rsidRPr="005A30D1">
              <w:rPr>
                <w:rFonts w:ascii="Times New Roman" w:hAnsi="Times New Roman" w:cs="Times New Roman"/>
                <w:sz w:val="24"/>
                <w:szCs w:val="24"/>
              </w:rPr>
              <w:t>-</w:t>
            </w:r>
            <w:r w:rsidRPr="005A30D1">
              <w:rPr>
                <w:rFonts w:ascii="Times New Roman" w:hAnsi="Times New Roman" w:cs="Times New Roman"/>
                <w:sz w:val="24"/>
                <w:szCs w:val="24"/>
              </w:rPr>
              <w:t xml:space="preserve">психолог </w:t>
            </w:r>
          </w:p>
        </w:tc>
        <w:tc>
          <w:tcPr>
            <w:tcW w:w="7089" w:type="dxa"/>
            <w:tcBorders>
              <w:top w:val="single" w:sz="4" w:space="0" w:color="000000"/>
              <w:left w:val="single" w:sz="4" w:space="0" w:color="000000"/>
              <w:bottom w:val="single" w:sz="4" w:space="0" w:color="000000"/>
              <w:right w:val="single" w:sz="4" w:space="0" w:color="000000"/>
            </w:tcBorders>
            <w:shd w:val="clear" w:color="auto" w:fill="auto"/>
          </w:tcPr>
          <w:p w:rsidR="00150312" w:rsidRPr="005A30D1" w:rsidRDefault="00A15C51" w:rsidP="00150312">
            <w:pPr>
              <w:spacing w:after="0" w:line="240" w:lineRule="auto"/>
              <w:ind w:left="15"/>
              <w:rPr>
                <w:rFonts w:ascii="Times New Roman" w:hAnsi="Times New Roman" w:cs="Times New Roman"/>
                <w:sz w:val="24"/>
                <w:szCs w:val="24"/>
              </w:rPr>
            </w:pPr>
            <w:r w:rsidRPr="005A30D1">
              <w:rPr>
                <w:rFonts w:ascii="Times New Roman" w:hAnsi="Times New Roman" w:cs="Times New Roman"/>
                <w:sz w:val="24"/>
                <w:szCs w:val="24"/>
              </w:rPr>
              <w:t xml:space="preserve">- </w:t>
            </w:r>
            <w:r w:rsidR="00150312" w:rsidRPr="005A30D1">
              <w:rPr>
                <w:rFonts w:ascii="Times New Roman" w:hAnsi="Times New Roman" w:cs="Times New Roman"/>
                <w:sz w:val="24"/>
                <w:szCs w:val="24"/>
              </w:rPr>
              <w:t xml:space="preserve">осуществляет руководство работой по сенсорному развитию и развитию психических функций, способствует адаптации и социализации детей с ОВЗ в условиях детского сада </w:t>
            </w:r>
          </w:p>
        </w:tc>
      </w:tr>
      <w:tr w:rsidR="00150312" w:rsidRPr="005A30D1" w:rsidTr="00150312">
        <w:trPr>
          <w:trHeight w:val="1114"/>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150312" w:rsidRPr="005A30D1" w:rsidRDefault="00A15C51" w:rsidP="00A15C51">
            <w:pPr>
              <w:spacing w:after="0" w:line="240" w:lineRule="auto"/>
              <w:ind w:left="281" w:hanging="31"/>
              <w:jc w:val="center"/>
              <w:rPr>
                <w:rFonts w:ascii="Times New Roman" w:hAnsi="Times New Roman" w:cs="Times New Roman"/>
                <w:sz w:val="24"/>
                <w:szCs w:val="24"/>
              </w:rPr>
            </w:pPr>
            <w:r w:rsidRPr="005A30D1">
              <w:rPr>
                <w:rFonts w:ascii="Times New Roman" w:hAnsi="Times New Roman" w:cs="Times New Roman"/>
                <w:sz w:val="24"/>
                <w:szCs w:val="24"/>
              </w:rPr>
              <w:t>П</w:t>
            </w:r>
            <w:r w:rsidR="00150312" w:rsidRPr="005A30D1">
              <w:rPr>
                <w:rFonts w:ascii="Times New Roman" w:hAnsi="Times New Roman" w:cs="Times New Roman"/>
                <w:sz w:val="24"/>
                <w:szCs w:val="24"/>
              </w:rPr>
              <w:t>омощник воспитателя</w:t>
            </w:r>
          </w:p>
        </w:tc>
        <w:tc>
          <w:tcPr>
            <w:tcW w:w="7089" w:type="dxa"/>
            <w:tcBorders>
              <w:top w:val="single" w:sz="4" w:space="0" w:color="000000"/>
              <w:left w:val="single" w:sz="4" w:space="0" w:color="000000"/>
              <w:bottom w:val="single" w:sz="4" w:space="0" w:color="000000"/>
              <w:right w:val="single" w:sz="4" w:space="0" w:color="000000"/>
            </w:tcBorders>
            <w:shd w:val="clear" w:color="auto" w:fill="auto"/>
          </w:tcPr>
          <w:p w:rsidR="00150312" w:rsidRPr="005A30D1" w:rsidRDefault="00A15C51" w:rsidP="00A15C51">
            <w:pPr>
              <w:spacing w:after="0" w:line="240" w:lineRule="auto"/>
              <w:ind w:left="15"/>
              <w:jc w:val="both"/>
              <w:rPr>
                <w:rFonts w:ascii="Times New Roman" w:hAnsi="Times New Roman" w:cs="Times New Roman"/>
                <w:sz w:val="24"/>
                <w:szCs w:val="24"/>
              </w:rPr>
            </w:pPr>
            <w:r w:rsidRPr="005A30D1">
              <w:rPr>
                <w:rFonts w:ascii="Times New Roman" w:hAnsi="Times New Roman" w:cs="Times New Roman"/>
                <w:sz w:val="24"/>
                <w:szCs w:val="24"/>
              </w:rPr>
              <w:t xml:space="preserve">- </w:t>
            </w:r>
            <w:r w:rsidR="00150312" w:rsidRPr="005A30D1">
              <w:rPr>
                <w:rFonts w:ascii="Times New Roman" w:hAnsi="Times New Roman" w:cs="Times New Roman"/>
                <w:sz w:val="24"/>
                <w:szCs w:val="24"/>
              </w:rPr>
              <w:t xml:space="preserve">совместно с воспитателем обеспечивает занятие обучающихся творчеством, трудовой деятельностью; </w:t>
            </w:r>
          </w:p>
          <w:p w:rsidR="00150312" w:rsidRPr="005A30D1" w:rsidRDefault="00A15C51" w:rsidP="00A15C51">
            <w:pPr>
              <w:spacing w:after="0" w:line="240" w:lineRule="auto"/>
              <w:ind w:left="15"/>
              <w:jc w:val="both"/>
              <w:rPr>
                <w:rFonts w:ascii="Times New Roman" w:hAnsi="Times New Roman" w:cs="Times New Roman"/>
                <w:sz w:val="24"/>
                <w:szCs w:val="24"/>
              </w:rPr>
            </w:pPr>
            <w:r w:rsidRPr="005A30D1">
              <w:rPr>
                <w:rFonts w:ascii="Times New Roman" w:hAnsi="Times New Roman" w:cs="Times New Roman"/>
                <w:sz w:val="24"/>
                <w:szCs w:val="24"/>
              </w:rPr>
              <w:t xml:space="preserve">- </w:t>
            </w:r>
            <w:r w:rsidR="00150312" w:rsidRPr="005A30D1">
              <w:rPr>
                <w:rFonts w:ascii="Times New Roman" w:hAnsi="Times New Roman" w:cs="Times New Roman"/>
                <w:sz w:val="24"/>
                <w:szCs w:val="24"/>
              </w:rPr>
              <w:t xml:space="preserve">участвует в организации работы по формированию общей культуры будущего школьника. </w:t>
            </w:r>
          </w:p>
        </w:tc>
      </w:tr>
    </w:tbl>
    <w:p w:rsidR="00150312" w:rsidRPr="005A30D1" w:rsidRDefault="00150312" w:rsidP="00150312">
      <w:pPr>
        <w:spacing w:after="0" w:line="240" w:lineRule="auto"/>
        <w:ind w:left="159"/>
        <w:jc w:val="center"/>
        <w:rPr>
          <w:rFonts w:ascii="Times New Roman" w:hAnsi="Times New Roman" w:cs="Times New Roman"/>
          <w:b/>
          <w:w w:val="95"/>
          <w:sz w:val="24"/>
          <w:szCs w:val="24"/>
        </w:rPr>
      </w:pPr>
    </w:p>
    <w:p w:rsidR="00190C23" w:rsidRPr="005A30D1" w:rsidRDefault="00190C23" w:rsidP="00190C23">
      <w:pPr>
        <w:spacing w:after="0" w:line="240" w:lineRule="auto"/>
        <w:ind w:left="-15" w:right="4" w:firstLine="566"/>
        <w:jc w:val="both"/>
        <w:rPr>
          <w:rFonts w:ascii="Times New Roman" w:hAnsi="Times New Roman" w:cs="Times New Roman"/>
          <w:sz w:val="24"/>
          <w:szCs w:val="24"/>
        </w:rPr>
      </w:pPr>
      <w:r w:rsidRPr="005A30D1">
        <w:rPr>
          <w:rFonts w:ascii="Times New Roman" w:hAnsi="Times New Roman" w:cs="Times New Roman"/>
          <w:sz w:val="24"/>
          <w:szCs w:val="24"/>
        </w:rPr>
        <w:t xml:space="preserve">В целях эффективной реализации Программы воспитания созданы условия для: </w:t>
      </w:r>
    </w:p>
    <w:p w:rsidR="006177B6" w:rsidRPr="005A30D1" w:rsidRDefault="00190C23" w:rsidP="005640E3">
      <w:pPr>
        <w:numPr>
          <w:ilvl w:val="0"/>
          <w:numId w:val="96"/>
        </w:numPr>
        <w:spacing w:after="0" w:line="240" w:lineRule="auto"/>
        <w:ind w:right="4" w:hanging="360"/>
        <w:jc w:val="both"/>
        <w:rPr>
          <w:rFonts w:ascii="Times New Roman" w:hAnsi="Times New Roman" w:cs="Times New Roman"/>
          <w:sz w:val="24"/>
          <w:szCs w:val="24"/>
        </w:rPr>
      </w:pPr>
      <w:r w:rsidRPr="005A30D1">
        <w:rPr>
          <w:rFonts w:ascii="Times New Roman" w:hAnsi="Times New Roman" w:cs="Times New Roman"/>
          <w:sz w:val="24"/>
          <w:szCs w:val="24"/>
        </w:rPr>
        <w:t xml:space="preserve">профессионального развития педагогических </w:t>
      </w:r>
      <w:r w:rsidR="006177B6" w:rsidRPr="005A30D1">
        <w:rPr>
          <w:rFonts w:ascii="Times New Roman" w:hAnsi="Times New Roman" w:cs="Times New Roman"/>
          <w:sz w:val="24"/>
          <w:szCs w:val="24"/>
        </w:rPr>
        <w:t>и руководящих работников, в том</w:t>
      </w:r>
    </w:p>
    <w:p w:rsidR="00190C23" w:rsidRPr="005A30D1" w:rsidRDefault="00190C23" w:rsidP="006177B6">
      <w:pPr>
        <w:spacing w:after="0" w:line="240" w:lineRule="auto"/>
        <w:ind w:right="4"/>
        <w:jc w:val="both"/>
        <w:rPr>
          <w:rFonts w:ascii="Times New Roman" w:hAnsi="Times New Roman" w:cs="Times New Roman"/>
          <w:sz w:val="24"/>
          <w:szCs w:val="24"/>
        </w:rPr>
      </w:pPr>
      <w:r w:rsidRPr="005A30D1">
        <w:rPr>
          <w:rFonts w:ascii="Times New Roman" w:hAnsi="Times New Roman" w:cs="Times New Roman"/>
          <w:sz w:val="24"/>
          <w:szCs w:val="24"/>
        </w:rPr>
        <w:t xml:space="preserve">числе их дополнительного профессионального образования (семинары, научно-практические конференции, курсы повышения  квалификации); </w:t>
      </w:r>
    </w:p>
    <w:p w:rsidR="006177B6" w:rsidRPr="005A30D1" w:rsidRDefault="00190C23" w:rsidP="005640E3">
      <w:pPr>
        <w:numPr>
          <w:ilvl w:val="0"/>
          <w:numId w:val="96"/>
        </w:numPr>
        <w:spacing w:after="0" w:line="240" w:lineRule="auto"/>
        <w:ind w:right="4" w:hanging="360"/>
        <w:jc w:val="both"/>
        <w:rPr>
          <w:rFonts w:ascii="Times New Roman" w:hAnsi="Times New Roman" w:cs="Times New Roman"/>
          <w:sz w:val="24"/>
          <w:szCs w:val="24"/>
        </w:rPr>
      </w:pPr>
      <w:r w:rsidRPr="005A30D1">
        <w:rPr>
          <w:rFonts w:ascii="Times New Roman" w:hAnsi="Times New Roman" w:cs="Times New Roman"/>
          <w:sz w:val="24"/>
          <w:szCs w:val="24"/>
        </w:rPr>
        <w:t>консультативной поддержки педагогических рабо</w:t>
      </w:r>
      <w:r w:rsidR="006177B6" w:rsidRPr="005A30D1">
        <w:rPr>
          <w:rFonts w:ascii="Times New Roman" w:hAnsi="Times New Roman" w:cs="Times New Roman"/>
          <w:sz w:val="24"/>
          <w:szCs w:val="24"/>
        </w:rPr>
        <w:t>тников по вопросам образования,</w:t>
      </w:r>
    </w:p>
    <w:p w:rsidR="00190C23" w:rsidRPr="005A30D1" w:rsidRDefault="00190C23" w:rsidP="006177B6">
      <w:pPr>
        <w:spacing w:after="0" w:line="240" w:lineRule="auto"/>
        <w:ind w:right="4"/>
        <w:jc w:val="both"/>
        <w:rPr>
          <w:rFonts w:ascii="Times New Roman" w:hAnsi="Times New Roman" w:cs="Times New Roman"/>
          <w:sz w:val="24"/>
          <w:szCs w:val="24"/>
        </w:rPr>
      </w:pPr>
      <w:r w:rsidRPr="005A30D1">
        <w:rPr>
          <w:rFonts w:ascii="Times New Roman" w:hAnsi="Times New Roman" w:cs="Times New Roman"/>
          <w:sz w:val="24"/>
          <w:szCs w:val="24"/>
        </w:rPr>
        <w:t xml:space="preserve">воспитания и охраны здоровья детей, в том числе и детей с ОВЗ; </w:t>
      </w:r>
    </w:p>
    <w:p w:rsidR="006177B6" w:rsidRPr="005A30D1" w:rsidRDefault="00190C23" w:rsidP="005640E3">
      <w:pPr>
        <w:numPr>
          <w:ilvl w:val="0"/>
          <w:numId w:val="96"/>
        </w:numPr>
        <w:spacing w:after="0" w:line="240" w:lineRule="auto"/>
        <w:ind w:right="4" w:hanging="360"/>
        <w:jc w:val="both"/>
        <w:rPr>
          <w:rFonts w:ascii="Times New Roman" w:hAnsi="Times New Roman" w:cs="Times New Roman"/>
          <w:sz w:val="24"/>
          <w:szCs w:val="24"/>
        </w:rPr>
      </w:pPr>
      <w:r w:rsidRPr="005A30D1">
        <w:rPr>
          <w:rFonts w:ascii="Times New Roman" w:hAnsi="Times New Roman" w:cs="Times New Roman"/>
          <w:sz w:val="24"/>
          <w:szCs w:val="24"/>
        </w:rPr>
        <w:t>организационно-методическое сопровождение (педагог</w:t>
      </w:r>
      <w:r w:rsidR="006177B6" w:rsidRPr="005A30D1">
        <w:rPr>
          <w:rFonts w:ascii="Times New Roman" w:hAnsi="Times New Roman" w:cs="Times New Roman"/>
          <w:sz w:val="24"/>
          <w:szCs w:val="24"/>
        </w:rPr>
        <w:t>ический совет, семинар,</w:t>
      </w:r>
    </w:p>
    <w:p w:rsidR="006177B6" w:rsidRPr="005A30D1" w:rsidRDefault="00190C23" w:rsidP="006177B6">
      <w:pPr>
        <w:spacing w:after="0" w:line="240" w:lineRule="auto"/>
        <w:ind w:right="4"/>
        <w:jc w:val="both"/>
        <w:rPr>
          <w:rFonts w:ascii="Times New Roman" w:hAnsi="Times New Roman" w:cs="Times New Roman"/>
          <w:sz w:val="24"/>
          <w:szCs w:val="24"/>
        </w:rPr>
      </w:pPr>
      <w:r w:rsidRPr="005A30D1">
        <w:rPr>
          <w:rFonts w:ascii="Times New Roman" w:hAnsi="Times New Roman" w:cs="Times New Roman"/>
          <w:sz w:val="24"/>
          <w:szCs w:val="24"/>
        </w:rPr>
        <w:t>семинар-практикум, «Школа молодого педагога» по повышению профессионального мастерства начинающих педагогов, творческая группа, в состав, которой вошли опытные, инициативные и целеустремленные педагоги детского сада, наставничество)</w:t>
      </w:r>
      <w:r w:rsidR="006177B6" w:rsidRPr="005A30D1">
        <w:rPr>
          <w:rFonts w:ascii="Times New Roman" w:hAnsi="Times New Roman" w:cs="Times New Roman"/>
          <w:sz w:val="24"/>
          <w:szCs w:val="24"/>
        </w:rPr>
        <w:t>.</w:t>
      </w:r>
    </w:p>
    <w:p w:rsidR="00150312" w:rsidRPr="005A30D1" w:rsidRDefault="00190C23" w:rsidP="006177B6">
      <w:pPr>
        <w:spacing w:after="0" w:line="240" w:lineRule="auto"/>
        <w:ind w:right="6" w:firstLine="709"/>
        <w:jc w:val="both"/>
        <w:rPr>
          <w:rFonts w:ascii="Times New Roman" w:hAnsi="Times New Roman" w:cs="Times New Roman"/>
          <w:sz w:val="24"/>
          <w:szCs w:val="24"/>
        </w:rPr>
      </w:pPr>
      <w:r w:rsidRPr="005A30D1">
        <w:rPr>
          <w:rFonts w:ascii="Times New Roman" w:hAnsi="Times New Roman" w:cs="Times New Roman"/>
          <w:sz w:val="24"/>
          <w:szCs w:val="24"/>
        </w:rPr>
        <w:t>Методическая детализация реализации воспитательной деятельности педагога осуществляется в процессе ее проектирования и организации.</w:t>
      </w:r>
    </w:p>
    <w:p w:rsidR="00190C23" w:rsidRPr="005A30D1" w:rsidRDefault="00190C23" w:rsidP="00190C23">
      <w:pPr>
        <w:spacing w:after="0" w:line="240" w:lineRule="auto"/>
        <w:ind w:left="53"/>
        <w:jc w:val="both"/>
        <w:rPr>
          <w:rFonts w:ascii="Times New Roman" w:hAnsi="Times New Roman" w:cs="Times New Roman"/>
          <w:b/>
          <w:sz w:val="24"/>
          <w:szCs w:val="24"/>
        </w:rPr>
      </w:pPr>
    </w:p>
    <w:p w:rsidR="00190C23" w:rsidRPr="005A30D1" w:rsidRDefault="00190C23" w:rsidP="00190C23">
      <w:pPr>
        <w:spacing w:after="0" w:line="240" w:lineRule="auto"/>
        <w:ind w:left="53"/>
        <w:jc w:val="center"/>
        <w:rPr>
          <w:rFonts w:ascii="Times New Roman" w:hAnsi="Times New Roman" w:cs="Times New Roman"/>
          <w:sz w:val="24"/>
          <w:szCs w:val="24"/>
        </w:rPr>
      </w:pPr>
      <w:r w:rsidRPr="005A30D1">
        <w:rPr>
          <w:rFonts w:ascii="Times New Roman" w:hAnsi="Times New Roman" w:cs="Times New Roman"/>
          <w:b/>
          <w:sz w:val="24"/>
          <w:szCs w:val="24"/>
        </w:rPr>
        <w:t>Нормативно-методическое обеспечение.</w:t>
      </w:r>
    </w:p>
    <w:p w:rsidR="00190C23" w:rsidRPr="005A30D1" w:rsidRDefault="00190C23" w:rsidP="00190C23">
      <w:pPr>
        <w:spacing w:after="0" w:line="240" w:lineRule="auto"/>
        <w:ind w:left="-15" w:right="136" w:firstLine="540"/>
        <w:jc w:val="both"/>
        <w:rPr>
          <w:rFonts w:ascii="Times New Roman" w:hAnsi="Times New Roman" w:cs="Times New Roman"/>
          <w:sz w:val="24"/>
          <w:szCs w:val="24"/>
        </w:rPr>
      </w:pPr>
      <w:r w:rsidRPr="005A30D1">
        <w:rPr>
          <w:rFonts w:ascii="Times New Roman" w:hAnsi="Times New Roman" w:cs="Times New Roman"/>
          <w:sz w:val="24"/>
          <w:szCs w:val="24"/>
        </w:rPr>
        <w:lastRenderedPageBreak/>
        <w:t xml:space="preserve">Нормативно-методическое обеспечение реализации Программы воспитания представляет собой Перечень локальных правовых документов ДОО, в которые вносятся изменения после принятия Рабочей программы воспитания: </w:t>
      </w:r>
    </w:p>
    <w:p w:rsidR="00190C23" w:rsidRPr="005A30D1" w:rsidRDefault="00190C23" w:rsidP="005640E3">
      <w:pPr>
        <w:numPr>
          <w:ilvl w:val="0"/>
          <w:numId w:val="96"/>
        </w:numPr>
        <w:spacing w:after="0" w:line="240" w:lineRule="auto"/>
        <w:ind w:right="4" w:hanging="360"/>
        <w:jc w:val="both"/>
        <w:rPr>
          <w:rFonts w:ascii="Times New Roman" w:hAnsi="Times New Roman" w:cs="Times New Roman"/>
          <w:sz w:val="24"/>
          <w:szCs w:val="24"/>
        </w:rPr>
      </w:pPr>
      <w:r w:rsidRPr="005A30D1">
        <w:rPr>
          <w:rFonts w:ascii="Times New Roman" w:hAnsi="Times New Roman" w:cs="Times New Roman"/>
          <w:sz w:val="24"/>
          <w:szCs w:val="24"/>
        </w:rPr>
        <w:t xml:space="preserve">Основная образовательная программа дошкольного образования МБДОУ д/с № 72; </w:t>
      </w:r>
    </w:p>
    <w:p w:rsidR="00190C23" w:rsidRPr="005A30D1" w:rsidRDefault="00190C23" w:rsidP="005640E3">
      <w:pPr>
        <w:numPr>
          <w:ilvl w:val="0"/>
          <w:numId w:val="96"/>
        </w:numPr>
        <w:spacing w:after="0" w:line="240" w:lineRule="auto"/>
        <w:ind w:right="4" w:hanging="360"/>
        <w:jc w:val="both"/>
        <w:rPr>
          <w:rFonts w:ascii="Times New Roman" w:hAnsi="Times New Roman" w:cs="Times New Roman"/>
          <w:sz w:val="24"/>
          <w:szCs w:val="24"/>
        </w:rPr>
      </w:pPr>
      <w:r w:rsidRPr="005A30D1">
        <w:rPr>
          <w:rFonts w:ascii="Times New Roman" w:hAnsi="Times New Roman" w:cs="Times New Roman"/>
          <w:sz w:val="24"/>
          <w:szCs w:val="24"/>
        </w:rPr>
        <w:t>Программа развития МБДОУ</w:t>
      </w:r>
      <w:r w:rsidR="00C51590" w:rsidRPr="005A30D1">
        <w:rPr>
          <w:rFonts w:ascii="Times New Roman" w:hAnsi="Times New Roman" w:cs="Times New Roman"/>
          <w:sz w:val="24"/>
          <w:szCs w:val="24"/>
        </w:rPr>
        <w:t xml:space="preserve"> </w:t>
      </w:r>
      <w:r w:rsidR="00936BB6" w:rsidRPr="005A30D1">
        <w:rPr>
          <w:rFonts w:ascii="Times New Roman" w:hAnsi="Times New Roman" w:cs="Times New Roman"/>
          <w:sz w:val="24"/>
          <w:szCs w:val="24"/>
        </w:rPr>
        <w:t>д/с № 72</w:t>
      </w:r>
      <w:r w:rsidRPr="005A30D1">
        <w:rPr>
          <w:rFonts w:ascii="Times New Roman" w:hAnsi="Times New Roman" w:cs="Times New Roman"/>
          <w:sz w:val="24"/>
          <w:szCs w:val="24"/>
        </w:rPr>
        <w:t xml:space="preserve">; </w:t>
      </w:r>
    </w:p>
    <w:p w:rsidR="00190C23" w:rsidRPr="005A30D1" w:rsidRDefault="00190C23" w:rsidP="005640E3">
      <w:pPr>
        <w:numPr>
          <w:ilvl w:val="0"/>
          <w:numId w:val="96"/>
        </w:numPr>
        <w:spacing w:after="0" w:line="240" w:lineRule="auto"/>
        <w:ind w:right="4" w:hanging="360"/>
        <w:jc w:val="both"/>
        <w:rPr>
          <w:rFonts w:ascii="Times New Roman" w:hAnsi="Times New Roman" w:cs="Times New Roman"/>
          <w:sz w:val="24"/>
          <w:szCs w:val="24"/>
        </w:rPr>
      </w:pPr>
      <w:r w:rsidRPr="005A30D1">
        <w:rPr>
          <w:rFonts w:ascii="Times New Roman" w:hAnsi="Times New Roman" w:cs="Times New Roman"/>
          <w:sz w:val="24"/>
          <w:szCs w:val="24"/>
        </w:rPr>
        <w:t>Рабочая программа воспитания МБДОУ</w:t>
      </w:r>
      <w:r w:rsidR="00936BB6" w:rsidRPr="005A30D1">
        <w:rPr>
          <w:rFonts w:ascii="Times New Roman" w:hAnsi="Times New Roman" w:cs="Times New Roman"/>
          <w:sz w:val="24"/>
          <w:szCs w:val="24"/>
        </w:rPr>
        <w:t xml:space="preserve"> д/с № 72</w:t>
      </w:r>
      <w:r w:rsidRPr="005A30D1">
        <w:rPr>
          <w:rFonts w:ascii="Times New Roman" w:hAnsi="Times New Roman" w:cs="Times New Roman"/>
          <w:sz w:val="24"/>
          <w:szCs w:val="24"/>
        </w:rPr>
        <w:t xml:space="preserve">; </w:t>
      </w:r>
    </w:p>
    <w:p w:rsidR="00190C23" w:rsidRPr="005A30D1" w:rsidRDefault="00190C23" w:rsidP="005640E3">
      <w:pPr>
        <w:numPr>
          <w:ilvl w:val="0"/>
          <w:numId w:val="96"/>
        </w:numPr>
        <w:spacing w:after="0" w:line="240" w:lineRule="auto"/>
        <w:ind w:right="4" w:hanging="360"/>
        <w:jc w:val="both"/>
        <w:rPr>
          <w:rFonts w:ascii="Times New Roman" w:hAnsi="Times New Roman" w:cs="Times New Roman"/>
          <w:sz w:val="24"/>
          <w:szCs w:val="24"/>
        </w:rPr>
      </w:pPr>
      <w:r w:rsidRPr="005A30D1">
        <w:rPr>
          <w:rFonts w:ascii="Times New Roman" w:hAnsi="Times New Roman" w:cs="Times New Roman"/>
          <w:sz w:val="24"/>
          <w:szCs w:val="24"/>
        </w:rPr>
        <w:t xml:space="preserve">Календарный план воспитательной работы на учебный год; </w:t>
      </w:r>
    </w:p>
    <w:p w:rsidR="00190C23" w:rsidRPr="005A30D1" w:rsidRDefault="00190C23" w:rsidP="005640E3">
      <w:pPr>
        <w:numPr>
          <w:ilvl w:val="0"/>
          <w:numId w:val="96"/>
        </w:numPr>
        <w:spacing w:after="0" w:line="240" w:lineRule="auto"/>
        <w:ind w:right="4" w:hanging="360"/>
        <w:jc w:val="both"/>
        <w:rPr>
          <w:rFonts w:ascii="Times New Roman" w:hAnsi="Times New Roman" w:cs="Times New Roman"/>
          <w:sz w:val="24"/>
          <w:szCs w:val="24"/>
        </w:rPr>
      </w:pPr>
      <w:r w:rsidRPr="005A30D1">
        <w:rPr>
          <w:rFonts w:ascii="Times New Roman" w:hAnsi="Times New Roman" w:cs="Times New Roman"/>
          <w:sz w:val="24"/>
          <w:szCs w:val="24"/>
        </w:rPr>
        <w:t xml:space="preserve">Годовой План работы на учебный год; </w:t>
      </w:r>
    </w:p>
    <w:p w:rsidR="00190C23" w:rsidRPr="005A30D1" w:rsidRDefault="00190C23" w:rsidP="005640E3">
      <w:pPr>
        <w:numPr>
          <w:ilvl w:val="0"/>
          <w:numId w:val="96"/>
        </w:numPr>
        <w:spacing w:after="0" w:line="240" w:lineRule="auto"/>
        <w:ind w:right="4" w:hanging="360"/>
        <w:jc w:val="both"/>
        <w:rPr>
          <w:rFonts w:ascii="Times New Roman" w:hAnsi="Times New Roman" w:cs="Times New Roman"/>
          <w:sz w:val="24"/>
          <w:szCs w:val="24"/>
        </w:rPr>
      </w:pPr>
      <w:r w:rsidRPr="005A30D1">
        <w:rPr>
          <w:rFonts w:ascii="Times New Roman" w:hAnsi="Times New Roman" w:cs="Times New Roman"/>
          <w:sz w:val="24"/>
          <w:szCs w:val="24"/>
        </w:rPr>
        <w:t>Рабочие программы воспитания педагогов групп, как часть осн</w:t>
      </w:r>
      <w:r w:rsidR="00936BB6" w:rsidRPr="005A30D1">
        <w:rPr>
          <w:rFonts w:ascii="Times New Roman" w:hAnsi="Times New Roman" w:cs="Times New Roman"/>
          <w:sz w:val="24"/>
          <w:szCs w:val="24"/>
        </w:rPr>
        <w:t>овной образовательной программы</w:t>
      </w:r>
      <w:r w:rsidRPr="005A30D1">
        <w:rPr>
          <w:rFonts w:ascii="Times New Roman" w:hAnsi="Times New Roman" w:cs="Times New Roman"/>
          <w:sz w:val="24"/>
          <w:szCs w:val="24"/>
        </w:rPr>
        <w:t xml:space="preserve">; </w:t>
      </w:r>
    </w:p>
    <w:p w:rsidR="00190C23" w:rsidRPr="005A30D1" w:rsidRDefault="00190C23" w:rsidP="005640E3">
      <w:pPr>
        <w:numPr>
          <w:ilvl w:val="0"/>
          <w:numId w:val="96"/>
        </w:numPr>
        <w:spacing w:after="0" w:line="240" w:lineRule="auto"/>
        <w:ind w:right="4" w:hanging="360"/>
        <w:jc w:val="both"/>
        <w:rPr>
          <w:rFonts w:ascii="Times New Roman" w:hAnsi="Times New Roman" w:cs="Times New Roman"/>
          <w:sz w:val="24"/>
          <w:szCs w:val="24"/>
        </w:rPr>
      </w:pPr>
      <w:r w:rsidRPr="005A30D1">
        <w:rPr>
          <w:rFonts w:ascii="Times New Roman" w:hAnsi="Times New Roman" w:cs="Times New Roman"/>
          <w:sz w:val="24"/>
          <w:szCs w:val="24"/>
        </w:rPr>
        <w:t xml:space="preserve">Должностные инструкции специалистов, отвечающих за организацию воспитательной деятельности в ДОО; </w:t>
      </w:r>
    </w:p>
    <w:p w:rsidR="00190C23" w:rsidRPr="005A30D1" w:rsidRDefault="00190C23" w:rsidP="005640E3">
      <w:pPr>
        <w:numPr>
          <w:ilvl w:val="0"/>
          <w:numId w:val="96"/>
        </w:numPr>
        <w:spacing w:after="0" w:line="240" w:lineRule="auto"/>
        <w:ind w:right="4" w:hanging="360"/>
        <w:jc w:val="both"/>
        <w:rPr>
          <w:rFonts w:ascii="Times New Roman" w:hAnsi="Times New Roman" w:cs="Times New Roman"/>
          <w:sz w:val="24"/>
          <w:szCs w:val="24"/>
        </w:rPr>
      </w:pPr>
      <w:r w:rsidRPr="005A30D1">
        <w:rPr>
          <w:rFonts w:ascii="Times New Roman" w:hAnsi="Times New Roman" w:cs="Times New Roman"/>
          <w:sz w:val="24"/>
          <w:szCs w:val="24"/>
        </w:rPr>
        <w:t xml:space="preserve">Планы взаимодействия с социальными партнерами. </w:t>
      </w:r>
    </w:p>
    <w:p w:rsidR="006177B6" w:rsidRPr="005A30D1" w:rsidRDefault="006177B6" w:rsidP="002B159A">
      <w:pPr>
        <w:tabs>
          <w:tab w:val="left" w:pos="851"/>
        </w:tabs>
        <w:spacing w:after="0" w:line="240" w:lineRule="auto"/>
        <w:rPr>
          <w:rFonts w:ascii="Times New Roman" w:hAnsi="Times New Roman"/>
          <w:b/>
          <w:sz w:val="24"/>
          <w:szCs w:val="24"/>
        </w:rPr>
      </w:pPr>
    </w:p>
    <w:p w:rsidR="006177B6" w:rsidRPr="005A30D1" w:rsidRDefault="006177B6" w:rsidP="006177B6">
      <w:pPr>
        <w:pStyle w:val="a9"/>
        <w:tabs>
          <w:tab w:val="left" w:pos="851"/>
        </w:tabs>
        <w:spacing w:after="0" w:line="240" w:lineRule="auto"/>
        <w:ind w:left="1298"/>
        <w:jc w:val="center"/>
        <w:rPr>
          <w:rFonts w:ascii="Times New Roman" w:hAnsi="Times New Roman"/>
          <w:b/>
          <w:sz w:val="24"/>
          <w:szCs w:val="24"/>
        </w:rPr>
      </w:pPr>
      <w:r w:rsidRPr="005A30D1">
        <w:rPr>
          <w:rFonts w:ascii="Times New Roman" w:hAnsi="Times New Roman"/>
          <w:b/>
          <w:sz w:val="24"/>
          <w:szCs w:val="24"/>
        </w:rPr>
        <w:t>Требования к условиям работы с особыми категориями детей.</w:t>
      </w:r>
    </w:p>
    <w:p w:rsidR="006177B6" w:rsidRPr="005A30D1" w:rsidRDefault="006177B6" w:rsidP="006177B6">
      <w:pPr>
        <w:tabs>
          <w:tab w:val="left" w:pos="851"/>
          <w:tab w:val="left" w:pos="1560"/>
        </w:tabs>
        <w:spacing w:after="0" w:line="240" w:lineRule="auto"/>
        <w:ind w:firstLine="709"/>
        <w:jc w:val="both"/>
        <w:rPr>
          <w:rFonts w:ascii="Times New Roman" w:hAnsi="Times New Roman"/>
          <w:sz w:val="24"/>
          <w:szCs w:val="24"/>
        </w:rPr>
      </w:pPr>
      <w:r w:rsidRPr="005A30D1">
        <w:rPr>
          <w:rFonts w:ascii="Times New Roman" w:hAnsi="Times New Roman"/>
          <w:sz w:val="24"/>
          <w:szCs w:val="24"/>
        </w:rPr>
        <w:t>По своим основным задачам воспитательная работа в ДОО не зависит от наличия (отсутствия) у ребёнка особых образовательных потребностей.</w:t>
      </w:r>
    </w:p>
    <w:p w:rsidR="006177B6" w:rsidRPr="005A30D1" w:rsidRDefault="006177B6" w:rsidP="006177B6">
      <w:pPr>
        <w:tabs>
          <w:tab w:val="left" w:pos="851"/>
          <w:tab w:val="left" w:pos="1560"/>
        </w:tabs>
        <w:spacing w:after="0" w:line="240" w:lineRule="auto"/>
        <w:ind w:firstLine="709"/>
        <w:jc w:val="both"/>
        <w:rPr>
          <w:rFonts w:ascii="Times New Roman" w:hAnsi="Times New Roman"/>
          <w:sz w:val="24"/>
          <w:szCs w:val="24"/>
        </w:rPr>
      </w:pPr>
      <w:r w:rsidRPr="005A30D1">
        <w:rPr>
          <w:rFonts w:ascii="Times New Roman" w:hAnsi="Times New Roman"/>
          <w:sz w:val="24"/>
          <w:szCs w:val="24"/>
        </w:rPr>
        <w:t>В основе п</w:t>
      </w:r>
      <w:r w:rsidR="00C51590" w:rsidRPr="005A30D1">
        <w:rPr>
          <w:rFonts w:ascii="Times New Roman" w:hAnsi="Times New Roman"/>
          <w:sz w:val="24"/>
          <w:szCs w:val="24"/>
        </w:rPr>
        <w:t xml:space="preserve">роцесса воспитания детей в ДОО </w:t>
      </w:r>
      <w:r w:rsidRPr="005A30D1">
        <w:rPr>
          <w:rFonts w:ascii="Times New Roman" w:hAnsi="Times New Roman"/>
          <w:sz w:val="24"/>
          <w:szCs w:val="24"/>
        </w:rPr>
        <w:t xml:space="preserve">лежат традиционные ценности российского общества. </w:t>
      </w:r>
    </w:p>
    <w:p w:rsidR="006177B6" w:rsidRPr="005A30D1" w:rsidRDefault="006177B6" w:rsidP="006177B6">
      <w:pPr>
        <w:tabs>
          <w:tab w:val="left" w:pos="851"/>
        </w:tabs>
        <w:spacing w:after="0" w:line="240" w:lineRule="auto"/>
        <w:ind w:firstLine="709"/>
        <w:jc w:val="both"/>
        <w:rPr>
          <w:rFonts w:ascii="Times New Roman" w:hAnsi="Times New Roman"/>
          <w:sz w:val="24"/>
          <w:szCs w:val="24"/>
        </w:rPr>
      </w:pPr>
      <w:r w:rsidRPr="005A30D1">
        <w:rPr>
          <w:rFonts w:ascii="Times New Roman" w:hAnsi="Times New Roman"/>
          <w:sz w:val="24"/>
          <w:szCs w:val="24"/>
        </w:rPr>
        <w:t>В ДОО созданы необходимые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одаренные дети и другие категории.</w:t>
      </w:r>
    </w:p>
    <w:p w:rsidR="006177B6" w:rsidRPr="005A30D1" w:rsidRDefault="006177B6" w:rsidP="006177B6">
      <w:pPr>
        <w:tabs>
          <w:tab w:val="left" w:pos="851"/>
        </w:tabs>
        <w:spacing w:after="0" w:line="240" w:lineRule="auto"/>
        <w:ind w:firstLine="709"/>
        <w:jc w:val="both"/>
        <w:rPr>
          <w:rFonts w:ascii="Times New Roman" w:hAnsi="Times New Roman"/>
          <w:sz w:val="24"/>
          <w:szCs w:val="24"/>
        </w:rPr>
      </w:pPr>
      <w:r w:rsidRPr="005A30D1">
        <w:rPr>
          <w:rFonts w:ascii="Times New Roman" w:hAnsi="Times New Roman"/>
          <w:sz w:val="24"/>
          <w:szCs w:val="24"/>
        </w:rPr>
        <w:t>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rsidR="006177B6" w:rsidRPr="005A30D1" w:rsidRDefault="006177B6" w:rsidP="006177B6">
      <w:pPr>
        <w:tabs>
          <w:tab w:val="left" w:pos="851"/>
        </w:tabs>
        <w:spacing w:after="0" w:line="240" w:lineRule="auto"/>
        <w:ind w:firstLine="709"/>
        <w:jc w:val="center"/>
        <w:rPr>
          <w:rFonts w:ascii="Times New Roman" w:hAnsi="Times New Roman"/>
          <w:sz w:val="24"/>
          <w:szCs w:val="24"/>
          <w:u w:val="single"/>
        </w:rPr>
      </w:pPr>
      <w:r w:rsidRPr="005A30D1">
        <w:rPr>
          <w:rFonts w:ascii="Times New Roman" w:hAnsi="Times New Roman"/>
          <w:sz w:val="24"/>
          <w:szCs w:val="24"/>
          <w:u w:val="single"/>
        </w:rPr>
        <w:t>Программа предполагает создание следующих условий, обеспечивающих достижение целевых ориентиров в работе с особыми категориями детей:</w:t>
      </w:r>
    </w:p>
    <w:p w:rsidR="00174E93" w:rsidRPr="005A30D1" w:rsidRDefault="006177B6" w:rsidP="005640E3">
      <w:pPr>
        <w:pStyle w:val="a9"/>
        <w:numPr>
          <w:ilvl w:val="0"/>
          <w:numId w:val="97"/>
        </w:numPr>
        <w:tabs>
          <w:tab w:val="left" w:pos="851"/>
        </w:tabs>
        <w:spacing w:after="0" w:line="240" w:lineRule="auto"/>
        <w:jc w:val="both"/>
        <w:rPr>
          <w:rFonts w:ascii="Times New Roman" w:hAnsi="Times New Roman"/>
          <w:sz w:val="24"/>
          <w:szCs w:val="24"/>
        </w:rPr>
      </w:pPr>
      <w:r w:rsidRPr="005A30D1">
        <w:rPr>
          <w:rFonts w:ascii="Times New Roman" w:hAnsi="Times New Roman"/>
          <w:sz w:val="24"/>
          <w:szCs w:val="24"/>
        </w:rPr>
        <w:t>направленное на формирование личности вз</w:t>
      </w:r>
      <w:r w:rsidR="00174E93" w:rsidRPr="005A30D1">
        <w:rPr>
          <w:rFonts w:ascii="Times New Roman" w:hAnsi="Times New Roman"/>
          <w:sz w:val="24"/>
          <w:szCs w:val="24"/>
        </w:rPr>
        <w:t>аимодействие взрослых с детьми,</w:t>
      </w:r>
    </w:p>
    <w:p w:rsidR="00174E93" w:rsidRPr="005A30D1" w:rsidRDefault="006177B6" w:rsidP="00174E93">
      <w:pPr>
        <w:tabs>
          <w:tab w:val="left" w:pos="851"/>
        </w:tabs>
        <w:spacing w:after="0" w:line="240" w:lineRule="auto"/>
        <w:jc w:val="both"/>
        <w:rPr>
          <w:rFonts w:ascii="Times New Roman" w:hAnsi="Times New Roman"/>
          <w:sz w:val="24"/>
          <w:szCs w:val="24"/>
        </w:rPr>
      </w:pPr>
      <w:r w:rsidRPr="005A30D1">
        <w:rPr>
          <w:rFonts w:ascii="Times New Roman" w:hAnsi="Times New Roman"/>
          <w:sz w:val="24"/>
          <w:szCs w:val="24"/>
        </w:rPr>
        <w:t>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rsidR="00174E93" w:rsidRPr="005A30D1" w:rsidRDefault="006177B6" w:rsidP="005640E3">
      <w:pPr>
        <w:pStyle w:val="a9"/>
        <w:numPr>
          <w:ilvl w:val="0"/>
          <w:numId w:val="97"/>
        </w:numPr>
        <w:tabs>
          <w:tab w:val="left" w:pos="851"/>
        </w:tabs>
        <w:spacing w:after="0" w:line="240" w:lineRule="auto"/>
        <w:jc w:val="both"/>
        <w:rPr>
          <w:rFonts w:ascii="Times New Roman" w:hAnsi="Times New Roman"/>
          <w:sz w:val="24"/>
          <w:szCs w:val="24"/>
        </w:rPr>
      </w:pPr>
      <w:r w:rsidRPr="005A30D1">
        <w:rPr>
          <w:rFonts w:ascii="Times New Roman" w:hAnsi="Times New Roman"/>
          <w:sz w:val="24"/>
          <w:szCs w:val="24"/>
        </w:rPr>
        <w:t xml:space="preserve">формирование игры как важнейшего фактора </w:t>
      </w:r>
      <w:r w:rsidR="00174E93" w:rsidRPr="005A30D1">
        <w:rPr>
          <w:rFonts w:ascii="Times New Roman" w:hAnsi="Times New Roman"/>
          <w:sz w:val="24"/>
          <w:szCs w:val="24"/>
        </w:rPr>
        <w:t>воспитания и развития ребёнка с</w:t>
      </w:r>
    </w:p>
    <w:p w:rsidR="00174E93" w:rsidRPr="005A30D1" w:rsidRDefault="006177B6" w:rsidP="00174E93">
      <w:pPr>
        <w:tabs>
          <w:tab w:val="left" w:pos="851"/>
        </w:tabs>
        <w:spacing w:after="0" w:line="240" w:lineRule="auto"/>
        <w:jc w:val="both"/>
        <w:rPr>
          <w:rFonts w:ascii="Times New Roman" w:hAnsi="Times New Roman"/>
          <w:sz w:val="24"/>
          <w:szCs w:val="24"/>
        </w:rPr>
      </w:pPr>
      <w:r w:rsidRPr="005A30D1">
        <w:rPr>
          <w:rFonts w:ascii="Times New Roman" w:hAnsi="Times New Roman"/>
          <w:sz w:val="24"/>
          <w:szCs w:val="24"/>
        </w:rPr>
        <w:t>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6177B6" w:rsidRPr="005A30D1" w:rsidRDefault="00174E93" w:rsidP="00174E93">
      <w:pPr>
        <w:tabs>
          <w:tab w:val="left" w:pos="851"/>
        </w:tabs>
        <w:spacing w:after="0" w:line="240" w:lineRule="auto"/>
        <w:ind w:firstLine="709"/>
        <w:jc w:val="both"/>
        <w:rPr>
          <w:rFonts w:ascii="Times New Roman" w:hAnsi="Times New Roman"/>
          <w:sz w:val="24"/>
          <w:szCs w:val="24"/>
        </w:rPr>
      </w:pPr>
      <w:r w:rsidRPr="005A30D1">
        <w:rPr>
          <w:rFonts w:ascii="Times New Roman" w:hAnsi="Times New Roman"/>
          <w:sz w:val="24"/>
          <w:szCs w:val="24"/>
        </w:rPr>
        <w:t xml:space="preserve">3) </w:t>
      </w:r>
      <w:r w:rsidR="006177B6" w:rsidRPr="005A30D1">
        <w:rPr>
          <w:rFonts w:ascii="Times New Roman" w:hAnsi="Times New Roman"/>
          <w:sz w:val="24"/>
          <w:szCs w:val="24"/>
        </w:rPr>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6177B6" w:rsidRPr="005A30D1" w:rsidRDefault="00174E93" w:rsidP="00174E93">
      <w:pPr>
        <w:tabs>
          <w:tab w:val="left" w:pos="851"/>
        </w:tabs>
        <w:spacing w:after="0" w:line="240" w:lineRule="auto"/>
        <w:ind w:firstLine="709"/>
        <w:jc w:val="both"/>
        <w:rPr>
          <w:rFonts w:ascii="Times New Roman" w:hAnsi="Times New Roman"/>
          <w:sz w:val="24"/>
          <w:szCs w:val="24"/>
        </w:rPr>
      </w:pPr>
      <w:r w:rsidRPr="005A30D1">
        <w:rPr>
          <w:rFonts w:ascii="Times New Roman" w:hAnsi="Times New Roman"/>
          <w:sz w:val="24"/>
          <w:szCs w:val="24"/>
        </w:rPr>
        <w:t xml:space="preserve">4) </w:t>
      </w:r>
      <w:r w:rsidR="006177B6" w:rsidRPr="005A30D1">
        <w:rPr>
          <w:rFonts w:ascii="Times New Roman" w:hAnsi="Times New Roman"/>
          <w:sz w:val="24"/>
          <w:szCs w:val="24"/>
        </w:rPr>
        <w:t>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rsidR="006177B6" w:rsidRPr="005A30D1" w:rsidRDefault="00174E93" w:rsidP="00174E93">
      <w:pPr>
        <w:tabs>
          <w:tab w:val="left" w:pos="851"/>
        </w:tabs>
        <w:spacing w:after="0" w:line="240" w:lineRule="auto"/>
        <w:ind w:firstLine="709"/>
        <w:jc w:val="both"/>
        <w:rPr>
          <w:rFonts w:ascii="Times New Roman" w:hAnsi="Times New Roman"/>
          <w:sz w:val="24"/>
          <w:szCs w:val="24"/>
        </w:rPr>
      </w:pPr>
      <w:r w:rsidRPr="005A30D1">
        <w:rPr>
          <w:rFonts w:ascii="Times New Roman" w:hAnsi="Times New Roman"/>
          <w:sz w:val="24"/>
          <w:szCs w:val="24"/>
        </w:rPr>
        <w:t xml:space="preserve">5) </w:t>
      </w:r>
      <w:r w:rsidR="006177B6" w:rsidRPr="005A30D1">
        <w:rPr>
          <w:rFonts w:ascii="Times New Roman" w:hAnsi="Times New Roman"/>
          <w:sz w:val="24"/>
          <w:szCs w:val="24"/>
        </w:rPr>
        <w:t>участие семьи как необходимое условие для полноценного воспитания ребёнка дошкольного возраста с особыми образовательными потребностями.</w:t>
      </w:r>
    </w:p>
    <w:p w:rsidR="00150312" w:rsidRPr="005A30D1" w:rsidRDefault="00150312" w:rsidP="00F67C39">
      <w:pPr>
        <w:tabs>
          <w:tab w:val="left" w:pos="3585"/>
        </w:tabs>
        <w:spacing w:after="0" w:line="240" w:lineRule="auto"/>
        <w:rPr>
          <w:rFonts w:ascii="Times New Roman" w:hAnsi="Times New Roman" w:cs="Times New Roman"/>
          <w:b/>
          <w:w w:val="95"/>
          <w:sz w:val="24"/>
          <w:szCs w:val="24"/>
        </w:rPr>
      </w:pPr>
    </w:p>
    <w:p w:rsidR="002C1CE0" w:rsidRPr="005A30D1" w:rsidRDefault="002C1CE0" w:rsidP="002C1CE0">
      <w:pPr>
        <w:pStyle w:val="a9"/>
        <w:tabs>
          <w:tab w:val="left" w:pos="4126"/>
        </w:tabs>
        <w:spacing w:after="0" w:line="240" w:lineRule="auto"/>
        <w:ind w:left="1440"/>
        <w:jc w:val="center"/>
        <w:rPr>
          <w:rFonts w:ascii="Times New Roman" w:hAnsi="Times New Roman" w:cs="Times New Roman"/>
          <w:b/>
          <w:bCs/>
          <w:sz w:val="24"/>
          <w:szCs w:val="24"/>
        </w:rPr>
      </w:pPr>
      <w:r w:rsidRPr="005A30D1">
        <w:rPr>
          <w:rFonts w:ascii="Times New Roman" w:hAnsi="Times New Roman" w:cs="Times New Roman"/>
          <w:b/>
          <w:bCs/>
          <w:sz w:val="24"/>
          <w:szCs w:val="24"/>
        </w:rPr>
        <w:t>Часть программы, формируемая участниками образовательных отношений</w:t>
      </w:r>
    </w:p>
    <w:p w:rsidR="002C1CE0" w:rsidRPr="005A30D1" w:rsidRDefault="002C1CE0" w:rsidP="002C1CE0">
      <w:pPr>
        <w:pStyle w:val="a9"/>
        <w:tabs>
          <w:tab w:val="left" w:pos="4126"/>
        </w:tabs>
        <w:spacing w:after="0" w:line="240" w:lineRule="auto"/>
        <w:ind w:left="1440"/>
        <w:jc w:val="center"/>
        <w:rPr>
          <w:rFonts w:ascii="Times New Roman" w:hAnsi="Times New Roman" w:cs="Times New Roman"/>
          <w:b/>
          <w:bCs/>
        </w:rPr>
      </w:pPr>
    </w:p>
    <w:p w:rsidR="002C1CE0" w:rsidRPr="005A30D1" w:rsidRDefault="002C1CE0" w:rsidP="002C1CE0">
      <w:pPr>
        <w:pStyle w:val="a9"/>
        <w:tabs>
          <w:tab w:val="left" w:pos="4126"/>
        </w:tabs>
        <w:spacing w:after="0" w:line="240" w:lineRule="auto"/>
        <w:ind w:left="1440"/>
        <w:jc w:val="center"/>
        <w:rPr>
          <w:rFonts w:ascii="Times New Roman" w:hAnsi="Times New Roman" w:cs="Times New Roman"/>
          <w:b/>
          <w:bCs/>
        </w:rPr>
      </w:pPr>
      <w:r w:rsidRPr="005A30D1">
        <w:rPr>
          <w:rFonts w:ascii="Times New Roman" w:hAnsi="Times New Roman" w:cs="Times New Roman"/>
          <w:b/>
          <w:bCs/>
        </w:rPr>
        <w:t>Образовательная деятельность по реализации вариативной части программы</w:t>
      </w:r>
    </w:p>
    <w:p w:rsidR="002C1CE0" w:rsidRPr="005A30D1" w:rsidRDefault="002C1CE0" w:rsidP="002C1CE0">
      <w:pPr>
        <w:pStyle w:val="a9"/>
        <w:tabs>
          <w:tab w:val="left" w:pos="4126"/>
        </w:tabs>
        <w:spacing w:after="0" w:line="240" w:lineRule="auto"/>
        <w:ind w:left="360"/>
        <w:jc w:val="center"/>
        <w:rPr>
          <w:rFonts w:ascii="Times New Roman" w:hAnsi="Times New Roman" w:cs="Times New Roman"/>
          <w:b/>
          <w:i/>
        </w:rPr>
      </w:pPr>
      <w:r w:rsidRPr="005A30D1">
        <w:rPr>
          <w:rFonts w:ascii="Times New Roman" w:hAnsi="Times New Roman" w:cs="Times New Roman"/>
          <w:b/>
          <w:i/>
        </w:rPr>
        <w:t>Содержательный раздел парциальной прог</w:t>
      </w:r>
      <w:r w:rsidR="000A3BD1" w:rsidRPr="005A30D1">
        <w:rPr>
          <w:rFonts w:ascii="Times New Roman" w:hAnsi="Times New Roman" w:cs="Times New Roman"/>
          <w:b/>
          <w:i/>
        </w:rPr>
        <w:t>раммы познавательного</w:t>
      </w:r>
      <w:r w:rsidRPr="005A30D1">
        <w:rPr>
          <w:rFonts w:ascii="Times New Roman" w:hAnsi="Times New Roman" w:cs="Times New Roman"/>
          <w:b/>
          <w:i/>
        </w:rPr>
        <w:t xml:space="preserve"> развития дошкольников</w:t>
      </w:r>
    </w:p>
    <w:p w:rsidR="002C1CE0" w:rsidRPr="005A30D1" w:rsidRDefault="002C1CE0" w:rsidP="002C1CE0">
      <w:pPr>
        <w:pStyle w:val="a9"/>
        <w:tabs>
          <w:tab w:val="left" w:pos="4126"/>
        </w:tabs>
        <w:spacing w:after="0" w:line="240" w:lineRule="auto"/>
        <w:ind w:left="360"/>
        <w:jc w:val="center"/>
        <w:rPr>
          <w:rFonts w:ascii="Times New Roman" w:hAnsi="Times New Roman" w:cs="Times New Roman"/>
          <w:b/>
          <w:i/>
        </w:rPr>
      </w:pPr>
    </w:p>
    <w:p w:rsidR="00C51590" w:rsidRPr="005A30D1" w:rsidRDefault="002C1CE0" w:rsidP="008D3EAA">
      <w:pPr>
        <w:pStyle w:val="a9"/>
        <w:tabs>
          <w:tab w:val="left" w:pos="4126"/>
        </w:tabs>
        <w:spacing w:after="0" w:line="240" w:lineRule="auto"/>
        <w:ind w:left="360"/>
        <w:jc w:val="both"/>
      </w:pPr>
      <w:r w:rsidRPr="005A30D1">
        <w:rPr>
          <w:rFonts w:ascii="Times New Roman" w:hAnsi="Times New Roman" w:cs="Times New Roman"/>
          <w:b/>
          <w:i/>
        </w:rPr>
        <w:t>«Здравствуй, мир Белогорья».</w:t>
      </w:r>
      <w:r w:rsidR="00C51590" w:rsidRPr="005A30D1">
        <w:rPr>
          <w:rFonts w:ascii="Times New Roman" w:hAnsi="Times New Roman" w:cs="Times New Roman"/>
        </w:rPr>
        <w:t xml:space="preserve"> (Реализуется с детьми 3-7 лет)</w:t>
      </w:r>
      <w:r w:rsidR="008D3EAA" w:rsidRPr="005A30D1">
        <w:t xml:space="preserve"> </w:t>
      </w:r>
    </w:p>
    <w:p w:rsidR="008D3EAA" w:rsidRPr="005A30D1" w:rsidRDefault="00A32E03" w:rsidP="008D3EAA">
      <w:pPr>
        <w:pStyle w:val="a9"/>
        <w:tabs>
          <w:tab w:val="left" w:pos="4126"/>
        </w:tabs>
        <w:spacing w:after="0" w:line="240" w:lineRule="auto"/>
        <w:ind w:left="360"/>
        <w:jc w:val="both"/>
        <w:rPr>
          <w:rFonts w:ascii="Times New Roman" w:hAnsi="Times New Roman" w:cs="Times New Roman"/>
          <w:b/>
          <w:i/>
        </w:rPr>
      </w:pPr>
      <w:hyperlink r:id="rId12" w:history="1">
        <w:r w:rsidR="008D3EAA" w:rsidRPr="005A30D1">
          <w:rPr>
            <w:rStyle w:val="af6"/>
            <w:rFonts w:ascii="Times New Roman" w:hAnsi="Times New Roman" w:cs="Times New Roman"/>
            <w:b/>
            <w:i/>
          </w:rPr>
          <w:t>https://dou12.bip31.ru/wp-content/uploads/2023/02/Parcialnaya-obrazovatelnaya-programma-Zdravstvuy-mir-Belogorya.pdf</w:t>
        </w:r>
      </w:hyperlink>
      <w:r w:rsidR="008D3EAA" w:rsidRPr="005A30D1">
        <w:rPr>
          <w:rFonts w:ascii="Times New Roman" w:hAnsi="Times New Roman" w:cs="Times New Roman"/>
          <w:b/>
          <w:i/>
        </w:rPr>
        <w:t xml:space="preserve"> </w:t>
      </w:r>
    </w:p>
    <w:p w:rsidR="002C1CE0" w:rsidRPr="005A30D1" w:rsidRDefault="002C1CE0" w:rsidP="002C1CE0">
      <w:pPr>
        <w:pStyle w:val="a9"/>
        <w:tabs>
          <w:tab w:val="left" w:pos="4126"/>
        </w:tabs>
        <w:spacing w:after="0" w:line="240" w:lineRule="auto"/>
        <w:ind w:left="360"/>
        <w:jc w:val="both"/>
        <w:rPr>
          <w:rFonts w:ascii="Times New Roman" w:hAnsi="Times New Roman" w:cs="Times New Roman"/>
        </w:rPr>
      </w:pPr>
      <w:r w:rsidRPr="005A30D1">
        <w:rPr>
          <w:rFonts w:ascii="Times New Roman" w:hAnsi="Times New Roman" w:cs="Times New Roman"/>
          <w:b/>
          <w:i/>
        </w:rPr>
        <w:t xml:space="preserve"> </w:t>
      </w:r>
      <w:r w:rsidRPr="005A30D1">
        <w:rPr>
          <w:rFonts w:ascii="Times New Roman" w:hAnsi="Times New Roman" w:cs="Times New Roman"/>
        </w:rPr>
        <w:t>Социально-коммуникативное развитие в соответствии с содержанием про</w:t>
      </w:r>
      <w:r w:rsidR="004808CF" w:rsidRPr="005A30D1">
        <w:rPr>
          <w:rFonts w:ascii="Times New Roman" w:hAnsi="Times New Roman" w:cs="Times New Roman"/>
        </w:rPr>
        <w:t>граммы реализуется в образовате</w:t>
      </w:r>
      <w:r w:rsidRPr="005A30D1">
        <w:rPr>
          <w:rFonts w:ascii="Times New Roman" w:hAnsi="Times New Roman" w:cs="Times New Roman"/>
        </w:rPr>
        <w:t>льной деятельности и режиме дня дошкольной организации в различных формах:</w:t>
      </w:r>
    </w:p>
    <w:p w:rsidR="002C1CE0" w:rsidRPr="005A30D1" w:rsidRDefault="002C1CE0" w:rsidP="005640E3">
      <w:pPr>
        <w:pStyle w:val="a9"/>
        <w:numPr>
          <w:ilvl w:val="0"/>
          <w:numId w:val="104"/>
        </w:numPr>
        <w:tabs>
          <w:tab w:val="left" w:pos="4126"/>
        </w:tabs>
        <w:spacing w:after="0" w:line="240" w:lineRule="auto"/>
        <w:jc w:val="both"/>
        <w:rPr>
          <w:rFonts w:ascii="Times New Roman" w:hAnsi="Times New Roman" w:cs="Times New Roman"/>
        </w:rPr>
      </w:pPr>
      <w:r w:rsidRPr="005A30D1">
        <w:rPr>
          <w:rFonts w:ascii="Times New Roman" w:hAnsi="Times New Roman" w:cs="Times New Roman"/>
        </w:rPr>
        <w:t>На занятиях по познавательному, художественно-эстетическому, речевому, физическому развитию.</w:t>
      </w:r>
    </w:p>
    <w:p w:rsidR="002C1CE0" w:rsidRPr="005A30D1" w:rsidRDefault="002C1CE0" w:rsidP="005640E3">
      <w:pPr>
        <w:pStyle w:val="a9"/>
        <w:numPr>
          <w:ilvl w:val="0"/>
          <w:numId w:val="104"/>
        </w:numPr>
        <w:tabs>
          <w:tab w:val="left" w:pos="4126"/>
        </w:tabs>
        <w:spacing w:after="0" w:line="240" w:lineRule="auto"/>
        <w:jc w:val="both"/>
        <w:rPr>
          <w:rFonts w:ascii="Times New Roman" w:hAnsi="Times New Roman" w:cs="Times New Roman"/>
        </w:rPr>
      </w:pPr>
      <w:r w:rsidRPr="005A30D1">
        <w:rPr>
          <w:rFonts w:ascii="Times New Roman" w:hAnsi="Times New Roman" w:cs="Times New Roman"/>
        </w:rPr>
        <w:t>В организованной и самостоятельной игровой деятельности (на прогулках во второй половине дня).</w:t>
      </w:r>
    </w:p>
    <w:p w:rsidR="002C1CE0" w:rsidRPr="005A30D1" w:rsidRDefault="002C1CE0" w:rsidP="005640E3">
      <w:pPr>
        <w:pStyle w:val="a9"/>
        <w:numPr>
          <w:ilvl w:val="0"/>
          <w:numId w:val="104"/>
        </w:numPr>
        <w:tabs>
          <w:tab w:val="left" w:pos="4126"/>
        </w:tabs>
        <w:spacing w:after="0" w:line="240" w:lineRule="auto"/>
        <w:jc w:val="both"/>
        <w:rPr>
          <w:rFonts w:ascii="Times New Roman" w:hAnsi="Times New Roman" w:cs="Times New Roman"/>
        </w:rPr>
      </w:pPr>
      <w:r w:rsidRPr="005A30D1">
        <w:rPr>
          <w:rFonts w:ascii="Times New Roman" w:hAnsi="Times New Roman" w:cs="Times New Roman"/>
        </w:rPr>
        <w:t>Формах досуговой деятельности (праздниках, развлечениях).</w:t>
      </w:r>
    </w:p>
    <w:p w:rsidR="002C1CE0" w:rsidRPr="005A30D1" w:rsidRDefault="002C1CE0" w:rsidP="005640E3">
      <w:pPr>
        <w:pStyle w:val="a9"/>
        <w:numPr>
          <w:ilvl w:val="0"/>
          <w:numId w:val="104"/>
        </w:numPr>
        <w:tabs>
          <w:tab w:val="left" w:pos="4126"/>
        </w:tabs>
        <w:spacing w:after="0" w:line="240" w:lineRule="auto"/>
        <w:jc w:val="both"/>
        <w:rPr>
          <w:rFonts w:ascii="Times New Roman" w:hAnsi="Times New Roman" w:cs="Times New Roman"/>
        </w:rPr>
      </w:pPr>
      <w:r w:rsidRPr="005A30D1">
        <w:rPr>
          <w:rFonts w:ascii="Times New Roman" w:hAnsi="Times New Roman" w:cs="Times New Roman"/>
        </w:rPr>
        <w:t>Совместной проектной деятельности педагогов, детей и родителей.</w:t>
      </w:r>
    </w:p>
    <w:p w:rsidR="002C1CE0" w:rsidRPr="005A30D1" w:rsidRDefault="002C1CE0" w:rsidP="002C1CE0">
      <w:pPr>
        <w:spacing w:after="0" w:line="240" w:lineRule="auto"/>
        <w:rPr>
          <w:rFonts w:ascii="Times New Roman" w:hAnsi="Times New Roman" w:cs="Times New Roman"/>
          <w:b/>
          <w:i/>
        </w:rPr>
      </w:pPr>
    </w:p>
    <w:p w:rsidR="002C1CE0" w:rsidRPr="005A30D1" w:rsidRDefault="002C1CE0" w:rsidP="002C1CE0">
      <w:pPr>
        <w:widowControl w:val="0"/>
        <w:autoSpaceDE w:val="0"/>
        <w:autoSpaceDN w:val="0"/>
        <w:adjustRightInd w:val="0"/>
        <w:spacing w:after="0" w:line="240" w:lineRule="auto"/>
        <w:ind w:right="50"/>
        <w:jc w:val="both"/>
        <w:rPr>
          <w:rFonts w:ascii="Times New Roman" w:hAnsi="Times New Roman" w:cs="Times New Roman"/>
          <w:b/>
        </w:rPr>
      </w:pPr>
    </w:p>
    <w:p w:rsidR="002C1CE0" w:rsidRPr="005A30D1" w:rsidRDefault="002C1CE0" w:rsidP="002C1CE0">
      <w:pPr>
        <w:autoSpaceDE w:val="0"/>
        <w:autoSpaceDN w:val="0"/>
        <w:adjustRightInd w:val="0"/>
        <w:spacing w:after="0" w:line="240" w:lineRule="auto"/>
        <w:ind w:firstLine="709"/>
        <w:jc w:val="both"/>
        <w:rPr>
          <w:rFonts w:ascii="Times New Roman" w:hAnsi="Times New Roman" w:cs="Times New Roman"/>
        </w:rPr>
      </w:pPr>
      <w:r w:rsidRPr="005A30D1">
        <w:rPr>
          <w:rFonts w:ascii="Times New Roman" w:hAnsi="Times New Roman" w:cs="Times New Roman"/>
          <w:b/>
          <w:i/>
        </w:rPr>
        <w:t>См. перспективное планирование содержания образовательных задач в парциальных программах</w:t>
      </w:r>
    </w:p>
    <w:p w:rsidR="008D3EAA" w:rsidRPr="005A30D1" w:rsidRDefault="004B4908" w:rsidP="008D3EAA">
      <w:pPr>
        <w:pStyle w:val="a9"/>
        <w:numPr>
          <w:ilvl w:val="0"/>
          <w:numId w:val="1"/>
        </w:numPr>
        <w:autoSpaceDE w:val="0"/>
        <w:autoSpaceDN w:val="0"/>
        <w:adjustRightInd w:val="0"/>
        <w:spacing w:after="0" w:line="240" w:lineRule="auto"/>
        <w:jc w:val="both"/>
        <w:rPr>
          <w:rFonts w:ascii="Times New Roman" w:hAnsi="Times New Roman" w:cs="Times New Roman"/>
        </w:rPr>
      </w:pPr>
      <w:r w:rsidRPr="005A30D1">
        <w:rPr>
          <w:rFonts w:ascii="Times New Roman" w:hAnsi="Times New Roman" w:cs="Times New Roman"/>
        </w:rPr>
        <w:t>Л.В Серых</w:t>
      </w:r>
      <w:r w:rsidR="002C1CE0" w:rsidRPr="005A30D1">
        <w:rPr>
          <w:rFonts w:ascii="Times New Roman" w:hAnsi="Times New Roman" w:cs="Times New Roman"/>
        </w:rPr>
        <w:t>, Г.А. Репринцева  «Здравствуй, мир Белогорья»;</w:t>
      </w:r>
      <w:r w:rsidR="008D3EAA" w:rsidRPr="005A30D1">
        <w:t xml:space="preserve"> </w:t>
      </w:r>
      <w:hyperlink r:id="rId13" w:history="1">
        <w:r w:rsidR="008D3EAA" w:rsidRPr="005A30D1">
          <w:rPr>
            <w:rStyle w:val="af6"/>
            <w:rFonts w:ascii="Times New Roman" w:hAnsi="Times New Roman" w:cs="Times New Roman"/>
          </w:rPr>
          <w:t>https://dou12.bip31.ru/wp-content/uploads/2023/02/Parcialnaya-obrazovatelnaya-programma-Zdravstvuy-mir-Belogorya.pdf</w:t>
        </w:r>
      </w:hyperlink>
      <w:r w:rsidR="008D3EAA" w:rsidRPr="005A30D1">
        <w:rPr>
          <w:rFonts w:ascii="Times New Roman" w:hAnsi="Times New Roman" w:cs="Times New Roman"/>
        </w:rPr>
        <w:t xml:space="preserve"> </w:t>
      </w:r>
    </w:p>
    <w:p w:rsidR="002C1CE0" w:rsidRPr="005A30D1" w:rsidRDefault="002C1CE0" w:rsidP="004B4908">
      <w:pPr>
        <w:pStyle w:val="a9"/>
        <w:autoSpaceDE w:val="0"/>
        <w:autoSpaceDN w:val="0"/>
        <w:adjustRightInd w:val="0"/>
        <w:spacing w:after="0" w:line="240" w:lineRule="auto"/>
        <w:ind w:left="1069"/>
        <w:jc w:val="both"/>
        <w:rPr>
          <w:rFonts w:ascii="Times New Roman" w:hAnsi="Times New Roman" w:cs="Times New Roman"/>
        </w:rPr>
      </w:pPr>
    </w:p>
    <w:p w:rsidR="002C1CE0" w:rsidRPr="005A30D1" w:rsidRDefault="002C1CE0" w:rsidP="002C1CE0">
      <w:pPr>
        <w:autoSpaceDE w:val="0"/>
        <w:autoSpaceDN w:val="0"/>
        <w:adjustRightInd w:val="0"/>
        <w:spacing w:after="0" w:line="240" w:lineRule="auto"/>
        <w:jc w:val="center"/>
        <w:rPr>
          <w:rFonts w:ascii="Times New Roman" w:hAnsi="Times New Roman" w:cs="Times New Roman"/>
          <w:b/>
          <w:bCs/>
        </w:rPr>
      </w:pPr>
    </w:p>
    <w:p w:rsidR="00A47675" w:rsidRPr="005A30D1" w:rsidRDefault="00A47675" w:rsidP="00A47675">
      <w:pPr>
        <w:autoSpaceDE w:val="0"/>
        <w:autoSpaceDN w:val="0"/>
        <w:adjustRightInd w:val="0"/>
        <w:spacing w:after="0" w:line="240" w:lineRule="auto"/>
        <w:jc w:val="center"/>
        <w:rPr>
          <w:rFonts w:ascii="Times New Roman" w:hAnsi="Times New Roman" w:cs="Times New Roman"/>
          <w:b/>
          <w:bCs/>
        </w:rPr>
      </w:pPr>
      <w:r w:rsidRPr="005A30D1">
        <w:rPr>
          <w:rFonts w:ascii="Times New Roman" w:hAnsi="Times New Roman" w:cs="Times New Roman"/>
          <w:b/>
          <w:bCs/>
        </w:rPr>
        <w:t>3. ОРГАНИЗАЦИОННЫЙ РАЗДЕЛ ПРОГРАММЫ</w:t>
      </w:r>
    </w:p>
    <w:p w:rsidR="00A47675" w:rsidRPr="005A30D1" w:rsidRDefault="00A47675" w:rsidP="00A47675">
      <w:pPr>
        <w:autoSpaceDE w:val="0"/>
        <w:autoSpaceDN w:val="0"/>
        <w:adjustRightInd w:val="0"/>
        <w:spacing w:after="0" w:line="240" w:lineRule="auto"/>
        <w:jc w:val="center"/>
        <w:rPr>
          <w:rFonts w:ascii="Times New Roman" w:hAnsi="Times New Roman" w:cs="Times New Roman"/>
          <w:b/>
          <w:bCs/>
        </w:rPr>
      </w:pPr>
    </w:p>
    <w:p w:rsidR="00A47675" w:rsidRPr="005A30D1" w:rsidRDefault="008C1462" w:rsidP="00FD5AB8">
      <w:pPr>
        <w:tabs>
          <w:tab w:val="left" w:pos="3594"/>
        </w:tabs>
        <w:spacing w:after="0" w:line="240" w:lineRule="auto"/>
        <w:jc w:val="center"/>
        <w:rPr>
          <w:rFonts w:ascii="Times New Roman" w:hAnsi="Times New Roman" w:cs="Times New Roman"/>
          <w:b/>
          <w:bCs/>
        </w:rPr>
      </w:pPr>
      <w:r w:rsidRPr="005A30D1">
        <w:rPr>
          <w:rFonts w:ascii="Times New Roman" w:hAnsi="Times New Roman" w:cs="Times New Roman"/>
          <w:b/>
          <w:bCs/>
        </w:rPr>
        <w:t>3.1.</w:t>
      </w:r>
      <w:r w:rsidR="000A3BD1" w:rsidRPr="005A30D1">
        <w:rPr>
          <w:rFonts w:ascii="Times New Roman" w:hAnsi="Times New Roman" w:cs="Times New Roman"/>
          <w:b/>
          <w:bCs/>
        </w:rPr>
        <w:t xml:space="preserve"> </w:t>
      </w:r>
      <w:r w:rsidR="00A47675" w:rsidRPr="005A30D1">
        <w:rPr>
          <w:rFonts w:ascii="Times New Roman" w:hAnsi="Times New Roman" w:cs="Times New Roman"/>
          <w:b/>
          <w:bCs/>
        </w:rPr>
        <w:t>ПС</w:t>
      </w:r>
      <w:r w:rsidR="00FD5AB8" w:rsidRPr="005A30D1">
        <w:rPr>
          <w:rFonts w:ascii="Times New Roman" w:hAnsi="Times New Roman" w:cs="Times New Roman"/>
          <w:b/>
          <w:bCs/>
        </w:rPr>
        <w:t>ИХОЛОГО-ПЕДАГОГИЧЕСКИЕ УСЛОВИЯ РЕАЛИЗАЦИИ ООП</w:t>
      </w:r>
    </w:p>
    <w:p w:rsidR="00382887" w:rsidRPr="005A30D1" w:rsidRDefault="00382887" w:rsidP="00382887">
      <w:pPr>
        <w:spacing w:after="0" w:line="240" w:lineRule="auto"/>
        <w:jc w:val="both"/>
        <w:rPr>
          <w:rFonts w:ascii="Times New Roman" w:hAnsi="Times New Roman" w:cs="Times New Roman"/>
        </w:rPr>
      </w:pPr>
    </w:p>
    <w:p w:rsidR="00382887" w:rsidRPr="005A30D1" w:rsidRDefault="00382887" w:rsidP="00382887">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Успешная реализация образовательной программы обеспечивается следующими психолого-педагогическими условиями:</w:t>
      </w:r>
    </w:p>
    <w:p w:rsidR="00382887" w:rsidRPr="005A30D1" w:rsidRDefault="00382887" w:rsidP="005640E3">
      <w:pPr>
        <w:pStyle w:val="a9"/>
        <w:numPr>
          <w:ilvl w:val="0"/>
          <w:numId w:val="103"/>
        </w:num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признание детства как уникального периода в становлении человека, понимание</w:t>
      </w:r>
    </w:p>
    <w:p w:rsidR="00382887" w:rsidRPr="005A30D1" w:rsidRDefault="00382887" w:rsidP="00382887">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382887" w:rsidRPr="005A30D1" w:rsidRDefault="00382887" w:rsidP="005640E3">
      <w:pPr>
        <w:pStyle w:val="a9"/>
        <w:numPr>
          <w:ilvl w:val="0"/>
          <w:numId w:val="103"/>
        </w:num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решение образовательных задач с использованием как новых форм организации</w:t>
      </w:r>
    </w:p>
    <w:p w:rsidR="00382887" w:rsidRPr="005A30D1" w:rsidRDefault="00382887" w:rsidP="00382887">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382887" w:rsidRPr="005A30D1" w:rsidRDefault="00382887" w:rsidP="005640E3">
      <w:pPr>
        <w:pStyle w:val="a9"/>
        <w:numPr>
          <w:ilvl w:val="0"/>
          <w:numId w:val="103"/>
        </w:num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обеспечение преемственности содержания и форм организации</w:t>
      </w:r>
    </w:p>
    <w:p w:rsidR="00382887" w:rsidRPr="005A30D1" w:rsidRDefault="00382887" w:rsidP="00382887">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образовательного процесса в ДОО, в том числе дошкольного и начального общего уровней образования (oпopa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382887" w:rsidRPr="005A30D1" w:rsidRDefault="00382887" w:rsidP="005640E3">
      <w:pPr>
        <w:pStyle w:val="a9"/>
        <w:numPr>
          <w:ilvl w:val="0"/>
          <w:numId w:val="103"/>
        </w:num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lastRenderedPageBreak/>
        <w:t>учёт специфики возрастного и индивидуального психофизического развития</w:t>
      </w:r>
    </w:p>
    <w:p w:rsidR="00382887" w:rsidRPr="005A30D1" w:rsidRDefault="00382887" w:rsidP="00382887">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382887" w:rsidRPr="005A30D1" w:rsidRDefault="00382887" w:rsidP="005640E3">
      <w:pPr>
        <w:pStyle w:val="a9"/>
        <w:numPr>
          <w:ilvl w:val="0"/>
          <w:numId w:val="103"/>
        </w:num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создание развивающей и эмоционально комфортной для ребёнка</w:t>
      </w:r>
    </w:p>
    <w:p w:rsidR="00382887" w:rsidRPr="005A30D1" w:rsidRDefault="00382887" w:rsidP="00382887">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образовательной среды, способствующей эмоционально-ценностному, социально- 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rsidR="00382887" w:rsidRPr="005A30D1" w:rsidRDefault="00382887" w:rsidP="005640E3">
      <w:pPr>
        <w:pStyle w:val="a9"/>
        <w:numPr>
          <w:ilvl w:val="0"/>
          <w:numId w:val="103"/>
        </w:num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построение образовательной деятельности на основе взаимодействия взрослых</w:t>
      </w:r>
    </w:p>
    <w:p w:rsidR="00382887" w:rsidRPr="005A30D1" w:rsidRDefault="00382887" w:rsidP="00382887">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с детьми, ориентированного на интересы и возможности каждого ребёнка и учитывающего социальную ситуацию его развития;</w:t>
      </w:r>
    </w:p>
    <w:p w:rsidR="00382887" w:rsidRPr="005A30D1" w:rsidRDefault="00382887" w:rsidP="005640E3">
      <w:pPr>
        <w:pStyle w:val="a9"/>
        <w:numPr>
          <w:ilvl w:val="0"/>
          <w:numId w:val="103"/>
        </w:num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индивидуализация образования (в том числе поддержка ребёнка, построение</w:t>
      </w:r>
    </w:p>
    <w:p w:rsidR="00382887" w:rsidRPr="005A30D1" w:rsidRDefault="00382887" w:rsidP="00382887">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его образовательной траектории) и оптимизация работы с группой детей, основанные на результатах педагогической диагностики (мониторинга);</w:t>
      </w:r>
    </w:p>
    <w:p w:rsidR="00382887" w:rsidRPr="005A30D1" w:rsidRDefault="00382887" w:rsidP="005640E3">
      <w:pPr>
        <w:pStyle w:val="a9"/>
        <w:numPr>
          <w:ilvl w:val="0"/>
          <w:numId w:val="103"/>
        </w:num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оказание ранней коррекционной помощи детям с ООП, в том числе с OB3 на</w:t>
      </w:r>
    </w:p>
    <w:p w:rsidR="00382887" w:rsidRPr="005A30D1" w:rsidRDefault="00382887" w:rsidP="00382887">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rsidR="00382887" w:rsidRPr="005A30D1" w:rsidRDefault="00382887" w:rsidP="005640E3">
      <w:pPr>
        <w:pStyle w:val="a9"/>
        <w:numPr>
          <w:ilvl w:val="0"/>
          <w:numId w:val="103"/>
        </w:num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совершенствование образовательной работы на основе результатов выявления</w:t>
      </w:r>
    </w:p>
    <w:p w:rsidR="00382887" w:rsidRPr="005A30D1" w:rsidRDefault="00382887" w:rsidP="00382887">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запросов родительского и профессионального сообщества;</w:t>
      </w:r>
    </w:p>
    <w:p w:rsidR="00382887" w:rsidRPr="005A30D1" w:rsidRDefault="00382887" w:rsidP="005640E3">
      <w:pPr>
        <w:pStyle w:val="a9"/>
        <w:numPr>
          <w:ilvl w:val="0"/>
          <w:numId w:val="103"/>
        </w:num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психологическая, педагогическая и методическая помощь и поддержка,</w:t>
      </w:r>
    </w:p>
    <w:p w:rsidR="00382887" w:rsidRPr="005A30D1" w:rsidRDefault="00382887" w:rsidP="00382887">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консультирование родителей (законных представителей) в вопросах обучения, воспитания и развитии детей, охраны и укрепления их здоровья;</w:t>
      </w:r>
    </w:p>
    <w:p w:rsidR="00382887" w:rsidRPr="005A30D1" w:rsidRDefault="00382887" w:rsidP="005640E3">
      <w:pPr>
        <w:pStyle w:val="a9"/>
        <w:numPr>
          <w:ilvl w:val="0"/>
          <w:numId w:val="103"/>
        </w:num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вовлечение родителей (законных представителей) в процесс реализации</w:t>
      </w:r>
    </w:p>
    <w:p w:rsidR="00382887" w:rsidRPr="005A30D1" w:rsidRDefault="00382887" w:rsidP="00382887">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382887" w:rsidRPr="005A30D1" w:rsidRDefault="00382887" w:rsidP="005640E3">
      <w:pPr>
        <w:pStyle w:val="a9"/>
        <w:numPr>
          <w:ilvl w:val="0"/>
          <w:numId w:val="103"/>
        </w:num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формирование и развитие профессиональной компетентности педагогов,</w:t>
      </w:r>
    </w:p>
    <w:p w:rsidR="00382887" w:rsidRPr="005A30D1" w:rsidRDefault="00382887" w:rsidP="00382887">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психолого-педагогического просвещения родителей (законных представителей) обучающихся;</w:t>
      </w:r>
    </w:p>
    <w:p w:rsidR="00382887" w:rsidRPr="005A30D1" w:rsidRDefault="00382887" w:rsidP="005640E3">
      <w:pPr>
        <w:pStyle w:val="a9"/>
        <w:numPr>
          <w:ilvl w:val="0"/>
          <w:numId w:val="103"/>
        </w:num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непрерывное психолого-педагогическое сопровождение участников</w:t>
      </w:r>
    </w:p>
    <w:p w:rsidR="00382887" w:rsidRPr="005A30D1" w:rsidRDefault="00382887" w:rsidP="00382887">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rsidR="00382887" w:rsidRPr="005A30D1" w:rsidRDefault="00382887" w:rsidP="005640E3">
      <w:pPr>
        <w:pStyle w:val="a9"/>
        <w:numPr>
          <w:ilvl w:val="0"/>
          <w:numId w:val="103"/>
        </w:num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взаимодействие с различными социальными институтами (сферы образования,</w:t>
      </w:r>
    </w:p>
    <w:p w:rsidR="00382887" w:rsidRPr="005A30D1" w:rsidRDefault="00382887" w:rsidP="00382887">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культуры, физкультуры и спорта, другими социально- 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 значимой деятельности;</w:t>
      </w:r>
    </w:p>
    <w:p w:rsidR="00382887" w:rsidRPr="005A30D1" w:rsidRDefault="00382887" w:rsidP="005640E3">
      <w:pPr>
        <w:pStyle w:val="a9"/>
        <w:numPr>
          <w:ilvl w:val="0"/>
          <w:numId w:val="103"/>
        </w:num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использование широких возможностей социальной среды, социума как</w:t>
      </w:r>
    </w:p>
    <w:p w:rsidR="00382887" w:rsidRPr="005A30D1" w:rsidRDefault="00382887" w:rsidP="00382887">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дополнительного средства развития личности, совершенствования процесса её социализации;</w:t>
      </w:r>
    </w:p>
    <w:p w:rsidR="00AB4BED" w:rsidRPr="005A30D1" w:rsidRDefault="00382887" w:rsidP="005640E3">
      <w:pPr>
        <w:pStyle w:val="a9"/>
        <w:numPr>
          <w:ilvl w:val="0"/>
          <w:numId w:val="103"/>
        </w:num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предоставление информации о</w:t>
      </w:r>
      <w:r w:rsidR="0010230D" w:rsidRPr="005A30D1">
        <w:rPr>
          <w:rFonts w:ascii="Times New Roman" w:hAnsi="Times New Roman" w:cs="Times New Roman"/>
          <w:sz w:val="24"/>
          <w:szCs w:val="24"/>
        </w:rPr>
        <w:t>б</w:t>
      </w:r>
      <w:r w:rsidRPr="005A30D1">
        <w:rPr>
          <w:rFonts w:ascii="Times New Roman" w:hAnsi="Times New Roman" w:cs="Times New Roman"/>
          <w:sz w:val="24"/>
          <w:szCs w:val="24"/>
        </w:rPr>
        <w:t xml:space="preserve"> </w:t>
      </w:r>
      <w:r w:rsidR="00AB4BED" w:rsidRPr="005A30D1">
        <w:rPr>
          <w:rFonts w:ascii="Times New Roman" w:hAnsi="Times New Roman" w:cs="Times New Roman"/>
          <w:sz w:val="24"/>
          <w:szCs w:val="24"/>
        </w:rPr>
        <w:t xml:space="preserve">образовательной </w:t>
      </w:r>
      <w:r w:rsidRPr="005A30D1">
        <w:rPr>
          <w:rFonts w:ascii="Times New Roman" w:hAnsi="Times New Roman" w:cs="Times New Roman"/>
          <w:sz w:val="24"/>
          <w:szCs w:val="24"/>
        </w:rPr>
        <w:t xml:space="preserve"> программе семье,</w:t>
      </w:r>
    </w:p>
    <w:p w:rsidR="00382887" w:rsidRPr="005A30D1" w:rsidRDefault="00382887" w:rsidP="00AB4BED">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 xml:space="preserve">заинтересованным лицам, вовлеченным в образовательную деятельность, а также широкой </w:t>
      </w:r>
      <w:r w:rsidR="00AB4BED" w:rsidRPr="005A30D1">
        <w:rPr>
          <w:rFonts w:ascii="Times New Roman" w:hAnsi="Times New Roman" w:cs="Times New Roman"/>
          <w:sz w:val="24"/>
          <w:szCs w:val="24"/>
        </w:rPr>
        <w:t>общественности.</w:t>
      </w:r>
    </w:p>
    <w:p w:rsidR="00A47675" w:rsidRPr="005A30D1" w:rsidRDefault="00A47675" w:rsidP="00A47675">
      <w:pPr>
        <w:pStyle w:val="90"/>
        <w:shd w:val="clear" w:color="auto" w:fill="auto"/>
        <w:spacing w:before="0" w:line="240" w:lineRule="auto"/>
        <w:rPr>
          <w:rStyle w:val="9Exact"/>
          <w:b/>
        </w:rPr>
      </w:pPr>
    </w:p>
    <w:p w:rsidR="00A47675" w:rsidRPr="005A30D1" w:rsidRDefault="00A47675" w:rsidP="00A47675">
      <w:pPr>
        <w:spacing w:after="0" w:line="240" w:lineRule="auto"/>
        <w:jc w:val="center"/>
        <w:rPr>
          <w:rFonts w:ascii="Times New Roman" w:hAnsi="Times New Roman" w:cs="Times New Roman"/>
          <w:b/>
        </w:rPr>
      </w:pPr>
      <w:r w:rsidRPr="005A30D1">
        <w:rPr>
          <w:rFonts w:ascii="Times New Roman" w:hAnsi="Times New Roman" w:cs="Times New Roman"/>
          <w:b/>
        </w:rPr>
        <w:t>3.2.</w:t>
      </w:r>
      <w:r w:rsidR="0010230D" w:rsidRPr="005A30D1">
        <w:rPr>
          <w:rFonts w:ascii="Times New Roman" w:hAnsi="Times New Roman" w:cs="Times New Roman"/>
          <w:b/>
        </w:rPr>
        <w:t xml:space="preserve"> </w:t>
      </w:r>
      <w:r w:rsidR="00FD5AB8" w:rsidRPr="005A30D1">
        <w:rPr>
          <w:rFonts w:ascii="Times New Roman" w:hAnsi="Times New Roman" w:cs="Times New Roman"/>
          <w:b/>
        </w:rPr>
        <w:t xml:space="preserve">ОСОБЕННОСТИ </w:t>
      </w:r>
      <w:r w:rsidRPr="005A30D1">
        <w:rPr>
          <w:rFonts w:ascii="Times New Roman" w:hAnsi="Times New Roman" w:cs="Times New Roman"/>
          <w:b/>
        </w:rPr>
        <w:t xml:space="preserve">ОРГАНИЗАЦИЯ РАЗВИВАЮЩЕЙ </w:t>
      </w:r>
    </w:p>
    <w:p w:rsidR="00A47675" w:rsidRPr="005A30D1" w:rsidRDefault="00A47675" w:rsidP="00A47675">
      <w:pPr>
        <w:spacing w:after="0" w:line="240" w:lineRule="auto"/>
        <w:jc w:val="center"/>
        <w:rPr>
          <w:rFonts w:ascii="Times New Roman" w:hAnsi="Times New Roman" w:cs="Times New Roman"/>
          <w:b/>
        </w:rPr>
      </w:pPr>
      <w:r w:rsidRPr="005A30D1">
        <w:rPr>
          <w:rFonts w:ascii="Times New Roman" w:hAnsi="Times New Roman" w:cs="Times New Roman"/>
          <w:b/>
        </w:rPr>
        <w:t>ПРЕДМЕТНО-ПРОСТРАНСТВЕННОЙ СРЕДЫ</w:t>
      </w:r>
    </w:p>
    <w:p w:rsidR="00AB4BED" w:rsidRPr="005A30D1" w:rsidRDefault="00AB4BED" w:rsidP="00A47675">
      <w:pPr>
        <w:spacing w:after="0" w:line="240" w:lineRule="auto"/>
        <w:jc w:val="center"/>
        <w:rPr>
          <w:rFonts w:ascii="Times New Roman" w:hAnsi="Times New Roman" w:cs="Times New Roman"/>
          <w:b/>
        </w:rPr>
      </w:pPr>
    </w:p>
    <w:p w:rsidR="00AB4BED" w:rsidRPr="005A30D1" w:rsidRDefault="00AB4BED" w:rsidP="00AB4BED">
      <w:pPr>
        <w:spacing w:after="0" w:line="240" w:lineRule="auto"/>
        <w:jc w:val="both"/>
        <w:rPr>
          <w:rFonts w:ascii="Times New Roman" w:hAnsi="Times New Roman" w:cs="Times New Roman"/>
          <w:sz w:val="24"/>
          <w:szCs w:val="24"/>
        </w:rPr>
      </w:pPr>
    </w:p>
    <w:p w:rsidR="00AB4BED" w:rsidRPr="005A30D1" w:rsidRDefault="00AB4BED" w:rsidP="00AB4BED">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lastRenderedPageBreak/>
        <w:t>PППC рассматривается как часть образовательной среды и фактор, обогащающий развитие детей. PППС ДОО выступает основой для разнообразной, разносторонне развивающей, содержательной и привлекательной для каждого ребёнка деятельности.</w:t>
      </w:r>
    </w:p>
    <w:p w:rsidR="00AB4BED" w:rsidRPr="005A30D1" w:rsidRDefault="00AB4BED" w:rsidP="00AB4BED">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PППC включает организованное пространство (территория ДОО,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PППC создает возможности для учёта особенностей, возможностей и интересов детей, коррекции недостатков их развития.</w:t>
      </w:r>
    </w:p>
    <w:p w:rsidR="00AB4BED" w:rsidRPr="005A30D1" w:rsidRDefault="00AB4BED" w:rsidP="00AB4BED">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В соответствии с ФГОС ДО возможны разные варианты создания PППС при условии учёта целей и принципов Программы, возрастной и гендерной специфики для реализации образовательной программы.</w:t>
      </w:r>
    </w:p>
    <w:p w:rsidR="00AB4BED" w:rsidRPr="005A30D1" w:rsidRDefault="00AB4BED" w:rsidP="00AB4BED">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PППС ДОО создается как единое пространство, все компоненты которого, как в помещении, так и вне его, согласуются между собой по содержанию, масштабу, художественному решению.</w:t>
      </w:r>
    </w:p>
    <w:p w:rsidR="00AB4BED" w:rsidRPr="005A30D1" w:rsidRDefault="00AB4BED" w:rsidP="00AB4BED">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При проектировании PППС ДОО нужно учитывать:</w:t>
      </w:r>
    </w:p>
    <w:p w:rsidR="00AB4BED" w:rsidRPr="005A30D1" w:rsidRDefault="00AB4BED" w:rsidP="00AB4BED">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 местные этнопсихологические, социокультурные, культурно-исторические и природно-климатические условия, в которых находится ДОО;</w:t>
      </w:r>
    </w:p>
    <w:p w:rsidR="00AB4BED" w:rsidRPr="005A30D1" w:rsidRDefault="00AB4BED" w:rsidP="00AB4BED">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 возраст, уровень развития детей и особенности их деятельности, содержание образования;</w:t>
      </w:r>
    </w:p>
    <w:p w:rsidR="00AB4BED" w:rsidRPr="005A30D1" w:rsidRDefault="00AB4BED" w:rsidP="00AB4BED">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 задачи образовательной программы для разных возрастных групп; 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w:t>
      </w:r>
    </w:p>
    <w:p w:rsidR="00AB4BED" w:rsidRPr="005A30D1" w:rsidRDefault="00AB4BED" w:rsidP="00AB4BED">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С учётом возможности реализации образовательной программы ДОО в различных организационных моделях и формах PППС должна соответствовать:</w:t>
      </w:r>
    </w:p>
    <w:p w:rsidR="00DF1BFC" w:rsidRPr="005A30D1" w:rsidRDefault="00AB4BED" w:rsidP="00DF1BFC">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требованиям ФГОС ДО; образовательной программе ДОО;</w:t>
      </w:r>
    </w:p>
    <w:p w:rsidR="00DF1BFC" w:rsidRPr="005A30D1" w:rsidRDefault="00AB4BED" w:rsidP="00DF1BFC">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 материально-техническим и медико-социальным условиям пребывания детей в ДОО;</w:t>
      </w:r>
    </w:p>
    <w:p w:rsidR="00DF1BFC" w:rsidRPr="005A30D1" w:rsidRDefault="00AB4BED" w:rsidP="00DF1BFC">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 возрастным особенностям детей;</w:t>
      </w:r>
    </w:p>
    <w:p w:rsidR="00DF1BFC" w:rsidRPr="005A30D1" w:rsidRDefault="00AB4BED" w:rsidP="00DF1BFC">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 воспитывающему характеру обучения детей в ДОО; требованиям безопасности и надежности.</w:t>
      </w:r>
    </w:p>
    <w:p w:rsidR="00DF1BFC" w:rsidRPr="005A30D1" w:rsidRDefault="00AB4BED" w:rsidP="00DF1BFC">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Определяя наполняемость PППС, следует помнить о целостности образовательного процесса и включать необходимое для реализации содержания каждого из направлений развития и образования детей согласно ФГОС ДО.</w:t>
      </w:r>
    </w:p>
    <w:p w:rsidR="00DF1BFC" w:rsidRPr="005A30D1" w:rsidRDefault="00AB4BED" w:rsidP="00DF1BFC">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PППС ДОО должна обеспечивать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учёта особенностей и коррекции недостатков их развития.</w:t>
      </w:r>
    </w:p>
    <w:p w:rsidR="00DF1BFC" w:rsidRPr="005A30D1" w:rsidRDefault="00AB4BED" w:rsidP="00DF1BFC">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В соответствии с ФГОС ДО PППC должна быть содержательно</w:t>
      </w:r>
      <w:r w:rsidR="00DF1BFC" w:rsidRPr="005A30D1">
        <w:rPr>
          <w:rFonts w:ascii="Times New Roman" w:hAnsi="Times New Roman" w:cs="Times New Roman"/>
          <w:sz w:val="24"/>
          <w:szCs w:val="24"/>
        </w:rPr>
        <w:t xml:space="preserve"> </w:t>
      </w:r>
      <w:r w:rsidRPr="005A30D1">
        <w:rPr>
          <w:rFonts w:ascii="Times New Roman" w:hAnsi="Times New Roman" w:cs="Times New Roman"/>
          <w:sz w:val="24"/>
          <w:szCs w:val="24"/>
        </w:rPr>
        <w:t>- насыщенной; трансформируемой; полифункциональной; доступной; безопасной.</w:t>
      </w:r>
    </w:p>
    <w:p w:rsidR="00DF1BFC" w:rsidRPr="005A30D1" w:rsidRDefault="00AB4BED" w:rsidP="00DF1BFC">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PППC в ДОО должна обеспечивать условия для эмоционального благополучия детей и комфортной работы педагогических и учебно-вспомогательных сотрудников.</w:t>
      </w:r>
    </w:p>
    <w:p w:rsidR="00DF1BFC" w:rsidRPr="005A30D1" w:rsidRDefault="00AB4BED" w:rsidP="00DF1BFC">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 xml:space="preserve">В ДОО должны быть созданы условия для информатизации образовательного процесса. Для этого желательно, </w:t>
      </w:r>
      <w:r w:rsidR="00DF1BFC" w:rsidRPr="005A30D1">
        <w:rPr>
          <w:rFonts w:ascii="Times New Roman" w:hAnsi="Times New Roman" w:cs="Times New Roman"/>
          <w:sz w:val="24"/>
          <w:szCs w:val="24"/>
        </w:rPr>
        <w:t>ч</w:t>
      </w:r>
      <w:r w:rsidRPr="005A30D1">
        <w:rPr>
          <w:rFonts w:ascii="Times New Roman" w:hAnsi="Times New Roman" w:cs="Times New Roman"/>
          <w:sz w:val="24"/>
          <w:szCs w:val="24"/>
        </w:rPr>
        <w:t>тобы в групповых и прочих помещениях ДОО имелось оборудование для использования информационно</w:t>
      </w:r>
      <w:r w:rsidR="00DF1BFC" w:rsidRPr="005A30D1">
        <w:rPr>
          <w:rFonts w:ascii="Times New Roman" w:hAnsi="Times New Roman" w:cs="Times New Roman"/>
          <w:sz w:val="24"/>
          <w:szCs w:val="24"/>
        </w:rPr>
        <w:t xml:space="preserve"> </w:t>
      </w:r>
      <w:r w:rsidRPr="005A30D1">
        <w:rPr>
          <w:rFonts w:ascii="Times New Roman" w:hAnsi="Times New Roman" w:cs="Times New Roman"/>
          <w:sz w:val="24"/>
          <w:szCs w:val="24"/>
        </w:rPr>
        <w:t xml:space="preserve">- коммуникационных технологий в образовательном процессе. При наличии условий может быть обеспечено подключение всех групповых, а также иных помещений ДОО к сети Интернет с учётом регламентов </w:t>
      </w:r>
      <w:r w:rsidRPr="005A30D1">
        <w:rPr>
          <w:rFonts w:ascii="Times New Roman" w:hAnsi="Times New Roman" w:cs="Times New Roman"/>
          <w:sz w:val="24"/>
          <w:szCs w:val="24"/>
        </w:rPr>
        <w:lastRenderedPageBreak/>
        <w:t>безопасного пользования сетью Интернет и психолого-педагогической экспертизы компьютерных игр.</w:t>
      </w:r>
    </w:p>
    <w:p w:rsidR="00DF1BFC" w:rsidRPr="005A30D1" w:rsidRDefault="00AB4BED" w:rsidP="00DF1BFC">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В оснащении PППС могут быть использованы элементы цифровой образовательной среды, интерактивные площадки как пространство сотрудничества и творческой самореализации ребёнка и взрослого (кванториумы, мультстудии, роботизированные и технические игрушки и другие).</w:t>
      </w:r>
    </w:p>
    <w:p w:rsidR="00DF1BFC" w:rsidRPr="005A30D1" w:rsidRDefault="00AB4BED" w:rsidP="00DF1BFC">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Для детей с OB3 в ДОО должна иметься специально приспособленная мебель, позволяющая заниматься разными видами деятельности, общаться и играть со сверстниками и, соответственно, в помещениях ДОО должно быть достаточно места для специального оборудования.</w:t>
      </w:r>
    </w:p>
    <w:p w:rsidR="00A47675" w:rsidRPr="005A30D1" w:rsidRDefault="00A47675" w:rsidP="00DF1BFC">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rPr>
        <w:t>Главная задача педагога при организации разви</w:t>
      </w:r>
      <w:r w:rsidRPr="005A30D1">
        <w:rPr>
          <w:rFonts w:ascii="Times New Roman" w:hAnsi="Times New Roman" w:cs="Times New Roman"/>
        </w:rPr>
        <w:softHyphen/>
        <w:t>вающей предметной среды состоит в создании детям возможности выбора занятий по своим интересам, проявления самостоятельности и инициа</w:t>
      </w:r>
      <w:r w:rsidRPr="005A30D1">
        <w:rPr>
          <w:rFonts w:ascii="Times New Roman" w:hAnsi="Times New Roman" w:cs="Times New Roman"/>
        </w:rPr>
        <w:softHyphen/>
        <w:t>тивы, в обеспечении условий для самореализации через различные виды детских деятельностей (рисование, конструирование, проекты и пр.).</w:t>
      </w:r>
    </w:p>
    <w:p w:rsidR="00A47675" w:rsidRPr="005A30D1" w:rsidRDefault="00A47675" w:rsidP="00A47675">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При этом обеспечить высокий уровень развития детей можно имея да</w:t>
      </w:r>
      <w:r w:rsidRPr="005A30D1">
        <w:rPr>
          <w:rFonts w:ascii="Times New Roman" w:hAnsi="Times New Roman" w:cs="Times New Roman"/>
          <w:sz w:val="24"/>
          <w:szCs w:val="24"/>
        </w:rPr>
        <w:softHyphen/>
        <w:t>же скромные материальные возможности, так как развивающим эффектом обладают не сами объекты развивающей среды, а детская деятельность, ор</w:t>
      </w:r>
      <w:r w:rsidRPr="005A30D1">
        <w:rPr>
          <w:rFonts w:ascii="Times New Roman" w:hAnsi="Times New Roman" w:cs="Times New Roman"/>
          <w:sz w:val="24"/>
          <w:szCs w:val="24"/>
        </w:rPr>
        <w:softHyphen/>
        <w:t xml:space="preserve">ганизуемая взрослыми или самостоятельная. </w:t>
      </w:r>
    </w:p>
    <w:p w:rsidR="00A47675" w:rsidRPr="005A30D1" w:rsidRDefault="00A47675" w:rsidP="00A47675">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Результат работы в первую оче</w:t>
      </w:r>
      <w:r w:rsidRPr="005A30D1">
        <w:rPr>
          <w:rFonts w:ascii="Times New Roman" w:hAnsi="Times New Roman" w:cs="Times New Roman"/>
          <w:sz w:val="24"/>
          <w:szCs w:val="24"/>
        </w:rPr>
        <w:softHyphen/>
        <w:t>редь зависит от профессионализма и творческого потенциала педагогов'.</w:t>
      </w:r>
    </w:p>
    <w:p w:rsidR="00A47675" w:rsidRPr="005A30D1" w:rsidRDefault="00A47675" w:rsidP="00A47675">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Для реализации требований Программы и ФГОС ДО пространства группы следует организовывать в виде хорошо разграниченных зон («цен</w:t>
      </w:r>
      <w:r w:rsidRPr="005A30D1">
        <w:rPr>
          <w:rFonts w:ascii="Times New Roman" w:hAnsi="Times New Roman" w:cs="Times New Roman"/>
          <w:sz w:val="24"/>
          <w:szCs w:val="24"/>
        </w:rPr>
        <w:softHyphen/>
        <w:t>тры», «уголки», «площадки», «мастерские» и пр.), оснащенных большим количеством развивающих материалов (книги, игрушки, материалы для творчества, развивающее оборудование и пр.).</w:t>
      </w:r>
    </w:p>
    <w:p w:rsidR="00A47675" w:rsidRPr="005A30D1" w:rsidRDefault="00A47675" w:rsidP="00A47675">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Разделение пространства в помещении группы на центры активно</w:t>
      </w:r>
      <w:r w:rsidRPr="005A30D1">
        <w:rPr>
          <w:rFonts w:ascii="Times New Roman" w:hAnsi="Times New Roman" w:cs="Times New Roman"/>
          <w:sz w:val="24"/>
          <w:szCs w:val="24"/>
        </w:rPr>
        <w:softHyphen/>
        <w:t>сти способствует большей упорядоченности самостоятельных игр и заня</w:t>
      </w:r>
      <w:r w:rsidRPr="005A30D1">
        <w:rPr>
          <w:rFonts w:ascii="Times New Roman" w:hAnsi="Times New Roman" w:cs="Times New Roman"/>
          <w:sz w:val="24"/>
          <w:szCs w:val="24"/>
        </w:rPr>
        <w:softHyphen/>
        <w:t xml:space="preserve">тий и позволяет детям заниматься конкретной деятельностью, используя конкретные материалы, без дополнительных пояснений и вмешательства со стороны взрослого. </w:t>
      </w:r>
    </w:p>
    <w:p w:rsidR="00A47675" w:rsidRPr="005A30D1" w:rsidRDefault="00A47675" w:rsidP="00A47675">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Кроме того, наличие центров активности помогает детям лучше понимать, где и как работать с материалами.</w:t>
      </w:r>
    </w:p>
    <w:p w:rsidR="00A47675" w:rsidRPr="005A30D1" w:rsidRDefault="00A47675" w:rsidP="00716265">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Количество и организация Центров варьируется в зависимости от воз</w:t>
      </w:r>
      <w:r w:rsidRPr="005A30D1">
        <w:rPr>
          <w:rFonts w:ascii="Times New Roman" w:hAnsi="Times New Roman" w:cs="Times New Roman"/>
          <w:sz w:val="24"/>
          <w:szCs w:val="24"/>
        </w:rPr>
        <w:softHyphen/>
        <w:t>раста детей, размера и конфигураци</w:t>
      </w:r>
      <w:r w:rsidR="00716265" w:rsidRPr="005A30D1">
        <w:rPr>
          <w:rFonts w:ascii="Times New Roman" w:hAnsi="Times New Roman" w:cs="Times New Roman"/>
          <w:sz w:val="24"/>
          <w:szCs w:val="24"/>
        </w:rPr>
        <w:t xml:space="preserve">и помещения, возможностей ДОО. </w:t>
      </w:r>
    </w:p>
    <w:p w:rsidR="00A47675" w:rsidRPr="005A30D1" w:rsidRDefault="00A47675" w:rsidP="00A47675">
      <w:pPr>
        <w:spacing w:after="0" w:line="240" w:lineRule="auto"/>
        <w:jc w:val="center"/>
        <w:rPr>
          <w:rFonts w:ascii="Times New Roman" w:hAnsi="Times New Roman" w:cs="Times New Roman"/>
          <w:b/>
          <w:i/>
          <w:sz w:val="24"/>
          <w:szCs w:val="24"/>
        </w:rPr>
      </w:pPr>
      <w:r w:rsidRPr="005A30D1">
        <w:rPr>
          <w:rFonts w:ascii="Times New Roman" w:hAnsi="Times New Roman" w:cs="Times New Roman"/>
          <w:b/>
          <w:i/>
          <w:sz w:val="24"/>
          <w:szCs w:val="24"/>
        </w:rPr>
        <w:t>ОСНОВНЫЕ ПРИНЦИПЫ ОРГАНИЗАЦИИ ЦЕНТРОВ АКТИВНОСТИ</w:t>
      </w:r>
    </w:p>
    <w:p w:rsidR="00A47675" w:rsidRPr="005A30D1" w:rsidRDefault="00A47675" w:rsidP="00A47675">
      <w:pPr>
        <w:spacing w:after="0" w:line="240" w:lineRule="auto"/>
        <w:ind w:firstLine="709"/>
        <w:jc w:val="both"/>
        <w:rPr>
          <w:rFonts w:ascii="Times New Roman" w:hAnsi="Times New Roman" w:cs="Times New Roman"/>
          <w:i/>
          <w:sz w:val="24"/>
          <w:szCs w:val="24"/>
        </w:rPr>
      </w:pPr>
      <w:r w:rsidRPr="005A30D1">
        <w:rPr>
          <w:rFonts w:ascii="Times New Roman" w:hAnsi="Times New Roman" w:cs="Times New Roman"/>
          <w:b/>
          <w:i/>
          <w:sz w:val="24"/>
          <w:szCs w:val="24"/>
        </w:rPr>
        <w:t>Выделение центров активности</w:t>
      </w:r>
      <w:r w:rsidRPr="005A30D1">
        <w:rPr>
          <w:rFonts w:ascii="Times New Roman" w:hAnsi="Times New Roman" w:cs="Times New Roman"/>
          <w:i/>
          <w:sz w:val="24"/>
          <w:szCs w:val="24"/>
        </w:rPr>
        <w:t xml:space="preserve">. </w:t>
      </w:r>
    </w:p>
    <w:p w:rsidR="00A47675" w:rsidRPr="005A30D1" w:rsidRDefault="00A47675" w:rsidP="00A47675">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i/>
          <w:sz w:val="24"/>
          <w:szCs w:val="24"/>
        </w:rPr>
        <w:t>Центры</w:t>
      </w:r>
      <w:r w:rsidRPr="005A30D1">
        <w:rPr>
          <w:rFonts w:ascii="Times New Roman" w:hAnsi="Times New Roman" w:cs="Times New Roman"/>
          <w:sz w:val="24"/>
          <w:szCs w:val="24"/>
        </w:rPr>
        <w:t xml:space="preserve"> активности должны быть четко выделены. </w:t>
      </w:r>
    </w:p>
    <w:p w:rsidR="00A47675" w:rsidRPr="005A30D1" w:rsidRDefault="00A47675" w:rsidP="00A47675">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 xml:space="preserve">Игры наиболее эффективны, если детей, находящихся в том или ином центре, не отвлекают проходящие через центр люди. </w:t>
      </w:r>
    </w:p>
    <w:p w:rsidR="00A47675" w:rsidRPr="005A30D1" w:rsidRDefault="00A47675" w:rsidP="00A47675">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 xml:space="preserve">Поэтому при планировании центров активности нужно заранее предусмотреть места для проходов, которые не будут проходить через пространство центра. </w:t>
      </w:r>
    </w:p>
    <w:p w:rsidR="00A47675" w:rsidRPr="005A30D1" w:rsidRDefault="00A47675" w:rsidP="00A47675">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Выделять центры активностей можно при помощи низких стел</w:t>
      </w:r>
      <w:r w:rsidRPr="005A30D1">
        <w:rPr>
          <w:rFonts w:ascii="Times New Roman" w:hAnsi="Times New Roman" w:cs="Times New Roman"/>
          <w:sz w:val="24"/>
          <w:szCs w:val="24"/>
        </w:rPr>
        <w:softHyphen/>
        <w:t>лажей, столов или с помощью ковровых покрытий, мольбертов и пр.</w:t>
      </w:r>
    </w:p>
    <w:p w:rsidR="00A47675" w:rsidRPr="005A30D1" w:rsidRDefault="00A47675" w:rsidP="00A47675">
      <w:pPr>
        <w:tabs>
          <w:tab w:val="left" w:pos="3784"/>
        </w:tabs>
        <w:spacing w:after="0" w:line="240" w:lineRule="auto"/>
        <w:jc w:val="center"/>
        <w:rPr>
          <w:rFonts w:ascii="Times New Roman" w:hAnsi="Times New Roman" w:cs="Times New Roman"/>
          <w:b/>
          <w:sz w:val="24"/>
          <w:szCs w:val="24"/>
        </w:rPr>
      </w:pPr>
      <w:r w:rsidRPr="005A30D1">
        <w:rPr>
          <w:rStyle w:val="105pt"/>
          <w:rFonts w:ascii="Times New Roman" w:hAnsi="Times New Roman" w:cs="Times New Roman"/>
          <w:b/>
          <w:sz w:val="24"/>
          <w:szCs w:val="24"/>
        </w:rPr>
        <w:t>Примерный перечень центров активности</w:t>
      </w:r>
    </w:p>
    <w:tbl>
      <w:tblPr>
        <w:tblStyle w:val="a7"/>
        <w:tblW w:w="5000" w:type="pct"/>
        <w:tblLook w:val="04A0" w:firstRow="1" w:lastRow="0" w:firstColumn="1" w:lastColumn="0" w:noHBand="0" w:noVBand="1"/>
      </w:tblPr>
      <w:tblGrid>
        <w:gridCol w:w="818"/>
        <w:gridCol w:w="3543"/>
        <w:gridCol w:w="5210"/>
      </w:tblGrid>
      <w:tr w:rsidR="00A47675" w:rsidRPr="005A30D1" w:rsidTr="00A47675">
        <w:tc>
          <w:tcPr>
            <w:tcW w:w="427" w:type="pct"/>
          </w:tcPr>
          <w:p w:rsidR="00A47675" w:rsidRPr="005A30D1" w:rsidRDefault="00A47675" w:rsidP="00A47675">
            <w:pPr>
              <w:jc w:val="both"/>
              <w:rPr>
                <w:rFonts w:ascii="Times New Roman" w:hAnsi="Times New Roman" w:cs="Times New Roman"/>
                <w:b/>
                <w:sz w:val="24"/>
                <w:szCs w:val="24"/>
              </w:rPr>
            </w:pPr>
            <w:r w:rsidRPr="005A30D1">
              <w:rPr>
                <w:rFonts w:ascii="Times New Roman" w:hAnsi="Times New Roman" w:cs="Times New Roman"/>
                <w:b/>
                <w:sz w:val="24"/>
                <w:szCs w:val="24"/>
              </w:rPr>
              <w:t>№</w:t>
            </w:r>
          </w:p>
        </w:tc>
        <w:tc>
          <w:tcPr>
            <w:tcW w:w="1851" w:type="pct"/>
          </w:tcPr>
          <w:p w:rsidR="00A47675" w:rsidRPr="005A30D1" w:rsidRDefault="00A47675" w:rsidP="00A47675">
            <w:pPr>
              <w:jc w:val="both"/>
              <w:rPr>
                <w:rFonts w:ascii="Times New Roman" w:hAnsi="Times New Roman" w:cs="Times New Roman"/>
                <w:b/>
                <w:sz w:val="24"/>
                <w:szCs w:val="24"/>
              </w:rPr>
            </w:pPr>
            <w:r w:rsidRPr="005A30D1">
              <w:rPr>
                <w:rFonts w:ascii="Times New Roman" w:hAnsi="Times New Roman" w:cs="Times New Roman"/>
                <w:b/>
                <w:sz w:val="24"/>
                <w:szCs w:val="24"/>
              </w:rPr>
              <w:t>Центры активности</w:t>
            </w:r>
          </w:p>
        </w:tc>
        <w:tc>
          <w:tcPr>
            <w:tcW w:w="2722" w:type="pct"/>
          </w:tcPr>
          <w:p w:rsidR="00A47675" w:rsidRPr="005A30D1" w:rsidRDefault="00A47675" w:rsidP="00A47675">
            <w:pPr>
              <w:jc w:val="both"/>
              <w:rPr>
                <w:rFonts w:ascii="Times New Roman" w:hAnsi="Times New Roman" w:cs="Times New Roman"/>
                <w:b/>
                <w:sz w:val="24"/>
                <w:szCs w:val="24"/>
              </w:rPr>
            </w:pPr>
            <w:r w:rsidRPr="005A30D1">
              <w:rPr>
                <w:rFonts w:ascii="Times New Roman" w:hAnsi="Times New Roman" w:cs="Times New Roman"/>
                <w:b/>
                <w:sz w:val="24"/>
                <w:szCs w:val="24"/>
              </w:rPr>
              <w:t>Комментарий</w:t>
            </w:r>
          </w:p>
        </w:tc>
      </w:tr>
      <w:tr w:rsidR="00A47675" w:rsidRPr="005A30D1" w:rsidTr="00A47675">
        <w:tc>
          <w:tcPr>
            <w:tcW w:w="427" w:type="pct"/>
          </w:tcPr>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1.</w:t>
            </w:r>
          </w:p>
        </w:tc>
        <w:tc>
          <w:tcPr>
            <w:tcW w:w="1851" w:type="pct"/>
          </w:tcPr>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Центр строительства</w:t>
            </w:r>
          </w:p>
        </w:tc>
        <w:tc>
          <w:tcPr>
            <w:tcW w:w="2722" w:type="pct"/>
          </w:tcPr>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Обычно это самый популярный у детей, осо</w:t>
            </w:r>
            <w:r w:rsidRPr="005A30D1">
              <w:rPr>
                <w:rFonts w:ascii="Times New Roman" w:hAnsi="Times New Roman" w:cs="Times New Roman"/>
                <w:sz w:val="24"/>
                <w:szCs w:val="24"/>
              </w:rPr>
              <w:softHyphen/>
              <w:t>бенно у мальчиков, центр. Важно хорошо зонировать (выделить) этот центр, чтобы про</w:t>
            </w:r>
            <w:r w:rsidRPr="005A30D1">
              <w:rPr>
                <w:rFonts w:ascii="Times New Roman" w:hAnsi="Times New Roman" w:cs="Times New Roman"/>
                <w:sz w:val="24"/>
                <w:szCs w:val="24"/>
              </w:rPr>
              <w:softHyphen/>
              <w:t>ходящие мимо не разрушали постройки</w:t>
            </w:r>
          </w:p>
        </w:tc>
      </w:tr>
      <w:tr w:rsidR="00A47675" w:rsidRPr="005A30D1" w:rsidTr="00A47675">
        <w:tc>
          <w:tcPr>
            <w:tcW w:w="427" w:type="pct"/>
          </w:tcPr>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2.</w:t>
            </w:r>
          </w:p>
        </w:tc>
        <w:tc>
          <w:tcPr>
            <w:tcW w:w="1851" w:type="pct"/>
          </w:tcPr>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Центр для сюжетно-ролевых игр</w:t>
            </w:r>
          </w:p>
        </w:tc>
        <w:tc>
          <w:tcPr>
            <w:tcW w:w="2722" w:type="pct"/>
            <w:vMerge w:val="restart"/>
          </w:tcPr>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Эти центры можно поставить рядом или объединить. Если в этом центре есть мягкая детская (кукольная) мебель, то центр может  послужить и местом отдыха</w:t>
            </w:r>
          </w:p>
        </w:tc>
      </w:tr>
      <w:tr w:rsidR="00A47675" w:rsidRPr="005A30D1" w:rsidTr="00A47675">
        <w:tc>
          <w:tcPr>
            <w:tcW w:w="427" w:type="pct"/>
          </w:tcPr>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3.</w:t>
            </w:r>
          </w:p>
        </w:tc>
        <w:tc>
          <w:tcPr>
            <w:tcW w:w="1851" w:type="pct"/>
          </w:tcPr>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Уголок для театрализованных (драматических) игр</w:t>
            </w:r>
          </w:p>
        </w:tc>
        <w:tc>
          <w:tcPr>
            <w:tcW w:w="2722" w:type="pct"/>
            <w:vMerge/>
          </w:tcPr>
          <w:p w:rsidR="00A47675" w:rsidRPr="005A30D1" w:rsidRDefault="00A47675" w:rsidP="00A47675">
            <w:pPr>
              <w:jc w:val="both"/>
              <w:rPr>
                <w:rFonts w:ascii="Times New Roman" w:hAnsi="Times New Roman" w:cs="Times New Roman"/>
                <w:sz w:val="24"/>
                <w:szCs w:val="24"/>
              </w:rPr>
            </w:pPr>
          </w:p>
        </w:tc>
      </w:tr>
      <w:tr w:rsidR="00A47675" w:rsidRPr="005A30D1" w:rsidTr="00A47675">
        <w:tc>
          <w:tcPr>
            <w:tcW w:w="427" w:type="pct"/>
          </w:tcPr>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lastRenderedPageBreak/>
              <w:t>4.</w:t>
            </w:r>
          </w:p>
        </w:tc>
        <w:tc>
          <w:tcPr>
            <w:tcW w:w="1851" w:type="pct"/>
          </w:tcPr>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Центр (уголок) музыки</w:t>
            </w:r>
          </w:p>
        </w:tc>
        <w:tc>
          <w:tcPr>
            <w:tcW w:w="2722" w:type="pct"/>
          </w:tcPr>
          <w:p w:rsidR="00A47675" w:rsidRPr="005A30D1" w:rsidRDefault="00A47675" w:rsidP="00A47675">
            <w:pPr>
              <w:jc w:val="both"/>
              <w:rPr>
                <w:rFonts w:ascii="Times New Roman" w:hAnsi="Times New Roman" w:cs="Times New Roman"/>
                <w:sz w:val="24"/>
                <w:szCs w:val="24"/>
              </w:rPr>
            </w:pPr>
          </w:p>
        </w:tc>
      </w:tr>
      <w:tr w:rsidR="00A47675" w:rsidRPr="005A30D1" w:rsidTr="00A47675">
        <w:tc>
          <w:tcPr>
            <w:tcW w:w="427" w:type="pct"/>
          </w:tcPr>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5.</w:t>
            </w:r>
          </w:p>
        </w:tc>
        <w:tc>
          <w:tcPr>
            <w:tcW w:w="1851" w:type="pct"/>
          </w:tcPr>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Центр изобразительного искусства</w:t>
            </w:r>
          </w:p>
        </w:tc>
        <w:tc>
          <w:tcPr>
            <w:tcW w:w="2722" w:type="pct"/>
          </w:tcPr>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Лучше располагать недалеко от раковины</w:t>
            </w:r>
          </w:p>
        </w:tc>
      </w:tr>
      <w:tr w:rsidR="00A47675" w:rsidRPr="005A30D1" w:rsidTr="00A47675">
        <w:tc>
          <w:tcPr>
            <w:tcW w:w="427" w:type="pct"/>
          </w:tcPr>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6.</w:t>
            </w:r>
          </w:p>
        </w:tc>
        <w:tc>
          <w:tcPr>
            <w:tcW w:w="1851" w:type="pct"/>
          </w:tcPr>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Центр мелкой моторики</w:t>
            </w:r>
          </w:p>
        </w:tc>
        <w:tc>
          <w:tcPr>
            <w:tcW w:w="2722" w:type="pct"/>
            <w:vMerge w:val="restart"/>
          </w:tcPr>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При нехватке пространства эти центры можно разместить в спальной комнате, кроме того, их можно объединить или совместить</w:t>
            </w:r>
          </w:p>
        </w:tc>
      </w:tr>
      <w:tr w:rsidR="00A47675" w:rsidRPr="005A30D1" w:rsidTr="00A47675">
        <w:tc>
          <w:tcPr>
            <w:tcW w:w="427" w:type="pct"/>
          </w:tcPr>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7.</w:t>
            </w:r>
          </w:p>
        </w:tc>
        <w:tc>
          <w:tcPr>
            <w:tcW w:w="1851" w:type="pct"/>
          </w:tcPr>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Центр конструирования из дета</w:t>
            </w:r>
            <w:r w:rsidRPr="005A30D1">
              <w:rPr>
                <w:rFonts w:ascii="Times New Roman" w:hAnsi="Times New Roman" w:cs="Times New Roman"/>
                <w:sz w:val="24"/>
                <w:szCs w:val="24"/>
              </w:rPr>
              <w:softHyphen/>
              <w:t>лей (среднего и мелкого размера)</w:t>
            </w:r>
          </w:p>
        </w:tc>
        <w:tc>
          <w:tcPr>
            <w:tcW w:w="2722" w:type="pct"/>
            <w:vMerge/>
          </w:tcPr>
          <w:p w:rsidR="00A47675" w:rsidRPr="005A30D1" w:rsidRDefault="00A47675" w:rsidP="00A47675">
            <w:pPr>
              <w:jc w:val="both"/>
              <w:rPr>
                <w:rFonts w:ascii="Times New Roman" w:hAnsi="Times New Roman" w:cs="Times New Roman"/>
                <w:sz w:val="24"/>
                <w:szCs w:val="24"/>
              </w:rPr>
            </w:pPr>
          </w:p>
        </w:tc>
      </w:tr>
      <w:tr w:rsidR="00A47675" w:rsidRPr="005A30D1" w:rsidTr="00A47675">
        <w:tc>
          <w:tcPr>
            <w:tcW w:w="427" w:type="pct"/>
          </w:tcPr>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8.</w:t>
            </w:r>
          </w:p>
        </w:tc>
        <w:tc>
          <w:tcPr>
            <w:tcW w:w="1851" w:type="pct"/>
          </w:tcPr>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Уголок настольных игр</w:t>
            </w:r>
          </w:p>
        </w:tc>
        <w:tc>
          <w:tcPr>
            <w:tcW w:w="2722" w:type="pct"/>
            <w:vMerge w:val="restart"/>
          </w:tcPr>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Эти центры лучше расположить рядом, и при нехватке места их можно объединить или совместить</w:t>
            </w:r>
          </w:p>
        </w:tc>
      </w:tr>
      <w:tr w:rsidR="00A47675" w:rsidRPr="005A30D1" w:rsidTr="00A47675">
        <w:tc>
          <w:tcPr>
            <w:tcW w:w="427" w:type="pct"/>
          </w:tcPr>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9.</w:t>
            </w:r>
          </w:p>
        </w:tc>
        <w:tc>
          <w:tcPr>
            <w:tcW w:w="1851" w:type="pct"/>
          </w:tcPr>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Центр математики</w:t>
            </w:r>
          </w:p>
        </w:tc>
        <w:tc>
          <w:tcPr>
            <w:tcW w:w="2722" w:type="pct"/>
            <w:vMerge/>
          </w:tcPr>
          <w:p w:rsidR="00A47675" w:rsidRPr="005A30D1" w:rsidRDefault="00A47675" w:rsidP="00A47675">
            <w:pPr>
              <w:jc w:val="both"/>
              <w:rPr>
                <w:rFonts w:ascii="Times New Roman" w:hAnsi="Times New Roman" w:cs="Times New Roman"/>
                <w:sz w:val="24"/>
                <w:szCs w:val="24"/>
              </w:rPr>
            </w:pPr>
          </w:p>
        </w:tc>
      </w:tr>
      <w:tr w:rsidR="00A47675" w:rsidRPr="005A30D1" w:rsidTr="00A47675">
        <w:tc>
          <w:tcPr>
            <w:tcW w:w="427" w:type="pct"/>
          </w:tcPr>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10.</w:t>
            </w:r>
          </w:p>
        </w:tc>
        <w:tc>
          <w:tcPr>
            <w:tcW w:w="1851" w:type="pct"/>
          </w:tcPr>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 xml:space="preserve">Центр науки </w:t>
            </w:r>
          </w:p>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и естествознания</w:t>
            </w:r>
          </w:p>
        </w:tc>
        <w:tc>
          <w:tcPr>
            <w:tcW w:w="2722" w:type="pct"/>
            <w:vMerge/>
          </w:tcPr>
          <w:p w:rsidR="00A47675" w:rsidRPr="005A30D1" w:rsidRDefault="00A47675" w:rsidP="00A47675">
            <w:pPr>
              <w:jc w:val="both"/>
              <w:rPr>
                <w:rFonts w:ascii="Times New Roman" w:hAnsi="Times New Roman" w:cs="Times New Roman"/>
                <w:sz w:val="24"/>
                <w:szCs w:val="24"/>
              </w:rPr>
            </w:pPr>
          </w:p>
        </w:tc>
      </w:tr>
      <w:tr w:rsidR="00A47675" w:rsidRPr="005A30D1" w:rsidTr="00A47675">
        <w:tc>
          <w:tcPr>
            <w:tcW w:w="427" w:type="pct"/>
          </w:tcPr>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11.</w:t>
            </w:r>
          </w:p>
        </w:tc>
        <w:tc>
          <w:tcPr>
            <w:tcW w:w="1851" w:type="pct"/>
          </w:tcPr>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Центр грамотности и письма</w:t>
            </w:r>
          </w:p>
          <w:p w:rsidR="00A47675" w:rsidRPr="005A30D1" w:rsidRDefault="00A47675" w:rsidP="00A47675">
            <w:pPr>
              <w:jc w:val="both"/>
              <w:rPr>
                <w:rFonts w:ascii="Times New Roman" w:hAnsi="Times New Roman" w:cs="Times New Roman"/>
                <w:sz w:val="24"/>
                <w:szCs w:val="24"/>
              </w:rPr>
            </w:pPr>
          </w:p>
        </w:tc>
        <w:tc>
          <w:tcPr>
            <w:tcW w:w="2722" w:type="pct"/>
            <w:vMerge w:val="restart"/>
          </w:tcPr>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Эти центры часто размещают в спальной ком-</w:t>
            </w:r>
          </w:p>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нате, и при нехватке места их можно объеди</w:t>
            </w:r>
            <w:r w:rsidRPr="005A30D1">
              <w:rPr>
                <w:rFonts w:ascii="Times New Roman" w:hAnsi="Times New Roman" w:cs="Times New Roman"/>
                <w:sz w:val="24"/>
                <w:szCs w:val="24"/>
              </w:rPr>
              <w:softHyphen/>
              <w:t>нить или совместить.</w:t>
            </w:r>
          </w:p>
        </w:tc>
      </w:tr>
      <w:tr w:rsidR="00A47675" w:rsidRPr="005A30D1" w:rsidTr="00A47675">
        <w:tc>
          <w:tcPr>
            <w:tcW w:w="427" w:type="pct"/>
          </w:tcPr>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12.</w:t>
            </w:r>
          </w:p>
        </w:tc>
        <w:tc>
          <w:tcPr>
            <w:tcW w:w="1851" w:type="pct"/>
          </w:tcPr>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 xml:space="preserve">Литературный </w:t>
            </w:r>
          </w:p>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центр (книжный уголок)</w:t>
            </w:r>
          </w:p>
        </w:tc>
        <w:tc>
          <w:tcPr>
            <w:tcW w:w="2722" w:type="pct"/>
            <w:vMerge/>
          </w:tcPr>
          <w:p w:rsidR="00A47675" w:rsidRPr="005A30D1" w:rsidRDefault="00A47675" w:rsidP="00A47675">
            <w:pPr>
              <w:jc w:val="both"/>
              <w:rPr>
                <w:rFonts w:ascii="Times New Roman" w:hAnsi="Times New Roman" w:cs="Times New Roman"/>
                <w:sz w:val="24"/>
                <w:szCs w:val="24"/>
              </w:rPr>
            </w:pPr>
          </w:p>
        </w:tc>
      </w:tr>
      <w:tr w:rsidR="00A47675" w:rsidRPr="005A30D1" w:rsidTr="00A47675">
        <w:tc>
          <w:tcPr>
            <w:tcW w:w="427" w:type="pct"/>
          </w:tcPr>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13.</w:t>
            </w:r>
          </w:p>
        </w:tc>
        <w:tc>
          <w:tcPr>
            <w:tcW w:w="1851" w:type="pct"/>
          </w:tcPr>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Место для отдыха</w:t>
            </w:r>
          </w:p>
        </w:tc>
        <w:tc>
          <w:tcPr>
            <w:tcW w:w="2722" w:type="pct"/>
            <w:vMerge/>
          </w:tcPr>
          <w:p w:rsidR="00A47675" w:rsidRPr="005A30D1" w:rsidRDefault="00A47675" w:rsidP="00A47675">
            <w:pPr>
              <w:jc w:val="both"/>
              <w:rPr>
                <w:rFonts w:ascii="Times New Roman" w:hAnsi="Times New Roman" w:cs="Times New Roman"/>
                <w:sz w:val="24"/>
                <w:szCs w:val="24"/>
              </w:rPr>
            </w:pPr>
          </w:p>
        </w:tc>
      </w:tr>
      <w:tr w:rsidR="00A47675" w:rsidRPr="005A30D1" w:rsidTr="00A47675">
        <w:tc>
          <w:tcPr>
            <w:tcW w:w="427" w:type="pct"/>
          </w:tcPr>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14.</w:t>
            </w:r>
          </w:p>
        </w:tc>
        <w:tc>
          <w:tcPr>
            <w:tcW w:w="1851" w:type="pct"/>
          </w:tcPr>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Уголок уединения</w:t>
            </w:r>
          </w:p>
        </w:tc>
        <w:tc>
          <w:tcPr>
            <w:tcW w:w="2722" w:type="pct"/>
          </w:tcPr>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Можно организовать в любом тихом уголке на 1-2 человек</w:t>
            </w:r>
          </w:p>
        </w:tc>
      </w:tr>
      <w:tr w:rsidR="00A47675" w:rsidRPr="005A30D1" w:rsidTr="00A47675">
        <w:tc>
          <w:tcPr>
            <w:tcW w:w="427" w:type="pct"/>
          </w:tcPr>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15.</w:t>
            </w:r>
          </w:p>
        </w:tc>
        <w:tc>
          <w:tcPr>
            <w:tcW w:w="1851" w:type="pct"/>
          </w:tcPr>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Центр песка и воды</w:t>
            </w:r>
          </w:p>
        </w:tc>
        <w:tc>
          <w:tcPr>
            <w:tcW w:w="2722" w:type="pct"/>
          </w:tcPr>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Лучше располагать рядом с умывальной комнатой. Этот центр не постоянный, его ставят и убирают, в зависимости от задач программы</w:t>
            </w:r>
          </w:p>
        </w:tc>
      </w:tr>
      <w:tr w:rsidR="00A47675" w:rsidRPr="005A30D1" w:rsidTr="00A47675">
        <w:tc>
          <w:tcPr>
            <w:tcW w:w="427" w:type="pct"/>
          </w:tcPr>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16.</w:t>
            </w:r>
          </w:p>
        </w:tc>
        <w:tc>
          <w:tcPr>
            <w:tcW w:w="1851" w:type="pct"/>
          </w:tcPr>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Площадка для активного отдыха (спортивный уголок)</w:t>
            </w:r>
          </w:p>
        </w:tc>
        <w:tc>
          <w:tcPr>
            <w:tcW w:w="2722" w:type="pct"/>
          </w:tcPr>
          <w:p w:rsidR="00A47675" w:rsidRPr="005A30D1" w:rsidRDefault="00A47675" w:rsidP="00A47675">
            <w:pPr>
              <w:jc w:val="both"/>
              <w:rPr>
                <w:rFonts w:ascii="Times New Roman" w:hAnsi="Times New Roman" w:cs="Times New Roman"/>
                <w:sz w:val="24"/>
                <w:szCs w:val="24"/>
              </w:rPr>
            </w:pPr>
          </w:p>
        </w:tc>
      </w:tr>
      <w:tr w:rsidR="00A47675" w:rsidRPr="005A30D1" w:rsidTr="00A47675">
        <w:tc>
          <w:tcPr>
            <w:tcW w:w="427" w:type="pct"/>
          </w:tcPr>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17.</w:t>
            </w:r>
          </w:p>
        </w:tc>
        <w:tc>
          <w:tcPr>
            <w:tcW w:w="1851" w:type="pct"/>
          </w:tcPr>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Место для группового сбора</w:t>
            </w:r>
          </w:p>
        </w:tc>
        <w:tc>
          <w:tcPr>
            <w:tcW w:w="2722" w:type="pct"/>
            <w:vMerge w:val="restart"/>
          </w:tcPr>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Обычно в детском саду нет достаточного пространства для полноценной организа</w:t>
            </w:r>
            <w:r w:rsidRPr="005A30D1">
              <w:rPr>
                <w:rFonts w:ascii="Times New Roman" w:hAnsi="Times New Roman" w:cs="Times New Roman"/>
                <w:sz w:val="24"/>
                <w:szCs w:val="24"/>
              </w:rPr>
              <w:softHyphen/>
              <w:t xml:space="preserve">ции этих трех центров, поэтому эти центры объединяют в один многоцелевой полифункциональный центр. </w:t>
            </w:r>
          </w:p>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 xml:space="preserve">В этом случае особо важна трансформируемость среды. </w:t>
            </w:r>
          </w:p>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Наличие легких штабелируемых столов и стульев позволяет с участием детей быстро преобра</w:t>
            </w:r>
            <w:r w:rsidRPr="005A30D1">
              <w:rPr>
                <w:rFonts w:ascii="Times New Roman" w:hAnsi="Times New Roman" w:cs="Times New Roman"/>
                <w:sz w:val="24"/>
                <w:szCs w:val="24"/>
              </w:rPr>
              <w:softHyphen/>
              <w:t>зовывать пространство и освобождать место для группового сбора, либо переставлять мебель для целей занятий, либо для приема пищи</w:t>
            </w:r>
          </w:p>
        </w:tc>
      </w:tr>
      <w:tr w:rsidR="00A47675" w:rsidRPr="005A30D1" w:rsidTr="00A47675">
        <w:tc>
          <w:tcPr>
            <w:tcW w:w="427" w:type="pct"/>
          </w:tcPr>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18.</w:t>
            </w:r>
          </w:p>
        </w:tc>
        <w:tc>
          <w:tcPr>
            <w:tcW w:w="1851" w:type="pct"/>
          </w:tcPr>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Место для проведения групповых занятий</w:t>
            </w:r>
          </w:p>
        </w:tc>
        <w:tc>
          <w:tcPr>
            <w:tcW w:w="2722" w:type="pct"/>
            <w:vMerge/>
          </w:tcPr>
          <w:p w:rsidR="00A47675" w:rsidRPr="005A30D1" w:rsidRDefault="00A47675" w:rsidP="00A47675">
            <w:pPr>
              <w:jc w:val="both"/>
              <w:rPr>
                <w:rFonts w:ascii="Times New Roman" w:hAnsi="Times New Roman" w:cs="Times New Roman"/>
                <w:sz w:val="24"/>
                <w:szCs w:val="24"/>
              </w:rPr>
            </w:pPr>
          </w:p>
        </w:tc>
      </w:tr>
      <w:tr w:rsidR="00A47675" w:rsidRPr="005A30D1" w:rsidTr="00A47675">
        <w:tc>
          <w:tcPr>
            <w:tcW w:w="427" w:type="pct"/>
          </w:tcPr>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19.</w:t>
            </w:r>
          </w:p>
        </w:tc>
        <w:tc>
          <w:tcPr>
            <w:tcW w:w="1851" w:type="pct"/>
          </w:tcPr>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Место для приема пищи (детское «кафе»)</w:t>
            </w:r>
          </w:p>
        </w:tc>
        <w:tc>
          <w:tcPr>
            <w:tcW w:w="2722" w:type="pct"/>
            <w:vMerge/>
          </w:tcPr>
          <w:p w:rsidR="00A47675" w:rsidRPr="005A30D1" w:rsidRDefault="00A47675" w:rsidP="00A47675">
            <w:pPr>
              <w:jc w:val="both"/>
              <w:rPr>
                <w:rFonts w:ascii="Times New Roman" w:hAnsi="Times New Roman" w:cs="Times New Roman"/>
                <w:sz w:val="24"/>
                <w:szCs w:val="24"/>
              </w:rPr>
            </w:pPr>
          </w:p>
        </w:tc>
      </w:tr>
    </w:tbl>
    <w:p w:rsidR="00A47675" w:rsidRPr="005A30D1" w:rsidRDefault="00A47675" w:rsidP="00A47675">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b/>
          <w:i/>
          <w:sz w:val="24"/>
          <w:szCs w:val="24"/>
        </w:rPr>
        <w:t>Места для отдыха</w:t>
      </w:r>
      <w:r w:rsidRPr="005A30D1">
        <w:rPr>
          <w:rFonts w:ascii="Times New Roman" w:hAnsi="Times New Roman" w:cs="Times New Roman"/>
          <w:sz w:val="24"/>
          <w:szCs w:val="24"/>
        </w:rPr>
        <w:t>. Люди любят окружать себя мягкими предметами, свя</w:t>
      </w:r>
      <w:r w:rsidRPr="005A30D1">
        <w:rPr>
          <w:rFonts w:ascii="Times New Roman" w:hAnsi="Times New Roman" w:cs="Times New Roman"/>
          <w:sz w:val="24"/>
          <w:szCs w:val="24"/>
        </w:rPr>
        <w:softHyphen/>
        <w:t xml:space="preserve">зывая с ними понятие уюта и комфорта. </w:t>
      </w:r>
    </w:p>
    <w:p w:rsidR="00A47675" w:rsidRPr="005A30D1" w:rsidRDefault="00A47675" w:rsidP="00A47675">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Мягкая мебель присутству</w:t>
      </w:r>
      <w:r w:rsidRPr="005A30D1">
        <w:rPr>
          <w:rFonts w:ascii="Times New Roman" w:hAnsi="Times New Roman" w:cs="Times New Roman"/>
          <w:sz w:val="24"/>
          <w:szCs w:val="24"/>
        </w:rPr>
        <w:softHyphen/>
        <w:t xml:space="preserve">ет в большинстве домов, она помогает людям расслабиться. </w:t>
      </w:r>
    </w:p>
    <w:p w:rsidR="00A47675" w:rsidRPr="005A30D1" w:rsidRDefault="00A47675" w:rsidP="00A47675">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Дети до</w:t>
      </w:r>
      <w:r w:rsidRPr="005A30D1">
        <w:rPr>
          <w:rFonts w:ascii="Times New Roman" w:hAnsi="Times New Roman" w:cs="Times New Roman"/>
          <w:sz w:val="24"/>
          <w:szCs w:val="24"/>
        </w:rPr>
        <w:softHyphen/>
        <w:t xml:space="preserve">школьного возраста не являются исключением. </w:t>
      </w:r>
    </w:p>
    <w:p w:rsidR="00A47675" w:rsidRPr="005A30D1" w:rsidRDefault="00A47675" w:rsidP="00A47675">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 xml:space="preserve">Для удовлетворения этой потребности в помещении группы размещают место для отдыха, оснащая его мягкой мебелью и делая максимально уютным. </w:t>
      </w:r>
    </w:p>
    <w:p w:rsidR="00A47675" w:rsidRPr="005A30D1" w:rsidRDefault="00A47675" w:rsidP="00A47675">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 xml:space="preserve">Это место, где ребенок сможет побыть один, если площадь ограничить так, чтобы в нем помещалось не больше двух человек. </w:t>
      </w:r>
    </w:p>
    <w:p w:rsidR="00A47675" w:rsidRPr="005A30D1" w:rsidRDefault="00A47675" w:rsidP="00A47675">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Однако такое место может занимать и относительно большое пространство, став частью, напри</w:t>
      </w:r>
      <w:r w:rsidRPr="005A30D1">
        <w:rPr>
          <w:rFonts w:ascii="Times New Roman" w:hAnsi="Times New Roman" w:cs="Times New Roman"/>
          <w:sz w:val="24"/>
          <w:szCs w:val="24"/>
        </w:rPr>
        <w:softHyphen/>
        <w:t xml:space="preserve">мер, литературного центра. </w:t>
      </w:r>
    </w:p>
    <w:p w:rsidR="00A47675" w:rsidRPr="005A30D1" w:rsidRDefault="00A47675" w:rsidP="00A47675">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И в первом, и во втором случае здесь долж</w:t>
      </w:r>
      <w:r w:rsidRPr="005A30D1">
        <w:rPr>
          <w:rFonts w:ascii="Times New Roman" w:hAnsi="Times New Roman" w:cs="Times New Roman"/>
          <w:sz w:val="24"/>
          <w:szCs w:val="24"/>
        </w:rPr>
        <w:softHyphen/>
        <w:t>ны быть запрещены любые активные игры, нарушающие покой отды</w:t>
      </w:r>
      <w:r w:rsidRPr="005A30D1">
        <w:rPr>
          <w:rFonts w:ascii="Times New Roman" w:hAnsi="Times New Roman" w:cs="Times New Roman"/>
          <w:sz w:val="24"/>
          <w:szCs w:val="24"/>
        </w:rPr>
        <w:softHyphen/>
        <w:t xml:space="preserve">хающих детей. </w:t>
      </w:r>
    </w:p>
    <w:p w:rsidR="00A47675" w:rsidRPr="005A30D1" w:rsidRDefault="00A47675" w:rsidP="00A47675">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lastRenderedPageBreak/>
        <w:t>Малыши должны хорошо понимать назначение места для отдыха. Если они забудут, как надо себя здесь вести, их следует мяг</w:t>
      </w:r>
      <w:r w:rsidRPr="005A30D1">
        <w:rPr>
          <w:rFonts w:ascii="Times New Roman" w:hAnsi="Times New Roman" w:cs="Times New Roman"/>
          <w:sz w:val="24"/>
          <w:szCs w:val="24"/>
        </w:rPr>
        <w:softHyphen/>
        <w:t>ко переместить в другой центр, более подходящий для активных игр.</w:t>
      </w:r>
    </w:p>
    <w:p w:rsidR="00A47675" w:rsidRPr="005A30D1" w:rsidRDefault="00A47675" w:rsidP="00A47675">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 xml:space="preserve">В одном помещении может быть несколько мест для отдыха. </w:t>
      </w:r>
    </w:p>
    <w:p w:rsidR="00A47675" w:rsidRPr="005A30D1" w:rsidRDefault="00A47675" w:rsidP="00A47675">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Кроме того, мягкую мебель можно поставить в тех или иных центрах активности.</w:t>
      </w:r>
    </w:p>
    <w:p w:rsidR="00A47675" w:rsidRPr="005A30D1" w:rsidRDefault="00A47675" w:rsidP="00A47675">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Например, в центре ролевых игр вполне уместны мягкое детское кресло или диван.</w:t>
      </w:r>
    </w:p>
    <w:p w:rsidR="00A47675" w:rsidRPr="005A30D1" w:rsidRDefault="00A47675" w:rsidP="00A47675">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Дети могут здесь просто отдохнуть, а могут поиграть (в том случае, если игры не становятся слишком активными и шумными).</w:t>
      </w:r>
    </w:p>
    <w:p w:rsidR="00A47675" w:rsidRPr="005A30D1" w:rsidRDefault="00A47675" w:rsidP="00A47675">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b/>
          <w:i/>
          <w:sz w:val="24"/>
          <w:szCs w:val="24"/>
        </w:rPr>
        <w:t>Уголки уединения</w:t>
      </w:r>
      <w:r w:rsidRPr="005A30D1">
        <w:rPr>
          <w:rFonts w:ascii="Times New Roman" w:hAnsi="Times New Roman" w:cs="Times New Roman"/>
          <w:sz w:val="24"/>
          <w:szCs w:val="24"/>
        </w:rPr>
        <w:t>. Постоянно быть частью большой группы сверстни</w:t>
      </w:r>
      <w:r w:rsidRPr="005A30D1">
        <w:rPr>
          <w:rFonts w:ascii="Times New Roman" w:hAnsi="Times New Roman" w:cs="Times New Roman"/>
          <w:sz w:val="24"/>
          <w:szCs w:val="24"/>
        </w:rPr>
        <w:softHyphen/>
        <w:t>ков - большая нагрузка для дошкольника. Поэтому в помещении группы необходимо предусмотреть так называемые уголки уедине</w:t>
      </w:r>
      <w:r w:rsidRPr="005A30D1">
        <w:rPr>
          <w:rFonts w:ascii="Times New Roman" w:hAnsi="Times New Roman" w:cs="Times New Roman"/>
          <w:sz w:val="24"/>
          <w:szCs w:val="24"/>
        </w:rPr>
        <w:softHyphen/>
        <w:t xml:space="preserve">ния, которые помогут ребенку избежать стресса. </w:t>
      </w:r>
    </w:p>
    <w:p w:rsidR="00A47675" w:rsidRPr="005A30D1" w:rsidRDefault="00A47675" w:rsidP="00A47675">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У ребенка должна быть возможность побыть одному, если он в этом нуждается.</w:t>
      </w:r>
    </w:p>
    <w:p w:rsidR="00A47675" w:rsidRPr="005A30D1" w:rsidRDefault="00A47675" w:rsidP="00A47675">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Уголок уединения может стать и местом для игры одного или двух де</w:t>
      </w:r>
      <w:r w:rsidRPr="005A30D1">
        <w:rPr>
          <w:rFonts w:ascii="Times New Roman" w:hAnsi="Times New Roman" w:cs="Times New Roman"/>
          <w:sz w:val="24"/>
          <w:szCs w:val="24"/>
        </w:rPr>
        <w:softHyphen/>
        <w:t xml:space="preserve">тей. В нем может находиться стол с одним или двумя стульями. </w:t>
      </w:r>
    </w:p>
    <w:p w:rsidR="00A47675" w:rsidRPr="005A30D1" w:rsidRDefault="00A47675" w:rsidP="00A47675">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Соот</w:t>
      </w:r>
      <w:r w:rsidRPr="005A30D1">
        <w:rPr>
          <w:rFonts w:ascii="Times New Roman" w:hAnsi="Times New Roman" w:cs="Times New Roman"/>
          <w:sz w:val="24"/>
          <w:szCs w:val="24"/>
        </w:rPr>
        <w:softHyphen/>
        <w:t xml:space="preserve">ветственно, любой центр, предоставляющий место лишь для одного или двух детей, можно рассматривать в качестве уголка уединения. </w:t>
      </w:r>
    </w:p>
    <w:p w:rsidR="00A47675" w:rsidRPr="005A30D1" w:rsidRDefault="00A47675" w:rsidP="00A47675">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Необходимо только следить, чтобы другие дети не беспокоили нахо</w:t>
      </w:r>
      <w:r w:rsidRPr="005A30D1">
        <w:rPr>
          <w:rFonts w:ascii="Times New Roman" w:hAnsi="Times New Roman" w:cs="Times New Roman"/>
          <w:sz w:val="24"/>
          <w:szCs w:val="24"/>
        </w:rPr>
        <w:softHyphen/>
        <w:t>дящихся в нем одногруппников.</w:t>
      </w:r>
    </w:p>
    <w:p w:rsidR="00A47675" w:rsidRPr="005A30D1" w:rsidRDefault="00A47675" w:rsidP="00A47675">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Важно научить детей понимать, что в уголках уединения не может быть много людей, а также уважать потребность в уединении, возни</w:t>
      </w:r>
      <w:r w:rsidRPr="005A30D1">
        <w:rPr>
          <w:rFonts w:ascii="Times New Roman" w:hAnsi="Times New Roman" w:cs="Times New Roman"/>
          <w:sz w:val="24"/>
          <w:szCs w:val="24"/>
        </w:rPr>
        <w:softHyphen/>
        <w:t xml:space="preserve">кающую у других. </w:t>
      </w:r>
    </w:p>
    <w:p w:rsidR="00A47675" w:rsidRPr="005A30D1" w:rsidRDefault="00A47675" w:rsidP="00A47675">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Нарушителей следует мягко переместить в другие, более подходящие для активных игр места.</w:t>
      </w:r>
    </w:p>
    <w:p w:rsidR="00A47675" w:rsidRPr="005A30D1" w:rsidRDefault="00A47675" w:rsidP="00A47675">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b/>
          <w:i/>
          <w:sz w:val="24"/>
          <w:szCs w:val="24"/>
        </w:rPr>
        <w:t>Ограничение количества детей в центрах активности</w:t>
      </w:r>
      <w:r w:rsidRPr="005A30D1">
        <w:rPr>
          <w:rFonts w:ascii="Times New Roman" w:hAnsi="Times New Roman" w:cs="Times New Roman"/>
          <w:sz w:val="24"/>
          <w:szCs w:val="24"/>
        </w:rPr>
        <w:t>. Иногда воз</w:t>
      </w:r>
      <w:r w:rsidRPr="005A30D1">
        <w:rPr>
          <w:rFonts w:ascii="Times New Roman" w:hAnsi="Times New Roman" w:cs="Times New Roman"/>
          <w:sz w:val="24"/>
          <w:szCs w:val="24"/>
        </w:rPr>
        <w:softHyphen/>
        <w:t>никает необходимость ограничивать количество детей, желающих играть в одном центре</w:t>
      </w:r>
    </w:p>
    <w:p w:rsidR="00A47675" w:rsidRPr="005A30D1" w:rsidRDefault="00A47675" w:rsidP="00A47675">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Конечно, если речь идет о всеми любимом центре, многие дети могут расстроиться из-за невозможности нахо</w:t>
      </w:r>
      <w:r w:rsidRPr="005A30D1">
        <w:rPr>
          <w:rFonts w:ascii="Times New Roman" w:hAnsi="Times New Roman" w:cs="Times New Roman"/>
          <w:sz w:val="24"/>
          <w:szCs w:val="24"/>
        </w:rPr>
        <w:softHyphen/>
        <w:t xml:space="preserve">диться в нем столько, сколько они хотят. </w:t>
      </w:r>
    </w:p>
    <w:p w:rsidR="00A47675" w:rsidRPr="005A30D1" w:rsidRDefault="00A47675" w:rsidP="00A47675">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В этом случае педагогам сто</w:t>
      </w:r>
      <w:r w:rsidRPr="005A30D1">
        <w:rPr>
          <w:rFonts w:ascii="Times New Roman" w:hAnsi="Times New Roman" w:cs="Times New Roman"/>
          <w:sz w:val="24"/>
          <w:szCs w:val="24"/>
        </w:rPr>
        <w:softHyphen/>
        <w:t xml:space="preserve">ит задуматься о его расширении. </w:t>
      </w:r>
    </w:p>
    <w:p w:rsidR="00A47675" w:rsidRPr="005A30D1" w:rsidRDefault="00A47675" w:rsidP="00A47675">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 xml:space="preserve">Если из-за ограниченной площади это не представляется возможным, нужно создать систему, которая позволяла бы каждому ребенку понимать, что данный центр уже заполнен, и знать, когда подойдет его очередь поиграть в нем. </w:t>
      </w:r>
    </w:p>
    <w:p w:rsidR="00A47675" w:rsidRPr="005A30D1" w:rsidRDefault="00A47675" w:rsidP="00A47675">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И надо помнить, что правила призваны создать более комфортные для детей условия, а не ограничить их свободу - важно, чтобы дети видели, что все находятся в равных условиях.</w:t>
      </w:r>
    </w:p>
    <w:p w:rsidR="00A47675" w:rsidRPr="005A30D1" w:rsidRDefault="00A47675" w:rsidP="00A47675">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b/>
          <w:i/>
          <w:sz w:val="24"/>
          <w:szCs w:val="24"/>
        </w:rPr>
        <w:t>Оптимальное использование пространства</w:t>
      </w:r>
      <w:r w:rsidRPr="005A30D1">
        <w:rPr>
          <w:rFonts w:ascii="Times New Roman" w:hAnsi="Times New Roman" w:cs="Times New Roman"/>
          <w:sz w:val="24"/>
          <w:szCs w:val="24"/>
        </w:rPr>
        <w:t>. Следует стремиться к максимальной реализации образовательного потенциала простран</w:t>
      </w:r>
      <w:r w:rsidRPr="005A30D1">
        <w:rPr>
          <w:rFonts w:ascii="Times New Roman" w:hAnsi="Times New Roman" w:cs="Times New Roman"/>
          <w:sz w:val="24"/>
          <w:szCs w:val="24"/>
        </w:rPr>
        <w:softHyphen/>
        <w:t>ства детского сада, группы, а также территории детского сада и для организации детской деятельности использовать не только игровую комнату, но все возможное пространство - спальню, рекреации, до</w:t>
      </w:r>
      <w:r w:rsidRPr="005A30D1">
        <w:rPr>
          <w:rFonts w:ascii="Times New Roman" w:hAnsi="Times New Roman" w:cs="Times New Roman"/>
          <w:sz w:val="24"/>
          <w:szCs w:val="24"/>
        </w:rPr>
        <w:softHyphen/>
        <w:t xml:space="preserve">полнительные помещения детского сада, территорию детского сада. </w:t>
      </w:r>
    </w:p>
    <w:p w:rsidR="00A47675" w:rsidRPr="005A30D1" w:rsidRDefault="00A47675" w:rsidP="00A47675">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Для этого можно использовать различные приемы, в том числе:</w:t>
      </w:r>
    </w:p>
    <w:p w:rsidR="00A47675" w:rsidRPr="005A30D1" w:rsidRDefault="00A47675" w:rsidP="005640E3">
      <w:pPr>
        <w:pStyle w:val="a9"/>
        <w:widowControl w:val="0"/>
        <w:numPr>
          <w:ilvl w:val="0"/>
          <w:numId w:val="99"/>
        </w:num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освободить пространство в спальне, частично или полностью заменив</w:t>
      </w:r>
    </w:p>
    <w:p w:rsidR="00A47675" w:rsidRPr="005A30D1" w:rsidRDefault="00A47675" w:rsidP="00A47675">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обычные кровати выдвижными, двухъярусными, складными, штабелируемыми и пр., либо поставив вместо кроватей специальные по</w:t>
      </w:r>
      <w:r w:rsidRPr="005A30D1">
        <w:rPr>
          <w:rFonts w:ascii="Times New Roman" w:hAnsi="Times New Roman" w:cs="Times New Roman"/>
          <w:sz w:val="24"/>
          <w:szCs w:val="24"/>
        </w:rPr>
        <w:softHyphen/>
        <w:t xml:space="preserve">диумы. </w:t>
      </w:r>
    </w:p>
    <w:p w:rsidR="00A47675" w:rsidRPr="005A30D1" w:rsidRDefault="00A47675" w:rsidP="00A47675">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Это позволит перенести один или несколько тихих центров активности, например, литературный центр, зону отдыха, центр гра</w:t>
      </w:r>
      <w:r w:rsidRPr="005A30D1">
        <w:rPr>
          <w:rFonts w:ascii="Times New Roman" w:hAnsi="Times New Roman" w:cs="Times New Roman"/>
          <w:sz w:val="24"/>
          <w:szCs w:val="24"/>
        </w:rPr>
        <w:softHyphen/>
        <w:t>мотности и письма, центр настольно-печатных игр, центр мелкой мо</w:t>
      </w:r>
      <w:r w:rsidRPr="005A30D1">
        <w:rPr>
          <w:rFonts w:ascii="Times New Roman" w:hAnsi="Times New Roman" w:cs="Times New Roman"/>
          <w:sz w:val="24"/>
          <w:szCs w:val="24"/>
        </w:rPr>
        <w:softHyphen/>
        <w:t>торики и пр., в спальную комнату;</w:t>
      </w:r>
    </w:p>
    <w:p w:rsidR="00A47675" w:rsidRPr="005A30D1" w:rsidRDefault="00A47675" w:rsidP="005640E3">
      <w:pPr>
        <w:pStyle w:val="a9"/>
        <w:widowControl w:val="0"/>
        <w:numPr>
          <w:ilvl w:val="0"/>
          <w:numId w:val="99"/>
        </w:num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 xml:space="preserve">использовать рекреации, коридоры и другие свободные пространства </w:t>
      </w:r>
    </w:p>
    <w:p w:rsidR="00A47675" w:rsidRPr="005A30D1" w:rsidRDefault="00A47675" w:rsidP="00A47675">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 xml:space="preserve">детского сада для различных целей: </w:t>
      </w:r>
    </w:p>
    <w:p w:rsidR="00A47675" w:rsidRPr="005A30D1" w:rsidRDefault="00A47675" w:rsidP="00A47675">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*для проведения кружков и занятий по интересам (английский язык, шахматы, библиотека и пр.);</w:t>
      </w:r>
    </w:p>
    <w:p w:rsidR="00A47675" w:rsidRPr="005A30D1" w:rsidRDefault="00A47675" w:rsidP="00A47675">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lastRenderedPageBreak/>
        <w:t>*для физической активности (классики на полу, кегли, физ</w:t>
      </w:r>
      <w:r w:rsidRPr="005A30D1">
        <w:rPr>
          <w:rFonts w:ascii="Times New Roman" w:hAnsi="Times New Roman" w:cs="Times New Roman"/>
          <w:sz w:val="24"/>
          <w:szCs w:val="24"/>
        </w:rPr>
        <w:softHyphen/>
        <w:t>культурные тренажеры, детский настольный футбол и т.д.);</w:t>
      </w:r>
    </w:p>
    <w:p w:rsidR="00A47675" w:rsidRPr="005A30D1" w:rsidRDefault="00A47675" w:rsidP="00A47675">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*для выставки детских достижений (рисунки, фотографии, поделки, стенгазеты, коллективные работы и пр.);</w:t>
      </w:r>
    </w:p>
    <w:p w:rsidR="00A47675" w:rsidRPr="005A30D1" w:rsidRDefault="00A47675" w:rsidP="00A47675">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*для информационных целей (стенды, объявления и т.д. для родителей и детей);</w:t>
      </w:r>
    </w:p>
    <w:p w:rsidR="00A47675" w:rsidRPr="005A30D1" w:rsidRDefault="00A47675" w:rsidP="005640E3">
      <w:pPr>
        <w:pStyle w:val="a9"/>
        <w:widowControl w:val="0"/>
        <w:numPr>
          <w:ilvl w:val="0"/>
          <w:numId w:val="99"/>
        </w:num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организовать в отдельных помещениях детского сада различные клу</w:t>
      </w:r>
      <w:r w:rsidRPr="005A30D1">
        <w:rPr>
          <w:rFonts w:ascii="Times New Roman" w:hAnsi="Times New Roman" w:cs="Times New Roman"/>
          <w:sz w:val="24"/>
          <w:szCs w:val="24"/>
        </w:rPr>
        <w:softHyphen/>
        <w:t>бы,</w:t>
      </w:r>
    </w:p>
    <w:p w:rsidR="00A47675" w:rsidRPr="005A30D1" w:rsidRDefault="00A47675" w:rsidP="00A47675">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мастерские, студии, лаборатории: компьютерный клуб, зону ро</w:t>
      </w:r>
      <w:r w:rsidRPr="005A30D1">
        <w:rPr>
          <w:rFonts w:ascii="Times New Roman" w:hAnsi="Times New Roman" w:cs="Times New Roman"/>
          <w:sz w:val="24"/>
          <w:szCs w:val="24"/>
        </w:rPr>
        <w:softHyphen/>
        <w:t>бототехники и лего-конструирования, живописную мастерскую, теа</w:t>
      </w:r>
      <w:r w:rsidRPr="005A30D1">
        <w:rPr>
          <w:rFonts w:ascii="Times New Roman" w:hAnsi="Times New Roman" w:cs="Times New Roman"/>
          <w:sz w:val="24"/>
          <w:szCs w:val="24"/>
        </w:rPr>
        <w:softHyphen/>
        <w:t>тральную студию, мультстудию и пр.;</w:t>
      </w:r>
    </w:p>
    <w:p w:rsidR="00A47675" w:rsidRPr="005A30D1" w:rsidRDefault="00A47675" w:rsidP="005640E3">
      <w:pPr>
        <w:pStyle w:val="a9"/>
        <w:widowControl w:val="0"/>
        <w:numPr>
          <w:ilvl w:val="0"/>
          <w:numId w:val="99"/>
        </w:num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максимально использовать территорию детского сада, не ограничи</w:t>
      </w:r>
      <w:r w:rsidRPr="005A30D1">
        <w:rPr>
          <w:rFonts w:ascii="Times New Roman" w:hAnsi="Times New Roman" w:cs="Times New Roman"/>
          <w:sz w:val="24"/>
          <w:szCs w:val="24"/>
        </w:rPr>
        <w:softHyphen/>
        <w:t>вая</w:t>
      </w:r>
    </w:p>
    <w:p w:rsidR="00A47675" w:rsidRPr="005A30D1" w:rsidRDefault="00A47675" w:rsidP="00A47675">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детскую деятельность рамками групповой площадки и создавая условия для разновозрастного общения.</w:t>
      </w:r>
    </w:p>
    <w:p w:rsidR="00A47675" w:rsidRPr="005A30D1" w:rsidRDefault="00A47675" w:rsidP="00A47675">
      <w:pPr>
        <w:spacing w:after="0" w:line="240" w:lineRule="auto"/>
        <w:jc w:val="both"/>
        <w:rPr>
          <w:rFonts w:ascii="Times New Roman" w:hAnsi="Times New Roman" w:cs="Times New Roman"/>
          <w:sz w:val="24"/>
          <w:szCs w:val="24"/>
        </w:rPr>
      </w:pPr>
    </w:p>
    <w:p w:rsidR="00A47675" w:rsidRPr="005A30D1" w:rsidRDefault="00A47675" w:rsidP="00A47675">
      <w:pPr>
        <w:spacing w:after="0" w:line="240" w:lineRule="auto"/>
        <w:jc w:val="center"/>
        <w:rPr>
          <w:rFonts w:ascii="Times New Roman" w:hAnsi="Times New Roman" w:cs="Times New Roman"/>
          <w:b/>
          <w:sz w:val="24"/>
          <w:szCs w:val="24"/>
        </w:rPr>
      </w:pPr>
      <w:r w:rsidRPr="005A30D1">
        <w:rPr>
          <w:rFonts w:ascii="Times New Roman" w:hAnsi="Times New Roman" w:cs="Times New Roman"/>
          <w:b/>
          <w:sz w:val="24"/>
          <w:szCs w:val="24"/>
        </w:rPr>
        <w:t>ОСНОВНЫЕ ПРИНЦИПЫ ОФОРМЛЕНИЯ ПРОСТРАНСТВА</w:t>
      </w:r>
    </w:p>
    <w:p w:rsidR="00A47675" w:rsidRPr="005A30D1" w:rsidRDefault="00A47675" w:rsidP="00A47675">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В групповом помещении всегда есть специальное место для размеще</w:t>
      </w:r>
      <w:r w:rsidRPr="005A30D1">
        <w:rPr>
          <w:rFonts w:ascii="Times New Roman" w:hAnsi="Times New Roman" w:cs="Times New Roman"/>
          <w:sz w:val="24"/>
          <w:szCs w:val="24"/>
        </w:rPr>
        <w:softHyphen/>
        <w:t xml:space="preserve">ния различных плакатов, объявлений, детских работ, фотографий и пр., так называемый «групповой стенд» (один или несколько). </w:t>
      </w:r>
    </w:p>
    <w:p w:rsidR="00A47675" w:rsidRPr="005A30D1" w:rsidRDefault="00A47675" w:rsidP="00A47675">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Правильно оформленные групповые стенды являются эффективным средством развития детей. Стенд станет незаменимым помощником воспитателей в об</w:t>
      </w:r>
      <w:r w:rsidRPr="005A30D1">
        <w:rPr>
          <w:rFonts w:ascii="Times New Roman" w:hAnsi="Times New Roman" w:cs="Times New Roman"/>
          <w:sz w:val="24"/>
          <w:szCs w:val="24"/>
        </w:rPr>
        <w:softHyphen/>
        <w:t>учении детей, если он отвечает перечисленным ниже требованиям.</w:t>
      </w:r>
    </w:p>
    <w:p w:rsidR="00A47675" w:rsidRPr="005A30D1" w:rsidRDefault="00A47675" w:rsidP="00A47675">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b/>
          <w:i/>
          <w:sz w:val="24"/>
          <w:szCs w:val="24"/>
        </w:rPr>
        <w:t>Материал стенда нужен и интересен детям</w:t>
      </w:r>
      <w:r w:rsidRPr="005A30D1">
        <w:rPr>
          <w:rFonts w:ascii="Times New Roman" w:hAnsi="Times New Roman" w:cs="Times New Roman"/>
          <w:sz w:val="24"/>
          <w:szCs w:val="24"/>
        </w:rPr>
        <w:t>. Материалы, размещен</w:t>
      </w:r>
      <w:r w:rsidRPr="005A30D1">
        <w:rPr>
          <w:rFonts w:ascii="Times New Roman" w:hAnsi="Times New Roman" w:cs="Times New Roman"/>
          <w:sz w:val="24"/>
          <w:szCs w:val="24"/>
        </w:rPr>
        <w:softHyphen/>
        <w:t xml:space="preserve">ные на стендах, должны быть интересны и нужны детям. </w:t>
      </w:r>
    </w:p>
    <w:p w:rsidR="00A47675" w:rsidRPr="005A30D1" w:rsidRDefault="00A47675" w:rsidP="00A47675">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От стенда не будет никакой пользы, если размещенные на нем материалы ни</w:t>
      </w:r>
      <w:r w:rsidRPr="005A30D1">
        <w:rPr>
          <w:rFonts w:ascii="Times New Roman" w:hAnsi="Times New Roman" w:cs="Times New Roman"/>
          <w:sz w:val="24"/>
          <w:szCs w:val="24"/>
        </w:rPr>
        <w:softHyphen/>
        <w:t xml:space="preserve">кто не будет разглядывать и обсуждать. </w:t>
      </w:r>
    </w:p>
    <w:p w:rsidR="00A47675" w:rsidRPr="005A30D1" w:rsidRDefault="00A47675" w:rsidP="00A47675">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Например, на стенде можно разместить меню на день, написанное крупными печатными буква</w:t>
      </w:r>
      <w:r w:rsidRPr="005A30D1">
        <w:rPr>
          <w:rFonts w:ascii="Times New Roman" w:hAnsi="Times New Roman" w:cs="Times New Roman"/>
          <w:sz w:val="24"/>
          <w:szCs w:val="24"/>
        </w:rPr>
        <w:softHyphen/>
        <w:t xml:space="preserve">ми, текст новой песенки, кто сегодня дежурный, у кого сегодня день рождения, новости дня и т.д. </w:t>
      </w:r>
    </w:p>
    <w:p w:rsidR="00A47675" w:rsidRPr="005A30D1" w:rsidRDefault="00A47675" w:rsidP="00A47675">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Особый интерес у детей вызывают их собственные поделки и фотографии.</w:t>
      </w:r>
    </w:p>
    <w:p w:rsidR="00A47675" w:rsidRPr="005A30D1" w:rsidRDefault="00A47675" w:rsidP="00A47675">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Часть стендов может занимать так называемый справочный матери</w:t>
      </w:r>
      <w:r w:rsidRPr="005A30D1">
        <w:rPr>
          <w:rFonts w:ascii="Times New Roman" w:hAnsi="Times New Roman" w:cs="Times New Roman"/>
          <w:sz w:val="24"/>
          <w:szCs w:val="24"/>
        </w:rPr>
        <w:softHyphen/>
        <w:t xml:space="preserve">ал. Он будет помогать детям в их занятиях или информировать их. </w:t>
      </w:r>
    </w:p>
    <w:p w:rsidR="00A47675" w:rsidRPr="005A30D1" w:rsidRDefault="00A47675" w:rsidP="00A47675">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На</w:t>
      </w:r>
      <w:r w:rsidRPr="005A30D1">
        <w:rPr>
          <w:rFonts w:ascii="Times New Roman" w:hAnsi="Times New Roman" w:cs="Times New Roman"/>
          <w:sz w:val="24"/>
          <w:szCs w:val="24"/>
        </w:rPr>
        <w:softHyphen/>
        <w:t>пример, на стенде недалеко от центра грамоты и письма может быть размещен алфавит, около центра математики - плакат с числами.</w:t>
      </w:r>
    </w:p>
    <w:p w:rsidR="00A47675" w:rsidRPr="005A30D1" w:rsidRDefault="00A47675" w:rsidP="00A47675">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b/>
          <w:i/>
          <w:sz w:val="24"/>
          <w:szCs w:val="24"/>
        </w:rPr>
        <w:t>Материалы регулярно обновляются</w:t>
      </w:r>
      <w:r w:rsidRPr="005A30D1">
        <w:rPr>
          <w:rFonts w:ascii="Times New Roman" w:hAnsi="Times New Roman" w:cs="Times New Roman"/>
          <w:sz w:val="24"/>
          <w:szCs w:val="24"/>
        </w:rPr>
        <w:t>. Не только дети, но и взрослые при</w:t>
      </w:r>
      <w:r w:rsidRPr="005A30D1">
        <w:rPr>
          <w:rFonts w:ascii="Times New Roman" w:hAnsi="Times New Roman" w:cs="Times New Roman"/>
          <w:sz w:val="24"/>
          <w:szCs w:val="24"/>
        </w:rPr>
        <w:softHyphen/>
        <w:t>выкают к неизменяющимся вещам, со временем человек просто пере</w:t>
      </w:r>
      <w:r w:rsidRPr="005A30D1">
        <w:rPr>
          <w:rFonts w:ascii="Times New Roman" w:hAnsi="Times New Roman" w:cs="Times New Roman"/>
          <w:sz w:val="24"/>
          <w:szCs w:val="24"/>
        </w:rPr>
        <w:softHyphen/>
        <w:t xml:space="preserve">стает замечать их. </w:t>
      </w:r>
    </w:p>
    <w:p w:rsidR="00A47675" w:rsidRPr="005A30D1" w:rsidRDefault="00A47675" w:rsidP="00A47675">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Зато каждого интересует новое. Поэтому чтобы мате</w:t>
      </w:r>
      <w:r w:rsidRPr="005A30D1">
        <w:rPr>
          <w:rFonts w:ascii="Times New Roman" w:hAnsi="Times New Roman" w:cs="Times New Roman"/>
          <w:sz w:val="24"/>
          <w:szCs w:val="24"/>
        </w:rPr>
        <w:softHyphen/>
        <w:t xml:space="preserve">риалы стенда приносили максимальную пользу, привлекали внимание, вызывали желание обсуждать, они должны регулярно обновляться. </w:t>
      </w:r>
    </w:p>
    <w:p w:rsidR="00A47675" w:rsidRPr="005A30D1" w:rsidRDefault="00A47675" w:rsidP="00A47675">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Эле</w:t>
      </w:r>
      <w:r w:rsidRPr="005A30D1">
        <w:rPr>
          <w:rFonts w:ascii="Times New Roman" w:hAnsi="Times New Roman" w:cs="Times New Roman"/>
          <w:sz w:val="24"/>
          <w:szCs w:val="24"/>
        </w:rPr>
        <w:softHyphen/>
        <w:t>мент новизны хорошо стимулирует познавательный интерес.</w:t>
      </w:r>
    </w:p>
    <w:p w:rsidR="00A47675" w:rsidRPr="005A30D1" w:rsidRDefault="00A47675" w:rsidP="00A47675">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b/>
          <w:i/>
          <w:sz w:val="24"/>
          <w:szCs w:val="24"/>
        </w:rPr>
        <w:t>Материалы соответствуют возрастным возможностям детей</w:t>
      </w:r>
      <w:r w:rsidRPr="005A30D1">
        <w:rPr>
          <w:rFonts w:ascii="Times New Roman" w:hAnsi="Times New Roman" w:cs="Times New Roman"/>
          <w:sz w:val="24"/>
          <w:szCs w:val="24"/>
        </w:rPr>
        <w:t>. Мате</w:t>
      </w:r>
      <w:r w:rsidRPr="005A30D1">
        <w:rPr>
          <w:rFonts w:ascii="Times New Roman" w:hAnsi="Times New Roman" w:cs="Times New Roman"/>
          <w:sz w:val="24"/>
          <w:szCs w:val="24"/>
        </w:rPr>
        <w:softHyphen/>
        <w:t xml:space="preserve">риалы стенда должны показывать то, что дети могут понять. </w:t>
      </w:r>
    </w:p>
    <w:p w:rsidR="00A47675" w:rsidRPr="005A30D1" w:rsidRDefault="00A47675" w:rsidP="00A47675">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Главное назначение стенда - побуждать детей обсуждать представленные материалы, получать информацию, размышлять и, как следствие, разви</w:t>
      </w:r>
      <w:r w:rsidRPr="005A30D1">
        <w:rPr>
          <w:rFonts w:ascii="Times New Roman" w:hAnsi="Times New Roman" w:cs="Times New Roman"/>
          <w:sz w:val="24"/>
          <w:szCs w:val="24"/>
        </w:rPr>
        <w:softHyphen/>
        <w:t>вать у детей речь, мышление, познавательный интерес.</w:t>
      </w:r>
    </w:p>
    <w:p w:rsidR="00A47675" w:rsidRPr="005A30D1" w:rsidRDefault="00A47675" w:rsidP="00A47675">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b/>
          <w:i/>
          <w:sz w:val="24"/>
          <w:szCs w:val="24"/>
        </w:rPr>
        <w:t>Материалы снабжены надписями</w:t>
      </w:r>
      <w:r w:rsidRPr="005A30D1">
        <w:rPr>
          <w:rFonts w:ascii="Times New Roman" w:hAnsi="Times New Roman" w:cs="Times New Roman"/>
          <w:sz w:val="24"/>
          <w:szCs w:val="24"/>
        </w:rPr>
        <w:t xml:space="preserve">. Материалы, вывешенные на стенде, обязательно нужно подписывать крупными печатными буквами, хотя большинство дошкольников еще не умеют читать. </w:t>
      </w:r>
    </w:p>
    <w:p w:rsidR="00A47675" w:rsidRPr="005A30D1" w:rsidRDefault="00A47675" w:rsidP="00A47675">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Тем самым педагог знакомит детей с печатным текстом, стимулирует интерес к чтению, а также помогает им понять, что благодаря подписям люди могут больше узнавать о представленных картинках и фотографиях.</w:t>
      </w:r>
    </w:p>
    <w:p w:rsidR="00A47675" w:rsidRPr="005A30D1" w:rsidRDefault="00A47675" w:rsidP="00A47675">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b/>
          <w:i/>
          <w:sz w:val="24"/>
          <w:szCs w:val="24"/>
        </w:rPr>
        <w:t>Стенд с фотографиями</w:t>
      </w:r>
      <w:r w:rsidRPr="005A30D1">
        <w:rPr>
          <w:rFonts w:ascii="Times New Roman" w:hAnsi="Times New Roman" w:cs="Times New Roman"/>
          <w:sz w:val="24"/>
          <w:szCs w:val="24"/>
        </w:rPr>
        <w:t>. Стенд с фотографиями обычно вызывает боль</w:t>
      </w:r>
      <w:r w:rsidRPr="005A30D1">
        <w:rPr>
          <w:rFonts w:ascii="Times New Roman" w:hAnsi="Times New Roman" w:cs="Times New Roman"/>
          <w:sz w:val="24"/>
          <w:szCs w:val="24"/>
        </w:rPr>
        <w:softHyphen/>
        <w:t xml:space="preserve">шой интерес у всех детей группы. </w:t>
      </w:r>
    </w:p>
    <w:p w:rsidR="00A47675" w:rsidRPr="005A30D1" w:rsidRDefault="00A47675" w:rsidP="00A47675">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lastRenderedPageBreak/>
        <w:t>Фотографии детей, занимающихся той или иной деятельностью, а также фотографии их семей, разме</w:t>
      </w:r>
      <w:r w:rsidRPr="005A30D1">
        <w:rPr>
          <w:rFonts w:ascii="Times New Roman" w:hAnsi="Times New Roman" w:cs="Times New Roman"/>
          <w:sz w:val="24"/>
          <w:szCs w:val="24"/>
        </w:rPr>
        <w:softHyphen/>
        <w:t>щенные на стенде, помогут каждому ребенку чувствовать себя полно</w:t>
      </w:r>
      <w:r w:rsidRPr="005A30D1">
        <w:rPr>
          <w:rFonts w:ascii="Times New Roman" w:hAnsi="Times New Roman" w:cs="Times New Roman"/>
          <w:sz w:val="24"/>
          <w:szCs w:val="24"/>
        </w:rPr>
        <w:softHyphen/>
        <w:t xml:space="preserve">ценным членом группы. </w:t>
      </w:r>
    </w:p>
    <w:p w:rsidR="00A47675" w:rsidRPr="005A30D1" w:rsidRDefault="00A47675" w:rsidP="00A47675">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При этом если такой стенд организуется, то на нем должны быть представлены фотографии всех детей группы. Это очень важно.</w:t>
      </w:r>
    </w:p>
    <w:p w:rsidR="00A47675" w:rsidRPr="005A30D1" w:rsidRDefault="00A47675" w:rsidP="00A47675">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Фотографии также можно сопроводить печатными подписями или высказываниями детей по поводу изображенных на них эпизодов.</w:t>
      </w:r>
    </w:p>
    <w:p w:rsidR="00A47675" w:rsidRPr="005A30D1" w:rsidRDefault="00A47675" w:rsidP="00A47675">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Это позволит детям соотносить напечатанный текст с их собственным опытом, особенно если подробно обсудить с детьми изображенное на фотографии и прочитать подписи вслух.</w:t>
      </w:r>
    </w:p>
    <w:p w:rsidR="00A47675" w:rsidRPr="005A30D1" w:rsidRDefault="00A47675" w:rsidP="00A47675">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b/>
          <w:i/>
          <w:sz w:val="24"/>
          <w:szCs w:val="24"/>
        </w:rPr>
        <w:t>Выставка детских работ правильно оформляется</w:t>
      </w:r>
      <w:r w:rsidRPr="005A30D1">
        <w:rPr>
          <w:rFonts w:ascii="Times New Roman" w:hAnsi="Times New Roman" w:cs="Times New Roman"/>
          <w:sz w:val="24"/>
          <w:szCs w:val="24"/>
        </w:rPr>
        <w:t xml:space="preserve">. Размещение на стенде детских рисунков и поделок означает признание их значения, а также стимулирует детей ответственно относиться к своим работам. </w:t>
      </w:r>
    </w:p>
    <w:p w:rsidR="00A47675" w:rsidRPr="005A30D1" w:rsidRDefault="00A47675" w:rsidP="00A47675">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Если мы хотим, чтобы дети гордились тем, что они делают, важно вы</w:t>
      </w:r>
      <w:r w:rsidRPr="005A30D1">
        <w:rPr>
          <w:rFonts w:ascii="Times New Roman" w:hAnsi="Times New Roman" w:cs="Times New Roman"/>
          <w:sz w:val="24"/>
          <w:szCs w:val="24"/>
        </w:rPr>
        <w:softHyphen/>
        <w:t>вешивать на стенде творческие, самостоятельные работы детей, а не раскраски или рисунки, сделанные на групповых занятиях, когда все дети выполняют рисунок строго по заданию педагога.</w:t>
      </w:r>
    </w:p>
    <w:p w:rsidR="00A47675" w:rsidRPr="005A30D1" w:rsidRDefault="00A47675" w:rsidP="00A47675">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Возможно, детские работы и не будут сильно отличаться друг от друга, однако к каждой нужно относиться с уважением и вниманием.</w:t>
      </w:r>
    </w:p>
    <w:p w:rsidR="00A47675" w:rsidRPr="005A30D1" w:rsidRDefault="00A47675" w:rsidP="00A47675">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Детские работы и необходимые материалы следует выставлять на уровне, удобном детям для рассматривания и обмена мнениями.</w:t>
      </w:r>
    </w:p>
    <w:p w:rsidR="00A47675" w:rsidRPr="005A30D1" w:rsidRDefault="00A47675" w:rsidP="00A47675">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Важно помнить, что наиболее интересны для детей именно те материа</w:t>
      </w:r>
      <w:r w:rsidRPr="005A30D1">
        <w:rPr>
          <w:rFonts w:ascii="Times New Roman" w:hAnsi="Times New Roman" w:cs="Times New Roman"/>
          <w:sz w:val="24"/>
          <w:szCs w:val="24"/>
        </w:rPr>
        <w:softHyphen/>
        <w:t>лы, которые, с одной стороны, используются в жизни детей достаточно ре</w:t>
      </w:r>
      <w:r w:rsidRPr="005A30D1">
        <w:rPr>
          <w:rFonts w:ascii="Times New Roman" w:hAnsi="Times New Roman" w:cs="Times New Roman"/>
          <w:sz w:val="24"/>
          <w:szCs w:val="24"/>
        </w:rPr>
        <w:softHyphen/>
        <w:t xml:space="preserve">гулярно, а с другой - к созданию которых дети непосредственно причастны. </w:t>
      </w:r>
    </w:p>
    <w:p w:rsidR="00A47675" w:rsidRPr="005A30D1" w:rsidRDefault="00A47675" w:rsidP="00716265">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Использование проектной деятельности, в результате которой рождаются такие материалы, является опт</w:t>
      </w:r>
      <w:r w:rsidR="00716265" w:rsidRPr="005A30D1">
        <w:rPr>
          <w:rFonts w:ascii="Times New Roman" w:hAnsi="Times New Roman" w:cs="Times New Roman"/>
          <w:sz w:val="24"/>
          <w:szCs w:val="24"/>
        </w:rPr>
        <w:t>имальным в жизни детского сада.</w:t>
      </w:r>
    </w:p>
    <w:p w:rsidR="00A47675" w:rsidRPr="005A30D1" w:rsidRDefault="00A47675" w:rsidP="00A47675">
      <w:pPr>
        <w:spacing w:after="0" w:line="240" w:lineRule="auto"/>
        <w:jc w:val="center"/>
        <w:rPr>
          <w:rFonts w:ascii="Times New Roman" w:hAnsi="Times New Roman" w:cs="Times New Roman"/>
          <w:b/>
          <w:sz w:val="24"/>
          <w:szCs w:val="24"/>
        </w:rPr>
      </w:pPr>
      <w:r w:rsidRPr="005A30D1">
        <w:rPr>
          <w:rFonts w:ascii="Times New Roman" w:hAnsi="Times New Roman" w:cs="Times New Roman"/>
          <w:b/>
          <w:sz w:val="24"/>
          <w:szCs w:val="24"/>
        </w:rPr>
        <w:t>Примерный перечень материалов для центров активности</w:t>
      </w:r>
    </w:p>
    <w:p w:rsidR="00A47675" w:rsidRPr="005A30D1" w:rsidRDefault="00A47675" w:rsidP="00A47675">
      <w:pPr>
        <w:spacing w:after="0" w:line="240" w:lineRule="auto"/>
        <w:jc w:val="center"/>
        <w:rPr>
          <w:rFonts w:ascii="Times New Roman" w:hAnsi="Times New Roman" w:cs="Times New Roman"/>
          <w:b/>
          <w:sz w:val="24"/>
          <w:szCs w:val="24"/>
        </w:rPr>
      </w:pPr>
    </w:p>
    <w:tbl>
      <w:tblPr>
        <w:tblStyle w:val="a7"/>
        <w:tblW w:w="5000" w:type="pct"/>
        <w:tblLook w:val="04A0" w:firstRow="1" w:lastRow="0" w:firstColumn="1" w:lastColumn="0" w:noHBand="0" w:noVBand="1"/>
      </w:tblPr>
      <w:tblGrid>
        <w:gridCol w:w="1482"/>
        <w:gridCol w:w="8089"/>
      </w:tblGrid>
      <w:tr w:rsidR="00A47675" w:rsidRPr="005A30D1" w:rsidTr="00A47675">
        <w:tc>
          <w:tcPr>
            <w:tcW w:w="774" w:type="pct"/>
          </w:tcPr>
          <w:p w:rsidR="00A47675" w:rsidRPr="005A30D1" w:rsidRDefault="00A47675" w:rsidP="00A47675">
            <w:pPr>
              <w:jc w:val="both"/>
              <w:rPr>
                <w:rFonts w:ascii="Times New Roman" w:hAnsi="Times New Roman" w:cs="Times New Roman"/>
                <w:b/>
                <w:sz w:val="24"/>
                <w:szCs w:val="24"/>
              </w:rPr>
            </w:pPr>
            <w:r w:rsidRPr="005A30D1">
              <w:rPr>
                <w:rFonts w:ascii="Times New Roman" w:hAnsi="Times New Roman" w:cs="Times New Roman"/>
                <w:b/>
                <w:sz w:val="24"/>
                <w:szCs w:val="24"/>
              </w:rPr>
              <w:t>Центры активности</w:t>
            </w:r>
          </w:p>
        </w:tc>
        <w:tc>
          <w:tcPr>
            <w:tcW w:w="4226" w:type="pct"/>
          </w:tcPr>
          <w:p w:rsidR="00A47675" w:rsidRPr="005A30D1" w:rsidRDefault="00A47675" w:rsidP="00A47675">
            <w:pPr>
              <w:jc w:val="both"/>
              <w:rPr>
                <w:rFonts w:ascii="Times New Roman" w:hAnsi="Times New Roman" w:cs="Times New Roman"/>
                <w:b/>
                <w:sz w:val="24"/>
                <w:szCs w:val="24"/>
              </w:rPr>
            </w:pPr>
            <w:r w:rsidRPr="005A30D1">
              <w:rPr>
                <w:rFonts w:ascii="Times New Roman" w:hAnsi="Times New Roman" w:cs="Times New Roman"/>
                <w:b/>
                <w:sz w:val="24"/>
                <w:szCs w:val="24"/>
              </w:rPr>
              <w:t>Оборудование и материалы</w:t>
            </w:r>
          </w:p>
        </w:tc>
      </w:tr>
      <w:tr w:rsidR="00A47675" w:rsidRPr="005A30D1" w:rsidTr="00A47675">
        <w:trPr>
          <w:cantSplit/>
          <w:trHeight w:val="2142"/>
        </w:trPr>
        <w:tc>
          <w:tcPr>
            <w:tcW w:w="774" w:type="pct"/>
            <w:shd w:val="clear" w:color="auto" w:fill="auto"/>
            <w:textDirection w:val="btLr"/>
            <w:vAlign w:val="center"/>
          </w:tcPr>
          <w:p w:rsidR="00A47675" w:rsidRPr="005A30D1" w:rsidRDefault="00A47675" w:rsidP="00A47675">
            <w:pPr>
              <w:ind w:left="113" w:right="113"/>
              <w:jc w:val="both"/>
              <w:rPr>
                <w:rFonts w:ascii="Times New Roman" w:hAnsi="Times New Roman" w:cs="Times New Roman"/>
                <w:b/>
                <w:sz w:val="24"/>
                <w:szCs w:val="24"/>
              </w:rPr>
            </w:pPr>
            <w:r w:rsidRPr="005A30D1">
              <w:rPr>
                <w:rFonts w:ascii="Times New Roman" w:hAnsi="Times New Roman" w:cs="Times New Roman"/>
                <w:b/>
                <w:sz w:val="24"/>
                <w:szCs w:val="24"/>
              </w:rPr>
              <w:t>Центр строительства</w:t>
            </w:r>
          </w:p>
        </w:tc>
        <w:tc>
          <w:tcPr>
            <w:tcW w:w="4226" w:type="pct"/>
          </w:tcPr>
          <w:p w:rsidR="00A47675" w:rsidRPr="005A30D1" w:rsidRDefault="00A47675" w:rsidP="00A47675">
            <w:pPr>
              <w:pStyle w:val="32"/>
              <w:shd w:val="clear" w:color="auto" w:fill="auto"/>
              <w:spacing w:before="0" w:line="240" w:lineRule="auto"/>
              <w:jc w:val="both"/>
              <w:rPr>
                <w:rFonts w:ascii="Times New Roman" w:hAnsi="Times New Roman" w:cs="Times New Roman"/>
                <w:b w:val="0"/>
                <w:i/>
                <w:sz w:val="24"/>
                <w:szCs w:val="24"/>
              </w:rPr>
            </w:pPr>
            <w:r w:rsidRPr="005A30D1">
              <w:rPr>
                <w:rStyle w:val="3Exact"/>
                <w:rFonts w:eastAsia="Arial"/>
                <w:b w:val="0"/>
                <w:i w:val="0"/>
                <w:sz w:val="24"/>
                <w:szCs w:val="24"/>
              </w:rPr>
              <w:t>Оборудование</w:t>
            </w:r>
          </w:p>
          <w:p w:rsidR="00A47675" w:rsidRPr="005A30D1" w:rsidRDefault="00A47675" w:rsidP="005640E3">
            <w:pPr>
              <w:pStyle w:val="73"/>
              <w:numPr>
                <w:ilvl w:val="0"/>
                <w:numId w:val="98"/>
              </w:numPr>
              <w:shd w:val="clear" w:color="auto" w:fill="auto"/>
              <w:tabs>
                <w:tab w:val="left" w:pos="130"/>
              </w:tabs>
              <w:spacing w:before="0" w:after="0" w:line="240" w:lineRule="auto"/>
              <w:ind w:firstLine="0"/>
              <w:rPr>
                <w:rFonts w:ascii="Times New Roman" w:hAnsi="Times New Roman" w:cs="Times New Roman"/>
                <w:sz w:val="24"/>
                <w:szCs w:val="24"/>
              </w:rPr>
            </w:pPr>
            <w:r w:rsidRPr="005A30D1">
              <w:rPr>
                <w:rStyle w:val="7Exact"/>
                <w:rFonts w:ascii="Times New Roman" w:hAnsi="Times New Roman" w:cs="Times New Roman"/>
                <w:sz w:val="24"/>
                <w:szCs w:val="24"/>
              </w:rPr>
              <w:t>Открытые стеллажи для хранения материалов</w:t>
            </w:r>
          </w:p>
          <w:p w:rsidR="00A47675" w:rsidRPr="005A30D1" w:rsidRDefault="00A47675" w:rsidP="005640E3">
            <w:pPr>
              <w:pStyle w:val="73"/>
              <w:numPr>
                <w:ilvl w:val="0"/>
                <w:numId w:val="98"/>
              </w:numPr>
              <w:shd w:val="clear" w:color="auto" w:fill="auto"/>
              <w:tabs>
                <w:tab w:val="left" w:pos="134"/>
              </w:tabs>
              <w:spacing w:before="0" w:after="0" w:line="240" w:lineRule="auto"/>
              <w:ind w:firstLine="0"/>
              <w:rPr>
                <w:rFonts w:ascii="Times New Roman" w:hAnsi="Times New Roman" w:cs="Times New Roman"/>
                <w:sz w:val="24"/>
                <w:szCs w:val="24"/>
              </w:rPr>
            </w:pPr>
            <w:r w:rsidRPr="005A30D1">
              <w:rPr>
                <w:rStyle w:val="7Exact"/>
                <w:rFonts w:ascii="Times New Roman" w:hAnsi="Times New Roman" w:cs="Times New Roman"/>
                <w:sz w:val="24"/>
                <w:szCs w:val="24"/>
              </w:rPr>
              <w:t>Ковер или палас на пол</w:t>
            </w:r>
          </w:p>
          <w:p w:rsidR="00A47675" w:rsidRPr="005A30D1" w:rsidRDefault="00A47675" w:rsidP="00A47675">
            <w:pPr>
              <w:pStyle w:val="32"/>
              <w:shd w:val="clear" w:color="auto" w:fill="auto"/>
              <w:spacing w:before="0" w:line="240" w:lineRule="auto"/>
              <w:jc w:val="both"/>
              <w:rPr>
                <w:rFonts w:ascii="Times New Roman" w:hAnsi="Times New Roman" w:cs="Times New Roman"/>
                <w:b w:val="0"/>
                <w:i/>
                <w:sz w:val="24"/>
                <w:szCs w:val="24"/>
              </w:rPr>
            </w:pPr>
            <w:r w:rsidRPr="005A30D1">
              <w:rPr>
                <w:rStyle w:val="3Exact"/>
                <w:rFonts w:eastAsia="Arial"/>
                <w:b w:val="0"/>
                <w:i w:val="0"/>
                <w:sz w:val="24"/>
                <w:szCs w:val="24"/>
              </w:rPr>
              <w:t>Материалы</w:t>
            </w:r>
          </w:p>
          <w:p w:rsidR="00A47675" w:rsidRPr="005A30D1" w:rsidRDefault="00A47675" w:rsidP="005640E3">
            <w:pPr>
              <w:pStyle w:val="73"/>
              <w:numPr>
                <w:ilvl w:val="0"/>
                <w:numId w:val="98"/>
              </w:numPr>
              <w:shd w:val="clear" w:color="auto" w:fill="auto"/>
              <w:tabs>
                <w:tab w:val="left" w:pos="125"/>
              </w:tabs>
              <w:spacing w:before="0" w:after="0" w:line="240" w:lineRule="auto"/>
              <w:ind w:firstLine="0"/>
              <w:rPr>
                <w:rFonts w:ascii="Times New Roman" w:hAnsi="Times New Roman" w:cs="Times New Roman"/>
                <w:sz w:val="24"/>
                <w:szCs w:val="24"/>
              </w:rPr>
            </w:pPr>
            <w:r w:rsidRPr="005A30D1">
              <w:rPr>
                <w:rStyle w:val="7Exact"/>
                <w:rFonts w:ascii="Times New Roman" w:hAnsi="Times New Roman" w:cs="Times New Roman"/>
                <w:sz w:val="24"/>
                <w:szCs w:val="24"/>
              </w:rPr>
              <w:t>Крупногабаритные напольные конструкторы: деревянные, пластиковые</w:t>
            </w:r>
          </w:p>
          <w:p w:rsidR="00A47675" w:rsidRPr="005A30D1" w:rsidRDefault="00A47675" w:rsidP="005640E3">
            <w:pPr>
              <w:pStyle w:val="73"/>
              <w:numPr>
                <w:ilvl w:val="0"/>
                <w:numId w:val="98"/>
              </w:numPr>
              <w:shd w:val="clear" w:color="auto" w:fill="auto"/>
              <w:tabs>
                <w:tab w:val="left" w:pos="139"/>
              </w:tabs>
              <w:spacing w:before="0" w:after="0" w:line="240" w:lineRule="auto"/>
              <w:ind w:firstLine="0"/>
              <w:rPr>
                <w:rFonts w:ascii="Times New Roman" w:hAnsi="Times New Roman" w:cs="Times New Roman"/>
                <w:sz w:val="24"/>
                <w:szCs w:val="24"/>
              </w:rPr>
            </w:pPr>
            <w:r w:rsidRPr="005A30D1">
              <w:rPr>
                <w:rStyle w:val="7Exact"/>
                <w:rFonts w:ascii="Times New Roman" w:hAnsi="Times New Roman" w:cs="Times New Roman"/>
                <w:sz w:val="24"/>
                <w:szCs w:val="24"/>
              </w:rPr>
              <w:t>Комплекты больших мягких модулей</w:t>
            </w:r>
          </w:p>
          <w:p w:rsidR="00A47675" w:rsidRPr="005A30D1" w:rsidRDefault="00A47675" w:rsidP="005640E3">
            <w:pPr>
              <w:pStyle w:val="73"/>
              <w:numPr>
                <w:ilvl w:val="0"/>
                <w:numId w:val="98"/>
              </w:numPr>
              <w:shd w:val="clear" w:color="auto" w:fill="auto"/>
              <w:tabs>
                <w:tab w:val="left" w:pos="125"/>
              </w:tabs>
              <w:spacing w:before="0" w:after="0" w:line="240" w:lineRule="auto"/>
              <w:ind w:firstLine="0"/>
              <w:rPr>
                <w:rFonts w:ascii="Times New Roman" w:hAnsi="Times New Roman" w:cs="Times New Roman"/>
                <w:sz w:val="24"/>
                <w:szCs w:val="24"/>
              </w:rPr>
            </w:pPr>
            <w:r w:rsidRPr="005A30D1">
              <w:rPr>
                <w:rStyle w:val="7Exact"/>
                <w:rFonts w:ascii="Times New Roman" w:hAnsi="Times New Roman" w:cs="Times New Roman"/>
                <w:sz w:val="24"/>
                <w:szCs w:val="24"/>
              </w:rPr>
              <w:t>Транспортные игрушки.</w:t>
            </w:r>
          </w:p>
          <w:p w:rsidR="00A47675" w:rsidRPr="005A30D1" w:rsidRDefault="00A47675" w:rsidP="005640E3">
            <w:pPr>
              <w:pStyle w:val="73"/>
              <w:numPr>
                <w:ilvl w:val="0"/>
                <w:numId w:val="98"/>
              </w:numPr>
              <w:shd w:val="clear" w:color="auto" w:fill="auto"/>
              <w:tabs>
                <w:tab w:val="left" w:pos="144"/>
              </w:tabs>
              <w:spacing w:before="0" w:after="0" w:line="240" w:lineRule="auto"/>
              <w:ind w:firstLine="0"/>
              <w:rPr>
                <w:rFonts w:ascii="Times New Roman" w:hAnsi="Times New Roman" w:cs="Times New Roman"/>
                <w:sz w:val="24"/>
                <w:szCs w:val="24"/>
              </w:rPr>
            </w:pPr>
            <w:r w:rsidRPr="005A30D1">
              <w:rPr>
                <w:rStyle w:val="7Exact"/>
                <w:rFonts w:ascii="Times New Roman" w:hAnsi="Times New Roman" w:cs="Times New Roman"/>
                <w:sz w:val="24"/>
                <w:szCs w:val="24"/>
              </w:rPr>
              <w:t>Фигурки, представляющие людей различного возраста, национально</w:t>
            </w:r>
            <w:r w:rsidRPr="005A30D1">
              <w:rPr>
                <w:rStyle w:val="7Exact"/>
                <w:rFonts w:ascii="Times New Roman" w:hAnsi="Times New Roman" w:cs="Times New Roman"/>
                <w:sz w:val="24"/>
                <w:szCs w:val="24"/>
              </w:rPr>
              <w:softHyphen/>
              <w:t>стей, профессий</w:t>
            </w:r>
          </w:p>
          <w:p w:rsidR="00A47675" w:rsidRPr="005A30D1" w:rsidRDefault="00A47675" w:rsidP="005640E3">
            <w:pPr>
              <w:pStyle w:val="73"/>
              <w:numPr>
                <w:ilvl w:val="0"/>
                <w:numId w:val="98"/>
              </w:numPr>
              <w:shd w:val="clear" w:color="auto" w:fill="auto"/>
              <w:tabs>
                <w:tab w:val="left" w:pos="130"/>
              </w:tabs>
              <w:spacing w:before="0" w:after="0" w:line="240" w:lineRule="auto"/>
              <w:ind w:firstLine="0"/>
              <w:rPr>
                <w:rFonts w:ascii="Times New Roman" w:hAnsi="Times New Roman" w:cs="Times New Roman"/>
                <w:sz w:val="24"/>
                <w:szCs w:val="24"/>
              </w:rPr>
            </w:pPr>
            <w:r w:rsidRPr="005A30D1">
              <w:rPr>
                <w:rStyle w:val="7Exact"/>
                <w:rFonts w:ascii="Times New Roman" w:hAnsi="Times New Roman" w:cs="Times New Roman"/>
                <w:sz w:val="24"/>
                <w:szCs w:val="24"/>
              </w:rPr>
              <w:t>Фигурки животных</w:t>
            </w:r>
          </w:p>
        </w:tc>
      </w:tr>
      <w:tr w:rsidR="00A47675" w:rsidRPr="005A30D1" w:rsidTr="00A47675">
        <w:trPr>
          <w:cantSplit/>
          <w:trHeight w:val="2270"/>
        </w:trPr>
        <w:tc>
          <w:tcPr>
            <w:tcW w:w="774" w:type="pct"/>
            <w:textDirection w:val="btLr"/>
            <w:vAlign w:val="center"/>
          </w:tcPr>
          <w:p w:rsidR="00A47675" w:rsidRPr="005A30D1" w:rsidRDefault="00A47675" w:rsidP="00A47675">
            <w:pPr>
              <w:ind w:left="113" w:right="113"/>
              <w:jc w:val="both"/>
              <w:rPr>
                <w:rFonts w:ascii="Times New Roman" w:hAnsi="Times New Roman" w:cs="Times New Roman"/>
                <w:b/>
                <w:sz w:val="24"/>
                <w:szCs w:val="24"/>
              </w:rPr>
            </w:pPr>
            <w:r w:rsidRPr="005A30D1">
              <w:rPr>
                <w:rFonts w:ascii="Times New Roman" w:hAnsi="Times New Roman" w:cs="Times New Roman"/>
                <w:b/>
                <w:sz w:val="24"/>
                <w:szCs w:val="24"/>
              </w:rPr>
              <w:lastRenderedPageBreak/>
              <w:t>Центр для сюжетно-ролевых игр</w:t>
            </w:r>
          </w:p>
        </w:tc>
        <w:tc>
          <w:tcPr>
            <w:tcW w:w="4226" w:type="pct"/>
          </w:tcPr>
          <w:p w:rsidR="00A47675" w:rsidRPr="005A30D1" w:rsidRDefault="00A47675" w:rsidP="00A47675">
            <w:pPr>
              <w:jc w:val="both"/>
              <w:rPr>
                <w:rFonts w:ascii="Times New Roman" w:hAnsi="Times New Roman" w:cs="Times New Roman"/>
                <w:b/>
                <w:i/>
                <w:sz w:val="24"/>
                <w:szCs w:val="24"/>
              </w:rPr>
            </w:pPr>
            <w:r w:rsidRPr="005A30D1">
              <w:rPr>
                <w:rFonts w:ascii="Times New Roman" w:hAnsi="Times New Roman" w:cs="Times New Roman"/>
                <w:b/>
                <w:i/>
                <w:sz w:val="24"/>
                <w:szCs w:val="24"/>
              </w:rPr>
              <w:t>Для игры в семью:</w:t>
            </w:r>
          </w:p>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•Куклы младенцы и аксессуары для них (одеяльце, соска, бутылочки и пр.)</w:t>
            </w:r>
          </w:p>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•Куклы в одежде (мальчик и девочка)</w:t>
            </w:r>
          </w:p>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•Кукольная мебель, соразмерная росту ребенка: столик со стульями, плита, холодильник, кровать для куклы, шкафчик; дополнительно: ку</w:t>
            </w:r>
            <w:r w:rsidRPr="005A30D1">
              <w:rPr>
                <w:rFonts w:ascii="Times New Roman" w:hAnsi="Times New Roman" w:cs="Times New Roman"/>
                <w:sz w:val="24"/>
                <w:szCs w:val="24"/>
              </w:rPr>
              <w:softHyphen/>
              <w:t>кольная мягкая мебель  (диванчик или кресло)</w:t>
            </w:r>
          </w:p>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•Коляски</w:t>
            </w:r>
          </w:p>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 Одежда для кукол (для зимы и для лета)</w:t>
            </w:r>
          </w:p>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•Кукольная посуда (кастрюли и сковородки, тарелки, чашки, ложки и прочее), игрушечная еда</w:t>
            </w:r>
          </w:p>
          <w:p w:rsidR="00A47675" w:rsidRPr="005A30D1" w:rsidRDefault="00A47675" w:rsidP="00A47675">
            <w:pPr>
              <w:jc w:val="both"/>
              <w:rPr>
                <w:rFonts w:ascii="Times New Roman" w:hAnsi="Times New Roman" w:cs="Times New Roman"/>
                <w:b/>
                <w:i/>
                <w:sz w:val="24"/>
                <w:szCs w:val="24"/>
              </w:rPr>
            </w:pPr>
            <w:r w:rsidRPr="005A30D1">
              <w:rPr>
                <w:rFonts w:ascii="Times New Roman" w:hAnsi="Times New Roman" w:cs="Times New Roman"/>
                <w:b/>
                <w:i/>
                <w:sz w:val="24"/>
                <w:szCs w:val="24"/>
              </w:rPr>
              <w:t>Наборы и аксессуары  для игр в профессию:</w:t>
            </w:r>
          </w:p>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 «Доктор»</w:t>
            </w:r>
          </w:p>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 «Парикмахер»</w:t>
            </w:r>
          </w:p>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 «Пожарный»</w:t>
            </w:r>
          </w:p>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 «Полицейский»</w:t>
            </w:r>
          </w:p>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 «Продавец»</w:t>
            </w:r>
          </w:p>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 «Солдат»</w:t>
            </w:r>
          </w:p>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 «Моряк»</w:t>
            </w:r>
          </w:p>
        </w:tc>
      </w:tr>
      <w:tr w:rsidR="00A47675" w:rsidRPr="005A30D1" w:rsidTr="00A47675">
        <w:trPr>
          <w:cantSplit/>
          <w:trHeight w:val="2380"/>
        </w:trPr>
        <w:tc>
          <w:tcPr>
            <w:tcW w:w="774" w:type="pct"/>
            <w:textDirection w:val="btLr"/>
            <w:vAlign w:val="center"/>
          </w:tcPr>
          <w:p w:rsidR="00A47675" w:rsidRPr="005A30D1" w:rsidRDefault="00A47675" w:rsidP="00A47675">
            <w:pPr>
              <w:ind w:left="113" w:right="113"/>
              <w:jc w:val="both"/>
              <w:rPr>
                <w:rFonts w:ascii="Times New Roman" w:hAnsi="Times New Roman" w:cs="Times New Roman"/>
                <w:b/>
                <w:sz w:val="24"/>
                <w:szCs w:val="24"/>
              </w:rPr>
            </w:pPr>
            <w:r w:rsidRPr="005A30D1">
              <w:rPr>
                <w:rFonts w:ascii="Times New Roman" w:hAnsi="Times New Roman" w:cs="Times New Roman"/>
                <w:b/>
                <w:sz w:val="24"/>
                <w:szCs w:val="24"/>
              </w:rPr>
              <w:t>Уголок для театрализованных (драматических) игр</w:t>
            </w:r>
          </w:p>
        </w:tc>
        <w:tc>
          <w:tcPr>
            <w:tcW w:w="4226" w:type="pct"/>
            <w:vAlign w:val="center"/>
          </w:tcPr>
          <w:p w:rsidR="00A47675" w:rsidRPr="005A30D1" w:rsidRDefault="00A47675" w:rsidP="00A47675">
            <w:pPr>
              <w:jc w:val="both"/>
              <w:rPr>
                <w:rFonts w:ascii="Times New Roman" w:hAnsi="Times New Roman" w:cs="Times New Roman"/>
                <w:b/>
                <w:i/>
                <w:sz w:val="24"/>
                <w:szCs w:val="24"/>
              </w:rPr>
            </w:pPr>
            <w:r w:rsidRPr="005A30D1">
              <w:rPr>
                <w:rFonts w:ascii="Times New Roman" w:hAnsi="Times New Roman" w:cs="Times New Roman"/>
                <w:b/>
                <w:i/>
                <w:sz w:val="24"/>
                <w:szCs w:val="24"/>
              </w:rPr>
              <w:t>Оснащение для игр-драматизаций (театрализованных представлений):</w:t>
            </w:r>
          </w:p>
          <w:p w:rsidR="00A47675" w:rsidRPr="005A30D1" w:rsidRDefault="00A47675" w:rsidP="00A47675">
            <w:pPr>
              <w:jc w:val="both"/>
              <w:rPr>
                <w:rFonts w:ascii="Times New Roman" w:hAnsi="Times New Roman" w:cs="Times New Roman"/>
                <w:b/>
                <w:i/>
                <w:sz w:val="24"/>
                <w:szCs w:val="24"/>
              </w:rPr>
            </w:pPr>
            <w:r w:rsidRPr="005A30D1">
              <w:rPr>
                <w:rFonts w:ascii="Times New Roman" w:hAnsi="Times New Roman" w:cs="Times New Roman"/>
                <w:sz w:val="24"/>
                <w:szCs w:val="24"/>
              </w:rPr>
              <w:t>•Большая складная ширма</w:t>
            </w:r>
          </w:p>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•Стойка-вешалка для костюмов</w:t>
            </w:r>
          </w:p>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•Костюмы, маски, атрибуты для постановки (разыгрывания) двух-трех сказок, соответствующих возрасту детей</w:t>
            </w:r>
          </w:p>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•Атрибуты для ряженья — элементы костюмов (шляпы, шарфы, юбки, сумки, зонты, бусы и прочее)</w:t>
            </w:r>
          </w:p>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•Атрибуты в соответствии с содержанием имитационных и хороводных игр: маски животных диких и домашних (взрослых и детенышей), маски сказочных персонажей</w:t>
            </w:r>
          </w:p>
          <w:p w:rsidR="00A47675" w:rsidRPr="005A30D1" w:rsidRDefault="00A47675" w:rsidP="00A47675">
            <w:pPr>
              <w:jc w:val="both"/>
              <w:rPr>
                <w:rFonts w:ascii="Times New Roman" w:hAnsi="Times New Roman" w:cs="Times New Roman"/>
                <w:b/>
                <w:i/>
                <w:sz w:val="24"/>
                <w:szCs w:val="24"/>
              </w:rPr>
            </w:pPr>
            <w:r w:rsidRPr="005A30D1">
              <w:rPr>
                <w:rFonts w:ascii="Times New Roman" w:hAnsi="Times New Roman" w:cs="Times New Roman"/>
                <w:b/>
                <w:i/>
                <w:sz w:val="24"/>
                <w:szCs w:val="24"/>
              </w:rPr>
              <w:t>Оснащение для малых форм театрализованных представлений (кукольный театр, настольный театр и прочее)</w:t>
            </w:r>
          </w:p>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•Маленькая ширма для настольного театра</w:t>
            </w:r>
          </w:p>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•Атрибуты и наборы готовых игрушек (фигурки мелкого и среднего размера) или заготовок и полуфабрикатов для изготовления объемных или плоскостных персонажей и элементов декораций настольного театра</w:t>
            </w:r>
          </w:p>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•Набор атрибутов и кукол бибабо, соразмерные руке взрослого (для по</w:t>
            </w:r>
            <w:r w:rsidRPr="005A30D1">
              <w:rPr>
                <w:rFonts w:ascii="Times New Roman" w:hAnsi="Times New Roman" w:cs="Times New Roman"/>
                <w:sz w:val="24"/>
                <w:szCs w:val="24"/>
              </w:rPr>
              <w:softHyphen/>
              <w:t>каза детям) или ребенка (перчаточные или пальчиковые)</w:t>
            </w:r>
          </w:p>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•Куклы и атрибуты для пальчикового театра)</w:t>
            </w:r>
          </w:p>
          <w:p w:rsidR="00A47675" w:rsidRPr="005A30D1" w:rsidRDefault="00A47675" w:rsidP="00A47675">
            <w:pPr>
              <w:jc w:val="both"/>
              <w:rPr>
                <w:rFonts w:ascii="Times New Roman" w:hAnsi="Times New Roman" w:cs="Times New Roman"/>
                <w:sz w:val="24"/>
                <w:szCs w:val="24"/>
              </w:rPr>
            </w:pPr>
          </w:p>
        </w:tc>
      </w:tr>
      <w:tr w:rsidR="00A47675" w:rsidRPr="005A30D1" w:rsidTr="00A47675">
        <w:trPr>
          <w:cantSplit/>
          <w:trHeight w:val="1244"/>
        </w:trPr>
        <w:tc>
          <w:tcPr>
            <w:tcW w:w="774" w:type="pct"/>
            <w:textDirection w:val="btLr"/>
          </w:tcPr>
          <w:p w:rsidR="00A47675" w:rsidRPr="005A30D1" w:rsidRDefault="00A47675" w:rsidP="00A47675">
            <w:pPr>
              <w:ind w:left="113" w:right="113"/>
              <w:jc w:val="both"/>
              <w:rPr>
                <w:rFonts w:ascii="Times New Roman" w:hAnsi="Times New Roman" w:cs="Times New Roman"/>
                <w:b/>
                <w:sz w:val="24"/>
                <w:szCs w:val="24"/>
              </w:rPr>
            </w:pPr>
            <w:r w:rsidRPr="005A30D1">
              <w:rPr>
                <w:rFonts w:ascii="Times New Roman" w:hAnsi="Times New Roman" w:cs="Times New Roman"/>
                <w:b/>
                <w:sz w:val="24"/>
                <w:szCs w:val="24"/>
              </w:rPr>
              <w:t>Центр (уголок) музыки</w:t>
            </w:r>
          </w:p>
        </w:tc>
        <w:tc>
          <w:tcPr>
            <w:tcW w:w="4226" w:type="pct"/>
          </w:tcPr>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 xml:space="preserve">•Детские музыкальные инструменты </w:t>
            </w:r>
          </w:p>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(шумовые, струнные, ударные, клавишные)</w:t>
            </w:r>
          </w:p>
          <w:p w:rsidR="00A47675" w:rsidRPr="005A30D1" w:rsidRDefault="00A47675" w:rsidP="00A47675">
            <w:pPr>
              <w:jc w:val="both"/>
              <w:rPr>
                <w:rFonts w:ascii="Times New Roman" w:hAnsi="Times New Roman" w:cs="Times New Roman"/>
                <w:b/>
                <w:sz w:val="24"/>
                <w:szCs w:val="24"/>
              </w:rPr>
            </w:pPr>
            <w:r w:rsidRPr="005A30D1">
              <w:rPr>
                <w:rFonts w:ascii="Times New Roman" w:hAnsi="Times New Roman" w:cs="Times New Roman"/>
                <w:sz w:val="24"/>
                <w:szCs w:val="24"/>
              </w:rPr>
              <w:t>•Музыкально-дидактические игры</w:t>
            </w:r>
          </w:p>
        </w:tc>
      </w:tr>
      <w:tr w:rsidR="00A47675" w:rsidRPr="005A30D1" w:rsidTr="00A47675">
        <w:trPr>
          <w:cantSplit/>
          <w:trHeight w:val="2402"/>
        </w:trPr>
        <w:tc>
          <w:tcPr>
            <w:tcW w:w="774" w:type="pct"/>
            <w:textDirection w:val="btLr"/>
          </w:tcPr>
          <w:p w:rsidR="00A47675" w:rsidRPr="005A30D1" w:rsidRDefault="00A47675" w:rsidP="00A47675">
            <w:pPr>
              <w:ind w:left="113" w:right="113"/>
              <w:jc w:val="center"/>
              <w:rPr>
                <w:rFonts w:ascii="Times New Roman" w:hAnsi="Times New Roman" w:cs="Times New Roman"/>
                <w:b/>
                <w:sz w:val="24"/>
                <w:szCs w:val="24"/>
              </w:rPr>
            </w:pPr>
            <w:r w:rsidRPr="005A30D1">
              <w:rPr>
                <w:rFonts w:ascii="Times New Roman" w:hAnsi="Times New Roman" w:cs="Times New Roman"/>
                <w:b/>
                <w:sz w:val="24"/>
                <w:szCs w:val="24"/>
              </w:rPr>
              <w:lastRenderedPageBreak/>
              <w:t>Центр изобразительного искусства</w:t>
            </w:r>
          </w:p>
        </w:tc>
        <w:tc>
          <w:tcPr>
            <w:tcW w:w="4226" w:type="pct"/>
          </w:tcPr>
          <w:p w:rsidR="00A47675" w:rsidRPr="005A30D1" w:rsidRDefault="00A47675" w:rsidP="00A47675">
            <w:pPr>
              <w:jc w:val="both"/>
              <w:rPr>
                <w:rFonts w:ascii="Times New Roman" w:hAnsi="Times New Roman" w:cs="Times New Roman"/>
                <w:b/>
                <w:i/>
                <w:sz w:val="24"/>
                <w:szCs w:val="24"/>
              </w:rPr>
            </w:pPr>
            <w:r w:rsidRPr="005A30D1">
              <w:rPr>
                <w:rFonts w:ascii="Times New Roman" w:hAnsi="Times New Roman" w:cs="Times New Roman"/>
                <w:b/>
                <w:i/>
                <w:sz w:val="24"/>
                <w:szCs w:val="24"/>
              </w:rPr>
              <w:t>Оборудование</w:t>
            </w:r>
          </w:p>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•Стол (1-2)</w:t>
            </w:r>
          </w:p>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•Стулья (2-Л)</w:t>
            </w:r>
          </w:p>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•Открытый стеллаж для хранения материалов</w:t>
            </w:r>
          </w:p>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•Доска на стене на уровне ребенка</w:t>
            </w:r>
          </w:p>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•Мольберт</w:t>
            </w:r>
          </w:p>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•Рабочие халаты или фартуки</w:t>
            </w:r>
          </w:p>
          <w:p w:rsidR="00A47675" w:rsidRPr="005A30D1" w:rsidRDefault="00A47675" w:rsidP="00A47675">
            <w:pPr>
              <w:jc w:val="both"/>
              <w:rPr>
                <w:rFonts w:ascii="Times New Roman" w:hAnsi="Times New Roman" w:cs="Times New Roman"/>
                <w:b/>
                <w:i/>
                <w:sz w:val="24"/>
                <w:szCs w:val="24"/>
              </w:rPr>
            </w:pPr>
            <w:r w:rsidRPr="005A30D1">
              <w:rPr>
                <w:rFonts w:ascii="Times New Roman" w:hAnsi="Times New Roman" w:cs="Times New Roman"/>
                <w:b/>
                <w:i/>
                <w:sz w:val="24"/>
                <w:szCs w:val="24"/>
              </w:rPr>
              <w:t>Материалы</w:t>
            </w:r>
          </w:p>
          <w:p w:rsidR="00A47675" w:rsidRPr="005A30D1" w:rsidRDefault="00A47675" w:rsidP="00A47675">
            <w:pPr>
              <w:jc w:val="both"/>
              <w:rPr>
                <w:rFonts w:ascii="Times New Roman" w:hAnsi="Times New Roman" w:cs="Times New Roman"/>
                <w:i/>
                <w:sz w:val="24"/>
                <w:szCs w:val="24"/>
              </w:rPr>
            </w:pPr>
            <w:r w:rsidRPr="005A30D1">
              <w:rPr>
                <w:rFonts w:ascii="Times New Roman" w:hAnsi="Times New Roman" w:cs="Times New Roman"/>
                <w:i/>
                <w:sz w:val="24"/>
                <w:szCs w:val="24"/>
              </w:rPr>
              <w:t xml:space="preserve">   Все для рисования:</w:t>
            </w:r>
          </w:p>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•Бумага и картон разных размеров (А5, АД, АЗ, А2) и разных цветов</w:t>
            </w:r>
          </w:p>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•Альбомы для рисования</w:t>
            </w:r>
          </w:p>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•Бумага для акварели</w:t>
            </w:r>
          </w:p>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•Восковые мелки, пастель</w:t>
            </w:r>
          </w:p>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•Простые и цветные карандаши</w:t>
            </w:r>
          </w:p>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•Маркеры, фломастеры (смываемые, на водной основе)</w:t>
            </w:r>
          </w:p>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•Краски акварельные и гуашевые</w:t>
            </w:r>
          </w:p>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•Кисти круглые и плоские, размеры: №2- 6,10-1Д, 12-13</w:t>
            </w:r>
          </w:p>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•Палитры, стаканчики для воды, подставка для кистей</w:t>
            </w:r>
          </w:p>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•Печатки, линейки, трафареты</w:t>
            </w:r>
          </w:p>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•Губка, ластик, салфетки, тряпочка для кисти</w:t>
            </w:r>
          </w:p>
          <w:p w:rsidR="00A47675" w:rsidRPr="005A30D1" w:rsidRDefault="00A47675" w:rsidP="00A47675">
            <w:pPr>
              <w:jc w:val="both"/>
              <w:rPr>
                <w:rFonts w:ascii="Times New Roman" w:hAnsi="Times New Roman" w:cs="Times New Roman"/>
                <w:b/>
                <w:i/>
                <w:sz w:val="24"/>
                <w:szCs w:val="24"/>
              </w:rPr>
            </w:pPr>
            <w:r w:rsidRPr="005A30D1">
              <w:rPr>
                <w:rFonts w:ascii="Times New Roman" w:hAnsi="Times New Roman" w:cs="Times New Roman"/>
                <w:b/>
                <w:i/>
                <w:sz w:val="24"/>
                <w:szCs w:val="24"/>
              </w:rPr>
              <w:t>Все для лепки:</w:t>
            </w:r>
          </w:p>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•Пластилин, глина, масса для лепки</w:t>
            </w:r>
          </w:p>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•Доски для лепки</w:t>
            </w:r>
          </w:p>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•Стеки</w:t>
            </w:r>
          </w:p>
          <w:p w:rsidR="00A47675" w:rsidRPr="005A30D1" w:rsidRDefault="00A47675" w:rsidP="00A47675">
            <w:pPr>
              <w:jc w:val="both"/>
              <w:rPr>
                <w:rFonts w:ascii="Times New Roman" w:hAnsi="Times New Roman" w:cs="Times New Roman"/>
                <w:b/>
                <w:i/>
                <w:sz w:val="24"/>
                <w:szCs w:val="24"/>
              </w:rPr>
            </w:pPr>
            <w:r w:rsidRPr="005A30D1">
              <w:rPr>
                <w:rFonts w:ascii="Times New Roman" w:hAnsi="Times New Roman" w:cs="Times New Roman"/>
                <w:b/>
                <w:i/>
                <w:sz w:val="24"/>
                <w:szCs w:val="24"/>
              </w:rPr>
              <w:t>Все для поделок и аппликации:</w:t>
            </w:r>
          </w:p>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•Бумага и картон для поделок разных цветов и фактуры</w:t>
            </w:r>
          </w:p>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•Материалы для коллажей (не менее 3 типов)</w:t>
            </w:r>
          </w:p>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•Ножницы с тупыми концами</w:t>
            </w:r>
          </w:p>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•Клей-карандаш</w:t>
            </w:r>
          </w:p>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•Природный материал</w:t>
            </w:r>
          </w:p>
          <w:p w:rsidR="00A47675" w:rsidRPr="005A30D1" w:rsidRDefault="00A47675" w:rsidP="00A47675">
            <w:pPr>
              <w:jc w:val="both"/>
              <w:rPr>
                <w:rFonts w:ascii="Times New Roman" w:hAnsi="Times New Roman" w:cs="Times New Roman"/>
                <w:b/>
                <w:sz w:val="24"/>
                <w:szCs w:val="24"/>
              </w:rPr>
            </w:pPr>
            <w:r w:rsidRPr="005A30D1">
              <w:rPr>
                <w:rFonts w:ascii="Times New Roman" w:hAnsi="Times New Roman" w:cs="Times New Roman"/>
                <w:sz w:val="24"/>
                <w:szCs w:val="24"/>
              </w:rPr>
              <w:t>•Материалы вторичного использования</w:t>
            </w:r>
          </w:p>
        </w:tc>
      </w:tr>
      <w:tr w:rsidR="00A47675" w:rsidRPr="005A30D1" w:rsidTr="00A47675">
        <w:trPr>
          <w:cantSplit/>
          <w:trHeight w:val="1685"/>
        </w:trPr>
        <w:tc>
          <w:tcPr>
            <w:tcW w:w="774" w:type="pct"/>
            <w:textDirection w:val="btLr"/>
          </w:tcPr>
          <w:p w:rsidR="00A47675" w:rsidRPr="005A30D1" w:rsidRDefault="00A47675" w:rsidP="00A47675">
            <w:pPr>
              <w:ind w:left="113" w:right="113"/>
              <w:jc w:val="both"/>
              <w:rPr>
                <w:rFonts w:ascii="Times New Roman" w:hAnsi="Times New Roman" w:cs="Times New Roman"/>
                <w:b/>
                <w:sz w:val="24"/>
                <w:szCs w:val="24"/>
              </w:rPr>
            </w:pPr>
            <w:r w:rsidRPr="005A30D1">
              <w:rPr>
                <w:rFonts w:ascii="Times New Roman" w:hAnsi="Times New Roman" w:cs="Times New Roman"/>
                <w:b/>
                <w:sz w:val="24"/>
                <w:szCs w:val="24"/>
              </w:rPr>
              <w:t>Центр мелкой моторики</w:t>
            </w:r>
          </w:p>
        </w:tc>
        <w:tc>
          <w:tcPr>
            <w:tcW w:w="4226" w:type="pct"/>
          </w:tcPr>
          <w:p w:rsidR="00A47675" w:rsidRPr="005A30D1" w:rsidRDefault="00A47675" w:rsidP="00A47675">
            <w:pPr>
              <w:jc w:val="both"/>
              <w:rPr>
                <w:rFonts w:ascii="Times New Roman" w:hAnsi="Times New Roman" w:cs="Times New Roman"/>
                <w:b/>
                <w:i/>
                <w:sz w:val="24"/>
                <w:szCs w:val="24"/>
              </w:rPr>
            </w:pPr>
            <w:r w:rsidRPr="005A30D1">
              <w:rPr>
                <w:rFonts w:ascii="Times New Roman" w:hAnsi="Times New Roman" w:cs="Times New Roman"/>
                <w:b/>
                <w:i/>
                <w:sz w:val="24"/>
                <w:szCs w:val="24"/>
              </w:rPr>
              <w:t>Оборудование</w:t>
            </w:r>
          </w:p>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•Стол (1)</w:t>
            </w:r>
          </w:p>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•Стулья (2-Д)</w:t>
            </w:r>
          </w:p>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•Открытый стеллаж для хранения материалов</w:t>
            </w:r>
          </w:p>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Материалы</w:t>
            </w:r>
          </w:p>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•Игра «Собери бусы»</w:t>
            </w:r>
          </w:p>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•Детская мозаика</w:t>
            </w:r>
          </w:p>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•Игрушки с действиями:</w:t>
            </w:r>
          </w:p>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 нанизывающиеся (башенки, пирамидки, бусы и др.) навинчивающиеся</w:t>
            </w:r>
          </w:p>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 xml:space="preserve">- ввинчивающиеся </w:t>
            </w:r>
          </w:p>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  вкладыши</w:t>
            </w:r>
          </w:p>
        </w:tc>
      </w:tr>
      <w:tr w:rsidR="00A47675" w:rsidRPr="005A30D1" w:rsidTr="00A47675">
        <w:trPr>
          <w:cantSplit/>
          <w:trHeight w:val="1685"/>
        </w:trPr>
        <w:tc>
          <w:tcPr>
            <w:tcW w:w="774" w:type="pct"/>
            <w:textDirection w:val="btLr"/>
          </w:tcPr>
          <w:p w:rsidR="00A47675" w:rsidRPr="005A30D1" w:rsidRDefault="00A47675" w:rsidP="00A47675">
            <w:pPr>
              <w:ind w:left="113" w:right="113"/>
              <w:jc w:val="both"/>
              <w:rPr>
                <w:rFonts w:ascii="Times New Roman" w:hAnsi="Times New Roman" w:cs="Times New Roman"/>
                <w:b/>
                <w:sz w:val="24"/>
                <w:szCs w:val="24"/>
              </w:rPr>
            </w:pPr>
            <w:r w:rsidRPr="005A30D1">
              <w:rPr>
                <w:rFonts w:ascii="Times New Roman" w:hAnsi="Times New Roman" w:cs="Times New Roman"/>
                <w:b/>
                <w:sz w:val="24"/>
                <w:szCs w:val="24"/>
              </w:rPr>
              <w:lastRenderedPageBreak/>
              <w:t>Центр конструирования из  деталей (среднего и мелкого размера)</w:t>
            </w:r>
          </w:p>
        </w:tc>
        <w:tc>
          <w:tcPr>
            <w:tcW w:w="4226" w:type="pct"/>
          </w:tcPr>
          <w:p w:rsidR="00A47675" w:rsidRPr="005A30D1" w:rsidRDefault="00A47675" w:rsidP="00A47675">
            <w:pPr>
              <w:jc w:val="both"/>
              <w:rPr>
                <w:rFonts w:ascii="Times New Roman" w:hAnsi="Times New Roman" w:cs="Times New Roman"/>
                <w:b/>
                <w:i/>
                <w:sz w:val="24"/>
                <w:szCs w:val="24"/>
              </w:rPr>
            </w:pPr>
            <w:r w:rsidRPr="005A30D1">
              <w:rPr>
                <w:rFonts w:ascii="Times New Roman" w:hAnsi="Times New Roman" w:cs="Times New Roman"/>
                <w:b/>
                <w:i/>
                <w:sz w:val="24"/>
                <w:szCs w:val="24"/>
              </w:rPr>
              <w:t>Оборудование</w:t>
            </w:r>
          </w:p>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•Стол (1)</w:t>
            </w:r>
          </w:p>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•Стулья (2-4)</w:t>
            </w:r>
          </w:p>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•Открытый стеллаж для хранения материалов</w:t>
            </w:r>
          </w:p>
          <w:p w:rsidR="00A47675" w:rsidRPr="005A30D1" w:rsidRDefault="00A47675" w:rsidP="00A47675">
            <w:pPr>
              <w:jc w:val="both"/>
              <w:rPr>
                <w:rFonts w:ascii="Times New Roman" w:hAnsi="Times New Roman" w:cs="Times New Roman"/>
                <w:b/>
                <w:i/>
                <w:sz w:val="24"/>
                <w:szCs w:val="24"/>
              </w:rPr>
            </w:pPr>
            <w:r w:rsidRPr="005A30D1">
              <w:rPr>
                <w:rFonts w:ascii="Times New Roman" w:hAnsi="Times New Roman" w:cs="Times New Roman"/>
                <w:b/>
                <w:i/>
                <w:sz w:val="24"/>
                <w:szCs w:val="24"/>
              </w:rPr>
              <w:t>Материалы</w:t>
            </w:r>
          </w:p>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•Наборы конструкторов типа «Lego» (с человеческими фигурками)</w:t>
            </w:r>
          </w:p>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•Наборы среднего и мелкого конструктора, имеющие основные детали: кубики, кирпичики, призмы, конусы</w:t>
            </w:r>
          </w:p>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•Другие настольные конструкторы (металлический, магнитный и др.)</w:t>
            </w:r>
          </w:p>
          <w:p w:rsidR="00A47675" w:rsidRPr="005A30D1" w:rsidRDefault="00A47675" w:rsidP="00A47675">
            <w:pPr>
              <w:jc w:val="both"/>
              <w:rPr>
                <w:rFonts w:ascii="Times New Roman" w:hAnsi="Times New Roman" w:cs="Times New Roman"/>
                <w:b/>
                <w:sz w:val="24"/>
                <w:szCs w:val="24"/>
              </w:rPr>
            </w:pPr>
          </w:p>
        </w:tc>
      </w:tr>
      <w:tr w:rsidR="00A47675" w:rsidRPr="005A30D1" w:rsidTr="00A47675">
        <w:trPr>
          <w:cantSplit/>
          <w:trHeight w:val="2971"/>
        </w:trPr>
        <w:tc>
          <w:tcPr>
            <w:tcW w:w="774" w:type="pct"/>
            <w:textDirection w:val="btLr"/>
          </w:tcPr>
          <w:p w:rsidR="00A47675" w:rsidRPr="005A30D1" w:rsidRDefault="00A47675" w:rsidP="00A47675">
            <w:pPr>
              <w:ind w:left="113" w:right="113"/>
              <w:jc w:val="both"/>
              <w:rPr>
                <w:rFonts w:ascii="Times New Roman" w:hAnsi="Times New Roman" w:cs="Times New Roman"/>
                <w:b/>
                <w:sz w:val="24"/>
                <w:szCs w:val="24"/>
              </w:rPr>
            </w:pPr>
            <w:r w:rsidRPr="005A30D1">
              <w:rPr>
                <w:rFonts w:ascii="Times New Roman" w:hAnsi="Times New Roman" w:cs="Times New Roman"/>
                <w:b/>
                <w:sz w:val="24"/>
                <w:szCs w:val="24"/>
              </w:rPr>
              <w:t>Уголок настольных  игр</w:t>
            </w:r>
          </w:p>
        </w:tc>
        <w:tc>
          <w:tcPr>
            <w:tcW w:w="4226" w:type="pct"/>
          </w:tcPr>
          <w:p w:rsidR="00A47675" w:rsidRPr="005A30D1" w:rsidRDefault="00A47675" w:rsidP="00A47675">
            <w:pPr>
              <w:jc w:val="both"/>
              <w:rPr>
                <w:rFonts w:ascii="Times New Roman" w:hAnsi="Times New Roman" w:cs="Times New Roman"/>
                <w:b/>
                <w:i/>
                <w:sz w:val="24"/>
                <w:szCs w:val="24"/>
              </w:rPr>
            </w:pPr>
            <w:r w:rsidRPr="005A30D1">
              <w:rPr>
                <w:rFonts w:ascii="Times New Roman" w:hAnsi="Times New Roman" w:cs="Times New Roman"/>
                <w:b/>
                <w:i/>
                <w:sz w:val="24"/>
                <w:szCs w:val="24"/>
              </w:rPr>
              <w:t>Оборудование</w:t>
            </w:r>
          </w:p>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•Стол (1)</w:t>
            </w:r>
          </w:p>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•Стулья (2-4)</w:t>
            </w:r>
          </w:p>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•Открытый стеллаж для хранения материалов</w:t>
            </w:r>
          </w:p>
          <w:p w:rsidR="00A47675" w:rsidRPr="005A30D1" w:rsidRDefault="00A47675" w:rsidP="00A47675">
            <w:pPr>
              <w:jc w:val="both"/>
              <w:rPr>
                <w:rFonts w:ascii="Times New Roman" w:hAnsi="Times New Roman" w:cs="Times New Roman"/>
                <w:b/>
                <w:i/>
                <w:sz w:val="24"/>
                <w:szCs w:val="24"/>
              </w:rPr>
            </w:pPr>
            <w:r w:rsidRPr="005A30D1">
              <w:rPr>
                <w:rFonts w:ascii="Times New Roman" w:hAnsi="Times New Roman" w:cs="Times New Roman"/>
                <w:b/>
                <w:i/>
                <w:sz w:val="24"/>
                <w:szCs w:val="24"/>
              </w:rPr>
              <w:t>Материалы</w:t>
            </w:r>
          </w:p>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•Разрезные картинки</w:t>
            </w:r>
          </w:p>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•Пазлы</w:t>
            </w:r>
          </w:p>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•Наборы кубиков с картинками</w:t>
            </w:r>
          </w:p>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•Лото</w:t>
            </w:r>
          </w:p>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•Домино</w:t>
            </w:r>
          </w:p>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•Парные карточки (игры типа «мемори»)</w:t>
            </w:r>
          </w:p>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•Другие настольно-печатные игры с правилами (игры-ходилки и др.) в соответствии с возрастными возможностями детей</w:t>
            </w:r>
          </w:p>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•Шашки, шахматы</w:t>
            </w:r>
          </w:p>
          <w:p w:rsidR="00A47675" w:rsidRPr="005A30D1" w:rsidRDefault="00A47675" w:rsidP="00A47675">
            <w:pPr>
              <w:jc w:val="both"/>
              <w:rPr>
                <w:rFonts w:ascii="Times New Roman" w:hAnsi="Times New Roman" w:cs="Times New Roman"/>
                <w:b/>
                <w:sz w:val="24"/>
                <w:szCs w:val="24"/>
              </w:rPr>
            </w:pPr>
            <w:r w:rsidRPr="005A30D1">
              <w:rPr>
                <w:rFonts w:ascii="Times New Roman" w:hAnsi="Times New Roman" w:cs="Times New Roman"/>
                <w:sz w:val="24"/>
                <w:szCs w:val="24"/>
              </w:rPr>
              <w:t>•Игры-головоломки [типа Танграм  и др.)</w:t>
            </w:r>
          </w:p>
        </w:tc>
      </w:tr>
      <w:tr w:rsidR="00A47675" w:rsidRPr="005A30D1" w:rsidTr="00A47675">
        <w:trPr>
          <w:cantSplit/>
          <w:trHeight w:val="2120"/>
        </w:trPr>
        <w:tc>
          <w:tcPr>
            <w:tcW w:w="774" w:type="pct"/>
            <w:textDirection w:val="btLr"/>
          </w:tcPr>
          <w:p w:rsidR="00A47675" w:rsidRPr="005A30D1" w:rsidRDefault="00A47675" w:rsidP="00A47675">
            <w:pPr>
              <w:ind w:left="113" w:right="113"/>
              <w:jc w:val="both"/>
              <w:rPr>
                <w:rFonts w:ascii="Times New Roman" w:hAnsi="Times New Roman" w:cs="Times New Roman"/>
                <w:b/>
                <w:sz w:val="24"/>
                <w:szCs w:val="24"/>
              </w:rPr>
            </w:pPr>
            <w:r w:rsidRPr="005A30D1">
              <w:rPr>
                <w:rFonts w:ascii="Times New Roman" w:hAnsi="Times New Roman" w:cs="Times New Roman"/>
                <w:b/>
                <w:sz w:val="24"/>
                <w:szCs w:val="24"/>
              </w:rPr>
              <w:t>Центр математики</w:t>
            </w:r>
          </w:p>
        </w:tc>
        <w:tc>
          <w:tcPr>
            <w:tcW w:w="4226" w:type="pct"/>
          </w:tcPr>
          <w:p w:rsidR="00A47675" w:rsidRPr="005A30D1" w:rsidRDefault="00A47675" w:rsidP="00A47675">
            <w:pPr>
              <w:jc w:val="both"/>
              <w:rPr>
                <w:rFonts w:ascii="Times New Roman" w:hAnsi="Times New Roman" w:cs="Times New Roman"/>
                <w:b/>
                <w:i/>
                <w:sz w:val="24"/>
                <w:szCs w:val="24"/>
              </w:rPr>
            </w:pPr>
            <w:r w:rsidRPr="005A30D1">
              <w:rPr>
                <w:rFonts w:ascii="Times New Roman" w:hAnsi="Times New Roman" w:cs="Times New Roman"/>
                <w:b/>
                <w:i/>
                <w:sz w:val="24"/>
                <w:szCs w:val="24"/>
              </w:rPr>
              <w:t>Оборудование</w:t>
            </w:r>
          </w:p>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•Стол (1)</w:t>
            </w:r>
          </w:p>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•Стулья (2-4)</w:t>
            </w:r>
          </w:p>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•Открытый стеллаж для хранения материалов</w:t>
            </w:r>
          </w:p>
          <w:p w:rsidR="00A47675" w:rsidRPr="005A30D1" w:rsidRDefault="00A47675" w:rsidP="00A47675">
            <w:pPr>
              <w:jc w:val="both"/>
              <w:rPr>
                <w:rFonts w:ascii="Times New Roman" w:hAnsi="Times New Roman" w:cs="Times New Roman"/>
                <w:b/>
                <w:i/>
                <w:sz w:val="24"/>
                <w:szCs w:val="24"/>
              </w:rPr>
            </w:pPr>
            <w:r w:rsidRPr="005A30D1">
              <w:rPr>
                <w:rFonts w:ascii="Times New Roman" w:hAnsi="Times New Roman" w:cs="Times New Roman"/>
                <w:b/>
                <w:i/>
                <w:sz w:val="24"/>
                <w:szCs w:val="24"/>
              </w:rPr>
              <w:t>Материалы</w:t>
            </w:r>
          </w:p>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•Разнообразный материал в открытых коробках, для измерения, взвешивания, сравнения по величине, форме. Коробки должны быть систематизированы и снабжены надписями и символами.</w:t>
            </w:r>
          </w:p>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•Счетный материал и разноцветные стаканчики для сортировки</w:t>
            </w:r>
          </w:p>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•Головоломки (геометрические, сложи узор и др.)</w:t>
            </w:r>
          </w:p>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•Цифры и арифметические знаки большого размера (демонстрационный материал)</w:t>
            </w:r>
          </w:p>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•Счеты</w:t>
            </w:r>
          </w:p>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•Весы с объектами для взвешивания и сравнения</w:t>
            </w:r>
          </w:p>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•Линейки разной длины</w:t>
            </w:r>
          </w:p>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•Измерительные рулетки разных видов</w:t>
            </w:r>
          </w:p>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•Часы песочные</w:t>
            </w:r>
          </w:p>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•Секундомер</w:t>
            </w:r>
          </w:p>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•Числовой балансир</w:t>
            </w:r>
          </w:p>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•Наборы моделей: для деления на части от 2 до 16</w:t>
            </w:r>
          </w:p>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•Наборы карточек с цифрами и т.д.</w:t>
            </w:r>
          </w:p>
        </w:tc>
      </w:tr>
      <w:tr w:rsidR="00A47675" w:rsidRPr="005A30D1" w:rsidTr="00A47675">
        <w:trPr>
          <w:cantSplit/>
          <w:trHeight w:val="4484"/>
        </w:trPr>
        <w:tc>
          <w:tcPr>
            <w:tcW w:w="774" w:type="pct"/>
            <w:textDirection w:val="btLr"/>
          </w:tcPr>
          <w:p w:rsidR="00A47675" w:rsidRPr="005A30D1" w:rsidRDefault="00A47675" w:rsidP="00A47675">
            <w:pPr>
              <w:ind w:left="113" w:right="113"/>
              <w:jc w:val="both"/>
              <w:rPr>
                <w:rFonts w:ascii="Times New Roman" w:hAnsi="Times New Roman" w:cs="Times New Roman"/>
                <w:b/>
                <w:sz w:val="24"/>
                <w:szCs w:val="24"/>
              </w:rPr>
            </w:pPr>
            <w:r w:rsidRPr="005A30D1">
              <w:rPr>
                <w:rFonts w:ascii="Times New Roman" w:hAnsi="Times New Roman" w:cs="Times New Roman"/>
                <w:b/>
                <w:sz w:val="24"/>
                <w:szCs w:val="24"/>
              </w:rPr>
              <w:lastRenderedPageBreak/>
              <w:t>Центр науки и естествознания</w:t>
            </w:r>
          </w:p>
        </w:tc>
        <w:tc>
          <w:tcPr>
            <w:tcW w:w="4226" w:type="pct"/>
          </w:tcPr>
          <w:p w:rsidR="00A47675" w:rsidRPr="005A30D1" w:rsidRDefault="00A47675" w:rsidP="00A47675">
            <w:pPr>
              <w:jc w:val="both"/>
              <w:rPr>
                <w:rFonts w:ascii="Times New Roman" w:hAnsi="Times New Roman" w:cs="Times New Roman"/>
                <w:b/>
                <w:i/>
                <w:sz w:val="24"/>
                <w:szCs w:val="24"/>
              </w:rPr>
            </w:pPr>
            <w:r w:rsidRPr="005A30D1">
              <w:rPr>
                <w:rFonts w:ascii="Times New Roman" w:hAnsi="Times New Roman" w:cs="Times New Roman"/>
                <w:b/>
                <w:i/>
                <w:sz w:val="24"/>
                <w:szCs w:val="24"/>
              </w:rPr>
              <w:t>Оборудование</w:t>
            </w:r>
          </w:p>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•Стол (1)</w:t>
            </w:r>
          </w:p>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•Стулья (2-4)</w:t>
            </w:r>
          </w:p>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•Открытый стеллаж для хранения материалов</w:t>
            </w:r>
          </w:p>
          <w:p w:rsidR="00A47675" w:rsidRPr="005A30D1" w:rsidRDefault="00A47675" w:rsidP="00A47675">
            <w:pPr>
              <w:jc w:val="both"/>
              <w:rPr>
                <w:rFonts w:ascii="Times New Roman" w:hAnsi="Times New Roman" w:cs="Times New Roman"/>
                <w:b/>
                <w:i/>
                <w:sz w:val="24"/>
                <w:szCs w:val="24"/>
              </w:rPr>
            </w:pPr>
            <w:r w:rsidRPr="005A30D1">
              <w:rPr>
                <w:rFonts w:ascii="Times New Roman" w:hAnsi="Times New Roman" w:cs="Times New Roman"/>
                <w:b/>
                <w:i/>
                <w:sz w:val="24"/>
                <w:szCs w:val="24"/>
              </w:rPr>
              <w:t>Материалы</w:t>
            </w:r>
          </w:p>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•Наборы различных объектов для исследований (коллекции камней, раковин, сосновых шишек, минералов, тканей, семян, растений (гербарий) и пр.)</w:t>
            </w:r>
          </w:p>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•Увеличительные стекла, лупы</w:t>
            </w:r>
          </w:p>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•Микроскоп</w:t>
            </w:r>
          </w:p>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•Набор магнитов</w:t>
            </w:r>
          </w:p>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•Наборы для экспериментирования</w:t>
            </w:r>
          </w:p>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•Весы</w:t>
            </w:r>
          </w:p>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•Термометры</w:t>
            </w:r>
          </w:p>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•Часы песочные, секундомер</w:t>
            </w:r>
          </w:p>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•Наборы мерных стаканов</w:t>
            </w:r>
          </w:p>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•Календарь погоды</w:t>
            </w:r>
          </w:p>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•Глобус, географические карты, детский атлас</w:t>
            </w:r>
          </w:p>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•Иллюстрированные познавательные книги, плакаты, картинки</w:t>
            </w:r>
          </w:p>
          <w:p w:rsidR="00A47675" w:rsidRPr="005A30D1" w:rsidRDefault="00A47675" w:rsidP="00A47675">
            <w:pPr>
              <w:jc w:val="both"/>
              <w:rPr>
                <w:rFonts w:ascii="Times New Roman" w:hAnsi="Times New Roman" w:cs="Times New Roman"/>
                <w:b/>
                <w:sz w:val="24"/>
                <w:szCs w:val="24"/>
              </w:rPr>
            </w:pPr>
          </w:p>
        </w:tc>
      </w:tr>
      <w:tr w:rsidR="00A47675" w:rsidRPr="005A30D1" w:rsidTr="00A47675">
        <w:trPr>
          <w:cantSplit/>
          <w:trHeight w:val="1134"/>
        </w:trPr>
        <w:tc>
          <w:tcPr>
            <w:tcW w:w="774" w:type="pct"/>
            <w:textDirection w:val="btLr"/>
          </w:tcPr>
          <w:p w:rsidR="00A47675" w:rsidRPr="005A30D1" w:rsidRDefault="00A47675" w:rsidP="00A47675">
            <w:pPr>
              <w:ind w:left="113" w:right="113"/>
              <w:jc w:val="both"/>
              <w:rPr>
                <w:rFonts w:ascii="Times New Roman" w:hAnsi="Times New Roman" w:cs="Times New Roman"/>
                <w:b/>
                <w:sz w:val="24"/>
                <w:szCs w:val="24"/>
              </w:rPr>
            </w:pPr>
            <w:r w:rsidRPr="005A30D1">
              <w:rPr>
                <w:rFonts w:ascii="Times New Roman" w:hAnsi="Times New Roman" w:cs="Times New Roman"/>
                <w:b/>
                <w:sz w:val="24"/>
                <w:szCs w:val="24"/>
              </w:rPr>
              <w:t>Центр грамотности и письма</w:t>
            </w:r>
          </w:p>
        </w:tc>
        <w:tc>
          <w:tcPr>
            <w:tcW w:w="4226" w:type="pct"/>
          </w:tcPr>
          <w:p w:rsidR="00A47675" w:rsidRPr="005A30D1" w:rsidRDefault="00A47675" w:rsidP="00A47675">
            <w:pPr>
              <w:jc w:val="both"/>
              <w:rPr>
                <w:rFonts w:ascii="Times New Roman" w:hAnsi="Times New Roman" w:cs="Times New Roman"/>
                <w:b/>
                <w:i/>
                <w:sz w:val="24"/>
                <w:szCs w:val="24"/>
              </w:rPr>
            </w:pPr>
            <w:r w:rsidRPr="005A30D1">
              <w:rPr>
                <w:rFonts w:ascii="Times New Roman" w:hAnsi="Times New Roman" w:cs="Times New Roman"/>
                <w:b/>
                <w:i/>
                <w:sz w:val="24"/>
                <w:szCs w:val="24"/>
              </w:rPr>
              <w:t>Оборудование</w:t>
            </w:r>
          </w:p>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•Магнитная доска</w:t>
            </w:r>
          </w:p>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•Стол (1)</w:t>
            </w:r>
          </w:p>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•Стулья (2)</w:t>
            </w:r>
          </w:p>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•Открытый стеллаж для хранения материалов</w:t>
            </w:r>
          </w:p>
          <w:p w:rsidR="00A47675" w:rsidRPr="005A30D1" w:rsidRDefault="00A47675" w:rsidP="00A47675">
            <w:pPr>
              <w:jc w:val="both"/>
              <w:rPr>
                <w:rFonts w:ascii="Times New Roman" w:hAnsi="Times New Roman" w:cs="Times New Roman"/>
                <w:b/>
                <w:i/>
                <w:sz w:val="24"/>
                <w:szCs w:val="24"/>
              </w:rPr>
            </w:pPr>
            <w:r w:rsidRPr="005A30D1">
              <w:rPr>
                <w:rFonts w:ascii="Times New Roman" w:hAnsi="Times New Roman" w:cs="Times New Roman"/>
                <w:b/>
                <w:i/>
                <w:sz w:val="24"/>
                <w:szCs w:val="24"/>
              </w:rPr>
              <w:t>Материалы</w:t>
            </w:r>
          </w:p>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•Плакат с алфавитом</w:t>
            </w:r>
          </w:p>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•Магнитная азбука</w:t>
            </w:r>
          </w:p>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•Кубики с буквами и слогами</w:t>
            </w:r>
          </w:p>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•Цветные и простые карандаши, фломастеры</w:t>
            </w:r>
          </w:p>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•Трафареты</w:t>
            </w:r>
          </w:p>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•Линейки</w:t>
            </w:r>
          </w:p>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•Бумага, конверты</w:t>
            </w:r>
          </w:p>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•Тренажер по «письму», водный фломастер, тряпочка</w:t>
            </w:r>
          </w:p>
          <w:p w:rsidR="00A47675" w:rsidRPr="005A30D1" w:rsidRDefault="00A47675" w:rsidP="00A47675">
            <w:pPr>
              <w:jc w:val="both"/>
              <w:rPr>
                <w:rFonts w:ascii="Times New Roman" w:hAnsi="Times New Roman" w:cs="Times New Roman"/>
                <w:b/>
                <w:sz w:val="24"/>
                <w:szCs w:val="24"/>
              </w:rPr>
            </w:pPr>
          </w:p>
        </w:tc>
      </w:tr>
      <w:tr w:rsidR="00A47675" w:rsidRPr="005A30D1" w:rsidTr="00A47675">
        <w:trPr>
          <w:cantSplit/>
          <w:trHeight w:val="1134"/>
        </w:trPr>
        <w:tc>
          <w:tcPr>
            <w:tcW w:w="774" w:type="pct"/>
            <w:textDirection w:val="btLr"/>
          </w:tcPr>
          <w:p w:rsidR="00A47675" w:rsidRPr="005A30D1" w:rsidRDefault="00A47675" w:rsidP="00A47675">
            <w:pPr>
              <w:ind w:left="113" w:right="113"/>
              <w:jc w:val="both"/>
              <w:rPr>
                <w:rFonts w:ascii="Times New Roman" w:hAnsi="Times New Roman" w:cs="Times New Roman"/>
                <w:b/>
                <w:sz w:val="24"/>
                <w:szCs w:val="24"/>
              </w:rPr>
            </w:pPr>
            <w:r w:rsidRPr="005A30D1">
              <w:rPr>
                <w:rFonts w:ascii="Times New Roman" w:hAnsi="Times New Roman" w:cs="Times New Roman"/>
                <w:b/>
                <w:sz w:val="24"/>
                <w:szCs w:val="24"/>
              </w:rPr>
              <w:t>Литературный центр (книжный уголок)</w:t>
            </w:r>
          </w:p>
        </w:tc>
        <w:tc>
          <w:tcPr>
            <w:tcW w:w="4226" w:type="pct"/>
          </w:tcPr>
          <w:p w:rsidR="00A47675" w:rsidRPr="005A30D1" w:rsidRDefault="00A47675" w:rsidP="00A47675">
            <w:pPr>
              <w:jc w:val="both"/>
              <w:rPr>
                <w:rFonts w:ascii="Times New Roman" w:hAnsi="Times New Roman" w:cs="Times New Roman"/>
                <w:b/>
                <w:i/>
                <w:sz w:val="24"/>
                <w:szCs w:val="24"/>
              </w:rPr>
            </w:pPr>
            <w:r w:rsidRPr="005A30D1">
              <w:rPr>
                <w:rFonts w:ascii="Times New Roman" w:hAnsi="Times New Roman" w:cs="Times New Roman"/>
                <w:b/>
                <w:i/>
                <w:sz w:val="24"/>
                <w:szCs w:val="24"/>
              </w:rPr>
              <w:t>Оборудование</w:t>
            </w:r>
          </w:p>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•Аудиоцентр с наушниками</w:t>
            </w:r>
          </w:p>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•Мягкая детская мебель (диванчик, кресло)</w:t>
            </w:r>
          </w:p>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•Стол</w:t>
            </w:r>
          </w:p>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•Стулья (2)</w:t>
            </w:r>
          </w:p>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•Книжный стеллаж (низкий, открытый)</w:t>
            </w:r>
          </w:p>
          <w:p w:rsidR="00A47675" w:rsidRPr="005A30D1" w:rsidRDefault="00A47675" w:rsidP="00A47675">
            <w:pPr>
              <w:jc w:val="both"/>
              <w:rPr>
                <w:rFonts w:ascii="Times New Roman" w:hAnsi="Times New Roman" w:cs="Times New Roman"/>
                <w:b/>
                <w:i/>
                <w:sz w:val="24"/>
                <w:szCs w:val="24"/>
              </w:rPr>
            </w:pPr>
            <w:r w:rsidRPr="005A30D1">
              <w:rPr>
                <w:rFonts w:ascii="Times New Roman" w:hAnsi="Times New Roman" w:cs="Times New Roman"/>
                <w:b/>
                <w:i/>
                <w:sz w:val="24"/>
                <w:szCs w:val="24"/>
              </w:rPr>
              <w:t>Материалы</w:t>
            </w:r>
          </w:p>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•Диски с аудиозаписями (сказки, рассказы)</w:t>
            </w:r>
          </w:p>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•Диски с музыкой</w:t>
            </w:r>
          </w:p>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 xml:space="preserve">•Детская художественная литература </w:t>
            </w:r>
          </w:p>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(иллюстрированные книги с круп</w:t>
            </w:r>
            <w:r w:rsidRPr="005A30D1">
              <w:rPr>
                <w:rFonts w:ascii="Times New Roman" w:hAnsi="Times New Roman" w:cs="Times New Roman"/>
                <w:sz w:val="24"/>
                <w:szCs w:val="24"/>
              </w:rPr>
              <w:softHyphen/>
              <w:t>ным простым текстом)</w:t>
            </w:r>
          </w:p>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•Детская познавательная литература</w:t>
            </w:r>
          </w:p>
          <w:p w:rsidR="00A47675" w:rsidRPr="005A30D1" w:rsidRDefault="00A47675" w:rsidP="00A47675">
            <w:pPr>
              <w:jc w:val="both"/>
              <w:rPr>
                <w:rFonts w:ascii="Times New Roman" w:hAnsi="Times New Roman" w:cs="Times New Roman"/>
                <w:b/>
                <w:sz w:val="24"/>
                <w:szCs w:val="24"/>
              </w:rPr>
            </w:pPr>
            <w:r w:rsidRPr="005A30D1">
              <w:rPr>
                <w:rFonts w:ascii="Times New Roman" w:hAnsi="Times New Roman" w:cs="Times New Roman"/>
                <w:sz w:val="24"/>
                <w:szCs w:val="24"/>
              </w:rPr>
              <w:t xml:space="preserve"> (с большим количеством иллю</w:t>
            </w:r>
            <w:r w:rsidRPr="005A30D1">
              <w:rPr>
                <w:rFonts w:ascii="Times New Roman" w:hAnsi="Times New Roman" w:cs="Times New Roman"/>
                <w:sz w:val="24"/>
                <w:szCs w:val="24"/>
              </w:rPr>
              <w:softHyphen/>
              <w:t>стративного материала)</w:t>
            </w:r>
          </w:p>
        </w:tc>
      </w:tr>
      <w:tr w:rsidR="00A47675" w:rsidRPr="005A30D1" w:rsidTr="00A47675">
        <w:trPr>
          <w:cantSplit/>
          <w:trHeight w:val="1251"/>
        </w:trPr>
        <w:tc>
          <w:tcPr>
            <w:tcW w:w="774" w:type="pct"/>
            <w:textDirection w:val="btLr"/>
          </w:tcPr>
          <w:p w:rsidR="00A47675" w:rsidRPr="005A30D1" w:rsidRDefault="00A47675" w:rsidP="00A47675">
            <w:pPr>
              <w:ind w:left="113" w:right="113"/>
              <w:jc w:val="both"/>
              <w:rPr>
                <w:rFonts w:ascii="Times New Roman" w:hAnsi="Times New Roman" w:cs="Times New Roman"/>
                <w:b/>
                <w:sz w:val="24"/>
                <w:szCs w:val="24"/>
              </w:rPr>
            </w:pPr>
            <w:r w:rsidRPr="005A30D1">
              <w:rPr>
                <w:rFonts w:ascii="Times New Roman" w:hAnsi="Times New Roman" w:cs="Times New Roman"/>
                <w:b/>
                <w:sz w:val="24"/>
                <w:szCs w:val="24"/>
              </w:rPr>
              <w:lastRenderedPageBreak/>
              <w:t>Место для отдыха</w:t>
            </w:r>
          </w:p>
        </w:tc>
        <w:tc>
          <w:tcPr>
            <w:tcW w:w="4226" w:type="pct"/>
          </w:tcPr>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 Любой тихий уголок, снабженный мягкой мебелью</w:t>
            </w:r>
          </w:p>
        </w:tc>
      </w:tr>
      <w:tr w:rsidR="00A47675" w:rsidRPr="005A30D1" w:rsidTr="00A47675">
        <w:trPr>
          <w:cantSplit/>
          <w:trHeight w:val="1134"/>
        </w:trPr>
        <w:tc>
          <w:tcPr>
            <w:tcW w:w="774" w:type="pct"/>
            <w:textDirection w:val="btLr"/>
          </w:tcPr>
          <w:p w:rsidR="00A47675" w:rsidRPr="005A30D1" w:rsidRDefault="00A47675" w:rsidP="00A47675">
            <w:pPr>
              <w:ind w:left="113" w:right="113"/>
              <w:jc w:val="both"/>
              <w:rPr>
                <w:rFonts w:ascii="Times New Roman" w:hAnsi="Times New Roman" w:cs="Times New Roman"/>
                <w:b/>
                <w:sz w:val="24"/>
                <w:szCs w:val="24"/>
              </w:rPr>
            </w:pPr>
            <w:r w:rsidRPr="005A30D1">
              <w:rPr>
                <w:rFonts w:ascii="Times New Roman" w:hAnsi="Times New Roman" w:cs="Times New Roman"/>
                <w:b/>
                <w:sz w:val="24"/>
                <w:szCs w:val="24"/>
              </w:rPr>
              <w:t>Уголок уединения</w:t>
            </w:r>
          </w:p>
        </w:tc>
        <w:tc>
          <w:tcPr>
            <w:tcW w:w="4226" w:type="pct"/>
          </w:tcPr>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 Любой тихий уголок на 1-2 детей</w:t>
            </w:r>
          </w:p>
        </w:tc>
      </w:tr>
      <w:tr w:rsidR="00A47675" w:rsidRPr="005A30D1" w:rsidTr="00A47675">
        <w:trPr>
          <w:cantSplit/>
          <w:trHeight w:val="1134"/>
        </w:trPr>
        <w:tc>
          <w:tcPr>
            <w:tcW w:w="774" w:type="pct"/>
            <w:textDirection w:val="btLr"/>
          </w:tcPr>
          <w:p w:rsidR="00A47675" w:rsidRPr="005A30D1" w:rsidRDefault="00A47675" w:rsidP="00A47675">
            <w:pPr>
              <w:ind w:left="113" w:right="113"/>
              <w:jc w:val="both"/>
              <w:rPr>
                <w:rFonts w:ascii="Times New Roman" w:hAnsi="Times New Roman" w:cs="Times New Roman"/>
                <w:b/>
                <w:sz w:val="24"/>
                <w:szCs w:val="24"/>
              </w:rPr>
            </w:pPr>
            <w:r w:rsidRPr="005A30D1">
              <w:rPr>
                <w:rFonts w:ascii="Times New Roman" w:hAnsi="Times New Roman" w:cs="Times New Roman"/>
                <w:b/>
                <w:sz w:val="24"/>
                <w:szCs w:val="24"/>
              </w:rPr>
              <w:t>Центр песка и воды</w:t>
            </w:r>
          </w:p>
        </w:tc>
        <w:tc>
          <w:tcPr>
            <w:tcW w:w="4226" w:type="pct"/>
          </w:tcPr>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 Специализированный стол для игр с песком и водой</w:t>
            </w:r>
          </w:p>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 Наборы для экспериментирования с водой</w:t>
            </w:r>
          </w:p>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 Наборы для экспериментирования с песком</w:t>
            </w:r>
          </w:p>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 Детские метелка и совочек (для подметания упавшего песка)</w:t>
            </w:r>
          </w:p>
          <w:p w:rsidR="00A47675" w:rsidRPr="005A30D1" w:rsidRDefault="00A47675" w:rsidP="00A47675">
            <w:pPr>
              <w:jc w:val="both"/>
              <w:rPr>
                <w:rFonts w:ascii="Times New Roman" w:hAnsi="Times New Roman" w:cs="Times New Roman"/>
                <w:b/>
                <w:sz w:val="24"/>
                <w:szCs w:val="24"/>
              </w:rPr>
            </w:pPr>
            <w:r w:rsidRPr="005A30D1">
              <w:rPr>
                <w:rFonts w:ascii="Times New Roman" w:hAnsi="Times New Roman" w:cs="Times New Roman"/>
                <w:sz w:val="24"/>
                <w:szCs w:val="24"/>
              </w:rPr>
              <w:t>• Детская швабра с тряпкой (вытирать пролитую воду)</w:t>
            </w:r>
          </w:p>
        </w:tc>
      </w:tr>
      <w:tr w:rsidR="00A47675" w:rsidRPr="005A30D1" w:rsidTr="00A47675">
        <w:trPr>
          <w:cantSplit/>
          <w:trHeight w:val="1134"/>
        </w:trPr>
        <w:tc>
          <w:tcPr>
            <w:tcW w:w="774" w:type="pct"/>
            <w:textDirection w:val="btLr"/>
          </w:tcPr>
          <w:p w:rsidR="00A47675" w:rsidRPr="005A30D1" w:rsidRDefault="00A47675" w:rsidP="00A47675">
            <w:pPr>
              <w:ind w:left="113" w:right="113"/>
              <w:jc w:val="both"/>
              <w:rPr>
                <w:rFonts w:ascii="Times New Roman" w:hAnsi="Times New Roman" w:cs="Times New Roman"/>
                <w:b/>
                <w:sz w:val="24"/>
                <w:szCs w:val="24"/>
              </w:rPr>
            </w:pPr>
            <w:r w:rsidRPr="005A30D1">
              <w:rPr>
                <w:rFonts w:ascii="Times New Roman" w:hAnsi="Times New Roman" w:cs="Times New Roman"/>
                <w:b/>
                <w:sz w:val="24"/>
                <w:szCs w:val="24"/>
              </w:rPr>
              <w:t>Спортивный уголок</w:t>
            </w:r>
          </w:p>
        </w:tc>
        <w:tc>
          <w:tcPr>
            <w:tcW w:w="4226" w:type="pct"/>
          </w:tcPr>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•Шведская стенка или спортивный уголок (с канатом, кольцами и пр.)</w:t>
            </w:r>
          </w:p>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•Спортивные маты</w:t>
            </w:r>
          </w:p>
          <w:p w:rsidR="00A47675" w:rsidRPr="005A30D1" w:rsidRDefault="00A47675" w:rsidP="00A47675">
            <w:pPr>
              <w:jc w:val="both"/>
              <w:rPr>
                <w:rFonts w:ascii="Times New Roman" w:hAnsi="Times New Roman" w:cs="Times New Roman"/>
                <w:b/>
                <w:sz w:val="24"/>
                <w:szCs w:val="24"/>
              </w:rPr>
            </w:pPr>
            <w:r w:rsidRPr="005A30D1">
              <w:rPr>
                <w:rFonts w:ascii="Times New Roman" w:hAnsi="Times New Roman" w:cs="Times New Roman"/>
                <w:sz w:val="24"/>
                <w:szCs w:val="24"/>
              </w:rPr>
              <w:t>•Детские спортивные тренажеры</w:t>
            </w:r>
          </w:p>
        </w:tc>
      </w:tr>
      <w:tr w:rsidR="00A47675" w:rsidRPr="005A30D1" w:rsidTr="00A47675">
        <w:trPr>
          <w:cantSplit/>
          <w:trHeight w:val="1134"/>
        </w:trPr>
        <w:tc>
          <w:tcPr>
            <w:tcW w:w="774" w:type="pct"/>
            <w:textDirection w:val="btLr"/>
          </w:tcPr>
          <w:p w:rsidR="00A47675" w:rsidRPr="005A30D1" w:rsidRDefault="00A47675" w:rsidP="00A47675">
            <w:pPr>
              <w:ind w:left="113" w:right="113"/>
              <w:jc w:val="both"/>
              <w:rPr>
                <w:rFonts w:ascii="Times New Roman" w:hAnsi="Times New Roman" w:cs="Times New Roman"/>
                <w:b/>
                <w:sz w:val="24"/>
                <w:szCs w:val="24"/>
              </w:rPr>
            </w:pPr>
            <w:r w:rsidRPr="005A30D1">
              <w:rPr>
                <w:rFonts w:ascii="Times New Roman" w:hAnsi="Times New Roman" w:cs="Times New Roman"/>
                <w:b/>
                <w:sz w:val="24"/>
                <w:szCs w:val="24"/>
              </w:rPr>
              <w:t>Место для группового сбора</w:t>
            </w:r>
          </w:p>
        </w:tc>
        <w:tc>
          <w:tcPr>
            <w:tcW w:w="4226" w:type="pct"/>
          </w:tcPr>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•Магнитная или пробковая доска</w:t>
            </w:r>
          </w:p>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•Интерактивная доска</w:t>
            </w:r>
          </w:p>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•Флипчарт</w:t>
            </w:r>
          </w:p>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•Напольный ковер или палас</w:t>
            </w:r>
          </w:p>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•Стульчики для каждого ребенка</w:t>
            </w:r>
          </w:p>
          <w:p w:rsidR="00A47675" w:rsidRPr="005A30D1" w:rsidRDefault="00A47675" w:rsidP="00A47675">
            <w:pPr>
              <w:jc w:val="both"/>
              <w:rPr>
                <w:rFonts w:ascii="Times New Roman" w:hAnsi="Times New Roman" w:cs="Times New Roman"/>
                <w:b/>
                <w:sz w:val="24"/>
                <w:szCs w:val="24"/>
              </w:rPr>
            </w:pPr>
            <w:r w:rsidRPr="005A30D1">
              <w:rPr>
                <w:rFonts w:ascii="Times New Roman" w:hAnsi="Times New Roman" w:cs="Times New Roman"/>
                <w:sz w:val="24"/>
                <w:szCs w:val="24"/>
              </w:rPr>
              <w:t>•Подушки для сиденья на полу для каждого ребенка</w:t>
            </w:r>
          </w:p>
        </w:tc>
      </w:tr>
      <w:tr w:rsidR="00A47675" w:rsidRPr="005A30D1" w:rsidTr="00A47675">
        <w:trPr>
          <w:cantSplit/>
          <w:trHeight w:val="1644"/>
        </w:trPr>
        <w:tc>
          <w:tcPr>
            <w:tcW w:w="774" w:type="pct"/>
            <w:textDirection w:val="btLr"/>
          </w:tcPr>
          <w:p w:rsidR="00A47675" w:rsidRPr="005A30D1" w:rsidRDefault="00A47675" w:rsidP="00A47675">
            <w:pPr>
              <w:ind w:left="113" w:right="113"/>
              <w:jc w:val="both"/>
              <w:rPr>
                <w:rFonts w:ascii="Times New Roman" w:hAnsi="Times New Roman" w:cs="Times New Roman"/>
                <w:b/>
                <w:sz w:val="24"/>
                <w:szCs w:val="24"/>
              </w:rPr>
            </w:pPr>
            <w:r w:rsidRPr="005A30D1">
              <w:rPr>
                <w:rFonts w:ascii="Times New Roman" w:hAnsi="Times New Roman" w:cs="Times New Roman"/>
                <w:b/>
                <w:sz w:val="24"/>
                <w:szCs w:val="24"/>
              </w:rPr>
              <w:t>Место для групповых занятий</w:t>
            </w:r>
          </w:p>
        </w:tc>
        <w:tc>
          <w:tcPr>
            <w:tcW w:w="4226" w:type="pct"/>
          </w:tcPr>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•Магнитная или пробковая доска</w:t>
            </w:r>
          </w:p>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•Интерактивная доска</w:t>
            </w:r>
          </w:p>
          <w:p w:rsidR="00A47675" w:rsidRPr="005A30D1" w:rsidRDefault="00A47675" w:rsidP="00A47675">
            <w:pPr>
              <w:jc w:val="both"/>
              <w:rPr>
                <w:rFonts w:ascii="Times New Roman" w:hAnsi="Times New Roman" w:cs="Times New Roman"/>
                <w:sz w:val="24"/>
                <w:szCs w:val="24"/>
              </w:rPr>
            </w:pPr>
            <w:r w:rsidRPr="005A30D1">
              <w:rPr>
                <w:rFonts w:ascii="Times New Roman" w:hAnsi="Times New Roman" w:cs="Times New Roman"/>
                <w:sz w:val="24"/>
                <w:szCs w:val="24"/>
              </w:rPr>
              <w:t>•Флипчарт</w:t>
            </w:r>
          </w:p>
          <w:p w:rsidR="00A47675" w:rsidRPr="005A30D1" w:rsidRDefault="00A47675" w:rsidP="00A47675">
            <w:pPr>
              <w:jc w:val="both"/>
              <w:rPr>
                <w:rFonts w:ascii="Times New Roman" w:hAnsi="Times New Roman" w:cs="Times New Roman"/>
                <w:b/>
                <w:sz w:val="24"/>
                <w:szCs w:val="24"/>
              </w:rPr>
            </w:pPr>
            <w:r w:rsidRPr="005A30D1">
              <w:rPr>
                <w:rFonts w:ascii="Times New Roman" w:hAnsi="Times New Roman" w:cs="Times New Roman"/>
                <w:sz w:val="24"/>
                <w:szCs w:val="24"/>
              </w:rPr>
              <w:t>•Столы и стулья на всех детей</w:t>
            </w:r>
          </w:p>
        </w:tc>
      </w:tr>
    </w:tbl>
    <w:p w:rsidR="00A47675" w:rsidRPr="005A30D1" w:rsidRDefault="00A47675" w:rsidP="00A47675">
      <w:pPr>
        <w:rPr>
          <w:rFonts w:ascii="Times New Roman" w:hAnsi="Times New Roman" w:cs="Times New Roman"/>
          <w:sz w:val="24"/>
          <w:szCs w:val="24"/>
        </w:rPr>
      </w:pPr>
    </w:p>
    <w:p w:rsidR="00A47675" w:rsidRPr="005A30D1" w:rsidRDefault="00A47675" w:rsidP="00A47675">
      <w:pPr>
        <w:autoSpaceDE w:val="0"/>
        <w:autoSpaceDN w:val="0"/>
        <w:adjustRightInd w:val="0"/>
        <w:spacing w:after="0" w:line="240" w:lineRule="auto"/>
        <w:jc w:val="center"/>
        <w:rPr>
          <w:rFonts w:ascii="Times New Roman" w:hAnsi="Times New Roman" w:cs="Times New Roman"/>
          <w:b/>
          <w:bCs/>
          <w:sz w:val="24"/>
          <w:szCs w:val="24"/>
        </w:rPr>
      </w:pPr>
      <w:r w:rsidRPr="005A30D1">
        <w:rPr>
          <w:rFonts w:ascii="Times New Roman" w:hAnsi="Times New Roman" w:cs="Times New Roman"/>
          <w:sz w:val="24"/>
          <w:szCs w:val="24"/>
        </w:rPr>
        <w:tab/>
      </w:r>
      <w:r w:rsidR="00B8329A" w:rsidRPr="005A30D1">
        <w:rPr>
          <w:rFonts w:ascii="Times New Roman" w:hAnsi="Times New Roman" w:cs="Times New Roman"/>
          <w:b/>
          <w:bCs/>
          <w:sz w:val="24"/>
          <w:szCs w:val="24"/>
        </w:rPr>
        <w:t>3.3. Материально-техническое обеспечение ОП, обеспеченность методическими материалами и средствами обучения и воспитания</w:t>
      </w:r>
    </w:p>
    <w:p w:rsidR="00A47675" w:rsidRPr="005A30D1" w:rsidRDefault="00A47675" w:rsidP="00A47675">
      <w:pPr>
        <w:pStyle w:val="36"/>
        <w:keepNext/>
        <w:keepLines/>
        <w:shd w:val="clear" w:color="auto" w:fill="auto"/>
        <w:tabs>
          <w:tab w:val="left" w:pos="586"/>
        </w:tabs>
        <w:spacing w:before="0" w:after="0" w:line="240" w:lineRule="auto"/>
        <w:jc w:val="both"/>
        <w:rPr>
          <w:rFonts w:ascii="Times New Roman" w:hAnsi="Times New Roman" w:cs="Times New Roman"/>
          <w:sz w:val="24"/>
          <w:szCs w:val="24"/>
        </w:rPr>
      </w:pPr>
    </w:p>
    <w:p w:rsidR="00716265" w:rsidRPr="005A30D1" w:rsidRDefault="00716265" w:rsidP="00716265">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В ДОО должны быть созданы материально-технические условия, обеспечивающие:</w:t>
      </w:r>
    </w:p>
    <w:p w:rsidR="00716265" w:rsidRPr="005A30D1" w:rsidRDefault="00716265" w:rsidP="00716265">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возможность достижения обучающимися планируемых результатов освоения Программы;</w:t>
      </w:r>
    </w:p>
    <w:p w:rsidR="00716265" w:rsidRPr="005A30D1" w:rsidRDefault="00716265" w:rsidP="00716265">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выполнение ДОО требований санитарно-эпидемиологических правил и гигиенических нормативов, содержащихся в CП 2.4.3648-20, СанПиН 2.3/2.4.3590-20 «Санитарно-эпидемиологические требования к организации общественного питания населения», утверждённых постановлением Главного государственного санитарного врача Российской Федерации от 27 октября 2020 г. № 32 (зарегистрировано Министерством юстиции Российской Федерации 11 ноября 2020 г., регистрационный № 60833), действующим до 1 января 2027 года (далее СанПиН 2.3/2.4.3590-20), СанПиН 1.2.3685-21:</w:t>
      </w:r>
    </w:p>
    <w:p w:rsidR="00716265" w:rsidRPr="005A30D1" w:rsidRDefault="00716265" w:rsidP="00716265">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к условиям размещения организаций, осуществляющих образовательную деятельность;</w:t>
      </w:r>
    </w:p>
    <w:p w:rsidR="00716265" w:rsidRPr="005A30D1" w:rsidRDefault="00716265" w:rsidP="00716265">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оборудованию и содержанию территории; помещениям, их оборудованию и содержанию;</w:t>
      </w:r>
    </w:p>
    <w:p w:rsidR="00716265" w:rsidRPr="005A30D1" w:rsidRDefault="00716265" w:rsidP="00716265">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естественному и искусственному освещению помещений; отоплению и вентиляции;</w:t>
      </w:r>
    </w:p>
    <w:p w:rsidR="00716265" w:rsidRPr="005A30D1" w:rsidRDefault="00716265" w:rsidP="00716265">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lastRenderedPageBreak/>
        <w:t>водоснабжению и канализации; организации питания; медицинскому обеспечению;</w:t>
      </w:r>
    </w:p>
    <w:p w:rsidR="00716265" w:rsidRPr="005A30D1" w:rsidRDefault="00716265" w:rsidP="00716265">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приему детей в организации, осуществляющих образовательную деятельность;</w:t>
      </w:r>
    </w:p>
    <w:p w:rsidR="00716265" w:rsidRPr="005A30D1" w:rsidRDefault="00716265" w:rsidP="00716265">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 xml:space="preserve">организации режима дня; </w:t>
      </w:r>
    </w:p>
    <w:p w:rsidR="00716265" w:rsidRPr="005A30D1" w:rsidRDefault="00716265" w:rsidP="00716265">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организации физического воспитания;</w:t>
      </w:r>
    </w:p>
    <w:p w:rsidR="00716265" w:rsidRPr="005A30D1" w:rsidRDefault="00716265" w:rsidP="00716265">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 xml:space="preserve"> личной гигиене персонала;</w:t>
      </w:r>
    </w:p>
    <w:p w:rsidR="00716265" w:rsidRPr="005A30D1" w:rsidRDefault="00716265" w:rsidP="00716265">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выполнение ДОО требований пожарной безопасности и электробезопасности;</w:t>
      </w:r>
    </w:p>
    <w:p w:rsidR="00716265" w:rsidRPr="005A30D1" w:rsidRDefault="00716265" w:rsidP="00716265">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выполнение ДОО требований по охране здоровья обучающихся и охране труда работников ДОО;</w:t>
      </w:r>
    </w:p>
    <w:p w:rsidR="00716265" w:rsidRPr="005A30D1" w:rsidRDefault="00716265" w:rsidP="00716265">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возможность для беспрепятственного доступа обучающихся с OB3, в том числе детей-инвалидов к объектам инфраструктуры ДОО.</w:t>
      </w:r>
    </w:p>
    <w:p w:rsidR="00716265" w:rsidRPr="005A30D1" w:rsidRDefault="00716265" w:rsidP="00716265">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При создании материально-технических условий для детей с OB3 ДОО должна учитывать особенности их физического и психического развития.</w:t>
      </w:r>
    </w:p>
    <w:p w:rsidR="00716265" w:rsidRPr="005A30D1" w:rsidRDefault="00716265" w:rsidP="00716265">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ДОО должна быть оснащена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p w:rsidR="00716265" w:rsidRPr="005A30D1" w:rsidRDefault="00716265" w:rsidP="00716265">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ДОО должна иметь необходимое оснащение и оборудование для всех видов воспитательной и образовательной деятельности обучающихся (в том числе детей с OB3 и детей-инвалидов), педагогической, административной и хозяйственной деятельности:</w:t>
      </w:r>
    </w:p>
    <w:p w:rsidR="00716265" w:rsidRPr="005A30D1" w:rsidRDefault="00716265" w:rsidP="00716265">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ребёнка с участием взрослых и других детей;</w:t>
      </w:r>
    </w:p>
    <w:p w:rsidR="00716265" w:rsidRPr="005A30D1" w:rsidRDefault="00716265" w:rsidP="00716265">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оснащение PППC,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w:t>
      </w:r>
    </w:p>
    <w:p w:rsidR="00716265" w:rsidRPr="005A30D1" w:rsidRDefault="00716265" w:rsidP="00716265">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716265" w:rsidRPr="005A30D1" w:rsidRDefault="00716265" w:rsidP="00716265">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административные помещения, методический кабинет;</w:t>
      </w:r>
    </w:p>
    <w:p w:rsidR="00716265" w:rsidRPr="005A30D1" w:rsidRDefault="00716265" w:rsidP="00716265">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помещения для занятий специалистов (учитель-логопед, учитель- дефектолог, педагог-психолог);</w:t>
      </w:r>
    </w:p>
    <w:p w:rsidR="00716265" w:rsidRPr="005A30D1" w:rsidRDefault="00716265" w:rsidP="00716265">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помещения, обеспечивающие охрану и укрепление физического и психологического здоровья, в том числе медицинский кабинет;</w:t>
      </w:r>
    </w:p>
    <w:p w:rsidR="00716265" w:rsidRPr="005A30D1" w:rsidRDefault="00716265" w:rsidP="00716265">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оформленная территория и оборудованные участки для прогулки ДОО.</w:t>
      </w:r>
    </w:p>
    <w:p w:rsidR="00716265" w:rsidRPr="005A30D1" w:rsidRDefault="00716265" w:rsidP="00716265">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Программа оставляет за ДОО право самостоятельного подбора разновидности необходимых средств обучения, оборудования, материалов, исходя из особенностей реализации образовательной программы.</w:t>
      </w:r>
    </w:p>
    <w:p w:rsidR="00716265" w:rsidRPr="005A30D1" w:rsidRDefault="00716265" w:rsidP="00716265">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В зависимости от возможностей, ДОО может создать условия для материально-технического оснащения дополнительных помещений: детских библиотек и видеотек, компьютерно-игровых комплексов, дизайн-студий, и театральных студий, мастерских, мультстудий и кванториумов, игротек, зимних садов, аудиовизуальных и компьютерных комплексов, экологических троп на территории ДОО, музеев, тренажерных залов, фито-баров, саун и соляных пещер и других, позволяющих расширить образовательное пространство.</w:t>
      </w:r>
    </w:p>
    <w:p w:rsidR="00716265" w:rsidRPr="005A30D1" w:rsidRDefault="00716265" w:rsidP="00716265">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Федеральная программа предусматривает необходимость в специальном оснащении и оборудовании для организации образовательного процесса с детьми с OB3 и детьми-инвалидами.</w:t>
      </w:r>
    </w:p>
    <w:p w:rsidR="00716265" w:rsidRPr="005A30D1" w:rsidRDefault="00716265" w:rsidP="00716265">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 xml:space="preserve">Федеральной программой предусмотрено также использование ДОО обновляемых образовательных ресурсов, в том числе расходных материалов, подписки на актуализацию периодических и электронных ресурсов, методическую литературу, техническое и мультимедийное сопровождение деятельности средств обучения и воспитания, </w:t>
      </w:r>
      <w:r w:rsidRPr="005A30D1">
        <w:rPr>
          <w:rFonts w:ascii="Times New Roman" w:hAnsi="Times New Roman" w:cs="Times New Roman"/>
          <w:sz w:val="24"/>
          <w:szCs w:val="24"/>
        </w:rPr>
        <w:lastRenderedPageBreak/>
        <w:t>спортивного, музыкального, оздоровительного оборудования, услуг связи, в том числе информационно-телекоммуникационной сети Интернет.</w:t>
      </w:r>
    </w:p>
    <w:p w:rsidR="00716265" w:rsidRPr="005A30D1" w:rsidRDefault="00716265" w:rsidP="00716265">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При проведении закупок оборудования и средств обучения и воспитания необходимо руководствоваться нормами законодательства Российской Федерации, в том числе в части предоставления приоритета товарам российского производства, работам, услугам, выполняемым, оказываемым российскими юридическими лицами.</w:t>
      </w:r>
    </w:p>
    <w:p w:rsidR="00A47675" w:rsidRPr="005A30D1" w:rsidRDefault="00716265" w:rsidP="00716265">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Инфраструктурный лист конкретной ДОО составляется по результатам мониторинга её материально-технической базы: анализа образовательных потребностей обучающихся, кадрового потенциала, реализуемой Программы и других составляющих (с использованием данных цифрового сервиса по эксплуатации инфраструктуры) в целях обновления содержания и повышения качества ДО.</w:t>
      </w:r>
    </w:p>
    <w:p w:rsidR="00A47675" w:rsidRPr="005A30D1" w:rsidRDefault="00A47675" w:rsidP="00A47675">
      <w:pPr>
        <w:spacing w:after="0" w:line="240" w:lineRule="auto"/>
        <w:jc w:val="center"/>
        <w:rPr>
          <w:rFonts w:ascii="Times New Roman" w:hAnsi="Times New Roman" w:cs="Times New Roman"/>
          <w:sz w:val="24"/>
          <w:szCs w:val="24"/>
        </w:rPr>
      </w:pPr>
      <w:r w:rsidRPr="005A30D1">
        <w:rPr>
          <w:rStyle w:val="22"/>
          <w:rFonts w:eastAsiaTheme="minorHAnsi"/>
          <w:b/>
          <w:sz w:val="24"/>
          <w:szCs w:val="24"/>
          <w:u w:val="single"/>
        </w:rPr>
        <w:t>Материально-техническое обеспечение и оснащенность образовательного процесса.</w:t>
      </w:r>
    </w:p>
    <w:p w:rsidR="00A47675" w:rsidRPr="005A30D1" w:rsidRDefault="00A47675" w:rsidP="00A47675">
      <w:pPr>
        <w:autoSpaceDE w:val="0"/>
        <w:autoSpaceDN w:val="0"/>
        <w:adjustRightInd w:val="0"/>
        <w:spacing w:after="0" w:line="240" w:lineRule="auto"/>
        <w:jc w:val="center"/>
        <w:rPr>
          <w:rFonts w:ascii="Times New Roman" w:hAnsi="Times New Roman" w:cs="Times New Roman"/>
          <w:b/>
          <w:bCs/>
          <w:i/>
          <w:iCs/>
          <w:sz w:val="24"/>
          <w:szCs w:val="24"/>
        </w:rPr>
      </w:pPr>
    </w:p>
    <w:p w:rsidR="00A47675" w:rsidRPr="005A30D1" w:rsidRDefault="00A47675" w:rsidP="00A47675">
      <w:pPr>
        <w:autoSpaceDE w:val="0"/>
        <w:autoSpaceDN w:val="0"/>
        <w:adjustRightInd w:val="0"/>
        <w:spacing w:after="0" w:line="240" w:lineRule="auto"/>
        <w:jc w:val="center"/>
        <w:rPr>
          <w:rFonts w:ascii="Times New Roman" w:hAnsi="Times New Roman" w:cs="Times New Roman"/>
          <w:b/>
          <w:bCs/>
          <w:i/>
          <w:iCs/>
          <w:sz w:val="24"/>
          <w:szCs w:val="24"/>
        </w:rPr>
      </w:pPr>
      <w:r w:rsidRPr="005A30D1">
        <w:rPr>
          <w:rFonts w:ascii="Times New Roman" w:hAnsi="Times New Roman" w:cs="Times New Roman"/>
          <w:b/>
          <w:bCs/>
          <w:i/>
          <w:iCs/>
          <w:sz w:val="24"/>
          <w:szCs w:val="24"/>
        </w:rPr>
        <w:t>Внешние условия</w:t>
      </w:r>
    </w:p>
    <w:p w:rsidR="00A47675" w:rsidRPr="005A30D1" w:rsidRDefault="00A47675" w:rsidP="00A47675">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5A30D1">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комбинированного вида № 72 «Мозаика» г. Белгорода расположено по адресу: г. Белгород, улица Шаландина, 11 в типовом отдельно стоящем здании, отвечающем санитарно-гигиеническим, противоэпидемическим требованиям, правилам противопожарной безопасности. Учреждение оборудовано кнопкой «тревожной сигнализации», пожарной сигнализацией с голосовым АПС, видеонаблюдением на 6 видеокамер. В МБДОУ созданы условия для беспрепятственного доступа маломобильным группам населения.</w:t>
      </w:r>
    </w:p>
    <w:p w:rsidR="00A47675" w:rsidRPr="005A30D1" w:rsidRDefault="00A47675" w:rsidP="00A47675">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5A30D1">
        <w:rPr>
          <w:rFonts w:ascii="Times New Roman" w:eastAsia="Times New Roman" w:hAnsi="Times New Roman" w:cs="Times New Roman"/>
          <w:color w:val="000000"/>
          <w:sz w:val="24"/>
          <w:szCs w:val="24"/>
        </w:rPr>
        <w:t>На территории МБДОУ размещены: 13 игровых прогулочных площадок для детей, спортивная площадка, экологическая тропа, огород, автогородок, «Уголок сказок», «Мини-пляж», «Сельский дворик», «Уголок экспериментально-исследовательской деятельности», Сенсорный сад.</w:t>
      </w:r>
    </w:p>
    <w:p w:rsidR="00A47675" w:rsidRPr="005A30D1" w:rsidRDefault="00A47675" w:rsidP="008C1462">
      <w:pPr>
        <w:spacing w:line="240" w:lineRule="auto"/>
        <w:rPr>
          <w:rFonts w:ascii="Times New Roman" w:hAnsi="Times New Roman" w:cs="Times New Roman"/>
          <w:sz w:val="24"/>
          <w:szCs w:val="24"/>
        </w:rPr>
      </w:pPr>
      <w:r w:rsidRPr="005A30D1">
        <w:rPr>
          <w:rFonts w:ascii="Times New Roman" w:eastAsia="Times New Roman" w:hAnsi="Times New Roman" w:cs="Times New Roman"/>
          <w:color w:val="000000"/>
          <w:sz w:val="24"/>
          <w:szCs w:val="24"/>
        </w:rPr>
        <w:t>Здание окружено жилыми домами. В ближайшем окружении находятся: МБОУ СОШ № 40,</w:t>
      </w:r>
      <w:r w:rsidRPr="005A30D1">
        <w:rPr>
          <w:rFonts w:ascii="Times New Roman" w:eastAsia="Times New Roman" w:hAnsi="Times New Roman" w:cs="Times New Roman"/>
          <w:b/>
          <w:sz w:val="24"/>
          <w:szCs w:val="24"/>
          <w:lang w:eastAsia="ru-RU"/>
        </w:rPr>
        <w:t xml:space="preserve"> </w:t>
      </w:r>
      <w:r w:rsidRPr="005A30D1">
        <w:rPr>
          <w:rFonts w:ascii="Times New Roman" w:eastAsia="Times New Roman" w:hAnsi="Times New Roman" w:cs="Times New Roman"/>
          <w:sz w:val="24"/>
          <w:szCs w:val="24"/>
          <w:lang w:eastAsia="ru-RU"/>
        </w:rPr>
        <w:t xml:space="preserve">Белгородский государственный институт искусств и культуры, </w:t>
      </w:r>
      <w:r w:rsidRPr="005A30D1">
        <w:rPr>
          <w:rFonts w:ascii="Times New Roman" w:hAnsi="Times New Roman" w:cs="Times New Roman"/>
          <w:sz w:val="24"/>
          <w:szCs w:val="24"/>
        </w:rPr>
        <w:t>филиал библиотеки № 16 МБУК «Централизованной библиотечной системы г. Белгорода», детская музыкально-хоровая школа города Белгорода, спортивный комплекс «Космос», кинотеатр «Русич», спортивный ледовый комплекс «Оранжевый л</w:t>
      </w:r>
      <w:r w:rsidR="008C1462" w:rsidRPr="005A30D1">
        <w:rPr>
          <w:rFonts w:ascii="Times New Roman" w:hAnsi="Times New Roman" w:cs="Times New Roman"/>
          <w:sz w:val="24"/>
          <w:szCs w:val="24"/>
        </w:rPr>
        <w:t>ед»</w:t>
      </w:r>
    </w:p>
    <w:p w:rsidR="00A47675" w:rsidRPr="005A30D1" w:rsidRDefault="00A47675" w:rsidP="00A47675">
      <w:pPr>
        <w:autoSpaceDE w:val="0"/>
        <w:autoSpaceDN w:val="0"/>
        <w:adjustRightInd w:val="0"/>
        <w:spacing w:after="0" w:line="240" w:lineRule="auto"/>
        <w:ind w:firstLine="709"/>
        <w:jc w:val="center"/>
        <w:rPr>
          <w:rFonts w:ascii="Times New Roman" w:hAnsi="Times New Roman" w:cs="Times New Roman"/>
          <w:b/>
          <w:bCs/>
          <w:i/>
          <w:iCs/>
          <w:sz w:val="24"/>
          <w:szCs w:val="24"/>
        </w:rPr>
      </w:pPr>
      <w:r w:rsidRPr="005A30D1">
        <w:rPr>
          <w:rFonts w:ascii="Times New Roman" w:hAnsi="Times New Roman" w:cs="Times New Roman"/>
          <w:b/>
          <w:bCs/>
          <w:i/>
          <w:iCs/>
          <w:sz w:val="24"/>
          <w:szCs w:val="24"/>
        </w:rPr>
        <w:t>Внутренние условия.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7"/>
        <w:gridCol w:w="6124"/>
      </w:tblGrid>
      <w:tr w:rsidR="00A47675" w:rsidRPr="005A30D1" w:rsidTr="00A47675">
        <w:tc>
          <w:tcPr>
            <w:tcW w:w="1801" w:type="pct"/>
          </w:tcPr>
          <w:p w:rsidR="00A47675" w:rsidRPr="005A30D1" w:rsidRDefault="00A47675" w:rsidP="00A47675">
            <w:pPr>
              <w:autoSpaceDE w:val="0"/>
              <w:autoSpaceDN w:val="0"/>
              <w:adjustRightInd w:val="0"/>
              <w:spacing w:after="0" w:line="240" w:lineRule="auto"/>
              <w:jc w:val="center"/>
              <w:rPr>
                <w:rFonts w:ascii="Times New Roman" w:hAnsi="Times New Roman" w:cs="Times New Roman"/>
                <w:b/>
                <w:bCs/>
                <w:iCs/>
                <w:sz w:val="24"/>
                <w:szCs w:val="24"/>
              </w:rPr>
            </w:pPr>
            <w:r w:rsidRPr="005A30D1">
              <w:rPr>
                <w:rFonts w:ascii="Times New Roman" w:hAnsi="Times New Roman" w:cs="Times New Roman"/>
                <w:b/>
                <w:bCs/>
                <w:iCs/>
                <w:sz w:val="24"/>
                <w:szCs w:val="24"/>
              </w:rPr>
              <w:t>Оборудованные кабинеты</w:t>
            </w:r>
          </w:p>
        </w:tc>
        <w:tc>
          <w:tcPr>
            <w:tcW w:w="3199" w:type="pct"/>
          </w:tcPr>
          <w:p w:rsidR="00A47675" w:rsidRPr="005A30D1" w:rsidRDefault="00A47675" w:rsidP="00A47675">
            <w:pPr>
              <w:autoSpaceDE w:val="0"/>
              <w:autoSpaceDN w:val="0"/>
              <w:adjustRightInd w:val="0"/>
              <w:spacing w:after="0" w:line="240" w:lineRule="auto"/>
              <w:jc w:val="center"/>
              <w:rPr>
                <w:rFonts w:ascii="Times New Roman" w:hAnsi="Times New Roman" w:cs="Times New Roman"/>
                <w:b/>
                <w:bCs/>
                <w:iCs/>
                <w:sz w:val="24"/>
                <w:szCs w:val="24"/>
              </w:rPr>
            </w:pPr>
            <w:r w:rsidRPr="005A30D1">
              <w:rPr>
                <w:rFonts w:ascii="Times New Roman" w:hAnsi="Times New Roman" w:cs="Times New Roman"/>
                <w:b/>
                <w:bCs/>
                <w:iCs/>
                <w:sz w:val="24"/>
                <w:szCs w:val="24"/>
              </w:rPr>
              <w:t>Оснащение</w:t>
            </w:r>
          </w:p>
        </w:tc>
      </w:tr>
      <w:tr w:rsidR="00A47675" w:rsidRPr="005A30D1" w:rsidTr="00A47675">
        <w:tc>
          <w:tcPr>
            <w:tcW w:w="1801" w:type="pct"/>
          </w:tcPr>
          <w:p w:rsidR="00A47675" w:rsidRPr="005A30D1" w:rsidRDefault="00A47675" w:rsidP="00A47675">
            <w:pPr>
              <w:autoSpaceDE w:val="0"/>
              <w:autoSpaceDN w:val="0"/>
              <w:adjustRightInd w:val="0"/>
              <w:spacing w:after="0" w:line="240" w:lineRule="auto"/>
              <w:rPr>
                <w:rFonts w:ascii="Times New Roman" w:hAnsi="Times New Roman" w:cs="Times New Roman"/>
                <w:bCs/>
                <w:iCs/>
                <w:sz w:val="24"/>
                <w:szCs w:val="24"/>
              </w:rPr>
            </w:pPr>
            <w:r w:rsidRPr="005A30D1">
              <w:rPr>
                <w:rFonts w:ascii="Times New Roman" w:hAnsi="Times New Roman" w:cs="Times New Roman"/>
                <w:bCs/>
                <w:iCs/>
                <w:sz w:val="24"/>
                <w:szCs w:val="24"/>
              </w:rPr>
              <w:t>Спортивно-музыкальный зал</w:t>
            </w:r>
          </w:p>
        </w:tc>
        <w:tc>
          <w:tcPr>
            <w:tcW w:w="3199" w:type="pct"/>
          </w:tcPr>
          <w:p w:rsidR="00A47675" w:rsidRPr="005A30D1" w:rsidRDefault="00A47675" w:rsidP="00A47675">
            <w:pPr>
              <w:autoSpaceDE w:val="0"/>
              <w:autoSpaceDN w:val="0"/>
              <w:adjustRightInd w:val="0"/>
              <w:spacing w:after="0" w:line="240" w:lineRule="auto"/>
              <w:rPr>
                <w:rFonts w:ascii="Times New Roman" w:hAnsi="Times New Roman" w:cs="Times New Roman"/>
                <w:sz w:val="24"/>
                <w:szCs w:val="24"/>
              </w:rPr>
            </w:pPr>
            <w:r w:rsidRPr="005A30D1">
              <w:rPr>
                <w:rFonts w:ascii="Times New Roman" w:hAnsi="Times New Roman" w:cs="Times New Roman"/>
                <w:sz w:val="24"/>
                <w:szCs w:val="24"/>
              </w:rPr>
              <w:t>* Шведская стенка, гимнастические скамейки, батут, фитболы, мячи разного диаметра, гимнастические</w:t>
            </w:r>
          </w:p>
          <w:p w:rsidR="00A47675" w:rsidRPr="005A30D1" w:rsidRDefault="00A47675" w:rsidP="00A47675">
            <w:pPr>
              <w:autoSpaceDE w:val="0"/>
              <w:autoSpaceDN w:val="0"/>
              <w:adjustRightInd w:val="0"/>
              <w:spacing w:after="0" w:line="240" w:lineRule="auto"/>
              <w:rPr>
                <w:rFonts w:ascii="Times New Roman" w:hAnsi="Times New Roman" w:cs="Times New Roman"/>
                <w:sz w:val="24"/>
                <w:szCs w:val="24"/>
              </w:rPr>
            </w:pPr>
            <w:r w:rsidRPr="005A30D1">
              <w:rPr>
                <w:rFonts w:ascii="Times New Roman" w:hAnsi="Times New Roman" w:cs="Times New Roman"/>
                <w:sz w:val="24"/>
                <w:szCs w:val="24"/>
              </w:rPr>
              <w:t>палки, канаты, баскетбольные корзины, волейбольная сетка,</w:t>
            </w:r>
          </w:p>
          <w:p w:rsidR="00A47675" w:rsidRPr="005A30D1" w:rsidRDefault="00A47675" w:rsidP="00A47675">
            <w:pPr>
              <w:autoSpaceDE w:val="0"/>
              <w:autoSpaceDN w:val="0"/>
              <w:adjustRightInd w:val="0"/>
              <w:spacing w:after="0" w:line="240" w:lineRule="auto"/>
              <w:rPr>
                <w:rFonts w:ascii="Times New Roman" w:hAnsi="Times New Roman" w:cs="Times New Roman"/>
                <w:bCs/>
                <w:iCs/>
                <w:sz w:val="24"/>
                <w:szCs w:val="24"/>
              </w:rPr>
            </w:pPr>
            <w:r w:rsidRPr="005A30D1">
              <w:rPr>
                <w:rFonts w:ascii="Times New Roman" w:hAnsi="Times New Roman" w:cs="Times New Roman"/>
                <w:sz w:val="24"/>
                <w:szCs w:val="24"/>
              </w:rPr>
              <w:t>кегли, скакалки, гантели, пирамиды, спортивные тренажеры, футбольные ворота, столы и оборудование для настольного тенниса, корригирующие дорожки, балансиры разной формы, степы и т.д.</w:t>
            </w:r>
          </w:p>
          <w:p w:rsidR="00A47675" w:rsidRPr="005A30D1" w:rsidRDefault="00A47675" w:rsidP="00A47675">
            <w:pPr>
              <w:autoSpaceDE w:val="0"/>
              <w:autoSpaceDN w:val="0"/>
              <w:adjustRightInd w:val="0"/>
              <w:spacing w:after="0" w:line="240" w:lineRule="auto"/>
              <w:rPr>
                <w:rFonts w:ascii="Times New Roman" w:hAnsi="Times New Roman" w:cs="Times New Roman"/>
                <w:bCs/>
                <w:iCs/>
                <w:sz w:val="24"/>
                <w:szCs w:val="24"/>
              </w:rPr>
            </w:pPr>
            <w:r w:rsidRPr="005A30D1">
              <w:rPr>
                <w:rFonts w:ascii="Times New Roman" w:hAnsi="Times New Roman" w:cs="Times New Roman"/>
                <w:bCs/>
                <w:iCs/>
                <w:sz w:val="24"/>
                <w:szCs w:val="24"/>
              </w:rPr>
              <w:t>*Мультимедийная система, пианино, музыкальный центр, мебель, музыкальные инструменты, кукольный театр, народные музыкальные инструменты.</w:t>
            </w:r>
          </w:p>
        </w:tc>
      </w:tr>
      <w:tr w:rsidR="00A47675" w:rsidRPr="005A30D1" w:rsidTr="00A47675">
        <w:tc>
          <w:tcPr>
            <w:tcW w:w="1801" w:type="pct"/>
          </w:tcPr>
          <w:p w:rsidR="00A47675" w:rsidRPr="005A30D1" w:rsidRDefault="00A47675" w:rsidP="00A47675">
            <w:pPr>
              <w:autoSpaceDE w:val="0"/>
              <w:autoSpaceDN w:val="0"/>
              <w:adjustRightInd w:val="0"/>
              <w:spacing w:after="0" w:line="240" w:lineRule="auto"/>
              <w:rPr>
                <w:rFonts w:ascii="Times New Roman" w:hAnsi="Times New Roman" w:cs="Times New Roman"/>
                <w:bCs/>
                <w:iCs/>
                <w:sz w:val="24"/>
                <w:szCs w:val="24"/>
              </w:rPr>
            </w:pPr>
            <w:r w:rsidRPr="005A30D1">
              <w:rPr>
                <w:rFonts w:ascii="Times New Roman" w:hAnsi="Times New Roman" w:cs="Times New Roman"/>
                <w:bCs/>
                <w:iCs/>
                <w:sz w:val="24"/>
                <w:szCs w:val="24"/>
              </w:rPr>
              <w:t>2 кабинета педагога-психолога</w:t>
            </w:r>
          </w:p>
        </w:tc>
        <w:tc>
          <w:tcPr>
            <w:tcW w:w="3199" w:type="pct"/>
          </w:tcPr>
          <w:p w:rsidR="00A47675" w:rsidRPr="005A30D1" w:rsidRDefault="00A47675" w:rsidP="00A47675">
            <w:pPr>
              <w:autoSpaceDE w:val="0"/>
              <w:autoSpaceDN w:val="0"/>
              <w:adjustRightInd w:val="0"/>
              <w:spacing w:after="0" w:line="240" w:lineRule="auto"/>
              <w:rPr>
                <w:rFonts w:ascii="Times New Roman" w:hAnsi="Times New Roman" w:cs="Times New Roman"/>
                <w:bCs/>
                <w:iCs/>
                <w:sz w:val="24"/>
                <w:szCs w:val="24"/>
              </w:rPr>
            </w:pPr>
            <w:r w:rsidRPr="005A30D1">
              <w:rPr>
                <w:rFonts w:ascii="Times New Roman" w:hAnsi="Times New Roman" w:cs="Times New Roman"/>
                <w:sz w:val="24"/>
                <w:szCs w:val="24"/>
              </w:rPr>
              <w:t>Оснащены всем необходимым для работы с воспитанниками. Имеется компьютер, принтер, Интернет</w:t>
            </w:r>
          </w:p>
        </w:tc>
      </w:tr>
      <w:tr w:rsidR="00A47675" w:rsidRPr="005A30D1" w:rsidTr="00A47675">
        <w:tc>
          <w:tcPr>
            <w:tcW w:w="1801" w:type="pct"/>
          </w:tcPr>
          <w:p w:rsidR="00A47675" w:rsidRPr="005A30D1" w:rsidRDefault="00A47675" w:rsidP="00A47675">
            <w:pPr>
              <w:autoSpaceDE w:val="0"/>
              <w:autoSpaceDN w:val="0"/>
              <w:adjustRightInd w:val="0"/>
              <w:spacing w:after="0" w:line="240" w:lineRule="auto"/>
              <w:rPr>
                <w:rFonts w:ascii="Times New Roman" w:hAnsi="Times New Roman" w:cs="Times New Roman"/>
                <w:bCs/>
                <w:iCs/>
                <w:sz w:val="24"/>
                <w:szCs w:val="24"/>
              </w:rPr>
            </w:pPr>
            <w:r w:rsidRPr="005A30D1">
              <w:rPr>
                <w:rFonts w:ascii="Times New Roman" w:hAnsi="Times New Roman" w:cs="Times New Roman"/>
                <w:bCs/>
                <w:iCs/>
                <w:sz w:val="24"/>
                <w:szCs w:val="24"/>
              </w:rPr>
              <w:t>Кабинет учителя-дефектолога</w:t>
            </w:r>
          </w:p>
        </w:tc>
        <w:tc>
          <w:tcPr>
            <w:tcW w:w="3199" w:type="pct"/>
          </w:tcPr>
          <w:p w:rsidR="00A47675" w:rsidRPr="005A30D1" w:rsidRDefault="00A47675" w:rsidP="00A47675">
            <w:pPr>
              <w:autoSpaceDE w:val="0"/>
              <w:autoSpaceDN w:val="0"/>
              <w:adjustRightInd w:val="0"/>
              <w:spacing w:after="0" w:line="240" w:lineRule="auto"/>
              <w:rPr>
                <w:rFonts w:ascii="Times New Roman" w:hAnsi="Times New Roman" w:cs="Times New Roman"/>
                <w:sz w:val="24"/>
                <w:szCs w:val="24"/>
              </w:rPr>
            </w:pPr>
            <w:r w:rsidRPr="005A30D1">
              <w:rPr>
                <w:rFonts w:ascii="Times New Roman" w:hAnsi="Times New Roman" w:cs="Times New Roman"/>
                <w:sz w:val="24"/>
                <w:szCs w:val="24"/>
              </w:rPr>
              <w:t>Оснащён всем необходимым для работы с воспитанниками. Имеется компьютер, принтер, Интернет</w:t>
            </w:r>
          </w:p>
        </w:tc>
      </w:tr>
      <w:tr w:rsidR="00A47675" w:rsidRPr="005A30D1" w:rsidTr="00A47675">
        <w:trPr>
          <w:trHeight w:val="471"/>
        </w:trPr>
        <w:tc>
          <w:tcPr>
            <w:tcW w:w="1801" w:type="pct"/>
          </w:tcPr>
          <w:p w:rsidR="00A47675" w:rsidRPr="005A30D1" w:rsidRDefault="00A47675" w:rsidP="00A47675">
            <w:pPr>
              <w:autoSpaceDE w:val="0"/>
              <w:autoSpaceDN w:val="0"/>
              <w:adjustRightInd w:val="0"/>
              <w:spacing w:after="0" w:line="240" w:lineRule="auto"/>
              <w:rPr>
                <w:rFonts w:ascii="Times New Roman" w:hAnsi="Times New Roman" w:cs="Times New Roman"/>
                <w:bCs/>
                <w:iCs/>
                <w:sz w:val="24"/>
                <w:szCs w:val="24"/>
              </w:rPr>
            </w:pPr>
            <w:r w:rsidRPr="005A30D1">
              <w:rPr>
                <w:rFonts w:ascii="Times New Roman" w:hAnsi="Times New Roman" w:cs="Times New Roman"/>
                <w:bCs/>
                <w:iCs/>
                <w:sz w:val="24"/>
                <w:szCs w:val="24"/>
              </w:rPr>
              <w:lastRenderedPageBreak/>
              <w:t>Кабинет учителя-логопеда</w:t>
            </w:r>
          </w:p>
        </w:tc>
        <w:tc>
          <w:tcPr>
            <w:tcW w:w="3199" w:type="pct"/>
          </w:tcPr>
          <w:p w:rsidR="00A47675" w:rsidRPr="005A30D1" w:rsidRDefault="00A47675" w:rsidP="00A47675">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Оснащен всем необходимым для работы с воспитанниками. Имеется компьютер, принтер, Интернет</w:t>
            </w:r>
          </w:p>
        </w:tc>
      </w:tr>
      <w:tr w:rsidR="00A47675" w:rsidRPr="005A30D1" w:rsidTr="00A47675">
        <w:tc>
          <w:tcPr>
            <w:tcW w:w="1801" w:type="pct"/>
          </w:tcPr>
          <w:p w:rsidR="00A47675" w:rsidRPr="005A30D1" w:rsidRDefault="00A47675" w:rsidP="00A47675">
            <w:pPr>
              <w:autoSpaceDE w:val="0"/>
              <w:autoSpaceDN w:val="0"/>
              <w:adjustRightInd w:val="0"/>
              <w:spacing w:after="0" w:line="240" w:lineRule="auto"/>
              <w:rPr>
                <w:rFonts w:ascii="Times New Roman" w:hAnsi="Times New Roman" w:cs="Times New Roman"/>
                <w:bCs/>
                <w:iCs/>
                <w:sz w:val="24"/>
                <w:szCs w:val="24"/>
              </w:rPr>
            </w:pPr>
            <w:r w:rsidRPr="005A30D1">
              <w:rPr>
                <w:rFonts w:ascii="Times New Roman" w:hAnsi="Times New Roman" w:cs="Times New Roman"/>
                <w:bCs/>
                <w:iCs/>
                <w:sz w:val="24"/>
                <w:szCs w:val="24"/>
              </w:rPr>
              <w:t>Кабинет логопункта</w:t>
            </w:r>
          </w:p>
        </w:tc>
        <w:tc>
          <w:tcPr>
            <w:tcW w:w="3199" w:type="pct"/>
          </w:tcPr>
          <w:p w:rsidR="00A47675" w:rsidRPr="005A30D1" w:rsidRDefault="00A47675" w:rsidP="00A47675">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Оснащен всем необходимым для работы с воспитанниками. Имеется компьютер, принтер, Интернет</w:t>
            </w:r>
          </w:p>
        </w:tc>
      </w:tr>
      <w:tr w:rsidR="00A47675" w:rsidRPr="005A30D1" w:rsidTr="00A47675">
        <w:tc>
          <w:tcPr>
            <w:tcW w:w="1801" w:type="pct"/>
          </w:tcPr>
          <w:p w:rsidR="00A47675" w:rsidRPr="005A30D1" w:rsidRDefault="00A47675" w:rsidP="00A47675">
            <w:pPr>
              <w:autoSpaceDE w:val="0"/>
              <w:autoSpaceDN w:val="0"/>
              <w:adjustRightInd w:val="0"/>
              <w:spacing w:after="0" w:line="240" w:lineRule="auto"/>
              <w:rPr>
                <w:rFonts w:ascii="Times New Roman" w:hAnsi="Times New Roman" w:cs="Times New Roman"/>
                <w:bCs/>
                <w:iCs/>
                <w:sz w:val="24"/>
                <w:szCs w:val="24"/>
              </w:rPr>
            </w:pPr>
            <w:r w:rsidRPr="005A30D1">
              <w:rPr>
                <w:rFonts w:ascii="Times New Roman" w:hAnsi="Times New Roman" w:cs="Times New Roman"/>
                <w:bCs/>
                <w:iCs/>
                <w:sz w:val="24"/>
                <w:szCs w:val="24"/>
              </w:rPr>
              <w:t>Изостудия</w:t>
            </w:r>
          </w:p>
        </w:tc>
        <w:tc>
          <w:tcPr>
            <w:tcW w:w="3199" w:type="pct"/>
          </w:tcPr>
          <w:p w:rsidR="00A47675" w:rsidRPr="005A30D1" w:rsidRDefault="00A47675" w:rsidP="00A47675">
            <w:pPr>
              <w:autoSpaceDE w:val="0"/>
              <w:autoSpaceDN w:val="0"/>
              <w:adjustRightInd w:val="0"/>
              <w:spacing w:after="0" w:line="240" w:lineRule="auto"/>
              <w:rPr>
                <w:rFonts w:ascii="Times New Roman" w:hAnsi="Times New Roman" w:cs="Times New Roman"/>
                <w:bCs/>
                <w:iCs/>
                <w:sz w:val="24"/>
                <w:szCs w:val="24"/>
              </w:rPr>
            </w:pPr>
            <w:r w:rsidRPr="005A30D1">
              <w:rPr>
                <w:rFonts w:ascii="Times New Roman" w:hAnsi="Times New Roman" w:cs="Times New Roman"/>
                <w:sz w:val="24"/>
                <w:szCs w:val="24"/>
              </w:rPr>
              <w:t>Оснащена всем необходимым для работы с воспитанниками.  Имеются мольберты.</w:t>
            </w:r>
          </w:p>
        </w:tc>
      </w:tr>
      <w:tr w:rsidR="00A47675" w:rsidRPr="005A30D1" w:rsidTr="00A47675">
        <w:tc>
          <w:tcPr>
            <w:tcW w:w="1801" w:type="pct"/>
          </w:tcPr>
          <w:p w:rsidR="00A47675" w:rsidRPr="005A30D1" w:rsidRDefault="00A47675" w:rsidP="00A47675">
            <w:pPr>
              <w:autoSpaceDE w:val="0"/>
              <w:autoSpaceDN w:val="0"/>
              <w:adjustRightInd w:val="0"/>
              <w:spacing w:after="0" w:line="240" w:lineRule="auto"/>
              <w:rPr>
                <w:rFonts w:ascii="Times New Roman" w:hAnsi="Times New Roman" w:cs="Times New Roman"/>
                <w:bCs/>
                <w:iCs/>
                <w:sz w:val="24"/>
                <w:szCs w:val="24"/>
              </w:rPr>
            </w:pPr>
            <w:r w:rsidRPr="005A30D1">
              <w:rPr>
                <w:rFonts w:ascii="Times New Roman" w:hAnsi="Times New Roman" w:cs="Times New Roman"/>
                <w:bCs/>
                <w:iCs/>
                <w:sz w:val="24"/>
                <w:szCs w:val="24"/>
              </w:rPr>
              <w:t>Сенсорная комната</w:t>
            </w:r>
          </w:p>
        </w:tc>
        <w:tc>
          <w:tcPr>
            <w:tcW w:w="3199" w:type="pct"/>
          </w:tcPr>
          <w:p w:rsidR="00A47675" w:rsidRPr="005A30D1" w:rsidRDefault="00A47675" w:rsidP="00A47675">
            <w:pPr>
              <w:autoSpaceDE w:val="0"/>
              <w:autoSpaceDN w:val="0"/>
              <w:adjustRightInd w:val="0"/>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Оснащена всем необходимым для коррекционной работы с детьми с ОВЗ и детей-инвалидов. </w:t>
            </w:r>
          </w:p>
        </w:tc>
      </w:tr>
    </w:tbl>
    <w:p w:rsidR="00A47675" w:rsidRPr="005A30D1" w:rsidRDefault="00A47675" w:rsidP="00A47675">
      <w:pPr>
        <w:spacing w:after="0" w:line="240" w:lineRule="auto"/>
        <w:ind w:firstLine="740"/>
        <w:jc w:val="both"/>
        <w:rPr>
          <w:rFonts w:ascii="Times New Roman" w:hAnsi="Times New Roman" w:cs="Times New Roman"/>
          <w:sz w:val="24"/>
          <w:szCs w:val="24"/>
        </w:rPr>
      </w:pPr>
      <w:r w:rsidRPr="005A30D1">
        <w:rPr>
          <w:rStyle w:val="23"/>
          <w:rFonts w:eastAsiaTheme="minorHAnsi"/>
          <w:sz w:val="24"/>
          <w:szCs w:val="24"/>
        </w:rPr>
        <w:t xml:space="preserve">Питание детей </w:t>
      </w:r>
      <w:r w:rsidRPr="005A30D1">
        <w:rPr>
          <w:rStyle w:val="22"/>
          <w:rFonts w:eastAsiaTheme="minorHAnsi"/>
          <w:sz w:val="24"/>
          <w:szCs w:val="24"/>
        </w:rPr>
        <w:t>(кроме групп кратковременного пребывания) организовано с учетом следующих принципов: сбалансированность, рациональность, строгое выполнение и соблюдение технологий приготовления блюд, выполнение среднесуточных натуральных норм, учет мнения родителей. Охват организованным питанием соответствует требуемым санитарным нормам и правилам СанПиН 2.4.1.3049-13: сбалансированное пятиразовое питание в группах с 10–ти (группы компенсирующей направленности) и 12-часовым пребыванием.</w:t>
      </w:r>
    </w:p>
    <w:p w:rsidR="00A47675" w:rsidRPr="005A30D1" w:rsidRDefault="00A47675" w:rsidP="00A47675">
      <w:pPr>
        <w:spacing w:after="0" w:line="240" w:lineRule="auto"/>
        <w:ind w:firstLine="740"/>
        <w:jc w:val="both"/>
        <w:rPr>
          <w:rFonts w:ascii="Times New Roman" w:hAnsi="Times New Roman" w:cs="Times New Roman"/>
          <w:sz w:val="24"/>
          <w:szCs w:val="24"/>
        </w:rPr>
      </w:pPr>
      <w:r w:rsidRPr="005A30D1">
        <w:rPr>
          <w:rStyle w:val="23"/>
          <w:rFonts w:eastAsiaTheme="minorHAnsi"/>
          <w:sz w:val="24"/>
          <w:szCs w:val="24"/>
        </w:rPr>
        <w:t xml:space="preserve">Пищеблок </w:t>
      </w:r>
      <w:r w:rsidRPr="005A30D1">
        <w:rPr>
          <w:rStyle w:val="22"/>
          <w:rFonts w:eastAsiaTheme="minorHAnsi"/>
          <w:sz w:val="24"/>
          <w:szCs w:val="24"/>
        </w:rPr>
        <w:t>детского сада типовой, оборудован всем необходимым технологическим оборудованием. Все оборудование исправно, находится в рабочем состоянии. Поставка продуктов в ДОУ  осуществляется  на основании заключенных договоров. Организовано 5-ти разовое сбалансированное питание (завтрак, второй завтрак, обед. полдник и ужин). При составлении меню используется картотека 10-дневного меню, разработанная в соответствии с требованиями СанПин 2.4.1.3049 -13.</w:t>
      </w:r>
    </w:p>
    <w:p w:rsidR="00A47675" w:rsidRPr="005A30D1" w:rsidRDefault="00A47675" w:rsidP="00A47675">
      <w:pPr>
        <w:spacing w:after="0" w:line="240" w:lineRule="auto"/>
        <w:ind w:firstLine="740"/>
        <w:jc w:val="both"/>
        <w:rPr>
          <w:rFonts w:ascii="Times New Roman" w:hAnsi="Times New Roman" w:cs="Times New Roman"/>
          <w:sz w:val="24"/>
          <w:szCs w:val="24"/>
        </w:rPr>
      </w:pPr>
      <w:r w:rsidRPr="005A30D1">
        <w:rPr>
          <w:rStyle w:val="22"/>
          <w:rFonts w:eastAsiaTheme="minorHAnsi"/>
          <w:sz w:val="24"/>
          <w:szCs w:val="24"/>
        </w:rPr>
        <w:t>Сервировка стола и выдача готовой пищи с пищеблока, а также прием пищи в группах осуществляется согласно режиму каждой группы и в соответствии с требованиями СанПин2.4.1.3049-13. При составлении меню учитываются нормы питания на каждого ребенка и утверждаются руководителем детского сада. Ежедневно дети получают витаминизированные хлебобулочные изделия, напитки. Выполняются нормы питания по основным продуктам, осуществляется дифференцированный подход в организации питания в зависимости от состояния здоровья детей (непереносимость отдельных продуктов детьми). Родители систематически информируются по вопросам питания на родительских собраниях. Ежедневно вывешивается меню для детей, на сайте ДОУ публикуется 10-дневеное меню.</w:t>
      </w:r>
    </w:p>
    <w:p w:rsidR="00A47675" w:rsidRPr="005A30D1" w:rsidRDefault="00A47675" w:rsidP="00A47675">
      <w:pPr>
        <w:spacing w:after="0" w:line="240" w:lineRule="auto"/>
        <w:ind w:firstLine="740"/>
        <w:jc w:val="both"/>
        <w:rPr>
          <w:rFonts w:ascii="Times New Roman" w:hAnsi="Times New Roman" w:cs="Times New Roman"/>
          <w:sz w:val="24"/>
          <w:szCs w:val="24"/>
        </w:rPr>
      </w:pPr>
      <w:r w:rsidRPr="005A30D1">
        <w:rPr>
          <w:rStyle w:val="23"/>
          <w:rFonts w:eastAsiaTheme="minorHAnsi"/>
          <w:sz w:val="24"/>
          <w:szCs w:val="24"/>
        </w:rPr>
        <w:t xml:space="preserve">Групповые помещения </w:t>
      </w:r>
      <w:r w:rsidRPr="005A30D1">
        <w:rPr>
          <w:rStyle w:val="22"/>
          <w:rFonts w:eastAsiaTheme="minorHAnsi"/>
          <w:sz w:val="24"/>
          <w:szCs w:val="24"/>
        </w:rPr>
        <w:t>обеспечены мебелью и игровым оборудованием в достаточном количестве. Развивающая среда детского сада организована с учетом интересов детей и отвечает их возрастным особенностям.</w:t>
      </w:r>
    </w:p>
    <w:p w:rsidR="00A47675" w:rsidRPr="005A30D1" w:rsidRDefault="00A47675" w:rsidP="00A47675">
      <w:pPr>
        <w:spacing w:after="0" w:line="240" w:lineRule="auto"/>
        <w:ind w:firstLine="740"/>
        <w:jc w:val="both"/>
        <w:rPr>
          <w:rFonts w:ascii="Times New Roman" w:hAnsi="Times New Roman" w:cs="Times New Roman"/>
          <w:sz w:val="24"/>
          <w:szCs w:val="24"/>
        </w:rPr>
      </w:pPr>
      <w:r w:rsidRPr="005A30D1">
        <w:rPr>
          <w:rStyle w:val="22"/>
          <w:rFonts w:eastAsiaTheme="minorHAnsi"/>
          <w:sz w:val="24"/>
          <w:szCs w:val="24"/>
        </w:rPr>
        <w:t>В каждой группе имеются центры активности, оснащенные согласно возрасту детей, для всестороннего развития детей, имеются: туалетная комната, раздевалка. Мебель для каждого воспитанника подобрана по категориям, с учетом его роста.</w:t>
      </w:r>
    </w:p>
    <w:p w:rsidR="00A47675" w:rsidRPr="005A30D1" w:rsidRDefault="00A47675" w:rsidP="00A47675">
      <w:pPr>
        <w:spacing w:after="0" w:line="240" w:lineRule="auto"/>
        <w:ind w:firstLine="740"/>
        <w:jc w:val="both"/>
        <w:rPr>
          <w:rFonts w:ascii="Times New Roman" w:hAnsi="Times New Roman" w:cs="Times New Roman"/>
          <w:sz w:val="24"/>
          <w:szCs w:val="24"/>
        </w:rPr>
      </w:pPr>
      <w:r w:rsidRPr="005A30D1">
        <w:rPr>
          <w:rStyle w:val="22"/>
          <w:rFonts w:eastAsiaTheme="minorHAnsi"/>
          <w:sz w:val="24"/>
          <w:szCs w:val="24"/>
        </w:rPr>
        <w:t xml:space="preserve">Развивающая предметно-пространственная среда детского сада обеспечивает все условия для организации всех видов детской деятельности. В группах оборудованы различные центры для развития детей: центр творчества, музыкально-театральный центр, центр здоровья и физического развития, центр экспериментирования, центр конструирования, природные уголки и уголки для всестороннего развития детей с учетом гендерного подхода. В каждой группе имеется необходимый разнообразный игровой материал, накоплено и систематизировано методическое обеспечение реализуемой образовательной программы. В группах имеется оригинальный дидактический материал, изготовленный сотрудниками и родителями для развития сенсорных эталонов, мелкой моторики рук, сюжетно-ролевых игр и т.д. В групповых комнатах оформлены различные зоны и уголки: игровые, двигательной активности, познавательные, уголки природы и </w:t>
      </w:r>
      <w:r w:rsidRPr="005A30D1">
        <w:rPr>
          <w:rStyle w:val="22"/>
          <w:rFonts w:eastAsiaTheme="minorHAnsi"/>
          <w:sz w:val="24"/>
          <w:szCs w:val="24"/>
        </w:rPr>
        <w:lastRenderedPageBreak/>
        <w:t>другие, оснащенные разнообразными материалами в соответствии с возрастом детей. Во всех группах организован спортивный уголок.</w:t>
      </w:r>
    </w:p>
    <w:p w:rsidR="00A47675" w:rsidRPr="005A30D1" w:rsidRDefault="00A47675" w:rsidP="00A47675">
      <w:pPr>
        <w:spacing w:after="0" w:line="240" w:lineRule="auto"/>
        <w:ind w:firstLine="740"/>
        <w:jc w:val="both"/>
        <w:rPr>
          <w:rStyle w:val="22"/>
          <w:rFonts w:eastAsiaTheme="minorHAnsi"/>
          <w:sz w:val="24"/>
          <w:szCs w:val="24"/>
        </w:rPr>
      </w:pPr>
      <w:r w:rsidRPr="005A30D1">
        <w:rPr>
          <w:rStyle w:val="22"/>
          <w:rFonts w:eastAsiaTheme="minorHAnsi"/>
          <w:sz w:val="24"/>
          <w:szCs w:val="24"/>
        </w:rPr>
        <w:t>Развивающая</w:t>
      </w:r>
      <w:r w:rsidRPr="005A30D1">
        <w:rPr>
          <w:rStyle w:val="22"/>
          <w:rFonts w:eastAsiaTheme="minorHAnsi"/>
          <w:sz w:val="24"/>
          <w:szCs w:val="24"/>
        </w:rPr>
        <w:tab/>
        <w:t>предметно-пространственная</w:t>
      </w:r>
      <w:r w:rsidRPr="005A30D1">
        <w:rPr>
          <w:rStyle w:val="22"/>
          <w:rFonts w:eastAsiaTheme="minorHAnsi"/>
          <w:sz w:val="24"/>
          <w:szCs w:val="24"/>
        </w:rPr>
        <w:tab/>
        <w:t xml:space="preserve"> среда соответствует</w:t>
      </w:r>
      <w:r w:rsidRPr="005A30D1">
        <w:rPr>
          <w:rStyle w:val="22"/>
          <w:rFonts w:eastAsiaTheme="minorHAnsi"/>
          <w:sz w:val="24"/>
          <w:szCs w:val="24"/>
        </w:rPr>
        <w:tab/>
        <w:t xml:space="preserve">санитарно-гигиеническим требованиям и обеспечивает развитие детей по пяти образовательным областям. </w:t>
      </w:r>
    </w:p>
    <w:p w:rsidR="00A47675" w:rsidRPr="005A30D1" w:rsidRDefault="00A47675" w:rsidP="00A47675">
      <w:pPr>
        <w:spacing w:after="0" w:line="240" w:lineRule="auto"/>
        <w:ind w:firstLine="740"/>
        <w:jc w:val="both"/>
        <w:rPr>
          <w:rFonts w:ascii="Times New Roman" w:hAnsi="Times New Roman" w:cs="Times New Roman"/>
          <w:sz w:val="24"/>
          <w:szCs w:val="24"/>
        </w:rPr>
      </w:pPr>
      <w:r w:rsidRPr="005A30D1">
        <w:rPr>
          <w:rStyle w:val="23"/>
          <w:rFonts w:eastAsiaTheme="minorHAnsi"/>
          <w:sz w:val="24"/>
          <w:szCs w:val="24"/>
        </w:rPr>
        <w:t xml:space="preserve">Методические кабинеты. </w:t>
      </w:r>
      <w:r w:rsidRPr="005A30D1">
        <w:rPr>
          <w:rStyle w:val="22"/>
          <w:rFonts w:eastAsiaTheme="minorHAnsi"/>
          <w:sz w:val="24"/>
          <w:szCs w:val="24"/>
        </w:rPr>
        <w:t>Имеется необходимый программно-методический и учебно</w:t>
      </w:r>
      <w:r w:rsidR="0010230D" w:rsidRPr="005A30D1">
        <w:rPr>
          <w:rStyle w:val="22"/>
          <w:rFonts w:eastAsiaTheme="minorHAnsi"/>
          <w:sz w:val="24"/>
          <w:szCs w:val="24"/>
        </w:rPr>
        <w:t>-</w:t>
      </w:r>
      <w:r w:rsidRPr="005A30D1">
        <w:rPr>
          <w:rStyle w:val="22"/>
          <w:rFonts w:eastAsiaTheme="minorHAnsi"/>
          <w:sz w:val="24"/>
          <w:szCs w:val="24"/>
        </w:rPr>
        <w:softHyphen/>
        <w:t>дидактический материал для организации образовательного процесса с дошкольниками, методическая литература, периодические издания, игрушки для проведения образовательной деятельности, дидактические игры, демонстрационный и раздаточный материал. Приобретается методическая литература, оформлена подписка на электронную справочную систему «Образование», оформлена подписка на газеты и журналы, обновляется дидактический материал.</w:t>
      </w:r>
    </w:p>
    <w:p w:rsidR="00A47675" w:rsidRPr="005A30D1" w:rsidRDefault="00A47675" w:rsidP="00A47675">
      <w:pPr>
        <w:spacing w:after="0" w:line="240" w:lineRule="auto"/>
        <w:ind w:firstLine="740"/>
        <w:jc w:val="both"/>
        <w:rPr>
          <w:rFonts w:ascii="Times New Roman" w:hAnsi="Times New Roman" w:cs="Times New Roman"/>
          <w:sz w:val="24"/>
          <w:szCs w:val="24"/>
        </w:rPr>
      </w:pPr>
      <w:r w:rsidRPr="005A30D1">
        <w:rPr>
          <w:rStyle w:val="22"/>
          <w:rFonts w:eastAsiaTheme="minorHAnsi"/>
          <w:sz w:val="24"/>
          <w:szCs w:val="24"/>
        </w:rPr>
        <w:t>Информация о доступе к информационным системам и информационно телекоммуникационным сетям, об электронных образовательных ресурсах.</w:t>
      </w:r>
    </w:p>
    <w:p w:rsidR="00A47675" w:rsidRPr="005A30D1" w:rsidRDefault="00A47675" w:rsidP="00A47675">
      <w:pPr>
        <w:spacing w:after="0" w:line="240" w:lineRule="auto"/>
        <w:ind w:firstLine="740"/>
        <w:jc w:val="both"/>
        <w:rPr>
          <w:rFonts w:ascii="Times New Roman" w:hAnsi="Times New Roman" w:cs="Times New Roman"/>
          <w:sz w:val="24"/>
          <w:szCs w:val="24"/>
        </w:rPr>
      </w:pPr>
      <w:r w:rsidRPr="005A30D1">
        <w:rPr>
          <w:rStyle w:val="22"/>
          <w:rFonts w:eastAsiaTheme="minorHAnsi"/>
          <w:sz w:val="24"/>
          <w:szCs w:val="24"/>
        </w:rPr>
        <w:t>Учреждение имеет доступ к сети Интернет. Доступ воспитанников в Интернет не осуществляет.</w:t>
      </w:r>
    </w:p>
    <w:p w:rsidR="00A47675" w:rsidRPr="005A30D1" w:rsidRDefault="00A47675" w:rsidP="00A47675">
      <w:pPr>
        <w:spacing w:after="0" w:line="240" w:lineRule="auto"/>
        <w:ind w:firstLine="740"/>
        <w:jc w:val="both"/>
        <w:rPr>
          <w:rFonts w:ascii="Times New Roman" w:hAnsi="Times New Roman" w:cs="Times New Roman"/>
          <w:sz w:val="24"/>
          <w:szCs w:val="24"/>
        </w:rPr>
      </w:pPr>
      <w:r w:rsidRPr="005A30D1">
        <w:rPr>
          <w:rStyle w:val="22"/>
          <w:rFonts w:eastAsiaTheme="minorHAnsi"/>
          <w:color w:val="auto"/>
          <w:sz w:val="24"/>
          <w:szCs w:val="24"/>
        </w:rPr>
        <w:t>Дошкольное учреждение имеет оборудование (ИКТ): ноутбуки, компьютеры, копировальные аппараты, принтеры, многофункциональные центр</w:t>
      </w:r>
      <w:r w:rsidR="0010230D" w:rsidRPr="005A30D1">
        <w:rPr>
          <w:rStyle w:val="22"/>
          <w:rFonts w:eastAsiaTheme="minorHAnsi"/>
          <w:color w:val="auto"/>
          <w:sz w:val="24"/>
          <w:szCs w:val="24"/>
        </w:rPr>
        <w:t xml:space="preserve">ы (принтер, сканер, копир), ж/к </w:t>
      </w:r>
      <w:r w:rsidRPr="005A30D1">
        <w:rPr>
          <w:rStyle w:val="22"/>
          <w:rFonts w:eastAsiaTheme="minorHAnsi"/>
          <w:color w:val="auto"/>
          <w:sz w:val="24"/>
          <w:szCs w:val="24"/>
        </w:rPr>
        <w:t>телевизоры, музыкальные центры, магнитофоны, мультимедийное оборудование для показа презентаций, банк видео и аудио материалов, подбор электронных ресурсов для обработки данных, электронно-образовательных ресурсов. Для воспитателей, специалистов и родителей дошкольного образовательного учреждения создан аннотированный каталог Интернет-ресурсов.</w:t>
      </w:r>
    </w:p>
    <w:p w:rsidR="00A47675" w:rsidRPr="005A30D1" w:rsidRDefault="00A47675" w:rsidP="00A47675">
      <w:pPr>
        <w:spacing w:after="0" w:line="240" w:lineRule="auto"/>
        <w:ind w:firstLine="740"/>
        <w:jc w:val="both"/>
        <w:rPr>
          <w:rFonts w:ascii="Times New Roman" w:hAnsi="Times New Roman" w:cs="Times New Roman"/>
          <w:sz w:val="24"/>
          <w:szCs w:val="24"/>
        </w:rPr>
      </w:pPr>
      <w:r w:rsidRPr="005A30D1">
        <w:rPr>
          <w:rStyle w:val="22"/>
          <w:rFonts w:eastAsiaTheme="minorHAnsi"/>
          <w:color w:val="auto"/>
          <w:sz w:val="24"/>
          <w:szCs w:val="24"/>
        </w:rPr>
        <w:t>В учреждении организована работа по предоставлению информации о деятельности семьям воспитанников и всем заинтересованным лицам, вовлеченным в образовательную деятельность, а также широкой общественности:</w:t>
      </w:r>
    </w:p>
    <w:p w:rsidR="00A47675" w:rsidRPr="005A30D1" w:rsidRDefault="00A47675" w:rsidP="005640E3">
      <w:pPr>
        <w:widowControl w:val="0"/>
        <w:numPr>
          <w:ilvl w:val="0"/>
          <w:numId w:val="100"/>
        </w:numPr>
        <w:tabs>
          <w:tab w:val="left" w:pos="714"/>
        </w:tabs>
        <w:spacing w:after="0" w:line="240" w:lineRule="auto"/>
        <w:jc w:val="both"/>
        <w:rPr>
          <w:rFonts w:ascii="Times New Roman" w:hAnsi="Times New Roman" w:cs="Times New Roman"/>
          <w:sz w:val="24"/>
          <w:szCs w:val="24"/>
        </w:rPr>
      </w:pPr>
      <w:r w:rsidRPr="005A30D1">
        <w:rPr>
          <w:rStyle w:val="22"/>
          <w:rFonts w:eastAsiaTheme="minorHAnsi"/>
          <w:color w:val="auto"/>
          <w:sz w:val="24"/>
          <w:szCs w:val="24"/>
        </w:rPr>
        <w:t>в каждой группе имеются информационные стенды (на стендах выставлена информация о деятельности группы, о режиме дня, о совместной деятельности педагогов и детей, об оздоровительной работе, оформляются материалы по вопросам образования и развития детей и др.), оформляются выставки продуктов детской деятельности, выставляются фотографии, выпускаются газеты и журналы, а также оформляются стенды с рекомендациями специалистов.</w:t>
      </w:r>
    </w:p>
    <w:p w:rsidR="00A47675" w:rsidRPr="005A30D1" w:rsidRDefault="00A47675" w:rsidP="005640E3">
      <w:pPr>
        <w:widowControl w:val="0"/>
        <w:numPr>
          <w:ilvl w:val="0"/>
          <w:numId w:val="100"/>
        </w:numPr>
        <w:tabs>
          <w:tab w:val="left" w:pos="714"/>
        </w:tabs>
        <w:spacing w:after="0" w:line="240" w:lineRule="auto"/>
        <w:jc w:val="both"/>
        <w:rPr>
          <w:rFonts w:ascii="Times New Roman" w:hAnsi="Times New Roman" w:cs="Times New Roman"/>
          <w:sz w:val="24"/>
          <w:szCs w:val="24"/>
        </w:rPr>
      </w:pPr>
      <w:r w:rsidRPr="005A30D1">
        <w:rPr>
          <w:rStyle w:val="22"/>
          <w:rFonts w:eastAsiaTheme="minorHAnsi"/>
          <w:color w:val="auto"/>
          <w:sz w:val="24"/>
          <w:szCs w:val="24"/>
        </w:rPr>
        <w:t>в помещениях детского сада оформлены стенды: информационный стенд, визитная карточка, выставлены материалы для ознакомления: документы, регламентирующие деятельность ДОУ, документы по защите прав детей, по организации приема детей, комплектования, организации питания, о плате за присмотр и уход, предоставлении компенсации, о взаимодействии с родителями (законными представителями), отчеты о самообследовании учреждения и т.д.</w:t>
      </w:r>
    </w:p>
    <w:p w:rsidR="00A47675" w:rsidRPr="005A30D1" w:rsidRDefault="00A47675" w:rsidP="005640E3">
      <w:pPr>
        <w:widowControl w:val="0"/>
        <w:numPr>
          <w:ilvl w:val="0"/>
          <w:numId w:val="100"/>
        </w:numPr>
        <w:tabs>
          <w:tab w:val="left" w:pos="714"/>
        </w:tabs>
        <w:spacing w:after="0" w:line="240" w:lineRule="auto"/>
        <w:jc w:val="both"/>
        <w:rPr>
          <w:rFonts w:ascii="Times New Roman" w:hAnsi="Times New Roman" w:cs="Times New Roman"/>
          <w:sz w:val="24"/>
          <w:szCs w:val="24"/>
        </w:rPr>
      </w:pPr>
      <w:r w:rsidRPr="005A30D1">
        <w:rPr>
          <w:rStyle w:val="22"/>
          <w:rFonts w:eastAsiaTheme="minorHAnsi"/>
          <w:color w:val="auto"/>
          <w:sz w:val="24"/>
          <w:szCs w:val="24"/>
        </w:rPr>
        <w:t xml:space="preserve">\для широкой общественности ведется сайт </w:t>
      </w:r>
      <w:r w:rsidRPr="005A30D1">
        <w:rPr>
          <w:rStyle w:val="22"/>
          <w:rFonts w:eastAsiaTheme="minorHAnsi"/>
          <w:color w:val="auto"/>
          <w:sz w:val="24"/>
          <w:szCs w:val="24"/>
          <w:lang w:val="en-US" w:bidi="en-US"/>
        </w:rPr>
        <w:t>http</w:t>
      </w:r>
      <w:r w:rsidRPr="005A30D1">
        <w:rPr>
          <w:rStyle w:val="22"/>
          <w:rFonts w:eastAsiaTheme="minorHAnsi"/>
          <w:color w:val="auto"/>
          <w:sz w:val="24"/>
          <w:szCs w:val="24"/>
          <w:lang w:bidi="en-US"/>
        </w:rPr>
        <w:t>://</w:t>
      </w:r>
      <w:r w:rsidRPr="005A30D1">
        <w:rPr>
          <w:rStyle w:val="22"/>
          <w:rFonts w:eastAsiaTheme="minorHAnsi"/>
          <w:color w:val="auto"/>
          <w:sz w:val="24"/>
          <w:szCs w:val="24"/>
          <w:lang w:val="en-US" w:bidi="en-US"/>
        </w:rPr>
        <w:t>mdou</w:t>
      </w:r>
      <w:r w:rsidRPr="005A30D1">
        <w:rPr>
          <w:rStyle w:val="22"/>
          <w:rFonts w:eastAsiaTheme="minorHAnsi"/>
          <w:color w:val="auto"/>
          <w:sz w:val="24"/>
          <w:szCs w:val="24"/>
          <w:lang w:bidi="en-US"/>
        </w:rPr>
        <w:t>72.</w:t>
      </w:r>
      <w:r w:rsidRPr="005A30D1">
        <w:rPr>
          <w:rStyle w:val="22"/>
          <w:rFonts w:eastAsiaTheme="minorHAnsi"/>
          <w:color w:val="auto"/>
          <w:sz w:val="24"/>
          <w:szCs w:val="24"/>
          <w:lang w:val="en-US" w:bidi="en-US"/>
        </w:rPr>
        <w:t>beluo</w:t>
      </w:r>
      <w:r w:rsidRPr="005A30D1">
        <w:rPr>
          <w:rStyle w:val="22"/>
          <w:rFonts w:eastAsiaTheme="minorHAnsi"/>
          <w:color w:val="auto"/>
          <w:sz w:val="24"/>
          <w:szCs w:val="24"/>
          <w:lang w:bidi="en-US"/>
        </w:rPr>
        <w:t>31.</w:t>
      </w:r>
      <w:r w:rsidRPr="005A30D1">
        <w:rPr>
          <w:rStyle w:val="22"/>
          <w:rFonts w:eastAsiaTheme="minorHAnsi"/>
          <w:color w:val="auto"/>
          <w:sz w:val="24"/>
          <w:szCs w:val="24"/>
          <w:lang w:val="en-US" w:bidi="en-US"/>
        </w:rPr>
        <w:t>ru</w:t>
      </w:r>
      <w:r w:rsidRPr="005A30D1">
        <w:rPr>
          <w:rStyle w:val="22"/>
          <w:rFonts w:eastAsiaTheme="minorHAnsi"/>
          <w:color w:val="auto"/>
          <w:sz w:val="24"/>
          <w:szCs w:val="24"/>
          <w:lang w:bidi="en-US"/>
        </w:rPr>
        <w:t xml:space="preserve"> </w:t>
      </w:r>
      <w:r w:rsidRPr="005A30D1">
        <w:rPr>
          <w:rStyle w:val="22"/>
          <w:rFonts w:eastAsiaTheme="minorHAnsi"/>
          <w:color w:val="auto"/>
          <w:sz w:val="24"/>
          <w:szCs w:val="24"/>
        </w:rPr>
        <w:t>учреждения, организовано взаимодействие с семьями воспитанников через почту и странички в контакте.</w:t>
      </w:r>
    </w:p>
    <w:p w:rsidR="00FD5AB8" w:rsidRPr="005A30D1" w:rsidRDefault="00A47675" w:rsidP="005640E3">
      <w:pPr>
        <w:widowControl w:val="0"/>
        <w:numPr>
          <w:ilvl w:val="0"/>
          <w:numId w:val="100"/>
        </w:numPr>
        <w:tabs>
          <w:tab w:val="left" w:pos="714"/>
        </w:tabs>
        <w:spacing w:after="0" w:line="240" w:lineRule="auto"/>
        <w:jc w:val="both"/>
        <w:rPr>
          <w:rFonts w:ascii="Times New Roman" w:hAnsi="Times New Roman" w:cs="Times New Roman"/>
          <w:sz w:val="24"/>
          <w:szCs w:val="24"/>
        </w:rPr>
      </w:pPr>
      <w:r w:rsidRPr="005A30D1">
        <w:rPr>
          <w:rStyle w:val="22"/>
          <w:rFonts w:eastAsiaTheme="minorHAnsi"/>
          <w:color w:val="auto"/>
          <w:sz w:val="24"/>
          <w:szCs w:val="24"/>
        </w:rPr>
        <w:t xml:space="preserve">Ежегодно материально-техническая база детского сада пополняется и обновляется, проводится текущий </w:t>
      </w:r>
      <w:r w:rsidR="00FD5AB8" w:rsidRPr="005A30D1">
        <w:rPr>
          <w:rStyle w:val="22"/>
          <w:rFonts w:eastAsiaTheme="minorHAnsi"/>
          <w:color w:val="auto"/>
          <w:sz w:val="24"/>
          <w:szCs w:val="24"/>
        </w:rPr>
        <w:t>и косметический ремонт помещени</w:t>
      </w:r>
      <w:r w:rsidR="00B8329A" w:rsidRPr="005A30D1">
        <w:rPr>
          <w:rStyle w:val="22"/>
          <w:rFonts w:eastAsiaTheme="minorHAnsi"/>
          <w:color w:val="auto"/>
          <w:sz w:val="24"/>
          <w:szCs w:val="24"/>
        </w:rPr>
        <w:t>й.</w:t>
      </w:r>
    </w:p>
    <w:p w:rsidR="00B8329A" w:rsidRPr="005A30D1" w:rsidRDefault="00B8329A" w:rsidP="00B8329A">
      <w:pPr>
        <w:pStyle w:val="a9"/>
        <w:autoSpaceDE w:val="0"/>
        <w:autoSpaceDN w:val="0"/>
        <w:adjustRightInd w:val="0"/>
        <w:spacing w:after="0" w:line="240" w:lineRule="auto"/>
        <w:rPr>
          <w:rFonts w:ascii="Times New Roman" w:hAnsi="Times New Roman" w:cs="Times New Roman"/>
          <w:b/>
          <w:bCs/>
          <w:sz w:val="24"/>
          <w:szCs w:val="24"/>
        </w:rPr>
      </w:pPr>
      <w:r w:rsidRPr="005A30D1">
        <w:rPr>
          <w:rFonts w:ascii="Times New Roman" w:hAnsi="Times New Roman" w:cs="Times New Roman"/>
          <w:b/>
          <w:bCs/>
          <w:sz w:val="24"/>
          <w:szCs w:val="24"/>
        </w:rPr>
        <w:t>Обеспечение методическими материалами и средствами обучения и воспитания</w:t>
      </w:r>
    </w:p>
    <w:p w:rsidR="00A47675" w:rsidRPr="005A30D1" w:rsidRDefault="00B8329A" w:rsidP="008C1462">
      <w:pPr>
        <w:tabs>
          <w:tab w:val="left" w:pos="3122"/>
        </w:tabs>
        <w:spacing w:after="0" w:line="240" w:lineRule="auto"/>
        <w:jc w:val="center"/>
        <w:rPr>
          <w:rFonts w:ascii="Times New Roman" w:hAnsi="Times New Roman" w:cs="Times New Roman"/>
          <w:b/>
          <w:sz w:val="24"/>
          <w:szCs w:val="24"/>
        </w:rPr>
      </w:pPr>
      <w:r w:rsidRPr="005A30D1">
        <w:rPr>
          <w:rFonts w:ascii="Times New Roman" w:hAnsi="Times New Roman" w:cs="Times New Roman"/>
          <w:b/>
          <w:sz w:val="24"/>
          <w:szCs w:val="24"/>
        </w:rPr>
        <w:t xml:space="preserve"> </w:t>
      </w:r>
      <w:r w:rsidR="00A47675" w:rsidRPr="005A30D1">
        <w:rPr>
          <w:rFonts w:ascii="Times New Roman" w:hAnsi="Times New Roman" w:cs="Times New Roman"/>
          <w:b/>
          <w:sz w:val="24"/>
          <w:szCs w:val="24"/>
        </w:rPr>
        <w:t>«Социаль</w:t>
      </w:r>
      <w:r w:rsidR="008C1462" w:rsidRPr="005A30D1">
        <w:rPr>
          <w:rFonts w:ascii="Times New Roman" w:hAnsi="Times New Roman" w:cs="Times New Roman"/>
          <w:b/>
          <w:sz w:val="24"/>
          <w:szCs w:val="24"/>
        </w:rPr>
        <w:t>но-коммуникативное развитие»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3"/>
        <w:gridCol w:w="6698"/>
      </w:tblGrid>
      <w:tr w:rsidR="00A47675" w:rsidRPr="005A30D1" w:rsidTr="00A47675">
        <w:tc>
          <w:tcPr>
            <w:tcW w:w="1501" w:type="pct"/>
          </w:tcPr>
          <w:p w:rsidR="00A47675" w:rsidRPr="005A30D1" w:rsidRDefault="00A47675" w:rsidP="00A47675">
            <w:pPr>
              <w:tabs>
                <w:tab w:val="left" w:pos="3122"/>
              </w:tabs>
              <w:spacing w:after="0" w:line="240" w:lineRule="auto"/>
              <w:rPr>
                <w:rFonts w:ascii="Times New Roman" w:hAnsi="Times New Roman" w:cs="Times New Roman"/>
                <w:b/>
                <w:sz w:val="24"/>
                <w:szCs w:val="24"/>
              </w:rPr>
            </w:pPr>
            <w:r w:rsidRPr="005A30D1">
              <w:rPr>
                <w:rFonts w:ascii="Times New Roman" w:hAnsi="Times New Roman" w:cs="Times New Roman"/>
                <w:sz w:val="24"/>
                <w:szCs w:val="24"/>
              </w:rPr>
              <w:t>Автор - составитель</w:t>
            </w:r>
          </w:p>
        </w:tc>
        <w:tc>
          <w:tcPr>
            <w:tcW w:w="3499" w:type="pct"/>
          </w:tcPr>
          <w:p w:rsidR="00A47675" w:rsidRPr="005A30D1" w:rsidRDefault="00A47675" w:rsidP="00A47675">
            <w:pPr>
              <w:tabs>
                <w:tab w:val="left" w:pos="1307"/>
                <w:tab w:val="left" w:pos="3122"/>
              </w:tabs>
              <w:spacing w:after="0" w:line="240" w:lineRule="auto"/>
              <w:jc w:val="center"/>
              <w:rPr>
                <w:rFonts w:ascii="Times New Roman" w:hAnsi="Times New Roman" w:cs="Times New Roman"/>
                <w:b/>
                <w:sz w:val="24"/>
                <w:szCs w:val="24"/>
              </w:rPr>
            </w:pPr>
            <w:r w:rsidRPr="005A30D1">
              <w:rPr>
                <w:rFonts w:ascii="Times New Roman" w:hAnsi="Times New Roman" w:cs="Times New Roman"/>
                <w:sz w:val="24"/>
                <w:szCs w:val="24"/>
              </w:rPr>
              <w:t>Наименование издания</w:t>
            </w:r>
          </w:p>
        </w:tc>
      </w:tr>
      <w:tr w:rsidR="00A47675" w:rsidRPr="005A30D1" w:rsidTr="00A47675">
        <w:tc>
          <w:tcPr>
            <w:tcW w:w="5000" w:type="pct"/>
            <w:gridSpan w:val="2"/>
          </w:tcPr>
          <w:p w:rsidR="00A47675" w:rsidRPr="005A30D1" w:rsidRDefault="00A47675" w:rsidP="00A47675">
            <w:pPr>
              <w:tabs>
                <w:tab w:val="left" w:pos="3122"/>
              </w:tabs>
              <w:spacing w:after="0" w:line="240" w:lineRule="auto"/>
              <w:jc w:val="center"/>
              <w:rPr>
                <w:rFonts w:ascii="Times New Roman" w:hAnsi="Times New Roman" w:cs="Times New Roman"/>
                <w:b/>
                <w:sz w:val="24"/>
                <w:szCs w:val="24"/>
              </w:rPr>
            </w:pPr>
            <w:r w:rsidRPr="005A30D1">
              <w:rPr>
                <w:rFonts w:ascii="Times New Roman" w:hAnsi="Times New Roman" w:cs="Times New Roman"/>
                <w:sz w:val="24"/>
                <w:szCs w:val="24"/>
              </w:rPr>
              <w:t>Методические пособия</w:t>
            </w:r>
          </w:p>
        </w:tc>
      </w:tr>
      <w:tr w:rsidR="00A47675" w:rsidRPr="005A30D1" w:rsidTr="00A47675">
        <w:tc>
          <w:tcPr>
            <w:tcW w:w="1501" w:type="pct"/>
          </w:tcPr>
          <w:p w:rsidR="00A47675" w:rsidRPr="005A30D1" w:rsidRDefault="00A47675" w:rsidP="00A47675">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Бордачева И.Ю. </w:t>
            </w:r>
          </w:p>
        </w:tc>
        <w:tc>
          <w:tcPr>
            <w:tcW w:w="3499" w:type="pct"/>
          </w:tcPr>
          <w:p w:rsidR="00A47675" w:rsidRPr="005A30D1" w:rsidRDefault="00A47675" w:rsidP="00A47675">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 Безопасность на дороге: Плакаты для оформления родительского уголка в ДОУ </w:t>
            </w:r>
          </w:p>
        </w:tc>
      </w:tr>
      <w:tr w:rsidR="00A47675" w:rsidRPr="005A30D1" w:rsidTr="00A47675">
        <w:tc>
          <w:tcPr>
            <w:tcW w:w="1501" w:type="pct"/>
          </w:tcPr>
          <w:p w:rsidR="00A47675" w:rsidRPr="005A30D1" w:rsidRDefault="00A47675" w:rsidP="00A47675">
            <w:pPr>
              <w:tabs>
                <w:tab w:val="left" w:pos="3122"/>
              </w:tabs>
              <w:spacing w:after="0" w:line="240" w:lineRule="auto"/>
              <w:rPr>
                <w:rFonts w:ascii="Times New Roman" w:hAnsi="Times New Roman" w:cs="Times New Roman"/>
                <w:b/>
                <w:sz w:val="24"/>
                <w:szCs w:val="24"/>
              </w:rPr>
            </w:pPr>
            <w:r w:rsidRPr="005A30D1">
              <w:rPr>
                <w:rFonts w:ascii="Times New Roman" w:hAnsi="Times New Roman" w:cs="Times New Roman"/>
                <w:sz w:val="24"/>
                <w:szCs w:val="24"/>
              </w:rPr>
              <w:lastRenderedPageBreak/>
              <w:t>Саулина Т.Ф.</w:t>
            </w:r>
          </w:p>
        </w:tc>
        <w:tc>
          <w:tcPr>
            <w:tcW w:w="3499" w:type="pct"/>
          </w:tcPr>
          <w:p w:rsidR="00A47675" w:rsidRPr="005A30D1" w:rsidRDefault="00A47675" w:rsidP="00A47675">
            <w:pPr>
              <w:tabs>
                <w:tab w:val="left" w:pos="218"/>
                <w:tab w:val="left" w:pos="3122"/>
              </w:tabs>
              <w:spacing w:after="0" w:line="240" w:lineRule="auto"/>
              <w:rPr>
                <w:rFonts w:ascii="Times New Roman" w:hAnsi="Times New Roman" w:cs="Times New Roman"/>
                <w:b/>
                <w:sz w:val="24"/>
                <w:szCs w:val="24"/>
              </w:rPr>
            </w:pPr>
            <w:r w:rsidRPr="005A30D1">
              <w:rPr>
                <w:rFonts w:ascii="Times New Roman" w:hAnsi="Times New Roman" w:cs="Times New Roman"/>
                <w:sz w:val="24"/>
                <w:szCs w:val="24"/>
              </w:rPr>
              <w:t>Знакомим дошкольников с правилами дорожного движения.</w:t>
            </w:r>
            <w:r w:rsidRPr="005A30D1">
              <w:rPr>
                <w:rFonts w:ascii="Times New Roman" w:hAnsi="Times New Roman" w:cs="Times New Roman"/>
                <w:b/>
                <w:sz w:val="24"/>
                <w:szCs w:val="24"/>
              </w:rPr>
              <w:tab/>
            </w:r>
          </w:p>
        </w:tc>
      </w:tr>
      <w:tr w:rsidR="00A47675" w:rsidRPr="005A30D1" w:rsidTr="00A47675">
        <w:tc>
          <w:tcPr>
            <w:tcW w:w="1501" w:type="pct"/>
            <w:vMerge w:val="restart"/>
          </w:tcPr>
          <w:p w:rsidR="00A47675" w:rsidRPr="005A30D1" w:rsidRDefault="00A47675" w:rsidP="00A47675">
            <w:pPr>
              <w:tabs>
                <w:tab w:val="left" w:pos="3122"/>
              </w:tabs>
              <w:spacing w:after="0" w:line="240" w:lineRule="auto"/>
              <w:rPr>
                <w:rFonts w:ascii="Times New Roman" w:hAnsi="Times New Roman" w:cs="Times New Roman"/>
                <w:b/>
                <w:sz w:val="24"/>
                <w:szCs w:val="24"/>
              </w:rPr>
            </w:pPr>
            <w:r w:rsidRPr="005A30D1">
              <w:rPr>
                <w:rFonts w:ascii="Times New Roman" w:hAnsi="Times New Roman" w:cs="Times New Roman"/>
                <w:sz w:val="24"/>
                <w:szCs w:val="24"/>
              </w:rPr>
              <w:t>Губанова Н.Ф.</w:t>
            </w:r>
          </w:p>
        </w:tc>
        <w:tc>
          <w:tcPr>
            <w:tcW w:w="3499" w:type="pct"/>
          </w:tcPr>
          <w:p w:rsidR="00A47675" w:rsidRPr="005A30D1" w:rsidRDefault="00A47675" w:rsidP="00A47675">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Развитие игровой деятельности: Вторая младшая группа </w:t>
            </w:r>
          </w:p>
        </w:tc>
      </w:tr>
      <w:tr w:rsidR="00A47675" w:rsidRPr="005A30D1" w:rsidTr="00A47675">
        <w:tc>
          <w:tcPr>
            <w:tcW w:w="1501" w:type="pct"/>
            <w:vMerge/>
          </w:tcPr>
          <w:p w:rsidR="00A47675" w:rsidRPr="005A30D1" w:rsidRDefault="00A47675" w:rsidP="00A47675">
            <w:pPr>
              <w:tabs>
                <w:tab w:val="left" w:pos="3122"/>
              </w:tabs>
              <w:spacing w:after="0" w:line="240" w:lineRule="auto"/>
              <w:rPr>
                <w:rFonts w:ascii="Times New Roman" w:hAnsi="Times New Roman" w:cs="Times New Roman"/>
                <w:b/>
                <w:sz w:val="24"/>
                <w:szCs w:val="24"/>
              </w:rPr>
            </w:pPr>
          </w:p>
        </w:tc>
        <w:tc>
          <w:tcPr>
            <w:tcW w:w="3499" w:type="pct"/>
          </w:tcPr>
          <w:p w:rsidR="00A47675" w:rsidRPr="005A30D1" w:rsidRDefault="00A47675" w:rsidP="00A47675">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Развитие игровой деятельности: Средняя группа </w:t>
            </w:r>
          </w:p>
        </w:tc>
      </w:tr>
      <w:tr w:rsidR="00A47675" w:rsidRPr="005A30D1" w:rsidTr="00A47675">
        <w:tc>
          <w:tcPr>
            <w:tcW w:w="1501" w:type="pct"/>
            <w:vMerge/>
          </w:tcPr>
          <w:p w:rsidR="00A47675" w:rsidRPr="005A30D1" w:rsidRDefault="00A47675" w:rsidP="00A47675">
            <w:pPr>
              <w:tabs>
                <w:tab w:val="left" w:pos="3122"/>
              </w:tabs>
              <w:spacing w:after="0" w:line="240" w:lineRule="auto"/>
              <w:rPr>
                <w:rFonts w:ascii="Times New Roman" w:hAnsi="Times New Roman" w:cs="Times New Roman"/>
                <w:b/>
                <w:sz w:val="24"/>
                <w:szCs w:val="24"/>
              </w:rPr>
            </w:pPr>
          </w:p>
        </w:tc>
        <w:tc>
          <w:tcPr>
            <w:tcW w:w="3499" w:type="pct"/>
          </w:tcPr>
          <w:p w:rsidR="00A47675" w:rsidRPr="005A30D1" w:rsidRDefault="00A47675" w:rsidP="00A47675">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Развитие игровой деятельности: Старшая группа </w:t>
            </w:r>
          </w:p>
        </w:tc>
      </w:tr>
      <w:tr w:rsidR="00A47675" w:rsidRPr="005A30D1" w:rsidTr="00A47675">
        <w:tc>
          <w:tcPr>
            <w:tcW w:w="1501" w:type="pct"/>
            <w:vMerge/>
          </w:tcPr>
          <w:p w:rsidR="00A47675" w:rsidRPr="005A30D1" w:rsidRDefault="00A47675" w:rsidP="00A47675">
            <w:pPr>
              <w:tabs>
                <w:tab w:val="left" w:pos="3122"/>
              </w:tabs>
              <w:spacing w:after="0" w:line="240" w:lineRule="auto"/>
              <w:rPr>
                <w:rFonts w:ascii="Times New Roman" w:hAnsi="Times New Roman" w:cs="Times New Roman"/>
                <w:b/>
                <w:sz w:val="24"/>
                <w:szCs w:val="24"/>
              </w:rPr>
            </w:pPr>
          </w:p>
        </w:tc>
        <w:tc>
          <w:tcPr>
            <w:tcW w:w="3499" w:type="pct"/>
          </w:tcPr>
          <w:p w:rsidR="00A47675" w:rsidRPr="005A30D1" w:rsidRDefault="00A47675" w:rsidP="00A47675">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Развитие игровой деятельности: Подготовительная группа</w:t>
            </w:r>
          </w:p>
        </w:tc>
      </w:tr>
      <w:tr w:rsidR="00A47675" w:rsidRPr="005A30D1" w:rsidTr="00A47675">
        <w:tc>
          <w:tcPr>
            <w:tcW w:w="1501" w:type="pct"/>
          </w:tcPr>
          <w:p w:rsidR="00A47675" w:rsidRPr="005A30D1" w:rsidRDefault="00A47675" w:rsidP="00A47675">
            <w:pPr>
              <w:tabs>
                <w:tab w:val="left" w:pos="3122"/>
              </w:tabs>
              <w:spacing w:after="0" w:line="240" w:lineRule="auto"/>
              <w:rPr>
                <w:rFonts w:ascii="Times New Roman" w:hAnsi="Times New Roman" w:cs="Times New Roman"/>
                <w:b/>
                <w:sz w:val="24"/>
                <w:szCs w:val="24"/>
              </w:rPr>
            </w:pPr>
            <w:r w:rsidRPr="005A30D1">
              <w:rPr>
                <w:rFonts w:ascii="Times New Roman" w:hAnsi="Times New Roman" w:cs="Times New Roman"/>
                <w:sz w:val="24"/>
                <w:szCs w:val="24"/>
              </w:rPr>
              <w:t>Павлова Л.Ю.</w:t>
            </w:r>
          </w:p>
        </w:tc>
        <w:tc>
          <w:tcPr>
            <w:tcW w:w="3499" w:type="pct"/>
          </w:tcPr>
          <w:p w:rsidR="00A47675" w:rsidRPr="005A30D1" w:rsidRDefault="00A47675" w:rsidP="00A47675">
            <w:pPr>
              <w:tabs>
                <w:tab w:val="left" w:pos="375"/>
                <w:tab w:val="left" w:pos="3122"/>
              </w:tabs>
              <w:spacing w:after="0" w:line="240" w:lineRule="auto"/>
              <w:rPr>
                <w:rFonts w:ascii="Times New Roman" w:hAnsi="Times New Roman" w:cs="Times New Roman"/>
                <w:b/>
                <w:sz w:val="24"/>
                <w:szCs w:val="24"/>
              </w:rPr>
            </w:pPr>
            <w:r w:rsidRPr="005A30D1">
              <w:rPr>
                <w:rFonts w:ascii="Times New Roman" w:hAnsi="Times New Roman" w:cs="Times New Roman"/>
                <w:sz w:val="24"/>
                <w:szCs w:val="24"/>
              </w:rPr>
              <w:t>Сборник дидактических игр по ознакомлению с окружающим миром</w:t>
            </w:r>
          </w:p>
        </w:tc>
      </w:tr>
      <w:tr w:rsidR="00A47675" w:rsidRPr="005A30D1" w:rsidTr="00A47675">
        <w:tc>
          <w:tcPr>
            <w:tcW w:w="1501" w:type="pct"/>
          </w:tcPr>
          <w:p w:rsidR="00A47675" w:rsidRPr="005A30D1" w:rsidRDefault="00A47675" w:rsidP="00A47675">
            <w:pPr>
              <w:tabs>
                <w:tab w:val="left" w:pos="3122"/>
              </w:tabs>
              <w:spacing w:after="0" w:line="240" w:lineRule="auto"/>
              <w:rPr>
                <w:rFonts w:ascii="Times New Roman" w:hAnsi="Times New Roman" w:cs="Times New Roman"/>
                <w:b/>
                <w:sz w:val="24"/>
                <w:szCs w:val="24"/>
              </w:rPr>
            </w:pPr>
            <w:r w:rsidRPr="005A30D1">
              <w:rPr>
                <w:rFonts w:ascii="Times New Roman" w:hAnsi="Times New Roman" w:cs="Times New Roman"/>
                <w:sz w:val="24"/>
                <w:szCs w:val="24"/>
              </w:rPr>
              <w:t>Буре Р.С.</w:t>
            </w:r>
          </w:p>
        </w:tc>
        <w:tc>
          <w:tcPr>
            <w:tcW w:w="3499" w:type="pct"/>
          </w:tcPr>
          <w:p w:rsidR="00A47675" w:rsidRPr="005A30D1" w:rsidRDefault="00A47675" w:rsidP="00A47675">
            <w:pPr>
              <w:tabs>
                <w:tab w:val="left" w:pos="3122"/>
              </w:tabs>
              <w:spacing w:after="0" w:line="240" w:lineRule="auto"/>
              <w:rPr>
                <w:rFonts w:ascii="Times New Roman" w:hAnsi="Times New Roman" w:cs="Times New Roman"/>
                <w:b/>
                <w:sz w:val="24"/>
                <w:szCs w:val="24"/>
              </w:rPr>
            </w:pPr>
            <w:r w:rsidRPr="005A30D1">
              <w:rPr>
                <w:rFonts w:ascii="Times New Roman" w:hAnsi="Times New Roman" w:cs="Times New Roman"/>
                <w:sz w:val="24"/>
                <w:szCs w:val="24"/>
              </w:rPr>
              <w:t>Социально – нравственное воспитание дошкольников</w:t>
            </w:r>
          </w:p>
        </w:tc>
      </w:tr>
      <w:tr w:rsidR="00A47675" w:rsidRPr="005A30D1" w:rsidTr="00A47675">
        <w:tc>
          <w:tcPr>
            <w:tcW w:w="1501" w:type="pct"/>
          </w:tcPr>
          <w:p w:rsidR="00A47675" w:rsidRPr="005A30D1" w:rsidRDefault="00A47675" w:rsidP="00A47675">
            <w:pPr>
              <w:tabs>
                <w:tab w:val="left" w:pos="3122"/>
              </w:tabs>
              <w:spacing w:after="0" w:line="240" w:lineRule="auto"/>
              <w:rPr>
                <w:rFonts w:ascii="Times New Roman" w:hAnsi="Times New Roman" w:cs="Times New Roman"/>
                <w:b/>
                <w:sz w:val="24"/>
                <w:szCs w:val="24"/>
              </w:rPr>
            </w:pPr>
            <w:r w:rsidRPr="005A30D1">
              <w:rPr>
                <w:rFonts w:ascii="Times New Roman" w:hAnsi="Times New Roman" w:cs="Times New Roman"/>
                <w:sz w:val="24"/>
                <w:szCs w:val="24"/>
              </w:rPr>
              <w:t>Куцакова Л.В.</w:t>
            </w:r>
          </w:p>
        </w:tc>
        <w:tc>
          <w:tcPr>
            <w:tcW w:w="3499" w:type="pct"/>
          </w:tcPr>
          <w:p w:rsidR="00A47675" w:rsidRPr="005A30D1" w:rsidRDefault="00A47675" w:rsidP="00A47675">
            <w:pPr>
              <w:tabs>
                <w:tab w:val="left" w:pos="1077"/>
                <w:tab w:val="left" w:pos="3122"/>
              </w:tabs>
              <w:spacing w:after="0" w:line="240" w:lineRule="auto"/>
              <w:rPr>
                <w:rFonts w:ascii="Times New Roman" w:hAnsi="Times New Roman" w:cs="Times New Roman"/>
                <w:b/>
                <w:sz w:val="24"/>
                <w:szCs w:val="24"/>
              </w:rPr>
            </w:pPr>
            <w:r w:rsidRPr="005A30D1">
              <w:rPr>
                <w:rFonts w:ascii="Times New Roman" w:hAnsi="Times New Roman" w:cs="Times New Roman"/>
                <w:sz w:val="24"/>
                <w:szCs w:val="24"/>
              </w:rPr>
              <w:t>Трудовое воспитание в детском саду</w:t>
            </w:r>
            <w:r w:rsidRPr="005A30D1">
              <w:rPr>
                <w:rFonts w:ascii="Times New Roman" w:hAnsi="Times New Roman" w:cs="Times New Roman"/>
                <w:b/>
                <w:sz w:val="24"/>
                <w:szCs w:val="24"/>
              </w:rPr>
              <w:tab/>
            </w:r>
          </w:p>
        </w:tc>
      </w:tr>
      <w:tr w:rsidR="00A47675" w:rsidRPr="005A30D1" w:rsidTr="00A47675">
        <w:tc>
          <w:tcPr>
            <w:tcW w:w="1501" w:type="pct"/>
          </w:tcPr>
          <w:p w:rsidR="00A47675" w:rsidRPr="005A30D1" w:rsidRDefault="00A47675" w:rsidP="00A47675">
            <w:pPr>
              <w:tabs>
                <w:tab w:val="left" w:pos="3122"/>
              </w:tabs>
              <w:spacing w:after="0" w:line="240" w:lineRule="auto"/>
              <w:rPr>
                <w:rFonts w:ascii="Times New Roman" w:hAnsi="Times New Roman" w:cs="Times New Roman"/>
                <w:b/>
                <w:sz w:val="24"/>
                <w:szCs w:val="24"/>
              </w:rPr>
            </w:pPr>
            <w:r w:rsidRPr="005A30D1">
              <w:rPr>
                <w:rFonts w:ascii="Times New Roman" w:hAnsi="Times New Roman" w:cs="Times New Roman"/>
                <w:sz w:val="24"/>
                <w:szCs w:val="24"/>
              </w:rPr>
              <w:t>Белая К.Ю.</w:t>
            </w:r>
          </w:p>
        </w:tc>
        <w:tc>
          <w:tcPr>
            <w:tcW w:w="3499" w:type="pct"/>
          </w:tcPr>
          <w:p w:rsidR="00A47675" w:rsidRPr="005A30D1" w:rsidRDefault="00A47675" w:rsidP="00A47675">
            <w:pPr>
              <w:tabs>
                <w:tab w:val="left" w:pos="774"/>
                <w:tab w:val="left" w:pos="3122"/>
              </w:tabs>
              <w:spacing w:after="0" w:line="240" w:lineRule="auto"/>
              <w:rPr>
                <w:rFonts w:ascii="Times New Roman" w:hAnsi="Times New Roman" w:cs="Times New Roman"/>
                <w:b/>
                <w:sz w:val="24"/>
                <w:szCs w:val="24"/>
              </w:rPr>
            </w:pPr>
            <w:r w:rsidRPr="005A30D1">
              <w:rPr>
                <w:rFonts w:ascii="Times New Roman" w:hAnsi="Times New Roman" w:cs="Times New Roman"/>
                <w:sz w:val="24"/>
                <w:szCs w:val="24"/>
              </w:rPr>
              <w:t>Формирование основ безопасности у дошкольников</w:t>
            </w:r>
          </w:p>
        </w:tc>
      </w:tr>
      <w:tr w:rsidR="00A47675" w:rsidRPr="005A30D1" w:rsidTr="00A47675">
        <w:tc>
          <w:tcPr>
            <w:tcW w:w="1501" w:type="pct"/>
          </w:tcPr>
          <w:p w:rsidR="00A47675" w:rsidRPr="005A30D1" w:rsidRDefault="00A47675" w:rsidP="00A47675">
            <w:pPr>
              <w:tabs>
                <w:tab w:val="left" w:pos="3122"/>
              </w:tabs>
              <w:spacing w:after="0" w:line="240" w:lineRule="auto"/>
              <w:rPr>
                <w:rFonts w:ascii="Times New Roman" w:hAnsi="Times New Roman" w:cs="Times New Roman"/>
                <w:b/>
                <w:sz w:val="24"/>
                <w:szCs w:val="24"/>
              </w:rPr>
            </w:pPr>
            <w:r w:rsidRPr="005A30D1">
              <w:rPr>
                <w:rFonts w:ascii="Times New Roman" w:hAnsi="Times New Roman" w:cs="Times New Roman"/>
                <w:sz w:val="24"/>
                <w:szCs w:val="24"/>
              </w:rPr>
              <w:t>Петрова В.И., Стульник Т.Д.</w:t>
            </w:r>
          </w:p>
        </w:tc>
        <w:tc>
          <w:tcPr>
            <w:tcW w:w="3499" w:type="pct"/>
          </w:tcPr>
          <w:p w:rsidR="00A47675" w:rsidRPr="005A30D1" w:rsidRDefault="00A47675" w:rsidP="00A47675">
            <w:pPr>
              <w:tabs>
                <w:tab w:val="left" w:pos="1476"/>
                <w:tab w:val="left" w:pos="3122"/>
              </w:tabs>
              <w:spacing w:after="0" w:line="240" w:lineRule="auto"/>
              <w:rPr>
                <w:rFonts w:ascii="Times New Roman" w:hAnsi="Times New Roman" w:cs="Times New Roman"/>
                <w:b/>
                <w:sz w:val="24"/>
                <w:szCs w:val="24"/>
              </w:rPr>
            </w:pPr>
            <w:r w:rsidRPr="005A30D1">
              <w:rPr>
                <w:rFonts w:ascii="Times New Roman" w:hAnsi="Times New Roman" w:cs="Times New Roman"/>
                <w:sz w:val="24"/>
                <w:szCs w:val="24"/>
              </w:rPr>
              <w:t>Этические беседы с детьми 4-7 лет</w:t>
            </w:r>
            <w:r w:rsidRPr="005A30D1">
              <w:rPr>
                <w:rFonts w:ascii="Times New Roman" w:hAnsi="Times New Roman" w:cs="Times New Roman"/>
                <w:b/>
                <w:sz w:val="24"/>
                <w:szCs w:val="24"/>
              </w:rPr>
              <w:tab/>
            </w:r>
          </w:p>
        </w:tc>
      </w:tr>
      <w:tr w:rsidR="00A47675" w:rsidRPr="005A30D1" w:rsidTr="00A47675">
        <w:tc>
          <w:tcPr>
            <w:tcW w:w="5000" w:type="pct"/>
            <w:gridSpan w:val="2"/>
          </w:tcPr>
          <w:p w:rsidR="00A47675" w:rsidRPr="005A30D1" w:rsidRDefault="00A47675" w:rsidP="00A47675">
            <w:pPr>
              <w:tabs>
                <w:tab w:val="left" w:pos="3122"/>
              </w:tabs>
              <w:spacing w:after="0" w:line="240" w:lineRule="auto"/>
              <w:jc w:val="center"/>
              <w:rPr>
                <w:rFonts w:ascii="Times New Roman" w:hAnsi="Times New Roman" w:cs="Times New Roman"/>
                <w:b/>
                <w:sz w:val="24"/>
                <w:szCs w:val="24"/>
              </w:rPr>
            </w:pPr>
            <w:r w:rsidRPr="005A30D1">
              <w:rPr>
                <w:rFonts w:ascii="Times New Roman" w:hAnsi="Times New Roman" w:cs="Times New Roman"/>
                <w:sz w:val="24"/>
                <w:szCs w:val="24"/>
              </w:rPr>
              <w:t>Наглядно – дидактические пособия</w:t>
            </w:r>
          </w:p>
        </w:tc>
      </w:tr>
      <w:tr w:rsidR="00A47675" w:rsidRPr="005A30D1" w:rsidTr="00A47675">
        <w:tc>
          <w:tcPr>
            <w:tcW w:w="1501" w:type="pct"/>
          </w:tcPr>
          <w:p w:rsidR="00A47675" w:rsidRPr="005A30D1" w:rsidRDefault="00A47675" w:rsidP="00A47675">
            <w:pPr>
              <w:tabs>
                <w:tab w:val="left" w:pos="3122"/>
              </w:tabs>
              <w:spacing w:after="0" w:line="240" w:lineRule="auto"/>
              <w:rPr>
                <w:rFonts w:ascii="Times New Roman" w:hAnsi="Times New Roman" w:cs="Times New Roman"/>
                <w:b/>
                <w:sz w:val="24"/>
                <w:szCs w:val="24"/>
              </w:rPr>
            </w:pPr>
            <w:r w:rsidRPr="005A30D1">
              <w:rPr>
                <w:rFonts w:ascii="Times New Roman" w:hAnsi="Times New Roman" w:cs="Times New Roman"/>
                <w:sz w:val="24"/>
                <w:szCs w:val="24"/>
              </w:rPr>
              <w:t>Бордачева И.Ю.</w:t>
            </w:r>
          </w:p>
        </w:tc>
        <w:tc>
          <w:tcPr>
            <w:tcW w:w="3499" w:type="pct"/>
          </w:tcPr>
          <w:p w:rsidR="00A47675" w:rsidRPr="005A30D1" w:rsidRDefault="00A47675" w:rsidP="00A47675">
            <w:pPr>
              <w:tabs>
                <w:tab w:val="left" w:pos="1077"/>
                <w:tab w:val="left" w:pos="3122"/>
              </w:tabs>
              <w:spacing w:after="0" w:line="240" w:lineRule="auto"/>
              <w:rPr>
                <w:rFonts w:ascii="Times New Roman" w:hAnsi="Times New Roman" w:cs="Times New Roman"/>
                <w:b/>
                <w:sz w:val="24"/>
                <w:szCs w:val="24"/>
              </w:rPr>
            </w:pPr>
            <w:r w:rsidRPr="005A30D1">
              <w:rPr>
                <w:rFonts w:ascii="Times New Roman" w:hAnsi="Times New Roman" w:cs="Times New Roman"/>
                <w:sz w:val="24"/>
                <w:szCs w:val="24"/>
              </w:rPr>
              <w:t>Дорожные знаки: Для работы с детьми 4-7 лет</w:t>
            </w:r>
            <w:r w:rsidRPr="005A30D1">
              <w:rPr>
                <w:rFonts w:ascii="Times New Roman" w:hAnsi="Times New Roman" w:cs="Times New Roman"/>
                <w:b/>
                <w:sz w:val="24"/>
                <w:szCs w:val="24"/>
              </w:rPr>
              <w:tab/>
            </w:r>
          </w:p>
        </w:tc>
      </w:tr>
      <w:tr w:rsidR="00A47675" w:rsidRPr="005A30D1" w:rsidTr="00A47675">
        <w:tc>
          <w:tcPr>
            <w:tcW w:w="1501" w:type="pct"/>
          </w:tcPr>
          <w:p w:rsidR="00A47675" w:rsidRPr="005A30D1" w:rsidRDefault="00A47675" w:rsidP="00A47675">
            <w:pPr>
              <w:tabs>
                <w:tab w:val="left" w:pos="3122"/>
              </w:tabs>
              <w:spacing w:after="0" w:line="240" w:lineRule="auto"/>
              <w:rPr>
                <w:rFonts w:ascii="Times New Roman" w:hAnsi="Times New Roman" w:cs="Times New Roman"/>
                <w:b/>
                <w:sz w:val="24"/>
                <w:szCs w:val="24"/>
              </w:rPr>
            </w:pPr>
            <w:r w:rsidRPr="005A30D1">
              <w:rPr>
                <w:rFonts w:ascii="Times New Roman" w:hAnsi="Times New Roman" w:cs="Times New Roman"/>
                <w:sz w:val="24"/>
                <w:szCs w:val="24"/>
              </w:rPr>
              <w:t>Серия «Мир в картинках»</w:t>
            </w:r>
          </w:p>
        </w:tc>
        <w:tc>
          <w:tcPr>
            <w:tcW w:w="3499" w:type="pct"/>
          </w:tcPr>
          <w:p w:rsidR="00A47675" w:rsidRPr="005A30D1" w:rsidRDefault="00A47675" w:rsidP="00A47675">
            <w:pPr>
              <w:tabs>
                <w:tab w:val="left" w:pos="1549"/>
                <w:tab w:val="left" w:pos="3122"/>
              </w:tabs>
              <w:spacing w:after="0" w:line="240" w:lineRule="auto"/>
              <w:rPr>
                <w:rFonts w:ascii="Times New Roman" w:hAnsi="Times New Roman" w:cs="Times New Roman"/>
                <w:b/>
                <w:sz w:val="24"/>
                <w:szCs w:val="24"/>
              </w:rPr>
            </w:pPr>
            <w:r w:rsidRPr="005A30D1">
              <w:rPr>
                <w:rFonts w:ascii="Times New Roman" w:hAnsi="Times New Roman" w:cs="Times New Roman"/>
                <w:sz w:val="24"/>
                <w:szCs w:val="24"/>
              </w:rPr>
              <w:t>Государственные символы России; День Победы</w:t>
            </w:r>
            <w:r w:rsidRPr="005A30D1">
              <w:rPr>
                <w:rFonts w:ascii="Times New Roman" w:hAnsi="Times New Roman" w:cs="Times New Roman"/>
                <w:b/>
                <w:sz w:val="24"/>
                <w:szCs w:val="24"/>
              </w:rPr>
              <w:tab/>
            </w:r>
          </w:p>
        </w:tc>
      </w:tr>
      <w:tr w:rsidR="00A47675" w:rsidRPr="005A30D1" w:rsidTr="00A47675">
        <w:tc>
          <w:tcPr>
            <w:tcW w:w="1501" w:type="pct"/>
          </w:tcPr>
          <w:p w:rsidR="00A47675" w:rsidRPr="005A30D1" w:rsidRDefault="00A47675" w:rsidP="00A47675">
            <w:pPr>
              <w:tabs>
                <w:tab w:val="left" w:pos="3122"/>
              </w:tabs>
              <w:spacing w:after="0" w:line="240" w:lineRule="auto"/>
              <w:rPr>
                <w:rFonts w:ascii="Times New Roman" w:hAnsi="Times New Roman" w:cs="Times New Roman"/>
                <w:b/>
                <w:sz w:val="24"/>
                <w:szCs w:val="24"/>
              </w:rPr>
            </w:pPr>
            <w:r w:rsidRPr="005A30D1">
              <w:rPr>
                <w:rFonts w:ascii="Times New Roman" w:hAnsi="Times New Roman" w:cs="Times New Roman"/>
                <w:sz w:val="24"/>
                <w:szCs w:val="24"/>
              </w:rPr>
              <w:t>Серия «Рассказы в картинках»</w:t>
            </w:r>
          </w:p>
        </w:tc>
        <w:tc>
          <w:tcPr>
            <w:tcW w:w="3499" w:type="pct"/>
          </w:tcPr>
          <w:p w:rsidR="00A47675" w:rsidRPr="005A30D1" w:rsidRDefault="00A47675" w:rsidP="00A47675">
            <w:pPr>
              <w:tabs>
                <w:tab w:val="left" w:pos="3122"/>
              </w:tabs>
              <w:spacing w:after="0" w:line="240" w:lineRule="auto"/>
              <w:rPr>
                <w:rFonts w:ascii="Times New Roman" w:hAnsi="Times New Roman" w:cs="Times New Roman"/>
                <w:b/>
                <w:sz w:val="24"/>
                <w:szCs w:val="24"/>
              </w:rPr>
            </w:pPr>
            <w:r w:rsidRPr="005A30D1">
              <w:rPr>
                <w:rFonts w:ascii="Times New Roman" w:hAnsi="Times New Roman" w:cs="Times New Roman"/>
                <w:sz w:val="24"/>
                <w:szCs w:val="24"/>
              </w:rPr>
              <w:t>Великая Отечественная война в произведениях художников; Защитники Отечества</w:t>
            </w:r>
          </w:p>
        </w:tc>
      </w:tr>
      <w:tr w:rsidR="00A47675" w:rsidRPr="005A30D1" w:rsidTr="00A47675">
        <w:tc>
          <w:tcPr>
            <w:tcW w:w="1501" w:type="pct"/>
          </w:tcPr>
          <w:p w:rsidR="00A47675" w:rsidRPr="005A30D1" w:rsidRDefault="00A47675" w:rsidP="00A47675">
            <w:pPr>
              <w:tabs>
                <w:tab w:val="left" w:pos="3122"/>
              </w:tabs>
              <w:spacing w:after="0" w:line="240" w:lineRule="auto"/>
              <w:rPr>
                <w:rFonts w:ascii="Times New Roman" w:hAnsi="Times New Roman" w:cs="Times New Roman"/>
                <w:b/>
                <w:sz w:val="24"/>
                <w:szCs w:val="24"/>
              </w:rPr>
            </w:pPr>
            <w:r w:rsidRPr="005A30D1">
              <w:rPr>
                <w:rFonts w:ascii="Times New Roman" w:hAnsi="Times New Roman" w:cs="Times New Roman"/>
                <w:sz w:val="24"/>
                <w:szCs w:val="24"/>
              </w:rPr>
              <w:t>Серия «Расскажи детям о…»</w:t>
            </w:r>
          </w:p>
        </w:tc>
        <w:tc>
          <w:tcPr>
            <w:tcW w:w="3499" w:type="pct"/>
          </w:tcPr>
          <w:p w:rsidR="00A47675" w:rsidRPr="005A30D1" w:rsidRDefault="00A47675" w:rsidP="00A47675">
            <w:pPr>
              <w:tabs>
                <w:tab w:val="left" w:pos="1258"/>
                <w:tab w:val="left" w:pos="3122"/>
              </w:tabs>
              <w:spacing w:after="0" w:line="240" w:lineRule="auto"/>
              <w:rPr>
                <w:rFonts w:ascii="Times New Roman" w:hAnsi="Times New Roman" w:cs="Times New Roman"/>
                <w:b/>
                <w:sz w:val="24"/>
                <w:szCs w:val="24"/>
              </w:rPr>
            </w:pPr>
            <w:r w:rsidRPr="005A30D1">
              <w:rPr>
                <w:rFonts w:ascii="Times New Roman" w:hAnsi="Times New Roman" w:cs="Times New Roman"/>
                <w:sz w:val="24"/>
                <w:szCs w:val="24"/>
              </w:rPr>
              <w:t>Достопримечательностях Москвы; Московском Кремле, Отечественной войне 1812 года</w:t>
            </w:r>
            <w:r w:rsidRPr="005A30D1">
              <w:rPr>
                <w:rFonts w:ascii="Times New Roman" w:hAnsi="Times New Roman" w:cs="Times New Roman"/>
                <w:b/>
                <w:sz w:val="24"/>
                <w:szCs w:val="24"/>
              </w:rPr>
              <w:tab/>
            </w:r>
          </w:p>
        </w:tc>
      </w:tr>
    </w:tbl>
    <w:p w:rsidR="00A47675" w:rsidRPr="005A30D1" w:rsidRDefault="00A47675" w:rsidP="00A47675">
      <w:pPr>
        <w:jc w:val="center"/>
        <w:rPr>
          <w:rFonts w:ascii="Times New Roman" w:hAnsi="Times New Roman" w:cs="Times New Roman"/>
          <w:b/>
          <w:sz w:val="24"/>
          <w:szCs w:val="24"/>
        </w:rPr>
      </w:pPr>
      <w:r w:rsidRPr="005A30D1">
        <w:rPr>
          <w:rFonts w:ascii="Times New Roman" w:hAnsi="Times New Roman" w:cs="Times New Roman"/>
          <w:b/>
          <w:sz w:val="24"/>
          <w:szCs w:val="24"/>
        </w:rPr>
        <w:t>«Познавательное развитие»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9"/>
        <w:gridCol w:w="6602"/>
      </w:tblGrid>
      <w:tr w:rsidR="00A47675" w:rsidRPr="005A30D1" w:rsidTr="00A47675">
        <w:tc>
          <w:tcPr>
            <w:tcW w:w="1551" w:type="pct"/>
          </w:tcPr>
          <w:p w:rsidR="00A47675" w:rsidRPr="005A30D1" w:rsidRDefault="00A47675" w:rsidP="00A47675">
            <w:pPr>
              <w:tabs>
                <w:tab w:val="left" w:pos="3122"/>
              </w:tabs>
              <w:spacing w:after="0" w:line="240" w:lineRule="auto"/>
              <w:jc w:val="center"/>
              <w:rPr>
                <w:rFonts w:ascii="Times New Roman" w:hAnsi="Times New Roman" w:cs="Times New Roman"/>
                <w:b/>
                <w:sz w:val="24"/>
                <w:szCs w:val="24"/>
              </w:rPr>
            </w:pPr>
            <w:r w:rsidRPr="005A30D1">
              <w:rPr>
                <w:rFonts w:ascii="Times New Roman" w:hAnsi="Times New Roman" w:cs="Times New Roman"/>
                <w:sz w:val="24"/>
                <w:szCs w:val="24"/>
              </w:rPr>
              <w:t>Автор - составитель</w:t>
            </w:r>
          </w:p>
        </w:tc>
        <w:tc>
          <w:tcPr>
            <w:tcW w:w="3449" w:type="pct"/>
          </w:tcPr>
          <w:p w:rsidR="00A47675" w:rsidRPr="005A30D1" w:rsidRDefault="00A47675" w:rsidP="00A47675">
            <w:pPr>
              <w:tabs>
                <w:tab w:val="left" w:pos="1307"/>
                <w:tab w:val="left" w:pos="3122"/>
              </w:tabs>
              <w:spacing w:after="0" w:line="240" w:lineRule="auto"/>
              <w:rPr>
                <w:rFonts w:ascii="Times New Roman" w:hAnsi="Times New Roman" w:cs="Times New Roman"/>
                <w:b/>
                <w:sz w:val="24"/>
                <w:szCs w:val="24"/>
              </w:rPr>
            </w:pPr>
            <w:r w:rsidRPr="005A30D1">
              <w:rPr>
                <w:rFonts w:ascii="Times New Roman" w:hAnsi="Times New Roman" w:cs="Times New Roman"/>
                <w:b/>
                <w:sz w:val="24"/>
                <w:szCs w:val="24"/>
              </w:rPr>
              <w:tab/>
            </w:r>
            <w:r w:rsidRPr="005A30D1">
              <w:rPr>
                <w:rFonts w:ascii="Times New Roman" w:hAnsi="Times New Roman" w:cs="Times New Roman"/>
                <w:sz w:val="24"/>
                <w:szCs w:val="24"/>
              </w:rPr>
              <w:t>Наименование издания</w:t>
            </w:r>
            <w:r w:rsidRPr="005A30D1">
              <w:rPr>
                <w:rFonts w:ascii="Times New Roman" w:hAnsi="Times New Roman" w:cs="Times New Roman"/>
                <w:b/>
                <w:sz w:val="24"/>
                <w:szCs w:val="24"/>
              </w:rPr>
              <w:tab/>
            </w:r>
          </w:p>
        </w:tc>
      </w:tr>
      <w:tr w:rsidR="00A47675" w:rsidRPr="005A30D1" w:rsidTr="00A47675">
        <w:tc>
          <w:tcPr>
            <w:tcW w:w="5000" w:type="pct"/>
            <w:gridSpan w:val="2"/>
          </w:tcPr>
          <w:p w:rsidR="00A47675" w:rsidRPr="005A30D1" w:rsidRDefault="00A47675" w:rsidP="00A47675">
            <w:pPr>
              <w:tabs>
                <w:tab w:val="left" w:pos="3122"/>
              </w:tabs>
              <w:spacing w:after="0" w:line="240" w:lineRule="auto"/>
              <w:jc w:val="center"/>
              <w:rPr>
                <w:rFonts w:ascii="Times New Roman" w:hAnsi="Times New Roman" w:cs="Times New Roman"/>
                <w:b/>
                <w:sz w:val="24"/>
                <w:szCs w:val="24"/>
              </w:rPr>
            </w:pPr>
            <w:r w:rsidRPr="005A30D1">
              <w:rPr>
                <w:rFonts w:ascii="Times New Roman" w:hAnsi="Times New Roman" w:cs="Times New Roman"/>
                <w:sz w:val="24"/>
                <w:szCs w:val="24"/>
              </w:rPr>
              <w:t>Методические пособия</w:t>
            </w:r>
          </w:p>
        </w:tc>
      </w:tr>
      <w:tr w:rsidR="00A47675" w:rsidRPr="005A30D1" w:rsidTr="00A47675">
        <w:tc>
          <w:tcPr>
            <w:tcW w:w="1551" w:type="pct"/>
            <w:vMerge w:val="restart"/>
          </w:tcPr>
          <w:p w:rsidR="00A47675" w:rsidRPr="005A30D1" w:rsidRDefault="00A47675" w:rsidP="00A47675">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Куцакова Л.В.</w:t>
            </w:r>
          </w:p>
        </w:tc>
        <w:tc>
          <w:tcPr>
            <w:tcW w:w="3449" w:type="pct"/>
          </w:tcPr>
          <w:p w:rsidR="00A47675" w:rsidRPr="005A30D1" w:rsidRDefault="00A47675" w:rsidP="00A47675">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Конструирование из строительного материала: Средняя группа</w:t>
            </w:r>
          </w:p>
        </w:tc>
      </w:tr>
      <w:tr w:rsidR="00A47675" w:rsidRPr="005A30D1" w:rsidTr="00A47675">
        <w:tc>
          <w:tcPr>
            <w:tcW w:w="1551" w:type="pct"/>
            <w:vMerge/>
          </w:tcPr>
          <w:p w:rsidR="00A47675" w:rsidRPr="005A30D1" w:rsidRDefault="00A47675" w:rsidP="00A47675">
            <w:pPr>
              <w:tabs>
                <w:tab w:val="left" w:pos="3122"/>
              </w:tabs>
              <w:spacing w:after="0" w:line="240" w:lineRule="auto"/>
              <w:jc w:val="center"/>
              <w:rPr>
                <w:rFonts w:ascii="Times New Roman" w:hAnsi="Times New Roman" w:cs="Times New Roman"/>
                <w:b/>
                <w:sz w:val="24"/>
                <w:szCs w:val="24"/>
              </w:rPr>
            </w:pPr>
          </w:p>
        </w:tc>
        <w:tc>
          <w:tcPr>
            <w:tcW w:w="3449" w:type="pct"/>
          </w:tcPr>
          <w:p w:rsidR="00A47675" w:rsidRPr="005A30D1" w:rsidRDefault="00A47675" w:rsidP="00A47675">
            <w:pPr>
              <w:tabs>
                <w:tab w:val="left" w:pos="218"/>
                <w:tab w:val="left" w:pos="3122"/>
              </w:tabs>
              <w:spacing w:after="0" w:line="240" w:lineRule="auto"/>
              <w:rPr>
                <w:rFonts w:ascii="Times New Roman" w:hAnsi="Times New Roman" w:cs="Times New Roman"/>
                <w:b/>
                <w:sz w:val="24"/>
                <w:szCs w:val="24"/>
              </w:rPr>
            </w:pPr>
            <w:r w:rsidRPr="005A30D1">
              <w:rPr>
                <w:rFonts w:ascii="Times New Roman" w:hAnsi="Times New Roman" w:cs="Times New Roman"/>
                <w:sz w:val="24"/>
                <w:szCs w:val="24"/>
              </w:rPr>
              <w:t>Конструирование из строительного материала: Старшая группа</w:t>
            </w:r>
          </w:p>
        </w:tc>
      </w:tr>
      <w:tr w:rsidR="00A47675" w:rsidRPr="005A30D1" w:rsidTr="00A47675">
        <w:tc>
          <w:tcPr>
            <w:tcW w:w="1551" w:type="pct"/>
            <w:vMerge/>
          </w:tcPr>
          <w:p w:rsidR="00A47675" w:rsidRPr="005A30D1" w:rsidRDefault="00A47675" w:rsidP="00A47675">
            <w:pPr>
              <w:tabs>
                <w:tab w:val="left" w:pos="3122"/>
              </w:tabs>
              <w:spacing w:after="0" w:line="240" w:lineRule="auto"/>
              <w:jc w:val="center"/>
              <w:rPr>
                <w:rFonts w:ascii="Times New Roman" w:hAnsi="Times New Roman" w:cs="Times New Roman"/>
                <w:b/>
                <w:sz w:val="24"/>
                <w:szCs w:val="24"/>
              </w:rPr>
            </w:pPr>
          </w:p>
        </w:tc>
        <w:tc>
          <w:tcPr>
            <w:tcW w:w="3449" w:type="pct"/>
          </w:tcPr>
          <w:p w:rsidR="00A47675" w:rsidRPr="005A30D1" w:rsidRDefault="00A47675" w:rsidP="00A47675">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Конструирование из строительного материала: Подготовительная группа</w:t>
            </w:r>
          </w:p>
        </w:tc>
      </w:tr>
      <w:tr w:rsidR="00A47675" w:rsidRPr="005A30D1" w:rsidTr="00A47675">
        <w:tc>
          <w:tcPr>
            <w:tcW w:w="1551" w:type="pct"/>
            <w:vMerge w:val="restart"/>
          </w:tcPr>
          <w:p w:rsidR="00A47675" w:rsidRPr="005A30D1" w:rsidRDefault="00A47675" w:rsidP="00A47675">
            <w:pPr>
              <w:tabs>
                <w:tab w:val="left" w:pos="3122"/>
              </w:tabs>
              <w:spacing w:after="0" w:line="240" w:lineRule="auto"/>
              <w:rPr>
                <w:rFonts w:ascii="Times New Roman" w:hAnsi="Times New Roman" w:cs="Times New Roman"/>
                <w:b/>
                <w:sz w:val="24"/>
                <w:szCs w:val="24"/>
              </w:rPr>
            </w:pPr>
            <w:r w:rsidRPr="005A30D1">
              <w:rPr>
                <w:rFonts w:ascii="Times New Roman" w:hAnsi="Times New Roman" w:cs="Times New Roman"/>
                <w:sz w:val="24"/>
                <w:szCs w:val="24"/>
              </w:rPr>
              <w:t>Соломенникова О.А.</w:t>
            </w:r>
          </w:p>
        </w:tc>
        <w:tc>
          <w:tcPr>
            <w:tcW w:w="3449" w:type="pct"/>
          </w:tcPr>
          <w:p w:rsidR="00A47675" w:rsidRPr="005A30D1" w:rsidRDefault="00A47675" w:rsidP="00A47675">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Ознакомление с природой в детском саду: </w:t>
            </w:r>
          </w:p>
          <w:p w:rsidR="00A47675" w:rsidRPr="005A30D1" w:rsidRDefault="00A47675" w:rsidP="00A47675">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Вторая младшая группа</w:t>
            </w:r>
          </w:p>
        </w:tc>
      </w:tr>
      <w:tr w:rsidR="00A47675" w:rsidRPr="005A30D1" w:rsidTr="00A47675">
        <w:tc>
          <w:tcPr>
            <w:tcW w:w="1551" w:type="pct"/>
            <w:vMerge/>
          </w:tcPr>
          <w:p w:rsidR="00A47675" w:rsidRPr="005A30D1" w:rsidRDefault="00A47675" w:rsidP="00A47675">
            <w:pPr>
              <w:tabs>
                <w:tab w:val="left" w:pos="3122"/>
              </w:tabs>
              <w:spacing w:after="0" w:line="240" w:lineRule="auto"/>
              <w:jc w:val="center"/>
              <w:rPr>
                <w:rFonts w:ascii="Times New Roman" w:hAnsi="Times New Roman" w:cs="Times New Roman"/>
                <w:b/>
                <w:sz w:val="24"/>
                <w:szCs w:val="24"/>
              </w:rPr>
            </w:pPr>
          </w:p>
        </w:tc>
        <w:tc>
          <w:tcPr>
            <w:tcW w:w="3449" w:type="pct"/>
          </w:tcPr>
          <w:p w:rsidR="00A47675" w:rsidRPr="005A30D1" w:rsidRDefault="00A47675" w:rsidP="00A47675">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Ознакомление с природой в детском саду: Средняя группа</w:t>
            </w:r>
          </w:p>
        </w:tc>
      </w:tr>
      <w:tr w:rsidR="00A47675" w:rsidRPr="005A30D1" w:rsidTr="00A47675">
        <w:tc>
          <w:tcPr>
            <w:tcW w:w="1551" w:type="pct"/>
            <w:vMerge/>
          </w:tcPr>
          <w:p w:rsidR="00A47675" w:rsidRPr="005A30D1" w:rsidRDefault="00A47675" w:rsidP="00A47675">
            <w:pPr>
              <w:tabs>
                <w:tab w:val="left" w:pos="3122"/>
              </w:tabs>
              <w:spacing w:after="0" w:line="240" w:lineRule="auto"/>
              <w:jc w:val="center"/>
              <w:rPr>
                <w:rFonts w:ascii="Times New Roman" w:hAnsi="Times New Roman" w:cs="Times New Roman"/>
                <w:b/>
                <w:sz w:val="24"/>
                <w:szCs w:val="24"/>
              </w:rPr>
            </w:pPr>
          </w:p>
        </w:tc>
        <w:tc>
          <w:tcPr>
            <w:tcW w:w="3449" w:type="pct"/>
          </w:tcPr>
          <w:p w:rsidR="00A47675" w:rsidRPr="005A30D1" w:rsidRDefault="00A47675" w:rsidP="00A47675">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Ознакомление с природой в детском саду: Старшая группа</w:t>
            </w:r>
          </w:p>
        </w:tc>
      </w:tr>
      <w:tr w:rsidR="00A47675" w:rsidRPr="005A30D1" w:rsidTr="00A47675">
        <w:tc>
          <w:tcPr>
            <w:tcW w:w="1551" w:type="pct"/>
            <w:vMerge/>
          </w:tcPr>
          <w:p w:rsidR="00A47675" w:rsidRPr="005A30D1" w:rsidRDefault="00A47675" w:rsidP="00A47675">
            <w:pPr>
              <w:tabs>
                <w:tab w:val="left" w:pos="3122"/>
              </w:tabs>
              <w:spacing w:after="0" w:line="240" w:lineRule="auto"/>
              <w:jc w:val="center"/>
              <w:rPr>
                <w:rFonts w:ascii="Times New Roman" w:hAnsi="Times New Roman" w:cs="Times New Roman"/>
                <w:b/>
                <w:sz w:val="24"/>
                <w:szCs w:val="24"/>
              </w:rPr>
            </w:pPr>
          </w:p>
        </w:tc>
        <w:tc>
          <w:tcPr>
            <w:tcW w:w="3449" w:type="pct"/>
          </w:tcPr>
          <w:p w:rsidR="00A47675" w:rsidRPr="005A30D1" w:rsidRDefault="00A47675" w:rsidP="00A47675">
            <w:pPr>
              <w:tabs>
                <w:tab w:val="left" w:pos="375"/>
                <w:tab w:val="left" w:pos="3122"/>
              </w:tabs>
              <w:spacing w:after="0" w:line="240" w:lineRule="auto"/>
              <w:rPr>
                <w:rFonts w:ascii="Times New Roman" w:hAnsi="Times New Roman" w:cs="Times New Roman"/>
                <w:b/>
                <w:sz w:val="24"/>
                <w:szCs w:val="24"/>
              </w:rPr>
            </w:pPr>
            <w:r w:rsidRPr="005A30D1">
              <w:rPr>
                <w:rFonts w:ascii="Times New Roman" w:hAnsi="Times New Roman" w:cs="Times New Roman"/>
                <w:sz w:val="24"/>
                <w:szCs w:val="24"/>
              </w:rPr>
              <w:t>Ознакомление с природой в детском саду: Подготовительная группа</w:t>
            </w:r>
          </w:p>
        </w:tc>
      </w:tr>
      <w:tr w:rsidR="00A47675" w:rsidRPr="005A30D1" w:rsidTr="00A47675">
        <w:tc>
          <w:tcPr>
            <w:tcW w:w="1551" w:type="pct"/>
            <w:vMerge w:val="restart"/>
          </w:tcPr>
          <w:p w:rsidR="00A47675" w:rsidRPr="005A30D1" w:rsidRDefault="00A47675" w:rsidP="00A47675">
            <w:pPr>
              <w:tabs>
                <w:tab w:val="left" w:pos="3122"/>
              </w:tabs>
              <w:spacing w:after="0" w:line="240" w:lineRule="auto"/>
              <w:rPr>
                <w:rFonts w:ascii="Times New Roman" w:hAnsi="Times New Roman" w:cs="Times New Roman"/>
                <w:b/>
                <w:sz w:val="24"/>
                <w:szCs w:val="24"/>
              </w:rPr>
            </w:pPr>
            <w:r w:rsidRPr="005A30D1">
              <w:rPr>
                <w:rFonts w:ascii="Times New Roman" w:hAnsi="Times New Roman" w:cs="Times New Roman"/>
                <w:sz w:val="24"/>
                <w:szCs w:val="24"/>
              </w:rPr>
              <w:t>Дыбина О.В.</w:t>
            </w:r>
          </w:p>
        </w:tc>
        <w:tc>
          <w:tcPr>
            <w:tcW w:w="3449" w:type="pct"/>
          </w:tcPr>
          <w:p w:rsidR="00A47675" w:rsidRPr="005A30D1" w:rsidRDefault="00A47675" w:rsidP="00A47675">
            <w:pPr>
              <w:tabs>
                <w:tab w:val="left" w:pos="182"/>
                <w:tab w:val="left" w:pos="3122"/>
              </w:tabs>
              <w:spacing w:after="0" w:line="240" w:lineRule="auto"/>
              <w:rPr>
                <w:rFonts w:ascii="Times New Roman" w:hAnsi="Times New Roman" w:cs="Times New Roman"/>
                <w:b/>
                <w:sz w:val="24"/>
                <w:szCs w:val="24"/>
              </w:rPr>
            </w:pPr>
            <w:r w:rsidRPr="005A30D1">
              <w:rPr>
                <w:rFonts w:ascii="Times New Roman" w:hAnsi="Times New Roman" w:cs="Times New Roman"/>
                <w:sz w:val="24"/>
                <w:szCs w:val="24"/>
              </w:rPr>
              <w:t>Ознакомление с предметным и социальным окружением: Вторая младшая группа</w:t>
            </w:r>
            <w:r w:rsidRPr="005A30D1">
              <w:rPr>
                <w:rFonts w:ascii="Times New Roman" w:hAnsi="Times New Roman" w:cs="Times New Roman"/>
                <w:b/>
                <w:sz w:val="24"/>
                <w:szCs w:val="24"/>
              </w:rPr>
              <w:tab/>
            </w:r>
          </w:p>
        </w:tc>
      </w:tr>
      <w:tr w:rsidR="00A47675" w:rsidRPr="005A30D1" w:rsidTr="00A47675">
        <w:tc>
          <w:tcPr>
            <w:tcW w:w="1551" w:type="pct"/>
            <w:vMerge/>
          </w:tcPr>
          <w:p w:rsidR="00A47675" w:rsidRPr="005A30D1" w:rsidRDefault="00A47675" w:rsidP="00A47675">
            <w:pPr>
              <w:tabs>
                <w:tab w:val="left" w:pos="3122"/>
              </w:tabs>
              <w:spacing w:after="0" w:line="240" w:lineRule="auto"/>
              <w:jc w:val="center"/>
              <w:rPr>
                <w:rFonts w:ascii="Times New Roman" w:hAnsi="Times New Roman" w:cs="Times New Roman"/>
                <w:b/>
                <w:sz w:val="24"/>
                <w:szCs w:val="24"/>
              </w:rPr>
            </w:pPr>
          </w:p>
        </w:tc>
        <w:tc>
          <w:tcPr>
            <w:tcW w:w="3449" w:type="pct"/>
          </w:tcPr>
          <w:p w:rsidR="00A47675" w:rsidRPr="005A30D1" w:rsidRDefault="00A47675" w:rsidP="00A47675">
            <w:pPr>
              <w:tabs>
                <w:tab w:val="left" w:pos="1077"/>
                <w:tab w:val="left" w:pos="3122"/>
              </w:tabs>
              <w:spacing w:after="0" w:line="240" w:lineRule="auto"/>
              <w:rPr>
                <w:rFonts w:ascii="Times New Roman" w:hAnsi="Times New Roman" w:cs="Times New Roman"/>
                <w:b/>
                <w:sz w:val="24"/>
                <w:szCs w:val="24"/>
              </w:rPr>
            </w:pPr>
            <w:r w:rsidRPr="005A30D1">
              <w:rPr>
                <w:rFonts w:ascii="Times New Roman" w:hAnsi="Times New Roman" w:cs="Times New Roman"/>
                <w:sz w:val="24"/>
                <w:szCs w:val="24"/>
              </w:rPr>
              <w:t>Ознакомление с предметным и социальным окружением: Средняя группа</w:t>
            </w:r>
          </w:p>
        </w:tc>
      </w:tr>
      <w:tr w:rsidR="00A47675" w:rsidRPr="005A30D1" w:rsidTr="00A47675">
        <w:tc>
          <w:tcPr>
            <w:tcW w:w="1551" w:type="pct"/>
            <w:vMerge/>
          </w:tcPr>
          <w:p w:rsidR="00A47675" w:rsidRPr="005A30D1" w:rsidRDefault="00A47675" w:rsidP="00A47675">
            <w:pPr>
              <w:tabs>
                <w:tab w:val="left" w:pos="3122"/>
              </w:tabs>
              <w:spacing w:after="0" w:line="240" w:lineRule="auto"/>
              <w:jc w:val="center"/>
              <w:rPr>
                <w:rFonts w:ascii="Times New Roman" w:hAnsi="Times New Roman" w:cs="Times New Roman"/>
                <w:b/>
                <w:sz w:val="24"/>
                <w:szCs w:val="24"/>
              </w:rPr>
            </w:pPr>
          </w:p>
        </w:tc>
        <w:tc>
          <w:tcPr>
            <w:tcW w:w="3449" w:type="pct"/>
          </w:tcPr>
          <w:p w:rsidR="00A47675" w:rsidRPr="005A30D1" w:rsidRDefault="00A47675" w:rsidP="00A47675">
            <w:pPr>
              <w:tabs>
                <w:tab w:val="left" w:pos="774"/>
                <w:tab w:val="left" w:pos="3122"/>
              </w:tabs>
              <w:spacing w:after="0" w:line="240" w:lineRule="auto"/>
              <w:rPr>
                <w:rFonts w:ascii="Times New Roman" w:hAnsi="Times New Roman" w:cs="Times New Roman"/>
                <w:b/>
                <w:sz w:val="24"/>
                <w:szCs w:val="24"/>
              </w:rPr>
            </w:pPr>
            <w:r w:rsidRPr="005A30D1">
              <w:rPr>
                <w:rFonts w:ascii="Times New Roman" w:hAnsi="Times New Roman" w:cs="Times New Roman"/>
                <w:sz w:val="24"/>
                <w:szCs w:val="24"/>
              </w:rPr>
              <w:t>Ознакомление с предметным и социальным окружением: Старшая группа</w:t>
            </w:r>
          </w:p>
        </w:tc>
      </w:tr>
      <w:tr w:rsidR="00A47675" w:rsidRPr="005A30D1" w:rsidTr="00A47675">
        <w:tc>
          <w:tcPr>
            <w:tcW w:w="1551" w:type="pct"/>
            <w:vMerge/>
          </w:tcPr>
          <w:p w:rsidR="00A47675" w:rsidRPr="005A30D1" w:rsidRDefault="00A47675" w:rsidP="00A47675">
            <w:pPr>
              <w:tabs>
                <w:tab w:val="left" w:pos="3122"/>
              </w:tabs>
              <w:spacing w:after="0" w:line="240" w:lineRule="auto"/>
              <w:jc w:val="center"/>
              <w:rPr>
                <w:rFonts w:ascii="Times New Roman" w:hAnsi="Times New Roman" w:cs="Times New Roman"/>
                <w:b/>
                <w:sz w:val="24"/>
                <w:szCs w:val="24"/>
              </w:rPr>
            </w:pPr>
          </w:p>
        </w:tc>
        <w:tc>
          <w:tcPr>
            <w:tcW w:w="3449" w:type="pct"/>
          </w:tcPr>
          <w:p w:rsidR="00A47675" w:rsidRPr="005A30D1" w:rsidRDefault="00A47675" w:rsidP="00A47675">
            <w:pPr>
              <w:tabs>
                <w:tab w:val="left" w:pos="1476"/>
                <w:tab w:val="left" w:pos="3122"/>
              </w:tabs>
              <w:spacing w:after="0" w:line="240" w:lineRule="auto"/>
              <w:rPr>
                <w:rFonts w:ascii="Times New Roman" w:hAnsi="Times New Roman" w:cs="Times New Roman"/>
                <w:b/>
                <w:sz w:val="24"/>
                <w:szCs w:val="24"/>
              </w:rPr>
            </w:pPr>
            <w:r w:rsidRPr="005A30D1">
              <w:rPr>
                <w:rFonts w:ascii="Times New Roman" w:hAnsi="Times New Roman" w:cs="Times New Roman"/>
                <w:sz w:val="24"/>
                <w:szCs w:val="24"/>
              </w:rPr>
              <w:t>Ознакомление с предметным и социальным окружением: Подготовительная группа</w:t>
            </w:r>
          </w:p>
        </w:tc>
      </w:tr>
      <w:tr w:rsidR="00A47675" w:rsidRPr="005A30D1" w:rsidTr="00A47675">
        <w:tc>
          <w:tcPr>
            <w:tcW w:w="1551" w:type="pct"/>
          </w:tcPr>
          <w:p w:rsidR="00A47675" w:rsidRPr="005A30D1" w:rsidRDefault="00A47675" w:rsidP="00A47675">
            <w:pPr>
              <w:tabs>
                <w:tab w:val="left" w:pos="3122"/>
              </w:tabs>
              <w:spacing w:after="0" w:line="240" w:lineRule="auto"/>
              <w:rPr>
                <w:rFonts w:ascii="Times New Roman" w:hAnsi="Times New Roman" w:cs="Times New Roman"/>
                <w:b/>
                <w:sz w:val="24"/>
                <w:szCs w:val="24"/>
              </w:rPr>
            </w:pPr>
            <w:r w:rsidRPr="005A30D1">
              <w:rPr>
                <w:rFonts w:ascii="Times New Roman" w:hAnsi="Times New Roman" w:cs="Times New Roman"/>
                <w:sz w:val="24"/>
                <w:szCs w:val="24"/>
              </w:rPr>
              <w:t>Веракса Н.Е., Галимов О.Р.</w:t>
            </w:r>
          </w:p>
        </w:tc>
        <w:tc>
          <w:tcPr>
            <w:tcW w:w="3449" w:type="pct"/>
          </w:tcPr>
          <w:p w:rsidR="00A47675" w:rsidRPr="005A30D1" w:rsidRDefault="00A47675" w:rsidP="00A47675">
            <w:pPr>
              <w:tabs>
                <w:tab w:val="left" w:pos="1476"/>
                <w:tab w:val="left" w:pos="3122"/>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Познавательно-исследовательская деятельность дошкольников</w:t>
            </w:r>
          </w:p>
        </w:tc>
      </w:tr>
    </w:tbl>
    <w:p w:rsidR="00A47675" w:rsidRPr="005A30D1" w:rsidRDefault="00A47675" w:rsidP="00A47675">
      <w:pPr>
        <w:autoSpaceDE w:val="0"/>
        <w:autoSpaceDN w:val="0"/>
        <w:adjustRightInd w:val="0"/>
        <w:spacing w:after="0" w:line="240" w:lineRule="auto"/>
        <w:jc w:val="center"/>
        <w:rPr>
          <w:rFonts w:ascii="Times New Roman" w:hAnsi="Times New Roman" w:cs="Times New Roman"/>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6566"/>
      </w:tblGrid>
      <w:tr w:rsidR="00A47675" w:rsidRPr="005A30D1" w:rsidTr="00A47675">
        <w:trPr>
          <w:jc w:val="center"/>
        </w:trPr>
        <w:tc>
          <w:tcPr>
            <w:tcW w:w="1570" w:type="pct"/>
          </w:tcPr>
          <w:p w:rsidR="00A47675" w:rsidRPr="005A30D1" w:rsidRDefault="00A47675" w:rsidP="00A47675">
            <w:pPr>
              <w:tabs>
                <w:tab w:val="left" w:pos="218"/>
                <w:tab w:val="left" w:pos="3122"/>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Веракса Н.Е., </w:t>
            </w:r>
          </w:p>
          <w:p w:rsidR="00A47675" w:rsidRPr="005A30D1" w:rsidRDefault="00A47675" w:rsidP="00A47675">
            <w:pPr>
              <w:tabs>
                <w:tab w:val="left" w:pos="218"/>
                <w:tab w:val="left" w:pos="3122"/>
              </w:tabs>
              <w:spacing w:after="0" w:line="240" w:lineRule="auto"/>
              <w:rPr>
                <w:rFonts w:ascii="Times New Roman" w:hAnsi="Times New Roman" w:cs="Times New Roman"/>
                <w:b/>
                <w:sz w:val="24"/>
                <w:szCs w:val="24"/>
              </w:rPr>
            </w:pPr>
            <w:r w:rsidRPr="005A30D1">
              <w:rPr>
                <w:rFonts w:ascii="Times New Roman" w:hAnsi="Times New Roman" w:cs="Times New Roman"/>
                <w:sz w:val="24"/>
                <w:szCs w:val="24"/>
              </w:rPr>
              <w:t>Веракса А.Н.</w:t>
            </w:r>
          </w:p>
        </w:tc>
        <w:tc>
          <w:tcPr>
            <w:tcW w:w="3430" w:type="pct"/>
          </w:tcPr>
          <w:p w:rsidR="00A47675" w:rsidRPr="005A30D1" w:rsidRDefault="00A47675" w:rsidP="00A47675">
            <w:pPr>
              <w:tabs>
                <w:tab w:val="left" w:pos="1476"/>
                <w:tab w:val="left" w:pos="3122"/>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Проектная деятельность дошкольников.</w:t>
            </w:r>
          </w:p>
        </w:tc>
      </w:tr>
      <w:tr w:rsidR="00A47675" w:rsidRPr="005A30D1" w:rsidTr="00A47675">
        <w:trPr>
          <w:jc w:val="center"/>
        </w:trPr>
        <w:tc>
          <w:tcPr>
            <w:tcW w:w="1570" w:type="pct"/>
          </w:tcPr>
          <w:p w:rsidR="00A47675" w:rsidRPr="005A30D1" w:rsidRDefault="00A47675" w:rsidP="00A47675">
            <w:pPr>
              <w:tabs>
                <w:tab w:val="left" w:pos="3122"/>
              </w:tabs>
              <w:spacing w:after="0" w:line="240" w:lineRule="auto"/>
              <w:rPr>
                <w:rFonts w:ascii="Times New Roman" w:hAnsi="Times New Roman" w:cs="Times New Roman"/>
                <w:b/>
                <w:sz w:val="24"/>
                <w:szCs w:val="24"/>
              </w:rPr>
            </w:pPr>
            <w:r w:rsidRPr="005A30D1">
              <w:rPr>
                <w:rFonts w:ascii="Times New Roman" w:hAnsi="Times New Roman" w:cs="Times New Roman"/>
                <w:sz w:val="24"/>
                <w:szCs w:val="24"/>
              </w:rPr>
              <w:lastRenderedPageBreak/>
              <w:t>Крашенинников Е.Е., Холодова О.Л.</w:t>
            </w:r>
          </w:p>
        </w:tc>
        <w:tc>
          <w:tcPr>
            <w:tcW w:w="3430" w:type="pct"/>
          </w:tcPr>
          <w:p w:rsidR="00A47675" w:rsidRPr="005A30D1" w:rsidRDefault="00A47675" w:rsidP="00A47675">
            <w:pPr>
              <w:tabs>
                <w:tab w:val="left" w:pos="1476"/>
                <w:tab w:val="left" w:pos="3122"/>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Развитие познавательных способностей дошкольников.</w:t>
            </w:r>
          </w:p>
        </w:tc>
      </w:tr>
      <w:tr w:rsidR="00A47675" w:rsidRPr="005A30D1" w:rsidTr="00A47675">
        <w:trPr>
          <w:jc w:val="center"/>
        </w:trPr>
        <w:tc>
          <w:tcPr>
            <w:tcW w:w="1570" w:type="pct"/>
          </w:tcPr>
          <w:p w:rsidR="00A47675" w:rsidRPr="005A30D1" w:rsidRDefault="00A47675" w:rsidP="00A47675">
            <w:pPr>
              <w:tabs>
                <w:tab w:val="left" w:pos="3122"/>
              </w:tabs>
              <w:spacing w:after="0" w:line="240" w:lineRule="auto"/>
              <w:rPr>
                <w:rFonts w:ascii="Times New Roman" w:hAnsi="Times New Roman" w:cs="Times New Roman"/>
                <w:b/>
                <w:sz w:val="24"/>
                <w:szCs w:val="24"/>
              </w:rPr>
            </w:pPr>
            <w:r w:rsidRPr="005A30D1">
              <w:rPr>
                <w:rFonts w:ascii="Times New Roman" w:hAnsi="Times New Roman" w:cs="Times New Roman"/>
                <w:sz w:val="24"/>
                <w:szCs w:val="24"/>
              </w:rPr>
              <w:t>Павлова Л.Ю.</w:t>
            </w:r>
          </w:p>
        </w:tc>
        <w:tc>
          <w:tcPr>
            <w:tcW w:w="3430" w:type="pct"/>
          </w:tcPr>
          <w:p w:rsidR="00A47675" w:rsidRPr="005A30D1" w:rsidRDefault="00A47675" w:rsidP="00A47675">
            <w:pPr>
              <w:tabs>
                <w:tab w:val="left" w:pos="1476"/>
                <w:tab w:val="left" w:pos="3122"/>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Сборник дидактических игр по ознакомлению с окружающим миром</w:t>
            </w:r>
          </w:p>
        </w:tc>
      </w:tr>
      <w:tr w:rsidR="00A47675" w:rsidRPr="005A30D1" w:rsidTr="00A47675">
        <w:trPr>
          <w:jc w:val="center"/>
        </w:trPr>
        <w:tc>
          <w:tcPr>
            <w:tcW w:w="1570" w:type="pct"/>
            <w:vMerge w:val="restart"/>
          </w:tcPr>
          <w:p w:rsidR="00A47675" w:rsidRPr="005A30D1" w:rsidRDefault="00A47675" w:rsidP="00A47675">
            <w:pPr>
              <w:tabs>
                <w:tab w:val="left" w:pos="3122"/>
              </w:tabs>
              <w:spacing w:after="0" w:line="240" w:lineRule="auto"/>
              <w:rPr>
                <w:rFonts w:ascii="Times New Roman" w:hAnsi="Times New Roman" w:cs="Times New Roman"/>
                <w:b/>
                <w:sz w:val="24"/>
                <w:szCs w:val="24"/>
              </w:rPr>
            </w:pPr>
            <w:r w:rsidRPr="005A30D1">
              <w:rPr>
                <w:rFonts w:ascii="Times New Roman" w:hAnsi="Times New Roman" w:cs="Times New Roman"/>
                <w:sz w:val="24"/>
                <w:szCs w:val="24"/>
              </w:rPr>
              <w:t>Помораева И.А.</w:t>
            </w:r>
          </w:p>
        </w:tc>
        <w:tc>
          <w:tcPr>
            <w:tcW w:w="3430" w:type="pct"/>
          </w:tcPr>
          <w:p w:rsidR="00A47675" w:rsidRPr="005A30D1" w:rsidRDefault="00A47675" w:rsidP="00A47675">
            <w:pPr>
              <w:tabs>
                <w:tab w:val="left" w:pos="1476"/>
                <w:tab w:val="left" w:pos="3122"/>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Формирование элементарных математических представлений. Вторая младшая группа</w:t>
            </w:r>
          </w:p>
        </w:tc>
      </w:tr>
      <w:tr w:rsidR="00A47675" w:rsidRPr="005A30D1" w:rsidTr="00A47675">
        <w:trPr>
          <w:jc w:val="center"/>
        </w:trPr>
        <w:tc>
          <w:tcPr>
            <w:tcW w:w="1570" w:type="pct"/>
            <w:vMerge/>
          </w:tcPr>
          <w:p w:rsidR="00A47675" w:rsidRPr="005A30D1" w:rsidRDefault="00A47675" w:rsidP="00A47675">
            <w:pPr>
              <w:tabs>
                <w:tab w:val="left" w:pos="3122"/>
              </w:tabs>
              <w:spacing w:after="0" w:line="240" w:lineRule="auto"/>
              <w:jc w:val="center"/>
              <w:rPr>
                <w:rFonts w:ascii="Times New Roman" w:hAnsi="Times New Roman" w:cs="Times New Roman"/>
                <w:b/>
                <w:sz w:val="24"/>
                <w:szCs w:val="24"/>
              </w:rPr>
            </w:pPr>
          </w:p>
        </w:tc>
        <w:tc>
          <w:tcPr>
            <w:tcW w:w="3430" w:type="pct"/>
          </w:tcPr>
          <w:p w:rsidR="00A47675" w:rsidRPr="005A30D1" w:rsidRDefault="00A47675" w:rsidP="00A47675">
            <w:pPr>
              <w:tabs>
                <w:tab w:val="left" w:pos="1476"/>
                <w:tab w:val="left" w:pos="3122"/>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Формирование элементарных математических представлений. Средняя группа</w:t>
            </w:r>
          </w:p>
        </w:tc>
      </w:tr>
      <w:tr w:rsidR="00A47675" w:rsidRPr="005A30D1" w:rsidTr="00A47675">
        <w:trPr>
          <w:jc w:val="center"/>
        </w:trPr>
        <w:tc>
          <w:tcPr>
            <w:tcW w:w="1570" w:type="pct"/>
            <w:vMerge/>
          </w:tcPr>
          <w:p w:rsidR="00A47675" w:rsidRPr="005A30D1" w:rsidRDefault="00A47675" w:rsidP="00A47675">
            <w:pPr>
              <w:tabs>
                <w:tab w:val="left" w:pos="3122"/>
              </w:tabs>
              <w:spacing w:after="0" w:line="240" w:lineRule="auto"/>
              <w:jc w:val="center"/>
              <w:rPr>
                <w:rFonts w:ascii="Times New Roman" w:hAnsi="Times New Roman" w:cs="Times New Roman"/>
                <w:b/>
                <w:sz w:val="24"/>
                <w:szCs w:val="24"/>
              </w:rPr>
            </w:pPr>
          </w:p>
        </w:tc>
        <w:tc>
          <w:tcPr>
            <w:tcW w:w="3430" w:type="pct"/>
          </w:tcPr>
          <w:p w:rsidR="00A47675" w:rsidRPr="005A30D1" w:rsidRDefault="00A47675" w:rsidP="00A47675">
            <w:pPr>
              <w:tabs>
                <w:tab w:val="left" w:pos="1476"/>
                <w:tab w:val="left" w:pos="3122"/>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Формирование элементарных математических представлений. Подготовительная группа</w:t>
            </w:r>
          </w:p>
        </w:tc>
      </w:tr>
      <w:tr w:rsidR="00A47675" w:rsidRPr="005A30D1" w:rsidTr="00A47675">
        <w:trPr>
          <w:jc w:val="center"/>
        </w:trPr>
        <w:tc>
          <w:tcPr>
            <w:tcW w:w="5000" w:type="pct"/>
            <w:gridSpan w:val="2"/>
          </w:tcPr>
          <w:p w:rsidR="00A47675" w:rsidRPr="005A30D1" w:rsidRDefault="00A47675" w:rsidP="00A47675">
            <w:pPr>
              <w:tabs>
                <w:tab w:val="left" w:pos="3122"/>
              </w:tabs>
              <w:spacing w:after="0" w:line="240" w:lineRule="auto"/>
              <w:jc w:val="center"/>
              <w:rPr>
                <w:rFonts w:ascii="Times New Roman" w:hAnsi="Times New Roman" w:cs="Times New Roman"/>
                <w:b/>
                <w:sz w:val="24"/>
                <w:szCs w:val="24"/>
              </w:rPr>
            </w:pPr>
            <w:r w:rsidRPr="005A30D1">
              <w:rPr>
                <w:rFonts w:ascii="Times New Roman" w:hAnsi="Times New Roman" w:cs="Times New Roman"/>
                <w:sz w:val="24"/>
                <w:szCs w:val="24"/>
              </w:rPr>
              <w:t>Наглядно – дидактические пособия</w:t>
            </w:r>
          </w:p>
        </w:tc>
      </w:tr>
      <w:tr w:rsidR="00A47675" w:rsidRPr="005A30D1" w:rsidTr="00A47675">
        <w:trPr>
          <w:jc w:val="center"/>
        </w:trPr>
        <w:tc>
          <w:tcPr>
            <w:tcW w:w="1570" w:type="pct"/>
          </w:tcPr>
          <w:p w:rsidR="00A47675" w:rsidRPr="005A30D1" w:rsidRDefault="00A47675" w:rsidP="00A47675">
            <w:pPr>
              <w:tabs>
                <w:tab w:val="left" w:pos="3122"/>
              </w:tabs>
              <w:spacing w:after="0" w:line="240" w:lineRule="auto"/>
              <w:rPr>
                <w:rFonts w:ascii="Times New Roman" w:hAnsi="Times New Roman" w:cs="Times New Roman"/>
                <w:b/>
                <w:sz w:val="24"/>
                <w:szCs w:val="24"/>
              </w:rPr>
            </w:pPr>
            <w:r w:rsidRPr="005A30D1">
              <w:rPr>
                <w:rFonts w:ascii="Times New Roman" w:hAnsi="Times New Roman" w:cs="Times New Roman"/>
                <w:sz w:val="24"/>
                <w:szCs w:val="24"/>
              </w:rPr>
              <w:t>Серия «Мир в картинках»</w:t>
            </w:r>
          </w:p>
        </w:tc>
        <w:tc>
          <w:tcPr>
            <w:tcW w:w="3430" w:type="pct"/>
          </w:tcPr>
          <w:p w:rsidR="00A47675" w:rsidRPr="005A30D1" w:rsidRDefault="00A47675" w:rsidP="00A47675">
            <w:pPr>
              <w:tabs>
                <w:tab w:val="left" w:pos="1077"/>
                <w:tab w:val="left" w:pos="3122"/>
              </w:tabs>
              <w:spacing w:after="0" w:line="240" w:lineRule="auto"/>
              <w:rPr>
                <w:rFonts w:ascii="Times New Roman" w:hAnsi="Times New Roman" w:cs="Times New Roman"/>
                <w:b/>
                <w:sz w:val="24"/>
                <w:szCs w:val="24"/>
              </w:rPr>
            </w:pPr>
            <w:r w:rsidRPr="005A30D1">
              <w:rPr>
                <w:rFonts w:ascii="Times New Roman" w:hAnsi="Times New Roman" w:cs="Times New Roman"/>
                <w:sz w:val="24"/>
                <w:szCs w:val="24"/>
              </w:rPr>
              <w:t>Авиация; Автомобильный транспорт; Арктика и Антарктика; Бытовая техника; Водный транспорт; Высоко в горах; Деревья и листья; Домашние животные; Домашние птицы; Животные – домашние питомцы; Животные жарких стран; Животные средней полосы; Инструменты домашнего мастера; Космос; Морские обитатели; Насекомые; Овощи; Офисная техника и оборудование; Посуда; Рептилии и амфибии; Собаки – друзья и помощники; Школьные принадлежности; Фрукты; Ягоды; Ягоды садовые.</w:t>
            </w:r>
          </w:p>
        </w:tc>
      </w:tr>
      <w:tr w:rsidR="00A47675" w:rsidRPr="005A30D1" w:rsidTr="00A47675">
        <w:trPr>
          <w:jc w:val="center"/>
        </w:trPr>
        <w:tc>
          <w:tcPr>
            <w:tcW w:w="1570" w:type="pct"/>
          </w:tcPr>
          <w:p w:rsidR="00A47675" w:rsidRPr="005A30D1" w:rsidRDefault="00A47675" w:rsidP="00A47675">
            <w:pPr>
              <w:tabs>
                <w:tab w:val="left" w:pos="3122"/>
              </w:tabs>
              <w:spacing w:after="0" w:line="240" w:lineRule="auto"/>
              <w:rPr>
                <w:rFonts w:ascii="Times New Roman" w:hAnsi="Times New Roman" w:cs="Times New Roman"/>
                <w:b/>
                <w:sz w:val="24"/>
                <w:szCs w:val="24"/>
              </w:rPr>
            </w:pPr>
            <w:r w:rsidRPr="005A30D1">
              <w:rPr>
                <w:rFonts w:ascii="Times New Roman" w:hAnsi="Times New Roman" w:cs="Times New Roman"/>
                <w:sz w:val="24"/>
                <w:szCs w:val="24"/>
              </w:rPr>
              <w:t>Серия «Рассказы в картинках»</w:t>
            </w:r>
          </w:p>
        </w:tc>
        <w:tc>
          <w:tcPr>
            <w:tcW w:w="3430" w:type="pct"/>
          </w:tcPr>
          <w:p w:rsidR="00A47675" w:rsidRPr="005A30D1" w:rsidRDefault="00A47675" w:rsidP="00A47675">
            <w:pPr>
              <w:tabs>
                <w:tab w:val="left" w:pos="1549"/>
                <w:tab w:val="left" w:pos="3122"/>
              </w:tabs>
              <w:spacing w:after="0" w:line="240" w:lineRule="auto"/>
              <w:rPr>
                <w:rFonts w:ascii="Times New Roman" w:hAnsi="Times New Roman" w:cs="Times New Roman"/>
                <w:b/>
                <w:sz w:val="24"/>
                <w:szCs w:val="24"/>
              </w:rPr>
            </w:pPr>
            <w:r w:rsidRPr="005A30D1">
              <w:rPr>
                <w:rFonts w:ascii="Times New Roman" w:hAnsi="Times New Roman" w:cs="Times New Roman"/>
                <w:sz w:val="24"/>
                <w:szCs w:val="24"/>
              </w:rPr>
              <w:t>О фруктах; овощах; бытовых приборах; садовых ягодах; деревьях; животных жарких стран; морских обитателях; птицах; насекомых; космосе; грибах; домашних животных; хлебе; рабочих инструментах; космонавтике; лесных животных; домашних питомцах; транспорте; специальных машинах.</w:t>
            </w:r>
          </w:p>
        </w:tc>
      </w:tr>
      <w:tr w:rsidR="00A47675" w:rsidRPr="005A30D1" w:rsidTr="00A47675">
        <w:trPr>
          <w:jc w:val="center"/>
        </w:trPr>
        <w:tc>
          <w:tcPr>
            <w:tcW w:w="1570" w:type="pct"/>
          </w:tcPr>
          <w:p w:rsidR="00A47675" w:rsidRPr="005A30D1" w:rsidRDefault="00A47675" w:rsidP="00A47675">
            <w:pPr>
              <w:tabs>
                <w:tab w:val="left" w:pos="3122"/>
              </w:tabs>
              <w:spacing w:after="0" w:line="240" w:lineRule="auto"/>
              <w:rPr>
                <w:rFonts w:ascii="Times New Roman" w:hAnsi="Times New Roman" w:cs="Times New Roman"/>
                <w:b/>
                <w:sz w:val="24"/>
                <w:szCs w:val="24"/>
              </w:rPr>
            </w:pPr>
            <w:r w:rsidRPr="005A30D1">
              <w:rPr>
                <w:rFonts w:ascii="Times New Roman" w:hAnsi="Times New Roman" w:cs="Times New Roman"/>
                <w:sz w:val="24"/>
                <w:szCs w:val="24"/>
              </w:rPr>
              <w:t>Плакаты</w:t>
            </w:r>
          </w:p>
        </w:tc>
        <w:tc>
          <w:tcPr>
            <w:tcW w:w="3430" w:type="pct"/>
          </w:tcPr>
          <w:p w:rsidR="00A47675" w:rsidRPr="005A30D1" w:rsidRDefault="00A47675" w:rsidP="00A47675">
            <w:pPr>
              <w:tabs>
                <w:tab w:val="left" w:pos="460"/>
                <w:tab w:val="left" w:pos="3122"/>
              </w:tabs>
              <w:spacing w:after="0" w:line="240" w:lineRule="auto"/>
              <w:rPr>
                <w:rFonts w:ascii="Times New Roman" w:hAnsi="Times New Roman" w:cs="Times New Roman"/>
                <w:b/>
                <w:sz w:val="24"/>
                <w:szCs w:val="24"/>
              </w:rPr>
            </w:pPr>
            <w:r w:rsidRPr="005A30D1">
              <w:rPr>
                <w:rFonts w:ascii="Times New Roman" w:hAnsi="Times New Roman" w:cs="Times New Roman"/>
                <w:sz w:val="24"/>
                <w:szCs w:val="24"/>
              </w:rPr>
              <w:t>Овощи; Фрукты; Животные Африки; Животные средней полосы; Птицы; Домашние животные; Домашние питомцы; Домашние птицы; Цвет; Цифры; Форма; Счет до 10; Счет до 20.</w:t>
            </w:r>
            <w:r w:rsidRPr="005A30D1">
              <w:rPr>
                <w:rFonts w:ascii="Times New Roman" w:hAnsi="Times New Roman" w:cs="Times New Roman"/>
                <w:b/>
                <w:sz w:val="24"/>
                <w:szCs w:val="24"/>
              </w:rPr>
              <w:t xml:space="preserve"> </w:t>
            </w:r>
            <w:r w:rsidRPr="005A30D1">
              <w:rPr>
                <w:rFonts w:ascii="Times New Roman" w:hAnsi="Times New Roman" w:cs="Times New Roman"/>
                <w:b/>
                <w:sz w:val="24"/>
                <w:szCs w:val="24"/>
              </w:rPr>
              <w:tab/>
            </w:r>
          </w:p>
        </w:tc>
      </w:tr>
      <w:tr w:rsidR="00A47675" w:rsidRPr="005A30D1" w:rsidTr="00A47675">
        <w:trPr>
          <w:jc w:val="center"/>
        </w:trPr>
        <w:tc>
          <w:tcPr>
            <w:tcW w:w="1570" w:type="pct"/>
          </w:tcPr>
          <w:p w:rsidR="00A47675" w:rsidRPr="005A30D1" w:rsidRDefault="00A47675" w:rsidP="00A47675">
            <w:pPr>
              <w:tabs>
                <w:tab w:val="left" w:pos="387"/>
                <w:tab w:val="left" w:pos="3122"/>
              </w:tabs>
              <w:spacing w:after="0" w:line="240" w:lineRule="auto"/>
              <w:rPr>
                <w:rFonts w:ascii="Times New Roman" w:hAnsi="Times New Roman" w:cs="Times New Roman"/>
                <w:b/>
                <w:sz w:val="24"/>
                <w:szCs w:val="24"/>
              </w:rPr>
            </w:pPr>
            <w:r w:rsidRPr="005A30D1">
              <w:rPr>
                <w:rFonts w:ascii="Times New Roman" w:hAnsi="Times New Roman" w:cs="Times New Roman"/>
                <w:sz w:val="24"/>
                <w:szCs w:val="24"/>
              </w:rPr>
              <w:t>Картины для рассматривания</w:t>
            </w:r>
          </w:p>
        </w:tc>
        <w:tc>
          <w:tcPr>
            <w:tcW w:w="3430" w:type="pct"/>
          </w:tcPr>
          <w:p w:rsidR="00A47675" w:rsidRPr="005A30D1" w:rsidRDefault="00A47675" w:rsidP="00A47675">
            <w:pPr>
              <w:tabs>
                <w:tab w:val="left" w:pos="1258"/>
                <w:tab w:val="left" w:pos="3122"/>
              </w:tabs>
              <w:spacing w:after="0" w:line="240" w:lineRule="auto"/>
              <w:rPr>
                <w:rFonts w:ascii="Times New Roman" w:hAnsi="Times New Roman" w:cs="Times New Roman"/>
                <w:b/>
                <w:sz w:val="24"/>
                <w:szCs w:val="24"/>
              </w:rPr>
            </w:pPr>
            <w:r w:rsidRPr="005A30D1">
              <w:rPr>
                <w:rFonts w:ascii="Times New Roman" w:hAnsi="Times New Roman" w:cs="Times New Roman"/>
                <w:sz w:val="24"/>
                <w:szCs w:val="24"/>
              </w:rPr>
              <w:t>Коза с козлятами; Свинья с поросятами; Собака с щенятами; Кошка с котятами.</w:t>
            </w:r>
          </w:p>
        </w:tc>
      </w:tr>
    </w:tbl>
    <w:p w:rsidR="00A47675" w:rsidRPr="005A30D1" w:rsidRDefault="00A47675" w:rsidP="00A47675">
      <w:pPr>
        <w:autoSpaceDE w:val="0"/>
        <w:autoSpaceDN w:val="0"/>
        <w:adjustRightInd w:val="0"/>
        <w:spacing w:after="0" w:line="240" w:lineRule="auto"/>
        <w:jc w:val="center"/>
        <w:rPr>
          <w:rFonts w:ascii="Times New Roman" w:hAnsi="Times New Roman" w:cs="Times New Roman"/>
          <w:sz w:val="24"/>
          <w:szCs w:val="24"/>
        </w:rPr>
      </w:pPr>
    </w:p>
    <w:p w:rsidR="00A47675" w:rsidRPr="005A30D1" w:rsidRDefault="00A47675" w:rsidP="00A47675">
      <w:pPr>
        <w:tabs>
          <w:tab w:val="left" w:pos="3122"/>
        </w:tabs>
        <w:jc w:val="center"/>
        <w:rPr>
          <w:rFonts w:ascii="Times New Roman" w:hAnsi="Times New Roman" w:cs="Times New Roman"/>
          <w:b/>
          <w:sz w:val="24"/>
          <w:szCs w:val="24"/>
        </w:rPr>
      </w:pPr>
      <w:r w:rsidRPr="005A30D1">
        <w:rPr>
          <w:rFonts w:ascii="Times New Roman" w:hAnsi="Times New Roman" w:cs="Times New Roman"/>
          <w:b/>
          <w:sz w:val="24"/>
          <w:szCs w:val="24"/>
        </w:rPr>
        <w:t>«Речевое развитие»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6566"/>
      </w:tblGrid>
      <w:tr w:rsidR="00A47675" w:rsidRPr="005A30D1" w:rsidTr="00A47675">
        <w:tc>
          <w:tcPr>
            <w:tcW w:w="1570" w:type="pct"/>
          </w:tcPr>
          <w:p w:rsidR="00A47675" w:rsidRPr="005A30D1" w:rsidRDefault="00A47675" w:rsidP="00A47675">
            <w:pPr>
              <w:tabs>
                <w:tab w:val="left" w:pos="3122"/>
              </w:tabs>
              <w:spacing w:after="0" w:line="240" w:lineRule="auto"/>
              <w:jc w:val="center"/>
              <w:rPr>
                <w:rFonts w:ascii="Times New Roman" w:hAnsi="Times New Roman" w:cs="Times New Roman"/>
                <w:b/>
                <w:sz w:val="24"/>
                <w:szCs w:val="24"/>
              </w:rPr>
            </w:pPr>
            <w:r w:rsidRPr="005A30D1">
              <w:rPr>
                <w:rFonts w:ascii="Times New Roman" w:hAnsi="Times New Roman" w:cs="Times New Roman"/>
                <w:b/>
                <w:sz w:val="24"/>
                <w:szCs w:val="24"/>
              </w:rPr>
              <w:t>Автор- составитель</w:t>
            </w:r>
          </w:p>
        </w:tc>
        <w:tc>
          <w:tcPr>
            <w:tcW w:w="3430" w:type="pct"/>
          </w:tcPr>
          <w:p w:rsidR="00A47675" w:rsidRPr="005A30D1" w:rsidRDefault="00A47675" w:rsidP="00A47675">
            <w:pPr>
              <w:tabs>
                <w:tab w:val="left" w:pos="1307"/>
                <w:tab w:val="left" w:pos="3122"/>
              </w:tabs>
              <w:spacing w:after="0" w:line="240" w:lineRule="auto"/>
              <w:rPr>
                <w:rFonts w:ascii="Times New Roman" w:hAnsi="Times New Roman" w:cs="Times New Roman"/>
                <w:b/>
                <w:sz w:val="24"/>
                <w:szCs w:val="24"/>
              </w:rPr>
            </w:pPr>
            <w:r w:rsidRPr="005A30D1">
              <w:rPr>
                <w:rFonts w:ascii="Times New Roman" w:hAnsi="Times New Roman" w:cs="Times New Roman"/>
                <w:b/>
                <w:sz w:val="24"/>
                <w:szCs w:val="24"/>
              </w:rPr>
              <w:tab/>
              <w:t>Наименование издания</w:t>
            </w:r>
            <w:r w:rsidRPr="005A30D1">
              <w:rPr>
                <w:rFonts w:ascii="Times New Roman" w:hAnsi="Times New Roman" w:cs="Times New Roman"/>
                <w:b/>
                <w:sz w:val="24"/>
                <w:szCs w:val="24"/>
              </w:rPr>
              <w:tab/>
            </w:r>
          </w:p>
        </w:tc>
      </w:tr>
      <w:tr w:rsidR="00A47675" w:rsidRPr="005A30D1" w:rsidTr="00A47675">
        <w:tc>
          <w:tcPr>
            <w:tcW w:w="5000" w:type="pct"/>
            <w:gridSpan w:val="2"/>
          </w:tcPr>
          <w:p w:rsidR="00A47675" w:rsidRPr="005A30D1" w:rsidRDefault="00A47675" w:rsidP="00A47675">
            <w:pPr>
              <w:tabs>
                <w:tab w:val="left" w:pos="3122"/>
              </w:tabs>
              <w:spacing w:after="0" w:line="240" w:lineRule="auto"/>
              <w:jc w:val="center"/>
              <w:rPr>
                <w:rFonts w:ascii="Times New Roman" w:hAnsi="Times New Roman" w:cs="Times New Roman"/>
                <w:b/>
                <w:sz w:val="24"/>
                <w:szCs w:val="24"/>
              </w:rPr>
            </w:pPr>
            <w:r w:rsidRPr="005A30D1">
              <w:rPr>
                <w:rFonts w:ascii="Times New Roman" w:hAnsi="Times New Roman" w:cs="Times New Roman"/>
                <w:b/>
                <w:sz w:val="24"/>
                <w:szCs w:val="24"/>
              </w:rPr>
              <w:t>Методические пособия</w:t>
            </w:r>
          </w:p>
        </w:tc>
      </w:tr>
      <w:tr w:rsidR="00A47675" w:rsidRPr="005A30D1" w:rsidTr="00A47675">
        <w:tc>
          <w:tcPr>
            <w:tcW w:w="1570" w:type="pct"/>
            <w:vMerge w:val="restart"/>
          </w:tcPr>
          <w:p w:rsidR="00A47675" w:rsidRPr="005A30D1" w:rsidRDefault="00A47675" w:rsidP="00A47675">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Гербова В.В.</w:t>
            </w:r>
          </w:p>
        </w:tc>
        <w:tc>
          <w:tcPr>
            <w:tcW w:w="3430" w:type="pct"/>
          </w:tcPr>
          <w:p w:rsidR="00A47675" w:rsidRPr="005A30D1" w:rsidRDefault="00A47675" w:rsidP="00A47675">
            <w:pPr>
              <w:tabs>
                <w:tab w:val="left" w:pos="218"/>
                <w:tab w:val="left" w:pos="3122"/>
              </w:tabs>
              <w:spacing w:after="0" w:line="240" w:lineRule="auto"/>
              <w:rPr>
                <w:rFonts w:ascii="Times New Roman" w:hAnsi="Times New Roman" w:cs="Times New Roman"/>
                <w:b/>
                <w:sz w:val="24"/>
                <w:szCs w:val="24"/>
              </w:rPr>
            </w:pPr>
            <w:r w:rsidRPr="005A30D1">
              <w:rPr>
                <w:rFonts w:ascii="Times New Roman" w:hAnsi="Times New Roman" w:cs="Times New Roman"/>
                <w:sz w:val="24"/>
                <w:szCs w:val="24"/>
              </w:rPr>
              <w:t>Развитие речи в детском саду: Вторая младшая группа</w:t>
            </w:r>
          </w:p>
        </w:tc>
      </w:tr>
      <w:tr w:rsidR="00A47675" w:rsidRPr="005A30D1" w:rsidTr="00A47675">
        <w:tc>
          <w:tcPr>
            <w:tcW w:w="1570" w:type="pct"/>
            <w:vMerge/>
          </w:tcPr>
          <w:p w:rsidR="00A47675" w:rsidRPr="005A30D1" w:rsidRDefault="00A47675" w:rsidP="00A47675">
            <w:pPr>
              <w:tabs>
                <w:tab w:val="left" w:pos="3122"/>
              </w:tabs>
              <w:spacing w:after="0" w:line="240" w:lineRule="auto"/>
              <w:jc w:val="center"/>
              <w:rPr>
                <w:rFonts w:ascii="Times New Roman" w:hAnsi="Times New Roman" w:cs="Times New Roman"/>
                <w:b/>
                <w:sz w:val="24"/>
                <w:szCs w:val="24"/>
              </w:rPr>
            </w:pPr>
          </w:p>
        </w:tc>
        <w:tc>
          <w:tcPr>
            <w:tcW w:w="3430" w:type="pct"/>
          </w:tcPr>
          <w:p w:rsidR="00A47675" w:rsidRPr="005A30D1" w:rsidRDefault="00A47675" w:rsidP="00A47675">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Развитие речи в детском саду: Средняя группа</w:t>
            </w:r>
          </w:p>
        </w:tc>
      </w:tr>
      <w:tr w:rsidR="00A47675" w:rsidRPr="005A30D1" w:rsidTr="00A47675">
        <w:tc>
          <w:tcPr>
            <w:tcW w:w="1570" w:type="pct"/>
            <w:vMerge/>
          </w:tcPr>
          <w:p w:rsidR="00A47675" w:rsidRPr="005A30D1" w:rsidRDefault="00A47675" w:rsidP="00A47675">
            <w:pPr>
              <w:tabs>
                <w:tab w:val="left" w:pos="3122"/>
              </w:tabs>
              <w:spacing w:after="0" w:line="240" w:lineRule="auto"/>
              <w:jc w:val="center"/>
              <w:rPr>
                <w:rFonts w:ascii="Times New Roman" w:hAnsi="Times New Roman" w:cs="Times New Roman"/>
                <w:b/>
                <w:sz w:val="24"/>
                <w:szCs w:val="24"/>
              </w:rPr>
            </w:pPr>
          </w:p>
        </w:tc>
        <w:tc>
          <w:tcPr>
            <w:tcW w:w="3430" w:type="pct"/>
          </w:tcPr>
          <w:p w:rsidR="00A47675" w:rsidRPr="005A30D1" w:rsidRDefault="00A47675" w:rsidP="00A47675">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Развитие речи в детском саду: Старшая группа</w:t>
            </w:r>
          </w:p>
        </w:tc>
      </w:tr>
      <w:tr w:rsidR="00A47675" w:rsidRPr="005A30D1" w:rsidTr="00A47675">
        <w:tc>
          <w:tcPr>
            <w:tcW w:w="1570" w:type="pct"/>
            <w:vMerge/>
          </w:tcPr>
          <w:p w:rsidR="00A47675" w:rsidRPr="005A30D1" w:rsidRDefault="00A47675" w:rsidP="00A47675">
            <w:pPr>
              <w:tabs>
                <w:tab w:val="left" w:pos="3122"/>
              </w:tabs>
              <w:spacing w:after="0" w:line="240" w:lineRule="auto"/>
              <w:jc w:val="center"/>
              <w:rPr>
                <w:rFonts w:ascii="Times New Roman" w:hAnsi="Times New Roman" w:cs="Times New Roman"/>
                <w:b/>
                <w:sz w:val="24"/>
                <w:szCs w:val="24"/>
              </w:rPr>
            </w:pPr>
          </w:p>
        </w:tc>
        <w:tc>
          <w:tcPr>
            <w:tcW w:w="3430" w:type="pct"/>
          </w:tcPr>
          <w:p w:rsidR="00A47675" w:rsidRPr="005A30D1" w:rsidRDefault="00A47675" w:rsidP="00A47675">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Развитие речи в детском саду: Подготовительная группа</w:t>
            </w:r>
          </w:p>
        </w:tc>
      </w:tr>
      <w:tr w:rsidR="00A47675" w:rsidRPr="005A30D1" w:rsidTr="00A47675">
        <w:tc>
          <w:tcPr>
            <w:tcW w:w="5000" w:type="pct"/>
            <w:gridSpan w:val="2"/>
          </w:tcPr>
          <w:p w:rsidR="00A47675" w:rsidRPr="005A30D1" w:rsidRDefault="00A47675" w:rsidP="00A47675">
            <w:pPr>
              <w:tabs>
                <w:tab w:val="left" w:pos="3122"/>
              </w:tabs>
              <w:spacing w:after="0" w:line="240" w:lineRule="auto"/>
              <w:jc w:val="center"/>
              <w:rPr>
                <w:rFonts w:ascii="Times New Roman" w:hAnsi="Times New Roman" w:cs="Times New Roman"/>
                <w:b/>
                <w:sz w:val="24"/>
                <w:szCs w:val="24"/>
              </w:rPr>
            </w:pPr>
            <w:r w:rsidRPr="005A30D1">
              <w:rPr>
                <w:rFonts w:ascii="Times New Roman" w:hAnsi="Times New Roman" w:cs="Times New Roman"/>
                <w:b/>
                <w:sz w:val="24"/>
                <w:szCs w:val="24"/>
              </w:rPr>
              <w:t>Наглядно – дидактические пособия</w:t>
            </w:r>
          </w:p>
        </w:tc>
      </w:tr>
      <w:tr w:rsidR="00A47675" w:rsidRPr="005A30D1" w:rsidTr="00A47675">
        <w:tc>
          <w:tcPr>
            <w:tcW w:w="1570" w:type="pct"/>
          </w:tcPr>
          <w:p w:rsidR="00A47675" w:rsidRPr="005A30D1" w:rsidRDefault="00A47675" w:rsidP="00A47675">
            <w:pPr>
              <w:tabs>
                <w:tab w:val="left" w:pos="3122"/>
              </w:tabs>
              <w:spacing w:after="0" w:line="240" w:lineRule="auto"/>
              <w:rPr>
                <w:rFonts w:ascii="Times New Roman" w:hAnsi="Times New Roman" w:cs="Times New Roman"/>
                <w:b/>
                <w:sz w:val="24"/>
                <w:szCs w:val="24"/>
              </w:rPr>
            </w:pPr>
            <w:r w:rsidRPr="005A30D1">
              <w:rPr>
                <w:rFonts w:ascii="Times New Roman" w:hAnsi="Times New Roman" w:cs="Times New Roman"/>
                <w:sz w:val="24"/>
                <w:szCs w:val="24"/>
              </w:rPr>
              <w:t>Серия «Грамматика в картинках»</w:t>
            </w:r>
          </w:p>
        </w:tc>
        <w:tc>
          <w:tcPr>
            <w:tcW w:w="3430" w:type="pct"/>
          </w:tcPr>
          <w:p w:rsidR="00A47675" w:rsidRPr="005A30D1" w:rsidRDefault="00A47675" w:rsidP="00A47675">
            <w:pPr>
              <w:tabs>
                <w:tab w:val="left" w:pos="1077"/>
                <w:tab w:val="left" w:pos="3122"/>
              </w:tabs>
              <w:spacing w:after="0" w:line="240" w:lineRule="auto"/>
              <w:rPr>
                <w:rFonts w:ascii="Times New Roman" w:hAnsi="Times New Roman" w:cs="Times New Roman"/>
                <w:b/>
                <w:sz w:val="24"/>
                <w:szCs w:val="24"/>
              </w:rPr>
            </w:pPr>
            <w:r w:rsidRPr="005A30D1">
              <w:rPr>
                <w:rFonts w:ascii="Times New Roman" w:hAnsi="Times New Roman" w:cs="Times New Roman"/>
                <w:sz w:val="24"/>
                <w:szCs w:val="24"/>
              </w:rPr>
              <w:t>Антонимы. Глаголы; Антонимы. Прилагательные; Говори правильно; Множественное число; Многозначные слова; Один – много; Словообразование; Ударение.</w:t>
            </w:r>
          </w:p>
        </w:tc>
      </w:tr>
      <w:tr w:rsidR="00A47675" w:rsidRPr="005A30D1" w:rsidTr="00A47675">
        <w:tc>
          <w:tcPr>
            <w:tcW w:w="1570" w:type="pct"/>
          </w:tcPr>
          <w:p w:rsidR="00A47675" w:rsidRPr="005A30D1" w:rsidRDefault="00A47675" w:rsidP="00A47675">
            <w:pPr>
              <w:tabs>
                <w:tab w:val="left" w:pos="3122"/>
              </w:tabs>
              <w:spacing w:after="0" w:line="240" w:lineRule="auto"/>
              <w:rPr>
                <w:rFonts w:ascii="Times New Roman" w:hAnsi="Times New Roman" w:cs="Times New Roman"/>
                <w:b/>
                <w:sz w:val="24"/>
                <w:szCs w:val="24"/>
              </w:rPr>
            </w:pPr>
            <w:r w:rsidRPr="005A30D1">
              <w:rPr>
                <w:rFonts w:ascii="Times New Roman" w:hAnsi="Times New Roman" w:cs="Times New Roman"/>
                <w:sz w:val="24"/>
                <w:szCs w:val="24"/>
              </w:rPr>
              <w:t>Гербова В.В.</w:t>
            </w:r>
          </w:p>
        </w:tc>
        <w:tc>
          <w:tcPr>
            <w:tcW w:w="3430" w:type="pct"/>
          </w:tcPr>
          <w:p w:rsidR="00A47675" w:rsidRPr="005A30D1" w:rsidRDefault="00A47675" w:rsidP="00A47675">
            <w:pPr>
              <w:tabs>
                <w:tab w:val="left" w:pos="1549"/>
                <w:tab w:val="left" w:pos="3122"/>
              </w:tabs>
              <w:spacing w:after="0" w:line="240" w:lineRule="auto"/>
              <w:rPr>
                <w:rFonts w:ascii="Times New Roman" w:hAnsi="Times New Roman" w:cs="Times New Roman"/>
                <w:b/>
                <w:sz w:val="24"/>
                <w:szCs w:val="24"/>
              </w:rPr>
            </w:pPr>
            <w:r w:rsidRPr="005A30D1">
              <w:rPr>
                <w:rFonts w:ascii="Times New Roman" w:hAnsi="Times New Roman" w:cs="Times New Roman"/>
                <w:sz w:val="24"/>
                <w:szCs w:val="24"/>
              </w:rPr>
              <w:t>Развитие речи в детском саду. Для работы с детьми 2-4 лет. Раздаточный материал.</w:t>
            </w:r>
          </w:p>
        </w:tc>
      </w:tr>
      <w:tr w:rsidR="00A47675" w:rsidRPr="005A30D1" w:rsidTr="00A47675">
        <w:tc>
          <w:tcPr>
            <w:tcW w:w="1570" w:type="pct"/>
          </w:tcPr>
          <w:p w:rsidR="00A47675" w:rsidRPr="005A30D1" w:rsidRDefault="00A47675" w:rsidP="00A47675">
            <w:pPr>
              <w:tabs>
                <w:tab w:val="left" w:pos="266"/>
                <w:tab w:val="left" w:pos="3122"/>
              </w:tabs>
              <w:spacing w:after="0" w:line="240" w:lineRule="auto"/>
              <w:rPr>
                <w:rFonts w:ascii="Times New Roman" w:hAnsi="Times New Roman" w:cs="Times New Roman"/>
                <w:b/>
                <w:sz w:val="24"/>
                <w:szCs w:val="24"/>
              </w:rPr>
            </w:pPr>
            <w:r w:rsidRPr="005A30D1">
              <w:rPr>
                <w:rFonts w:ascii="Times New Roman" w:hAnsi="Times New Roman" w:cs="Times New Roman"/>
                <w:sz w:val="24"/>
                <w:szCs w:val="24"/>
              </w:rPr>
              <w:t>Серия «рассказы по картинкам»</w:t>
            </w:r>
          </w:p>
        </w:tc>
        <w:tc>
          <w:tcPr>
            <w:tcW w:w="3430" w:type="pct"/>
          </w:tcPr>
          <w:p w:rsidR="00A47675" w:rsidRPr="005A30D1" w:rsidRDefault="00A47675" w:rsidP="00A47675">
            <w:pPr>
              <w:tabs>
                <w:tab w:val="left" w:pos="278"/>
                <w:tab w:val="left" w:pos="3122"/>
              </w:tabs>
              <w:spacing w:after="0" w:line="240" w:lineRule="auto"/>
              <w:rPr>
                <w:rFonts w:ascii="Times New Roman" w:hAnsi="Times New Roman" w:cs="Times New Roman"/>
                <w:b/>
                <w:sz w:val="24"/>
                <w:szCs w:val="24"/>
              </w:rPr>
            </w:pPr>
            <w:r w:rsidRPr="005A30D1">
              <w:rPr>
                <w:rFonts w:ascii="Times New Roman" w:hAnsi="Times New Roman" w:cs="Times New Roman"/>
                <w:sz w:val="24"/>
                <w:szCs w:val="24"/>
              </w:rPr>
              <w:t>Колобок; Курочка ряба; Репка; Теремок.</w:t>
            </w:r>
            <w:r w:rsidRPr="005A30D1">
              <w:rPr>
                <w:rFonts w:ascii="Times New Roman" w:hAnsi="Times New Roman" w:cs="Times New Roman"/>
                <w:b/>
                <w:sz w:val="24"/>
                <w:szCs w:val="24"/>
              </w:rPr>
              <w:t xml:space="preserve"> </w:t>
            </w:r>
            <w:r w:rsidRPr="005A30D1">
              <w:rPr>
                <w:rFonts w:ascii="Times New Roman" w:hAnsi="Times New Roman" w:cs="Times New Roman"/>
                <w:b/>
                <w:sz w:val="24"/>
                <w:szCs w:val="24"/>
              </w:rPr>
              <w:tab/>
            </w:r>
          </w:p>
        </w:tc>
      </w:tr>
    </w:tbl>
    <w:p w:rsidR="00A47675" w:rsidRPr="005A30D1" w:rsidRDefault="00A47675" w:rsidP="00A47675">
      <w:pPr>
        <w:autoSpaceDE w:val="0"/>
        <w:autoSpaceDN w:val="0"/>
        <w:adjustRightInd w:val="0"/>
        <w:spacing w:after="0" w:line="240" w:lineRule="auto"/>
        <w:jc w:val="center"/>
        <w:rPr>
          <w:rFonts w:ascii="Times New Roman" w:hAnsi="Times New Roman" w:cs="Times New Roman"/>
          <w:sz w:val="24"/>
          <w:szCs w:val="24"/>
        </w:rPr>
      </w:pPr>
    </w:p>
    <w:p w:rsidR="00A47675" w:rsidRPr="005A30D1" w:rsidRDefault="00A47675" w:rsidP="00A47675">
      <w:pPr>
        <w:jc w:val="center"/>
        <w:rPr>
          <w:rFonts w:ascii="Times New Roman" w:hAnsi="Times New Roman" w:cs="Times New Roman"/>
          <w:b/>
          <w:sz w:val="24"/>
          <w:szCs w:val="24"/>
        </w:rPr>
      </w:pPr>
      <w:r w:rsidRPr="005A30D1">
        <w:rPr>
          <w:rFonts w:ascii="Times New Roman" w:hAnsi="Times New Roman" w:cs="Times New Roman"/>
          <w:b/>
          <w:sz w:val="24"/>
          <w:szCs w:val="24"/>
        </w:rPr>
        <w:lastRenderedPageBreak/>
        <w:t>«Художественно – эстетическое развитие»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5"/>
        <w:gridCol w:w="7226"/>
      </w:tblGrid>
      <w:tr w:rsidR="00A47675" w:rsidRPr="005A30D1" w:rsidTr="00A47675">
        <w:tc>
          <w:tcPr>
            <w:tcW w:w="1225" w:type="pct"/>
          </w:tcPr>
          <w:p w:rsidR="00A47675" w:rsidRPr="005A30D1" w:rsidRDefault="00A47675" w:rsidP="00A47675">
            <w:pPr>
              <w:tabs>
                <w:tab w:val="left" w:pos="3122"/>
              </w:tabs>
              <w:spacing w:after="0" w:line="240" w:lineRule="auto"/>
              <w:jc w:val="center"/>
              <w:rPr>
                <w:rFonts w:ascii="Times New Roman" w:hAnsi="Times New Roman" w:cs="Times New Roman"/>
                <w:b/>
                <w:sz w:val="24"/>
                <w:szCs w:val="24"/>
              </w:rPr>
            </w:pPr>
            <w:r w:rsidRPr="005A30D1">
              <w:rPr>
                <w:rFonts w:ascii="Times New Roman" w:hAnsi="Times New Roman" w:cs="Times New Roman"/>
                <w:b/>
                <w:sz w:val="24"/>
                <w:szCs w:val="24"/>
              </w:rPr>
              <w:t>Автор- составитель</w:t>
            </w:r>
          </w:p>
        </w:tc>
        <w:tc>
          <w:tcPr>
            <w:tcW w:w="3775" w:type="pct"/>
          </w:tcPr>
          <w:p w:rsidR="00A47675" w:rsidRPr="005A30D1" w:rsidRDefault="00A47675" w:rsidP="00A47675">
            <w:pPr>
              <w:tabs>
                <w:tab w:val="left" w:pos="1307"/>
                <w:tab w:val="left" w:pos="3122"/>
              </w:tabs>
              <w:spacing w:after="0" w:line="240" w:lineRule="auto"/>
              <w:rPr>
                <w:rFonts w:ascii="Times New Roman" w:hAnsi="Times New Roman" w:cs="Times New Roman"/>
                <w:b/>
                <w:sz w:val="24"/>
                <w:szCs w:val="24"/>
              </w:rPr>
            </w:pPr>
            <w:r w:rsidRPr="005A30D1">
              <w:rPr>
                <w:rFonts w:ascii="Times New Roman" w:hAnsi="Times New Roman" w:cs="Times New Roman"/>
                <w:b/>
                <w:sz w:val="24"/>
                <w:szCs w:val="24"/>
              </w:rPr>
              <w:tab/>
              <w:t>Наименование издания</w:t>
            </w:r>
            <w:r w:rsidRPr="005A30D1">
              <w:rPr>
                <w:rFonts w:ascii="Times New Roman" w:hAnsi="Times New Roman" w:cs="Times New Roman"/>
                <w:b/>
                <w:sz w:val="24"/>
                <w:szCs w:val="24"/>
              </w:rPr>
              <w:tab/>
            </w:r>
          </w:p>
        </w:tc>
      </w:tr>
      <w:tr w:rsidR="00A47675" w:rsidRPr="005A30D1" w:rsidTr="00A47675">
        <w:tc>
          <w:tcPr>
            <w:tcW w:w="5000" w:type="pct"/>
            <w:gridSpan w:val="2"/>
          </w:tcPr>
          <w:p w:rsidR="00A47675" w:rsidRPr="005A30D1" w:rsidRDefault="00A47675" w:rsidP="00A47675">
            <w:pPr>
              <w:tabs>
                <w:tab w:val="left" w:pos="3122"/>
              </w:tabs>
              <w:spacing w:after="0" w:line="240" w:lineRule="auto"/>
              <w:jc w:val="center"/>
              <w:rPr>
                <w:rFonts w:ascii="Times New Roman" w:hAnsi="Times New Roman" w:cs="Times New Roman"/>
                <w:b/>
                <w:sz w:val="24"/>
                <w:szCs w:val="24"/>
              </w:rPr>
            </w:pPr>
            <w:r w:rsidRPr="005A30D1">
              <w:rPr>
                <w:rFonts w:ascii="Times New Roman" w:hAnsi="Times New Roman" w:cs="Times New Roman"/>
                <w:b/>
                <w:sz w:val="24"/>
                <w:szCs w:val="24"/>
              </w:rPr>
              <w:t>Методические пособия</w:t>
            </w:r>
          </w:p>
        </w:tc>
      </w:tr>
      <w:tr w:rsidR="00A47675" w:rsidRPr="005A30D1" w:rsidTr="00A47675">
        <w:tc>
          <w:tcPr>
            <w:tcW w:w="1225" w:type="pct"/>
          </w:tcPr>
          <w:p w:rsidR="00A47675" w:rsidRPr="005A30D1" w:rsidRDefault="00A47675" w:rsidP="00A47675">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Комарова Т.С.</w:t>
            </w:r>
          </w:p>
        </w:tc>
        <w:tc>
          <w:tcPr>
            <w:tcW w:w="3775" w:type="pct"/>
          </w:tcPr>
          <w:p w:rsidR="00A47675" w:rsidRPr="005A30D1" w:rsidRDefault="00A47675" w:rsidP="00A47675">
            <w:pPr>
              <w:tabs>
                <w:tab w:val="left" w:pos="968"/>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Детское художественное творчество.</w:t>
            </w:r>
          </w:p>
        </w:tc>
      </w:tr>
      <w:tr w:rsidR="00A47675" w:rsidRPr="005A30D1" w:rsidTr="00A47675">
        <w:tc>
          <w:tcPr>
            <w:tcW w:w="1225" w:type="pct"/>
          </w:tcPr>
          <w:p w:rsidR="00A47675" w:rsidRPr="005A30D1" w:rsidRDefault="00A47675" w:rsidP="00A47675">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Комарова Т.С.</w:t>
            </w:r>
          </w:p>
        </w:tc>
        <w:tc>
          <w:tcPr>
            <w:tcW w:w="3775" w:type="pct"/>
          </w:tcPr>
          <w:p w:rsidR="00A47675" w:rsidRPr="005A30D1" w:rsidRDefault="00A47675" w:rsidP="00A47675">
            <w:pPr>
              <w:tabs>
                <w:tab w:val="left" w:pos="218"/>
                <w:tab w:val="left" w:pos="3122"/>
              </w:tabs>
              <w:spacing w:after="0" w:line="240" w:lineRule="auto"/>
              <w:rPr>
                <w:rFonts w:ascii="Times New Roman" w:hAnsi="Times New Roman" w:cs="Times New Roman"/>
                <w:b/>
                <w:sz w:val="24"/>
                <w:szCs w:val="24"/>
              </w:rPr>
            </w:pPr>
            <w:r w:rsidRPr="005A30D1">
              <w:rPr>
                <w:rFonts w:ascii="Times New Roman" w:hAnsi="Times New Roman" w:cs="Times New Roman"/>
                <w:sz w:val="24"/>
                <w:szCs w:val="24"/>
              </w:rPr>
              <w:t>Развитие художественных способностей дошкольников</w:t>
            </w:r>
          </w:p>
        </w:tc>
      </w:tr>
      <w:tr w:rsidR="00A47675" w:rsidRPr="005A30D1" w:rsidTr="00A47675">
        <w:tc>
          <w:tcPr>
            <w:tcW w:w="1225" w:type="pct"/>
            <w:vMerge w:val="restart"/>
          </w:tcPr>
          <w:p w:rsidR="00A47675" w:rsidRPr="005A30D1" w:rsidRDefault="00A47675" w:rsidP="00A47675">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Комарова Т.С.</w:t>
            </w:r>
          </w:p>
        </w:tc>
        <w:tc>
          <w:tcPr>
            <w:tcW w:w="3775" w:type="pct"/>
          </w:tcPr>
          <w:p w:rsidR="00A47675" w:rsidRPr="005A30D1" w:rsidRDefault="00A47675" w:rsidP="00A47675">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Изобразительная деятельность в детском саду. Вторая младшая гр.</w:t>
            </w:r>
          </w:p>
        </w:tc>
      </w:tr>
      <w:tr w:rsidR="00A47675" w:rsidRPr="005A30D1" w:rsidTr="00A47675">
        <w:tc>
          <w:tcPr>
            <w:tcW w:w="1225" w:type="pct"/>
            <w:vMerge/>
          </w:tcPr>
          <w:p w:rsidR="00A47675" w:rsidRPr="005A30D1" w:rsidRDefault="00A47675" w:rsidP="00A47675">
            <w:pPr>
              <w:tabs>
                <w:tab w:val="left" w:pos="3122"/>
              </w:tabs>
              <w:spacing w:after="0" w:line="240" w:lineRule="auto"/>
              <w:jc w:val="center"/>
              <w:rPr>
                <w:rFonts w:ascii="Times New Roman" w:hAnsi="Times New Roman" w:cs="Times New Roman"/>
                <w:b/>
                <w:sz w:val="24"/>
                <w:szCs w:val="24"/>
              </w:rPr>
            </w:pPr>
          </w:p>
        </w:tc>
        <w:tc>
          <w:tcPr>
            <w:tcW w:w="3775" w:type="pct"/>
          </w:tcPr>
          <w:p w:rsidR="00A47675" w:rsidRPr="005A30D1" w:rsidRDefault="00A47675" w:rsidP="00A47675">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Изобразительная деятельность в детском саду. Средняя группа</w:t>
            </w:r>
          </w:p>
        </w:tc>
      </w:tr>
      <w:tr w:rsidR="00A47675" w:rsidRPr="005A30D1" w:rsidTr="00A47675">
        <w:tc>
          <w:tcPr>
            <w:tcW w:w="1225" w:type="pct"/>
            <w:vMerge/>
          </w:tcPr>
          <w:p w:rsidR="00A47675" w:rsidRPr="005A30D1" w:rsidRDefault="00A47675" w:rsidP="00A47675">
            <w:pPr>
              <w:tabs>
                <w:tab w:val="left" w:pos="3122"/>
              </w:tabs>
              <w:spacing w:after="0" w:line="240" w:lineRule="auto"/>
              <w:jc w:val="center"/>
              <w:rPr>
                <w:rFonts w:ascii="Times New Roman" w:hAnsi="Times New Roman" w:cs="Times New Roman"/>
                <w:b/>
                <w:sz w:val="24"/>
                <w:szCs w:val="24"/>
              </w:rPr>
            </w:pPr>
          </w:p>
        </w:tc>
        <w:tc>
          <w:tcPr>
            <w:tcW w:w="3775" w:type="pct"/>
          </w:tcPr>
          <w:p w:rsidR="00A47675" w:rsidRPr="005A30D1" w:rsidRDefault="00A47675" w:rsidP="00A47675">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Изобразительная деятельность в детском саду. Старшая группа</w:t>
            </w:r>
          </w:p>
        </w:tc>
      </w:tr>
      <w:tr w:rsidR="00A47675" w:rsidRPr="005A30D1" w:rsidTr="00A47675">
        <w:tc>
          <w:tcPr>
            <w:tcW w:w="1225" w:type="pct"/>
            <w:vMerge/>
          </w:tcPr>
          <w:p w:rsidR="00A47675" w:rsidRPr="005A30D1" w:rsidRDefault="00A47675" w:rsidP="00A47675">
            <w:pPr>
              <w:tabs>
                <w:tab w:val="left" w:pos="3122"/>
              </w:tabs>
              <w:spacing w:after="0" w:line="240" w:lineRule="auto"/>
              <w:jc w:val="center"/>
              <w:rPr>
                <w:rFonts w:ascii="Times New Roman" w:hAnsi="Times New Roman" w:cs="Times New Roman"/>
                <w:b/>
                <w:sz w:val="24"/>
                <w:szCs w:val="24"/>
              </w:rPr>
            </w:pPr>
          </w:p>
        </w:tc>
        <w:tc>
          <w:tcPr>
            <w:tcW w:w="3775" w:type="pct"/>
          </w:tcPr>
          <w:p w:rsidR="00A47675" w:rsidRPr="005A30D1" w:rsidRDefault="00A47675" w:rsidP="00A47675">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Изобразительная деятельность в детском саду. Подготовительнаягр</w:t>
            </w:r>
          </w:p>
        </w:tc>
      </w:tr>
      <w:tr w:rsidR="00A47675" w:rsidRPr="005A30D1" w:rsidTr="00A47675">
        <w:tc>
          <w:tcPr>
            <w:tcW w:w="5000" w:type="pct"/>
            <w:gridSpan w:val="2"/>
          </w:tcPr>
          <w:p w:rsidR="00A47675" w:rsidRPr="005A30D1" w:rsidRDefault="00A47675" w:rsidP="00A47675">
            <w:pPr>
              <w:tabs>
                <w:tab w:val="left" w:pos="3122"/>
              </w:tabs>
              <w:spacing w:after="0" w:line="240" w:lineRule="auto"/>
              <w:jc w:val="center"/>
              <w:rPr>
                <w:rFonts w:ascii="Times New Roman" w:hAnsi="Times New Roman" w:cs="Times New Roman"/>
                <w:b/>
                <w:sz w:val="24"/>
                <w:szCs w:val="24"/>
              </w:rPr>
            </w:pPr>
            <w:r w:rsidRPr="005A30D1">
              <w:rPr>
                <w:rFonts w:ascii="Times New Roman" w:hAnsi="Times New Roman" w:cs="Times New Roman"/>
                <w:b/>
                <w:sz w:val="24"/>
                <w:szCs w:val="24"/>
              </w:rPr>
              <w:t>Наглядно – дидактические пособия</w:t>
            </w:r>
          </w:p>
        </w:tc>
      </w:tr>
      <w:tr w:rsidR="00A47675" w:rsidRPr="005A30D1" w:rsidTr="00A47675">
        <w:tc>
          <w:tcPr>
            <w:tcW w:w="1225" w:type="pct"/>
          </w:tcPr>
          <w:p w:rsidR="00A47675" w:rsidRPr="005A30D1" w:rsidRDefault="00A47675" w:rsidP="00A47675">
            <w:pPr>
              <w:tabs>
                <w:tab w:val="left" w:pos="3122"/>
              </w:tabs>
              <w:spacing w:after="0" w:line="240" w:lineRule="auto"/>
              <w:rPr>
                <w:rFonts w:ascii="Times New Roman" w:hAnsi="Times New Roman" w:cs="Times New Roman"/>
                <w:b/>
                <w:sz w:val="24"/>
                <w:szCs w:val="24"/>
              </w:rPr>
            </w:pPr>
            <w:r w:rsidRPr="005A30D1">
              <w:rPr>
                <w:rFonts w:ascii="Times New Roman" w:hAnsi="Times New Roman" w:cs="Times New Roman"/>
                <w:sz w:val="24"/>
                <w:szCs w:val="24"/>
              </w:rPr>
              <w:t>Серия «Мир в картинках»</w:t>
            </w:r>
          </w:p>
        </w:tc>
        <w:tc>
          <w:tcPr>
            <w:tcW w:w="3775" w:type="pct"/>
          </w:tcPr>
          <w:p w:rsidR="00A47675" w:rsidRPr="005A30D1" w:rsidRDefault="00A47675" w:rsidP="00A47675">
            <w:pPr>
              <w:tabs>
                <w:tab w:val="left" w:pos="1125"/>
              </w:tabs>
              <w:spacing w:after="0" w:line="240" w:lineRule="auto"/>
              <w:rPr>
                <w:rFonts w:ascii="Times New Roman" w:hAnsi="Times New Roman" w:cs="Times New Roman"/>
                <w:b/>
                <w:sz w:val="24"/>
                <w:szCs w:val="24"/>
              </w:rPr>
            </w:pPr>
            <w:r w:rsidRPr="005A30D1">
              <w:rPr>
                <w:rFonts w:ascii="Times New Roman" w:hAnsi="Times New Roman" w:cs="Times New Roman"/>
                <w:sz w:val="24"/>
                <w:szCs w:val="24"/>
              </w:rPr>
              <w:t>Филимоновская народная игрушка; Городецкая роспись по дереву; Полхов-Майдан; Каргополь-народная игрушка; Дымковская игрушка; Хохлома; Гжель; Музыкальные инструменты.</w:t>
            </w:r>
          </w:p>
        </w:tc>
      </w:tr>
      <w:tr w:rsidR="00A47675" w:rsidRPr="005A30D1" w:rsidTr="00A47675">
        <w:tc>
          <w:tcPr>
            <w:tcW w:w="1225" w:type="pct"/>
          </w:tcPr>
          <w:p w:rsidR="00A47675" w:rsidRPr="005A30D1" w:rsidRDefault="00A47675" w:rsidP="00A47675">
            <w:pPr>
              <w:tabs>
                <w:tab w:val="left" w:pos="3122"/>
              </w:tabs>
              <w:spacing w:after="0" w:line="240" w:lineRule="auto"/>
              <w:rPr>
                <w:rFonts w:ascii="Times New Roman" w:hAnsi="Times New Roman" w:cs="Times New Roman"/>
                <w:b/>
                <w:sz w:val="24"/>
                <w:szCs w:val="24"/>
              </w:rPr>
            </w:pPr>
            <w:r w:rsidRPr="005A30D1">
              <w:rPr>
                <w:rFonts w:ascii="Times New Roman" w:hAnsi="Times New Roman" w:cs="Times New Roman"/>
                <w:sz w:val="24"/>
                <w:szCs w:val="24"/>
              </w:rPr>
              <w:t>Плакаты</w:t>
            </w:r>
          </w:p>
        </w:tc>
        <w:tc>
          <w:tcPr>
            <w:tcW w:w="3775" w:type="pct"/>
          </w:tcPr>
          <w:p w:rsidR="00A47675" w:rsidRPr="005A30D1" w:rsidRDefault="00A47675" w:rsidP="00A47675">
            <w:pPr>
              <w:tabs>
                <w:tab w:val="left" w:pos="1549"/>
                <w:tab w:val="left" w:pos="3122"/>
              </w:tabs>
              <w:spacing w:after="0" w:line="240" w:lineRule="auto"/>
              <w:rPr>
                <w:rFonts w:ascii="Times New Roman" w:hAnsi="Times New Roman" w:cs="Times New Roman"/>
                <w:b/>
                <w:sz w:val="24"/>
                <w:szCs w:val="24"/>
              </w:rPr>
            </w:pPr>
            <w:r w:rsidRPr="005A30D1">
              <w:rPr>
                <w:rFonts w:ascii="Times New Roman" w:hAnsi="Times New Roman" w:cs="Times New Roman"/>
                <w:sz w:val="24"/>
                <w:szCs w:val="24"/>
              </w:rPr>
              <w:t>Гжель. Изделия; Гжель. Орнаменты; Полхов-Майдан. Изделия; Полхов-Майдан. Орнаменты; Филимоновская свистулька; Хохлома. Изделия; Хохлома. Орнаменты.</w:t>
            </w:r>
          </w:p>
        </w:tc>
      </w:tr>
      <w:tr w:rsidR="00A47675" w:rsidRPr="005A30D1" w:rsidTr="00A47675">
        <w:tc>
          <w:tcPr>
            <w:tcW w:w="1225" w:type="pct"/>
          </w:tcPr>
          <w:p w:rsidR="00A47675" w:rsidRPr="005A30D1" w:rsidRDefault="00A47675" w:rsidP="00A47675">
            <w:pPr>
              <w:tabs>
                <w:tab w:val="left" w:pos="266"/>
                <w:tab w:val="left" w:pos="3122"/>
              </w:tabs>
              <w:spacing w:after="0" w:line="240" w:lineRule="auto"/>
              <w:rPr>
                <w:rFonts w:ascii="Times New Roman" w:hAnsi="Times New Roman" w:cs="Times New Roman"/>
                <w:b/>
                <w:sz w:val="24"/>
                <w:szCs w:val="24"/>
              </w:rPr>
            </w:pPr>
            <w:r w:rsidRPr="005A30D1">
              <w:rPr>
                <w:rFonts w:ascii="Times New Roman" w:hAnsi="Times New Roman" w:cs="Times New Roman"/>
                <w:sz w:val="24"/>
                <w:szCs w:val="24"/>
              </w:rPr>
              <w:t>Серия «Расскажи детям о…»</w:t>
            </w:r>
          </w:p>
        </w:tc>
        <w:tc>
          <w:tcPr>
            <w:tcW w:w="3775" w:type="pct"/>
          </w:tcPr>
          <w:p w:rsidR="00A47675" w:rsidRPr="005A30D1" w:rsidRDefault="00A47675" w:rsidP="00A47675">
            <w:pPr>
              <w:tabs>
                <w:tab w:val="left" w:pos="278"/>
                <w:tab w:val="left" w:pos="3122"/>
              </w:tabs>
              <w:spacing w:after="0" w:line="240" w:lineRule="auto"/>
              <w:rPr>
                <w:rFonts w:ascii="Times New Roman" w:hAnsi="Times New Roman" w:cs="Times New Roman"/>
                <w:b/>
                <w:sz w:val="24"/>
                <w:szCs w:val="24"/>
              </w:rPr>
            </w:pPr>
            <w:r w:rsidRPr="005A30D1">
              <w:rPr>
                <w:rFonts w:ascii="Times New Roman" w:hAnsi="Times New Roman" w:cs="Times New Roman"/>
                <w:sz w:val="24"/>
                <w:szCs w:val="24"/>
              </w:rPr>
              <w:t>О музыкальных инструментах; музеях и выставках Москвы</w:t>
            </w:r>
          </w:p>
        </w:tc>
      </w:tr>
    </w:tbl>
    <w:p w:rsidR="00A47675" w:rsidRPr="005A30D1" w:rsidRDefault="00A47675" w:rsidP="00A47675">
      <w:pPr>
        <w:autoSpaceDE w:val="0"/>
        <w:autoSpaceDN w:val="0"/>
        <w:adjustRightInd w:val="0"/>
        <w:spacing w:after="0" w:line="240" w:lineRule="auto"/>
        <w:rPr>
          <w:rFonts w:ascii="Times New Roman" w:hAnsi="Times New Roman" w:cs="Times New Roman"/>
          <w:sz w:val="24"/>
          <w:szCs w:val="24"/>
        </w:rPr>
      </w:pPr>
    </w:p>
    <w:p w:rsidR="00A47675" w:rsidRPr="005A30D1" w:rsidRDefault="00A47675" w:rsidP="00A47675">
      <w:pPr>
        <w:tabs>
          <w:tab w:val="left" w:pos="3146"/>
        </w:tabs>
        <w:jc w:val="center"/>
        <w:rPr>
          <w:rFonts w:ascii="Times New Roman" w:hAnsi="Times New Roman" w:cs="Times New Roman"/>
          <w:b/>
          <w:sz w:val="24"/>
          <w:szCs w:val="24"/>
        </w:rPr>
      </w:pPr>
      <w:r w:rsidRPr="005A30D1">
        <w:rPr>
          <w:rFonts w:ascii="Times New Roman" w:hAnsi="Times New Roman" w:cs="Times New Roman"/>
          <w:b/>
          <w:sz w:val="24"/>
          <w:szCs w:val="24"/>
        </w:rPr>
        <w:t>«Физическое развитие»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3"/>
        <w:gridCol w:w="6778"/>
      </w:tblGrid>
      <w:tr w:rsidR="00A47675" w:rsidRPr="005A30D1" w:rsidTr="00A47675">
        <w:tc>
          <w:tcPr>
            <w:tcW w:w="1459" w:type="pct"/>
          </w:tcPr>
          <w:p w:rsidR="00A47675" w:rsidRPr="005A30D1" w:rsidRDefault="00A47675" w:rsidP="00A47675">
            <w:pPr>
              <w:tabs>
                <w:tab w:val="left" w:pos="3122"/>
              </w:tabs>
              <w:spacing w:after="0" w:line="240" w:lineRule="auto"/>
              <w:jc w:val="center"/>
              <w:rPr>
                <w:rFonts w:ascii="Times New Roman" w:hAnsi="Times New Roman" w:cs="Times New Roman"/>
                <w:b/>
                <w:sz w:val="24"/>
                <w:szCs w:val="24"/>
              </w:rPr>
            </w:pPr>
            <w:r w:rsidRPr="005A30D1">
              <w:rPr>
                <w:rFonts w:ascii="Times New Roman" w:hAnsi="Times New Roman" w:cs="Times New Roman"/>
                <w:b/>
                <w:sz w:val="24"/>
                <w:szCs w:val="24"/>
              </w:rPr>
              <w:t>Автор- составитель</w:t>
            </w:r>
          </w:p>
        </w:tc>
        <w:tc>
          <w:tcPr>
            <w:tcW w:w="3541" w:type="pct"/>
          </w:tcPr>
          <w:p w:rsidR="00A47675" w:rsidRPr="005A30D1" w:rsidRDefault="00A47675" w:rsidP="00A47675">
            <w:pPr>
              <w:tabs>
                <w:tab w:val="left" w:pos="1307"/>
                <w:tab w:val="left" w:pos="3122"/>
              </w:tabs>
              <w:spacing w:after="0" w:line="240" w:lineRule="auto"/>
              <w:rPr>
                <w:rFonts w:ascii="Times New Roman" w:hAnsi="Times New Roman" w:cs="Times New Roman"/>
                <w:b/>
                <w:sz w:val="24"/>
                <w:szCs w:val="24"/>
              </w:rPr>
            </w:pPr>
            <w:r w:rsidRPr="005A30D1">
              <w:rPr>
                <w:rFonts w:ascii="Times New Roman" w:hAnsi="Times New Roman" w:cs="Times New Roman"/>
                <w:b/>
                <w:sz w:val="24"/>
                <w:szCs w:val="24"/>
              </w:rPr>
              <w:tab/>
              <w:t>Наименование издания</w:t>
            </w:r>
            <w:r w:rsidRPr="005A30D1">
              <w:rPr>
                <w:rFonts w:ascii="Times New Roman" w:hAnsi="Times New Roman" w:cs="Times New Roman"/>
                <w:b/>
                <w:sz w:val="24"/>
                <w:szCs w:val="24"/>
              </w:rPr>
              <w:tab/>
            </w:r>
          </w:p>
        </w:tc>
      </w:tr>
      <w:tr w:rsidR="00A47675" w:rsidRPr="005A30D1" w:rsidTr="00A47675">
        <w:tc>
          <w:tcPr>
            <w:tcW w:w="5000" w:type="pct"/>
            <w:gridSpan w:val="2"/>
          </w:tcPr>
          <w:p w:rsidR="00A47675" w:rsidRPr="005A30D1" w:rsidRDefault="00A47675" w:rsidP="00A47675">
            <w:pPr>
              <w:tabs>
                <w:tab w:val="left" w:pos="3122"/>
              </w:tabs>
              <w:spacing w:after="0" w:line="240" w:lineRule="auto"/>
              <w:jc w:val="center"/>
              <w:rPr>
                <w:rFonts w:ascii="Times New Roman" w:hAnsi="Times New Roman" w:cs="Times New Roman"/>
                <w:b/>
                <w:sz w:val="24"/>
                <w:szCs w:val="24"/>
              </w:rPr>
            </w:pPr>
            <w:r w:rsidRPr="005A30D1">
              <w:rPr>
                <w:rFonts w:ascii="Times New Roman" w:hAnsi="Times New Roman" w:cs="Times New Roman"/>
                <w:b/>
                <w:sz w:val="24"/>
                <w:szCs w:val="24"/>
              </w:rPr>
              <w:t>Методические пособия</w:t>
            </w:r>
          </w:p>
        </w:tc>
      </w:tr>
      <w:tr w:rsidR="00A47675" w:rsidRPr="005A30D1" w:rsidTr="00A47675">
        <w:tc>
          <w:tcPr>
            <w:tcW w:w="1459" w:type="pct"/>
          </w:tcPr>
          <w:p w:rsidR="00A47675" w:rsidRPr="005A30D1" w:rsidRDefault="00A47675" w:rsidP="00A47675">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Борисова М.М</w:t>
            </w:r>
          </w:p>
        </w:tc>
        <w:tc>
          <w:tcPr>
            <w:tcW w:w="3541" w:type="pct"/>
          </w:tcPr>
          <w:p w:rsidR="00A47675" w:rsidRPr="005A30D1" w:rsidRDefault="00A47675" w:rsidP="00A47675">
            <w:pPr>
              <w:tabs>
                <w:tab w:val="left" w:pos="968"/>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Малоподвижные игры и игровые упражнения. Для занятий с детьми 3-7 лет.</w:t>
            </w:r>
          </w:p>
        </w:tc>
      </w:tr>
      <w:tr w:rsidR="00A47675" w:rsidRPr="005A30D1" w:rsidTr="00A47675">
        <w:tc>
          <w:tcPr>
            <w:tcW w:w="1459" w:type="pct"/>
          </w:tcPr>
          <w:p w:rsidR="00A47675" w:rsidRPr="005A30D1" w:rsidRDefault="00A47675" w:rsidP="00A47675">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Пензулаева Л.И</w:t>
            </w:r>
          </w:p>
        </w:tc>
        <w:tc>
          <w:tcPr>
            <w:tcW w:w="3541" w:type="pct"/>
          </w:tcPr>
          <w:p w:rsidR="00A47675" w:rsidRPr="005A30D1" w:rsidRDefault="00A47675" w:rsidP="00A47675">
            <w:pPr>
              <w:tabs>
                <w:tab w:val="left" w:pos="218"/>
                <w:tab w:val="left" w:pos="3122"/>
              </w:tabs>
              <w:spacing w:after="0" w:line="240" w:lineRule="auto"/>
              <w:rPr>
                <w:rFonts w:ascii="Times New Roman" w:hAnsi="Times New Roman" w:cs="Times New Roman"/>
                <w:b/>
                <w:sz w:val="24"/>
                <w:szCs w:val="24"/>
              </w:rPr>
            </w:pPr>
            <w:r w:rsidRPr="005A30D1">
              <w:rPr>
                <w:rFonts w:ascii="Times New Roman" w:hAnsi="Times New Roman" w:cs="Times New Roman"/>
                <w:sz w:val="24"/>
                <w:szCs w:val="24"/>
              </w:rPr>
              <w:t>Оздоровительная гимнастика. Комплексы упражнений для 3-7 лет</w:t>
            </w:r>
          </w:p>
        </w:tc>
      </w:tr>
      <w:tr w:rsidR="00A47675" w:rsidRPr="005A30D1" w:rsidTr="00A47675">
        <w:tc>
          <w:tcPr>
            <w:tcW w:w="1459" w:type="pct"/>
          </w:tcPr>
          <w:p w:rsidR="00A47675" w:rsidRPr="005A30D1" w:rsidRDefault="00A47675" w:rsidP="00A47675">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Степаненкова Э.Я.</w:t>
            </w:r>
          </w:p>
        </w:tc>
        <w:tc>
          <w:tcPr>
            <w:tcW w:w="3541" w:type="pct"/>
          </w:tcPr>
          <w:p w:rsidR="00A47675" w:rsidRPr="005A30D1" w:rsidRDefault="00A47675" w:rsidP="00A47675">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Сборник подвижных игр</w:t>
            </w:r>
          </w:p>
        </w:tc>
      </w:tr>
      <w:tr w:rsidR="00A47675" w:rsidRPr="005A30D1" w:rsidTr="00A47675">
        <w:tc>
          <w:tcPr>
            <w:tcW w:w="1459" w:type="pct"/>
            <w:vMerge w:val="restart"/>
          </w:tcPr>
          <w:p w:rsidR="00A47675" w:rsidRPr="005A30D1" w:rsidRDefault="00A47675" w:rsidP="00A47675">
            <w:pPr>
              <w:tabs>
                <w:tab w:val="left" w:pos="3122"/>
              </w:tabs>
              <w:spacing w:after="0" w:line="240" w:lineRule="auto"/>
              <w:rPr>
                <w:rFonts w:ascii="Times New Roman" w:hAnsi="Times New Roman" w:cs="Times New Roman"/>
                <w:b/>
                <w:sz w:val="24"/>
                <w:szCs w:val="24"/>
              </w:rPr>
            </w:pPr>
            <w:r w:rsidRPr="005A30D1">
              <w:rPr>
                <w:rFonts w:ascii="Times New Roman" w:hAnsi="Times New Roman" w:cs="Times New Roman"/>
                <w:sz w:val="24"/>
                <w:szCs w:val="24"/>
              </w:rPr>
              <w:t>Пензулаева Л.И.</w:t>
            </w:r>
          </w:p>
        </w:tc>
        <w:tc>
          <w:tcPr>
            <w:tcW w:w="3541" w:type="pct"/>
          </w:tcPr>
          <w:p w:rsidR="00A47675" w:rsidRPr="005A30D1" w:rsidRDefault="00A47675" w:rsidP="00A47675">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Физическая культура в детском саду: Вторая младшая группа</w:t>
            </w:r>
          </w:p>
        </w:tc>
      </w:tr>
      <w:tr w:rsidR="00A47675" w:rsidRPr="005A30D1" w:rsidTr="00A47675">
        <w:tc>
          <w:tcPr>
            <w:tcW w:w="1459" w:type="pct"/>
            <w:vMerge/>
          </w:tcPr>
          <w:p w:rsidR="00A47675" w:rsidRPr="005A30D1" w:rsidRDefault="00A47675" w:rsidP="00A47675">
            <w:pPr>
              <w:tabs>
                <w:tab w:val="left" w:pos="3122"/>
              </w:tabs>
              <w:spacing w:after="0" w:line="240" w:lineRule="auto"/>
              <w:jc w:val="center"/>
              <w:rPr>
                <w:rFonts w:ascii="Times New Roman" w:hAnsi="Times New Roman" w:cs="Times New Roman"/>
                <w:b/>
                <w:sz w:val="24"/>
                <w:szCs w:val="24"/>
              </w:rPr>
            </w:pPr>
          </w:p>
        </w:tc>
        <w:tc>
          <w:tcPr>
            <w:tcW w:w="3541" w:type="pct"/>
          </w:tcPr>
          <w:p w:rsidR="00A47675" w:rsidRPr="005A30D1" w:rsidRDefault="00A47675" w:rsidP="00A47675">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Физическая культура в детском саду: Средняя группа</w:t>
            </w:r>
          </w:p>
        </w:tc>
      </w:tr>
      <w:tr w:rsidR="00A47675" w:rsidRPr="005A30D1" w:rsidTr="00A47675">
        <w:tc>
          <w:tcPr>
            <w:tcW w:w="1459" w:type="pct"/>
            <w:vMerge/>
          </w:tcPr>
          <w:p w:rsidR="00A47675" w:rsidRPr="005A30D1" w:rsidRDefault="00A47675" w:rsidP="00A47675">
            <w:pPr>
              <w:tabs>
                <w:tab w:val="left" w:pos="3122"/>
              </w:tabs>
              <w:spacing w:after="0" w:line="240" w:lineRule="auto"/>
              <w:jc w:val="center"/>
              <w:rPr>
                <w:rFonts w:ascii="Times New Roman" w:hAnsi="Times New Roman" w:cs="Times New Roman"/>
                <w:b/>
                <w:sz w:val="24"/>
                <w:szCs w:val="24"/>
              </w:rPr>
            </w:pPr>
          </w:p>
        </w:tc>
        <w:tc>
          <w:tcPr>
            <w:tcW w:w="3541" w:type="pct"/>
          </w:tcPr>
          <w:p w:rsidR="00A47675" w:rsidRPr="005A30D1" w:rsidRDefault="00A47675" w:rsidP="00A47675">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Физическая культура в детском саду: Старшая группа</w:t>
            </w:r>
          </w:p>
        </w:tc>
      </w:tr>
      <w:tr w:rsidR="00A47675" w:rsidRPr="005A30D1" w:rsidTr="00A47675">
        <w:tc>
          <w:tcPr>
            <w:tcW w:w="1459" w:type="pct"/>
            <w:vMerge/>
          </w:tcPr>
          <w:p w:rsidR="00A47675" w:rsidRPr="005A30D1" w:rsidRDefault="00A47675" w:rsidP="00A47675">
            <w:pPr>
              <w:tabs>
                <w:tab w:val="left" w:pos="3122"/>
              </w:tabs>
              <w:spacing w:after="0" w:line="240" w:lineRule="auto"/>
              <w:jc w:val="center"/>
              <w:rPr>
                <w:rFonts w:ascii="Times New Roman" w:hAnsi="Times New Roman" w:cs="Times New Roman"/>
                <w:b/>
                <w:sz w:val="24"/>
                <w:szCs w:val="24"/>
              </w:rPr>
            </w:pPr>
          </w:p>
        </w:tc>
        <w:tc>
          <w:tcPr>
            <w:tcW w:w="3541" w:type="pct"/>
          </w:tcPr>
          <w:p w:rsidR="00A47675" w:rsidRPr="005A30D1" w:rsidRDefault="00A47675" w:rsidP="00A47675">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Физическая культура в детском саду: Подготовительная группа</w:t>
            </w:r>
          </w:p>
        </w:tc>
      </w:tr>
      <w:tr w:rsidR="00A47675" w:rsidRPr="005A30D1" w:rsidTr="00A47675">
        <w:tc>
          <w:tcPr>
            <w:tcW w:w="5000" w:type="pct"/>
            <w:gridSpan w:val="2"/>
          </w:tcPr>
          <w:p w:rsidR="00A47675" w:rsidRPr="005A30D1" w:rsidRDefault="00A47675" w:rsidP="00A47675">
            <w:pPr>
              <w:tabs>
                <w:tab w:val="left" w:pos="3122"/>
              </w:tabs>
              <w:spacing w:after="0" w:line="240" w:lineRule="auto"/>
              <w:jc w:val="center"/>
              <w:rPr>
                <w:rFonts w:ascii="Times New Roman" w:hAnsi="Times New Roman" w:cs="Times New Roman"/>
                <w:b/>
                <w:sz w:val="24"/>
                <w:szCs w:val="24"/>
              </w:rPr>
            </w:pPr>
            <w:r w:rsidRPr="005A30D1">
              <w:rPr>
                <w:rFonts w:ascii="Times New Roman" w:hAnsi="Times New Roman" w:cs="Times New Roman"/>
                <w:b/>
                <w:sz w:val="24"/>
                <w:szCs w:val="24"/>
              </w:rPr>
              <w:t>Наглядно – дидактические пособия</w:t>
            </w:r>
          </w:p>
        </w:tc>
      </w:tr>
      <w:tr w:rsidR="00A47675" w:rsidRPr="005A30D1" w:rsidTr="00A47675">
        <w:tc>
          <w:tcPr>
            <w:tcW w:w="1459" w:type="pct"/>
          </w:tcPr>
          <w:p w:rsidR="00A47675" w:rsidRPr="005A30D1" w:rsidRDefault="00A47675" w:rsidP="00A47675">
            <w:pPr>
              <w:tabs>
                <w:tab w:val="left" w:pos="3122"/>
              </w:tabs>
              <w:spacing w:after="0" w:line="240" w:lineRule="auto"/>
              <w:rPr>
                <w:rFonts w:ascii="Times New Roman" w:hAnsi="Times New Roman" w:cs="Times New Roman"/>
                <w:b/>
                <w:sz w:val="24"/>
                <w:szCs w:val="24"/>
              </w:rPr>
            </w:pPr>
            <w:r w:rsidRPr="005A30D1">
              <w:rPr>
                <w:rFonts w:ascii="Times New Roman" w:hAnsi="Times New Roman" w:cs="Times New Roman"/>
                <w:sz w:val="24"/>
                <w:szCs w:val="24"/>
              </w:rPr>
              <w:t>Серия «Мир в картинках»</w:t>
            </w:r>
          </w:p>
        </w:tc>
        <w:tc>
          <w:tcPr>
            <w:tcW w:w="3541" w:type="pct"/>
          </w:tcPr>
          <w:p w:rsidR="00A47675" w:rsidRPr="005A30D1" w:rsidRDefault="00A47675" w:rsidP="00A47675">
            <w:pPr>
              <w:tabs>
                <w:tab w:val="left" w:pos="1125"/>
              </w:tabs>
              <w:spacing w:after="0" w:line="240" w:lineRule="auto"/>
              <w:rPr>
                <w:rFonts w:ascii="Times New Roman" w:hAnsi="Times New Roman" w:cs="Times New Roman"/>
                <w:b/>
                <w:sz w:val="24"/>
                <w:szCs w:val="24"/>
              </w:rPr>
            </w:pPr>
            <w:r w:rsidRPr="005A30D1">
              <w:rPr>
                <w:rFonts w:ascii="Times New Roman" w:hAnsi="Times New Roman" w:cs="Times New Roman"/>
                <w:sz w:val="24"/>
                <w:szCs w:val="24"/>
              </w:rPr>
              <w:t>Спортивный инвентарь</w:t>
            </w:r>
          </w:p>
        </w:tc>
      </w:tr>
      <w:tr w:rsidR="00A47675" w:rsidRPr="005A30D1" w:rsidTr="00A47675">
        <w:tc>
          <w:tcPr>
            <w:tcW w:w="1459" w:type="pct"/>
          </w:tcPr>
          <w:p w:rsidR="00A47675" w:rsidRPr="005A30D1" w:rsidRDefault="00A47675" w:rsidP="00A47675">
            <w:pPr>
              <w:tabs>
                <w:tab w:val="left" w:pos="3122"/>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Серия «Рассказы по картинкам»</w:t>
            </w:r>
          </w:p>
        </w:tc>
        <w:tc>
          <w:tcPr>
            <w:tcW w:w="3541" w:type="pct"/>
          </w:tcPr>
          <w:p w:rsidR="00A47675" w:rsidRPr="005A30D1" w:rsidRDefault="00A47675" w:rsidP="00A47675">
            <w:pPr>
              <w:tabs>
                <w:tab w:val="left" w:pos="920"/>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Зимние виды спорта; Летние виды спорта; Распорядок дня.</w:t>
            </w:r>
          </w:p>
        </w:tc>
      </w:tr>
      <w:tr w:rsidR="00A47675" w:rsidRPr="005A30D1" w:rsidTr="00A47675">
        <w:tc>
          <w:tcPr>
            <w:tcW w:w="1459" w:type="pct"/>
          </w:tcPr>
          <w:p w:rsidR="00A47675" w:rsidRPr="005A30D1" w:rsidRDefault="00A47675" w:rsidP="00A47675">
            <w:pPr>
              <w:tabs>
                <w:tab w:val="left" w:pos="3122"/>
              </w:tabs>
              <w:spacing w:after="0" w:line="240" w:lineRule="auto"/>
              <w:rPr>
                <w:rFonts w:ascii="Times New Roman" w:hAnsi="Times New Roman" w:cs="Times New Roman"/>
                <w:b/>
                <w:sz w:val="24"/>
                <w:szCs w:val="24"/>
              </w:rPr>
            </w:pPr>
            <w:r w:rsidRPr="005A30D1">
              <w:rPr>
                <w:rFonts w:ascii="Times New Roman" w:hAnsi="Times New Roman" w:cs="Times New Roman"/>
                <w:sz w:val="24"/>
                <w:szCs w:val="24"/>
              </w:rPr>
              <w:t>Плакаты</w:t>
            </w:r>
          </w:p>
        </w:tc>
        <w:tc>
          <w:tcPr>
            <w:tcW w:w="3541" w:type="pct"/>
          </w:tcPr>
          <w:p w:rsidR="00A47675" w:rsidRPr="005A30D1" w:rsidRDefault="00A47675" w:rsidP="00A47675">
            <w:pPr>
              <w:tabs>
                <w:tab w:val="left" w:pos="1549"/>
                <w:tab w:val="left" w:pos="3122"/>
              </w:tabs>
              <w:spacing w:after="0" w:line="240" w:lineRule="auto"/>
              <w:rPr>
                <w:rFonts w:ascii="Times New Roman" w:hAnsi="Times New Roman" w:cs="Times New Roman"/>
                <w:b/>
                <w:sz w:val="24"/>
                <w:szCs w:val="24"/>
              </w:rPr>
            </w:pPr>
            <w:r w:rsidRPr="005A30D1">
              <w:rPr>
                <w:rFonts w:ascii="Times New Roman" w:hAnsi="Times New Roman" w:cs="Times New Roman"/>
                <w:sz w:val="24"/>
                <w:szCs w:val="24"/>
              </w:rPr>
              <w:t>Зимние виды спорта; Летние виды спорта</w:t>
            </w:r>
          </w:p>
        </w:tc>
      </w:tr>
      <w:tr w:rsidR="00A47675" w:rsidRPr="005A30D1" w:rsidTr="00A47675">
        <w:tc>
          <w:tcPr>
            <w:tcW w:w="1459" w:type="pct"/>
          </w:tcPr>
          <w:p w:rsidR="00A47675" w:rsidRPr="005A30D1" w:rsidRDefault="00A47675" w:rsidP="00A47675">
            <w:pPr>
              <w:tabs>
                <w:tab w:val="left" w:pos="266"/>
                <w:tab w:val="left" w:pos="3122"/>
              </w:tabs>
              <w:spacing w:after="0" w:line="240" w:lineRule="auto"/>
              <w:rPr>
                <w:rFonts w:ascii="Times New Roman" w:hAnsi="Times New Roman" w:cs="Times New Roman"/>
                <w:b/>
                <w:sz w:val="24"/>
                <w:szCs w:val="24"/>
              </w:rPr>
            </w:pPr>
            <w:r w:rsidRPr="005A30D1">
              <w:rPr>
                <w:rFonts w:ascii="Times New Roman" w:hAnsi="Times New Roman" w:cs="Times New Roman"/>
                <w:sz w:val="24"/>
                <w:szCs w:val="24"/>
              </w:rPr>
              <w:t>Серия «Расскажи детям о…»</w:t>
            </w:r>
          </w:p>
        </w:tc>
        <w:tc>
          <w:tcPr>
            <w:tcW w:w="3541" w:type="pct"/>
          </w:tcPr>
          <w:p w:rsidR="00A47675" w:rsidRPr="005A30D1" w:rsidRDefault="00A47675" w:rsidP="00A47675">
            <w:pPr>
              <w:tabs>
                <w:tab w:val="left" w:pos="278"/>
                <w:tab w:val="left" w:pos="3122"/>
              </w:tabs>
              <w:spacing w:after="0" w:line="240" w:lineRule="auto"/>
              <w:rPr>
                <w:rFonts w:ascii="Times New Roman" w:hAnsi="Times New Roman" w:cs="Times New Roman"/>
                <w:b/>
                <w:sz w:val="24"/>
                <w:szCs w:val="24"/>
              </w:rPr>
            </w:pPr>
            <w:r w:rsidRPr="005A30D1">
              <w:rPr>
                <w:rFonts w:ascii="Times New Roman" w:hAnsi="Times New Roman" w:cs="Times New Roman"/>
                <w:sz w:val="24"/>
                <w:szCs w:val="24"/>
              </w:rPr>
              <w:t>Зимних видах спорта; Олимпийских играх; олимпийских чемпионах</w:t>
            </w:r>
          </w:p>
        </w:tc>
      </w:tr>
    </w:tbl>
    <w:p w:rsidR="00A47675" w:rsidRPr="005A30D1" w:rsidRDefault="00A47675" w:rsidP="00A47675">
      <w:pPr>
        <w:tabs>
          <w:tab w:val="left" w:pos="3291"/>
        </w:tabs>
        <w:spacing w:after="0" w:line="240" w:lineRule="auto"/>
        <w:rPr>
          <w:rFonts w:ascii="Times New Roman" w:hAnsi="Times New Roman" w:cs="Times New Roman"/>
          <w:b/>
          <w:bCs/>
          <w:sz w:val="24"/>
          <w:szCs w:val="24"/>
        </w:rPr>
      </w:pPr>
    </w:p>
    <w:p w:rsidR="007C1A79" w:rsidRPr="005A30D1" w:rsidRDefault="008C1462" w:rsidP="004A36DB">
      <w:pPr>
        <w:spacing w:after="0" w:line="240" w:lineRule="auto"/>
        <w:ind w:left="53" w:right="43"/>
        <w:jc w:val="center"/>
        <w:rPr>
          <w:rFonts w:ascii="Times New Roman" w:hAnsi="Times New Roman" w:cs="Times New Roman"/>
          <w:sz w:val="24"/>
          <w:szCs w:val="24"/>
        </w:rPr>
      </w:pPr>
      <w:r w:rsidRPr="005A30D1">
        <w:rPr>
          <w:rFonts w:ascii="Times New Roman" w:hAnsi="Times New Roman" w:cs="Times New Roman"/>
          <w:b/>
          <w:sz w:val="24"/>
          <w:szCs w:val="24"/>
        </w:rPr>
        <w:t>3.4.</w:t>
      </w:r>
      <w:r w:rsidR="0010230D" w:rsidRPr="005A30D1">
        <w:rPr>
          <w:rFonts w:ascii="Times New Roman" w:hAnsi="Times New Roman" w:cs="Times New Roman"/>
          <w:b/>
          <w:sz w:val="24"/>
          <w:szCs w:val="24"/>
        </w:rPr>
        <w:t xml:space="preserve"> </w:t>
      </w:r>
      <w:r w:rsidRPr="005A30D1">
        <w:rPr>
          <w:rFonts w:ascii="Times New Roman" w:hAnsi="Times New Roman" w:cs="Times New Roman"/>
          <w:b/>
          <w:sz w:val="24"/>
          <w:szCs w:val="24"/>
        </w:rPr>
        <w:t>Примерный п</w:t>
      </w:r>
      <w:r w:rsidR="007C1A79" w:rsidRPr="005A30D1">
        <w:rPr>
          <w:rFonts w:ascii="Times New Roman" w:hAnsi="Times New Roman" w:cs="Times New Roman"/>
          <w:b/>
          <w:sz w:val="24"/>
          <w:szCs w:val="24"/>
        </w:rPr>
        <w:t xml:space="preserve">еречень художественной литературы, музыкальных произведений, произведений изобразительного искусства для разных возрастных групп  в  соответствии с ФОП. </w:t>
      </w:r>
    </w:p>
    <w:p w:rsidR="007C1A79" w:rsidRPr="005A30D1" w:rsidRDefault="007C1A79" w:rsidP="004A36DB">
      <w:pPr>
        <w:spacing w:after="0" w:line="240" w:lineRule="auto"/>
        <w:ind w:left="138" w:right="279"/>
        <w:jc w:val="center"/>
        <w:rPr>
          <w:rFonts w:ascii="Times New Roman" w:hAnsi="Times New Roman" w:cs="Times New Roman"/>
          <w:sz w:val="24"/>
          <w:szCs w:val="24"/>
        </w:rPr>
      </w:pPr>
      <w:r w:rsidRPr="005A30D1">
        <w:rPr>
          <w:rFonts w:ascii="Times New Roman" w:hAnsi="Times New Roman" w:cs="Times New Roman"/>
          <w:sz w:val="24"/>
          <w:szCs w:val="24"/>
        </w:rPr>
        <w:t xml:space="preserve">Примерный перечень художественной литературы </w:t>
      </w:r>
    </w:p>
    <w:tbl>
      <w:tblPr>
        <w:tblW w:w="9290" w:type="dxa"/>
        <w:tblCellMar>
          <w:top w:w="40" w:type="dxa"/>
          <w:right w:w="55" w:type="dxa"/>
        </w:tblCellMar>
        <w:tblLook w:val="04A0" w:firstRow="1" w:lastRow="0" w:firstColumn="1" w:lastColumn="0" w:noHBand="0" w:noVBand="1"/>
      </w:tblPr>
      <w:tblGrid>
        <w:gridCol w:w="1526"/>
        <w:gridCol w:w="7764"/>
      </w:tblGrid>
      <w:tr w:rsidR="00D64588" w:rsidRPr="005A30D1" w:rsidTr="008B6615">
        <w:trPr>
          <w:trHeight w:val="286"/>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D64588" w:rsidRPr="005A30D1" w:rsidRDefault="00D64588" w:rsidP="008B6615">
            <w:pPr>
              <w:spacing w:after="0" w:line="240" w:lineRule="auto"/>
              <w:ind w:right="59"/>
              <w:jc w:val="center"/>
              <w:rPr>
                <w:rFonts w:ascii="Times New Roman" w:hAnsi="Times New Roman" w:cs="Times New Roman"/>
                <w:sz w:val="24"/>
                <w:szCs w:val="24"/>
              </w:rPr>
            </w:pPr>
            <w:r w:rsidRPr="005A30D1">
              <w:rPr>
                <w:rFonts w:ascii="Times New Roman" w:hAnsi="Times New Roman" w:cs="Times New Roman"/>
                <w:b/>
                <w:i/>
                <w:sz w:val="24"/>
                <w:szCs w:val="24"/>
              </w:rPr>
              <w:t xml:space="preserve">Возраст  </w:t>
            </w:r>
          </w:p>
        </w:tc>
        <w:tc>
          <w:tcPr>
            <w:tcW w:w="7764" w:type="dxa"/>
            <w:tcBorders>
              <w:top w:val="single" w:sz="4" w:space="0" w:color="000000"/>
              <w:left w:val="single" w:sz="4" w:space="0" w:color="000000"/>
              <w:bottom w:val="single" w:sz="4" w:space="0" w:color="000000"/>
              <w:right w:val="single" w:sz="4" w:space="0" w:color="000000"/>
            </w:tcBorders>
            <w:shd w:val="clear" w:color="auto" w:fill="auto"/>
          </w:tcPr>
          <w:p w:rsidR="00D64588" w:rsidRPr="005A30D1" w:rsidRDefault="00D64588" w:rsidP="008B6615">
            <w:pPr>
              <w:spacing w:after="0" w:line="240" w:lineRule="auto"/>
              <w:ind w:right="54"/>
              <w:jc w:val="center"/>
              <w:rPr>
                <w:rFonts w:ascii="Times New Roman" w:hAnsi="Times New Roman" w:cs="Times New Roman"/>
                <w:sz w:val="24"/>
                <w:szCs w:val="24"/>
              </w:rPr>
            </w:pPr>
            <w:r w:rsidRPr="005A30D1">
              <w:rPr>
                <w:rFonts w:ascii="Times New Roman" w:hAnsi="Times New Roman" w:cs="Times New Roman"/>
                <w:b/>
                <w:i/>
                <w:sz w:val="24"/>
                <w:szCs w:val="24"/>
              </w:rPr>
              <w:t xml:space="preserve">Перечень  </w:t>
            </w:r>
          </w:p>
        </w:tc>
      </w:tr>
      <w:tr w:rsidR="00D64588" w:rsidRPr="005A30D1" w:rsidTr="008B6615">
        <w:trPr>
          <w:trHeight w:val="3048"/>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D64588" w:rsidRPr="005A30D1" w:rsidRDefault="00D64588" w:rsidP="008B6615">
            <w:pPr>
              <w:spacing w:after="0" w:line="240" w:lineRule="auto"/>
              <w:ind w:right="57"/>
              <w:jc w:val="center"/>
              <w:rPr>
                <w:rFonts w:ascii="Times New Roman" w:hAnsi="Times New Roman" w:cs="Times New Roman"/>
                <w:sz w:val="24"/>
                <w:szCs w:val="24"/>
              </w:rPr>
            </w:pPr>
            <w:r w:rsidRPr="005A30D1">
              <w:rPr>
                <w:rFonts w:ascii="Times New Roman" w:hAnsi="Times New Roman" w:cs="Times New Roman"/>
                <w:sz w:val="24"/>
                <w:szCs w:val="24"/>
              </w:rPr>
              <w:lastRenderedPageBreak/>
              <w:t xml:space="preserve">2-3 года </w:t>
            </w:r>
          </w:p>
        </w:tc>
        <w:tc>
          <w:tcPr>
            <w:tcW w:w="7764" w:type="dxa"/>
            <w:tcBorders>
              <w:top w:val="single" w:sz="4" w:space="0" w:color="000000"/>
              <w:left w:val="single" w:sz="4" w:space="0" w:color="000000"/>
              <w:bottom w:val="single" w:sz="4" w:space="0" w:color="000000"/>
              <w:right w:val="single" w:sz="4" w:space="0" w:color="000000"/>
            </w:tcBorders>
            <w:shd w:val="clear" w:color="auto" w:fill="auto"/>
          </w:tcPr>
          <w:p w:rsidR="00D64588" w:rsidRPr="005A30D1" w:rsidRDefault="00D64588" w:rsidP="008B6615">
            <w:pPr>
              <w:spacing w:after="23" w:line="240" w:lineRule="auto"/>
              <w:ind w:right="53"/>
              <w:jc w:val="center"/>
              <w:rPr>
                <w:rFonts w:ascii="Times New Roman" w:hAnsi="Times New Roman" w:cs="Times New Roman"/>
                <w:sz w:val="24"/>
                <w:szCs w:val="24"/>
              </w:rPr>
            </w:pPr>
            <w:r w:rsidRPr="005A30D1">
              <w:rPr>
                <w:rFonts w:ascii="Times New Roman" w:hAnsi="Times New Roman" w:cs="Times New Roman"/>
                <w:sz w:val="24"/>
                <w:szCs w:val="24"/>
                <w:u w:val="single" w:color="000000"/>
              </w:rPr>
              <w:t>Малые формы фольклора</w:t>
            </w:r>
            <w:r w:rsidRPr="005A30D1">
              <w:rPr>
                <w:rFonts w:ascii="Times New Roman" w:hAnsi="Times New Roman" w:cs="Times New Roman"/>
                <w:sz w:val="24"/>
                <w:szCs w:val="24"/>
              </w:rPr>
              <w:t xml:space="preserve">. </w:t>
            </w:r>
          </w:p>
          <w:p w:rsidR="00D64588" w:rsidRPr="005A30D1" w:rsidRDefault="00D64588" w:rsidP="008B6615">
            <w:pPr>
              <w:spacing w:after="15" w:line="240" w:lineRule="auto"/>
              <w:rPr>
                <w:rFonts w:ascii="Times New Roman" w:hAnsi="Times New Roman" w:cs="Times New Roman"/>
                <w:sz w:val="24"/>
                <w:szCs w:val="24"/>
              </w:rPr>
            </w:pPr>
            <w:r w:rsidRPr="005A30D1">
              <w:rPr>
                <w:rFonts w:ascii="Times New Roman" w:hAnsi="Times New Roman" w:cs="Times New Roman"/>
                <w:sz w:val="24"/>
                <w:szCs w:val="24"/>
              </w:rPr>
              <w:t xml:space="preserve">«А баиньки-баиньки», «Бежала лесочком лиса с кузовочком ... », «Большие ноги», «Водичка, водичка», «Вот и люди спят», «Дождик, дождик, полно лить... », «Заяц Егорка... », «Идет коза рогатая», «Из-за леса, из-за гор... »,  «Катя,  Катя... »,  «Кисонька-мурысонька... »,  «Наша  </w:t>
            </w:r>
          </w:p>
          <w:p w:rsidR="00D64588" w:rsidRPr="005A30D1" w:rsidRDefault="00D64588" w:rsidP="008B6615">
            <w:pPr>
              <w:spacing w:after="22" w:line="240" w:lineRule="auto"/>
              <w:rPr>
                <w:rFonts w:ascii="Times New Roman" w:hAnsi="Times New Roman" w:cs="Times New Roman"/>
                <w:sz w:val="24"/>
                <w:szCs w:val="24"/>
              </w:rPr>
            </w:pPr>
            <w:r w:rsidRPr="005A30D1">
              <w:rPr>
                <w:rFonts w:ascii="Times New Roman" w:hAnsi="Times New Roman" w:cs="Times New Roman"/>
                <w:sz w:val="24"/>
                <w:szCs w:val="24"/>
              </w:rPr>
              <w:t xml:space="preserve">Маша  маленька ...  », </w:t>
            </w:r>
          </w:p>
          <w:p w:rsidR="00D64588" w:rsidRPr="005A30D1" w:rsidRDefault="00D64588" w:rsidP="008B6615">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«Наши уточки с утра», «Огуречик, огуречик... », «Ой ду-ду, ду-ду, ду-ду! </w:t>
            </w:r>
          </w:p>
          <w:p w:rsidR="00D64588" w:rsidRPr="005A30D1" w:rsidRDefault="00D64588" w:rsidP="008B6615">
            <w:pPr>
              <w:spacing w:after="0" w:line="240" w:lineRule="auto"/>
              <w:ind w:right="60"/>
              <w:rPr>
                <w:rFonts w:ascii="Times New Roman" w:hAnsi="Times New Roman" w:cs="Times New Roman"/>
                <w:sz w:val="24"/>
                <w:szCs w:val="24"/>
              </w:rPr>
            </w:pPr>
            <w:r w:rsidRPr="005A30D1">
              <w:rPr>
                <w:rFonts w:ascii="Times New Roman" w:hAnsi="Times New Roman" w:cs="Times New Roman"/>
                <w:sz w:val="24"/>
                <w:szCs w:val="24"/>
              </w:rPr>
              <w:t xml:space="preserve">Сидит ворон  на дубу», «Поехали, поехали», «Пошел  котик на Торжок ... », «Тили-бом!...», «Уж ты, радуга-дуга», «Улитка, улитка... », «Чики, чики, кички... ». </w:t>
            </w:r>
          </w:p>
          <w:p w:rsidR="00D64588" w:rsidRPr="005A30D1" w:rsidRDefault="00D64588" w:rsidP="008B6615">
            <w:pPr>
              <w:spacing w:after="30" w:line="240" w:lineRule="auto"/>
              <w:ind w:right="28"/>
              <w:rPr>
                <w:rFonts w:ascii="Times New Roman" w:hAnsi="Times New Roman" w:cs="Times New Roman"/>
                <w:sz w:val="24"/>
                <w:szCs w:val="24"/>
              </w:rPr>
            </w:pPr>
            <w:r w:rsidRPr="005A30D1">
              <w:rPr>
                <w:rFonts w:ascii="Times New Roman" w:hAnsi="Times New Roman" w:cs="Times New Roman"/>
                <w:sz w:val="24"/>
                <w:szCs w:val="24"/>
                <w:u w:val="single" w:color="000000"/>
              </w:rPr>
              <w:t>Русские народные сказки</w:t>
            </w:r>
            <w:r w:rsidRPr="005A30D1">
              <w:rPr>
                <w:rFonts w:ascii="Times New Roman" w:hAnsi="Times New Roman" w:cs="Times New Roman"/>
                <w:sz w:val="24"/>
                <w:szCs w:val="24"/>
              </w:rPr>
              <w:t xml:space="preserve">. «Заюшкина избушка» (обраб.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А.Н. Толстого). </w:t>
            </w:r>
          </w:p>
          <w:p w:rsidR="00D64588" w:rsidRPr="005A30D1" w:rsidRDefault="00D64588" w:rsidP="008B6615">
            <w:pPr>
              <w:spacing w:after="0" w:line="240" w:lineRule="auto"/>
              <w:ind w:right="31"/>
              <w:jc w:val="center"/>
              <w:rPr>
                <w:rFonts w:ascii="Times New Roman" w:hAnsi="Times New Roman" w:cs="Times New Roman"/>
                <w:sz w:val="24"/>
                <w:szCs w:val="24"/>
              </w:rPr>
            </w:pPr>
            <w:r w:rsidRPr="005A30D1">
              <w:rPr>
                <w:rFonts w:ascii="Times New Roman" w:hAnsi="Times New Roman" w:cs="Times New Roman"/>
                <w:sz w:val="24"/>
                <w:szCs w:val="24"/>
                <w:u w:val="single" w:color="000000"/>
              </w:rPr>
              <w:t>Фольклор народов мира</w:t>
            </w:r>
            <w:r w:rsidRPr="005A30D1">
              <w:rPr>
                <w:rFonts w:ascii="Times New Roman" w:hAnsi="Times New Roman" w:cs="Times New Roman"/>
                <w:sz w:val="24"/>
                <w:szCs w:val="24"/>
              </w:rPr>
              <w:t xml:space="preserve">. </w:t>
            </w:r>
          </w:p>
          <w:p w:rsidR="00D64588" w:rsidRPr="005A30D1" w:rsidRDefault="00D64588" w:rsidP="008B6615">
            <w:pPr>
              <w:spacing w:after="23" w:line="240" w:lineRule="auto"/>
              <w:rPr>
                <w:rFonts w:ascii="Times New Roman" w:hAnsi="Times New Roman" w:cs="Times New Roman"/>
                <w:sz w:val="24"/>
                <w:szCs w:val="24"/>
              </w:rPr>
            </w:pPr>
            <w:r w:rsidRPr="005A30D1">
              <w:rPr>
                <w:rFonts w:ascii="Times New Roman" w:hAnsi="Times New Roman" w:cs="Times New Roman"/>
                <w:sz w:val="24"/>
                <w:szCs w:val="24"/>
              </w:rPr>
              <w:t xml:space="preserve">«В гостях у королевы», «Разговор», англ. нар. песенки (пер. и обраб.  С.  </w:t>
            </w:r>
          </w:p>
          <w:p w:rsidR="00D64588" w:rsidRPr="005A30D1" w:rsidRDefault="00D64588" w:rsidP="008B6615">
            <w:pPr>
              <w:spacing w:after="31" w:line="240" w:lineRule="auto"/>
              <w:ind w:right="217"/>
              <w:rPr>
                <w:rFonts w:ascii="Times New Roman" w:hAnsi="Times New Roman" w:cs="Times New Roman"/>
                <w:sz w:val="24"/>
                <w:szCs w:val="24"/>
              </w:rPr>
            </w:pPr>
            <w:r w:rsidRPr="005A30D1">
              <w:rPr>
                <w:rFonts w:ascii="Times New Roman" w:hAnsi="Times New Roman" w:cs="Times New Roman"/>
                <w:sz w:val="24"/>
                <w:szCs w:val="24"/>
              </w:rPr>
              <w:t xml:space="preserve">Маршака);  «Ой  ты  заюшка-пострел... »,  пер.  с  молд. И. Токмаковой; «Снегирек», пер. с нем.  В.  Викторова,  «Три  веселых  братца», пер. с нем. Л. Яхнина; «Ты, собачка, не лай... », пер. с молд. И. Токмаковой; «У  солнышка  в  гостях»,  словацк.   нар.  сказка  (пер.  и  обраб.  С.  </w:t>
            </w:r>
          </w:p>
          <w:p w:rsidR="00D64588" w:rsidRPr="005A30D1" w:rsidRDefault="00D64588" w:rsidP="008B6615">
            <w:pPr>
              <w:spacing w:after="22" w:line="240" w:lineRule="auto"/>
              <w:rPr>
                <w:rFonts w:ascii="Times New Roman" w:hAnsi="Times New Roman" w:cs="Times New Roman"/>
                <w:sz w:val="24"/>
                <w:szCs w:val="24"/>
              </w:rPr>
            </w:pPr>
            <w:r w:rsidRPr="005A30D1">
              <w:rPr>
                <w:rFonts w:ascii="Times New Roman" w:hAnsi="Times New Roman" w:cs="Times New Roman"/>
                <w:sz w:val="24"/>
                <w:szCs w:val="24"/>
              </w:rPr>
              <w:t xml:space="preserve">Могилевской  и Л. Зориной). </w:t>
            </w:r>
          </w:p>
          <w:p w:rsidR="00D64588" w:rsidRPr="005A30D1" w:rsidRDefault="00D64588" w:rsidP="008B6615">
            <w:pPr>
              <w:spacing w:after="17" w:line="240" w:lineRule="auto"/>
              <w:ind w:right="26"/>
              <w:jc w:val="center"/>
              <w:rPr>
                <w:rFonts w:ascii="Times New Roman" w:hAnsi="Times New Roman" w:cs="Times New Roman"/>
                <w:sz w:val="24"/>
                <w:szCs w:val="24"/>
              </w:rPr>
            </w:pPr>
            <w:r w:rsidRPr="005A30D1">
              <w:rPr>
                <w:rFonts w:ascii="Times New Roman" w:hAnsi="Times New Roman" w:cs="Times New Roman"/>
                <w:sz w:val="24"/>
                <w:szCs w:val="24"/>
                <w:u w:val="single" w:color="000000"/>
              </w:rPr>
              <w:t>Произведения поэтов и писателей России</w:t>
            </w:r>
            <w:r w:rsidRPr="005A30D1">
              <w:rPr>
                <w:rFonts w:ascii="Times New Roman" w:hAnsi="Times New Roman" w:cs="Times New Roman"/>
                <w:sz w:val="24"/>
                <w:szCs w:val="24"/>
              </w:rPr>
              <w:t xml:space="preserve">. </w:t>
            </w:r>
          </w:p>
          <w:p w:rsidR="00D64588" w:rsidRPr="005A30D1" w:rsidRDefault="00D64588" w:rsidP="008B6615">
            <w:pPr>
              <w:spacing w:after="23" w:line="240" w:lineRule="auto"/>
              <w:rPr>
                <w:rFonts w:ascii="Times New Roman" w:hAnsi="Times New Roman" w:cs="Times New Roman"/>
                <w:sz w:val="24"/>
                <w:szCs w:val="24"/>
              </w:rPr>
            </w:pPr>
            <w:r w:rsidRPr="005A30D1">
              <w:rPr>
                <w:rFonts w:ascii="Times New Roman" w:hAnsi="Times New Roman" w:cs="Times New Roman"/>
                <w:sz w:val="24"/>
                <w:szCs w:val="24"/>
                <w:u w:val="single" w:color="000000"/>
              </w:rPr>
              <w:t>Поэзия.</w:t>
            </w:r>
            <w:r w:rsidRPr="005A30D1">
              <w:rPr>
                <w:rFonts w:ascii="Times New Roman" w:hAnsi="Times New Roman" w:cs="Times New Roman"/>
                <w:sz w:val="24"/>
                <w:szCs w:val="24"/>
              </w:rPr>
              <w:t xml:space="preserve">  </w:t>
            </w:r>
          </w:p>
          <w:p w:rsidR="00D64588" w:rsidRPr="005A30D1" w:rsidRDefault="00D64588" w:rsidP="008B6615">
            <w:pPr>
              <w:spacing w:after="23" w:line="240" w:lineRule="auto"/>
              <w:rPr>
                <w:rFonts w:ascii="Times New Roman" w:hAnsi="Times New Roman" w:cs="Times New Roman"/>
                <w:sz w:val="24"/>
                <w:szCs w:val="24"/>
              </w:rPr>
            </w:pPr>
            <w:r w:rsidRPr="005A30D1">
              <w:rPr>
                <w:rFonts w:ascii="Times New Roman" w:hAnsi="Times New Roman" w:cs="Times New Roman"/>
                <w:sz w:val="24"/>
                <w:szCs w:val="24"/>
              </w:rPr>
              <w:t xml:space="preserve">Аким Я.Л. «Мама»;  Александрова  З.Н.  «Гули-гули»,  «Арбуз»; Барто </w:t>
            </w:r>
          </w:p>
          <w:p w:rsidR="00D64588" w:rsidRPr="005A30D1" w:rsidRDefault="00D64588" w:rsidP="008B6615">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А., Барто П. «Девочка-рёвушка»; Берестов В.Д. «Веселое лето», </w:t>
            </w:r>
          </w:p>
          <w:p w:rsidR="00D64588" w:rsidRPr="005A30D1" w:rsidRDefault="00D64588" w:rsidP="008B6615">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«Мишка, мишка, лежебока», «Котенок», «Воробушки»; Введенский А.И. </w:t>
            </w:r>
          </w:p>
          <w:p w:rsidR="00D64588" w:rsidRPr="005A30D1" w:rsidRDefault="00D64588" w:rsidP="008B6615">
            <w:pPr>
              <w:spacing w:after="28" w:line="240" w:lineRule="auto"/>
              <w:rPr>
                <w:rFonts w:ascii="Times New Roman" w:hAnsi="Times New Roman" w:cs="Times New Roman"/>
                <w:sz w:val="24"/>
                <w:szCs w:val="24"/>
              </w:rPr>
            </w:pPr>
            <w:r w:rsidRPr="005A30D1">
              <w:rPr>
                <w:rFonts w:ascii="Times New Roman" w:hAnsi="Times New Roman" w:cs="Times New Roman"/>
                <w:sz w:val="24"/>
                <w:szCs w:val="24"/>
              </w:rPr>
              <w:t xml:space="preserve">«Мышка»; Лагздынь Г.Р. «Петушок»; Лермонтов М.Ю. «Спи, младенец ... » (из стихотворения «Казачья колыбельная»); Маршак  С.Я.  «Сказка  о  глупом  мышонке»; Мошковская Э.Э. «Приказ» (в сокр.), «Мчится поезд»; Пикулева Н.В. «Лисий хвостик», «Надувала кошка шар... »; Плещеев А.Н. «Травка зеленеет ... »; Саконская Н.П. «Где мой пальчик?»; Сапгир Г.В. «Кошка»; Хармс Д.И. «Кораблик»; Чуковский К.И. «Путаница». </w:t>
            </w:r>
          </w:p>
          <w:p w:rsidR="00D64588" w:rsidRPr="005A30D1" w:rsidRDefault="00D64588" w:rsidP="008B6615">
            <w:pPr>
              <w:spacing w:after="0" w:line="240" w:lineRule="auto"/>
              <w:rPr>
                <w:rFonts w:ascii="Times New Roman" w:hAnsi="Times New Roman" w:cs="Times New Roman"/>
                <w:sz w:val="24"/>
                <w:szCs w:val="24"/>
              </w:rPr>
            </w:pPr>
            <w:r w:rsidRPr="005A30D1">
              <w:rPr>
                <w:rFonts w:ascii="Times New Roman" w:hAnsi="Times New Roman" w:cs="Times New Roman"/>
                <w:sz w:val="24"/>
                <w:szCs w:val="24"/>
                <w:u w:val="single" w:color="000000"/>
              </w:rPr>
              <w:t>Проза.</w:t>
            </w:r>
            <w:r w:rsidRPr="005A30D1">
              <w:rPr>
                <w:rFonts w:ascii="Times New Roman" w:hAnsi="Times New Roman" w:cs="Times New Roman"/>
                <w:sz w:val="24"/>
                <w:szCs w:val="24"/>
              </w:rPr>
              <w:t xml:space="preserve"> </w:t>
            </w:r>
          </w:p>
          <w:p w:rsidR="00D64588" w:rsidRPr="005A30D1" w:rsidRDefault="00D64588" w:rsidP="008B6615">
            <w:pPr>
              <w:spacing w:after="35" w:line="240" w:lineRule="auto"/>
              <w:ind w:right="194"/>
              <w:rPr>
                <w:rFonts w:ascii="Times New Roman" w:hAnsi="Times New Roman" w:cs="Times New Roman"/>
                <w:sz w:val="24"/>
                <w:szCs w:val="24"/>
              </w:rPr>
            </w:pPr>
            <w:r w:rsidRPr="005A30D1">
              <w:rPr>
                <w:rFonts w:ascii="Times New Roman" w:hAnsi="Times New Roman" w:cs="Times New Roman"/>
                <w:sz w:val="24"/>
                <w:szCs w:val="24"/>
              </w:rPr>
              <w:t xml:space="preserve">Бианки  В.В.  «Лис  и мышонок»;  Калинина  Н.Д.  «В  лесу»  (из книги «Летом»), «Про жука», «Как Саша и Алеша пришли в детский сад» (1-2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w:t>
            </w:r>
          </w:p>
          <w:p w:rsidR="00D64588" w:rsidRPr="005A30D1" w:rsidRDefault="00D64588" w:rsidP="008B6615">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(рассказы по выбору); Толстой Л.Н. «Три медведя», </w:t>
            </w:r>
          </w:p>
          <w:p w:rsidR="00D64588" w:rsidRPr="005A30D1" w:rsidRDefault="00D64588" w:rsidP="008B6615">
            <w:pPr>
              <w:spacing w:after="0" w:line="240" w:lineRule="auto"/>
              <w:ind w:right="313"/>
              <w:rPr>
                <w:rFonts w:ascii="Times New Roman" w:hAnsi="Times New Roman" w:cs="Times New Roman"/>
                <w:sz w:val="24"/>
                <w:szCs w:val="24"/>
              </w:rPr>
            </w:pPr>
            <w:r w:rsidRPr="005A30D1">
              <w:rPr>
                <w:rFonts w:ascii="Times New Roman" w:hAnsi="Times New Roman" w:cs="Times New Roman"/>
                <w:sz w:val="24"/>
                <w:szCs w:val="24"/>
              </w:rPr>
              <w:t xml:space="preserve">«Косточка»; Ушинский К.Д. «Васька», «Петушок с семьей», «Уточки» (рассказы по выбору); Чарушин Е.И.  «В  лесу»  (1-3  рассказа  по  выбору),  «Волчишко»; Чуковский К.И. «Мойдодыр». </w:t>
            </w:r>
          </w:p>
          <w:p w:rsidR="00D64588" w:rsidRPr="005A30D1" w:rsidRDefault="00D64588" w:rsidP="008B6615">
            <w:pPr>
              <w:spacing w:after="22" w:line="240" w:lineRule="auto"/>
              <w:ind w:right="28"/>
              <w:jc w:val="center"/>
              <w:rPr>
                <w:rFonts w:ascii="Times New Roman" w:hAnsi="Times New Roman" w:cs="Times New Roman"/>
                <w:sz w:val="24"/>
                <w:szCs w:val="24"/>
              </w:rPr>
            </w:pPr>
            <w:r w:rsidRPr="005A30D1">
              <w:rPr>
                <w:rFonts w:ascii="Times New Roman" w:hAnsi="Times New Roman" w:cs="Times New Roman"/>
                <w:sz w:val="24"/>
                <w:szCs w:val="24"/>
                <w:u w:val="single" w:color="000000"/>
              </w:rPr>
              <w:t>Произведения поэтов и писателей разных стран</w:t>
            </w:r>
            <w:r w:rsidRPr="005A30D1">
              <w:rPr>
                <w:rFonts w:ascii="Times New Roman" w:hAnsi="Times New Roman" w:cs="Times New Roman"/>
                <w:sz w:val="24"/>
                <w:szCs w:val="24"/>
              </w:rPr>
              <w:t xml:space="preserve">. </w:t>
            </w:r>
          </w:p>
          <w:p w:rsidR="00D64588" w:rsidRPr="005A30D1" w:rsidRDefault="00D64588" w:rsidP="008B6615">
            <w:pPr>
              <w:spacing w:after="0" w:line="240" w:lineRule="auto"/>
              <w:ind w:right="53"/>
              <w:jc w:val="center"/>
              <w:rPr>
                <w:rFonts w:ascii="Times New Roman" w:hAnsi="Times New Roman" w:cs="Times New Roman"/>
                <w:sz w:val="24"/>
                <w:szCs w:val="24"/>
              </w:rPr>
            </w:pPr>
            <w:r w:rsidRPr="005A30D1">
              <w:rPr>
                <w:rFonts w:ascii="Times New Roman" w:hAnsi="Times New Roman" w:cs="Times New Roman"/>
                <w:sz w:val="24"/>
                <w:szCs w:val="24"/>
              </w:rPr>
              <w:t xml:space="preserve">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w:t>
            </w:r>
            <w:r w:rsidRPr="005A30D1">
              <w:rPr>
                <w:rFonts w:ascii="Times New Roman" w:hAnsi="Times New Roman" w:cs="Times New Roman"/>
                <w:sz w:val="24"/>
                <w:szCs w:val="24"/>
              </w:rPr>
              <w:lastRenderedPageBreak/>
              <w:t>маленьких», пер. Т. Зборовская; Эрик К. «Очень голодная гусеница».</w:t>
            </w:r>
          </w:p>
        </w:tc>
      </w:tr>
      <w:tr w:rsidR="00D64588" w:rsidRPr="005A30D1" w:rsidTr="008B6615">
        <w:trPr>
          <w:trHeight w:val="3048"/>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D64588" w:rsidRPr="005A30D1" w:rsidRDefault="00D64588" w:rsidP="008B6615">
            <w:pPr>
              <w:spacing w:after="0" w:line="240" w:lineRule="auto"/>
              <w:ind w:right="33"/>
              <w:jc w:val="center"/>
              <w:rPr>
                <w:rFonts w:ascii="Times New Roman" w:hAnsi="Times New Roman" w:cs="Times New Roman"/>
                <w:sz w:val="24"/>
                <w:szCs w:val="24"/>
              </w:rPr>
            </w:pPr>
            <w:r w:rsidRPr="005A30D1">
              <w:rPr>
                <w:rFonts w:ascii="Times New Roman" w:hAnsi="Times New Roman" w:cs="Times New Roman"/>
                <w:sz w:val="24"/>
                <w:szCs w:val="24"/>
              </w:rPr>
              <w:lastRenderedPageBreak/>
              <w:t xml:space="preserve">3-4 года </w:t>
            </w:r>
          </w:p>
        </w:tc>
        <w:tc>
          <w:tcPr>
            <w:tcW w:w="7764" w:type="dxa"/>
            <w:tcBorders>
              <w:top w:val="single" w:sz="4" w:space="0" w:color="000000"/>
              <w:left w:val="single" w:sz="4" w:space="0" w:color="000000"/>
              <w:bottom w:val="single" w:sz="4" w:space="0" w:color="000000"/>
              <w:right w:val="single" w:sz="4" w:space="0" w:color="000000"/>
            </w:tcBorders>
            <w:shd w:val="clear" w:color="auto" w:fill="auto"/>
          </w:tcPr>
          <w:p w:rsidR="00D64588" w:rsidRPr="005A30D1" w:rsidRDefault="00D64588" w:rsidP="008B6615">
            <w:pPr>
              <w:spacing w:after="13" w:line="240" w:lineRule="auto"/>
              <w:ind w:right="31"/>
              <w:jc w:val="center"/>
              <w:rPr>
                <w:rFonts w:ascii="Times New Roman" w:hAnsi="Times New Roman" w:cs="Times New Roman"/>
                <w:sz w:val="24"/>
                <w:szCs w:val="24"/>
              </w:rPr>
            </w:pPr>
            <w:r w:rsidRPr="005A30D1">
              <w:rPr>
                <w:rFonts w:ascii="Times New Roman" w:hAnsi="Times New Roman" w:cs="Times New Roman"/>
                <w:sz w:val="24"/>
                <w:szCs w:val="24"/>
                <w:u w:val="single" w:color="000000"/>
              </w:rPr>
              <w:t>Фольклор народов мира</w:t>
            </w:r>
            <w:r w:rsidRPr="005A30D1">
              <w:rPr>
                <w:rFonts w:ascii="Times New Roman" w:hAnsi="Times New Roman" w:cs="Times New Roman"/>
                <w:sz w:val="24"/>
                <w:szCs w:val="24"/>
              </w:rPr>
              <w:t xml:space="preserve">. </w:t>
            </w:r>
          </w:p>
          <w:p w:rsidR="00D64588" w:rsidRPr="005A30D1" w:rsidRDefault="00D64588" w:rsidP="008B6615">
            <w:pPr>
              <w:spacing w:after="0" w:line="240" w:lineRule="auto"/>
              <w:rPr>
                <w:rFonts w:ascii="Times New Roman" w:hAnsi="Times New Roman" w:cs="Times New Roman"/>
                <w:sz w:val="24"/>
                <w:szCs w:val="24"/>
              </w:rPr>
            </w:pPr>
            <w:r w:rsidRPr="005A30D1">
              <w:rPr>
                <w:rFonts w:ascii="Times New Roman" w:hAnsi="Times New Roman" w:cs="Times New Roman"/>
                <w:sz w:val="24"/>
                <w:szCs w:val="24"/>
                <w:u w:val="single" w:color="000000"/>
              </w:rPr>
              <w:t xml:space="preserve"> Песенки</w:t>
            </w:r>
            <w:r w:rsidRPr="005A30D1">
              <w:rPr>
                <w:rFonts w:ascii="Times New Roman" w:hAnsi="Times New Roman" w:cs="Times New Roman"/>
                <w:sz w:val="24"/>
                <w:szCs w:val="24"/>
              </w:rPr>
              <w:t xml:space="preserve">.  </w:t>
            </w:r>
          </w:p>
          <w:p w:rsidR="00D64588" w:rsidRPr="005A30D1" w:rsidRDefault="00D64588" w:rsidP="008B6615">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«Кораблик», «Храбрецы», «Маленькие феи», «Три зверолова» англ.,  обр.  С. Маршака;  «Что  за грохот»,  пер. с  латыш. С. Маршака; </w:t>
            </w:r>
          </w:p>
          <w:p w:rsidR="00D64588" w:rsidRPr="005A30D1" w:rsidRDefault="00D64588" w:rsidP="008B6615">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«Купите лук...», пер. с шотл. И. Токмаковой; «Разговор лягушек»,«Несговорчивый удод», «Помогите!» пер. с чеш. С. Маршака. </w:t>
            </w:r>
          </w:p>
          <w:p w:rsidR="00D64588" w:rsidRPr="005A30D1" w:rsidRDefault="00D64588" w:rsidP="008B6615">
            <w:pPr>
              <w:spacing w:after="31" w:line="240" w:lineRule="auto"/>
              <w:rPr>
                <w:rFonts w:ascii="Times New Roman" w:hAnsi="Times New Roman" w:cs="Times New Roman"/>
                <w:sz w:val="24"/>
                <w:szCs w:val="24"/>
              </w:rPr>
            </w:pPr>
            <w:r w:rsidRPr="005A30D1">
              <w:rPr>
                <w:rFonts w:ascii="Times New Roman" w:hAnsi="Times New Roman" w:cs="Times New Roman"/>
                <w:sz w:val="24"/>
                <w:szCs w:val="24"/>
              </w:rPr>
              <w:t xml:space="preserve">Сказки. «Два жадных медвежонка», венг., обр. А. Краснова и В. Важдаева;«Упрямые козы», узб. обр. Ш. Сагдуллы; «У солнышка в гостях», пер. со словац. С. Могилевской и Л. Зориной; «Храбрецмолодец», пер. с болг. Л. Грибовой; «Пых», белорус. обр. Н. Мялика: </w:t>
            </w:r>
          </w:p>
          <w:p w:rsidR="00D64588" w:rsidRPr="005A30D1" w:rsidRDefault="00D64588" w:rsidP="008B6615">
            <w:pPr>
              <w:spacing w:after="1" w:line="240" w:lineRule="auto"/>
              <w:rPr>
                <w:rFonts w:ascii="Times New Roman" w:hAnsi="Times New Roman" w:cs="Times New Roman"/>
                <w:sz w:val="24"/>
                <w:szCs w:val="24"/>
              </w:rPr>
            </w:pPr>
            <w:r w:rsidRPr="005A30D1">
              <w:rPr>
                <w:rFonts w:ascii="Times New Roman" w:hAnsi="Times New Roman" w:cs="Times New Roman"/>
                <w:sz w:val="24"/>
                <w:szCs w:val="24"/>
              </w:rPr>
              <w:t xml:space="preserve">«Лесной мишка  и  проказница  мышка»,  латыш.,  обр. Ю. Ванага, пер. Л. Воронковой. </w:t>
            </w:r>
          </w:p>
          <w:p w:rsidR="00D64588" w:rsidRPr="005A30D1" w:rsidRDefault="00D64588" w:rsidP="008B6615">
            <w:pPr>
              <w:spacing w:line="240" w:lineRule="auto"/>
              <w:ind w:right="30"/>
              <w:jc w:val="center"/>
              <w:rPr>
                <w:rFonts w:ascii="Times New Roman" w:hAnsi="Times New Roman" w:cs="Times New Roman"/>
                <w:sz w:val="24"/>
                <w:szCs w:val="24"/>
              </w:rPr>
            </w:pPr>
            <w:r w:rsidRPr="005A30D1">
              <w:rPr>
                <w:rFonts w:ascii="Times New Roman" w:hAnsi="Times New Roman" w:cs="Times New Roman"/>
                <w:sz w:val="24"/>
                <w:szCs w:val="24"/>
                <w:u w:val="single" w:color="000000"/>
              </w:rPr>
              <w:t>Произведения поэтов и писателей России.</w:t>
            </w:r>
            <w:r w:rsidRPr="005A30D1">
              <w:rPr>
                <w:rFonts w:ascii="Times New Roman" w:hAnsi="Times New Roman" w:cs="Times New Roman"/>
                <w:sz w:val="24"/>
                <w:szCs w:val="24"/>
              </w:rPr>
              <w:t xml:space="preserve"> </w:t>
            </w:r>
          </w:p>
          <w:p w:rsidR="00D64588" w:rsidRPr="005A30D1" w:rsidRDefault="00D64588" w:rsidP="008B6615">
            <w:pPr>
              <w:spacing w:after="0" w:line="240" w:lineRule="auto"/>
              <w:rPr>
                <w:rFonts w:ascii="Times New Roman" w:hAnsi="Times New Roman" w:cs="Times New Roman"/>
                <w:sz w:val="24"/>
                <w:szCs w:val="24"/>
              </w:rPr>
            </w:pPr>
            <w:r w:rsidRPr="005A30D1">
              <w:rPr>
                <w:rFonts w:ascii="Times New Roman" w:hAnsi="Times New Roman" w:cs="Times New Roman"/>
                <w:sz w:val="24"/>
                <w:szCs w:val="24"/>
                <w:u w:val="single" w:color="000000"/>
              </w:rPr>
              <w:t>Поэзия.</w:t>
            </w:r>
            <w:r w:rsidRPr="005A30D1">
              <w:rPr>
                <w:rFonts w:ascii="Times New Roman" w:hAnsi="Times New Roman" w:cs="Times New Roman"/>
                <w:sz w:val="24"/>
                <w:szCs w:val="24"/>
              </w:rPr>
              <w:t xml:space="preserve">   </w:t>
            </w:r>
          </w:p>
          <w:p w:rsidR="00D64588" w:rsidRPr="005A30D1" w:rsidRDefault="00D64588" w:rsidP="008B6615">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Бальмонт  К.Д.  «Осень»;  Благинина  Е.А.  «Радуга»;  Городецкий  </w:t>
            </w:r>
          </w:p>
          <w:p w:rsidR="00D64588" w:rsidRPr="005A30D1" w:rsidRDefault="00D64588" w:rsidP="008B6615">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С.М.«Кто это?»; Заболоцкий Н.А. «Как мыши с котом воевали»; </w:t>
            </w:r>
          </w:p>
          <w:p w:rsidR="00D64588" w:rsidRPr="005A30D1" w:rsidRDefault="00D64588" w:rsidP="008B6615">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Кольцов А.В. «Дуют ветры...» (из стихотворения  «Русская  песня»);  </w:t>
            </w:r>
          </w:p>
          <w:p w:rsidR="00D64588" w:rsidRPr="005A30D1" w:rsidRDefault="00D64588" w:rsidP="008B6615">
            <w:pPr>
              <w:spacing w:after="33" w:line="240" w:lineRule="auto"/>
              <w:ind w:right="64"/>
              <w:rPr>
                <w:rFonts w:ascii="Times New Roman" w:hAnsi="Times New Roman" w:cs="Times New Roman"/>
                <w:sz w:val="24"/>
                <w:szCs w:val="24"/>
              </w:rPr>
            </w:pPr>
            <w:r w:rsidRPr="005A30D1">
              <w:rPr>
                <w:rFonts w:ascii="Times New Roman" w:hAnsi="Times New Roman" w:cs="Times New Roman"/>
                <w:sz w:val="24"/>
                <w:szCs w:val="24"/>
              </w:rPr>
              <w:t xml:space="preserve">Косяков  И.И.  «Все она»; Майков А.Н.«Колыбельная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 цокотуха»,  «Ёжики  смеются»,  «Ёлка»,  Айболит»,  «Чудо-дерево»,  «Черепаха» (по выбору). </w:t>
            </w:r>
          </w:p>
          <w:p w:rsidR="00D64588" w:rsidRPr="005A30D1" w:rsidRDefault="00D64588" w:rsidP="008B6615">
            <w:pPr>
              <w:spacing w:after="0" w:line="240" w:lineRule="auto"/>
              <w:rPr>
                <w:rFonts w:ascii="Times New Roman" w:hAnsi="Times New Roman" w:cs="Times New Roman"/>
                <w:sz w:val="24"/>
                <w:szCs w:val="24"/>
              </w:rPr>
            </w:pPr>
            <w:r w:rsidRPr="005A30D1">
              <w:rPr>
                <w:rFonts w:ascii="Times New Roman" w:hAnsi="Times New Roman" w:cs="Times New Roman"/>
                <w:sz w:val="24"/>
                <w:szCs w:val="24"/>
                <w:u w:val="single" w:color="000000"/>
              </w:rPr>
              <w:t>Проза</w:t>
            </w:r>
            <w:r w:rsidRPr="005A30D1">
              <w:rPr>
                <w:rFonts w:ascii="Times New Roman" w:hAnsi="Times New Roman" w:cs="Times New Roman"/>
                <w:sz w:val="24"/>
                <w:szCs w:val="24"/>
              </w:rPr>
              <w:t xml:space="preserve">. </w:t>
            </w:r>
          </w:p>
          <w:p w:rsidR="00D64588" w:rsidRPr="005A30D1" w:rsidRDefault="00D64588" w:rsidP="008B6615">
            <w:pPr>
              <w:spacing w:after="0" w:line="240" w:lineRule="auto"/>
              <w:ind w:right="131"/>
              <w:rPr>
                <w:rFonts w:ascii="Times New Roman" w:hAnsi="Times New Roman" w:cs="Times New Roman"/>
                <w:sz w:val="24"/>
                <w:szCs w:val="24"/>
              </w:rPr>
            </w:pPr>
            <w:r w:rsidRPr="005A30D1">
              <w:rPr>
                <w:rFonts w:ascii="Times New Roman" w:hAnsi="Times New Roman" w:cs="Times New Roman"/>
                <w:sz w:val="24"/>
                <w:szCs w:val="24"/>
              </w:rPr>
              <w:t xml:space="preserve">Бианки  В.В.  «Купание  медвежат»;  Воронкова  Л.Ф.  «Снег  идет»  (из книги «Снег идет»); Дмитриев Ю. «Синий шалашик»; Житков Б.С. «Что я видел» (1-2 рассказа по выбору); Зартайская И. «Душевные истории про Пряника и Вареника»;   Зощенко  М.М.  «Умная  птичка»;  </w:t>
            </w:r>
          </w:p>
          <w:p w:rsidR="00D64588" w:rsidRPr="005A30D1" w:rsidRDefault="00D64588" w:rsidP="008B6615">
            <w:pPr>
              <w:spacing w:after="24" w:line="240" w:lineRule="auto"/>
              <w:rPr>
                <w:rFonts w:ascii="Times New Roman" w:hAnsi="Times New Roman" w:cs="Times New Roman"/>
                <w:sz w:val="24"/>
                <w:szCs w:val="24"/>
              </w:rPr>
            </w:pPr>
            <w:r w:rsidRPr="005A30D1">
              <w:rPr>
                <w:rFonts w:ascii="Times New Roman" w:hAnsi="Times New Roman" w:cs="Times New Roman"/>
                <w:sz w:val="24"/>
                <w:szCs w:val="24"/>
              </w:rPr>
              <w:t xml:space="preserve">Прокофьева  С.Л.  «Маша  и Ойка»,«Сказка про грубое слово «Уходи»», «Сказка о невоспитанном мышонке» (из книги«Машины сказки», по выбору); Сутеев В.Г. «Три котенка»; Толстой Л.Н. «Птица свила гнездо...»; «Таня знала буквы...»; «У Вари был  чиж...», «Пришла  весна...» (1-2 рассказа по выбору); Ушинский К.Д. «Петушок с семьей», «Уточки», «Васька», «Лиса-Патрикеевна» (1-2 рассказа по выбору); Хармс Д.И. «Храбрый ёж». </w:t>
            </w:r>
          </w:p>
          <w:p w:rsidR="00D64588" w:rsidRPr="005A30D1" w:rsidRDefault="00D64588" w:rsidP="008B6615">
            <w:pPr>
              <w:spacing w:line="240" w:lineRule="auto"/>
              <w:ind w:right="33"/>
              <w:jc w:val="center"/>
              <w:rPr>
                <w:rFonts w:ascii="Times New Roman" w:hAnsi="Times New Roman" w:cs="Times New Roman"/>
                <w:sz w:val="24"/>
                <w:szCs w:val="24"/>
              </w:rPr>
            </w:pPr>
            <w:r w:rsidRPr="005A30D1">
              <w:rPr>
                <w:rFonts w:ascii="Times New Roman" w:hAnsi="Times New Roman" w:cs="Times New Roman"/>
                <w:sz w:val="24"/>
                <w:szCs w:val="24"/>
                <w:u w:val="single" w:color="000000"/>
              </w:rPr>
              <w:lastRenderedPageBreak/>
              <w:t>Произведения поэтов и писателей разных стран.</w:t>
            </w:r>
            <w:r w:rsidRPr="005A30D1">
              <w:rPr>
                <w:rFonts w:ascii="Times New Roman" w:hAnsi="Times New Roman" w:cs="Times New Roman"/>
                <w:sz w:val="24"/>
                <w:szCs w:val="24"/>
              </w:rPr>
              <w:t xml:space="preserve"> </w:t>
            </w:r>
          </w:p>
          <w:p w:rsidR="00D64588" w:rsidRPr="005A30D1" w:rsidRDefault="00D64588" w:rsidP="008B6615">
            <w:pPr>
              <w:spacing w:after="0" w:line="240" w:lineRule="auto"/>
              <w:rPr>
                <w:rFonts w:ascii="Times New Roman" w:hAnsi="Times New Roman" w:cs="Times New Roman"/>
                <w:sz w:val="24"/>
                <w:szCs w:val="24"/>
              </w:rPr>
            </w:pPr>
            <w:r w:rsidRPr="005A30D1">
              <w:rPr>
                <w:rFonts w:ascii="Times New Roman" w:hAnsi="Times New Roman" w:cs="Times New Roman"/>
                <w:sz w:val="24"/>
                <w:szCs w:val="24"/>
                <w:u w:val="single" w:color="000000"/>
              </w:rPr>
              <w:t>Поэзия.</w:t>
            </w:r>
            <w:r w:rsidRPr="005A30D1">
              <w:rPr>
                <w:rFonts w:ascii="Times New Roman" w:hAnsi="Times New Roman" w:cs="Times New Roman"/>
                <w:sz w:val="24"/>
                <w:szCs w:val="24"/>
              </w:rPr>
              <w:t xml:space="preserve">   </w:t>
            </w:r>
          </w:p>
          <w:p w:rsidR="00D64588" w:rsidRPr="005A30D1" w:rsidRDefault="00D64588" w:rsidP="008B6615">
            <w:pPr>
              <w:spacing w:after="0" w:line="240" w:lineRule="auto"/>
              <w:ind w:right="428"/>
              <w:rPr>
                <w:rFonts w:ascii="Times New Roman" w:hAnsi="Times New Roman" w:cs="Times New Roman"/>
                <w:sz w:val="24"/>
                <w:szCs w:val="24"/>
              </w:rPr>
            </w:pPr>
            <w:r w:rsidRPr="005A30D1">
              <w:rPr>
                <w:rFonts w:ascii="Times New Roman" w:hAnsi="Times New Roman" w:cs="Times New Roman"/>
                <w:sz w:val="24"/>
                <w:szCs w:val="24"/>
              </w:rPr>
              <w:t xml:space="preserve">Виеру  Г.  «Ёжик  и  барабан»,  пер.  с  молд.  Я.  Акима;  Воронько П.«Хитрый ёжик», пер. с укр. С. Маршака; Дьюдни А. «Лама красная пижама», пер.  Т. Духановой; Забила Н.Л. «Карандаш»,  пер. с укр. 3. </w:t>
            </w:r>
          </w:p>
          <w:p w:rsidR="00D64588" w:rsidRPr="005A30D1" w:rsidRDefault="00D64588" w:rsidP="008B6615">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Александровой; Капутикян С.«Кто скорее допьеп&gt;, пер. с арм. </w:t>
            </w:r>
          </w:p>
          <w:p w:rsidR="00D64588" w:rsidRPr="005A30D1" w:rsidRDefault="00D64588" w:rsidP="008B6615">
            <w:pPr>
              <w:spacing w:after="29" w:line="240" w:lineRule="auto"/>
              <w:ind w:right="441"/>
              <w:rPr>
                <w:rFonts w:ascii="Times New Roman" w:hAnsi="Times New Roman" w:cs="Times New Roman"/>
                <w:sz w:val="24"/>
                <w:szCs w:val="24"/>
              </w:rPr>
            </w:pPr>
            <w:r w:rsidRPr="005A30D1">
              <w:rPr>
                <w:rFonts w:ascii="Times New Roman" w:hAnsi="Times New Roman" w:cs="Times New Roman"/>
                <w:sz w:val="24"/>
                <w:szCs w:val="24"/>
              </w:rPr>
              <w:t xml:space="preserve">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 </w:t>
            </w:r>
          </w:p>
          <w:p w:rsidR="00D64588" w:rsidRPr="005A30D1" w:rsidRDefault="00D64588" w:rsidP="008B6615">
            <w:pPr>
              <w:spacing w:after="23" w:line="240" w:lineRule="auto"/>
              <w:rPr>
                <w:rFonts w:ascii="Times New Roman" w:hAnsi="Times New Roman" w:cs="Times New Roman"/>
                <w:sz w:val="24"/>
                <w:szCs w:val="24"/>
              </w:rPr>
            </w:pPr>
            <w:r w:rsidRPr="005A30D1">
              <w:rPr>
                <w:rFonts w:ascii="Times New Roman" w:hAnsi="Times New Roman" w:cs="Times New Roman"/>
                <w:sz w:val="24"/>
                <w:szCs w:val="24"/>
                <w:u w:val="single" w:color="000000"/>
              </w:rPr>
              <w:t>Проза.</w:t>
            </w:r>
            <w:r w:rsidRPr="005A30D1">
              <w:rPr>
                <w:rFonts w:ascii="Times New Roman" w:hAnsi="Times New Roman" w:cs="Times New Roman"/>
                <w:sz w:val="24"/>
                <w:szCs w:val="24"/>
              </w:rPr>
              <w:t xml:space="preserve"> </w:t>
            </w:r>
          </w:p>
          <w:p w:rsidR="00D64588" w:rsidRPr="005A30D1" w:rsidRDefault="00D64588" w:rsidP="008B6615">
            <w:pPr>
              <w:spacing w:after="45" w:line="240" w:lineRule="auto"/>
              <w:ind w:right="187"/>
              <w:rPr>
                <w:rFonts w:ascii="Times New Roman" w:hAnsi="Times New Roman" w:cs="Times New Roman"/>
                <w:sz w:val="24"/>
                <w:szCs w:val="24"/>
              </w:rPr>
            </w:pPr>
            <w:r w:rsidRPr="005A30D1">
              <w:rPr>
                <w:rFonts w:ascii="Times New Roman" w:hAnsi="Times New Roman" w:cs="Times New Roman"/>
                <w:sz w:val="24"/>
                <w:szCs w:val="24"/>
              </w:rPr>
              <w:t xml:space="preserve">Бехлерова  Х.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(из книги«Приключения песика и кошечки»), пер. чешек. </w:t>
            </w:r>
          </w:p>
          <w:p w:rsidR="00D64588" w:rsidRPr="005A30D1" w:rsidRDefault="00D64588" w:rsidP="008B6615">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Г. Лукина. </w:t>
            </w:r>
          </w:p>
        </w:tc>
      </w:tr>
      <w:tr w:rsidR="00D64588" w:rsidRPr="005A30D1" w:rsidTr="008B6615">
        <w:trPr>
          <w:trHeight w:val="2501"/>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D64588" w:rsidRPr="005A30D1" w:rsidRDefault="00D64588" w:rsidP="008B6615">
            <w:pPr>
              <w:spacing w:after="0" w:line="240" w:lineRule="auto"/>
              <w:ind w:right="30"/>
              <w:jc w:val="center"/>
              <w:rPr>
                <w:rFonts w:ascii="Times New Roman" w:hAnsi="Times New Roman" w:cs="Times New Roman"/>
                <w:sz w:val="24"/>
                <w:szCs w:val="24"/>
              </w:rPr>
            </w:pPr>
            <w:r w:rsidRPr="005A30D1">
              <w:rPr>
                <w:rFonts w:ascii="Times New Roman" w:hAnsi="Times New Roman" w:cs="Times New Roman"/>
                <w:sz w:val="24"/>
                <w:szCs w:val="24"/>
              </w:rPr>
              <w:lastRenderedPageBreak/>
              <w:t xml:space="preserve">4-5 лет </w:t>
            </w:r>
          </w:p>
        </w:tc>
        <w:tc>
          <w:tcPr>
            <w:tcW w:w="7764" w:type="dxa"/>
            <w:tcBorders>
              <w:top w:val="single" w:sz="4" w:space="0" w:color="000000"/>
              <w:left w:val="single" w:sz="4" w:space="0" w:color="000000"/>
              <w:bottom w:val="single" w:sz="4" w:space="0" w:color="000000"/>
              <w:right w:val="single" w:sz="4" w:space="0" w:color="000000"/>
            </w:tcBorders>
            <w:shd w:val="clear" w:color="auto" w:fill="auto"/>
          </w:tcPr>
          <w:p w:rsidR="00D64588" w:rsidRPr="005A30D1" w:rsidRDefault="00D64588" w:rsidP="008B6615">
            <w:pPr>
              <w:spacing w:after="22" w:line="240" w:lineRule="auto"/>
              <w:ind w:right="54"/>
              <w:rPr>
                <w:rFonts w:ascii="Times New Roman" w:hAnsi="Times New Roman" w:cs="Times New Roman"/>
                <w:sz w:val="24"/>
                <w:szCs w:val="24"/>
              </w:rPr>
            </w:pPr>
            <w:r w:rsidRPr="005A30D1">
              <w:rPr>
                <w:rFonts w:ascii="Times New Roman" w:hAnsi="Times New Roman" w:cs="Times New Roman"/>
                <w:sz w:val="24"/>
                <w:szCs w:val="24"/>
                <w:u w:val="single" w:color="000000"/>
              </w:rPr>
              <w:t>Малые формы фольклора</w:t>
            </w:r>
            <w:r w:rsidRPr="005A30D1">
              <w:rPr>
                <w:rFonts w:ascii="Times New Roman" w:hAnsi="Times New Roman" w:cs="Times New Roman"/>
                <w:sz w:val="24"/>
                <w:szCs w:val="24"/>
              </w:rPr>
              <w:t xml:space="preserve">. «Барашеньки... », «Гуси, вы гуси... », «Дождик­ дождик, веселей», «Дон! Дон! Дон!...», «Жил у бабушки козел», «Зайчишка­ трусишка... », «Идет лисичка по мосту... », «Иди весна, иди, красна... », «Кот на печку пошел... », «Наш козел... », «Ножки, ножки, где вы были?..», «Раз, два, три, четыре, пять - вышел зайчик погулять», «Сегодня день целый... », «Сидит, сидит зайка... », «Солнышко-ведрышко... », «Стучит, бренчит», «Тень-тень, потетень». </w:t>
            </w:r>
          </w:p>
          <w:p w:rsidR="00D64588" w:rsidRPr="005A30D1" w:rsidRDefault="00D64588" w:rsidP="008B6615">
            <w:pPr>
              <w:spacing w:after="23" w:line="240" w:lineRule="auto"/>
              <w:ind w:right="81"/>
              <w:jc w:val="center"/>
              <w:rPr>
                <w:rFonts w:ascii="Times New Roman" w:hAnsi="Times New Roman" w:cs="Times New Roman"/>
                <w:sz w:val="24"/>
                <w:szCs w:val="24"/>
              </w:rPr>
            </w:pPr>
            <w:r w:rsidRPr="005A30D1">
              <w:rPr>
                <w:rFonts w:ascii="Times New Roman" w:hAnsi="Times New Roman" w:cs="Times New Roman"/>
                <w:sz w:val="24"/>
                <w:szCs w:val="24"/>
                <w:u w:val="single" w:color="000000"/>
              </w:rPr>
              <w:t>Русские народные сказки</w:t>
            </w:r>
            <w:r w:rsidRPr="005A30D1">
              <w:rPr>
                <w:rFonts w:ascii="Times New Roman" w:hAnsi="Times New Roman" w:cs="Times New Roman"/>
                <w:sz w:val="24"/>
                <w:szCs w:val="24"/>
              </w:rPr>
              <w:t xml:space="preserve">. </w:t>
            </w:r>
          </w:p>
          <w:p w:rsidR="00D64588" w:rsidRPr="005A30D1" w:rsidRDefault="00D64588" w:rsidP="008B6615">
            <w:pPr>
              <w:spacing w:after="23" w:line="240" w:lineRule="auto"/>
              <w:rPr>
                <w:rFonts w:ascii="Times New Roman" w:hAnsi="Times New Roman" w:cs="Times New Roman"/>
                <w:sz w:val="24"/>
                <w:szCs w:val="24"/>
              </w:rPr>
            </w:pPr>
            <w:r w:rsidRPr="005A30D1">
              <w:rPr>
                <w:rFonts w:ascii="Times New Roman" w:hAnsi="Times New Roman" w:cs="Times New Roman"/>
                <w:sz w:val="24"/>
                <w:szCs w:val="24"/>
              </w:rPr>
              <w:t xml:space="preserve">«Гуси-лебеди» (обраб. М.А. Булатова); «Жихарка» (обраб. И. </w:t>
            </w:r>
          </w:p>
          <w:p w:rsidR="00D64588" w:rsidRPr="005A30D1" w:rsidRDefault="00D64588" w:rsidP="008B6615">
            <w:pPr>
              <w:spacing w:after="1" w:line="240" w:lineRule="auto"/>
              <w:rPr>
                <w:rFonts w:ascii="Times New Roman" w:hAnsi="Times New Roman" w:cs="Times New Roman"/>
                <w:sz w:val="24"/>
                <w:szCs w:val="24"/>
              </w:rPr>
            </w:pPr>
            <w:r w:rsidRPr="005A30D1">
              <w:rPr>
                <w:rFonts w:ascii="Times New Roman" w:hAnsi="Times New Roman" w:cs="Times New Roman"/>
                <w:sz w:val="24"/>
                <w:szCs w:val="24"/>
              </w:rPr>
              <w:t xml:space="preserve">Карнауховой); «Заяц-хваста» (обраб. А.Н. Толстого); «Зимовье» (обраб. И. Соколова-Микитова); «Коза-дереза» (обраб. М.А. Булатова); </w:t>
            </w:r>
          </w:p>
          <w:p w:rsidR="00D64588" w:rsidRPr="005A30D1" w:rsidRDefault="00D64588" w:rsidP="008B6615">
            <w:pPr>
              <w:spacing w:after="1" w:line="240" w:lineRule="auto"/>
              <w:rPr>
                <w:rFonts w:ascii="Times New Roman" w:hAnsi="Times New Roman" w:cs="Times New Roman"/>
                <w:sz w:val="24"/>
                <w:szCs w:val="24"/>
              </w:rPr>
            </w:pPr>
            <w:r w:rsidRPr="005A30D1">
              <w:rPr>
                <w:rFonts w:ascii="Times New Roman" w:hAnsi="Times New Roman" w:cs="Times New Roman"/>
                <w:sz w:val="24"/>
                <w:szCs w:val="24"/>
              </w:rPr>
              <w:t xml:space="preserve">«Петушок и бобовое зернышко» (обраб. О. Капицы); «Лиса-лапотница» (обраб. В. Даля); </w:t>
            </w:r>
          </w:p>
          <w:p w:rsidR="00D64588" w:rsidRPr="005A30D1" w:rsidRDefault="00D64588" w:rsidP="008B6615">
            <w:pPr>
              <w:spacing w:after="0" w:line="240" w:lineRule="auto"/>
              <w:ind w:right="134"/>
              <w:rPr>
                <w:rFonts w:ascii="Times New Roman" w:hAnsi="Times New Roman" w:cs="Times New Roman"/>
                <w:sz w:val="24"/>
                <w:szCs w:val="24"/>
              </w:rPr>
            </w:pPr>
            <w:r w:rsidRPr="005A30D1">
              <w:rPr>
                <w:rFonts w:ascii="Times New Roman" w:hAnsi="Times New Roman" w:cs="Times New Roman"/>
                <w:sz w:val="24"/>
                <w:szCs w:val="24"/>
              </w:rPr>
              <w:t xml:space="preserve">«Лисичка-сестричка и волк (обраб. М.А. Булатова); «Смоляной бычок»  (обраб. М.А. Булатова); «Снегурочка» (обраб. М.А. Булатова). </w:t>
            </w:r>
            <w:r w:rsidRPr="005A30D1">
              <w:rPr>
                <w:rFonts w:ascii="Times New Roman" w:hAnsi="Times New Roman" w:cs="Times New Roman"/>
                <w:sz w:val="24"/>
                <w:szCs w:val="24"/>
                <w:u w:val="single" w:color="000000"/>
              </w:rPr>
              <w:t>Фольклор народов мира.</w:t>
            </w:r>
            <w:r w:rsidRPr="005A30D1">
              <w:rPr>
                <w:rFonts w:ascii="Times New Roman" w:hAnsi="Times New Roman" w:cs="Times New Roman"/>
                <w:sz w:val="24"/>
                <w:szCs w:val="24"/>
              </w:rPr>
              <w:t xml:space="preserve"> </w:t>
            </w:r>
          </w:p>
          <w:p w:rsidR="00D64588" w:rsidRPr="005A30D1" w:rsidRDefault="00D64588" w:rsidP="008B6615">
            <w:pPr>
              <w:spacing w:after="0" w:line="240" w:lineRule="auto"/>
              <w:rPr>
                <w:rFonts w:ascii="Times New Roman" w:hAnsi="Times New Roman" w:cs="Times New Roman"/>
                <w:sz w:val="24"/>
                <w:szCs w:val="24"/>
              </w:rPr>
            </w:pPr>
            <w:r w:rsidRPr="005A30D1">
              <w:rPr>
                <w:rFonts w:ascii="Times New Roman" w:hAnsi="Times New Roman" w:cs="Times New Roman"/>
                <w:sz w:val="24"/>
                <w:szCs w:val="24"/>
                <w:u w:val="single" w:color="000000"/>
              </w:rPr>
              <w:t>Песенки.</w:t>
            </w:r>
            <w:r w:rsidRPr="005A30D1">
              <w:rPr>
                <w:rFonts w:ascii="Times New Roman" w:hAnsi="Times New Roman" w:cs="Times New Roman"/>
                <w:sz w:val="24"/>
                <w:szCs w:val="24"/>
              </w:rPr>
              <w:t xml:space="preserve">  </w:t>
            </w:r>
          </w:p>
          <w:p w:rsidR="00D64588" w:rsidRPr="005A30D1" w:rsidRDefault="00D64588" w:rsidP="008B6615">
            <w:pPr>
              <w:spacing w:after="0" w:line="240" w:lineRule="auto"/>
              <w:ind w:right="454"/>
              <w:rPr>
                <w:rFonts w:ascii="Times New Roman" w:hAnsi="Times New Roman" w:cs="Times New Roman"/>
                <w:sz w:val="24"/>
                <w:szCs w:val="24"/>
              </w:rPr>
            </w:pPr>
            <w:r w:rsidRPr="005A30D1">
              <w:rPr>
                <w:rFonts w:ascii="Times New Roman" w:hAnsi="Times New Roman" w:cs="Times New Roman"/>
                <w:sz w:val="24"/>
                <w:szCs w:val="24"/>
              </w:rPr>
              <w:t xml:space="preserve">«Утята»,  франц.,  обраб.  Н. Гернет  и С.  Гиппиус;  «Пальцы»,  пер. с нем. Л. Яхина; «Песня моряка» норвежек. нар. песенка (обраб. Ю. Вронского);«Барабек»,   англ.   (обраб.   К.   Чуковского);    «ШалтайБолтай»,   англ.    (обраб. С. Маршака). </w:t>
            </w:r>
          </w:p>
          <w:p w:rsidR="00D64588" w:rsidRPr="005A30D1" w:rsidRDefault="00D64588" w:rsidP="008B6615">
            <w:pPr>
              <w:spacing w:after="23" w:line="240" w:lineRule="auto"/>
              <w:ind w:right="80"/>
              <w:jc w:val="center"/>
              <w:rPr>
                <w:rFonts w:ascii="Times New Roman" w:hAnsi="Times New Roman" w:cs="Times New Roman"/>
                <w:sz w:val="24"/>
                <w:szCs w:val="24"/>
              </w:rPr>
            </w:pPr>
            <w:r w:rsidRPr="005A30D1">
              <w:rPr>
                <w:rFonts w:ascii="Times New Roman" w:hAnsi="Times New Roman" w:cs="Times New Roman"/>
                <w:sz w:val="24"/>
                <w:szCs w:val="24"/>
                <w:u w:val="single" w:color="000000"/>
              </w:rPr>
              <w:t>Сказки.</w:t>
            </w:r>
            <w:r w:rsidRPr="005A30D1">
              <w:rPr>
                <w:rFonts w:ascii="Times New Roman" w:hAnsi="Times New Roman" w:cs="Times New Roman"/>
                <w:sz w:val="24"/>
                <w:szCs w:val="24"/>
              </w:rPr>
              <w:t xml:space="preserve"> </w:t>
            </w:r>
          </w:p>
          <w:p w:rsidR="00D64588" w:rsidRPr="005A30D1" w:rsidRDefault="00D64588" w:rsidP="008B6615">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 «Бременские  музыканты»  из  сказок  братьев  Гримм,  пер.  с.  нем. А. </w:t>
            </w:r>
          </w:p>
          <w:p w:rsidR="00D64588" w:rsidRPr="005A30D1" w:rsidRDefault="00D64588" w:rsidP="008B6615">
            <w:pPr>
              <w:spacing w:after="0" w:line="240" w:lineRule="auto"/>
              <w:ind w:right="180"/>
              <w:rPr>
                <w:rFonts w:ascii="Times New Roman" w:hAnsi="Times New Roman" w:cs="Times New Roman"/>
                <w:sz w:val="24"/>
                <w:szCs w:val="24"/>
              </w:rPr>
            </w:pPr>
            <w:r w:rsidRPr="005A30D1">
              <w:rPr>
                <w:rFonts w:ascii="Times New Roman" w:hAnsi="Times New Roman" w:cs="Times New Roman"/>
                <w:sz w:val="24"/>
                <w:szCs w:val="24"/>
              </w:rPr>
              <w:t xml:space="preserve">Введенского, под ред. С. Маршака; «Два жадных медвежонка», венгер. сказка (обраб.  А.  Красновой  и   В.  Важдаева);   «Колосок»,   укр.   нар.   сказка   (обраб. С. Могилевской); «Красная Шапочка», из сказок Ш. </w:t>
            </w:r>
          </w:p>
          <w:p w:rsidR="00D64588" w:rsidRPr="005A30D1" w:rsidRDefault="00D64588" w:rsidP="008B6615">
            <w:pPr>
              <w:spacing w:after="21" w:line="240" w:lineRule="auto"/>
              <w:rPr>
                <w:rFonts w:ascii="Times New Roman" w:hAnsi="Times New Roman" w:cs="Times New Roman"/>
                <w:sz w:val="24"/>
                <w:szCs w:val="24"/>
              </w:rPr>
            </w:pPr>
            <w:r w:rsidRPr="005A30D1">
              <w:rPr>
                <w:rFonts w:ascii="Times New Roman" w:hAnsi="Times New Roman" w:cs="Times New Roman"/>
                <w:sz w:val="24"/>
                <w:szCs w:val="24"/>
              </w:rPr>
              <w:t xml:space="preserve">Перро, пер. с франц. Т. Габбе; «Три поросенка», пер. с англ. С. </w:t>
            </w:r>
          </w:p>
          <w:p w:rsidR="00D64588" w:rsidRPr="005A30D1" w:rsidRDefault="00D64588" w:rsidP="008B6615">
            <w:pPr>
              <w:spacing w:after="22" w:line="240" w:lineRule="auto"/>
              <w:rPr>
                <w:rFonts w:ascii="Times New Roman" w:hAnsi="Times New Roman" w:cs="Times New Roman"/>
                <w:sz w:val="24"/>
                <w:szCs w:val="24"/>
              </w:rPr>
            </w:pPr>
            <w:r w:rsidRPr="005A30D1">
              <w:rPr>
                <w:rFonts w:ascii="Times New Roman" w:hAnsi="Times New Roman" w:cs="Times New Roman"/>
                <w:sz w:val="24"/>
                <w:szCs w:val="24"/>
              </w:rPr>
              <w:t xml:space="preserve">Михалкова. </w:t>
            </w:r>
          </w:p>
          <w:p w:rsidR="00D64588" w:rsidRPr="005A30D1" w:rsidRDefault="00D64588" w:rsidP="008B6615">
            <w:pPr>
              <w:spacing w:after="15" w:line="240" w:lineRule="auto"/>
              <w:ind w:right="82"/>
              <w:jc w:val="center"/>
              <w:rPr>
                <w:rFonts w:ascii="Times New Roman" w:hAnsi="Times New Roman" w:cs="Times New Roman"/>
                <w:sz w:val="24"/>
                <w:szCs w:val="24"/>
              </w:rPr>
            </w:pPr>
            <w:r w:rsidRPr="005A30D1">
              <w:rPr>
                <w:rFonts w:ascii="Times New Roman" w:hAnsi="Times New Roman" w:cs="Times New Roman"/>
                <w:sz w:val="24"/>
                <w:szCs w:val="24"/>
                <w:u w:val="single" w:color="000000"/>
              </w:rPr>
              <w:t>Произведения поэтов и писателей России.</w:t>
            </w:r>
            <w:r w:rsidRPr="005A30D1">
              <w:rPr>
                <w:rFonts w:ascii="Times New Roman" w:hAnsi="Times New Roman" w:cs="Times New Roman"/>
                <w:sz w:val="24"/>
                <w:szCs w:val="24"/>
              </w:rPr>
              <w:t xml:space="preserve"> </w:t>
            </w:r>
          </w:p>
          <w:p w:rsidR="00D64588" w:rsidRPr="005A30D1" w:rsidRDefault="00D64588" w:rsidP="008B6615">
            <w:pPr>
              <w:spacing w:after="0" w:line="240" w:lineRule="auto"/>
              <w:rPr>
                <w:rFonts w:ascii="Times New Roman" w:hAnsi="Times New Roman" w:cs="Times New Roman"/>
                <w:sz w:val="24"/>
                <w:szCs w:val="24"/>
              </w:rPr>
            </w:pPr>
            <w:r w:rsidRPr="005A30D1">
              <w:rPr>
                <w:rFonts w:ascii="Times New Roman" w:hAnsi="Times New Roman" w:cs="Times New Roman"/>
                <w:sz w:val="24"/>
                <w:szCs w:val="24"/>
                <w:u w:val="single" w:color="000000"/>
              </w:rPr>
              <w:t>Поэзия.</w:t>
            </w:r>
            <w:r w:rsidRPr="005A30D1">
              <w:rPr>
                <w:rFonts w:ascii="Times New Roman" w:hAnsi="Times New Roman" w:cs="Times New Roman"/>
                <w:sz w:val="24"/>
                <w:szCs w:val="24"/>
              </w:rPr>
              <w:t xml:space="preserve">    </w:t>
            </w:r>
          </w:p>
          <w:p w:rsidR="00D64588" w:rsidRPr="005A30D1" w:rsidRDefault="00D64588" w:rsidP="008B6615">
            <w:pPr>
              <w:spacing w:after="0" w:line="240" w:lineRule="auto"/>
              <w:ind w:right="414"/>
              <w:rPr>
                <w:rFonts w:ascii="Times New Roman" w:hAnsi="Times New Roman" w:cs="Times New Roman"/>
                <w:sz w:val="24"/>
                <w:szCs w:val="24"/>
              </w:rPr>
            </w:pPr>
            <w:r w:rsidRPr="005A30D1">
              <w:rPr>
                <w:rFonts w:ascii="Times New Roman" w:hAnsi="Times New Roman" w:cs="Times New Roman"/>
                <w:sz w:val="24"/>
                <w:szCs w:val="24"/>
              </w:rPr>
              <w:t xml:space="preserve">Аким   Я.Л.  «Первый   снег»;  Александрова   З.Н.  «Таня  пропала»,«Теплый  дождик» (по выбору);  Бальмонт  К.Д.  </w:t>
            </w:r>
            <w:r w:rsidRPr="005A30D1">
              <w:rPr>
                <w:rFonts w:ascii="Times New Roman" w:hAnsi="Times New Roman" w:cs="Times New Roman"/>
                <w:sz w:val="24"/>
                <w:szCs w:val="24"/>
              </w:rPr>
              <w:lastRenderedPageBreak/>
              <w:t xml:space="preserve">«Росинка»;  Барто  А.Л.  «Уехали»,«Я знаю, что надо придумать» (по  выбору);  </w:t>
            </w:r>
          </w:p>
          <w:p w:rsidR="00D64588" w:rsidRPr="005A30D1" w:rsidRDefault="00D64588" w:rsidP="008B6615">
            <w:pPr>
              <w:spacing w:after="16" w:line="240" w:lineRule="auto"/>
              <w:ind w:right="479"/>
              <w:rPr>
                <w:rFonts w:ascii="Times New Roman" w:hAnsi="Times New Roman" w:cs="Times New Roman"/>
                <w:sz w:val="24"/>
                <w:szCs w:val="24"/>
              </w:rPr>
            </w:pPr>
            <w:r w:rsidRPr="005A30D1">
              <w:rPr>
                <w:rFonts w:ascii="Times New Roman" w:hAnsi="Times New Roman" w:cs="Times New Roman"/>
                <w:sz w:val="24"/>
                <w:szCs w:val="24"/>
              </w:rPr>
              <w:t xml:space="preserve">Берестов  В.Д.  «Искалочка»; Благинина Е.А. «Дождик, дождик... », «Посидим в тишине» (по выбору); Брюсов В.Я.     «Колыбельная»;    Бунин     И.А.     «Листопад»     (отрывок);     Гамазкова  И. «Колыбельная для бабушки»; Гернет Н. и Хармс Д. «Очень-очень вкусный пирог»; Есенин С.А. «Поет зима - аукает... »; Заходер Б.В. «Волчок», «Кискино горе» (по выбору);  Кушак Ю.Н. «Сорок сорок»; Лукашина  М. «Розовые  очки», Маршак С.Я. </w:t>
            </w:r>
          </w:p>
          <w:p w:rsidR="00D64588" w:rsidRPr="005A30D1" w:rsidRDefault="00D64588" w:rsidP="008B6615">
            <w:pPr>
              <w:spacing w:after="0" w:line="240" w:lineRule="auto"/>
              <w:ind w:right="159"/>
              <w:rPr>
                <w:rFonts w:ascii="Times New Roman" w:hAnsi="Times New Roman" w:cs="Times New Roman"/>
                <w:sz w:val="24"/>
                <w:szCs w:val="24"/>
              </w:rPr>
            </w:pPr>
            <w:r w:rsidRPr="005A30D1">
              <w:rPr>
                <w:rFonts w:ascii="Times New Roman" w:hAnsi="Times New Roman" w:cs="Times New Roman"/>
                <w:sz w:val="24"/>
                <w:szCs w:val="24"/>
              </w:rPr>
              <w:t xml:space="preserve">«Багаж», «Про все на свете», «Вот какой рассеянный», «Мяч», «Усатыйполосатый»,«Пограничники» (1-2 по выбору); Матвеева Н. «Она умеет превращаться»; Маяковский В.В. «Что такое хорошо и что такое плохо?»; Михалков С.В. «А что у Вас?»,  «Рисунок»,   «Дядя  Степа  -   милиционер»   (1-2  по  выбору);  Мориц Ю.П.«Песенка про сказку», «Дом гнома, гном - дома!», «Огромный  собачий  секрет» (1-2 по выбору); Мошковская Э.Э. «Добежали до вечера»; Орлова А. </w:t>
            </w:r>
          </w:p>
          <w:p w:rsidR="00D64588" w:rsidRPr="005A30D1" w:rsidRDefault="00D64588" w:rsidP="008B6615">
            <w:pPr>
              <w:spacing w:after="0" w:line="240" w:lineRule="auto"/>
              <w:ind w:right="99"/>
              <w:rPr>
                <w:rFonts w:ascii="Times New Roman" w:hAnsi="Times New Roman" w:cs="Times New Roman"/>
                <w:sz w:val="24"/>
                <w:szCs w:val="24"/>
              </w:rPr>
            </w:pPr>
            <w:r w:rsidRPr="005A30D1">
              <w:rPr>
                <w:rFonts w:ascii="Times New Roman" w:hAnsi="Times New Roman" w:cs="Times New Roman"/>
                <w:sz w:val="24"/>
                <w:szCs w:val="24"/>
              </w:rPr>
              <w:t xml:space="preserve">«Невероятно длинная история про таксу»; Пушкин А.С. «Месяц, месяц... » (из «Сказки о мертвой царевне... »), «У лукоморья ... » (из вступления к поэме «Руслан и Людмила»), «Уж небо  осенью  дышало... » (из  романа  «Евгений  Онегин)  (по выбору);  Сапгир Г.В. </w:t>
            </w:r>
          </w:p>
          <w:p w:rsidR="00D64588" w:rsidRPr="005A30D1" w:rsidRDefault="00D64588" w:rsidP="008B6615">
            <w:pPr>
              <w:spacing w:after="0" w:line="240" w:lineRule="auto"/>
              <w:ind w:right="31"/>
              <w:rPr>
                <w:rFonts w:ascii="Times New Roman" w:hAnsi="Times New Roman" w:cs="Times New Roman"/>
                <w:sz w:val="24"/>
                <w:szCs w:val="24"/>
              </w:rPr>
            </w:pPr>
            <w:r w:rsidRPr="005A30D1">
              <w:rPr>
                <w:rFonts w:ascii="Times New Roman" w:hAnsi="Times New Roman" w:cs="Times New Roman"/>
                <w:sz w:val="24"/>
                <w:szCs w:val="24"/>
              </w:rPr>
              <w:t xml:space="preserve">«Садовник»;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ёлочку»; Успенский  Э.Н. «Разгром»;  Фет А.А.  «Мама!  Глянь-ка  из окошка... »; Хармс Д.И. </w:t>
            </w:r>
          </w:p>
          <w:p w:rsidR="00D64588" w:rsidRPr="005A30D1" w:rsidRDefault="00D64588" w:rsidP="008B6615">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«Очень страшная история», «Игра» (по выбору); Черный С. </w:t>
            </w:r>
          </w:p>
          <w:p w:rsidR="00D64588" w:rsidRPr="005A30D1" w:rsidRDefault="00D64588" w:rsidP="008B6615">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«Приставалка»; Чуковский К.И. «Путаница», «Закаляка», «Радость», «Тараканище» (по выбору). </w:t>
            </w:r>
          </w:p>
          <w:p w:rsidR="00D64588" w:rsidRPr="005A30D1" w:rsidRDefault="00D64588" w:rsidP="008B6615">
            <w:pPr>
              <w:spacing w:after="23" w:line="240" w:lineRule="auto"/>
              <w:rPr>
                <w:rFonts w:ascii="Times New Roman" w:hAnsi="Times New Roman" w:cs="Times New Roman"/>
                <w:sz w:val="24"/>
                <w:szCs w:val="24"/>
              </w:rPr>
            </w:pPr>
            <w:r w:rsidRPr="005A30D1">
              <w:rPr>
                <w:rFonts w:ascii="Times New Roman" w:hAnsi="Times New Roman" w:cs="Times New Roman"/>
                <w:sz w:val="24"/>
                <w:szCs w:val="24"/>
                <w:u w:val="single" w:color="000000"/>
              </w:rPr>
              <w:t>Проза.</w:t>
            </w:r>
            <w:r w:rsidRPr="005A30D1">
              <w:rPr>
                <w:rFonts w:ascii="Times New Roman" w:hAnsi="Times New Roman" w:cs="Times New Roman"/>
                <w:sz w:val="24"/>
                <w:szCs w:val="24"/>
              </w:rPr>
              <w:t xml:space="preserve"> </w:t>
            </w:r>
          </w:p>
          <w:p w:rsidR="00D64588" w:rsidRPr="005A30D1" w:rsidRDefault="00D64588" w:rsidP="008B6615">
            <w:pPr>
              <w:spacing w:after="0" w:line="240" w:lineRule="auto"/>
              <w:ind w:right="138"/>
              <w:rPr>
                <w:rFonts w:ascii="Times New Roman" w:hAnsi="Times New Roman" w:cs="Times New Roman"/>
                <w:sz w:val="24"/>
                <w:szCs w:val="24"/>
              </w:rPr>
            </w:pPr>
            <w:r w:rsidRPr="005A30D1">
              <w:rPr>
                <w:rFonts w:ascii="Times New Roman" w:hAnsi="Times New Roman" w:cs="Times New Roman"/>
                <w:sz w:val="24"/>
                <w:szCs w:val="24"/>
              </w:rPr>
              <w:t xml:space="preserve">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(12 рассказа по выбору); Вересаев В.В. «Братишка»;  Воронин С.А. </w:t>
            </w:r>
          </w:p>
          <w:p w:rsidR="00D64588" w:rsidRPr="005A30D1" w:rsidRDefault="00D64588" w:rsidP="008B6615">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«Воинственный  Жако»; Воронкова  Л.Ф.«Как Аленка разбила зеркало» </w:t>
            </w:r>
          </w:p>
          <w:p w:rsidR="00D64588" w:rsidRPr="005A30D1" w:rsidRDefault="00D64588" w:rsidP="008B6615">
            <w:pPr>
              <w:spacing w:after="0" w:line="240" w:lineRule="auto"/>
              <w:ind w:right="36"/>
              <w:rPr>
                <w:rFonts w:ascii="Times New Roman" w:hAnsi="Times New Roman" w:cs="Times New Roman"/>
                <w:sz w:val="24"/>
                <w:szCs w:val="24"/>
              </w:rPr>
            </w:pPr>
            <w:r w:rsidRPr="005A30D1">
              <w:rPr>
                <w:rFonts w:ascii="Times New Roman" w:hAnsi="Times New Roman" w:cs="Times New Roman"/>
                <w:sz w:val="24"/>
                <w:szCs w:val="24"/>
              </w:rPr>
              <w:t xml:space="preserve">(из книги «Солнечный денек»); Дмитриев Ю. «Синий шалашик»; Драгунский В.Ю. «Он живой и светится ... », «Тайное становится явным»  по выбору); Зощенко М.М. «Показательный ребёнок», «Глупая история» (по выбору);  Коваль Ю.И. «Дед, баба и Алеша»; Козлов С.Г. </w:t>
            </w:r>
          </w:p>
          <w:p w:rsidR="00D64588" w:rsidRPr="005A30D1" w:rsidRDefault="00D64588" w:rsidP="008B6615">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«Необыкновенная весна»,«Такое дерево» (по выбору);  Носов Н.Н. </w:t>
            </w:r>
          </w:p>
          <w:p w:rsidR="00D64588" w:rsidRPr="005A30D1" w:rsidRDefault="00D64588" w:rsidP="008B6615">
            <w:pPr>
              <w:spacing w:after="0" w:line="240" w:lineRule="auto"/>
              <w:ind w:right="292"/>
              <w:rPr>
                <w:rFonts w:ascii="Times New Roman" w:hAnsi="Times New Roman" w:cs="Times New Roman"/>
                <w:sz w:val="24"/>
                <w:szCs w:val="24"/>
              </w:rPr>
            </w:pPr>
            <w:r w:rsidRPr="005A30D1">
              <w:rPr>
                <w:rFonts w:ascii="Times New Roman" w:hAnsi="Times New Roman" w:cs="Times New Roman"/>
                <w:sz w:val="24"/>
                <w:szCs w:val="24"/>
              </w:rPr>
              <w:t xml:space="preserve">«Заплатка»,  «Затейники»;  Пришвин М.М.«Ребята и утята», «Журка» (по выбору); Сахарнов С.В. «Кто прячется лучше всех?»; Сладков Н.И. «Неслух»; Сутеев В.Г. «Мышонок и карандаш»; Тайц Я.М. «По пояс», </w:t>
            </w:r>
          </w:p>
          <w:p w:rsidR="00D64588" w:rsidRPr="005A30D1" w:rsidRDefault="00D64588" w:rsidP="008B6615">
            <w:pPr>
              <w:spacing w:after="15" w:line="240" w:lineRule="auto"/>
              <w:ind w:right="250"/>
              <w:rPr>
                <w:rFonts w:ascii="Times New Roman" w:hAnsi="Times New Roman" w:cs="Times New Roman"/>
                <w:sz w:val="24"/>
                <w:szCs w:val="24"/>
              </w:rPr>
            </w:pPr>
            <w:r w:rsidRPr="005A30D1">
              <w:rPr>
                <w:rFonts w:ascii="Times New Roman" w:hAnsi="Times New Roman" w:cs="Times New Roman"/>
                <w:sz w:val="24"/>
                <w:szCs w:val="24"/>
              </w:rPr>
              <w:t xml:space="preserve">«Все здесь» (по выбору); Толстой Л.Н. «Собака шла по дощечке... », «Хотела галка пить... », «Правда всего дороже», «Какая бывает роса на траве», «Отец приказал сыновьям ... »   (1-2   по   выбору);    Ушинский    К.Д.   «Ласточка»;    Цыферов Г.М-.«В медвежачий час»; Чарушин Е.И. </w:t>
            </w:r>
          </w:p>
          <w:p w:rsidR="00D64588" w:rsidRPr="005A30D1" w:rsidRDefault="00D64588" w:rsidP="008B6615">
            <w:pPr>
              <w:spacing w:after="22" w:line="240" w:lineRule="auto"/>
              <w:rPr>
                <w:rFonts w:ascii="Times New Roman" w:hAnsi="Times New Roman" w:cs="Times New Roman"/>
                <w:sz w:val="24"/>
                <w:szCs w:val="24"/>
              </w:rPr>
            </w:pPr>
            <w:r w:rsidRPr="005A30D1">
              <w:rPr>
                <w:rFonts w:ascii="Times New Roman" w:hAnsi="Times New Roman" w:cs="Times New Roman"/>
                <w:sz w:val="24"/>
                <w:szCs w:val="24"/>
              </w:rPr>
              <w:t xml:space="preserve">«Тюпа, Томка и сорока» (1-2 рассказа по выбору). </w:t>
            </w:r>
          </w:p>
          <w:p w:rsidR="00D64588" w:rsidRPr="005A30D1" w:rsidRDefault="00D64588" w:rsidP="008B6615">
            <w:pPr>
              <w:spacing w:after="22" w:line="240" w:lineRule="auto"/>
              <w:ind w:right="57"/>
              <w:jc w:val="center"/>
              <w:rPr>
                <w:rFonts w:ascii="Times New Roman" w:hAnsi="Times New Roman" w:cs="Times New Roman"/>
                <w:sz w:val="24"/>
                <w:szCs w:val="24"/>
              </w:rPr>
            </w:pPr>
            <w:r w:rsidRPr="005A30D1">
              <w:rPr>
                <w:rFonts w:ascii="Times New Roman" w:hAnsi="Times New Roman" w:cs="Times New Roman"/>
                <w:sz w:val="24"/>
                <w:szCs w:val="24"/>
                <w:u w:val="single" w:color="000000"/>
              </w:rPr>
              <w:t>Литературные   сказки.</w:t>
            </w:r>
            <w:r w:rsidRPr="005A30D1">
              <w:rPr>
                <w:rFonts w:ascii="Times New Roman" w:hAnsi="Times New Roman" w:cs="Times New Roman"/>
                <w:sz w:val="24"/>
                <w:szCs w:val="24"/>
              </w:rPr>
              <w:t xml:space="preserve"> </w:t>
            </w:r>
          </w:p>
          <w:p w:rsidR="00D64588" w:rsidRPr="005A30D1" w:rsidRDefault="00D64588" w:rsidP="008B6615">
            <w:pPr>
              <w:spacing w:after="23" w:line="240" w:lineRule="auto"/>
              <w:rPr>
                <w:rFonts w:ascii="Times New Roman" w:hAnsi="Times New Roman" w:cs="Times New Roman"/>
                <w:sz w:val="24"/>
                <w:szCs w:val="24"/>
              </w:rPr>
            </w:pPr>
            <w:r w:rsidRPr="005A30D1">
              <w:rPr>
                <w:rFonts w:ascii="Times New Roman" w:hAnsi="Times New Roman" w:cs="Times New Roman"/>
                <w:sz w:val="24"/>
                <w:szCs w:val="24"/>
              </w:rPr>
              <w:lastRenderedPageBreak/>
              <w:t xml:space="preserve">Горький   М.   «Воробьишко»;   Мамин-Сибиряк Д.Н. </w:t>
            </w:r>
          </w:p>
          <w:p w:rsidR="00D64588" w:rsidRPr="005A30D1" w:rsidRDefault="00D64588" w:rsidP="008B6615">
            <w:pPr>
              <w:tabs>
                <w:tab w:val="center" w:pos="1959"/>
                <w:tab w:val="center" w:pos="5898"/>
              </w:tabs>
              <w:spacing w:after="29" w:line="240" w:lineRule="auto"/>
              <w:rPr>
                <w:rFonts w:ascii="Times New Roman" w:hAnsi="Times New Roman" w:cs="Times New Roman"/>
                <w:sz w:val="24"/>
                <w:szCs w:val="24"/>
              </w:rPr>
            </w:pPr>
            <w:r w:rsidRPr="005A30D1">
              <w:rPr>
                <w:rFonts w:ascii="Times New Roman" w:eastAsia="Calibri" w:hAnsi="Times New Roman" w:cs="Times New Roman"/>
                <w:sz w:val="24"/>
                <w:szCs w:val="24"/>
              </w:rPr>
              <w:tab/>
            </w:r>
            <w:r w:rsidRPr="005A30D1">
              <w:rPr>
                <w:rFonts w:ascii="Times New Roman" w:hAnsi="Times New Roman" w:cs="Times New Roman"/>
                <w:sz w:val="24"/>
                <w:szCs w:val="24"/>
              </w:rPr>
              <w:t xml:space="preserve">«Сказка     про   Комара    Комаровича </w:t>
            </w:r>
            <w:r w:rsidRPr="005A30D1">
              <w:rPr>
                <w:rFonts w:ascii="Times New Roman" w:hAnsi="Times New Roman" w:cs="Times New Roman"/>
                <w:sz w:val="24"/>
                <w:szCs w:val="24"/>
              </w:rPr>
              <w:tab/>
              <w:t xml:space="preserve">Длинный Нос и про  Мохнатого </w:t>
            </w:r>
          </w:p>
          <w:p w:rsidR="00D64588" w:rsidRPr="005A30D1" w:rsidRDefault="00D64588" w:rsidP="008B6615">
            <w:pPr>
              <w:spacing w:after="31" w:line="240" w:lineRule="auto"/>
              <w:ind w:right="458"/>
              <w:rPr>
                <w:rFonts w:ascii="Times New Roman" w:hAnsi="Times New Roman" w:cs="Times New Roman"/>
                <w:sz w:val="24"/>
                <w:szCs w:val="24"/>
              </w:rPr>
            </w:pPr>
            <w:r w:rsidRPr="005A30D1">
              <w:rPr>
                <w:rFonts w:ascii="Times New Roman" w:hAnsi="Times New Roman" w:cs="Times New Roman"/>
                <w:sz w:val="24"/>
                <w:szCs w:val="24"/>
              </w:rPr>
              <w:t xml:space="preserve">Мишу- Короткий Хвост»; Москвина М.Л. «Что случилось с крокодилом»;  Сеф Р.С. «Сказка  о  кругленьких  и  длинненьких  человечках»;  Чуковский  К.И. «Телефон»,«Тараканище», «Федорино горе», «Айболит и воробей» (1-2 рассказа по выбору). </w:t>
            </w:r>
          </w:p>
          <w:p w:rsidR="00D64588" w:rsidRPr="005A30D1" w:rsidRDefault="00D64588" w:rsidP="008B6615">
            <w:pPr>
              <w:spacing w:after="20" w:line="240" w:lineRule="auto"/>
              <w:ind w:right="59"/>
              <w:jc w:val="center"/>
              <w:rPr>
                <w:rFonts w:ascii="Times New Roman" w:hAnsi="Times New Roman" w:cs="Times New Roman"/>
                <w:sz w:val="24"/>
                <w:szCs w:val="24"/>
              </w:rPr>
            </w:pPr>
            <w:r w:rsidRPr="005A30D1">
              <w:rPr>
                <w:rFonts w:ascii="Times New Roman" w:hAnsi="Times New Roman" w:cs="Times New Roman"/>
                <w:sz w:val="24"/>
                <w:szCs w:val="24"/>
                <w:u w:val="single" w:color="000000"/>
              </w:rPr>
              <w:t>Произведения поэтов и писателей разных стран.</w:t>
            </w:r>
            <w:r w:rsidRPr="005A30D1">
              <w:rPr>
                <w:rFonts w:ascii="Times New Roman" w:hAnsi="Times New Roman" w:cs="Times New Roman"/>
                <w:sz w:val="24"/>
                <w:szCs w:val="24"/>
              </w:rPr>
              <w:t xml:space="preserve"> </w:t>
            </w:r>
          </w:p>
          <w:p w:rsidR="00D64588" w:rsidRPr="005A30D1" w:rsidRDefault="00D64588" w:rsidP="008B6615">
            <w:pPr>
              <w:spacing w:after="23" w:line="240" w:lineRule="auto"/>
              <w:rPr>
                <w:rFonts w:ascii="Times New Roman" w:hAnsi="Times New Roman" w:cs="Times New Roman"/>
                <w:sz w:val="24"/>
                <w:szCs w:val="24"/>
              </w:rPr>
            </w:pPr>
            <w:r w:rsidRPr="005A30D1">
              <w:rPr>
                <w:rFonts w:ascii="Times New Roman" w:hAnsi="Times New Roman" w:cs="Times New Roman"/>
                <w:sz w:val="24"/>
                <w:szCs w:val="24"/>
                <w:u w:val="single" w:color="000000"/>
              </w:rPr>
              <w:t>Поэзия.</w:t>
            </w:r>
            <w:r w:rsidRPr="005A30D1">
              <w:rPr>
                <w:rFonts w:ascii="Times New Roman" w:hAnsi="Times New Roman" w:cs="Times New Roman"/>
                <w:sz w:val="24"/>
                <w:szCs w:val="24"/>
              </w:rPr>
              <w:t xml:space="preserve"> </w:t>
            </w:r>
          </w:p>
          <w:p w:rsidR="00D64588" w:rsidRPr="005A30D1" w:rsidRDefault="00D64588" w:rsidP="008B6615">
            <w:pPr>
              <w:spacing w:after="0" w:line="240" w:lineRule="auto"/>
              <w:ind w:right="242"/>
              <w:rPr>
                <w:rFonts w:ascii="Times New Roman" w:hAnsi="Times New Roman" w:cs="Times New Roman"/>
                <w:sz w:val="24"/>
                <w:szCs w:val="24"/>
              </w:rPr>
            </w:pPr>
            <w:r w:rsidRPr="005A30D1">
              <w:rPr>
                <w:rFonts w:ascii="Times New Roman" w:hAnsi="Times New Roman" w:cs="Times New Roman"/>
                <w:sz w:val="24"/>
                <w:szCs w:val="24"/>
              </w:rPr>
              <w:t xml:space="preserve"> 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w:t>
            </w:r>
          </w:p>
          <w:p w:rsidR="00D64588" w:rsidRPr="005A30D1" w:rsidRDefault="00D64588" w:rsidP="008B6615">
            <w:pPr>
              <w:spacing w:after="24" w:line="240" w:lineRule="auto"/>
              <w:rPr>
                <w:rFonts w:ascii="Times New Roman" w:hAnsi="Times New Roman" w:cs="Times New Roman"/>
                <w:sz w:val="24"/>
                <w:szCs w:val="24"/>
              </w:rPr>
            </w:pPr>
            <w:r w:rsidRPr="005A30D1">
              <w:rPr>
                <w:rFonts w:ascii="Times New Roman" w:hAnsi="Times New Roman" w:cs="Times New Roman"/>
                <w:sz w:val="24"/>
                <w:szCs w:val="24"/>
              </w:rPr>
              <w:t xml:space="preserve">Мезинова; Тувим Ю.«Чудеса», пер. с польск. В. Приходько; «Про пана Трулялинского», пересказ с польск. Б. Заходера; «Овощи», пер. с польск. С. Михалкова. </w:t>
            </w:r>
          </w:p>
          <w:p w:rsidR="00D64588" w:rsidRPr="005A30D1" w:rsidRDefault="00D64588" w:rsidP="008B6615">
            <w:pPr>
              <w:spacing w:after="22" w:line="240" w:lineRule="auto"/>
              <w:rPr>
                <w:rFonts w:ascii="Times New Roman" w:hAnsi="Times New Roman" w:cs="Times New Roman"/>
                <w:sz w:val="24"/>
                <w:szCs w:val="24"/>
              </w:rPr>
            </w:pPr>
            <w:r w:rsidRPr="005A30D1">
              <w:rPr>
                <w:rFonts w:ascii="Times New Roman" w:hAnsi="Times New Roman" w:cs="Times New Roman"/>
                <w:sz w:val="24"/>
                <w:szCs w:val="24"/>
                <w:u w:val="single" w:color="000000"/>
              </w:rPr>
              <w:t>Литературные сказки</w:t>
            </w:r>
            <w:r w:rsidRPr="005A30D1">
              <w:rPr>
                <w:rFonts w:ascii="Times New Roman" w:hAnsi="Times New Roman" w:cs="Times New Roman"/>
                <w:sz w:val="24"/>
                <w:szCs w:val="24"/>
              </w:rPr>
              <w:t xml:space="preserve">. </w:t>
            </w:r>
          </w:p>
          <w:p w:rsidR="00D64588" w:rsidRPr="005A30D1" w:rsidRDefault="00D64588" w:rsidP="008B6615">
            <w:pPr>
              <w:spacing w:after="0" w:line="240" w:lineRule="auto"/>
              <w:ind w:right="130"/>
              <w:rPr>
                <w:rFonts w:ascii="Times New Roman" w:hAnsi="Times New Roman" w:cs="Times New Roman"/>
                <w:sz w:val="24"/>
                <w:szCs w:val="24"/>
              </w:rPr>
            </w:pPr>
            <w:r w:rsidRPr="005A30D1">
              <w:rPr>
                <w:rFonts w:ascii="Times New Roman" w:hAnsi="Times New Roman" w:cs="Times New Roman"/>
                <w:sz w:val="24"/>
                <w:szCs w:val="24"/>
              </w:rPr>
              <w:t xml:space="preserve"> Балинт А. «Гном Гномыч и Изюмка» (1-2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w:t>
            </w:r>
          </w:p>
          <w:p w:rsidR="00D64588" w:rsidRPr="005A30D1" w:rsidRDefault="00D64588" w:rsidP="008B6615">
            <w:pPr>
              <w:spacing w:after="0" w:line="240" w:lineRule="auto"/>
              <w:ind w:right="29"/>
              <w:jc w:val="center"/>
              <w:rPr>
                <w:rFonts w:ascii="Times New Roman" w:hAnsi="Times New Roman" w:cs="Times New Roman"/>
                <w:sz w:val="24"/>
                <w:szCs w:val="24"/>
              </w:rPr>
            </w:pPr>
            <w:r w:rsidRPr="005A30D1">
              <w:rPr>
                <w:rFonts w:ascii="Times New Roman" w:hAnsi="Times New Roman" w:cs="Times New Roman"/>
                <w:sz w:val="24"/>
                <w:szCs w:val="24"/>
              </w:rPr>
              <w:t>Аромштам); Лангройтер Ю.«А дома лучше!» (пер. В. Фербикова); Мугур Ф. «Рилэ-Йепурилэ и Жучок с золотыми крылышками» (пер. с румынск. Д. Шполянской); Пенн О. «Поцелуй в ладошке»  (пер.  Е.  Сорокиной);  Родари  Д.  «Собака,  которая  не  умела   лаять» (из книги «Сказки, у которых три конца»),  пер.  с  итал.  И.  Константиновой; Хогарт Э. «Мафии и его веселые друзья» (1-2 главы из книги по выбору), пер. с англ.  О.  Образцовой  и  Н.  Шанько;   Юхансон   Г.   «Мулле   Мек   и   Буффа» (пер. Л. Затолокиной).</w:t>
            </w:r>
          </w:p>
        </w:tc>
      </w:tr>
      <w:tr w:rsidR="00D64588" w:rsidRPr="005A30D1" w:rsidTr="008B6615">
        <w:trPr>
          <w:trHeight w:val="3048"/>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D64588" w:rsidRPr="005A30D1" w:rsidRDefault="00D64588" w:rsidP="008B6615">
            <w:pPr>
              <w:spacing w:after="0" w:line="240" w:lineRule="auto"/>
              <w:ind w:right="56"/>
              <w:jc w:val="center"/>
              <w:rPr>
                <w:rFonts w:ascii="Times New Roman" w:hAnsi="Times New Roman" w:cs="Times New Roman"/>
                <w:sz w:val="24"/>
                <w:szCs w:val="24"/>
              </w:rPr>
            </w:pPr>
            <w:r w:rsidRPr="005A30D1">
              <w:rPr>
                <w:rFonts w:ascii="Times New Roman" w:hAnsi="Times New Roman" w:cs="Times New Roman"/>
                <w:sz w:val="24"/>
                <w:szCs w:val="24"/>
              </w:rPr>
              <w:lastRenderedPageBreak/>
              <w:t xml:space="preserve">5-6 лет </w:t>
            </w:r>
          </w:p>
        </w:tc>
        <w:tc>
          <w:tcPr>
            <w:tcW w:w="7764" w:type="dxa"/>
            <w:tcBorders>
              <w:top w:val="single" w:sz="4" w:space="0" w:color="000000"/>
              <w:left w:val="single" w:sz="4" w:space="0" w:color="000000"/>
              <w:bottom w:val="single" w:sz="4" w:space="0" w:color="000000"/>
              <w:right w:val="single" w:sz="4" w:space="0" w:color="000000"/>
            </w:tcBorders>
            <w:shd w:val="clear" w:color="auto" w:fill="auto"/>
          </w:tcPr>
          <w:p w:rsidR="00D64588" w:rsidRPr="005A30D1" w:rsidRDefault="00D64588" w:rsidP="008B6615">
            <w:pPr>
              <w:spacing w:after="0" w:line="240" w:lineRule="auto"/>
              <w:rPr>
                <w:rFonts w:ascii="Times New Roman" w:hAnsi="Times New Roman" w:cs="Times New Roman"/>
                <w:sz w:val="24"/>
                <w:szCs w:val="24"/>
              </w:rPr>
            </w:pPr>
            <w:r w:rsidRPr="005A30D1">
              <w:rPr>
                <w:rFonts w:ascii="Times New Roman" w:hAnsi="Times New Roman" w:cs="Times New Roman"/>
                <w:sz w:val="24"/>
                <w:szCs w:val="24"/>
                <w:u w:val="single" w:color="000000"/>
              </w:rPr>
              <w:t>Малые формы фольклора</w:t>
            </w:r>
            <w:r w:rsidRPr="005A30D1">
              <w:rPr>
                <w:rFonts w:ascii="Times New Roman" w:hAnsi="Times New Roman" w:cs="Times New Roman"/>
                <w:sz w:val="24"/>
                <w:szCs w:val="24"/>
              </w:rPr>
              <w:t xml:space="preserve">. Загадки, небылицы, дразнилки, считалки, пословицы, поговорки, заклички, народные песенки, прибаутки, скороговорки. </w:t>
            </w:r>
          </w:p>
          <w:p w:rsidR="00D64588" w:rsidRPr="005A30D1" w:rsidRDefault="00D64588" w:rsidP="008B6615">
            <w:pPr>
              <w:spacing w:after="20" w:line="240" w:lineRule="auto"/>
              <w:ind w:right="267"/>
              <w:jc w:val="center"/>
              <w:rPr>
                <w:rFonts w:ascii="Times New Roman" w:hAnsi="Times New Roman" w:cs="Times New Roman"/>
                <w:sz w:val="24"/>
                <w:szCs w:val="24"/>
              </w:rPr>
            </w:pPr>
            <w:r w:rsidRPr="005A30D1">
              <w:rPr>
                <w:rFonts w:ascii="Times New Roman" w:hAnsi="Times New Roman" w:cs="Times New Roman"/>
                <w:sz w:val="24"/>
                <w:szCs w:val="24"/>
                <w:u w:val="single" w:color="000000"/>
              </w:rPr>
              <w:t>Русские народные сказки</w:t>
            </w:r>
            <w:r w:rsidRPr="005A30D1">
              <w:rPr>
                <w:rFonts w:ascii="Times New Roman" w:hAnsi="Times New Roman" w:cs="Times New Roman"/>
                <w:sz w:val="24"/>
                <w:szCs w:val="24"/>
              </w:rPr>
              <w:t xml:space="preserve">.  </w:t>
            </w:r>
          </w:p>
          <w:p w:rsidR="00D64588" w:rsidRPr="005A30D1" w:rsidRDefault="00D64588" w:rsidP="008B6615">
            <w:pPr>
              <w:tabs>
                <w:tab w:val="center" w:pos="1574"/>
                <w:tab w:val="center" w:pos="4780"/>
                <w:tab w:val="center" w:pos="6817"/>
              </w:tabs>
              <w:spacing w:after="29" w:line="240" w:lineRule="auto"/>
              <w:rPr>
                <w:rFonts w:ascii="Times New Roman" w:hAnsi="Times New Roman" w:cs="Times New Roman"/>
                <w:sz w:val="24"/>
                <w:szCs w:val="24"/>
              </w:rPr>
            </w:pPr>
            <w:r w:rsidRPr="005A30D1">
              <w:rPr>
                <w:rFonts w:ascii="Times New Roman" w:eastAsia="Calibri" w:hAnsi="Times New Roman" w:cs="Times New Roman"/>
                <w:sz w:val="24"/>
                <w:szCs w:val="24"/>
              </w:rPr>
              <w:tab/>
            </w:r>
            <w:r w:rsidRPr="005A30D1">
              <w:rPr>
                <w:rFonts w:ascii="Times New Roman" w:hAnsi="Times New Roman" w:cs="Times New Roman"/>
                <w:sz w:val="24"/>
                <w:szCs w:val="24"/>
              </w:rPr>
              <w:t xml:space="preserve">«Жил-былкарась... » (докучная </w:t>
            </w:r>
            <w:r w:rsidRPr="005A30D1">
              <w:rPr>
                <w:rFonts w:ascii="Times New Roman" w:hAnsi="Times New Roman" w:cs="Times New Roman"/>
                <w:sz w:val="24"/>
                <w:szCs w:val="24"/>
              </w:rPr>
              <w:tab/>
              <w:t xml:space="preserve">сказка);«Жили-были два </w:t>
            </w:r>
            <w:r w:rsidRPr="005A30D1">
              <w:rPr>
                <w:rFonts w:ascii="Times New Roman" w:hAnsi="Times New Roman" w:cs="Times New Roman"/>
                <w:sz w:val="24"/>
                <w:szCs w:val="24"/>
              </w:rPr>
              <w:tab/>
              <w:t xml:space="preserve">братца... </w:t>
            </w:r>
          </w:p>
          <w:p w:rsidR="00D64588" w:rsidRPr="005A30D1" w:rsidRDefault="00D64588" w:rsidP="008B6615">
            <w:pPr>
              <w:tabs>
                <w:tab w:val="center" w:pos="571"/>
                <w:tab w:val="center" w:pos="4441"/>
              </w:tabs>
              <w:spacing w:after="0" w:line="240" w:lineRule="auto"/>
              <w:rPr>
                <w:rFonts w:ascii="Times New Roman" w:hAnsi="Times New Roman" w:cs="Times New Roman"/>
                <w:sz w:val="24"/>
                <w:szCs w:val="24"/>
              </w:rPr>
            </w:pPr>
            <w:r w:rsidRPr="005A30D1">
              <w:rPr>
                <w:rFonts w:ascii="Times New Roman" w:eastAsia="Calibri" w:hAnsi="Times New Roman" w:cs="Times New Roman"/>
                <w:sz w:val="24"/>
                <w:szCs w:val="24"/>
              </w:rPr>
              <w:tab/>
            </w:r>
            <w:r w:rsidRPr="005A30D1">
              <w:rPr>
                <w:rFonts w:ascii="Times New Roman" w:hAnsi="Times New Roman" w:cs="Times New Roman"/>
                <w:sz w:val="24"/>
                <w:szCs w:val="24"/>
              </w:rPr>
              <w:t xml:space="preserve">»(докучная </w:t>
            </w:r>
            <w:r w:rsidRPr="005A30D1">
              <w:rPr>
                <w:rFonts w:ascii="Times New Roman" w:hAnsi="Times New Roman" w:cs="Times New Roman"/>
                <w:sz w:val="24"/>
                <w:szCs w:val="24"/>
              </w:rPr>
              <w:tab/>
              <w:t xml:space="preserve">сказка);«Заяц-хвастун»(обраб. О.И. Капицы/ пересказ А.Н. </w:t>
            </w:r>
          </w:p>
          <w:p w:rsidR="00D64588" w:rsidRPr="005A30D1" w:rsidRDefault="00D64588" w:rsidP="008B6615">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Толстого); «Крылатый, мохнатый да масляный» (обраб И.В. </w:t>
            </w:r>
          </w:p>
          <w:p w:rsidR="00D64588" w:rsidRPr="005A30D1" w:rsidRDefault="00D64588" w:rsidP="008B6615">
            <w:pPr>
              <w:spacing w:after="47" w:line="240" w:lineRule="auto"/>
              <w:rPr>
                <w:rFonts w:ascii="Times New Roman" w:hAnsi="Times New Roman" w:cs="Times New Roman"/>
                <w:sz w:val="24"/>
                <w:szCs w:val="24"/>
              </w:rPr>
            </w:pPr>
            <w:r w:rsidRPr="005A30D1">
              <w:rPr>
                <w:rFonts w:ascii="Times New Roman" w:hAnsi="Times New Roman" w:cs="Times New Roman"/>
                <w:sz w:val="24"/>
                <w:szCs w:val="24"/>
              </w:rPr>
              <w:t xml:space="preserve">Карнауховой); «Лиса и кувшин» (обраб. О.И. Капицы); «Морозко» (пересказ М. Булатова); «По щучьему веленью» (обраб. А.Н. Толстого); «Сестрица Алёнушка и   братец   Иванушка»   (пересказ   А.Н.    </w:t>
            </w:r>
          </w:p>
          <w:p w:rsidR="00D64588" w:rsidRPr="005A30D1" w:rsidRDefault="00D64588" w:rsidP="008B6615">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Толстого);    «Сивка-бурка»    (обраб. М.А. Булатова/ обраб. А.Н. </w:t>
            </w:r>
          </w:p>
          <w:p w:rsidR="00D64588" w:rsidRPr="005A30D1" w:rsidRDefault="00D64588" w:rsidP="008B6615">
            <w:pPr>
              <w:spacing w:after="22" w:line="240" w:lineRule="auto"/>
              <w:rPr>
                <w:rFonts w:ascii="Times New Roman" w:hAnsi="Times New Roman" w:cs="Times New Roman"/>
                <w:sz w:val="24"/>
                <w:szCs w:val="24"/>
              </w:rPr>
            </w:pPr>
            <w:r w:rsidRPr="005A30D1">
              <w:rPr>
                <w:rFonts w:ascii="Times New Roman" w:hAnsi="Times New Roman" w:cs="Times New Roman"/>
                <w:sz w:val="24"/>
                <w:szCs w:val="24"/>
              </w:rPr>
              <w:t xml:space="preserve">Толстого/ пересказ К.Д. Ушинского); «Царевна­ лягушка» (обраб. А.Н. </w:t>
            </w:r>
          </w:p>
          <w:p w:rsidR="00D64588" w:rsidRPr="005A30D1" w:rsidRDefault="00D64588" w:rsidP="008B6615">
            <w:pPr>
              <w:spacing w:after="22" w:line="240" w:lineRule="auto"/>
              <w:rPr>
                <w:rFonts w:ascii="Times New Roman" w:hAnsi="Times New Roman" w:cs="Times New Roman"/>
                <w:sz w:val="24"/>
                <w:szCs w:val="24"/>
              </w:rPr>
            </w:pPr>
            <w:r w:rsidRPr="005A30D1">
              <w:rPr>
                <w:rFonts w:ascii="Times New Roman" w:hAnsi="Times New Roman" w:cs="Times New Roman"/>
                <w:sz w:val="24"/>
                <w:szCs w:val="24"/>
              </w:rPr>
              <w:t xml:space="preserve">Толстого/ обраб. М. Булатова). </w:t>
            </w:r>
          </w:p>
          <w:p w:rsidR="00D64588" w:rsidRPr="005A30D1" w:rsidRDefault="00D64588" w:rsidP="008B6615">
            <w:pPr>
              <w:spacing w:after="0" w:line="240" w:lineRule="auto"/>
              <w:ind w:right="96"/>
              <w:jc w:val="center"/>
              <w:rPr>
                <w:rFonts w:ascii="Times New Roman" w:hAnsi="Times New Roman" w:cs="Times New Roman"/>
                <w:sz w:val="24"/>
                <w:szCs w:val="24"/>
              </w:rPr>
            </w:pPr>
            <w:r w:rsidRPr="005A30D1">
              <w:rPr>
                <w:rFonts w:ascii="Times New Roman" w:hAnsi="Times New Roman" w:cs="Times New Roman"/>
                <w:sz w:val="24"/>
                <w:szCs w:val="24"/>
                <w:u w:val="single" w:color="000000"/>
              </w:rPr>
              <w:t>Сказки народов мира.</w:t>
            </w:r>
            <w:r w:rsidRPr="005A30D1">
              <w:rPr>
                <w:rFonts w:ascii="Times New Roman" w:hAnsi="Times New Roman" w:cs="Times New Roman"/>
                <w:sz w:val="24"/>
                <w:szCs w:val="24"/>
              </w:rPr>
              <w:t xml:space="preserve"> </w:t>
            </w:r>
          </w:p>
          <w:p w:rsidR="00D64588" w:rsidRPr="005A30D1" w:rsidRDefault="00D64588" w:rsidP="008B6615">
            <w:pPr>
              <w:spacing w:after="47" w:line="240" w:lineRule="auto"/>
              <w:rPr>
                <w:rFonts w:ascii="Times New Roman" w:hAnsi="Times New Roman" w:cs="Times New Roman"/>
                <w:sz w:val="24"/>
                <w:szCs w:val="24"/>
              </w:rPr>
            </w:pPr>
            <w:r w:rsidRPr="005A30D1">
              <w:rPr>
                <w:rFonts w:ascii="Times New Roman" w:hAnsi="Times New Roman" w:cs="Times New Roman"/>
                <w:sz w:val="24"/>
                <w:szCs w:val="24"/>
              </w:rPr>
              <w:t xml:space="preserve">«Госпожа Метелица», пересказ с нем. А. Введенского, под редакцией С.Я. Маршака, из сказок братьев Гримм; «Жёлтый аист», пер. с кит. Ф. Ярлина; «Златовласка», пер. с чешек. К.Г. Паустовского; «Летучий корабль», пер. с  укр.  А.  Нечаева;   «Рапунцель»   пер.   с   нем.   Г.   </w:t>
            </w:r>
          </w:p>
          <w:p w:rsidR="00D64588" w:rsidRPr="005A30D1" w:rsidRDefault="00D64588" w:rsidP="008B6615">
            <w:pPr>
              <w:spacing w:after="22" w:line="240" w:lineRule="auto"/>
              <w:rPr>
                <w:rFonts w:ascii="Times New Roman" w:hAnsi="Times New Roman" w:cs="Times New Roman"/>
                <w:sz w:val="24"/>
                <w:szCs w:val="24"/>
              </w:rPr>
            </w:pPr>
            <w:r w:rsidRPr="005A30D1">
              <w:rPr>
                <w:rFonts w:ascii="Times New Roman" w:hAnsi="Times New Roman" w:cs="Times New Roman"/>
                <w:sz w:val="24"/>
                <w:szCs w:val="24"/>
              </w:rPr>
              <w:t xml:space="preserve">Петникова/   пер.   и   обраб. И. Архангельской. </w:t>
            </w:r>
          </w:p>
          <w:p w:rsidR="00D64588" w:rsidRPr="005A30D1" w:rsidRDefault="00D64588" w:rsidP="008B6615">
            <w:pPr>
              <w:spacing w:after="17" w:line="240" w:lineRule="auto"/>
              <w:ind w:right="92"/>
              <w:jc w:val="center"/>
              <w:rPr>
                <w:rFonts w:ascii="Times New Roman" w:hAnsi="Times New Roman" w:cs="Times New Roman"/>
                <w:sz w:val="24"/>
                <w:szCs w:val="24"/>
              </w:rPr>
            </w:pPr>
            <w:r w:rsidRPr="005A30D1">
              <w:rPr>
                <w:rFonts w:ascii="Times New Roman" w:hAnsi="Times New Roman" w:cs="Times New Roman"/>
                <w:sz w:val="24"/>
                <w:szCs w:val="24"/>
                <w:u w:val="single" w:color="000000"/>
              </w:rPr>
              <w:t>Произведения поэтов и писателей России</w:t>
            </w:r>
            <w:r w:rsidRPr="005A30D1">
              <w:rPr>
                <w:rFonts w:ascii="Times New Roman" w:hAnsi="Times New Roman" w:cs="Times New Roman"/>
                <w:sz w:val="24"/>
                <w:szCs w:val="24"/>
              </w:rPr>
              <w:t xml:space="preserve">. </w:t>
            </w:r>
          </w:p>
          <w:p w:rsidR="00D64588" w:rsidRPr="005A30D1" w:rsidRDefault="00D64588" w:rsidP="008B6615">
            <w:pPr>
              <w:spacing w:after="23" w:line="240" w:lineRule="auto"/>
              <w:rPr>
                <w:rFonts w:ascii="Times New Roman" w:hAnsi="Times New Roman" w:cs="Times New Roman"/>
                <w:sz w:val="24"/>
                <w:szCs w:val="24"/>
              </w:rPr>
            </w:pPr>
            <w:r w:rsidRPr="005A30D1">
              <w:rPr>
                <w:rFonts w:ascii="Times New Roman" w:hAnsi="Times New Roman" w:cs="Times New Roman"/>
                <w:sz w:val="24"/>
                <w:szCs w:val="24"/>
                <w:u w:val="single" w:color="000000"/>
              </w:rPr>
              <w:t>Поэзия.</w:t>
            </w:r>
            <w:r w:rsidRPr="005A30D1">
              <w:rPr>
                <w:rFonts w:ascii="Times New Roman" w:hAnsi="Times New Roman" w:cs="Times New Roman"/>
                <w:sz w:val="24"/>
                <w:szCs w:val="24"/>
              </w:rPr>
              <w:t xml:space="preserve">  </w:t>
            </w:r>
          </w:p>
          <w:p w:rsidR="00D64588" w:rsidRPr="005A30D1" w:rsidRDefault="00D64588" w:rsidP="008B6615">
            <w:pPr>
              <w:spacing w:after="0" w:line="240" w:lineRule="auto"/>
              <w:ind w:right="113"/>
              <w:rPr>
                <w:rFonts w:ascii="Times New Roman" w:hAnsi="Times New Roman" w:cs="Times New Roman"/>
                <w:sz w:val="24"/>
                <w:szCs w:val="24"/>
              </w:rPr>
            </w:pPr>
            <w:r w:rsidRPr="005A30D1">
              <w:rPr>
                <w:rFonts w:ascii="Times New Roman" w:hAnsi="Times New Roman" w:cs="Times New Roman"/>
                <w:sz w:val="24"/>
                <w:szCs w:val="24"/>
              </w:rPr>
              <w:lastRenderedPageBreak/>
              <w:t xml:space="preserve">Аким Я.Л. «Жадина»; Барто А.Л. «Верёвочка», «Гуси-лебеди», «Есть такие мальчики», «Мы не заметили жука» (1-2 стихотворения по выбору); Бородицкая    М.   «Тетушка   Луна»;   Бунин   И.А.   «Первый    снег»;   Волкова  Н.«Воздушные замки»; Городецкий С.М. «Котёнок»; Дядина Г. «Пуговичный городок»;  Есенин С.А. «Берёза»;  Заходер  Б.В. «Моя Вообразилия»;  Маршак  С.Я.«Пудель»; Мориц Ю.П. «Домик с трубой»; Мошковская Э.Э. «Какие бывают подарки»; Пивоварова И.М. «Сосчитать не могу»; Пушкин А.С. «У лукоморья дуб зелёный ....» (отрывок из поэмы «Руслан и Людмила»), «Ель растёт перед дворцом....»  (отрывок   из  «Сказки   о  царе   Салтане ....»  (по   выбору);   Сеф  Р.С. </w:t>
            </w:r>
          </w:p>
          <w:p w:rsidR="00D64588" w:rsidRPr="005A30D1" w:rsidRDefault="00D64588" w:rsidP="008B6615">
            <w:pPr>
              <w:spacing w:after="0" w:line="240" w:lineRule="auto"/>
              <w:ind w:right="141"/>
              <w:rPr>
                <w:rFonts w:ascii="Times New Roman" w:hAnsi="Times New Roman" w:cs="Times New Roman"/>
                <w:sz w:val="24"/>
                <w:szCs w:val="24"/>
              </w:rPr>
            </w:pPr>
            <w:r w:rsidRPr="005A30D1">
              <w:rPr>
                <w:rFonts w:ascii="Times New Roman" w:hAnsi="Times New Roman" w:cs="Times New Roman"/>
                <w:sz w:val="24"/>
                <w:szCs w:val="24"/>
              </w:rPr>
              <w:t xml:space="preserve">«Бесконечные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  Чёрный  С. «Волк»;  Чуковский К.И. «Ёлка»; Яснов М.Д. «Мирная считалка», «Жила-была семья», «Подарки для Елки. Зимняя книга» (по выбору). </w:t>
            </w:r>
            <w:r w:rsidRPr="005A30D1">
              <w:rPr>
                <w:rFonts w:ascii="Times New Roman" w:hAnsi="Times New Roman" w:cs="Times New Roman"/>
                <w:sz w:val="24"/>
                <w:szCs w:val="24"/>
                <w:u w:val="single" w:color="000000"/>
              </w:rPr>
              <w:t>Проза.</w:t>
            </w:r>
            <w:r w:rsidRPr="005A30D1">
              <w:rPr>
                <w:rFonts w:ascii="Times New Roman" w:hAnsi="Times New Roman" w:cs="Times New Roman"/>
                <w:sz w:val="24"/>
                <w:szCs w:val="24"/>
              </w:rPr>
              <w:t xml:space="preserve">    Аксаков  С.Т.  «Сурка»;   Алмазов   Б.А.  «Горбушка»;   Баруздин С.А. </w:t>
            </w:r>
          </w:p>
          <w:p w:rsidR="00D64588" w:rsidRPr="005A30D1" w:rsidRDefault="00D64588" w:rsidP="008B6615">
            <w:pPr>
              <w:spacing w:after="23" w:line="240" w:lineRule="auto"/>
              <w:rPr>
                <w:rFonts w:ascii="Times New Roman" w:hAnsi="Times New Roman" w:cs="Times New Roman"/>
                <w:sz w:val="24"/>
                <w:szCs w:val="24"/>
              </w:rPr>
            </w:pPr>
            <w:r w:rsidRPr="005A30D1">
              <w:rPr>
                <w:rFonts w:ascii="Times New Roman" w:hAnsi="Times New Roman" w:cs="Times New Roman"/>
                <w:sz w:val="24"/>
                <w:szCs w:val="24"/>
              </w:rPr>
              <w:t xml:space="preserve">«Берегите свои косы!», «Забракованный мишка» (по выбору); Бианки </w:t>
            </w:r>
          </w:p>
          <w:p w:rsidR="00D64588" w:rsidRPr="005A30D1" w:rsidRDefault="00D64588" w:rsidP="008B6615">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В.В. «Лесная газета» (2-3 рассказа по выбору); Гайдар А.П. «Чук и Гек», </w:t>
            </w:r>
          </w:p>
          <w:p w:rsidR="00D64588" w:rsidRPr="005A30D1" w:rsidRDefault="00D64588" w:rsidP="008B6615">
            <w:pPr>
              <w:spacing w:after="18" w:line="240" w:lineRule="auto"/>
              <w:ind w:right="111"/>
              <w:rPr>
                <w:rFonts w:ascii="Times New Roman" w:hAnsi="Times New Roman" w:cs="Times New Roman"/>
                <w:sz w:val="24"/>
                <w:szCs w:val="24"/>
              </w:rPr>
            </w:pPr>
            <w:r w:rsidRPr="005A30D1">
              <w:rPr>
                <w:rFonts w:ascii="Times New Roman" w:hAnsi="Times New Roman" w:cs="Times New Roman"/>
                <w:sz w:val="24"/>
                <w:szCs w:val="24"/>
              </w:rPr>
              <w:t xml:space="preserve">«Поход» (по выбору); Голявкин   В.В.  «И  мы  помогали»,   «Язык»,   «Как  я  помогал   маме  мыть  пол», «Закутанный мальчик» (1-2 рассказа по выбору); 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w:t>
            </w:r>
          </w:p>
          <w:p w:rsidR="00D64588" w:rsidRPr="005A30D1" w:rsidRDefault="00D64588" w:rsidP="008B6615">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Погодин Р.П. «Книжка  про Гришку» (1-2 рассказа по выбору);  Пришвин  М.М. «Глоток молока»,«Беличья память», «Курица на столбах» (по выбору); Симбирская Ю. «Лапин»; Сладков Н.И. «Серьёзная птица», «Карлуха» (по выбору); Снегирёв Г.Я. «Про пингвинов»   (1-2   рассказа   по   выбору);   Толстой   Л.Н.   «Косточка»,  «Котёнок» (по выбору); Ушинский К.Д. «Четыре желания»; Фадеева О. «Фрося - ель обыкновенная»; Шим Э.Ю. «Петух и наседка», «Солнечная капля» (по выбору). </w:t>
            </w:r>
          </w:p>
          <w:p w:rsidR="00D64588" w:rsidRPr="005A30D1" w:rsidRDefault="00D64588" w:rsidP="008B6615">
            <w:pPr>
              <w:spacing w:after="23" w:line="240" w:lineRule="auto"/>
              <w:rPr>
                <w:rFonts w:ascii="Times New Roman" w:hAnsi="Times New Roman" w:cs="Times New Roman"/>
                <w:sz w:val="24"/>
                <w:szCs w:val="24"/>
              </w:rPr>
            </w:pPr>
            <w:r w:rsidRPr="005A30D1">
              <w:rPr>
                <w:rFonts w:ascii="Times New Roman" w:hAnsi="Times New Roman" w:cs="Times New Roman"/>
                <w:sz w:val="24"/>
                <w:szCs w:val="24"/>
                <w:u w:val="single" w:color="000000"/>
              </w:rPr>
              <w:t>Литературные  сказки</w:t>
            </w:r>
            <w:r w:rsidRPr="005A30D1">
              <w:rPr>
                <w:rFonts w:ascii="Times New Roman" w:hAnsi="Times New Roman" w:cs="Times New Roman"/>
                <w:sz w:val="24"/>
                <w:szCs w:val="24"/>
              </w:rPr>
              <w:t xml:space="preserve">.  </w:t>
            </w:r>
          </w:p>
          <w:p w:rsidR="00D64588" w:rsidRPr="005A30D1" w:rsidRDefault="00D64588" w:rsidP="008B6615">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Александрова  Т.И.  «Домовёнок  Кузька»;  Бажов П.П. </w:t>
            </w:r>
          </w:p>
          <w:p w:rsidR="00D64588" w:rsidRPr="005A30D1" w:rsidRDefault="00D64588" w:rsidP="008B6615">
            <w:pPr>
              <w:spacing w:after="24" w:line="240" w:lineRule="auto"/>
              <w:ind w:right="318"/>
              <w:rPr>
                <w:rFonts w:ascii="Times New Roman" w:hAnsi="Times New Roman" w:cs="Times New Roman"/>
                <w:sz w:val="24"/>
                <w:szCs w:val="24"/>
              </w:rPr>
            </w:pPr>
            <w:r w:rsidRPr="005A30D1">
              <w:rPr>
                <w:rFonts w:ascii="Times New Roman" w:hAnsi="Times New Roman" w:cs="Times New Roman"/>
                <w:sz w:val="24"/>
                <w:szCs w:val="24"/>
              </w:rPr>
              <w:t xml:space="preserve">«Серебряное  копытце»;  Бианки  В.В.  «Сова»,  «Как  муравьишка  домой спешил»,«Синичкин календарь», «Молодая ворона», «Хвосты», «Чей нос лучше?», «Чьи это ноги?», «Кто чем поёт?», «Лесные домишки», «Красная горка», «Кукушонок», «Где раки  зимуют»  (2-3 сказки  по выбору);  Даль В.И.   «Старик-годовик»; Ершов П.П. </w:t>
            </w:r>
          </w:p>
          <w:p w:rsidR="00D64588" w:rsidRPr="005A30D1" w:rsidRDefault="00D64588" w:rsidP="008B6615">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«Конёк-горбунок»; Заходер Б.В. «Серая Звёздочка»; Катаев В.П. </w:t>
            </w:r>
          </w:p>
          <w:p w:rsidR="00D64588" w:rsidRPr="005A30D1" w:rsidRDefault="00D64588" w:rsidP="008B6615">
            <w:pPr>
              <w:spacing w:after="22" w:line="240" w:lineRule="auto"/>
              <w:rPr>
                <w:rFonts w:ascii="Times New Roman" w:hAnsi="Times New Roman" w:cs="Times New Roman"/>
                <w:sz w:val="24"/>
                <w:szCs w:val="24"/>
              </w:rPr>
            </w:pPr>
            <w:r w:rsidRPr="005A30D1">
              <w:rPr>
                <w:rFonts w:ascii="Times New Roman" w:hAnsi="Times New Roman" w:cs="Times New Roman"/>
                <w:sz w:val="24"/>
                <w:szCs w:val="24"/>
              </w:rPr>
              <w:t xml:space="preserve">«Цветик­ семицветик»,    «Дудочка    и    кувшинчик»    (по    выбору);    </w:t>
            </w:r>
          </w:p>
          <w:p w:rsidR="00D64588" w:rsidRPr="005A30D1" w:rsidRDefault="00D64588" w:rsidP="008B6615">
            <w:pPr>
              <w:spacing w:after="23" w:line="240" w:lineRule="auto"/>
              <w:rPr>
                <w:rFonts w:ascii="Times New Roman" w:hAnsi="Times New Roman" w:cs="Times New Roman"/>
                <w:sz w:val="24"/>
                <w:szCs w:val="24"/>
              </w:rPr>
            </w:pPr>
            <w:r w:rsidRPr="005A30D1">
              <w:rPr>
                <w:rFonts w:ascii="Times New Roman" w:hAnsi="Times New Roman" w:cs="Times New Roman"/>
                <w:sz w:val="24"/>
                <w:szCs w:val="24"/>
              </w:rPr>
              <w:t xml:space="preserve">Мамин-Сибиряк Д.Н.«Алёнушкины сказки» (1-2 сказки по выбору); </w:t>
            </w:r>
          </w:p>
          <w:p w:rsidR="00D64588" w:rsidRPr="005A30D1" w:rsidRDefault="00D64588" w:rsidP="008B6615">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Михайлов М.Л. «Два Мороза»; Носов Н.Н. «Бобик в гостях у Барбоса»; </w:t>
            </w:r>
          </w:p>
          <w:p w:rsidR="00D64588" w:rsidRPr="005A30D1" w:rsidRDefault="00D64588" w:rsidP="008B6615">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Петрушевская Л.С. «От тебя одни слёзьш; Пушкин А.С. «Сказка о царе </w:t>
            </w:r>
          </w:p>
          <w:p w:rsidR="00D64588" w:rsidRPr="005A30D1" w:rsidRDefault="00D64588" w:rsidP="008B6615">
            <w:pPr>
              <w:spacing w:after="45" w:line="240" w:lineRule="auto"/>
              <w:ind w:right="10"/>
              <w:rPr>
                <w:rFonts w:ascii="Times New Roman" w:hAnsi="Times New Roman" w:cs="Times New Roman"/>
                <w:sz w:val="24"/>
                <w:szCs w:val="24"/>
              </w:rPr>
            </w:pPr>
            <w:r w:rsidRPr="005A30D1">
              <w:rPr>
                <w:rFonts w:ascii="Times New Roman" w:hAnsi="Times New Roman" w:cs="Times New Roman"/>
                <w:sz w:val="24"/>
                <w:szCs w:val="24"/>
              </w:rPr>
              <w:t xml:space="preserve">Салтане, о сыне его славном и могучем богатыре князе Гвидоне Салтановиче и о прекрасной царевне лебеди», «Сказка о мёртвой царевне </w:t>
            </w:r>
            <w:r w:rsidRPr="005A30D1">
              <w:rPr>
                <w:rFonts w:ascii="Times New Roman" w:hAnsi="Times New Roman" w:cs="Times New Roman"/>
                <w:sz w:val="24"/>
                <w:szCs w:val="24"/>
              </w:rPr>
              <w:lastRenderedPageBreak/>
              <w:t xml:space="preserve">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Х. </w:t>
            </w:r>
          </w:p>
          <w:p w:rsidR="00D64588" w:rsidRPr="005A30D1" w:rsidRDefault="00D64588" w:rsidP="008B6615">
            <w:pPr>
              <w:spacing w:after="23" w:line="240" w:lineRule="auto"/>
              <w:rPr>
                <w:rFonts w:ascii="Times New Roman" w:hAnsi="Times New Roman" w:cs="Times New Roman"/>
                <w:sz w:val="24"/>
                <w:szCs w:val="24"/>
              </w:rPr>
            </w:pPr>
            <w:r w:rsidRPr="005A30D1">
              <w:rPr>
                <w:rFonts w:ascii="Times New Roman" w:hAnsi="Times New Roman" w:cs="Times New Roman"/>
                <w:sz w:val="24"/>
                <w:szCs w:val="24"/>
              </w:rPr>
              <w:t xml:space="preserve">Лофтинга). </w:t>
            </w:r>
          </w:p>
          <w:p w:rsidR="00D64588" w:rsidRPr="005A30D1" w:rsidRDefault="00D64588" w:rsidP="008B6615">
            <w:pPr>
              <w:spacing w:after="0" w:line="240" w:lineRule="auto"/>
              <w:ind w:right="533" w:firstLine="1292"/>
              <w:rPr>
                <w:rFonts w:ascii="Times New Roman" w:hAnsi="Times New Roman" w:cs="Times New Roman"/>
                <w:sz w:val="24"/>
                <w:szCs w:val="24"/>
              </w:rPr>
            </w:pPr>
            <w:r w:rsidRPr="005A30D1">
              <w:rPr>
                <w:rFonts w:ascii="Times New Roman" w:hAnsi="Times New Roman" w:cs="Times New Roman"/>
                <w:sz w:val="24"/>
                <w:szCs w:val="24"/>
                <w:u w:val="single" w:color="000000"/>
              </w:rPr>
              <w:t>Произведения поэтов и писателей разных стран.</w:t>
            </w:r>
            <w:r w:rsidRPr="005A30D1">
              <w:rPr>
                <w:rFonts w:ascii="Times New Roman" w:hAnsi="Times New Roman" w:cs="Times New Roman"/>
                <w:sz w:val="24"/>
                <w:szCs w:val="24"/>
              </w:rPr>
              <w:t xml:space="preserve"> </w:t>
            </w:r>
            <w:r w:rsidRPr="005A30D1">
              <w:rPr>
                <w:rFonts w:ascii="Times New Roman" w:hAnsi="Times New Roman" w:cs="Times New Roman"/>
                <w:sz w:val="24"/>
                <w:szCs w:val="24"/>
                <w:u w:val="single" w:color="000000"/>
              </w:rPr>
              <w:t>Поэзия</w:t>
            </w:r>
            <w:r w:rsidRPr="005A30D1">
              <w:rPr>
                <w:rFonts w:ascii="Times New Roman" w:hAnsi="Times New Roman" w:cs="Times New Roman"/>
                <w:sz w:val="24"/>
                <w:szCs w:val="24"/>
              </w:rPr>
              <w:t xml:space="preserve"> </w:t>
            </w:r>
          </w:p>
          <w:p w:rsidR="00D64588" w:rsidRPr="005A30D1" w:rsidRDefault="00D64588" w:rsidP="008B6615">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w:t>
            </w:r>
          </w:p>
          <w:p w:rsidR="00D64588" w:rsidRPr="005A30D1" w:rsidRDefault="00D64588" w:rsidP="008B6615">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Ю.И. Коринца); Чиарди Дж. «О том, у кого три глаза»  (пер.  с англ.  Р.С. Сефа). </w:t>
            </w:r>
          </w:p>
          <w:p w:rsidR="00D64588" w:rsidRPr="005A30D1" w:rsidRDefault="00D64588" w:rsidP="008B6615">
            <w:pPr>
              <w:spacing w:after="22" w:line="240" w:lineRule="auto"/>
              <w:rPr>
                <w:rFonts w:ascii="Times New Roman" w:hAnsi="Times New Roman" w:cs="Times New Roman"/>
                <w:sz w:val="24"/>
                <w:szCs w:val="24"/>
              </w:rPr>
            </w:pPr>
            <w:r w:rsidRPr="005A30D1">
              <w:rPr>
                <w:rFonts w:ascii="Times New Roman" w:hAnsi="Times New Roman" w:cs="Times New Roman"/>
                <w:sz w:val="24"/>
                <w:szCs w:val="24"/>
                <w:u w:val="single" w:color="000000"/>
              </w:rPr>
              <w:t>Литературные  сказки</w:t>
            </w:r>
            <w:r w:rsidRPr="005A30D1">
              <w:rPr>
                <w:rFonts w:ascii="Times New Roman" w:hAnsi="Times New Roman" w:cs="Times New Roman"/>
                <w:sz w:val="24"/>
                <w:szCs w:val="24"/>
              </w:rPr>
              <w:t xml:space="preserve">.  </w:t>
            </w:r>
          </w:p>
          <w:p w:rsidR="00D64588" w:rsidRPr="005A30D1" w:rsidRDefault="00D64588" w:rsidP="008B6615">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 Сказки-повести  (для   длительного   чтения). Андерсен Г.Х.  «Огниво»  </w:t>
            </w:r>
          </w:p>
          <w:p w:rsidR="00D64588" w:rsidRPr="005A30D1" w:rsidRDefault="00D64588" w:rsidP="008B6615">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(пер.  с  датск.  А.  Ганзен),  «Свинопас»  (пер.  с  датск. А. Ганзен), </w:t>
            </w:r>
          </w:p>
          <w:p w:rsidR="00D64588" w:rsidRPr="005A30D1" w:rsidRDefault="00D64588" w:rsidP="008B6615">
            <w:pPr>
              <w:spacing w:after="0" w:line="240" w:lineRule="auto"/>
              <w:ind w:right="32"/>
              <w:rPr>
                <w:rFonts w:ascii="Times New Roman" w:hAnsi="Times New Roman" w:cs="Times New Roman"/>
                <w:sz w:val="24"/>
                <w:szCs w:val="24"/>
              </w:rPr>
            </w:pPr>
            <w:r w:rsidRPr="005A30D1">
              <w:rPr>
                <w:rFonts w:ascii="Times New Roman" w:hAnsi="Times New Roman" w:cs="Times New Roman"/>
                <w:sz w:val="24"/>
                <w:szCs w:val="24"/>
              </w:rPr>
              <w:t xml:space="preserve">«Дюймовочка» (пер. с датск. и пересказ А. Ганзен), «Гадкий утёнок»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(1-2 сказки по выбору); Киплинг Дж. Р. «Сказка о слонёнке» (пер. с  англ.  К.И.  </w:t>
            </w:r>
          </w:p>
          <w:p w:rsidR="00D64588" w:rsidRPr="005A30D1" w:rsidRDefault="00D64588" w:rsidP="008B6615">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Чуковского),  «Откуда  у  кита  такая  глотка»  (пер.  с  англ.  К.И. </w:t>
            </w:r>
          </w:p>
          <w:p w:rsidR="00D64588" w:rsidRPr="005A30D1" w:rsidRDefault="00D64588" w:rsidP="008B6615">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Чуковского, стихи в пер. С.Я. Маршака) (по выбору); Коллоди К. </w:t>
            </w:r>
          </w:p>
          <w:p w:rsidR="00D64588" w:rsidRPr="005A30D1" w:rsidRDefault="00D64588" w:rsidP="008B6615">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«Пиноккио. История деревянной куклы» (пер. с итал. Э.Г. Казакевича); Лагерлёф С. «Чудесное путешествие    Нильса    с    дикими     гусями»     (в    пересказе     3.    Задунайской и А. Любарской); Линдгрен А. </w:t>
            </w:r>
          </w:p>
          <w:p w:rsidR="00D64588" w:rsidRPr="005A30D1" w:rsidRDefault="00D64588" w:rsidP="008B6615">
            <w:pPr>
              <w:spacing w:after="0" w:line="240" w:lineRule="auto"/>
              <w:ind w:right="130"/>
              <w:rPr>
                <w:rFonts w:ascii="Times New Roman" w:hAnsi="Times New Roman" w:cs="Times New Roman"/>
                <w:sz w:val="24"/>
                <w:szCs w:val="24"/>
              </w:rPr>
            </w:pPr>
            <w:r w:rsidRPr="005A30D1">
              <w:rPr>
                <w:rFonts w:ascii="Times New Roman" w:hAnsi="Times New Roman" w:cs="Times New Roman"/>
                <w:sz w:val="24"/>
                <w:szCs w:val="24"/>
              </w:rPr>
              <w:t xml:space="preserve">«Карлсон, который живёт на крыше, опять прилетел» (пер. со швед. Л.З. Лунгиной); Лофтинг Х. «Путешествия доктора Дулиттла» (пер. с англ. С. Мещерякова); Мили А.А. «Винни-Пух и все, все, все»  (перевод  с  англ. Б.В.  Заходера);  Пройслер   О.  «Маленькая   Баба-яга»   (пер.  с  нем.  Ю. Коринца),Маленькое  привидение»   (пер.  с  нем.  Ю.  </w:t>
            </w:r>
          </w:p>
          <w:p w:rsidR="00D64588" w:rsidRPr="005A30D1" w:rsidRDefault="00D64588" w:rsidP="003040C2">
            <w:pPr>
              <w:spacing w:after="46" w:line="240" w:lineRule="auto"/>
              <w:rPr>
                <w:rFonts w:ascii="Times New Roman" w:hAnsi="Times New Roman" w:cs="Times New Roman"/>
                <w:sz w:val="24"/>
                <w:szCs w:val="24"/>
              </w:rPr>
            </w:pPr>
            <w:r w:rsidRPr="005A30D1">
              <w:rPr>
                <w:rFonts w:ascii="Times New Roman" w:hAnsi="Times New Roman" w:cs="Times New Roman"/>
                <w:sz w:val="24"/>
                <w:szCs w:val="24"/>
              </w:rPr>
              <w:t>Коринца);  Родари  Д.  «Приключения Чипполино» (пер. с итал. 3. Потаповой), «Сказки, у которых</w:t>
            </w:r>
            <w:r w:rsidR="00FB4874" w:rsidRPr="005A30D1">
              <w:rPr>
                <w:rFonts w:ascii="Times New Roman" w:hAnsi="Times New Roman" w:cs="Times New Roman"/>
                <w:sz w:val="24"/>
                <w:szCs w:val="24"/>
              </w:rPr>
              <w:t xml:space="preserve"> три конца» (пер. с итал. И.Г. </w:t>
            </w:r>
            <w:r w:rsidRPr="005A30D1">
              <w:rPr>
                <w:rFonts w:ascii="Times New Roman" w:hAnsi="Times New Roman" w:cs="Times New Roman"/>
                <w:sz w:val="24"/>
                <w:szCs w:val="24"/>
              </w:rPr>
              <w:t>Константиновой).</w:t>
            </w:r>
          </w:p>
        </w:tc>
      </w:tr>
      <w:tr w:rsidR="003333E5" w:rsidRPr="005A30D1" w:rsidTr="000B365C">
        <w:trPr>
          <w:trHeight w:val="4303"/>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3333E5" w:rsidRPr="005A30D1" w:rsidRDefault="003333E5" w:rsidP="008B6615">
            <w:pPr>
              <w:spacing w:after="0" w:line="240" w:lineRule="auto"/>
              <w:ind w:right="34"/>
              <w:jc w:val="center"/>
              <w:rPr>
                <w:rFonts w:ascii="Times New Roman" w:hAnsi="Times New Roman" w:cs="Times New Roman"/>
                <w:sz w:val="24"/>
                <w:szCs w:val="24"/>
              </w:rPr>
            </w:pPr>
            <w:r w:rsidRPr="005A30D1">
              <w:rPr>
                <w:rFonts w:ascii="Times New Roman" w:hAnsi="Times New Roman" w:cs="Times New Roman"/>
                <w:sz w:val="24"/>
                <w:szCs w:val="24"/>
              </w:rPr>
              <w:lastRenderedPageBreak/>
              <w:t xml:space="preserve">6-7 лет </w:t>
            </w:r>
          </w:p>
        </w:tc>
        <w:tc>
          <w:tcPr>
            <w:tcW w:w="7764" w:type="dxa"/>
            <w:tcBorders>
              <w:top w:val="single" w:sz="4" w:space="0" w:color="000000"/>
              <w:left w:val="single" w:sz="4" w:space="0" w:color="000000"/>
              <w:bottom w:val="single" w:sz="4" w:space="0" w:color="000000"/>
              <w:right w:val="single" w:sz="4" w:space="0" w:color="000000"/>
            </w:tcBorders>
            <w:shd w:val="clear" w:color="auto" w:fill="auto"/>
          </w:tcPr>
          <w:p w:rsidR="003333E5" w:rsidRPr="005A30D1" w:rsidRDefault="003333E5" w:rsidP="008B6615">
            <w:pPr>
              <w:spacing w:after="23" w:line="240" w:lineRule="auto"/>
              <w:rPr>
                <w:rFonts w:ascii="Times New Roman" w:hAnsi="Times New Roman" w:cs="Times New Roman"/>
                <w:sz w:val="24"/>
                <w:szCs w:val="24"/>
              </w:rPr>
            </w:pPr>
            <w:r w:rsidRPr="005A30D1">
              <w:rPr>
                <w:rFonts w:ascii="Times New Roman" w:hAnsi="Times New Roman" w:cs="Times New Roman"/>
                <w:sz w:val="24"/>
                <w:szCs w:val="24"/>
                <w:u w:val="single" w:color="000000"/>
              </w:rPr>
              <w:t>Русские   народные    сказки</w:t>
            </w:r>
            <w:r w:rsidRPr="005A30D1">
              <w:rPr>
                <w:rFonts w:ascii="Times New Roman" w:hAnsi="Times New Roman" w:cs="Times New Roman"/>
                <w:sz w:val="24"/>
                <w:szCs w:val="24"/>
              </w:rPr>
              <w:t xml:space="preserve"> </w:t>
            </w:r>
          </w:p>
          <w:p w:rsidR="003333E5" w:rsidRPr="005A30D1" w:rsidRDefault="003333E5" w:rsidP="008B6615">
            <w:pPr>
              <w:spacing w:after="23" w:line="240" w:lineRule="auto"/>
              <w:rPr>
                <w:rFonts w:ascii="Times New Roman" w:hAnsi="Times New Roman" w:cs="Times New Roman"/>
                <w:sz w:val="24"/>
                <w:szCs w:val="24"/>
              </w:rPr>
            </w:pPr>
            <w:r w:rsidRPr="005A30D1">
              <w:rPr>
                <w:rFonts w:ascii="Times New Roman" w:hAnsi="Times New Roman" w:cs="Times New Roman"/>
                <w:sz w:val="24"/>
                <w:szCs w:val="24"/>
              </w:rPr>
              <w:t xml:space="preserve"> «Василиса    Прекрасная»    (из    сборника  А.Н. Афанасьева); </w:t>
            </w:r>
          </w:p>
          <w:p w:rsidR="003333E5" w:rsidRPr="005A30D1" w:rsidRDefault="003333E5" w:rsidP="008B6615">
            <w:pPr>
              <w:spacing w:after="23" w:line="240" w:lineRule="auto"/>
              <w:rPr>
                <w:rFonts w:ascii="Times New Roman" w:hAnsi="Times New Roman" w:cs="Times New Roman"/>
                <w:sz w:val="24"/>
                <w:szCs w:val="24"/>
              </w:rPr>
            </w:pPr>
            <w:r w:rsidRPr="005A30D1">
              <w:rPr>
                <w:rFonts w:ascii="Times New Roman" w:hAnsi="Times New Roman" w:cs="Times New Roman"/>
                <w:sz w:val="24"/>
                <w:szCs w:val="24"/>
              </w:rPr>
              <w:t xml:space="preserve">«Вежливый Кот-воркот» (обраб. М. Булатова); «Иван Царевич и Серый </w:t>
            </w:r>
          </w:p>
          <w:p w:rsidR="003333E5" w:rsidRPr="005A30D1" w:rsidRDefault="003333E5" w:rsidP="008B6615">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Волк» (обраб. А.Н. Толстого); «Зимовье зверей» (обраб. А.Н. Толстого); </w:t>
            </w:r>
          </w:p>
          <w:p w:rsidR="003333E5" w:rsidRPr="005A30D1" w:rsidRDefault="003333E5" w:rsidP="008B6615">
            <w:pPr>
              <w:spacing w:after="31" w:line="240" w:lineRule="auto"/>
              <w:rPr>
                <w:rFonts w:ascii="Times New Roman" w:hAnsi="Times New Roman" w:cs="Times New Roman"/>
                <w:sz w:val="24"/>
                <w:szCs w:val="24"/>
              </w:rPr>
            </w:pPr>
            <w:r w:rsidRPr="005A30D1">
              <w:rPr>
                <w:rFonts w:ascii="Times New Roman" w:hAnsi="Times New Roman" w:cs="Times New Roman"/>
                <w:sz w:val="24"/>
                <w:szCs w:val="24"/>
              </w:rPr>
              <w:t xml:space="preserve">«Кощей Бессмертный» (2 вариант) (из сборника А.Н. Афанасьева); «Рифмы» (авторизованный пересказ Б.В. Шергина); «Семь Симеонов семь работников» (обраб. И.В. Карнауховой); «Солдатская загадка» (из сборника А.Н. Афанасьева); «У страха глаза велики» (обраб. О.И. </w:t>
            </w:r>
          </w:p>
          <w:p w:rsidR="003333E5" w:rsidRPr="005A30D1" w:rsidRDefault="003333E5" w:rsidP="008B6615">
            <w:pPr>
              <w:spacing w:after="20" w:line="240" w:lineRule="auto"/>
              <w:rPr>
                <w:rFonts w:ascii="Times New Roman" w:hAnsi="Times New Roman" w:cs="Times New Roman"/>
                <w:sz w:val="24"/>
                <w:szCs w:val="24"/>
              </w:rPr>
            </w:pPr>
            <w:r w:rsidRPr="005A30D1">
              <w:rPr>
                <w:rFonts w:ascii="Times New Roman" w:hAnsi="Times New Roman" w:cs="Times New Roman"/>
                <w:sz w:val="24"/>
                <w:szCs w:val="24"/>
              </w:rPr>
              <w:t xml:space="preserve">Капицы);  «Хвосты» (обраб. О.И. Капицы). </w:t>
            </w:r>
          </w:p>
          <w:p w:rsidR="003333E5" w:rsidRPr="005A30D1" w:rsidRDefault="003333E5" w:rsidP="008B6615">
            <w:pPr>
              <w:spacing w:after="22" w:line="240" w:lineRule="auto"/>
              <w:rPr>
                <w:rFonts w:ascii="Times New Roman" w:hAnsi="Times New Roman" w:cs="Times New Roman"/>
                <w:sz w:val="24"/>
                <w:szCs w:val="24"/>
              </w:rPr>
            </w:pPr>
            <w:r w:rsidRPr="005A30D1">
              <w:rPr>
                <w:rFonts w:ascii="Times New Roman" w:hAnsi="Times New Roman" w:cs="Times New Roman"/>
                <w:sz w:val="24"/>
                <w:szCs w:val="24"/>
                <w:u w:val="single" w:color="000000"/>
              </w:rPr>
              <w:t>Былины.</w:t>
            </w:r>
            <w:r w:rsidRPr="005A30D1">
              <w:rPr>
                <w:rFonts w:ascii="Times New Roman" w:hAnsi="Times New Roman" w:cs="Times New Roman"/>
                <w:sz w:val="24"/>
                <w:szCs w:val="24"/>
              </w:rPr>
              <w:t xml:space="preserve"> </w:t>
            </w:r>
          </w:p>
          <w:p w:rsidR="003333E5" w:rsidRPr="005A30D1" w:rsidRDefault="003333E5" w:rsidP="008B6615">
            <w:pPr>
              <w:spacing w:after="47" w:line="240" w:lineRule="auto"/>
              <w:ind w:right="20"/>
              <w:rPr>
                <w:rFonts w:ascii="Times New Roman" w:hAnsi="Times New Roman" w:cs="Times New Roman"/>
                <w:sz w:val="24"/>
                <w:szCs w:val="24"/>
              </w:rPr>
            </w:pPr>
            <w:r w:rsidRPr="005A30D1">
              <w:rPr>
                <w:rFonts w:ascii="Times New Roman" w:hAnsi="Times New Roman" w:cs="Times New Roman"/>
                <w:sz w:val="24"/>
                <w:szCs w:val="24"/>
                <w:u w:val="single" w:color="000000"/>
              </w:rPr>
              <w:t xml:space="preserve"> </w:t>
            </w:r>
            <w:r w:rsidRPr="005A30D1">
              <w:rPr>
                <w:rFonts w:ascii="Times New Roman" w:hAnsi="Times New Roman" w:cs="Times New Roman"/>
                <w:sz w:val="24"/>
                <w:szCs w:val="24"/>
              </w:rPr>
              <w:t xml:space="preserve">«Садко» (пересказ И.В. Карнауховой/ запись П.Н. Рыбникова); «Добрыня и Змей» (обраб. Н.П. Колпаковой/ пересказ И.В. </w:t>
            </w:r>
          </w:p>
          <w:p w:rsidR="003333E5" w:rsidRPr="005A30D1" w:rsidRDefault="003333E5" w:rsidP="008B6615">
            <w:pPr>
              <w:spacing w:after="0" w:line="240" w:lineRule="auto"/>
              <w:ind w:right="64"/>
              <w:rPr>
                <w:rFonts w:ascii="Times New Roman" w:hAnsi="Times New Roman" w:cs="Times New Roman"/>
                <w:sz w:val="24"/>
                <w:szCs w:val="24"/>
              </w:rPr>
            </w:pPr>
            <w:r w:rsidRPr="005A30D1">
              <w:rPr>
                <w:rFonts w:ascii="Times New Roman" w:hAnsi="Times New Roman" w:cs="Times New Roman"/>
                <w:sz w:val="24"/>
                <w:szCs w:val="24"/>
              </w:rPr>
              <w:t xml:space="preserve">Карнауховой); «Илья Муромец   и    Соловей-Разбойник»    (обраб.    А.Ф.    Гильфердинга/    пересказ И.В. Карнауховой). </w:t>
            </w:r>
          </w:p>
          <w:p w:rsidR="003333E5" w:rsidRPr="005A30D1" w:rsidRDefault="003333E5" w:rsidP="008B6615">
            <w:pPr>
              <w:spacing w:after="0" w:line="240" w:lineRule="auto"/>
              <w:rPr>
                <w:rFonts w:ascii="Times New Roman" w:hAnsi="Times New Roman" w:cs="Times New Roman"/>
                <w:sz w:val="24"/>
                <w:szCs w:val="24"/>
              </w:rPr>
            </w:pPr>
            <w:r w:rsidRPr="005A30D1">
              <w:rPr>
                <w:rFonts w:ascii="Times New Roman" w:hAnsi="Times New Roman" w:cs="Times New Roman"/>
                <w:sz w:val="24"/>
                <w:szCs w:val="24"/>
                <w:u w:val="single" w:color="000000"/>
              </w:rPr>
              <w:t>Сказки народов мира</w:t>
            </w:r>
            <w:r w:rsidRPr="005A30D1">
              <w:rPr>
                <w:rFonts w:ascii="Times New Roman" w:hAnsi="Times New Roman" w:cs="Times New Roman"/>
                <w:sz w:val="24"/>
                <w:szCs w:val="24"/>
              </w:rPr>
              <w:t xml:space="preserve">.  </w:t>
            </w:r>
          </w:p>
          <w:p w:rsidR="003333E5" w:rsidRPr="005A30D1" w:rsidRDefault="003333E5" w:rsidP="008B6615">
            <w:pPr>
              <w:spacing w:after="0" w:line="240" w:lineRule="auto"/>
              <w:ind w:right="162"/>
              <w:rPr>
                <w:rFonts w:ascii="Times New Roman" w:hAnsi="Times New Roman" w:cs="Times New Roman"/>
                <w:sz w:val="24"/>
                <w:szCs w:val="24"/>
              </w:rPr>
            </w:pPr>
            <w:r w:rsidRPr="005A30D1">
              <w:rPr>
                <w:rFonts w:ascii="Times New Roman" w:hAnsi="Times New Roman" w:cs="Times New Roman"/>
                <w:sz w:val="24"/>
                <w:szCs w:val="24"/>
              </w:rPr>
              <w:lastRenderedPageBreak/>
              <w:t xml:space="preserve">«Айога»,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w:t>
            </w:r>
          </w:p>
          <w:p w:rsidR="003333E5" w:rsidRPr="005A30D1" w:rsidRDefault="003333E5" w:rsidP="008B6615">
            <w:pPr>
              <w:spacing w:after="15" w:line="240" w:lineRule="auto"/>
              <w:ind w:right="186"/>
              <w:rPr>
                <w:rFonts w:ascii="Times New Roman" w:hAnsi="Times New Roman" w:cs="Times New Roman"/>
                <w:sz w:val="24"/>
                <w:szCs w:val="24"/>
              </w:rPr>
            </w:pPr>
            <w:r w:rsidRPr="005A30D1">
              <w:rPr>
                <w:rFonts w:ascii="Times New Roman" w:hAnsi="Times New Roman" w:cs="Times New Roman"/>
                <w:sz w:val="24"/>
                <w:szCs w:val="24"/>
              </w:rPr>
              <w:t xml:space="preserve">обраб. А.      Александровой       и      М.      Туберовского;       «Кот      в      сапогах»     (пер. с  франц.  Т.  Габбе),  «Волшебница»  (пер.  с  франц.   И.С.  Тургенева),   «Мальчик с пальчик»  (пер. с франц.  Б.А.  Дехтерёва),  «Золушка»  (пер. </w:t>
            </w:r>
          </w:p>
          <w:p w:rsidR="003333E5" w:rsidRPr="005A30D1" w:rsidRDefault="003333E5" w:rsidP="008B6615">
            <w:pPr>
              <w:spacing w:after="1" w:line="240" w:lineRule="auto"/>
              <w:ind w:right="4723"/>
              <w:rPr>
                <w:rFonts w:ascii="Times New Roman" w:hAnsi="Times New Roman" w:cs="Times New Roman"/>
                <w:sz w:val="24"/>
                <w:szCs w:val="24"/>
              </w:rPr>
            </w:pPr>
            <w:r w:rsidRPr="005A30D1">
              <w:rPr>
                <w:rFonts w:ascii="Times New Roman" w:hAnsi="Times New Roman" w:cs="Times New Roman"/>
                <w:sz w:val="24"/>
                <w:szCs w:val="24"/>
              </w:rPr>
              <w:t xml:space="preserve">с франц. Т. Габбе)  из сказок Перро Ш. </w:t>
            </w:r>
          </w:p>
          <w:p w:rsidR="003333E5" w:rsidRPr="005A30D1" w:rsidRDefault="003333E5" w:rsidP="008B6615">
            <w:pPr>
              <w:spacing w:after="17" w:line="240" w:lineRule="auto"/>
              <w:ind w:right="109"/>
              <w:rPr>
                <w:rFonts w:ascii="Times New Roman" w:hAnsi="Times New Roman" w:cs="Times New Roman"/>
                <w:sz w:val="24"/>
                <w:szCs w:val="24"/>
              </w:rPr>
            </w:pPr>
            <w:r w:rsidRPr="005A30D1">
              <w:rPr>
                <w:rFonts w:ascii="Times New Roman" w:hAnsi="Times New Roman" w:cs="Times New Roman"/>
                <w:sz w:val="24"/>
                <w:szCs w:val="24"/>
                <w:u w:val="single" w:color="000000"/>
              </w:rPr>
              <w:t>Произведения поэтов и писателей России.</w:t>
            </w:r>
            <w:r w:rsidRPr="005A30D1">
              <w:rPr>
                <w:rFonts w:ascii="Times New Roman" w:hAnsi="Times New Roman" w:cs="Times New Roman"/>
                <w:sz w:val="24"/>
                <w:szCs w:val="24"/>
              </w:rPr>
              <w:t xml:space="preserve"> </w:t>
            </w:r>
          </w:p>
          <w:p w:rsidR="003333E5" w:rsidRPr="005A30D1" w:rsidRDefault="003333E5" w:rsidP="008B6615">
            <w:pPr>
              <w:spacing w:after="0" w:line="240" w:lineRule="auto"/>
              <w:rPr>
                <w:rFonts w:ascii="Times New Roman" w:hAnsi="Times New Roman" w:cs="Times New Roman"/>
                <w:sz w:val="24"/>
                <w:szCs w:val="24"/>
              </w:rPr>
            </w:pPr>
            <w:r w:rsidRPr="005A30D1">
              <w:rPr>
                <w:rFonts w:ascii="Times New Roman" w:hAnsi="Times New Roman" w:cs="Times New Roman"/>
                <w:sz w:val="24"/>
                <w:szCs w:val="24"/>
                <w:u w:val="single" w:color="000000"/>
              </w:rPr>
              <w:t>Поэзия.</w:t>
            </w:r>
            <w:r w:rsidRPr="005A30D1">
              <w:rPr>
                <w:rFonts w:ascii="Times New Roman" w:hAnsi="Times New Roman" w:cs="Times New Roman"/>
                <w:sz w:val="24"/>
                <w:szCs w:val="24"/>
              </w:rPr>
              <w:t xml:space="preserve">  </w:t>
            </w:r>
          </w:p>
          <w:p w:rsidR="003333E5" w:rsidRPr="005A30D1" w:rsidRDefault="003333E5" w:rsidP="008B6615">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Аким Я.Л. «Мой верный чиж»; Бальмонт К.Д. «Снежинка»; Благинина  Е.А. «Шинель», «Одуванчик»,  «Наш дедушка» (по выбору); Бунин И.А. </w:t>
            </w:r>
          </w:p>
          <w:p w:rsidR="003333E5" w:rsidRPr="005A30D1" w:rsidRDefault="003333E5" w:rsidP="008B6615">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«Листопад»; Владимиров Ю.Д. «Чудаки»; Гамзатов Р.Г. «Мой дедушка» (перевод с аварского  языка  Я.  Козловского),  Городецкий  С.М.  </w:t>
            </w:r>
          </w:p>
          <w:p w:rsidR="003333E5" w:rsidRPr="005A30D1" w:rsidRDefault="003333E5" w:rsidP="008B6615">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«Весенняя   песенка»; Есенин С.А. «Поёт зима, аукает....», «Пороша»; </w:t>
            </w:r>
          </w:p>
          <w:p w:rsidR="003333E5" w:rsidRPr="005A30D1" w:rsidRDefault="003333E5" w:rsidP="008B6615">
            <w:pPr>
              <w:spacing w:after="0" w:line="240" w:lineRule="auto"/>
              <w:ind w:right="246"/>
              <w:rPr>
                <w:rFonts w:ascii="Times New Roman" w:hAnsi="Times New Roman" w:cs="Times New Roman"/>
                <w:sz w:val="24"/>
                <w:szCs w:val="24"/>
              </w:rPr>
            </w:pPr>
            <w:r w:rsidRPr="005A30D1">
              <w:rPr>
                <w:rFonts w:ascii="Times New Roman" w:hAnsi="Times New Roman" w:cs="Times New Roman"/>
                <w:sz w:val="24"/>
                <w:szCs w:val="24"/>
              </w:rPr>
              <w:t xml:space="preserve">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w:t>
            </w:r>
          </w:p>
          <w:p w:rsidR="003333E5" w:rsidRPr="005A30D1" w:rsidRDefault="003333E5" w:rsidP="008B6615">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И.С. «Встреча зимы»; Орлов В.Н. «Дом под крышей голубой»; </w:t>
            </w:r>
          </w:p>
          <w:p w:rsidR="003333E5" w:rsidRPr="005A30D1" w:rsidRDefault="003333E5" w:rsidP="008B6615">
            <w:pPr>
              <w:spacing w:after="1" w:line="240" w:lineRule="auto"/>
              <w:rPr>
                <w:rFonts w:ascii="Times New Roman" w:hAnsi="Times New Roman" w:cs="Times New Roman"/>
                <w:sz w:val="24"/>
                <w:szCs w:val="24"/>
              </w:rPr>
            </w:pPr>
            <w:r w:rsidRPr="005A30D1">
              <w:rPr>
                <w:rFonts w:ascii="Times New Roman" w:hAnsi="Times New Roman" w:cs="Times New Roman"/>
                <w:sz w:val="24"/>
                <w:szCs w:val="24"/>
              </w:rPr>
              <w:t xml:space="preserve">Пляцковский М.С. «Настоящий друг»; Пушкин А.С. «Зимний вечер», «Унылая пора! Очей очарованье!..» («Осень»), «Зимнее утро» (по выбору); Рубцов Н.М. «Про зайца»; Сапгир Г.В. «Считалки», </w:t>
            </w:r>
          </w:p>
          <w:p w:rsidR="003333E5" w:rsidRPr="005A30D1" w:rsidRDefault="003333E5" w:rsidP="008B6615">
            <w:pPr>
              <w:spacing w:after="23" w:line="240" w:lineRule="auto"/>
              <w:rPr>
                <w:rFonts w:ascii="Times New Roman" w:hAnsi="Times New Roman" w:cs="Times New Roman"/>
                <w:sz w:val="24"/>
                <w:szCs w:val="24"/>
              </w:rPr>
            </w:pPr>
            <w:r w:rsidRPr="005A30D1">
              <w:rPr>
                <w:rFonts w:ascii="Times New Roman" w:hAnsi="Times New Roman" w:cs="Times New Roman"/>
                <w:sz w:val="24"/>
                <w:szCs w:val="24"/>
              </w:rPr>
              <w:t xml:space="preserve">«Скороговорки», «Людоед и принцесса, или Всё наоборот»  (по выбору); </w:t>
            </w:r>
          </w:p>
          <w:p w:rsidR="003333E5" w:rsidRPr="005A30D1" w:rsidRDefault="003333E5" w:rsidP="008B6615">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Серова Е.В. «Новогоднее»; Соловьёва П.С. «Подснежник», </w:t>
            </w:r>
          </w:p>
          <w:p w:rsidR="003333E5" w:rsidRPr="005A30D1" w:rsidRDefault="003333E5" w:rsidP="008B6615">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«Ночь  и день»;  Степанов  В.А.   «Что мы Родиной  зовём?»;  Токмакова  И.П. «Мне грустно», «Куда в машинах снег везут» (по выбору); Тютчев </w:t>
            </w:r>
          </w:p>
          <w:p w:rsidR="003333E5" w:rsidRPr="005A30D1" w:rsidRDefault="003333E5" w:rsidP="008B6615">
            <w:pPr>
              <w:spacing w:after="0" w:line="240" w:lineRule="auto"/>
              <w:ind w:right="952"/>
              <w:rPr>
                <w:rFonts w:ascii="Times New Roman" w:hAnsi="Times New Roman" w:cs="Times New Roman"/>
                <w:sz w:val="24"/>
                <w:szCs w:val="24"/>
              </w:rPr>
            </w:pPr>
            <w:r w:rsidRPr="005A30D1">
              <w:rPr>
                <w:rFonts w:ascii="Times New Roman" w:hAnsi="Times New Roman" w:cs="Times New Roman"/>
                <w:sz w:val="24"/>
                <w:szCs w:val="24"/>
              </w:rPr>
              <w:t xml:space="preserve">Ф.И. «Чародейкою зимою... », «Весенняя гроза»; Успенский Э.Н. «Память»; Чёрный С. «На коньках», «Волшебник» (по выбору). </w:t>
            </w:r>
          </w:p>
          <w:p w:rsidR="003333E5" w:rsidRPr="005A30D1" w:rsidRDefault="003333E5" w:rsidP="008B6615">
            <w:pPr>
              <w:spacing w:after="0" w:line="240" w:lineRule="auto"/>
              <w:rPr>
                <w:rFonts w:ascii="Times New Roman" w:hAnsi="Times New Roman" w:cs="Times New Roman"/>
                <w:sz w:val="24"/>
                <w:szCs w:val="24"/>
              </w:rPr>
            </w:pPr>
            <w:r w:rsidRPr="005A30D1">
              <w:rPr>
                <w:rFonts w:ascii="Times New Roman" w:hAnsi="Times New Roman" w:cs="Times New Roman"/>
                <w:sz w:val="24"/>
                <w:szCs w:val="24"/>
                <w:u w:val="single" w:color="000000"/>
              </w:rPr>
              <w:t>Проза.</w:t>
            </w:r>
            <w:r w:rsidRPr="005A30D1">
              <w:rPr>
                <w:rFonts w:ascii="Times New Roman" w:hAnsi="Times New Roman" w:cs="Times New Roman"/>
                <w:sz w:val="24"/>
                <w:szCs w:val="24"/>
              </w:rPr>
              <w:t xml:space="preserve">  </w:t>
            </w:r>
          </w:p>
          <w:p w:rsidR="003333E5" w:rsidRPr="005A30D1" w:rsidRDefault="003333E5" w:rsidP="008B6615">
            <w:pPr>
              <w:spacing w:after="45" w:line="240" w:lineRule="auto"/>
              <w:rPr>
                <w:rFonts w:ascii="Times New Roman" w:hAnsi="Times New Roman" w:cs="Times New Roman"/>
                <w:sz w:val="24"/>
                <w:szCs w:val="24"/>
              </w:rPr>
            </w:pPr>
            <w:r w:rsidRPr="005A30D1">
              <w:rPr>
                <w:rFonts w:ascii="Times New Roman" w:hAnsi="Times New Roman" w:cs="Times New Roman"/>
                <w:sz w:val="24"/>
                <w:szCs w:val="24"/>
              </w:rPr>
              <w:t xml:space="preserve">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w:t>
            </w:r>
          </w:p>
          <w:p w:rsidR="003333E5" w:rsidRPr="005A30D1" w:rsidRDefault="003333E5" w:rsidP="008B6615">
            <w:pPr>
              <w:spacing w:after="23" w:line="240" w:lineRule="auto"/>
              <w:rPr>
                <w:rFonts w:ascii="Times New Roman" w:hAnsi="Times New Roman" w:cs="Times New Roman"/>
                <w:sz w:val="24"/>
                <w:szCs w:val="24"/>
              </w:rPr>
            </w:pPr>
            <w:r w:rsidRPr="005A30D1">
              <w:rPr>
                <w:rFonts w:ascii="Times New Roman" w:hAnsi="Times New Roman" w:cs="Times New Roman"/>
                <w:sz w:val="24"/>
                <w:szCs w:val="24"/>
              </w:rPr>
              <w:t>(1-2 рассказа по выбору); Зощенко М.М. «Рассказы о Лёле и Миньке» (1-</w:t>
            </w:r>
          </w:p>
          <w:p w:rsidR="003333E5" w:rsidRPr="005A30D1" w:rsidRDefault="003333E5" w:rsidP="008B6615">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2 рассказа по выбору); Коваль  Ю.И.  «Русачок-травник»,  «Стожок»,  </w:t>
            </w:r>
          </w:p>
          <w:p w:rsidR="003333E5" w:rsidRPr="005A30D1" w:rsidRDefault="003333E5" w:rsidP="008B6615">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«Алый»  (по  выбору);  Куприн  А.И.«Слон»;  Мартынова   К.,  Василиади   О.  «Ёлка,  кот  и  Новый   год»;  Носов   Н.Н.«Заплатка»,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w:t>
            </w:r>
          </w:p>
          <w:p w:rsidR="003333E5" w:rsidRPr="005A30D1" w:rsidRDefault="003333E5" w:rsidP="008B6615">
            <w:pPr>
              <w:spacing w:after="12" w:line="240" w:lineRule="auto"/>
              <w:ind w:right="152"/>
              <w:rPr>
                <w:rFonts w:ascii="Times New Roman" w:hAnsi="Times New Roman" w:cs="Times New Roman"/>
                <w:sz w:val="24"/>
                <w:szCs w:val="24"/>
              </w:rPr>
            </w:pPr>
            <w:r w:rsidRPr="005A30D1">
              <w:rPr>
                <w:rFonts w:ascii="Times New Roman" w:hAnsi="Times New Roman" w:cs="Times New Roman"/>
                <w:sz w:val="24"/>
                <w:szCs w:val="24"/>
              </w:rPr>
              <w:t xml:space="preserve">«Приключения новогодних игрушек», «Серёжик» (по выбору); Раскин А.Б. «Как папа был маленьким» (1-2 рассказа по выбору); Сладков Н.И. «Хитрющий зайчишка», «Синичка необыкновенная»,  «Почему  ноябрь  пегий»  (по  выбору);   Соколов-Микитов И.С.«Листопадничек»; Толстой </w:t>
            </w:r>
          </w:p>
          <w:p w:rsidR="003333E5" w:rsidRPr="005A30D1" w:rsidRDefault="003333E5" w:rsidP="008B6615">
            <w:pPr>
              <w:spacing w:after="12" w:line="240" w:lineRule="auto"/>
              <w:ind w:right="1065"/>
              <w:rPr>
                <w:rFonts w:ascii="Times New Roman" w:hAnsi="Times New Roman" w:cs="Times New Roman"/>
                <w:sz w:val="24"/>
                <w:szCs w:val="24"/>
              </w:rPr>
            </w:pPr>
            <w:r w:rsidRPr="005A30D1">
              <w:rPr>
                <w:rFonts w:ascii="Times New Roman" w:hAnsi="Times New Roman" w:cs="Times New Roman"/>
                <w:sz w:val="24"/>
                <w:szCs w:val="24"/>
              </w:rPr>
              <w:t xml:space="preserve">Л.Н. «Филипок»,  «Лев и собачка», «Прыжок», «Акула», </w:t>
            </w:r>
            <w:r w:rsidRPr="005A30D1">
              <w:rPr>
                <w:rFonts w:ascii="Times New Roman" w:hAnsi="Times New Roman" w:cs="Times New Roman"/>
                <w:sz w:val="24"/>
                <w:szCs w:val="24"/>
              </w:rPr>
              <w:lastRenderedPageBreak/>
              <w:t xml:space="preserve">«Пожарные собаки» (1-2 рассказа по выбору); Фадеева О.  «Мне  письмо!»;  Чаплина В.В. «Кинули»; Шим Э.Ю. «Хлеб растет». </w:t>
            </w:r>
          </w:p>
          <w:p w:rsidR="003333E5" w:rsidRPr="005A30D1" w:rsidRDefault="003333E5" w:rsidP="008B6615">
            <w:pPr>
              <w:spacing w:after="22" w:line="240" w:lineRule="auto"/>
              <w:ind w:left="1521"/>
              <w:rPr>
                <w:rFonts w:ascii="Times New Roman" w:hAnsi="Times New Roman" w:cs="Times New Roman"/>
                <w:sz w:val="24"/>
                <w:szCs w:val="24"/>
              </w:rPr>
            </w:pPr>
            <w:r w:rsidRPr="005A30D1">
              <w:rPr>
                <w:rFonts w:ascii="Times New Roman" w:hAnsi="Times New Roman" w:cs="Times New Roman"/>
                <w:sz w:val="24"/>
                <w:szCs w:val="24"/>
                <w:u w:val="single" w:color="000000"/>
              </w:rPr>
              <w:t>Литературные сказки.</w:t>
            </w:r>
            <w:r w:rsidRPr="005A30D1">
              <w:rPr>
                <w:rFonts w:ascii="Times New Roman" w:hAnsi="Times New Roman" w:cs="Times New Roman"/>
                <w:sz w:val="24"/>
                <w:szCs w:val="24"/>
              </w:rPr>
              <w:t xml:space="preserve">  </w:t>
            </w:r>
          </w:p>
          <w:p w:rsidR="003333E5" w:rsidRPr="005A30D1" w:rsidRDefault="003333E5" w:rsidP="00797BB5">
            <w:pPr>
              <w:spacing w:line="240" w:lineRule="auto"/>
              <w:ind w:right="133"/>
              <w:rPr>
                <w:rFonts w:ascii="Times New Roman" w:hAnsi="Times New Roman" w:cs="Times New Roman"/>
                <w:sz w:val="24"/>
                <w:szCs w:val="24"/>
              </w:rPr>
            </w:pPr>
            <w:r w:rsidRPr="005A30D1">
              <w:rPr>
                <w:rFonts w:ascii="Times New Roman" w:hAnsi="Times New Roman" w:cs="Times New Roman"/>
                <w:sz w:val="24"/>
                <w:szCs w:val="24"/>
              </w:rPr>
              <w:t xml:space="preserve">Гайдар А.П. «Сказка о Военной тайне, о Мальчише­ Кибальчише и его твёрдом слове»; Гаршин В.М. «Лягушка-путешественница»; Козлов   С.Г.   «Как   Ёжик   с   Медвежонком   </w:t>
            </w:r>
            <w:r w:rsidR="00797BB5" w:rsidRPr="005A30D1">
              <w:rPr>
                <w:rFonts w:ascii="Times New Roman" w:hAnsi="Times New Roman" w:cs="Times New Roman"/>
                <w:sz w:val="24"/>
                <w:szCs w:val="24"/>
              </w:rPr>
              <w:t xml:space="preserve"> звёзды   протирали»;   Маршак </w:t>
            </w:r>
            <w:r w:rsidRPr="005A30D1">
              <w:rPr>
                <w:rFonts w:ascii="Times New Roman" w:hAnsi="Times New Roman" w:cs="Times New Roman"/>
                <w:sz w:val="24"/>
                <w:szCs w:val="24"/>
              </w:rPr>
              <w:t xml:space="preserve">С.Я.«Двенадцать месяцев»; Паустовский К.Г. «Тёплый  хлеб»,  «Дремучий  медведь» (по  выбору);  Ремизов  А.М.  «Гуси-лебеди»,  «Хлебный  голос»;  Скребицкий  Г.А.«Всяк по-своему»; СоколовМикитов И.С. «Соль Земли». </w:t>
            </w:r>
          </w:p>
          <w:p w:rsidR="003333E5" w:rsidRPr="005A30D1" w:rsidRDefault="003333E5" w:rsidP="008B6615">
            <w:pPr>
              <w:spacing w:after="17" w:line="240" w:lineRule="auto"/>
              <w:ind w:left="1376"/>
              <w:rPr>
                <w:rFonts w:ascii="Times New Roman" w:hAnsi="Times New Roman" w:cs="Times New Roman"/>
                <w:sz w:val="24"/>
                <w:szCs w:val="24"/>
              </w:rPr>
            </w:pPr>
            <w:r w:rsidRPr="005A30D1">
              <w:rPr>
                <w:rFonts w:ascii="Times New Roman" w:hAnsi="Times New Roman" w:cs="Times New Roman"/>
                <w:sz w:val="24"/>
                <w:szCs w:val="24"/>
                <w:u w:val="single" w:color="000000"/>
              </w:rPr>
              <w:t>Произведения поэтов и писателей разных стран.</w:t>
            </w:r>
            <w:r w:rsidRPr="005A30D1">
              <w:rPr>
                <w:rFonts w:ascii="Times New Roman" w:hAnsi="Times New Roman" w:cs="Times New Roman"/>
                <w:sz w:val="24"/>
                <w:szCs w:val="24"/>
              </w:rPr>
              <w:t xml:space="preserve"> </w:t>
            </w:r>
          </w:p>
          <w:p w:rsidR="003333E5" w:rsidRPr="005A30D1" w:rsidRDefault="003333E5" w:rsidP="00797BB5">
            <w:pPr>
              <w:spacing w:after="22" w:line="240" w:lineRule="auto"/>
              <w:rPr>
                <w:rFonts w:ascii="Times New Roman" w:hAnsi="Times New Roman" w:cs="Times New Roman"/>
                <w:sz w:val="24"/>
                <w:szCs w:val="24"/>
              </w:rPr>
            </w:pPr>
            <w:r w:rsidRPr="005A30D1">
              <w:rPr>
                <w:rFonts w:ascii="Times New Roman" w:hAnsi="Times New Roman" w:cs="Times New Roman"/>
                <w:sz w:val="24"/>
                <w:szCs w:val="24"/>
                <w:u w:val="single" w:color="000000"/>
              </w:rPr>
              <w:t>Поэзия.</w:t>
            </w:r>
            <w:r w:rsidRPr="005A30D1">
              <w:rPr>
                <w:rFonts w:ascii="Times New Roman" w:hAnsi="Times New Roman" w:cs="Times New Roman"/>
                <w:sz w:val="24"/>
                <w:szCs w:val="24"/>
              </w:rPr>
              <w:t xml:space="preserve">  </w:t>
            </w:r>
          </w:p>
          <w:p w:rsidR="003333E5" w:rsidRPr="005A30D1" w:rsidRDefault="003333E5" w:rsidP="00797BB5">
            <w:pPr>
              <w:spacing w:line="240" w:lineRule="auto"/>
              <w:ind w:right="133"/>
              <w:rPr>
                <w:rFonts w:ascii="Times New Roman" w:hAnsi="Times New Roman" w:cs="Times New Roman"/>
                <w:sz w:val="24"/>
                <w:szCs w:val="24"/>
              </w:rPr>
            </w:pPr>
            <w:r w:rsidRPr="005A30D1">
              <w:rPr>
                <w:rFonts w:ascii="Times New Roman" w:hAnsi="Times New Roman" w:cs="Times New Roman"/>
                <w:sz w:val="24"/>
                <w:szCs w:val="24"/>
              </w:rPr>
              <w:t xml:space="preserve">Брехт Б. «Зимний вечер через форточку» (пер. с нем. К. Орешина); Дриз О.О. «Как сделать утро волшебным» (пер. с евр. Т. Спендиаровой); Лир Э.«Лимерики» (пер. с англ. Г. Кружкова); Станчев Л. «Осенняя гамма» (пер. с болг. И.П.  Токмаковой);   Стивенсон   Р.Л.   «Вычитанные   страны»   (пер.   с   англ. Вл.Ф. Ходасевича). </w:t>
            </w:r>
          </w:p>
          <w:p w:rsidR="003333E5" w:rsidRPr="005A30D1" w:rsidRDefault="003333E5" w:rsidP="008B6615">
            <w:pPr>
              <w:spacing w:after="22" w:line="240" w:lineRule="auto"/>
              <w:ind w:left="1521"/>
              <w:rPr>
                <w:rFonts w:ascii="Times New Roman" w:hAnsi="Times New Roman" w:cs="Times New Roman"/>
                <w:sz w:val="24"/>
                <w:szCs w:val="24"/>
              </w:rPr>
            </w:pPr>
            <w:r w:rsidRPr="005A30D1">
              <w:rPr>
                <w:rFonts w:ascii="Times New Roman" w:hAnsi="Times New Roman" w:cs="Times New Roman"/>
                <w:sz w:val="24"/>
                <w:szCs w:val="24"/>
                <w:u w:val="single" w:color="000000"/>
              </w:rPr>
              <w:t>Литературные  сказки.</w:t>
            </w:r>
            <w:r w:rsidRPr="005A30D1">
              <w:rPr>
                <w:rFonts w:ascii="Times New Roman" w:hAnsi="Times New Roman" w:cs="Times New Roman"/>
                <w:sz w:val="24"/>
                <w:szCs w:val="24"/>
              </w:rPr>
              <w:t xml:space="preserve">   </w:t>
            </w:r>
          </w:p>
          <w:p w:rsidR="003333E5" w:rsidRPr="005A30D1" w:rsidRDefault="003333E5" w:rsidP="00797BB5">
            <w:pPr>
              <w:spacing w:line="240" w:lineRule="auto"/>
              <w:ind w:right="133"/>
              <w:rPr>
                <w:rFonts w:ascii="Times New Roman" w:hAnsi="Times New Roman" w:cs="Times New Roman"/>
                <w:sz w:val="24"/>
                <w:szCs w:val="24"/>
              </w:rPr>
            </w:pPr>
            <w:r w:rsidRPr="005A30D1">
              <w:rPr>
                <w:rFonts w:ascii="Times New Roman" w:hAnsi="Times New Roman" w:cs="Times New Roman"/>
                <w:sz w:val="24"/>
                <w:szCs w:val="24"/>
              </w:rPr>
              <w:t>Сказки-повести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Чуковского/И. Дарузерс); Кэррол Л. «Алиса в стране 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«lllляпа волшебника» (пер. со шведск. языка В.А. Смирнова/Л. Брауде).</w:t>
            </w:r>
          </w:p>
        </w:tc>
      </w:tr>
    </w:tbl>
    <w:p w:rsidR="00A47675" w:rsidRPr="005A30D1" w:rsidRDefault="00A47675" w:rsidP="00A47675">
      <w:pPr>
        <w:pStyle w:val="a3"/>
        <w:rPr>
          <w:rFonts w:ascii="Times New Roman" w:hAnsi="Times New Roman" w:cs="Times New Roman"/>
        </w:rPr>
      </w:pPr>
    </w:p>
    <w:p w:rsidR="003333E5" w:rsidRPr="005A30D1" w:rsidRDefault="003333E5" w:rsidP="003333E5">
      <w:pPr>
        <w:ind w:left="1512" w:right="4"/>
        <w:rPr>
          <w:rFonts w:ascii="Times New Roman" w:hAnsi="Times New Roman" w:cs="Times New Roman"/>
          <w:b/>
          <w:sz w:val="24"/>
          <w:szCs w:val="24"/>
        </w:rPr>
      </w:pPr>
      <w:r w:rsidRPr="005A30D1">
        <w:rPr>
          <w:rFonts w:ascii="Times New Roman" w:hAnsi="Times New Roman" w:cs="Times New Roman"/>
          <w:b/>
          <w:sz w:val="24"/>
          <w:szCs w:val="24"/>
        </w:rPr>
        <w:t xml:space="preserve">Примерный перечень музыкальных произведений. </w:t>
      </w:r>
    </w:p>
    <w:tbl>
      <w:tblPr>
        <w:tblW w:w="9290" w:type="dxa"/>
        <w:jc w:val="center"/>
        <w:tblCellMar>
          <w:top w:w="40" w:type="dxa"/>
          <w:right w:w="250" w:type="dxa"/>
        </w:tblCellMar>
        <w:tblLook w:val="04A0" w:firstRow="1" w:lastRow="0" w:firstColumn="1" w:lastColumn="0" w:noHBand="0" w:noVBand="1"/>
      </w:tblPr>
      <w:tblGrid>
        <w:gridCol w:w="1526"/>
        <w:gridCol w:w="7764"/>
      </w:tblGrid>
      <w:tr w:rsidR="003333E5" w:rsidRPr="005A30D1" w:rsidTr="00797BB5">
        <w:trPr>
          <w:trHeight w:val="288"/>
          <w:jc w:val="center"/>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3333E5" w:rsidRPr="005A30D1" w:rsidRDefault="003333E5" w:rsidP="00797BB5">
            <w:pPr>
              <w:spacing w:after="0" w:line="240" w:lineRule="auto"/>
              <w:ind w:left="141"/>
              <w:jc w:val="center"/>
              <w:rPr>
                <w:rFonts w:ascii="Times New Roman" w:hAnsi="Times New Roman" w:cs="Times New Roman"/>
                <w:sz w:val="24"/>
                <w:szCs w:val="24"/>
              </w:rPr>
            </w:pPr>
            <w:r w:rsidRPr="005A30D1">
              <w:rPr>
                <w:rFonts w:ascii="Times New Roman" w:hAnsi="Times New Roman" w:cs="Times New Roman"/>
                <w:b/>
                <w:i/>
                <w:sz w:val="24"/>
                <w:szCs w:val="24"/>
              </w:rPr>
              <w:t xml:space="preserve">Возраст </w:t>
            </w:r>
          </w:p>
        </w:tc>
        <w:tc>
          <w:tcPr>
            <w:tcW w:w="7764" w:type="dxa"/>
            <w:tcBorders>
              <w:top w:val="single" w:sz="4" w:space="0" w:color="000000"/>
              <w:left w:val="single" w:sz="4" w:space="0" w:color="000000"/>
              <w:bottom w:val="single" w:sz="4" w:space="0" w:color="000000"/>
              <w:right w:val="single" w:sz="4" w:space="0" w:color="000000"/>
            </w:tcBorders>
            <w:shd w:val="clear" w:color="auto" w:fill="auto"/>
          </w:tcPr>
          <w:p w:rsidR="003333E5" w:rsidRPr="005A30D1" w:rsidRDefault="003333E5" w:rsidP="00797BB5">
            <w:pPr>
              <w:spacing w:after="0" w:line="240" w:lineRule="auto"/>
              <w:ind w:left="140"/>
              <w:jc w:val="center"/>
              <w:rPr>
                <w:rFonts w:ascii="Times New Roman" w:hAnsi="Times New Roman" w:cs="Times New Roman"/>
                <w:sz w:val="24"/>
                <w:szCs w:val="24"/>
              </w:rPr>
            </w:pPr>
            <w:r w:rsidRPr="005A30D1">
              <w:rPr>
                <w:rFonts w:ascii="Times New Roman" w:hAnsi="Times New Roman" w:cs="Times New Roman"/>
                <w:b/>
                <w:i/>
                <w:sz w:val="24"/>
                <w:szCs w:val="24"/>
              </w:rPr>
              <w:t xml:space="preserve">Перечень  </w:t>
            </w:r>
          </w:p>
        </w:tc>
      </w:tr>
      <w:tr w:rsidR="003333E5" w:rsidRPr="005A30D1" w:rsidTr="00797BB5">
        <w:trPr>
          <w:trHeight w:val="1390"/>
          <w:jc w:val="center"/>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3333E5" w:rsidRPr="005A30D1" w:rsidRDefault="003333E5" w:rsidP="00797BB5">
            <w:pPr>
              <w:spacing w:after="0" w:line="240" w:lineRule="auto"/>
              <w:ind w:left="138"/>
              <w:jc w:val="center"/>
              <w:rPr>
                <w:rFonts w:ascii="Times New Roman" w:hAnsi="Times New Roman" w:cs="Times New Roman"/>
                <w:sz w:val="24"/>
                <w:szCs w:val="24"/>
              </w:rPr>
            </w:pPr>
            <w:r w:rsidRPr="005A30D1">
              <w:rPr>
                <w:rFonts w:ascii="Times New Roman" w:hAnsi="Times New Roman" w:cs="Times New Roman"/>
                <w:sz w:val="24"/>
                <w:szCs w:val="24"/>
              </w:rPr>
              <w:t xml:space="preserve">2-3 года </w:t>
            </w:r>
          </w:p>
        </w:tc>
        <w:tc>
          <w:tcPr>
            <w:tcW w:w="7764" w:type="dxa"/>
            <w:tcBorders>
              <w:top w:val="single" w:sz="4" w:space="0" w:color="000000"/>
              <w:left w:val="single" w:sz="4" w:space="0" w:color="000000"/>
              <w:bottom w:val="single" w:sz="4" w:space="0" w:color="000000"/>
              <w:right w:val="single" w:sz="4" w:space="0" w:color="000000"/>
            </w:tcBorders>
            <w:shd w:val="clear" w:color="auto" w:fill="auto"/>
          </w:tcPr>
          <w:p w:rsidR="003333E5" w:rsidRPr="005A30D1" w:rsidRDefault="003333E5" w:rsidP="00797BB5">
            <w:pPr>
              <w:spacing w:after="22" w:line="240" w:lineRule="auto"/>
              <w:ind w:left="140"/>
              <w:jc w:val="center"/>
              <w:rPr>
                <w:rFonts w:ascii="Times New Roman" w:hAnsi="Times New Roman" w:cs="Times New Roman"/>
                <w:sz w:val="24"/>
                <w:szCs w:val="24"/>
              </w:rPr>
            </w:pPr>
            <w:r w:rsidRPr="005A30D1">
              <w:rPr>
                <w:rFonts w:ascii="Times New Roman" w:hAnsi="Times New Roman" w:cs="Times New Roman"/>
                <w:sz w:val="24"/>
                <w:szCs w:val="24"/>
                <w:u w:val="single" w:color="000000"/>
              </w:rPr>
              <w:t>Слушание.</w:t>
            </w:r>
            <w:r w:rsidRPr="005A30D1">
              <w:rPr>
                <w:rFonts w:ascii="Times New Roman" w:hAnsi="Times New Roman" w:cs="Times New Roman"/>
                <w:sz w:val="24"/>
                <w:szCs w:val="24"/>
              </w:rPr>
              <w:t xml:space="preserve"> </w:t>
            </w:r>
          </w:p>
          <w:p w:rsidR="003333E5" w:rsidRPr="005A30D1" w:rsidRDefault="003333E5" w:rsidP="00797BB5">
            <w:pPr>
              <w:spacing w:after="23" w:line="240" w:lineRule="auto"/>
              <w:rPr>
                <w:rFonts w:ascii="Times New Roman" w:hAnsi="Times New Roman" w:cs="Times New Roman"/>
                <w:sz w:val="24"/>
                <w:szCs w:val="24"/>
              </w:rPr>
            </w:pPr>
            <w:r w:rsidRPr="005A30D1">
              <w:rPr>
                <w:rFonts w:ascii="Times New Roman" w:hAnsi="Times New Roman" w:cs="Times New Roman"/>
                <w:sz w:val="24"/>
                <w:szCs w:val="24"/>
              </w:rPr>
              <w:t xml:space="preserve">«Наша погремушка», муз. И. Арсеева,ел. И. Черницкой; </w:t>
            </w:r>
          </w:p>
          <w:p w:rsidR="003333E5" w:rsidRPr="005A30D1" w:rsidRDefault="003333E5" w:rsidP="00797BB5">
            <w:pPr>
              <w:spacing w:after="47" w:line="240" w:lineRule="auto"/>
              <w:ind w:right="34"/>
              <w:rPr>
                <w:rFonts w:ascii="Times New Roman" w:hAnsi="Times New Roman" w:cs="Times New Roman"/>
                <w:sz w:val="24"/>
                <w:szCs w:val="24"/>
              </w:rPr>
            </w:pPr>
            <w:r w:rsidRPr="005A30D1">
              <w:rPr>
                <w:rFonts w:ascii="Times New Roman" w:hAnsi="Times New Roman" w:cs="Times New Roman"/>
                <w:sz w:val="24"/>
                <w:szCs w:val="24"/>
              </w:rPr>
              <w:t xml:space="preserve">«Весною», «Осенью», муз. С.Майкапара; «Цветики»,муз. В.Карасевой, ел.  Н.  Френкель;  «Вот  как  мы  умеем»,  «Марш  и  бег»,   муз.  Е.  Тиличеевой,  ел.  Н.  Френкель;  «Кошечка»  (к  игре  «Кошка   и  </w:t>
            </w:r>
            <w:r w:rsidRPr="005A30D1">
              <w:rPr>
                <w:rFonts w:ascii="Times New Roman" w:hAnsi="Times New Roman" w:cs="Times New Roman"/>
                <w:sz w:val="24"/>
                <w:szCs w:val="24"/>
              </w:rPr>
              <w:lastRenderedPageBreak/>
              <w:t xml:space="preserve">котята»),   муз.   В.  Витлина,  ел. Н. Найденовой; «Микита», белорус. нар. мелодия, обраб. С. Полонского; «Пляска с платочком», муз. Е. </w:t>
            </w:r>
          </w:p>
          <w:p w:rsidR="003333E5" w:rsidRPr="005A30D1" w:rsidRDefault="003333E5" w:rsidP="00797BB5">
            <w:pPr>
              <w:spacing w:after="23" w:line="240" w:lineRule="auto"/>
              <w:rPr>
                <w:rFonts w:ascii="Times New Roman" w:hAnsi="Times New Roman" w:cs="Times New Roman"/>
                <w:sz w:val="24"/>
                <w:szCs w:val="24"/>
              </w:rPr>
            </w:pPr>
            <w:r w:rsidRPr="005A30D1">
              <w:rPr>
                <w:rFonts w:ascii="Times New Roman" w:hAnsi="Times New Roman" w:cs="Times New Roman"/>
                <w:sz w:val="24"/>
                <w:szCs w:val="24"/>
              </w:rPr>
              <w:t xml:space="preserve">Тиличеевой, ел. И. Грантовской; «Полянка», рус. нар. мелодия, обраб. Г. </w:t>
            </w:r>
          </w:p>
          <w:p w:rsidR="003333E5" w:rsidRPr="005A30D1" w:rsidRDefault="003333E5" w:rsidP="00797BB5">
            <w:pPr>
              <w:spacing w:after="20" w:line="240" w:lineRule="auto"/>
              <w:rPr>
                <w:rFonts w:ascii="Times New Roman" w:hAnsi="Times New Roman" w:cs="Times New Roman"/>
                <w:sz w:val="24"/>
                <w:szCs w:val="24"/>
              </w:rPr>
            </w:pPr>
            <w:r w:rsidRPr="005A30D1">
              <w:rPr>
                <w:rFonts w:ascii="Times New Roman" w:hAnsi="Times New Roman" w:cs="Times New Roman"/>
                <w:sz w:val="24"/>
                <w:szCs w:val="24"/>
              </w:rPr>
              <w:t xml:space="preserve">Фрида; «Утро», муз. Г. Гриневича, ел. С. Прокофьевой. </w:t>
            </w:r>
          </w:p>
          <w:p w:rsidR="003333E5" w:rsidRPr="005A30D1" w:rsidRDefault="003333E5" w:rsidP="00797BB5">
            <w:pPr>
              <w:spacing w:after="23" w:line="240" w:lineRule="auto"/>
              <w:ind w:right="110"/>
              <w:jc w:val="center"/>
              <w:rPr>
                <w:rFonts w:ascii="Times New Roman" w:hAnsi="Times New Roman" w:cs="Times New Roman"/>
                <w:sz w:val="24"/>
                <w:szCs w:val="24"/>
              </w:rPr>
            </w:pPr>
            <w:r w:rsidRPr="005A30D1">
              <w:rPr>
                <w:rFonts w:ascii="Times New Roman" w:hAnsi="Times New Roman" w:cs="Times New Roman"/>
                <w:sz w:val="24"/>
                <w:szCs w:val="24"/>
                <w:u w:val="single" w:color="000000"/>
              </w:rPr>
              <w:t>Пение.</w:t>
            </w:r>
            <w:r w:rsidRPr="005A30D1">
              <w:rPr>
                <w:rFonts w:ascii="Times New Roman" w:hAnsi="Times New Roman" w:cs="Times New Roman"/>
                <w:sz w:val="24"/>
                <w:szCs w:val="24"/>
              </w:rPr>
              <w:t xml:space="preserve"> </w:t>
            </w:r>
          </w:p>
          <w:p w:rsidR="003333E5" w:rsidRPr="005A30D1" w:rsidRDefault="003333E5" w:rsidP="00797BB5">
            <w:pPr>
              <w:spacing w:after="22" w:line="240" w:lineRule="auto"/>
              <w:ind w:right="131"/>
              <w:rPr>
                <w:rFonts w:ascii="Times New Roman" w:hAnsi="Times New Roman" w:cs="Times New Roman"/>
                <w:sz w:val="24"/>
                <w:szCs w:val="24"/>
              </w:rPr>
            </w:pPr>
            <w:r w:rsidRPr="005A30D1">
              <w:rPr>
                <w:rFonts w:ascii="Times New Roman" w:hAnsi="Times New Roman" w:cs="Times New Roman"/>
                <w:sz w:val="24"/>
                <w:szCs w:val="24"/>
              </w:rPr>
              <w:t xml:space="preserve"> «Баю»  (колыбельная),  муз.  М.  Раухвергера;  «Белые   гуси»,   муз. М. Красева, ел. М. Клоковой; «Дождик», рус. нар. мелодия, обраб. В. Фере; «Елочка», муз. Е. Тиличеевой,  ел.  М.  Булатова;  «Кошечка»,  муз.  В.  Витлина,  ел. Н. Найденовой; «Ладушки», рус. нар. мелодия; «Птичка», муз. М. Раухвергера, ел. А. Барто; «Собачка», муз. М. Раухвергера, ел. Н. Комиссаровой;  «Цыплята», муз.   А.   Филиппенко,   ел.   Т.   Волгиной;   «Колокольчик»,   муз.   И.   Арсеева, ел. И. Черницкой. </w:t>
            </w:r>
          </w:p>
          <w:p w:rsidR="003333E5" w:rsidRPr="005A30D1" w:rsidRDefault="003333E5" w:rsidP="00797BB5">
            <w:pPr>
              <w:spacing w:after="0" w:line="240" w:lineRule="auto"/>
              <w:ind w:right="108"/>
              <w:jc w:val="center"/>
              <w:rPr>
                <w:rFonts w:ascii="Times New Roman" w:hAnsi="Times New Roman" w:cs="Times New Roman"/>
                <w:sz w:val="24"/>
                <w:szCs w:val="24"/>
              </w:rPr>
            </w:pPr>
            <w:r w:rsidRPr="005A30D1">
              <w:rPr>
                <w:rFonts w:ascii="Times New Roman" w:hAnsi="Times New Roman" w:cs="Times New Roman"/>
                <w:sz w:val="24"/>
                <w:szCs w:val="24"/>
                <w:u w:val="single" w:color="000000"/>
              </w:rPr>
              <w:t>Музыкально-ритмические движения</w:t>
            </w:r>
            <w:r w:rsidRPr="005A30D1">
              <w:rPr>
                <w:rFonts w:ascii="Times New Roman" w:hAnsi="Times New Roman" w:cs="Times New Roman"/>
                <w:sz w:val="24"/>
                <w:szCs w:val="24"/>
              </w:rPr>
              <w:t xml:space="preserve"> </w:t>
            </w:r>
          </w:p>
          <w:p w:rsidR="003333E5" w:rsidRPr="005A30D1" w:rsidRDefault="003333E5" w:rsidP="00797BB5">
            <w:pPr>
              <w:spacing w:after="1" w:line="240" w:lineRule="auto"/>
              <w:rPr>
                <w:rFonts w:ascii="Times New Roman" w:hAnsi="Times New Roman" w:cs="Times New Roman"/>
                <w:sz w:val="24"/>
                <w:szCs w:val="24"/>
              </w:rPr>
            </w:pPr>
            <w:r w:rsidRPr="005A30D1">
              <w:rPr>
                <w:rFonts w:ascii="Times New Roman" w:hAnsi="Times New Roman" w:cs="Times New Roman"/>
                <w:sz w:val="24"/>
                <w:szCs w:val="24"/>
              </w:rPr>
              <w:t>«Дождик», муз. и ел. Е. Макшанцево</w:t>
            </w:r>
            <w:r w:rsidR="00797BB5" w:rsidRPr="005A30D1">
              <w:rPr>
                <w:rFonts w:ascii="Times New Roman" w:hAnsi="Times New Roman" w:cs="Times New Roman"/>
                <w:sz w:val="24"/>
                <w:szCs w:val="24"/>
              </w:rPr>
              <w:t xml:space="preserve">й;«Воробушки»,   «Погремушка, </w:t>
            </w:r>
            <w:r w:rsidRPr="005A30D1">
              <w:rPr>
                <w:rFonts w:ascii="Times New Roman" w:hAnsi="Times New Roman" w:cs="Times New Roman"/>
                <w:sz w:val="24"/>
                <w:szCs w:val="24"/>
              </w:rPr>
              <w:t xml:space="preserve">попляши»,   «Колокольчик»,    «Погуляем»,    муз. И.  Арсеева,  ел.  И. </w:t>
            </w:r>
          </w:p>
          <w:p w:rsidR="003333E5" w:rsidRPr="005A30D1" w:rsidRDefault="003333E5" w:rsidP="00797BB5">
            <w:pPr>
              <w:spacing w:after="21" w:line="240" w:lineRule="auto"/>
              <w:rPr>
                <w:rFonts w:ascii="Times New Roman" w:hAnsi="Times New Roman" w:cs="Times New Roman"/>
                <w:sz w:val="24"/>
                <w:szCs w:val="24"/>
              </w:rPr>
            </w:pPr>
            <w:r w:rsidRPr="005A30D1">
              <w:rPr>
                <w:rFonts w:ascii="Times New Roman" w:hAnsi="Times New Roman" w:cs="Times New Roman"/>
                <w:sz w:val="24"/>
                <w:szCs w:val="24"/>
              </w:rPr>
              <w:t xml:space="preserve">Черницкой;  «Вот   как   мы   умеем»,   </w:t>
            </w:r>
            <w:r w:rsidR="00797BB5" w:rsidRPr="005A30D1">
              <w:rPr>
                <w:rFonts w:ascii="Times New Roman" w:hAnsi="Times New Roman" w:cs="Times New Roman"/>
                <w:sz w:val="24"/>
                <w:szCs w:val="24"/>
              </w:rPr>
              <w:t>муз.   Е.   Тиличеевой,  ел. Н.</w:t>
            </w:r>
            <w:r w:rsidRPr="005A30D1">
              <w:rPr>
                <w:rFonts w:ascii="Times New Roman" w:hAnsi="Times New Roman" w:cs="Times New Roman"/>
                <w:sz w:val="24"/>
                <w:szCs w:val="24"/>
              </w:rPr>
              <w:t xml:space="preserve">Френкель. </w:t>
            </w:r>
          </w:p>
          <w:p w:rsidR="003333E5" w:rsidRPr="005A30D1" w:rsidRDefault="003333E5" w:rsidP="00797BB5">
            <w:pPr>
              <w:spacing w:after="23" w:line="240" w:lineRule="auto"/>
              <w:jc w:val="center"/>
              <w:rPr>
                <w:rFonts w:ascii="Times New Roman" w:hAnsi="Times New Roman" w:cs="Times New Roman"/>
                <w:sz w:val="24"/>
                <w:szCs w:val="24"/>
              </w:rPr>
            </w:pPr>
            <w:r w:rsidRPr="005A30D1">
              <w:rPr>
                <w:rFonts w:ascii="Times New Roman" w:hAnsi="Times New Roman" w:cs="Times New Roman"/>
                <w:sz w:val="24"/>
                <w:szCs w:val="24"/>
                <w:u w:val="single" w:color="000000"/>
              </w:rPr>
              <w:t>Рассказы с музыкальными иллюстрациями</w:t>
            </w:r>
            <w:r w:rsidRPr="005A30D1">
              <w:rPr>
                <w:rFonts w:ascii="Times New Roman" w:hAnsi="Times New Roman" w:cs="Times New Roman"/>
                <w:sz w:val="24"/>
                <w:szCs w:val="24"/>
              </w:rPr>
              <w:t>.</w:t>
            </w:r>
          </w:p>
          <w:p w:rsidR="003333E5" w:rsidRPr="005A30D1" w:rsidRDefault="003333E5" w:rsidP="00797BB5">
            <w:pPr>
              <w:spacing w:after="21" w:line="240" w:lineRule="auto"/>
              <w:rPr>
                <w:rFonts w:ascii="Times New Roman" w:hAnsi="Times New Roman" w:cs="Times New Roman"/>
                <w:sz w:val="24"/>
                <w:szCs w:val="24"/>
              </w:rPr>
            </w:pPr>
            <w:r w:rsidRPr="005A30D1">
              <w:rPr>
                <w:rFonts w:ascii="Times New Roman" w:hAnsi="Times New Roman" w:cs="Times New Roman"/>
                <w:sz w:val="24"/>
                <w:szCs w:val="24"/>
              </w:rPr>
              <w:t xml:space="preserve"> «Птички», муз. Г. Фрида; «Праздничная прогулка», муз. А. Александрова. </w:t>
            </w:r>
          </w:p>
          <w:p w:rsidR="003333E5" w:rsidRPr="005A30D1" w:rsidRDefault="003333E5" w:rsidP="00797BB5">
            <w:pPr>
              <w:spacing w:after="21" w:line="240" w:lineRule="auto"/>
              <w:jc w:val="center"/>
              <w:rPr>
                <w:rFonts w:ascii="Times New Roman" w:hAnsi="Times New Roman" w:cs="Times New Roman"/>
                <w:sz w:val="24"/>
                <w:szCs w:val="24"/>
              </w:rPr>
            </w:pPr>
            <w:r w:rsidRPr="005A30D1">
              <w:rPr>
                <w:rFonts w:ascii="Times New Roman" w:hAnsi="Times New Roman" w:cs="Times New Roman"/>
                <w:sz w:val="24"/>
                <w:szCs w:val="24"/>
                <w:u w:val="single" w:color="000000"/>
              </w:rPr>
              <w:t>Игры   с   пением</w:t>
            </w:r>
            <w:r w:rsidRPr="005A30D1">
              <w:rPr>
                <w:rFonts w:ascii="Times New Roman" w:hAnsi="Times New Roman" w:cs="Times New Roman"/>
                <w:sz w:val="24"/>
                <w:szCs w:val="24"/>
              </w:rPr>
              <w:t>.</w:t>
            </w:r>
          </w:p>
          <w:p w:rsidR="003333E5" w:rsidRPr="005A30D1" w:rsidRDefault="003333E5" w:rsidP="00797BB5">
            <w:pPr>
              <w:tabs>
                <w:tab w:val="center" w:pos="2263"/>
                <w:tab w:val="center" w:pos="6082"/>
              </w:tabs>
              <w:spacing w:after="28" w:line="240" w:lineRule="auto"/>
              <w:rPr>
                <w:rFonts w:ascii="Times New Roman" w:hAnsi="Times New Roman" w:cs="Times New Roman"/>
                <w:sz w:val="24"/>
                <w:szCs w:val="24"/>
              </w:rPr>
            </w:pPr>
            <w:r w:rsidRPr="005A30D1">
              <w:rPr>
                <w:rFonts w:ascii="Times New Roman" w:hAnsi="Times New Roman" w:cs="Times New Roman"/>
                <w:sz w:val="24"/>
                <w:szCs w:val="24"/>
              </w:rPr>
              <w:t xml:space="preserve">«Игра с  мишкой», муз.  Г.  Финаровского; </w:t>
            </w:r>
            <w:r w:rsidRPr="005A30D1">
              <w:rPr>
                <w:rFonts w:ascii="Times New Roman" w:hAnsi="Times New Roman" w:cs="Times New Roman"/>
                <w:sz w:val="24"/>
                <w:szCs w:val="24"/>
              </w:rPr>
              <w:tab/>
              <w:t xml:space="preserve">«Кто у нас хорошии?. »,рус.нар. песня. </w:t>
            </w:r>
          </w:p>
          <w:p w:rsidR="003333E5" w:rsidRPr="005A30D1" w:rsidRDefault="003333E5" w:rsidP="00797BB5">
            <w:pPr>
              <w:spacing w:after="22" w:line="240" w:lineRule="auto"/>
              <w:jc w:val="center"/>
              <w:rPr>
                <w:rFonts w:ascii="Times New Roman" w:hAnsi="Times New Roman" w:cs="Times New Roman"/>
                <w:sz w:val="24"/>
                <w:szCs w:val="24"/>
              </w:rPr>
            </w:pPr>
            <w:r w:rsidRPr="005A30D1">
              <w:rPr>
                <w:rFonts w:ascii="Times New Roman" w:hAnsi="Times New Roman" w:cs="Times New Roman"/>
                <w:sz w:val="24"/>
                <w:szCs w:val="24"/>
                <w:u w:val="single" w:color="000000"/>
              </w:rPr>
              <w:t>Музыкальные забавы</w:t>
            </w:r>
            <w:r w:rsidRPr="005A30D1">
              <w:rPr>
                <w:rFonts w:ascii="Times New Roman" w:hAnsi="Times New Roman" w:cs="Times New Roman"/>
                <w:sz w:val="24"/>
                <w:szCs w:val="24"/>
              </w:rPr>
              <w:t>.</w:t>
            </w:r>
          </w:p>
          <w:p w:rsidR="003333E5" w:rsidRPr="005A30D1" w:rsidRDefault="003333E5" w:rsidP="00797BB5">
            <w:pPr>
              <w:spacing w:after="22" w:line="240" w:lineRule="auto"/>
              <w:rPr>
                <w:rFonts w:ascii="Times New Roman" w:hAnsi="Times New Roman" w:cs="Times New Roman"/>
                <w:sz w:val="24"/>
                <w:szCs w:val="24"/>
              </w:rPr>
            </w:pPr>
            <w:r w:rsidRPr="005A30D1">
              <w:rPr>
                <w:rFonts w:ascii="Times New Roman" w:hAnsi="Times New Roman" w:cs="Times New Roman"/>
                <w:sz w:val="24"/>
                <w:szCs w:val="24"/>
              </w:rPr>
              <w:t xml:space="preserve">«Из-за леса, из-за гор», Т. Казакова; «Котик и козлик», муз. Ц. Кюи. </w:t>
            </w:r>
          </w:p>
          <w:p w:rsidR="003333E5" w:rsidRPr="005A30D1" w:rsidRDefault="003333E5" w:rsidP="00797BB5">
            <w:pPr>
              <w:spacing w:after="22" w:line="240" w:lineRule="auto"/>
              <w:jc w:val="center"/>
              <w:rPr>
                <w:rFonts w:ascii="Times New Roman" w:hAnsi="Times New Roman" w:cs="Times New Roman"/>
                <w:sz w:val="24"/>
                <w:szCs w:val="24"/>
              </w:rPr>
            </w:pPr>
            <w:r w:rsidRPr="005A30D1">
              <w:rPr>
                <w:rFonts w:ascii="Times New Roman" w:hAnsi="Times New Roman" w:cs="Times New Roman"/>
                <w:sz w:val="24"/>
                <w:szCs w:val="24"/>
                <w:u w:val="single" w:color="000000"/>
              </w:rPr>
              <w:t>Инсценирование  песен</w:t>
            </w:r>
          </w:p>
          <w:p w:rsidR="003333E5" w:rsidRPr="005A30D1" w:rsidRDefault="003333E5" w:rsidP="00797BB5">
            <w:pPr>
              <w:spacing w:after="0" w:line="240" w:lineRule="auto"/>
              <w:ind w:right="86"/>
              <w:rPr>
                <w:rFonts w:ascii="Times New Roman" w:hAnsi="Times New Roman" w:cs="Times New Roman"/>
                <w:sz w:val="24"/>
                <w:szCs w:val="24"/>
              </w:rPr>
            </w:pPr>
            <w:r w:rsidRPr="005A30D1">
              <w:rPr>
                <w:rFonts w:ascii="Times New Roman" w:hAnsi="Times New Roman" w:cs="Times New Roman"/>
                <w:sz w:val="24"/>
                <w:szCs w:val="24"/>
              </w:rPr>
              <w:t>«Кошка икотенок», муз.М. Красева, ел. О. Высотской; «Неваляшки», муз. З. Левиной; Компанейца.</w:t>
            </w:r>
          </w:p>
        </w:tc>
      </w:tr>
      <w:tr w:rsidR="00A25B20" w:rsidRPr="005A30D1" w:rsidTr="00797BB5">
        <w:trPr>
          <w:trHeight w:val="1390"/>
          <w:jc w:val="center"/>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A25B20" w:rsidRPr="005A30D1" w:rsidRDefault="00A25B20" w:rsidP="00797BB5">
            <w:pPr>
              <w:spacing w:after="0" w:line="240" w:lineRule="auto"/>
              <w:ind w:right="112"/>
              <w:jc w:val="center"/>
              <w:rPr>
                <w:rFonts w:ascii="Times New Roman" w:hAnsi="Times New Roman" w:cs="Times New Roman"/>
                <w:sz w:val="24"/>
                <w:szCs w:val="24"/>
              </w:rPr>
            </w:pPr>
            <w:r w:rsidRPr="005A30D1">
              <w:rPr>
                <w:rFonts w:ascii="Times New Roman" w:hAnsi="Times New Roman" w:cs="Times New Roman"/>
                <w:sz w:val="24"/>
                <w:szCs w:val="24"/>
              </w:rPr>
              <w:lastRenderedPageBreak/>
              <w:t xml:space="preserve">3-4 года </w:t>
            </w:r>
          </w:p>
        </w:tc>
        <w:tc>
          <w:tcPr>
            <w:tcW w:w="7764" w:type="dxa"/>
            <w:tcBorders>
              <w:top w:val="single" w:sz="4" w:space="0" w:color="000000"/>
              <w:left w:val="single" w:sz="4" w:space="0" w:color="000000"/>
              <w:bottom w:val="single" w:sz="4" w:space="0" w:color="000000"/>
              <w:right w:val="single" w:sz="4" w:space="0" w:color="000000"/>
            </w:tcBorders>
            <w:shd w:val="clear" w:color="auto" w:fill="auto"/>
          </w:tcPr>
          <w:p w:rsidR="00A25B20" w:rsidRPr="005A30D1" w:rsidRDefault="00A25B20" w:rsidP="00797BB5">
            <w:pPr>
              <w:spacing w:after="0" w:line="240" w:lineRule="auto"/>
              <w:ind w:right="109"/>
              <w:jc w:val="center"/>
              <w:rPr>
                <w:rFonts w:ascii="Times New Roman" w:hAnsi="Times New Roman" w:cs="Times New Roman"/>
                <w:sz w:val="24"/>
                <w:szCs w:val="24"/>
              </w:rPr>
            </w:pPr>
            <w:r w:rsidRPr="005A30D1">
              <w:rPr>
                <w:rFonts w:ascii="Times New Roman" w:hAnsi="Times New Roman" w:cs="Times New Roman"/>
                <w:sz w:val="24"/>
                <w:szCs w:val="24"/>
              </w:rPr>
              <w:t xml:space="preserve">Слушание. </w:t>
            </w:r>
          </w:p>
          <w:p w:rsidR="00A25B20" w:rsidRPr="005A30D1" w:rsidRDefault="00A25B20" w:rsidP="00797BB5">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«Осенью»,   муз.   С.   Майкапара;   «Ласковая   песенка»,   муз. М. </w:t>
            </w:r>
          </w:p>
          <w:p w:rsidR="00A25B20" w:rsidRPr="005A30D1" w:rsidRDefault="00A25B20" w:rsidP="00797BB5">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Раухвергера, ел. Т. Мираджи; «Колыбельная», муз. С. Разаренова; </w:t>
            </w:r>
          </w:p>
          <w:p w:rsidR="00A25B20" w:rsidRPr="005A30D1" w:rsidRDefault="00A25B20" w:rsidP="00797BB5">
            <w:pPr>
              <w:spacing w:after="28" w:line="240" w:lineRule="auto"/>
              <w:ind w:right="111"/>
              <w:rPr>
                <w:rFonts w:ascii="Times New Roman" w:hAnsi="Times New Roman" w:cs="Times New Roman"/>
                <w:sz w:val="24"/>
                <w:szCs w:val="24"/>
              </w:rPr>
            </w:pPr>
            <w:r w:rsidRPr="005A30D1">
              <w:rPr>
                <w:rFonts w:ascii="Times New Roman" w:hAnsi="Times New Roman" w:cs="Times New Roman"/>
                <w:sz w:val="24"/>
                <w:szCs w:val="24"/>
              </w:rPr>
              <w:t xml:space="preserve">«Мишка с куклой пляшут полечку», муз. М. Качурбиной; «Зайчик», муз. Л. Лядовой;«Резвушка» и «Капризуля», муз. В. Волкова; «Воробей», муз. А. Руббах; «Дождик и радуга», муз. С. Прокофьева; «Со вьюном я хожу», рус. нар. песня; «Лесные картинки», муз. Ю. Слонова. </w:t>
            </w:r>
          </w:p>
          <w:p w:rsidR="00A25B20" w:rsidRPr="005A30D1" w:rsidRDefault="00A25B20" w:rsidP="00797BB5">
            <w:pPr>
              <w:spacing w:after="23" w:line="240" w:lineRule="auto"/>
              <w:ind w:right="110"/>
              <w:jc w:val="center"/>
              <w:rPr>
                <w:rFonts w:ascii="Times New Roman" w:hAnsi="Times New Roman" w:cs="Times New Roman"/>
                <w:sz w:val="24"/>
                <w:szCs w:val="24"/>
              </w:rPr>
            </w:pPr>
            <w:r w:rsidRPr="005A30D1">
              <w:rPr>
                <w:rFonts w:ascii="Times New Roman" w:hAnsi="Times New Roman" w:cs="Times New Roman"/>
                <w:sz w:val="24"/>
                <w:szCs w:val="24"/>
              </w:rPr>
              <w:t xml:space="preserve">Пение. </w:t>
            </w:r>
          </w:p>
          <w:p w:rsidR="00A25B20" w:rsidRPr="005A30D1" w:rsidRDefault="00A25B20" w:rsidP="00797BB5">
            <w:pPr>
              <w:spacing w:after="29" w:line="240" w:lineRule="auto"/>
              <w:rPr>
                <w:rFonts w:ascii="Times New Roman" w:hAnsi="Times New Roman" w:cs="Times New Roman"/>
                <w:sz w:val="24"/>
                <w:szCs w:val="24"/>
              </w:rPr>
            </w:pPr>
            <w:r w:rsidRPr="005A30D1">
              <w:rPr>
                <w:rFonts w:ascii="Times New Roman" w:hAnsi="Times New Roman" w:cs="Times New Roman"/>
                <w:sz w:val="24"/>
                <w:szCs w:val="24"/>
                <w:u w:val="single" w:color="000000"/>
              </w:rPr>
              <w:t>Упражнения на развитие слуха и голоса</w:t>
            </w:r>
            <w:r w:rsidRPr="005A30D1">
              <w:rPr>
                <w:rFonts w:ascii="Times New Roman" w:hAnsi="Times New Roman" w:cs="Times New Roman"/>
                <w:sz w:val="24"/>
                <w:szCs w:val="24"/>
              </w:rPr>
              <w:t xml:space="preserve">. «Лю-лю, бай», рус. нар. колыбельная; «Я иду с цветами», муз. Е. Тиличеевой, ел. Л. Дымовой; «Маме  улыбаемся»,  муз. В. Агафонникова, ел. З. Петровой; пение народной потешки «Солнышко-ведрышко; муз. В. Карасевой, ел. </w:t>
            </w:r>
          </w:p>
          <w:p w:rsidR="00A25B20" w:rsidRPr="005A30D1" w:rsidRDefault="00A25B20" w:rsidP="00797BB5">
            <w:pPr>
              <w:spacing w:after="16" w:line="240" w:lineRule="auto"/>
              <w:rPr>
                <w:rFonts w:ascii="Times New Roman" w:hAnsi="Times New Roman" w:cs="Times New Roman"/>
                <w:sz w:val="24"/>
                <w:szCs w:val="24"/>
              </w:rPr>
            </w:pPr>
            <w:r w:rsidRPr="005A30D1">
              <w:rPr>
                <w:rFonts w:ascii="Times New Roman" w:hAnsi="Times New Roman" w:cs="Times New Roman"/>
                <w:sz w:val="24"/>
                <w:szCs w:val="24"/>
              </w:rPr>
              <w:t xml:space="preserve">Народные. </w:t>
            </w:r>
          </w:p>
          <w:p w:rsidR="00A25B20" w:rsidRPr="005A30D1" w:rsidRDefault="00A25B20" w:rsidP="00797BB5">
            <w:pPr>
              <w:spacing w:after="22" w:line="240" w:lineRule="auto"/>
              <w:jc w:val="center"/>
              <w:rPr>
                <w:rFonts w:ascii="Times New Roman" w:hAnsi="Times New Roman" w:cs="Times New Roman"/>
                <w:sz w:val="24"/>
                <w:szCs w:val="24"/>
              </w:rPr>
            </w:pPr>
            <w:r w:rsidRPr="005A30D1">
              <w:rPr>
                <w:rFonts w:ascii="Times New Roman" w:hAnsi="Times New Roman" w:cs="Times New Roman"/>
                <w:sz w:val="24"/>
                <w:szCs w:val="24"/>
                <w:u w:val="single" w:color="000000"/>
              </w:rPr>
              <w:t>Песни.</w:t>
            </w:r>
          </w:p>
          <w:p w:rsidR="00A25B20" w:rsidRPr="005A30D1" w:rsidRDefault="00A25B20" w:rsidP="00797BB5">
            <w:pPr>
              <w:spacing w:after="47" w:line="240" w:lineRule="auto"/>
              <w:ind w:right="121"/>
              <w:rPr>
                <w:rFonts w:ascii="Times New Roman" w:hAnsi="Times New Roman" w:cs="Times New Roman"/>
                <w:sz w:val="24"/>
                <w:szCs w:val="24"/>
              </w:rPr>
            </w:pPr>
            <w:r w:rsidRPr="005A30D1">
              <w:rPr>
                <w:rFonts w:ascii="Times New Roman" w:hAnsi="Times New Roman" w:cs="Times New Roman"/>
                <w:sz w:val="24"/>
                <w:szCs w:val="24"/>
              </w:rPr>
              <w:t xml:space="preserve"> «Петушок»  и «Ладушки»,  рус. нар. песни; «Зайчик»,  рус. нар. песня, обр. Н. Лобачева; «Зима», муз. В. Карасевой, ел. Н. Френкель; «Наша елочка», муз. М.  Красева,  ел.  М.  Клоковой;  «Прокати,  лошадка,  нас»,  муз.  В.  Агафонникова и К. Козыревой, ел. И. </w:t>
            </w:r>
            <w:r w:rsidRPr="005A30D1">
              <w:rPr>
                <w:rFonts w:ascii="Times New Roman" w:hAnsi="Times New Roman" w:cs="Times New Roman"/>
                <w:sz w:val="24"/>
                <w:szCs w:val="24"/>
              </w:rPr>
              <w:lastRenderedPageBreak/>
              <w:t xml:space="preserve">Михайловой; «Маме  песенку  пою»,  муз.  Т. Попатенко,  ел. Е. Авдиенко; «Цыплята», муз. А. </w:t>
            </w:r>
          </w:p>
          <w:p w:rsidR="00A25B20" w:rsidRPr="005A30D1" w:rsidRDefault="00A25B20" w:rsidP="00797BB5">
            <w:pPr>
              <w:spacing w:after="21" w:line="240" w:lineRule="auto"/>
              <w:rPr>
                <w:rFonts w:ascii="Times New Roman" w:hAnsi="Times New Roman" w:cs="Times New Roman"/>
                <w:sz w:val="24"/>
                <w:szCs w:val="24"/>
              </w:rPr>
            </w:pPr>
            <w:r w:rsidRPr="005A30D1">
              <w:rPr>
                <w:rFonts w:ascii="Times New Roman" w:hAnsi="Times New Roman" w:cs="Times New Roman"/>
                <w:sz w:val="24"/>
                <w:szCs w:val="24"/>
              </w:rPr>
              <w:t xml:space="preserve">Филиппенко, ел. Т. Волгиной. </w:t>
            </w:r>
          </w:p>
          <w:p w:rsidR="00A25B20" w:rsidRPr="005A30D1" w:rsidRDefault="00A25B20" w:rsidP="00797BB5">
            <w:pPr>
              <w:spacing w:after="21" w:line="240" w:lineRule="auto"/>
              <w:rPr>
                <w:rFonts w:ascii="Times New Roman" w:hAnsi="Times New Roman" w:cs="Times New Roman"/>
                <w:sz w:val="24"/>
                <w:szCs w:val="24"/>
              </w:rPr>
            </w:pPr>
            <w:r w:rsidRPr="005A30D1">
              <w:rPr>
                <w:rFonts w:ascii="Times New Roman" w:hAnsi="Times New Roman" w:cs="Times New Roman"/>
                <w:sz w:val="24"/>
                <w:szCs w:val="24"/>
                <w:u w:val="single" w:color="000000"/>
              </w:rPr>
              <w:t>Песенное творчество</w:t>
            </w:r>
            <w:r w:rsidRPr="005A30D1">
              <w:rPr>
                <w:rFonts w:ascii="Times New Roman" w:hAnsi="Times New Roman" w:cs="Times New Roman"/>
                <w:sz w:val="24"/>
                <w:szCs w:val="24"/>
              </w:rPr>
              <w:t xml:space="preserve">. </w:t>
            </w:r>
          </w:p>
          <w:p w:rsidR="00A25B20" w:rsidRPr="005A30D1" w:rsidRDefault="00A25B20" w:rsidP="00797BB5">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 «Бай-бай, бай-бай», «Лю-лю, бай», рус. нар. колыбельные; «Как тебя зовут?», «Спой колыбельную», «Ах ты, котенька-коток», рус. нар. колыбельная; придумывание колыбельной мелодии и плясовой мелодии. </w:t>
            </w:r>
          </w:p>
          <w:p w:rsidR="00A25B20" w:rsidRPr="005A30D1" w:rsidRDefault="00A25B20" w:rsidP="00797BB5">
            <w:pPr>
              <w:spacing w:after="22" w:line="240" w:lineRule="auto"/>
              <w:ind w:right="108"/>
              <w:jc w:val="center"/>
              <w:rPr>
                <w:rFonts w:ascii="Times New Roman" w:hAnsi="Times New Roman" w:cs="Times New Roman"/>
                <w:sz w:val="24"/>
                <w:szCs w:val="24"/>
              </w:rPr>
            </w:pPr>
            <w:r w:rsidRPr="005A30D1">
              <w:rPr>
                <w:rFonts w:ascii="Times New Roman" w:hAnsi="Times New Roman" w:cs="Times New Roman"/>
                <w:sz w:val="24"/>
                <w:szCs w:val="24"/>
                <w:u w:val="single" w:color="000000"/>
              </w:rPr>
              <w:t>Музыкально-ритмические движения.</w:t>
            </w:r>
            <w:r w:rsidRPr="005A30D1">
              <w:rPr>
                <w:rFonts w:ascii="Times New Roman" w:hAnsi="Times New Roman" w:cs="Times New Roman"/>
                <w:sz w:val="24"/>
                <w:szCs w:val="24"/>
              </w:rPr>
              <w:t xml:space="preserve"> </w:t>
            </w:r>
          </w:p>
          <w:p w:rsidR="00A25B20" w:rsidRPr="005A30D1" w:rsidRDefault="00A25B20" w:rsidP="00797BB5">
            <w:pPr>
              <w:spacing w:after="19" w:line="240" w:lineRule="auto"/>
              <w:rPr>
                <w:rFonts w:ascii="Times New Roman" w:hAnsi="Times New Roman" w:cs="Times New Roman"/>
                <w:sz w:val="24"/>
                <w:szCs w:val="24"/>
              </w:rPr>
            </w:pPr>
            <w:r w:rsidRPr="005A30D1">
              <w:rPr>
                <w:rFonts w:ascii="Times New Roman" w:hAnsi="Times New Roman" w:cs="Times New Roman"/>
                <w:sz w:val="24"/>
                <w:szCs w:val="24"/>
                <w:u w:val="single" w:color="000000"/>
              </w:rPr>
              <w:t>Игровые   упражнения,   ходьба    и    бег    под    музыку</w:t>
            </w:r>
            <w:r w:rsidRPr="005A30D1">
              <w:rPr>
                <w:rFonts w:ascii="Times New Roman" w:hAnsi="Times New Roman" w:cs="Times New Roman"/>
                <w:sz w:val="24"/>
                <w:szCs w:val="24"/>
              </w:rPr>
              <w:t xml:space="preserve">     «Марш    и бег»  А.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 </w:t>
            </w:r>
          </w:p>
          <w:p w:rsidR="00A25B20" w:rsidRPr="005A30D1" w:rsidRDefault="00A25B20" w:rsidP="00797BB5">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u w:val="single" w:color="000000"/>
              </w:rPr>
              <w:t>Этюды-драматизации</w:t>
            </w:r>
            <w:r w:rsidRPr="005A30D1">
              <w:rPr>
                <w:rFonts w:ascii="Times New Roman" w:hAnsi="Times New Roman" w:cs="Times New Roman"/>
                <w:sz w:val="24"/>
                <w:szCs w:val="24"/>
              </w:rPr>
              <w:t>.</w:t>
            </w:r>
          </w:p>
          <w:p w:rsidR="00A25B20" w:rsidRPr="005A30D1" w:rsidRDefault="00A25B20" w:rsidP="00797BB5">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«Зайцы и лиса», муз. Е. Вихаревой; «Медвежата», муз. М. Красева, ел. Н. </w:t>
            </w:r>
          </w:p>
          <w:p w:rsidR="00A25B20" w:rsidRPr="005A30D1" w:rsidRDefault="00A25B20" w:rsidP="00797BB5">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Френкель; «Птички летают», муз. Л. Банниковой; «Жуки», венгер. нар. мелодия, обраб. Л. Вишкарева. </w:t>
            </w:r>
          </w:p>
          <w:p w:rsidR="00A25B20" w:rsidRPr="005A30D1" w:rsidRDefault="00A25B20" w:rsidP="00797BB5">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u w:val="single" w:color="000000"/>
              </w:rPr>
              <w:t>Игры.</w:t>
            </w:r>
          </w:p>
          <w:p w:rsidR="00A25B20" w:rsidRPr="005A30D1" w:rsidRDefault="00A25B20" w:rsidP="00797BB5">
            <w:pPr>
              <w:spacing w:after="47" w:line="240" w:lineRule="auto"/>
              <w:rPr>
                <w:rFonts w:ascii="Times New Roman" w:hAnsi="Times New Roman" w:cs="Times New Roman"/>
                <w:sz w:val="24"/>
                <w:szCs w:val="24"/>
              </w:rPr>
            </w:pPr>
            <w:r w:rsidRPr="005A30D1">
              <w:rPr>
                <w:rFonts w:ascii="Times New Roman" w:hAnsi="Times New Roman" w:cs="Times New Roman"/>
                <w:sz w:val="24"/>
                <w:szCs w:val="24"/>
              </w:rPr>
              <w:t xml:space="preserve">«Солнышко  и дождик»,  муз. М. Раухвергера,  ел. А. Барто; «Жмурки с Мишкой», муз. Ф. Флотова; «Где погремушки?», муз. А. Александрова; «Заинька, выходи», муз. Е. Тиличеевой; «Игра с куклой», муз. В. </w:t>
            </w:r>
          </w:p>
          <w:p w:rsidR="00A25B20" w:rsidRPr="005A30D1" w:rsidRDefault="00A25B20" w:rsidP="00797BB5">
            <w:pPr>
              <w:spacing w:after="19" w:line="240" w:lineRule="auto"/>
              <w:rPr>
                <w:rFonts w:ascii="Times New Roman" w:hAnsi="Times New Roman" w:cs="Times New Roman"/>
                <w:sz w:val="24"/>
                <w:szCs w:val="24"/>
              </w:rPr>
            </w:pPr>
            <w:r w:rsidRPr="005A30D1">
              <w:rPr>
                <w:rFonts w:ascii="Times New Roman" w:hAnsi="Times New Roman" w:cs="Times New Roman"/>
                <w:sz w:val="24"/>
                <w:szCs w:val="24"/>
              </w:rPr>
              <w:t xml:space="preserve">Карасевой; «Ходит Ваня», рус. нар. песня, обр. Н. Метлова. </w:t>
            </w:r>
          </w:p>
          <w:p w:rsidR="00A25B20" w:rsidRPr="005A30D1" w:rsidRDefault="00A25B20" w:rsidP="00797BB5">
            <w:pPr>
              <w:spacing w:after="23" w:line="240" w:lineRule="auto"/>
              <w:jc w:val="center"/>
              <w:rPr>
                <w:rFonts w:ascii="Times New Roman" w:hAnsi="Times New Roman" w:cs="Times New Roman"/>
                <w:sz w:val="24"/>
                <w:szCs w:val="24"/>
              </w:rPr>
            </w:pPr>
            <w:r w:rsidRPr="005A30D1">
              <w:rPr>
                <w:rFonts w:ascii="Times New Roman" w:hAnsi="Times New Roman" w:cs="Times New Roman"/>
                <w:sz w:val="24"/>
                <w:szCs w:val="24"/>
                <w:u w:val="single" w:color="000000"/>
              </w:rPr>
              <w:t>Хороводы и пляски</w:t>
            </w:r>
            <w:r w:rsidRPr="005A30D1">
              <w:rPr>
                <w:rFonts w:ascii="Times New Roman" w:hAnsi="Times New Roman" w:cs="Times New Roman"/>
                <w:sz w:val="24"/>
                <w:szCs w:val="24"/>
              </w:rPr>
              <w:t>.</w:t>
            </w:r>
          </w:p>
          <w:p w:rsidR="00A25B20" w:rsidRPr="005A30D1" w:rsidRDefault="00A25B20" w:rsidP="00797BB5">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«Пляска с погремушками», муз. и ел. В. Антоновой; </w:t>
            </w:r>
          </w:p>
          <w:p w:rsidR="00A25B20" w:rsidRPr="005A30D1" w:rsidRDefault="00A25B20" w:rsidP="00797BB5">
            <w:pPr>
              <w:spacing w:after="19" w:line="240" w:lineRule="auto"/>
              <w:ind w:right="135"/>
              <w:rPr>
                <w:rFonts w:ascii="Times New Roman" w:hAnsi="Times New Roman" w:cs="Times New Roman"/>
                <w:sz w:val="24"/>
                <w:szCs w:val="24"/>
              </w:rPr>
            </w:pPr>
            <w:r w:rsidRPr="005A30D1">
              <w:rPr>
                <w:rFonts w:ascii="Times New Roman" w:hAnsi="Times New Roman" w:cs="Times New Roman"/>
                <w:sz w:val="24"/>
                <w:szCs w:val="24"/>
              </w:rPr>
              <w:t xml:space="preserve">«Пальчики и ручки», рус. нар. мелодия, обраб. М. Раухвергера; танец с листочками под рус. нар.  плясовую  мелодию;  «Пляска  с  листочками»,  муз.  Н.  Китаевой, ел. А. Ануфриевой; «Танец около елки», муз. Р. Равина, ел. П. Границыной;  танец с платочками под рус. нар. мелодию; «Помирились», муз. Т. Вилькорейской. </w:t>
            </w:r>
          </w:p>
          <w:p w:rsidR="00A25B20" w:rsidRPr="005A30D1" w:rsidRDefault="00A25B20" w:rsidP="00797BB5">
            <w:pPr>
              <w:spacing w:after="22" w:line="240" w:lineRule="auto"/>
              <w:jc w:val="center"/>
              <w:rPr>
                <w:rFonts w:ascii="Times New Roman" w:hAnsi="Times New Roman" w:cs="Times New Roman"/>
                <w:sz w:val="24"/>
                <w:szCs w:val="24"/>
              </w:rPr>
            </w:pPr>
            <w:r w:rsidRPr="005A30D1">
              <w:rPr>
                <w:rFonts w:ascii="Times New Roman" w:hAnsi="Times New Roman" w:cs="Times New Roman"/>
                <w:sz w:val="24"/>
                <w:szCs w:val="24"/>
                <w:u w:val="single" w:color="000000"/>
              </w:rPr>
              <w:t>Характерные   танцы</w:t>
            </w:r>
            <w:r w:rsidRPr="005A30D1">
              <w:rPr>
                <w:rFonts w:ascii="Times New Roman" w:hAnsi="Times New Roman" w:cs="Times New Roman"/>
                <w:sz w:val="24"/>
                <w:szCs w:val="24"/>
              </w:rPr>
              <w:t>.</w:t>
            </w:r>
          </w:p>
          <w:p w:rsidR="00A25B20" w:rsidRPr="005A30D1" w:rsidRDefault="00A25B20" w:rsidP="00797BB5">
            <w:pPr>
              <w:spacing w:after="23" w:line="240" w:lineRule="auto"/>
              <w:ind w:right="1002"/>
              <w:rPr>
                <w:rFonts w:ascii="Times New Roman" w:hAnsi="Times New Roman" w:cs="Times New Roman"/>
                <w:sz w:val="24"/>
                <w:szCs w:val="24"/>
              </w:rPr>
            </w:pPr>
            <w:r w:rsidRPr="005A30D1">
              <w:rPr>
                <w:rFonts w:ascii="Times New Roman" w:hAnsi="Times New Roman" w:cs="Times New Roman"/>
                <w:sz w:val="24"/>
                <w:szCs w:val="24"/>
              </w:rPr>
              <w:t xml:space="preserve"> «Танец    снежинок»,    муз.    Бекмана;    «Фонарики», муз. Р. Рустамова; «Танец зайчиков», рус. нар. мелодия; «Вышли куклы танцевать», муз. В. Витлина. </w:t>
            </w:r>
          </w:p>
          <w:p w:rsidR="00797BB5" w:rsidRPr="005A30D1" w:rsidRDefault="00A25B20" w:rsidP="00797BB5">
            <w:pPr>
              <w:spacing w:after="30" w:line="240" w:lineRule="auto"/>
              <w:ind w:right="138"/>
              <w:jc w:val="center"/>
              <w:rPr>
                <w:rFonts w:ascii="Times New Roman" w:hAnsi="Times New Roman" w:cs="Times New Roman"/>
                <w:sz w:val="24"/>
                <w:szCs w:val="24"/>
              </w:rPr>
            </w:pPr>
            <w:r w:rsidRPr="005A30D1">
              <w:rPr>
                <w:rFonts w:ascii="Times New Roman" w:hAnsi="Times New Roman" w:cs="Times New Roman"/>
                <w:sz w:val="24"/>
                <w:szCs w:val="24"/>
                <w:u w:val="single" w:color="000000"/>
              </w:rPr>
              <w:t>Развитие танцевально-игрового творчества</w:t>
            </w:r>
            <w:r w:rsidRPr="005A30D1">
              <w:rPr>
                <w:rFonts w:ascii="Times New Roman" w:hAnsi="Times New Roman" w:cs="Times New Roman"/>
                <w:sz w:val="24"/>
                <w:szCs w:val="24"/>
              </w:rPr>
              <w:t>. «Пляска», муз. Р. Рустамова; «Зайцы»,  муз.  Е.  Тиличеевой;  «Веселые  ножки»,   рус.   нар.  мелодия, обраб. В. Агафонникова; «Волшебные плато</w:t>
            </w:r>
            <w:r w:rsidR="00797BB5" w:rsidRPr="005A30D1">
              <w:rPr>
                <w:rFonts w:ascii="Times New Roman" w:hAnsi="Times New Roman" w:cs="Times New Roman"/>
                <w:sz w:val="24"/>
                <w:szCs w:val="24"/>
              </w:rPr>
              <w:t>чки», рус. нар. мелодия, обраб.</w:t>
            </w:r>
          </w:p>
          <w:p w:rsidR="00A25B20" w:rsidRPr="005A30D1" w:rsidRDefault="00A25B20" w:rsidP="00797BB5">
            <w:pPr>
              <w:spacing w:after="30" w:line="240" w:lineRule="auto"/>
              <w:ind w:right="138"/>
              <w:rPr>
                <w:rFonts w:ascii="Times New Roman" w:hAnsi="Times New Roman" w:cs="Times New Roman"/>
                <w:sz w:val="24"/>
                <w:szCs w:val="24"/>
              </w:rPr>
            </w:pPr>
            <w:r w:rsidRPr="005A30D1">
              <w:rPr>
                <w:rFonts w:ascii="Times New Roman" w:hAnsi="Times New Roman" w:cs="Times New Roman"/>
                <w:sz w:val="24"/>
                <w:szCs w:val="24"/>
              </w:rPr>
              <w:t>Р. Рустамова.</w:t>
            </w:r>
          </w:p>
          <w:p w:rsidR="00A25B20" w:rsidRPr="005A30D1" w:rsidRDefault="00A25B20" w:rsidP="00797BB5">
            <w:pPr>
              <w:spacing w:after="0" w:line="240" w:lineRule="auto"/>
              <w:ind w:right="99"/>
              <w:jc w:val="center"/>
              <w:rPr>
                <w:rFonts w:ascii="Times New Roman" w:hAnsi="Times New Roman" w:cs="Times New Roman"/>
                <w:sz w:val="24"/>
                <w:szCs w:val="24"/>
              </w:rPr>
            </w:pPr>
            <w:r w:rsidRPr="005A30D1">
              <w:rPr>
                <w:rFonts w:ascii="Times New Roman" w:hAnsi="Times New Roman" w:cs="Times New Roman"/>
                <w:sz w:val="24"/>
                <w:szCs w:val="24"/>
                <w:u w:val="single" w:color="000000"/>
              </w:rPr>
              <w:t>Музыкально-дидактические игры.</w:t>
            </w:r>
            <w:r w:rsidRPr="005A30D1">
              <w:rPr>
                <w:rFonts w:ascii="Times New Roman" w:hAnsi="Times New Roman" w:cs="Times New Roman"/>
                <w:sz w:val="24"/>
                <w:szCs w:val="24"/>
              </w:rPr>
              <w:t xml:space="preserve"> </w:t>
            </w:r>
          </w:p>
          <w:p w:rsidR="00A25B20" w:rsidRPr="005A30D1" w:rsidRDefault="00A25B20" w:rsidP="00797BB5">
            <w:pPr>
              <w:spacing w:after="0" w:line="240" w:lineRule="auto"/>
              <w:rPr>
                <w:rFonts w:ascii="Times New Roman" w:hAnsi="Times New Roman" w:cs="Times New Roman"/>
                <w:sz w:val="24"/>
                <w:szCs w:val="24"/>
              </w:rPr>
            </w:pPr>
            <w:r w:rsidRPr="005A30D1">
              <w:rPr>
                <w:rFonts w:ascii="Times New Roman" w:hAnsi="Times New Roman" w:cs="Times New Roman"/>
                <w:sz w:val="24"/>
                <w:szCs w:val="24"/>
                <w:u w:val="single" w:color="000000"/>
              </w:rPr>
              <w:t>Развитие звуковысотного слуха</w:t>
            </w:r>
            <w:r w:rsidRPr="005A30D1">
              <w:rPr>
                <w:rFonts w:ascii="Times New Roman" w:hAnsi="Times New Roman" w:cs="Times New Roman"/>
                <w:sz w:val="24"/>
                <w:szCs w:val="24"/>
              </w:rPr>
              <w:t xml:space="preserve">. «Птицы и птенчики», «Веселые матрешки»,«Три медведя». </w:t>
            </w:r>
          </w:p>
          <w:p w:rsidR="00A25B20" w:rsidRPr="005A30D1" w:rsidRDefault="00A25B20" w:rsidP="00797BB5">
            <w:pPr>
              <w:spacing w:after="0" w:line="240" w:lineRule="auto"/>
              <w:rPr>
                <w:rFonts w:ascii="Times New Roman" w:hAnsi="Times New Roman" w:cs="Times New Roman"/>
                <w:sz w:val="24"/>
                <w:szCs w:val="24"/>
              </w:rPr>
            </w:pPr>
            <w:r w:rsidRPr="005A30D1">
              <w:rPr>
                <w:rFonts w:ascii="Times New Roman" w:hAnsi="Times New Roman" w:cs="Times New Roman"/>
                <w:sz w:val="24"/>
                <w:szCs w:val="24"/>
                <w:u w:val="single" w:color="000000"/>
              </w:rPr>
              <w:t>Развитие ритмического слуха</w:t>
            </w:r>
            <w:r w:rsidRPr="005A30D1">
              <w:rPr>
                <w:rFonts w:ascii="Times New Roman" w:hAnsi="Times New Roman" w:cs="Times New Roman"/>
                <w:sz w:val="24"/>
                <w:szCs w:val="24"/>
              </w:rPr>
              <w:t xml:space="preserve">. «Кто как идет?», «Веселые дудочки». </w:t>
            </w:r>
            <w:r w:rsidRPr="005A30D1">
              <w:rPr>
                <w:rFonts w:ascii="Times New Roman" w:hAnsi="Times New Roman" w:cs="Times New Roman"/>
                <w:sz w:val="24"/>
                <w:szCs w:val="24"/>
                <w:u w:val="single" w:color="000000"/>
              </w:rPr>
              <w:t>Развитие тембрового и динамического слуха</w:t>
            </w:r>
            <w:r w:rsidRPr="005A30D1">
              <w:rPr>
                <w:rFonts w:ascii="Times New Roman" w:hAnsi="Times New Roman" w:cs="Times New Roman"/>
                <w:sz w:val="24"/>
                <w:szCs w:val="24"/>
              </w:rPr>
              <w:t xml:space="preserve">. «Громко - тихо», «Узнай свой инструмент»;«Колокольчики». </w:t>
            </w:r>
          </w:p>
          <w:p w:rsidR="00A25B20" w:rsidRPr="005A30D1" w:rsidRDefault="00A25B20" w:rsidP="00797BB5">
            <w:pPr>
              <w:spacing w:after="0" w:line="240" w:lineRule="auto"/>
              <w:rPr>
                <w:rFonts w:ascii="Times New Roman" w:hAnsi="Times New Roman" w:cs="Times New Roman"/>
                <w:sz w:val="24"/>
                <w:szCs w:val="24"/>
              </w:rPr>
            </w:pPr>
            <w:r w:rsidRPr="005A30D1">
              <w:rPr>
                <w:rFonts w:ascii="Times New Roman" w:hAnsi="Times New Roman" w:cs="Times New Roman"/>
                <w:sz w:val="24"/>
                <w:szCs w:val="24"/>
                <w:u w:val="single" w:color="000000"/>
              </w:rPr>
              <w:t>Определение жанра и развитие памяти</w:t>
            </w:r>
            <w:r w:rsidRPr="005A30D1">
              <w:rPr>
                <w:rFonts w:ascii="Times New Roman" w:hAnsi="Times New Roman" w:cs="Times New Roman"/>
                <w:sz w:val="24"/>
                <w:szCs w:val="24"/>
              </w:rPr>
              <w:t xml:space="preserve">. «Что делает кукла?», «Узнай и спой песню по картинке». </w:t>
            </w:r>
          </w:p>
          <w:p w:rsidR="00A25B20" w:rsidRPr="005A30D1" w:rsidRDefault="00A25B20" w:rsidP="00797BB5">
            <w:pPr>
              <w:spacing w:after="20" w:line="240" w:lineRule="auto"/>
              <w:rPr>
                <w:rFonts w:ascii="Times New Roman" w:hAnsi="Times New Roman" w:cs="Times New Roman"/>
                <w:sz w:val="24"/>
                <w:szCs w:val="24"/>
              </w:rPr>
            </w:pPr>
            <w:r w:rsidRPr="005A30D1">
              <w:rPr>
                <w:rFonts w:ascii="Times New Roman" w:hAnsi="Times New Roman" w:cs="Times New Roman"/>
                <w:sz w:val="24"/>
                <w:szCs w:val="24"/>
                <w:u w:val="single" w:color="000000"/>
              </w:rPr>
              <w:lastRenderedPageBreak/>
              <w:t>Подыгрывание на детских ударных музыкальных инструментах</w:t>
            </w:r>
            <w:r w:rsidRPr="005A30D1">
              <w:rPr>
                <w:rFonts w:ascii="Times New Roman" w:hAnsi="Times New Roman" w:cs="Times New Roman"/>
                <w:sz w:val="24"/>
                <w:szCs w:val="24"/>
              </w:rPr>
              <w:t xml:space="preserve">. </w:t>
            </w:r>
          </w:p>
          <w:p w:rsidR="00A25B20" w:rsidRPr="005A30D1" w:rsidRDefault="00A25B20" w:rsidP="00797BB5">
            <w:pPr>
              <w:spacing w:after="0" w:line="240" w:lineRule="auto"/>
              <w:rPr>
                <w:rFonts w:ascii="Times New Roman" w:hAnsi="Times New Roman" w:cs="Times New Roman"/>
                <w:sz w:val="24"/>
                <w:szCs w:val="24"/>
              </w:rPr>
            </w:pPr>
            <w:r w:rsidRPr="005A30D1">
              <w:rPr>
                <w:rFonts w:ascii="Times New Roman" w:hAnsi="Times New Roman" w:cs="Times New Roman"/>
                <w:sz w:val="24"/>
                <w:szCs w:val="24"/>
                <w:u w:val="single" w:color="000000"/>
              </w:rPr>
              <w:t>Народные мелодии</w:t>
            </w:r>
            <w:r w:rsidRPr="005A30D1">
              <w:rPr>
                <w:rFonts w:ascii="Times New Roman" w:hAnsi="Times New Roman" w:cs="Times New Roman"/>
                <w:sz w:val="24"/>
                <w:szCs w:val="24"/>
              </w:rPr>
              <w:t>.</w:t>
            </w:r>
          </w:p>
        </w:tc>
      </w:tr>
      <w:tr w:rsidR="00A25B20" w:rsidRPr="005A30D1" w:rsidTr="00797BB5">
        <w:trPr>
          <w:trHeight w:val="1390"/>
          <w:jc w:val="center"/>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A25B20" w:rsidRPr="005A30D1" w:rsidRDefault="00A25B20" w:rsidP="00797BB5">
            <w:pPr>
              <w:spacing w:after="0" w:line="240" w:lineRule="auto"/>
              <w:ind w:right="99"/>
              <w:jc w:val="center"/>
              <w:rPr>
                <w:rFonts w:ascii="Times New Roman" w:hAnsi="Times New Roman" w:cs="Times New Roman"/>
                <w:sz w:val="24"/>
                <w:szCs w:val="24"/>
              </w:rPr>
            </w:pPr>
            <w:r w:rsidRPr="005A30D1">
              <w:rPr>
                <w:rFonts w:ascii="Times New Roman" w:hAnsi="Times New Roman" w:cs="Times New Roman"/>
                <w:sz w:val="24"/>
                <w:szCs w:val="24"/>
              </w:rPr>
              <w:lastRenderedPageBreak/>
              <w:t xml:space="preserve">4-5 лет </w:t>
            </w:r>
          </w:p>
        </w:tc>
        <w:tc>
          <w:tcPr>
            <w:tcW w:w="7764" w:type="dxa"/>
            <w:tcBorders>
              <w:top w:val="single" w:sz="4" w:space="0" w:color="000000"/>
              <w:left w:val="single" w:sz="4" w:space="0" w:color="000000"/>
              <w:bottom w:val="single" w:sz="4" w:space="0" w:color="000000"/>
              <w:right w:val="single" w:sz="4" w:space="0" w:color="000000"/>
            </w:tcBorders>
            <w:shd w:val="clear" w:color="auto" w:fill="auto"/>
          </w:tcPr>
          <w:p w:rsidR="00A25B20" w:rsidRPr="005A30D1" w:rsidRDefault="00A25B20" w:rsidP="00797BB5">
            <w:pPr>
              <w:spacing w:after="0" w:line="240" w:lineRule="auto"/>
              <w:ind w:right="99"/>
              <w:jc w:val="center"/>
              <w:rPr>
                <w:rFonts w:ascii="Times New Roman" w:hAnsi="Times New Roman" w:cs="Times New Roman"/>
                <w:sz w:val="24"/>
                <w:szCs w:val="24"/>
              </w:rPr>
            </w:pPr>
            <w:r w:rsidRPr="005A30D1">
              <w:rPr>
                <w:rFonts w:ascii="Times New Roman" w:hAnsi="Times New Roman" w:cs="Times New Roman"/>
                <w:sz w:val="24"/>
                <w:szCs w:val="24"/>
                <w:u w:val="single" w:color="000000"/>
              </w:rPr>
              <w:t>Слушание.</w:t>
            </w:r>
            <w:r w:rsidRPr="005A30D1">
              <w:rPr>
                <w:rFonts w:ascii="Times New Roman" w:hAnsi="Times New Roman" w:cs="Times New Roman"/>
                <w:sz w:val="24"/>
                <w:szCs w:val="24"/>
              </w:rPr>
              <w:t xml:space="preserve"> </w:t>
            </w:r>
          </w:p>
          <w:p w:rsidR="00A25B20" w:rsidRPr="005A30D1" w:rsidRDefault="00A25B20" w:rsidP="00797BB5">
            <w:pPr>
              <w:spacing w:after="23" w:line="240" w:lineRule="auto"/>
              <w:rPr>
                <w:rFonts w:ascii="Times New Roman" w:hAnsi="Times New Roman" w:cs="Times New Roman"/>
                <w:sz w:val="24"/>
                <w:szCs w:val="24"/>
              </w:rPr>
            </w:pPr>
            <w:r w:rsidRPr="005A30D1">
              <w:rPr>
                <w:rFonts w:ascii="Times New Roman" w:hAnsi="Times New Roman" w:cs="Times New Roman"/>
                <w:sz w:val="24"/>
                <w:szCs w:val="24"/>
              </w:rPr>
              <w:t xml:space="preserve">«Ах  ты,  береза»,  рус.  нар.   песня;   «Осенняя   песенка»,   муз. Д. </w:t>
            </w:r>
          </w:p>
          <w:p w:rsidR="00A25B20" w:rsidRPr="005A30D1" w:rsidRDefault="00A25B20" w:rsidP="00797BB5">
            <w:pPr>
              <w:spacing w:after="0" w:line="240" w:lineRule="auto"/>
              <w:ind w:right="167"/>
              <w:rPr>
                <w:rFonts w:ascii="Times New Roman" w:hAnsi="Times New Roman" w:cs="Times New Roman"/>
                <w:sz w:val="24"/>
                <w:szCs w:val="24"/>
              </w:rPr>
            </w:pPr>
            <w:r w:rsidRPr="005A30D1">
              <w:rPr>
                <w:rFonts w:ascii="Times New Roman" w:hAnsi="Times New Roman" w:cs="Times New Roman"/>
                <w:sz w:val="24"/>
                <w:szCs w:val="24"/>
              </w:rPr>
              <w:t xml:space="preserve">Васильева-Буглая, ел.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w:t>
            </w:r>
          </w:p>
          <w:p w:rsidR="00A25B20" w:rsidRPr="005A30D1" w:rsidRDefault="00A25B20" w:rsidP="00797BB5">
            <w:pPr>
              <w:spacing w:after="45" w:line="240" w:lineRule="auto"/>
              <w:rPr>
                <w:rFonts w:ascii="Times New Roman" w:hAnsi="Times New Roman" w:cs="Times New Roman"/>
                <w:sz w:val="24"/>
                <w:szCs w:val="24"/>
              </w:rPr>
            </w:pPr>
            <w:r w:rsidRPr="005A30D1">
              <w:rPr>
                <w:rFonts w:ascii="Times New Roman" w:hAnsi="Times New Roman" w:cs="Times New Roman"/>
                <w:sz w:val="24"/>
                <w:szCs w:val="24"/>
              </w:rPr>
              <w:t xml:space="preserve">Рахманинова; «Как у наших у ворот»,  рус.  нар.  мелодия;  «Мама»,  муз.  П.  Чайковского,  «Жаворонок»,  муз.  М. Глинки; «Марш», муз. С. </w:t>
            </w:r>
          </w:p>
          <w:p w:rsidR="00A25B20" w:rsidRPr="005A30D1" w:rsidRDefault="00A25B20" w:rsidP="00797BB5">
            <w:pPr>
              <w:spacing w:after="19" w:line="240" w:lineRule="auto"/>
              <w:rPr>
                <w:rFonts w:ascii="Times New Roman" w:hAnsi="Times New Roman" w:cs="Times New Roman"/>
                <w:sz w:val="24"/>
                <w:szCs w:val="24"/>
              </w:rPr>
            </w:pPr>
            <w:r w:rsidRPr="005A30D1">
              <w:rPr>
                <w:rFonts w:ascii="Times New Roman" w:hAnsi="Times New Roman" w:cs="Times New Roman"/>
                <w:sz w:val="24"/>
                <w:szCs w:val="24"/>
              </w:rPr>
              <w:t xml:space="preserve">Прокофьева. </w:t>
            </w:r>
          </w:p>
          <w:p w:rsidR="00A25B20" w:rsidRPr="005A30D1" w:rsidRDefault="00A25B20" w:rsidP="00797BB5">
            <w:pPr>
              <w:spacing w:after="22" w:line="240" w:lineRule="auto"/>
              <w:ind w:right="100"/>
              <w:jc w:val="center"/>
              <w:rPr>
                <w:rFonts w:ascii="Times New Roman" w:hAnsi="Times New Roman" w:cs="Times New Roman"/>
                <w:sz w:val="24"/>
                <w:szCs w:val="24"/>
              </w:rPr>
            </w:pPr>
            <w:r w:rsidRPr="005A30D1">
              <w:rPr>
                <w:rFonts w:ascii="Times New Roman" w:hAnsi="Times New Roman" w:cs="Times New Roman"/>
                <w:sz w:val="24"/>
                <w:szCs w:val="24"/>
                <w:u w:val="single" w:color="000000"/>
              </w:rPr>
              <w:t>Пение.</w:t>
            </w:r>
            <w:r w:rsidRPr="005A30D1">
              <w:rPr>
                <w:rFonts w:ascii="Times New Roman" w:hAnsi="Times New Roman" w:cs="Times New Roman"/>
                <w:sz w:val="24"/>
                <w:szCs w:val="24"/>
              </w:rPr>
              <w:t xml:space="preserve"> </w:t>
            </w:r>
          </w:p>
          <w:p w:rsidR="00A25B20" w:rsidRPr="005A30D1" w:rsidRDefault="00A25B20" w:rsidP="00797BB5">
            <w:pPr>
              <w:spacing w:after="21" w:line="240" w:lineRule="auto"/>
              <w:rPr>
                <w:rFonts w:ascii="Times New Roman" w:hAnsi="Times New Roman" w:cs="Times New Roman"/>
                <w:sz w:val="24"/>
                <w:szCs w:val="24"/>
              </w:rPr>
            </w:pPr>
            <w:r w:rsidRPr="005A30D1">
              <w:rPr>
                <w:rFonts w:ascii="Times New Roman" w:hAnsi="Times New Roman" w:cs="Times New Roman"/>
                <w:sz w:val="24"/>
                <w:szCs w:val="24"/>
                <w:u w:val="single" w:color="000000"/>
              </w:rPr>
              <w:t>Упражнения на развитие слуха  и  голоса.  «</w:t>
            </w:r>
            <w:r w:rsidRPr="005A30D1">
              <w:rPr>
                <w:rFonts w:ascii="Times New Roman" w:hAnsi="Times New Roman" w:cs="Times New Roman"/>
                <w:sz w:val="24"/>
                <w:szCs w:val="24"/>
              </w:rPr>
              <w:t xml:space="preserve"> </w:t>
            </w:r>
          </w:p>
          <w:p w:rsidR="00A25B20" w:rsidRPr="005A30D1" w:rsidRDefault="00A25B20" w:rsidP="00797BB5">
            <w:pPr>
              <w:spacing w:after="24" w:line="240" w:lineRule="auto"/>
              <w:ind w:right="285"/>
              <w:rPr>
                <w:rFonts w:ascii="Times New Roman" w:hAnsi="Times New Roman" w:cs="Times New Roman"/>
                <w:sz w:val="24"/>
                <w:szCs w:val="24"/>
              </w:rPr>
            </w:pPr>
            <w:r w:rsidRPr="005A30D1">
              <w:rPr>
                <w:rFonts w:ascii="Times New Roman" w:hAnsi="Times New Roman" w:cs="Times New Roman"/>
                <w:sz w:val="24"/>
                <w:szCs w:val="24"/>
              </w:rPr>
              <w:t xml:space="preserve">Путаница»  -  песня-шутка;  муз. Е.   Тиличеевой,   ел.   К.   Чуковского,   «Кукушечка»,   рус.   нар.   песня,    обраб. И. Арсеева; «Паучок» и «Кисонька-мурысонька», рус. нар. песни; заклички: </w:t>
            </w:r>
          </w:p>
          <w:p w:rsidR="00A25B20" w:rsidRPr="005A30D1" w:rsidRDefault="00A25B20" w:rsidP="00797BB5">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«Ой, кулики! Весна поет!» и «Жаворонушки, прилетите!». </w:t>
            </w:r>
            <w:r w:rsidRPr="005A30D1">
              <w:rPr>
                <w:rFonts w:ascii="Times New Roman" w:hAnsi="Times New Roman" w:cs="Times New Roman"/>
                <w:sz w:val="24"/>
                <w:szCs w:val="24"/>
                <w:u w:val="single" w:color="000000"/>
              </w:rPr>
              <w:t>Песни.</w:t>
            </w:r>
            <w:r w:rsidRPr="005A30D1">
              <w:rPr>
                <w:rFonts w:ascii="Times New Roman" w:hAnsi="Times New Roman" w:cs="Times New Roman"/>
                <w:sz w:val="24"/>
                <w:szCs w:val="24"/>
              </w:rPr>
              <w:t xml:space="preserve"> «Осень», муз. И. Кишко, ел. Т. Волгиной; «Санки», муз. М. Красева, ел. О. Высотской; «Зима прошла», муз. Н. Метлова, ел. М. Клоковой; </w:t>
            </w:r>
          </w:p>
          <w:p w:rsidR="00A25B20" w:rsidRPr="005A30D1" w:rsidRDefault="00A25B20" w:rsidP="00797BB5">
            <w:pPr>
              <w:spacing w:after="45" w:line="240" w:lineRule="auto"/>
              <w:rPr>
                <w:rFonts w:ascii="Times New Roman" w:hAnsi="Times New Roman" w:cs="Times New Roman"/>
                <w:sz w:val="24"/>
                <w:szCs w:val="24"/>
              </w:rPr>
            </w:pPr>
            <w:r w:rsidRPr="005A30D1">
              <w:rPr>
                <w:rFonts w:ascii="Times New Roman" w:hAnsi="Times New Roman" w:cs="Times New Roman"/>
                <w:sz w:val="24"/>
                <w:szCs w:val="24"/>
              </w:rPr>
              <w:t xml:space="preserve">«Подарок маме»,  муз.  А.  Филиппенко,  ел.  Т.   Волгиной;   «Воробей»,   муз.   В.   Герчик, ел. А. Чельцова; «Дождик», муз. М. Красева, ел. Н. Френкель. </w:t>
            </w:r>
          </w:p>
          <w:p w:rsidR="00A25B20" w:rsidRPr="005A30D1" w:rsidRDefault="00A25B20" w:rsidP="00797BB5">
            <w:pPr>
              <w:spacing w:after="21" w:line="240" w:lineRule="auto"/>
              <w:ind w:right="97"/>
              <w:jc w:val="center"/>
              <w:rPr>
                <w:rFonts w:ascii="Times New Roman" w:hAnsi="Times New Roman" w:cs="Times New Roman"/>
                <w:sz w:val="24"/>
                <w:szCs w:val="24"/>
              </w:rPr>
            </w:pPr>
            <w:r w:rsidRPr="005A30D1">
              <w:rPr>
                <w:rFonts w:ascii="Times New Roman" w:hAnsi="Times New Roman" w:cs="Times New Roman"/>
                <w:sz w:val="24"/>
                <w:szCs w:val="24"/>
                <w:u w:val="single" w:color="000000"/>
              </w:rPr>
              <w:t>Музыкально-ритмические движения</w:t>
            </w:r>
            <w:r w:rsidRPr="005A30D1">
              <w:rPr>
                <w:rFonts w:ascii="Times New Roman" w:hAnsi="Times New Roman" w:cs="Times New Roman"/>
                <w:sz w:val="24"/>
                <w:szCs w:val="24"/>
              </w:rPr>
              <w:t xml:space="preserve">. </w:t>
            </w:r>
          </w:p>
          <w:p w:rsidR="00A25B20" w:rsidRPr="005A30D1" w:rsidRDefault="00A25B20" w:rsidP="00797BB5">
            <w:pPr>
              <w:spacing w:after="23" w:line="240" w:lineRule="auto"/>
              <w:jc w:val="center"/>
              <w:rPr>
                <w:rFonts w:ascii="Times New Roman" w:hAnsi="Times New Roman" w:cs="Times New Roman"/>
                <w:sz w:val="24"/>
                <w:szCs w:val="24"/>
              </w:rPr>
            </w:pPr>
            <w:r w:rsidRPr="005A30D1">
              <w:rPr>
                <w:rFonts w:ascii="Times New Roman" w:hAnsi="Times New Roman" w:cs="Times New Roman"/>
                <w:sz w:val="24"/>
                <w:szCs w:val="24"/>
                <w:u w:val="single" w:color="000000"/>
              </w:rPr>
              <w:t>Игровые упражнения.</w:t>
            </w:r>
          </w:p>
          <w:p w:rsidR="00A25B20" w:rsidRPr="005A30D1" w:rsidRDefault="00A25B20" w:rsidP="00797BB5">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«Пружинки» под рус. нар. мелодию; ходьба под </w:t>
            </w:r>
          </w:p>
          <w:p w:rsidR="00A25B20" w:rsidRPr="005A30D1" w:rsidRDefault="00A25B20" w:rsidP="00797BB5">
            <w:pPr>
              <w:spacing w:after="0" w:line="240" w:lineRule="auto"/>
              <w:ind w:right="385"/>
              <w:rPr>
                <w:rFonts w:ascii="Times New Roman" w:hAnsi="Times New Roman" w:cs="Times New Roman"/>
                <w:sz w:val="24"/>
                <w:szCs w:val="24"/>
              </w:rPr>
            </w:pPr>
            <w:r w:rsidRPr="005A30D1">
              <w:rPr>
                <w:rFonts w:ascii="Times New Roman" w:hAnsi="Times New Roman" w:cs="Times New Roman"/>
                <w:sz w:val="24"/>
                <w:szCs w:val="24"/>
              </w:rPr>
              <w:t xml:space="preserve">«Марш»,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w:t>
            </w:r>
          </w:p>
          <w:p w:rsidR="00A25B20" w:rsidRPr="005A30D1" w:rsidRDefault="00A25B20" w:rsidP="00797BB5">
            <w:pPr>
              <w:spacing w:after="20" w:line="240" w:lineRule="auto"/>
              <w:rPr>
                <w:rFonts w:ascii="Times New Roman" w:hAnsi="Times New Roman" w:cs="Times New Roman"/>
                <w:sz w:val="24"/>
                <w:szCs w:val="24"/>
              </w:rPr>
            </w:pPr>
            <w:r w:rsidRPr="005A30D1">
              <w:rPr>
                <w:rFonts w:ascii="Times New Roman" w:hAnsi="Times New Roman" w:cs="Times New Roman"/>
                <w:sz w:val="24"/>
                <w:szCs w:val="24"/>
              </w:rPr>
              <w:t xml:space="preserve">Старокадомского; «Упражнения с цветами» под муз. «Вальса» А. </w:t>
            </w:r>
          </w:p>
          <w:p w:rsidR="00A25B20" w:rsidRPr="005A30D1" w:rsidRDefault="00A25B20" w:rsidP="00797BB5">
            <w:pPr>
              <w:spacing w:after="21" w:line="240" w:lineRule="auto"/>
              <w:rPr>
                <w:rFonts w:ascii="Times New Roman" w:hAnsi="Times New Roman" w:cs="Times New Roman"/>
                <w:sz w:val="24"/>
                <w:szCs w:val="24"/>
              </w:rPr>
            </w:pPr>
            <w:r w:rsidRPr="005A30D1">
              <w:rPr>
                <w:rFonts w:ascii="Times New Roman" w:hAnsi="Times New Roman" w:cs="Times New Roman"/>
                <w:sz w:val="24"/>
                <w:szCs w:val="24"/>
              </w:rPr>
              <w:t xml:space="preserve">Жилина. </w:t>
            </w:r>
          </w:p>
          <w:p w:rsidR="00A25B20" w:rsidRPr="005A30D1" w:rsidRDefault="00A25B20" w:rsidP="00797BB5">
            <w:pPr>
              <w:spacing w:after="23" w:line="240" w:lineRule="auto"/>
              <w:rPr>
                <w:rFonts w:ascii="Times New Roman" w:hAnsi="Times New Roman" w:cs="Times New Roman"/>
                <w:sz w:val="24"/>
                <w:szCs w:val="24"/>
              </w:rPr>
            </w:pPr>
            <w:r w:rsidRPr="005A30D1">
              <w:rPr>
                <w:rFonts w:ascii="Times New Roman" w:hAnsi="Times New Roman" w:cs="Times New Roman"/>
                <w:sz w:val="24"/>
                <w:szCs w:val="24"/>
                <w:u w:val="single" w:color="000000"/>
              </w:rPr>
              <w:t>Этюды-драматизации</w:t>
            </w:r>
            <w:r w:rsidRPr="005A30D1">
              <w:rPr>
                <w:rFonts w:ascii="Times New Roman" w:hAnsi="Times New Roman" w:cs="Times New Roman"/>
                <w:sz w:val="24"/>
                <w:szCs w:val="24"/>
              </w:rPr>
              <w:t xml:space="preserve"> </w:t>
            </w:r>
          </w:p>
          <w:p w:rsidR="00A25B20" w:rsidRPr="005A30D1" w:rsidRDefault="00A25B20" w:rsidP="00797BB5">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 «Барабанщик», муз. М. Красева; «Танец осенних листочков»,  муз.  А.  </w:t>
            </w:r>
          </w:p>
          <w:p w:rsidR="00A25B20" w:rsidRPr="005A30D1" w:rsidRDefault="00A25B20" w:rsidP="00797BB5">
            <w:pPr>
              <w:spacing w:after="21" w:line="240" w:lineRule="auto"/>
              <w:rPr>
                <w:rFonts w:ascii="Times New Roman" w:hAnsi="Times New Roman" w:cs="Times New Roman"/>
                <w:sz w:val="24"/>
                <w:szCs w:val="24"/>
              </w:rPr>
            </w:pPr>
            <w:r w:rsidRPr="005A30D1">
              <w:rPr>
                <w:rFonts w:ascii="Times New Roman" w:hAnsi="Times New Roman" w:cs="Times New Roman"/>
                <w:sz w:val="24"/>
                <w:szCs w:val="24"/>
              </w:rPr>
              <w:t xml:space="preserve">Филиппенко,  ел.   Е.  Макшанцевой;   «Барабанщики»,  муз. Д.    </w:t>
            </w:r>
          </w:p>
          <w:p w:rsidR="00A25B20" w:rsidRPr="005A30D1" w:rsidRDefault="00A25B20" w:rsidP="00797BB5">
            <w:pPr>
              <w:spacing w:after="0" w:line="240" w:lineRule="auto"/>
              <w:ind w:right="377"/>
              <w:rPr>
                <w:rFonts w:ascii="Times New Roman" w:hAnsi="Times New Roman" w:cs="Times New Roman"/>
                <w:sz w:val="24"/>
                <w:szCs w:val="24"/>
              </w:rPr>
            </w:pPr>
            <w:r w:rsidRPr="005A30D1">
              <w:rPr>
                <w:rFonts w:ascii="Times New Roman" w:hAnsi="Times New Roman" w:cs="Times New Roman"/>
                <w:sz w:val="24"/>
                <w:szCs w:val="24"/>
              </w:rPr>
              <w:t xml:space="preserve">Кабалевского    и С.    Левидова;    «Считалка»,    «Катилось    яблоко»,     муз. В. Агафонникова. </w:t>
            </w:r>
            <w:r w:rsidRPr="005A30D1">
              <w:rPr>
                <w:rFonts w:ascii="Times New Roman" w:hAnsi="Times New Roman" w:cs="Times New Roman"/>
                <w:sz w:val="24"/>
                <w:szCs w:val="24"/>
                <w:u w:val="single" w:color="000000"/>
              </w:rPr>
              <w:t>Хороводы    и    пляски</w:t>
            </w:r>
            <w:r w:rsidRPr="005A30D1">
              <w:rPr>
                <w:rFonts w:ascii="Times New Roman" w:hAnsi="Times New Roman" w:cs="Times New Roman"/>
                <w:sz w:val="24"/>
                <w:szCs w:val="24"/>
              </w:rPr>
              <w:t xml:space="preserve"> </w:t>
            </w:r>
          </w:p>
          <w:p w:rsidR="00A25B20" w:rsidRPr="005A30D1" w:rsidRDefault="00A25B20" w:rsidP="00797BB5">
            <w:pPr>
              <w:spacing w:after="23" w:line="240" w:lineRule="auto"/>
              <w:ind w:right="457"/>
              <w:rPr>
                <w:rFonts w:ascii="Times New Roman" w:hAnsi="Times New Roman" w:cs="Times New Roman"/>
                <w:sz w:val="24"/>
                <w:szCs w:val="24"/>
              </w:rPr>
            </w:pPr>
            <w:r w:rsidRPr="005A30D1">
              <w:rPr>
                <w:rFonts w:ascii="Times New Roman" w:hAnsi="Times New Roman" w:cs="Times New Roman"/>
                <w:sz w:val="24"/>
                <w:szCs w:val="24"/>
              </w:rPr>
              <w:t xml:space="preserve">  «Топ    и    хлоп»,     муз.     Т.    Назарова-Метнер, ел. Е. Каргановой; «Танец с ложками» под рус. нар. мелодию; новогодние хороводы по выбору музыкального руководителя. </w:t>
            </w:r>
          </w:p>
          <w:p w:rsidR="00A25B20" w:rsidRPr="005A30D1" w:rsidRDefault="00A25B20" w:rsidP="000A4E7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u w:val="single" w:color="000000"/>
              </w:rPr>
              <w:t>Характерные танцы</w:t>
            </w:r>
          </w:p>
          <w:p w:rsidR="00A25B20" w:rsidRPr="005A30D1" w:rsidRDefault="00A25B20" w:rsidP="00797BB5">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 «Снежинки», муз. О. Берта, обраб. Н. Метлова; «Танец зайчат» под «Польку» И. Штрауса; «Снежинки», муз. Т. Ломовой; «Бусинки» под «Галоп» И. Дунаевского. </w:t>
            </w:r>
          </w:p>
          <w:p w:rsidR="00A25B20" w:rsidRPr="005A30D1" w:rsidRDefault="00A25B20" w:rsidP="000A4E7A">
            <w:pPr>
              <w:spacing w:after="23" w:line="240" w:lineRule="auto"/>
              <w:jc w:val="center"/>
              <w:rPr>
                <w:rFonts w:ascii="Times New Roman" w:hAnsi="Times New Roman" w:cs="Times New Roman"/>
                <w:sz w:val="24"/>
                <w:szCs w:val="24"/>
              </w:rPr>
            </w:pPr>
            <w:r w:rsidRPr="005A30D1">
              <w:rPr>
                <w:rFonts w:ascii="Times New Roman" w:hAnsi="Times New Roman" w:cs="Times New Roman"/>
                <w:sz w:val="24"/>
                <w:szCs w:val="24"/>
                <w:u w:val="single" w:color="000000"/>
              </w:rPr>
              <w:lastRenderedPageBreak/>
              <w:t>Музыкальные игры</w:t>
            </w:r>
            <w:r w:rsidRPr="005A30D1">
              <w:rPr>
                <w:rFonts w:ascii="Times New Roman" w:hAnsi="Times New Roman" w:cs="Times New Roman"/>
                <w:sz w:val="24"/>
                <w:szCs w:val="24"/>
              </w:rPr>
              <w:t>.</w:t>
            </w:r>
          </w:p>
          <w:p w:rsidR="00A25B20" w:rsidRPr="005A30D1" w:rsidRDefault="00A25B20" w:rsidP="00797BB5">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 «Курочка и петушок»,  муз. Г. Фрида;  «Жмурки»,  муз. Ф. Флотова; «Медведь и заяц», муз. В. Ребикова; «Самолеты», муз. М. </w:t>
            </w:r>
          </w:p>
          <w:p w:rsidR="00A25B20" w:rsidRPr="005A30D1" w:rsidRDefault="00A25B20" w:rsidP="00797BB5">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Магиденко;«Найди себе пару», муз. Т. Ломовой; «Займи домик», муз. М. Магиденко. </w:t>
            </w:r>
          </w:p>
          <w:p w:rsidR="00A25B20" w:rsidRPr="005A30D1" w:rsidRDefault="00A25B20" w:rsidP="000A4E7A">
            <w:pPr>
              <w:spacing w:after="22" w:line="240" w:lineRule="auto"/>
              <w:jc w:val="center"/>
              <w:rPr>
                <w:rFonts w:ascii="Times New Roman" w:hAnsi="Times New Roman" w:cs="Times New Roman"/>
                <w:sz w:val="24"/>
                <w:szCs w:val="24"/>
              </w:rPr>
            </w:pPr>
            <w:r w:rsidRPr="005A30D1">
              <w:rPr>
                <w:rFonts w:ascii="Times New Roman" w:hAnsi="Times New Roman" w:cs="Times New Roman"/>
                <w:sz w:val="24"/>
                <w:szCs w:val="24"/>
                <w:u w:val="single" w:color="000000"/>
              </w:rPr>
              <w:t>Игры    с    пением</w:t>
            </w:r>
            <w:r w:rsidRPr="005A30D1">
              <w:rPr>
                <w:rFonts w:ascii="Times New Roman" w:hAnsi="Times New Roman" w:cs="Times New Roman"/>
                <w:sz w:val="24"/>
                <w:szCs w:val="24"/>
              </w:rPr>
              <w:t>.</w:t>
            </w:r>
          </w:p>
          <w:p w:rsidR="00A25B20" w:rsidRPr="005A30D1" w:rsidRDefault="00A25B20" w:rsidP="00797BB5">
            <w:pPr>
              <w:spacing w:after="0" w:line="240" w:lineRule="auto"/>
              <w:ind w:right="209"/>
              <w:rPr>
                <w:rFonts w:ascii="Times New Roman" w:hAnsi="Times New Roman" w:cs="Times New Roman"/>
                <w:sz w:val="24"/>
                <w:szCs w:val="24"/>
              </w:rPr>
            </w:pPr>
            <w:r w:rsidRPr="005A30D1">
              <w:rPr>
                <w:rFonts w:ascii="Times New Roman" w:hAnsi="Times New Roman" w:cs="Times New Roman"/>
                <w:sz w:val="24"/>
                <w:szCs w:val="24"/>
              </w:rPr>
              <w:t xml:space="preserve"> «Огородная-хороводная»,    муз.     Б.     Можжевелова, ел. А. Пассовой; «Гуси, лебеди и волк», муз. Е. Тиличеевой, ел. М. Булатова; «Мы на луг ходили», муз. А. Филиппенко, ел. Н. Кукловской  </w:t>
            </w:r>
            <w:r w:rsidRPr="005A30D1">
              <w:rPr>
                <w:rFonts w:ascii="Times New Roman" w:hAnsi="Times New Roman" w:cs="Times New Roman"/>
                <w:sz w:val="24"/>
                <w:szCs w:val="24"/>
                <w:u w:val="single" w:color="000000"/>
              </w:rPr>
              <w:t>Песенное творчество.</w:t>
            </w:r>
            <w:r w:rsidRPr="005A30D1">
              <w:rPr>
                <w:rFonts w:ascii="Times New Roman" w:hAnsi="Times New Roman" w:cs="Times New Roman"/>
                <w:sz w:val="24"/>
                <w:szCs w:val="24"/>
              </w:rPr>
              <w:t xml:space="preserve">  </w:t>
            </w:r>
          </w:p>
          <w:p w:rsidR="00A25B20" w:rsidRPr="005A30D1" w:rsidRDefault="00A25B20" w:rsidP="00797BB5">
            <w:pPr>
              <w:spacing w:after="0" w:line="240" w:lineRule="auto"/>
              <w:ind w:right="99"/>
              <w:rPr>
                <w:rFonts w:ascii="Times New Roman" w:hAnsi="Times New Roman" w:cs="Times New Roman"/>
                <w:sz w:val="24"/>
                <w:szCs w:val="24"/>
              </w:rPr>
            </w:pPr>
            <w:r w:rsidRPr="005A30D1">
              <w:rPr>
                <w:rFonts w:ascii="Times New Roman" w:hAnsi="Times New Roman" w:cs="Times New Roman"/>
                <w:sz w:val="24"/>
                <w:szCs w:val="24"/>
              </w:rPr>
              <w:t xml:space="preserve">«Как тебя зовут?»; «Что ты хочешь, кошечка?»; «Наша песенка простая», муз. А. Александрова, ел. М. Ивенсен; «Курочка-рябушечка», муз. Г. Лобачева, ел. Народные. </w:t>
            </w:r>
          </w:p>
          <w:p w:rsidR="00A25B20" w:rsidRPr="005A30D1" w:rsidRDefault="00A25B20" w:rsidP="000A4E7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u w:val="single" w:color="000000"/>
              </w:rPr>
              <w:t>Развитие танцевально-игрового творчества</w:t>
            </w:r>
          </w:p>
          <w:p w:rsidR="00A25B20" w:rsidRPr="005A30D1" w:rsidRDefault="00A25B20" w:rsidP="00797BB5">
            <w:pPr>
              <w:spacing w:after="47" w:line="240" w:lineRule="auto"/>
              <w:rPr>
                <w:rFonts w:ascii="Times New Roman" w:hAnsi="Times New Roman" w:cs="Times New Roman"/>
                <w:sz w:val="24"/>
                <w:szCs w:val="24"/>
              </w:rPr>
            </w:pPr>
            <w:r w:rsidRPr="005A30D1">
              <w:rPr>
                <w:rFonts w:ascii="Times New Roman" w:hAnsi="Times New Roman" w:cs="Times New Roman"/>
                <w:sz w:val="24"/>
                <w:szCs w:val="24"/>
              </w:rPr>
              <w:t xml:space="preserve">. «Лошадка», муз. Н. Потоловского; «Зайчики», «Наседка и цыплята», «Воробей», муз. Т. Ломовой; «Ой, хмель мой, хмелек»,     рус.     нар.     мелодия,     обраб.     М. Раухвергера;     «Кукла»,     муз. М. </w:t>
            </w:r>
          </w:p>
          <w:p w:rsidR="00A25B20" w:rsidRPr="005A30D1" w:rsidRDefault="00A25B20" w:rsidP="00797BB5">
            <w:pPr>
              <w:spacing w:after="21" w:line="240" w:lineRule="auto"/>
              <w:rPr>
                <w:rFonts w:ascii="Times New Roman" w:hAnsi="Times New Roman" w:cs="Times New Roman"/>
                <w:sz w:val="24"/>
                <w:szCs w:val="24"/>
              </w:rPr>
            </w:pPr>
            <w:r w:rsidRPr="005A30D1">
              <w:rPr>
                <w:rFonts w:ascii="Times New Roman" w:hAnsi="Times New Roman" w:cs="Times New Roman"/>
                <w:sz w:val="24"/>
                <w:szCs w:val="24"/>
              </w:rPr>
              <w:t xml:space="preserve">Старокадомского; «Медвежата», муз. М. Красева, ел. Н. Френкель. </w:t>
            </w:r>
          </w:p>
          <w:p w:rsidR="00A25B20" w:rsidRPr="005A30D1" w:rsidRDefault="00A25B20" w:rsidP="00797BB5">
            <w:pPr>
              <w:spacing w:after="23" w:line="240" w:lineRule="auto"/>
              <w:ind w:right="98"/>
              <w:jc w:val="center"/>
              <w:rPr>
                <w:rFonts w:ascii="Times New Roman" w:hAnsi="Times New Roman" w:cs="Times New Roman"/>
                <w:sz w:val="24"/>
                <w:szCs w:val="24"/>
              </w:rPr>
            </w:pPr>
            <w:r w:rsidRPr="005A30D1">
              <w:rPr>
                <w:rFonts w:ascii="Times New Roman" w:hAnsi="Times New Roman" w:cs="Times New Roman"/>
                <w:sz w:val="24"/>
                <w:szCs w:val="24"/>
                <w:u w:val="single" w:color="000000"/>
              </w:rPr>
              <w:t>Музыкально-дидактические игры.</w:t>
            </w:r>
            <w:r w:rsidRPr="005A30D1">
              <w:rPr>
                <w:rFonts w:ascii="Times New Roman" w:hAnsi="Times New Roman" w:cs="Times New Roman"/>
                <w:sz w:val="24"/>
                <w:szCs w:val="24"/>
              </w:rPr>
              <w:t xml:space="preserve"> </w:t>
            </w:r>
          </w:p>
          <w:p w:rsidR="00A25B20" w:rsidRPr="005A30D1" w:rsidRDefault="00A25B20" w:rsidP="00797BB5">
            <w:pPr>
              <w:spacing w:after="0" w:line="240" w:lineRule="auto"/>
              <w:rPr>
                <w:rFonts w:ascii="Times New Roman" w:hAnsi="Times New Roman" w:cs="Times New Roman"/>
                <w:sz w:val="24"/>
                <w:szCs w:val="24"/>
              </w:rPr>
            </w:pPr>
            <w:r w:rsidRPr="005A30D1">
              <w:rPr>
                <w:rFonts w:ascii="Times New Roman" w:hAnsi="Times New Roman" w:cs="Times New Roman"/>
                <w:sz w:val="24"/>
                <w:szCs w:val="24"/>
                <w:u w:val="single" w:color="000000"/>
              </w:rPr>
              <w:t>Развитие звуковысотного слуха</w:t>
            </w:r>
            <w:r w:rsidRPr="005A30D1">
              <w:rPr>
                <w:rFonts w:ascii="Times New Roman" w:hAnsi="Times New Roman" w:cs="Times New Roman"/>
                <w:sz w:val="24"/>
                <w:szCs w:val="24"/>
              </w:rPr>
              <w:t xml:space="preserve">. «Птицы и птенчики», «Качели». </w:t>
            </w:r>
          </w:p>
          <w:p w:rsidR="00A25B20" w:rsidRPr="005A30D1" w:rsidRDefault="00A25B20" w:rsidP="00797BB5">
            <w:pPr>
              <w:spacing w:after="0" w:line="240" w:lineRule="auto"/>
              <w:rPr>
                <w:rFonts w:ascii="Times New Roman" w:hAnsi="Times New Roman" w:cs="Times New Roman"/>
                <w:sz w:val="24"/>
                <w:szCs w:val="24"/>
              </w:rPr>
            </w:pPr>
            <w:r w:rsidRPr="005A30D1">
              <w:rPr>
                <w:rFonts w:ascii="Times New Roman" w:hAnsi="Times New Roman" w:cs="Times New Roman"/>
                <w:sz w:val="24"/>
                <w:szCs w:val="24"/>
                <w:u w:val="single" w:color="000000"/>
              </w:rPr>
              <w:t>Развитие ритмического слуха</w:t>
            </w:r>
            <w:r w:rsidRPr="005A30D1">
              <w:rPr>
                <w:rFonts w:ascii="Times New Roman" w:hAnsi="Times New Roman" w:cs="Times New Roman"/>
                <w:sz w:val="24"/>
                <w:szCs w:val="24"/>
              </w:rPr>
              <w:t xml:space="preserve">. «Петушок, курочка и цыпленок», «Кто как идет?», «Веселые дудочки»; «Сыграй, как я». </w:t>
            </w:r>
          </w:p>
          <w:p w:rsidR="00A25B20" w:rsidRPr="005A30D1" w:rsidRDefault="00A25B20" w:rsidP="00797BB5">
            <w:pPr>
              <w:spacing w:after="0" w:line="240" w:lineRule="auto"/>
              <w:ind w:right="874"/>
              <w:rPr>
                <w:rFonts w:ascii="Times New Roman" w:hAnsi="Times New Roman" w:cs="Times New Roman"/>
                <w:sz w:val="24"/>
                <w:szCs w:val="24"/>
              </w:rPr>
            </w:pPr>
            <w:r w:rsidRPr="005A30D1">
              <w:rPr>
                <w:rFonts w:ascii="Times New Roman" w:hAnsi="Times New Roman" w:cs="Times New Roman"/>
                <w:sz w:val="24"/>
                <w:szCs w:val="24"/>
                <w:u w:val="single" w:color="000000"/>
              </w:rPr>
              <w:t>Развитие тембрового и динамического слуха</w:t>
            </w:r>
            <w:r w:rsidRPr="005A30D1">
              <w:rPr>
                <w:rFonts w:ascii="Times New Roman" w:hAnsi="Times New Roman" w:cs="Times New Roman"/>
                <w:sz w:val="24"/>
                <w:szCs w:val="24"/>
              </w:rPr>
              <w:t>.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w:t>
            </w:r>
            <w:r w:rsidRPr="005A30D1">
              <w:rPr>
                <w:rFonts w:ascii="Times New Roman" w:hAnsi="Times New Roman" w:cs="Times New Roman"/>
                <w:sz w:val="24"/>
                <w:szCs w:val="24"/>
                <w:u w:val="single" w:color="000000"/>
              </w:rPr>
              <w:t xml:space="preserve"> Игра на детских музыкальных инструментах</w:t>
            </w:r>
            <w:r w:rsidRPr="005A30D1">
              <w:rPr>
                <w:rFonts w:ascii="Times New Roman" w:hAnsi="Times New Roman" w:cs="Times New Roman"/>
                <w:sz w:val="24"/>
                <w:szCs w:val="24"/>
              </w:rPr>
              <w:t>. «Гармошка», «Небо синее»,«Андрей-воробей», муз. Е. Тиличеевой, ел. М. Долинова; «Сорока-сорока», рус. нар. прибаутка, обр. Т. Попатенко.</w:t>
            </w:r>
          </w:p>
        </w:tc>
      </w:tr>
      <w:tr w:rsidR="00A25B20" w:rsidRPr="005A30D1" w:rsidTr="00797BB5">
        <w:trPr>
          <w:trHeight w:val="1390"/>
          <w:jc w:val="center"/>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A25B20" w:rsidRPr="005A30D1" w:rsidRDefault="00A25B20" w:rsidP="00797BB5">
            <w:pPr>
              <w:spacing w:after="0" w:line="240" w:lineRule="auto"/>
              <w:ind w:right="29"/>
              <w:jc w:val="center"/>
              <w:rPr>
                <w:rFonts w:ascii="Times New Roman" w:hAnsi="Times New Roman" w:cs="Times New Roman"/>
                <w:sz w:val="24"/>
                <w:szCs w:val="24"/>
              </w:rPr>
            </w:pPr>
            <w:r w:rsidRPr="005A30D1">
              <w:rPr>
                <w:rFonts w:ascii="Times New Roman" w:hAnsi="Times New Roman" w:cs="Times New Roman"/>
                <w:sz w:val="24"/>
                <w:szCs w:val="24"/>
              </w:rPr>
              <w:lastRenderedPageBreak/>
              <w:t xml:space="preserve">5-6 лет </w:t>
            </w:r>
          </w:p>
        </w:tc>
        <w:tc>
          <w:tcPr>
            <w:tcW w:w="7764" w:type="dxa"/>
            <w:tcBorders>
              <w:top w:val="single" w:sz="4" w:space="0" w:color="000000"/>
              <w:left w:val="single" w:sz="4" w:space="0" w:color="000000"/>
              <w:bottom w:val="single" w:sz="4" w:space="0" w:color="000000"/>
              <w:right w:val="single" w:sz="4" w:space="0" w:color="000000"/>
            </w:tcBorders>
            <w:shd w:val="clear" w:color="auto" w:fill="auto"/>
          </w:tcPr>
          <w:p w:rsidR="00A25B20" w:rsidRPr="005A30D1" w:rsidRDefault="00A25B20" w:rsidP="00797BB5">
            <w:pPr>
              <w:spacing w:after="23" w:line="240" w:lineRule="auto"/>
              <w:ind w:right="30"/>
              <w:jc w:val="center"/>
              <w:rPr>
                <w:rFonts w:ascii="Times New Roman" w:hAnsi="Times New Roman" w:cs="Times New Roman"/>
                <w:sz w:val="24"/>
                <w:szCs w:val="24"/>
              </w:rPr>
            </w:pPr>
            <w:r w:rsidRPr="005A30D1">
              <w:rPr>
                <w:rFonts w:ascii="Times New Roman" w:hAnsi="Times New Roman" w:cs="Times New Roman"/>
                <w:sz w:val="24"/>
                <w:szCs w:val="24"/>
                <w:u w:val="single" w:color="000000"/>
              </w:rPr>
              <w:t>Слушание.</w:t>
            </w:r>
            <w:r w:rsidRPr="005A30D1">
              <w:rPr>
                <w:rFonts w:ascii="Times New Roman" w:hAnsi="Times New Roman" w:cs="Times New Roman"/>
                <w:sz w:val="24"/>
                <w:szCs w:val="24"/>
              </w:rPr>
              <w:t xml:space="preserve"> </w:t>
            </w:r>
          </w:p>
          <w:p w:rsidR="00A25B20" w:rsidRPr="005A30D1" w:rsidRDefault="00A25B20" w:rsidP="00797BB5">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 «Зима», муз. П. Чайковского, ел. А. Плещеева; «Осенняя песня»,  из цикла «Времена года» П. Чайковского; «Полька»; муз. Д. ЛьвоваКомпанейца,  ел. 3. Петровой; «Моя Россия», муз. Г. Струве, ел. Н. </w:t>
            </w:r>
          </w:p>
          <w:p w:rsidR="00A25B20" w:rsidRPr="005A30D1" w:rsidRDefault="00A25B20" w:rsidP="00797BB5">
            <w:pPr>
              <w:spacing w:after="22" w:line="240" w:lineRule="auto"/>
              <w:rPr>
                <w:rFonts w:ascii="Times New Roman" w:hAnsi="Times New Roman" w:cs="Times New Roman"/>
                <w:sz w:val="24"/>
                <w:szCs w:val="24"/>
              </w:rPr>
            </w:pPr>
            <w:r w:rsidRPr="005A30D1">
              <w:rPr>
                <w:rFonts w:ascii="Times New Roman" w:hAnsi="Times New Roman" w:cs="Times New Roman"/>
                <w:sz w:val="24"/>
                <w:szCs w:val="24"/>
              </w:rPr>
              <w:t xml:space="preserve">Соловьевой; «Детская полька», муз. М. Глинки; «Жаворонок», муз. М. Глинки; «Мотылек», муз. С. Майкапара; «Пляска птиц», «Колыбельная», муз. Н. Римского-Корсакова. </w:t>
            </w:r>
          </w:p>
          <w:p w:rsidR="00A25B20" w:rsidRPr="005A30D1" w:rsidRDefault="00A25B20" w:rsidP="00797BB5">
            <w:pPr>
              <w:spacing w:after="21" w:line="240" w:lineRule="auto"/>
              <w:ind w:right="31"/>
              <w:jc w:val="center"/>
              <w:rPr>
                <w:rFonts w:ascii="Times New Roman" w:hAnsi="Times New Roman" w:cs="Times New Roman"/>
                <w:sz w:val="24"/>
                <w:szCs w:val="24"/>
              </w:rPr>
            </w:pPr>
            <w:r w:rsidRPr="005A30D1">
              <w:rPr>
                <w:rFonts w:ascii="Times New Roman" w:hAnsi="Times New Roman" w:cs="Times New Roman"/>
                <w:sz w:val="24"/>
                <w:szCs w:val="24"/>
                <w:u w:val="single" w:color="000000"/>
              </w:rPr>
              <w:t>Пение.</w:t>
            </w:r>
            <w:r w:rsidRPr="005A30D1">
              <w:rPr>
                <w:rFonts w:ascii="Times New Roman" w:hAnsi="Times New Roman" w:cs="Times New Roman"/>
                <w:sz w:val="24"/>
                <w:szCs w:val="24"/>
              </w:rPr>
              <w:t xml:space="preserve"> </w:t>
            </w:r>
          </w:p>
          <w:p w:rsidR="00A25B20" w:rsidRPr="005A30D1" w:rsidRDefault="00A25B20" w:rsidP="00797BB5">
            <w:pPr>
              <w:spacing w:after="22" w:line="240" w:lineRule="auto"/>
              <w:rPr>
                <w:rFonts w:ascii="Times New Roman" w:hAnsi="Times New Roman" w:cs="Times New Roman"/>
                <w:sz w:val="24"/>
                <w:szCs w:val="24"/>
              </w:rPr>
            </w:pPr>
            <w:r w:rsidRPr="005A30D1">
              <w:rPr>
                <w:rFonts w:ascii="Times New Roman" w:hAnsi="Times New Roman" w:cs="Times New Roman"/>
                <w:sz w:val="24"/>
                <w:szCs w:val="24"/>
                <w:u w:val="single" w:color="000000"/>
              </w:rPr>
              <w:t>Упражнения на развитие слуха  и  голоса</w:t>
            </w:r>
            <w:r w:rsidRPr="005A30D1">
              <w:rPr>
                <w:rFonts w:ascii="Times New Roman" w:hAnsi="Times New Roman" w:cs="Times New Roman"/>
                <w:sz w:val="24"/>
                <w:szCs w:val="24"/>
              </w:rPr>
              <w:t xml:space="preserve">.  </w:t>
            </w:r>
          </w:p>
          <w:p w:rsidR="00A25B20" w:rsidRPr="005A30D1" w:rsidRDefault="00A25B20" w:rsidP="00797BB5">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 «Ворон»,  рус.  нар. песня,  обраб. Е. Тиличеевой; «Андрей-воробей», рус. нар. песня, обр. Ю. Слонова; «Бубенчики», </w:t>
            </w:r>
          </w:p>
          <w:p w:rsidR="00A25B20" w:rsidRPr="005A30D1" w:rsidRDefault="00A25B20" w:rsidP="00797BB5">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«Гармошка», муз. </w:t>
            </w:r>
            <w:r w:rsidRPr="005A30D1">
              <w:rPr>
                <w:rFonts w:ascii="Times New Roman" w:hAnsi="Times New Roman" w:cs="Times New Roman"/>
                <w:sz w:val="24"/>
                <w:szCs w:val="24"/>
              </w:rPr>
              <w:tab/>
              <w:t xml:space="preserve">Е. </w:t>
            </w:r>
            <w:r w:rsidRPr="005A30D1">
              <w:rPr>
                <w:rFonts w:ascii="Times New Roman" w:hAnsi="Times New Roman" w:cs="Times New Roman"/>
                <w:sz w:val="24"/>
                <w:szCs w:val="24"/>
              </w:rPr>
              <w:tab/>
              <w:t xml:space="preserve">Тиличеевой; «Паровоз», </w:t>
            </w:r>
            <w:r w:rsidRPr="005A30D1">
              <w:rPr>
                <w:rFonts w:ascii="Times New Roman" w:hAnsi="Times New Roman" w:cs="Times New Roman"/>
                <w:sz w:val="24"/>
                <w:szCs w:val="24"/>
              </w:rPr>
              <w:tab/>
              <w:t xml:space="preserve">«Барабан», </w:t>
            </w:r>
            <w:r w:rsidRPr="005A30D1">
              <w:rPr>
                <w:rFonts w:ascii="Times New Roman" w:hAnsi="Times New Roman" w:cs="Times New Roman"/>
                <w:sz w:val="24"/>
                <w:szCs w:val="24"/>
              </w:rPr>
              <w:tab/>
              <w:t xml:space="preserve">муз. Е. Тиличеевой, ел. Н. Найденовой. </w:t>
            </w:r>
          </w:p>
          <w:p w:rsidR="00A25B20" w:rsidRPr="005A30D1" w:rsidRDefault="00A25B20" w:rsidP="000A4E7A">
            <w:pPr>
              <w:spacing w:after="23" w:line="240" w:lineRule="auto"/>
              <w:jc w:val="center"/>
              <w:rPr>
                <w:rFonts w:ascii="Times New Roman" w:hAnsi="Times New Roman" w:cs="Times New Roman"/>
                <w:sz w:val="24"/>
                <w:szCs w:val="24"/>
              </w:rPr>
            </w:pPr>
            <w:r w:rsidRPr="005A30D1">
              <w:rPr>
                <w:rFonts w:ascii="Times New Roman" w:hAnsi="Times New Roman" w:cs="Times New Roman"/>
                <w:sz w:val="24"/>
                <w:szCs w:val="24"/>
                <w:u w:val="single" w:color="000000"/>
              </w:rPr>
              <w:t>Песни</w:t>
            </w:r>
          </w:p>
          <w:p w:rsidR="00A25B20" w:rsidRPr="005A30D1" w:rsidRDefault="00A25B20" w:rsidP="000A4E7A">
            <w:pPr>
              <w:spacing w:after="23" w:line="240" w:lineRule="auto"/>
              <w:rPr>
                <w:rFonts w:ascii="Times New Roman" w:hAnsi="Times New Roman" w:cs="Times New Roman"/>
                <w:sz w:val="24"/>
                <w:szCs w:val="24"/>
              </w:rPr>
            </w:pPr>
            <w:r w:rsidRPr="005A30D1">
              <w:rPr>
                <w:rFonts w:ascii="Times New Roman" w:hAnsi="Times New Roman" w:cs="Times New Roman"/>
                <w:sz w:val="24"/>
                <w:szCs w:val="24"/>
              </w:rPr>
              <w:t xml:space="preserve">«К  нам гости пришли»,муз.  А. Александрова,ел. М. Ивенсен;«Огородная-хороводная», муз. Б. Можжевелова, ел. Н. Пассовой; «Голубые санки», муз. М. Иорданского, ел. М.  Клоковой;  «Гуси-гусенята», муз.  А.  Александрова, ел. Г. Бойко; «Рыбка», муз. М. </w:t>
            </w:r>
            <w:r w:rsidRPr="005A30D1">
              <w:rPr>
                <w:rFonts w:ascii="Times New Roman" w:hAnsi="Times New Roman" w:cs="Times New Roman"/>
                <w:sz w:val="24"/>
                <w:szCs w:val="24"/>
              </w:rPr>
              <w:lastRenderedPageBreak/>
              <w:t xml:space="preserve">Красева, ел. М. Клоковой. </w:t>
            </w:r>
          </w:p>
          <w:p w:rsidR="00A25B20" w:rsidRPr="005A30D1" w:rsidRDefault="00A25B20" w:rsidP="000A4E7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u w:val="single" w:color="000000"/>
              </w:rPr>
              <w:t>Песенное творчество</w:t>
            </w:r>
            <w:r w:rsidRPr="005A30D1">
              <w:rPr>
                <w:rFonts w:ascii="Times New Roman" w:hAnsi="Times New Roman" w:cs="Times New Roman"/>
                <w:sz w:val="24"/>
                <w:szCs w:val="24"/>
              </w:rPr>
              <w:t>.</w:t>
            </w:r>
          </w:p>
          <w:p w:rsidR="000A4E7A" w:rsidRPr="005A30D1" w:rsidRDefault="00A25B20" w:rsidP="00797BB5">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Произведения. «Колыбельная», р</w:t>
            </w:r>
            <w:r w:rsidR="000A4E7A" w:rsidRPr="005A30D1">
              <w:rPr>
                <w:rFonts w:ascii="Times New Roman" w:hAnsi="Times New Roman" w:cs="Times New Roman"/>
                <w:sz w:val="24"/>
                <w:szCs w:val="24"/>
              </w:rPr>
              <w:t>ус. нар. песня; «Марш», муз. М.</w:t>
            </w:r>
          </w:p>
          <w:p w:rsidR="00A25B20" w:rsidRPr="005A30D1" w:rsidRDefault="00A25B20" w:rsidP="00797BB5">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Красева;«Дили-дили! Бом! Бом!», укр. нар. песня, ел. Е. Макшанцевой; Потешки, дразнилки, считалки и другие рус. нар. попевки. </w:t>
            </w:r>
            <w:r w:rsidRPr="005A30D1">
              <w:rPr>
                <w:rFonts w:ascii="Times New Roman" w:hAnsi="Times New Roman" w:cs="Times New Roman"/>
                <w:sz w:val="24"/>
                <w:szCs w:val="24"/>
                <w:u w:val="single" w:color="000000"/>
              </w:rPr>
              <w:t>Музыкально-ритмические движения</w:t>
            </w:r>
            <w:r w:rsidRPr="005A30D1">
              <w:rPr>
                <w:rFonts w:ascii="Times New Roman" w:hAnsi="Times New Roman" w:cs="Times New Roman"/>
                <w:sz w:val="24"/>
                <w:szCs w:val="24"/>
              </w:rPr>
              <w:t xml:space="preserve">. </w:t>
            </w:r>
          </w:p>
          <w:p w:rsidR="00A25B20" w:rsidRPr="005A30D1" w:rsidRDefault="00A25B20" w:rsidP="000A4E7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u w:val="single" w:color="000000"/>
              </w:rPr>
              <w:t>Упражнения.</w:t>
            </w:r>
          </w:p>
          <w:p w:rsidR="00A25B20" w:rsidRPr="005A30D1" w:rsidRDefault="00A25B20" w:rsidP="00797BB5">
            <w:pPr>
              <w:spacing w:after="23" w:line="240" w:lineRule="auto"/>
              <w:ind w:right="910"/>
              <w:rPr>
                <w:rFonts w:ascii="Times New Roman" w:hAnsi="Times New Roman" w:cs="Times New Roman"/>
                <w:sz w:val="24"/>
                <w:szCs w:val="24"/>
              </w:rPr>
            </w:pPr>
            <w:r w:rsidRPr="005A30D1">
              <w:rPr>
                <w:rFonts w:ascii="Times New Roman" w:hAnsi="Times New Roman" w:cs="Times New Roman"/>
                <w:sz w:val="24"/>
                <w:szCs w:val="24"/>
              </w:rPr>
              <w:t xml:space="preserve">«Шаг и бег», муз. Н. Надененко; «Плавные руки», муз. Р. Глиэра («Вальс»,  фрагмент);  «Кто  лучше  скачет»,  муз.  Т.  Ломовой;  «Росинки»,  муз. С. Майкапара. </w:t>
            </w:r>
          </w:p>
          <w:p w:rsidR="00A25B20" w:rsidRPr="005A30D1" w:rsidRDefault="00A25B20" w:rsidP="000A4E7A">
            <w:pPr>
              <w:spacing w:after="22" w:line="240" w:lineRule="auto"/>
              <w:jc w:val="center"/>
              <w:rPr>
                <w:rFonts w:ascii="Times New Roman" w:hAnsi="Times New Roman" w:cs="Times New Roman"/>
                <w:sz w:val="24"/>
                <w:szCs w:val="24"/>
              </w:rPr>
            </w:pPr>
            <w:r w:rsidRPr="005A30D1">
              <w:rPr>
                <w:rFonts w:ascii="Times New Roman" w:hAnsi="Times New Roman" w:cs="Times New Roman"/>
                <w:sz w:val="24"/>
                <w:szCs w:val="24"/>
                <w:u w:val="single" w:color="000000"/>
              </w:rPr>
              <w:t>Упражнения с предметами</w:t>
            </w:r>
          </w:p>
          <w:p w:rsidR="00A25B20" w:rsidRPr="005A30D1" w:rsidRDefault="00A25B20" w:rsidP="00797BB5">
            <w:pPr>
              <w:spacing w:after="0" w:line="240" w:lineRule="auto"/>
              <w:ind w:right="2113"/>
              <w:rPr>
                <w:rFonts w:ascii="Times New Roman" w:hAnsi="Times New Roman" w:cs="Times New Roman"/>
                <w:sz w:val="24"/>
                <w:szCs w:val="24"/>
              </w:rPr>
            </w:pPr>
            <w:r w:rsidRPr="005A30D1">
              <w:rPr>
                <w:rFonts w:ascii="Times New Roman" w:hAnsi="Times New Roman" w:cs="Times New Roman"/>
                <w:sz w:val="24"/>
                <w:szCs w:val="24"/>
              </w:rPr>
              <w:t xml:space="preserve">. «Упражнения с мячами», муз. Т. Ломовой; «Вальс», муз. Ф. Бургмюллера. </w:t>
            </w:r>
          </w:p>
          <w:p w:rsidR="00A25B20" w:rsidRPr="005A30D1" w:rsidRDefault="00A25B20" w:rsidP="000A4E7A">
            <w:pPr>
              <w:spacing w:after="23" w:line="240" w:lineRule="auto"/>
              <w:jc w:val="center"/>
              <w:rPr>
                <w:rFonts w:ascii="Times New Roman" w:hAnsi="Times New Roman" w:cs="Times New Roman"/>
                <w:sz w:val="24"/>
                <w:szCs w:val="24"/>
              </w:rPr>
            </w:pPr>
            <w:r w:rsidRPr="005A30D1">
              <w:rPr>
                <w:rFonts w:ascii="Times New Roman" w:hAnsi="Times New Roman" w:cs="Times New Roman"/>
                <w:sz w:val="24"/>
                <w:szCs w:val="24"/>
                <w:u w:val="single" w:color="000000"/>
              </w:rPr>
              <w:t>Этюды</w:t>
            </w:r>
          </w:p>
          <w:p w:rsidR="00A25B20" w:rsidRPr="005A30D1" w:rsidRDefault="00A25B20" w:rsidP="00797BB5">
            <w:pPr>
              <w:spacing w:after="21" w:line="240" w:lineRule="auto"/>
              <w:rPr>
                <w:rFonts w:ascii="Times New Roman" w:hAnsi="Times New Roman" w:cs="Times New Roman"/>
                <w:sz w:val="24"/>
                <w:szCs w:val="24"/>
              </w:rPr>
            </w:pPr>
            <w:r w:rsidRPr="005A30D1">
              <w:rPr>
                <w:rFonts w:ascii="Times New Roman" w:hAnsi="Times New Roman" w:cs="Times New Roman"/>
                <w:sz w:val="24"/>
                <w:szCs w:val="24"/>
              </w:rPr>
              <w:t xml:space="preserve">. «Тихий танец» (тема из вариаций), муз. В. Моцарта. </w:t>
            </w:r>
          </w:p>
          <w:p w:rsidR="00A25B20" w:rsidRPr="005A30D1" w:rsidRDefault="00A25B20" w:rsidP="00797BB5">
            <w:pPr>
              <w:spacing w:after="23" w:line="240" w:lineRule="auto"/>
              <w:rPr>
                <w:rFonts w:ascii="Times New Roman" w:hAnsi="Times New Roman" w:cs="Times New Roman"/>
                <w:sz w:val="24"/>
                <w:szCs w:val="24"/>
              </w:rPr>
            </w:pPr>
            <w:r w:rsidRPr="005A30D1">
              <w:rPr>
                <w:rFonts w:ascii="Times New Roman" w:hAnsi="Times New Roman" w:cs="Times New Roman"/>
                <w:sz w:val="24"/>
                <w:szCs w:val="24"/>
                <w:u w:val="single" w:color="000000"/>
              </w:rPr>
              <w:t>Танцы и пляски</w:t>
            </w:r>
            <w:r w:rsidRPr="005A30D1">
              <w:rPr>
                <w:rFonts w:ascii="Times New Roman" w:hAnsi="Times New Roman" w:cs="Times New Roman"/>
                <w:sz w:val="24"/>
                <w:szCs w:val="24"/>
              </w:rPr>
              <w:t xml:space="preserve"> </w:t>
            </w:r>
          </w:p>
          <w:p w:rsidR="00A25B20" w:rsidRPr="005A30D1" w:rsidRDefault="00A25B20" w:rsidP="00797BB5">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 «Дружные пары», муз. И. Штрауса («Полька»); </w:t>
            </w:r>
          </w:p>
          <w:p w:rsidR="000A4E7A" w:rsidRPr="005A30D1" w:rsidRDefault="00A25B20" w:rsidP="00797BB5">
            <w:pPr>
              <w:spacing w:after="0" w:line="240" w:lineRule="auto"/>
              <w:ind w:right="213"/>
              <w:rPr>
                <w:rFonts w:ascii="Times New Roman" w:hAnsi="Times New Roman" w:cs="Times New Roman"/>
                <w:sz w:val="24"/>
                <w:szCs w:val="24"/>
              </w:rPr>
            </w:pPr>
            <w:r w:rsidRPr="005A30D1">
              <w:rPr>
                <w:rFonts w:ascii="Times New Roman" w:hAnsi="Times New Roman" w:cs="Times New Roman"/>
                <w:sz w:val="24"/>
                <w:szCs w:val="24"/>
              </w:rPr>
              <w:t xml:space="preserve">«Приглашение», рус. нар. мелодия «Лен», обраб. М. Раухвергера; «Круговая пляска», рус. нар. мелодия, обр. С. Разоренова. </w:t>
            </w:r>
          </w:p>
          <w:p w:rsidR="00A25B20" w:rsidRPr="005A30D1" w:rsidRDefault="00A25B20" w:rsidP="00797BB5">
            <w:pPr>
              <w:spacing w:after="0" w:line="240" w:lineRule="auto"/>
              <w:ind w:right="213"/>
              <w:rPr>
                <w:rFonts w:ascii="Times New Roman" w:hAnsi="Times New Roman" w:cs="Times New Roman"/>
                <w:sz w:val="24"/>
                <w:szCs w:val="24"/>
              </w:rPr>
            </w:pPr>
            <w:r w:rsidRPr="005A30D1">
              <w:rPr>
                <w:rFonts w:ascii="Times New Roman" w:hAnsi="Times New Roman" w:cs="Times New Roman"/>
                <w:sz w:val="24"/>
                <w:szCs w:val="24"/>
                <w:u w:val="single" w:color="000000"/>
              </w:rPr>
              <w:t>Характерные танцы</w:t>
            </w:r>
            <w:r w:rsidRPr="005A30D1">
              <w:rPr>
                <w:rFonts w:ascii="Times New Roman" w:hAnsi="Times New Roman" w:cs="Times New Roman"/>
                <w:sz w:val="24"/>
                <w:szCs w:val="24"/>
              </w:rPr>
              <w:t xml:space="preserve"> </w:t>
            </w:r>
          </w:p>
          <w:p w:rsidR="00A25B20" w:rsidRPr="005A30D1" w:rsidRDefault="00A25B20" w:rsidP="00797BB5">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 «Матрешки», муз. Б. Мокроусова; «Пляска Петрушек»,«Танец Снегурочки и снежинок», муз. Р. Глиэра. </w:t>
            </w:r>
          </w:p>
          <w:p w:rsidR="00A25B20" w:rsidRPr="005A30D1" w:rsidRDefault="00A25B20" w:rsidP="00797BB5">
            <w:pPr>
              <w:spacing w:after="0" w:line="240" w:lineRule="auto"/>
              <w:rPr>
                <w:rFonts w:ascii="Times New Roman" w:hAnsi="Times New Roman" w:cs="Times New Roman"/>
                <w:sz w:val="24"/>
                <w:szCs w:val="24"/>
              </w:rPr>
            </w:pPr>
            <w:r w:rsidRPr="005A30D1">
              <w:rPr>
                <w:rFonts w:ascii="Times New Roman" w:hAnsi="Times New Roman" w:cs="Times New Roman"/>
                <w:sz w:val="24"/>
                <w:szCs w:val="24"/>
                <w:u w:val="single" w:color="000000"/>
              </w:rPr>
              <w:t>Хороводы.</w:t>
            </w:r>
            <w:r w:rsidRPr="005A30D1">
              <w:rPr>
                <w:rFonts w:ascii="Times New Roman" w:hAnsi="Times New Roman" w:cs="Times New Roman"/>
                <w:sz w:val="24"/>
                <w:szCs w:val="24"/>
              </w:rPr>
              <w:t xml:space="preserve">  </w:t>
            </w:r>
          </w:p>
          <w:p w:rsidR="00A25B20" w:rsidRPr="005A30D1" w:rsidRDefault="00A25B20" w:rsidP="00797BB5">
            <w:pPr>
              <w:spacing w:after="0" w:line="240" w:lineRule="auto"/>
              <w:ind w:right="21"/>
              <w:rPr>
                <w:rFonts w:ascii="Times New Roman" w:hAnsi="Times New Roman" w:cs="Times New Roman"/>
                <w:sz w:val="24"/>
                <w:szCs w:val="24"/>
              </w:rPr>
            </w:pPr>
            <w:r w:rsidRPr="005A30D1">
              <w:rPr>
                <w:rFonts w:ascii="Times New Roman" w:hAnsi="Times New Roman" w:cs="Times New Roman"/>
                <w:sz w:val="24"/>
                <w:szCs w:val="24"/>
              </w:rPr>
              <w:t xml:space="preserve">«Урожайная», муз. А. Филиппенко, ел. О. Волгиной; «Новогодняя хороводная», муз. С. Шайдар; «Пошла млада  за водой»,  рус. нар.  песня,  обраб. В. Агафонникова. </w:t>
            </w:r>
          </w:p>
          <w:p w:rsidR="00A25B20" w:rsidRPr="005A30D1" w:rsidRDefault="00A25B20" w:rsidP="00797BB5">
            <w:pPr>
              <w:spacing w:after="19" w:line="240" w:lineRule="auto"/>
              <w:ind w:right="32"/>
              <w:jc w:val="center"/>
              <w:rPr>
                <w:rFonts w:ascii="Times New Roman" w:hAnsi="Times New Roman" w:cs="Times New Roman"/>
                <w:sz w:val="24"/>
                <w:szCs w:val="24"/>
              </w:rPr>
            </w:pPr>
            <w:r w:rsidRPr="005A30D1">
              <w:rPr>
                <w:rFonts w:ascii="Times New Roman" w:hAnsi="Times New Roman" w:cs="Times New Roman"/>
                <w:sz w:val="24"/>
                <w:szCs w:val="24"/>
                <w:u w:val="single" w:color="000000"/>
              </w:rPr>
              <w:t>Музыкальные игры.</w:t>
            </w:r>
            <w:r w:rsidRPr="005A30D1">
              <w:rPr>
                <w:rFonts w:ascii="Times New Roman" w:hAnsi="Times New Roman" w:cs="Times New Roman"/>
                <w:sz w:val="24"/>
                <w:szCs w:val="24"/>
              </w:rPr>
              <w:t xml:space="preserve"> </w:t>
            </w:r>
          </w:p>
          <w:p w:rsidR="00A25B20" w:rsidRPr="005A30D1" w:rsidRDefault="00A25B20" w:rsidP="00797BB5">
            <w:pPr>
              <w:spacing w:after="22" w:line="240" w:lineRule="auto"/>
              <w:rPr>
                <w:rFonts w:ascii="Times New Roman" w:hAnsi="Times New Roman" w:cs="Times New Roman"/>
                <w:sz w:val="24"/>
                <w:szCs w:val="24"/>
              </w:rPr>
            </w:pPr>
            <w:r w:rsidRPr="005A30D1">
              <w:rPr>
                <w:rFonts w:ascii="Times New Roman" w:hAnsi="Times New Roman" w:cs="Times New Roman"/>
                <w:sz w:val="24"/>
                <w:szCs w:val="24"/>
                <w:u w:val="single" w:color="000000"/>
              </w:rPr>
              <w:t>Игры.</w:t>
            </w:r>
            <w:r w:rsidRPr="005A30D1">
              <w:rPr>
                <w:rFonts w:ascii="Times New Roman" w:hAnsi="Times New Roman" w:cs="Times New Roman"/>
                <w:sz w:val="24"/>
                <w:szCs w:val="24"/>
              </w:rPr>
              <w:t xml:space="preserve"> </w:t>
            </w:r>
          </w:p>
          <w:p w:rsidR="00A25B20" w:rsidRPr="005A30D1" w:rsidRDefault="00A25B20" w:rsidP="00797BB5">
            <w:pPr>
              <w:spacing w:after="23" w:line="240" w:lineRule="auto"/>
              <w:rPr>
                <w:rFonts w:ascii="Times New Roman" w:hAnsi="Times New Roman" w:cs="Times New Roman"/>
                <w:sz w:val="24"/>
                <w:szCs w:val="24"/>
              </w:rPr>
            </w:pPr>
            <w:r w:rsidRPr="005A30D1">
              <w:rPr>
                <w:rFonts w:ascii="Times New Roman" w:hAnsi="Times New Roman" w:cs="Times New Roman"/>
                <w:sz w:val="24"/>
                <w:szCs w:val="24"/>
              </w:rPr>
              <w:t xml:space="preserve"> «Не выпустим», муз. Т. Ломовой; «Будь ловким!», муз. Н. Ладухина; «Ищи игрушку», «Найди себе пару», латв. нар. мелодия, обраб. Т. Попатенко. </w:t>
            </w:r>
          </w:p>
          <w:p w:rsidR="00A25B20" w:rsidRPr="005A30D1" w:rsidRDefault="00A25B20" w:rsidP="000A4E7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u w:val="single" w:color="000000"/>
              </w:rPr>
              <w:t>Игры с пением</w:t>
            </w:r>
          </w:p>
          <w:p w:rsidR="00A25B20" w:rsidRPr="005A30D1" w:rsidRDefault="00A25B20" w:rsidP="00797BB5">
            <w:pPr>
              <w:spacing w:after="22" w:line="240" w:lineRule="auto"/>
              <w:rPr>
                <w:rFonts w:ascii="Times New Roman" w:hAnsi="Times New Roman" w:cs="Times New Roman"/>
                <w:sz w:val="24"/>
                <w:szCs w:val="24"/>
              </w:rPr>
            </w:pPr>
            <w:r w:rsidRPr="005A30D1">
              <w:rPr>
                <w:rFonts w:ascii="Times New Roman" w:hAnsi="Times New Roman" w:cs="Times New Roman"/>
                <w:sz w:val="24"/>
                <w:szCs w:val="24"/>
              </w:rPr>
              <w:t xml:space="preserve">. «Колпачок», «Ворон», рус. нар. песни; «Заинька», рус. нар. песня, обраб. Н. Римского-Корсакова; «Как на тоненький ледок», рус. нар. </w:t>
            </w:r>
          </w:p>
          <w:p w:rsidR="00A25B20" w:rsidRPr="005A30D1" w:rsidRDefault="00A25B20" w:rsidP="00797BB5">
            <w:pPr>
              <w:spacing w:after="21" w:line="240" w:lineRule="auto"/>
              <w:rPr>
                <w:rFonts w:ascii="Times New Roman" w:hAnsi="Times New Roman" w:cs="Times New Roman"/>
                <w:sz w:val="24"/>
                <w:szCs w:val="24"/>
              </w:rPr>
            </w:pPr>
            <w:r w:rsidRPr="005A30D1">
              <w:rPr>
                <w:rFonts w:ascii="Times New Roman" w:hAnsi="Times New Roman" w:cs="Times New Roman"/>
                <w:sz w:val="24"/>
                <w:szCs w:val="24"/>
              </w:rPr>
              <w:t xml:space="preserve">песня, обраб. А. Рубца. </w:t>
            </w:r>
          </w:p>
          <w:p w:rsidR="00A25B20" w:rsidRPr="005A30D1" w:rsidRDefault="00A25B20" w:rsidP="00797BB5">
            <w:pPr>
              <w:spacing w:after="0" w:line="240" w:lineRule="auto"/>
              <w:ind w:right="109"/>
              <w:jc w:val="center"/>
              <w:rPr>
                <w:rFonts w:ascii="Times New Roman" w:hAnsi="Times New Roman" w:cs="Times New Roman"/>
                <w:sz w:val="24"/>
                <w:szCs w:val="24"/>
              </w:rPr>
            </w:pPr>
            <w:r w:rsidRPr="005A30D1">
              <w:rPr>
                <w:rFonts w:ascii="Times New Roman" w:hAnsi="Times New Roman" w:cs="Times New Roman"/>
                <w:sz w:val="24"/>
                <w:szCs w:val="24"/>
                <w:u w:val="single" w:color="000000"/>
              </w:rPr>
              <w:t>Музыкально-дидактические игры.</w:t>
            </w:r>
            <w:r w:rsidRPr="005A30D1">
              <w:rPr>
                <w:rFonts w:ascii="Times New Roman" w:hAnsi="Times New Roman" w:cs="Times New Roman"/>
                <w:sz w:val="24"/>
                <w:szCs w:val="24"/>
              </w:rPr>
              <w:t xml:space="preserve"> </w:t>
            </w:r>
          </w:p>
          <w:p w:rsidR="00A25B20" w:rsidRPr="005A30D1" w:rsidRDefault="00A25B20" w:rsidP="00797BB5">
            <w:pPr>
              <w:spacing w:after="0" w:line="240" w:lineRule="auto"/>
              <w:ind w:right="64"/>
              <w:rPr>
                <w:rFonts w:ascii="Times New Roman" w:hAnsi="Times New Roman" w:cs="Times New Roman"/>
                <w:sz w:val="24"/>
                <w:szCs w:val="24"/>
              </w:rPr>
            </w:pPr>
            <w:r w:rsidRPr="005A30D1">
              <w:rPr>
                <w:rFonts w:ascii="Times New Roman" w:hAnsi="Times New Roman" w:cs="Times New Roman"/>
                <w:sz w:val="24"/>
                <w:szCs w:val="24"/>
                <w:u w:val="single" w:color="000000"/>
              </w:rPr>
              <w:t>Развитие звуковысотного слуха</w:t>
            </w:r>
            <w:r w:rsidRPr="005A30D1">
              <w:rPr>
                <w:rFonts w:ascii="Times New Roman" w:hAnsi="Times New Roman" w:cs="Times New Roman"/>
                <w:sz w:val="24"/>
                <w:szCs w:val="24"/>
              </w:rPr>
              <w:t xml:space="preserve">. «Музыкальное лото», «Ступеньки», «Где мои детки?», «Мама и детки». Развитие чувства ритма. «Определи по ритму», «Ритмические полоски», «Учись танцевать», «Ищи». </w:t>
            </w:r>
            <w:r w:rsidRPr="005A30D1">
              <w:rPr>
                <w:rFonts w:ascii="Times New Roman" w:hAnsi="Times New Roman" w:cs="Times New Roman"/>
                <w:sz w:val="24"/>
                <w:szCs w:val="24"/>
                <w:u w:val="single" w:color="000000"/>
              </w:rPr>
              <w:t>Развитие тембрового слуха</w:t>
            </w:r>
            <w:r w:rsidRPr="005A30D1">
              <w:rPr>
                <w:rFonts w:ascii="Times New Roman" w:hAnsi="Times New Roman" w:cs="Times New Roman"/>
                <w:sz w:val="24"/>
                <w:szCs w:val="24"/>
              </w:rPr>
              <w:t xml:space="preserve">. «На чем играю?», «Музыкальные загадки», «Музыкальный домик». </w:t>
            </w:r>
          </w:p>
          <w:p w:rsidR="00A25B20" w:rsidRPr="005A30D1" w:rsidRDefault="00A25B20" w:rsidP="00797BB5">
            <w:pPr>
              <w:spacing w:after="0" w:line="240" w:lineRule="auto"/>
              <w:rPr>
                <w:rFonts w:ascii="Times New Roman" w:hAnsi="Times New Roman" w:cs="Times New Roman"/>
                <w:sz w:val="24"/>
                <w:szCs w:val="24"/>
              </w:rPr>
            </w:pPr>
            <w:r w:rsidRPr="005A30D1">
              <w:rPr>
                <w:rFonts w:ascii="Times New Roman" w:hAnsi="Times New Roman" w:cs="Times New Roman"/>
                <w:sz w:val="24"/>
                <w:szCs w:val="24"/>
                <w:u w:val="single" w:color="000000"/>
              </w:rPr>
              <w:t>Развитие диатонического слуха</w:t>
            </w:r>
            <w:r w:rsidRPr="005A30D1">
              <w:rPr>
                <w:rFonts w:ascii="Times New Roman" w:hAnsi="Times New Roman" w:cs="Times New Roman"/>
                <w:sz w:val="24"/>
                <w:szCs w:val="24"/>
              </w:rPr>
              <w:t xml:space="preserve">. «Громко, тихо запоем», «Звенящие колокольчики». </w:t>
            </w:r>
          </w:p>
          <w:p w:rsidR="00A25B20" w:rsidRPr="005A30D1" w:rsidRDefault="00A25B20" w:rsidP="00797BB5">
            <w:pPr>
              <w:spacing w:after="0" w:line="240" w:lineRule="auto"/>
              <w:ind w:right="208"/>
              <w:rPr>
                <w:rFonts w:ascii="Times New Roman" w:hAnsi="Times New Roman" w:cs="Times New Roman"/>
                <w:sz w:val="24"/>
                <w:szCs w:val="24"/>
              </w:rPr>
            </w:pPr>
            <w:r w:rsidRPr="005A30D1">
              <w:rPr>
                <w:rFonts w:ascii="Times New Roman" w:hAnsi="Times New Roman" w:cs="Times New Roman"/>
                <w:sz w:val="24"/>
                <w:szCs w:val="24"/>
                <w:u w:val="single" w:color="000000"/>
              </w:rPr>
              <w:t>Развитие восприятия музыки и музыкальной памяти. «</w:t>
            </w:r>
            <w:r w:rsidRPr="005A30D1">
              <w:rPr>
                <w:rFonts w:ascii="Times New Roman" w:hAnsi="Times New Roman" w:cs="Times New Roman"/>
                <w:sz w:val="24"/>
                <w:szCs w:val="24"/>
              </w:rPr>
              <w:t xml:space="preserve">Будь внимательным», «Буратино», «Музыкальный магазин», «Времена года», «Наши песни». </w:t>
            </w:r>
          </w:p>
          <w:p w:rsidR="00A25B20" w:rsidRPr="005A30D1" w:rsidRDefault="00A25B20" w:rsidP="00797BB5">
            <w:pPr>
              <w:spacing w:after="23" w:line="240" w:lineRule="auto"/>
              <w:ind w:right="295"/>
              <w:rPr>
                <w:rFonts w:ascii="Times New Roman" w:hAnsi="Times New Roman" w:cs="Times New Roman"/>
                <w:sz w:val="24"/>
                <w:szCs w:val="24"/>
              </w:rPr>
            </w:pPr>
            <w:r w:rsidRPr="005A30D1">
              <w:rPr>
                <w:rFonts w:ascii="Times New Roman" w:hAnsi="Times New Roman" w:cs="Times New Roman"/>
                <w:sz w:val="24"/>
                <w:szCs w:val="24"/>
                <w:u w:val="single" w:color="000000"/>
              </w:rPr>
              <w:t>Инсценировки и музыкальные спектакли</w:t>
            </w:r>
            <w:r w:rsidRPr="005A30D1">
              <w:rPr>
                <w:rFonts w:ascii="Times New Roman" w:hAnsi="Times New Roman" w:cs="Times New Roman"/>
                <w:sz w:val="24"/>
                <w:szCs w:val="24"/>
              </w:rPr>
              <w:t xml:space="preserve">. «Где был, Иванушка?», рус. нар. мелодия, обраб. М. Иорданского; «Моя любимая кукла», автор Т. Коренева;«Полянка» (музыкальная играсказка), муз. Т. </w:t>
            </w:r>
            <w:r w:rsidRPr="005A30D1">
              <w:rPr>
                <w:rFonts w:ascii="Times New Roman" w:hAnsi="Times New Roman" w:cs="Times New Roman"/>
                <w:sz w:val="24"/>
                <w:szCs w:val="24"/>
              </w:rPr>
              <w:lastRenderedPageBreak/>
              <w:t xml:space="preserve">Вилькорейской. </w:t>
            </w:r>
            <w:r w:rsidRPr="005A30D1">
              <w:rPr>
                <w:rFonts w:ascii="Times New Roman" w:hAnsi="Times New Roman" w:cs="Times New Roman"/>
                <w:sz w:val="24"/>
                <w:szCs w:val="24"/>
                <w:u w:val="single" w:color="000000"/>
              </w:rPr>
              <w:t>Развитие  танцевально-игрового  творчества</w:t>
            </w:r>
            <w:r w:rsidRPr="005A30D1">
              <w:rPr>
                <w:rFonts w:ascii="Times New Roman" w:hAnsi="Times New Roman" w:cs="Times New Roman"/>
                <w:sz w:val="24"/>
                <w:szCs w:val="24"/>
              </w:rPr>
              <w:t xml:space="preserve">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  </w:t>
            </w:r>
          </w:p>
          <w:p w:rsidR="00A25B20" w:rsidRPr="005A30D1" w:rsidRDefault="00A25B20" w:rsidP="00797BB5">
            <w:pPr>
              <w:spacing w:after="47" w:line="240" w:lineRule="auto"/>
              <w:ind w:right="16"/>
              <w:rPr>
                <w:rFonts w:ascii="Times New Roman" w:hAnsi="Times New Roman" w:cs="Times New Roman"/>
                <w:sz w:val="24"/>
                <w:szCs w:val="24"/>
              </w:rPr>
            </w:pPr>
            <w:r w:rsidRPr="005A30D1">
              <w:rPr>
                <w:rFonts w:ascii="Times New Roman" w:hAnsi="Times New Roman" w:cs="Times New Roman"/>
                <w:sz w:val="24"/>
                <w:szCs w:val="24"/>
                <w:u w:val="single" w:color="000000"/>
              </w:rPr>
              <w:t>Игра на детских музыкальных инструментах</w:t>
            </w:r>
            <w:r w:rsidRPr="005A30D1">
              <w:rPr>
                <w:rFonts w:ascii="Times New Roman" w:hAnsi="Times New Roman" w:cs="Times New Roman"/>
                <w:sz w:val="24"/>
                <w:szCs w:val="24"/>
              </w:rPr>
              <w:t xml:space="preserve">. «Дон-дон», рус.  нар.  песня, обраб.  Р.  Рустамова;  «Гори,   гори   ясно!»,   рус.   нар.   </w:t>
            </w:r>
          </w:p>
          <w:p w:rsidR="00A25B20" w:rsidRPr="005A30D1" w:rsidRDefault="00A25B20" w:rsidP="00797BB5">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мелодия;   ««Часики»,   муз. С. Вольфензона</w:t>
            </w:r>
          </w:p>
        </w:tc>
      </w:tr>
      <w:tr w:rsidR="00A25B20" w:rsidRPr="005A30D1" w:rsidTr="00797BB5">
        <w:trPr>
          <w:trHeight w:val="1390"/>
          <w:jc w:val="center"/>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A25B20" w:rsidRPr="005A30D1" w:rsidRDefault="00A25B20" w:rsidP="00797BB5">
            <w:pPr>
              <w:spacing w:after="0" w:line="240" w:lineRule="auto"/>
              <w:ind w:right="109"/>
              <w:jc w:val="center"/>
              <w:rPr>
                <w:rFonts w:ascii="Times New Roman" w:hAnsi="Times New Roman" w:cs="Times New Roman"/>
                <w:sz w:val="24"/>
                <w:szCs w:val="24"/>
              </w:rPr>
            </w:pPr>
            <w:r w:rsidRPr="005A30D1">
              <w:rPr>
                <w:rFonts w:ascii="Times New Roman" w:hAnsi="Times New Roman" w:cs="Times New Roman"/>
                <w:sz w:val="24"/>
                <w:szCs w:val="24"/>
              </w:rPr>
              <w:lastRenderedPageBreak/>
              <w:t xml:space="preserve">6-7 лет </w:t>
            </w:r>
          </w:p>
        </w:tc>
        <w:tc>
          <w:tcPr>
            <w:tcW w:w="7764" w:type="dxa"/>
            <w:tcBorders>
              <w:top w:val="single" w:sz="4" w:space="0" w:color="000000"/>
              <w:left w:val="single" w:sz="4" w:space="0" w:color="000000"/>
              <w:bottom w:val="single" w:sz="4" w:space="0" w:color="000000"/>
              <w:right w:val="single" w:sz="4" w:space="0" w:color="000000"/>
            </w:tcBorders>
            <w:shd w:val="clear" w:color="auto" w:fill="auto"/>
          </w:tcPr>
          <w:p w:rsidR="00A25B20" w:rsidRPr="005A30D1" w:rsidRDefault="00A25B20" w:rsidP="00797BB5">
            <w:pPr>
              <w:spacing w:after="0" w:line="240" w:lineRule="auto"/>
              <w:ind w:right="111"/>
              <w:jc w:val="center"/>
              <w:rPr>
                <w:rFonts w:ascii="Times New Roman" w:hAnsi="Times New Roman" w:cs="Times New Roman"/>
                <w:sz w:val="24"/>
                <w:szCs w:val="24"/>
              </w:rPr>
            </w:pPr>
            <w:r w:rsidRPr="005A30D1">
              <w:rPr>
                <w:rFonts w:ascii="Times New Roman" w:hAnsi="Times New Roman" w:cs="Times New Roman"/>
                <w:sz w:val="24"/>
                <w:szCs w:val="24"/>
                <w:u w:val="single" w:color="000000"/>
              </w:rPr>
              <w:t>Слушание</w:t>
            </w:r>
            <w:r w:rsidRPr="005A30D1">
              <w:rPr>
                <w:rFonts w:ascii="Times New Roman" w:hAnsi="Times New Roman" w:cs="Times New Roman"/>
                <w:sz w:val="24"/>
                <w:szCs w:val="24"/>
              </w:rPr>
              <w:t xml:space="preserve"> </w:t>
            </w:r>
          </w:p>
          <w:p w:rsidR="00A25B20" w:rsidRPr="005A30D1" w:rsidRDefault="00A25B20" w:rsidP="00797BB5">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«Колыбельная», муз. В. Моцарта; «Осень» (из цикла «Времена года» А. </w:t>
            </w:r>
          </w:p>
          <w:p w:rsidR="00A25B20" w:rsidRPr="005A30D1" w:rsidRDefault="00A25B20" w:rsidP="00797BB5">
            <w:pPr>
              <w:spacing w:after="23" w:line="240" w:lineRule="auto"/>
              <w:rPr>
                <w:rFonts w:ascii="Times New Roman" w:hAnsi="Times New Roman" w:cs="Times New Roman"/>
                <w:sz w:val="24"/>
                <w:szCs w:val="24"/>
              </w:rPr>
            </w:pPr>
            <w:r w:rsidRPr="005A30D1">
              <w:rPr>
                <w:rFonts w:ascii="Times New Roman" w:hAnsi="Times New Roman" w:cs="Times New Roman"/>
                <w:sz w:val="24"/>
                <w:szCs w:val="24"/>
              </w:rPr>
              <w:t xml:space="preserve">Вивальди); «Октябрь» (из цикла «Времена года» П. Чайковского); </w:t>
            </w:r>
          </w:p>
          <w:p w:rsidR="00A25B20" w:rsidRPr="005A30D1" w:rsidRDefault="00A25B20" w:rsidP="00797BB5">
            <w:pPr>
              <w:spacing w:after="6" w:line="240" w:lineRule="auto"/>
              <w:ind w:right="67"/>
              <w:rPr>
                <w:rFonts w:ascii="Times New Roman" w:hAnsi="Times New Roman" w:cs="Times New Roman"/>
                <w:sz w:val="24"/>
                <w:szCs w:val="24"/>
              </w:rPr>
            </w:pPr>
            <w:r w:rsidRPr="005A30D1">
              <w:rPr>
                <w:rFonts w:ascii="Times New Roman" w:hAnsi="Times New Roman" w:cs="Times New Roman"/>
                <w:sz w:val="24"/>
                <w:szCs w:val="24"/>
              </w:rPr>
              <w:t xml:space="preserve">«Детская полька», муз. М. Глинки; «Море», «Белка», муз. Н. РимскогоКорсакова (из оперы«Сказка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 </w:t>
            </w:r>
          </w:p>
          <w:p w:rsidR="00A25B20" w:rsidRPr="005A30D1" w:rsidRDefault="00A25B20" w:rsidP="00797BB5">
            <w:pPr>
              <w:spacing w:after="22" w:line="240" w:lineRule="auto"/>
              <w:ind w:right="110"/>
              <w:jc w:val="center"/>
              <w:rPr>
                <w:rFonts w:ascii="Times New Roman" w:hAnsi="Times New Roman" w:cs="Times New Roman"/>
                <w:sz w:val="24"/>
                <w:szCs w:val="24"/>
              </w:rPr>
            </w:pPr>
            <w:r w:rsidRPr="005A30D1">
              <w:rPr>
                <w:rFonts w:ascii="Times New Roman" w:hAnsi="Times New Roman" w:cs="Times New Roman"/>
                <w:sz w:val="24"/>
                <w:szCs w:val="24"/>
                <w:u w:val="single" w:color="000000"/>
              </w:rPr>
              <w:t>Пение.</w:t>
            </w:r>
            <w:r w:rsidRPr="005A30D1">
              <w:rPr>
                <w:rFonts w:ascii="Times New Roman" w:hAnsi="Times New Roman" w:cs="Times New Roman"/>
                <w:sz w:val="24"/>
                <w:szCs w:val="24"/>
              </w:rPr>
              <w:t xml:space="preserve"> </w:t>
            </w:r>
          </w:p>
          <w:p w:rsidR="00A25B20" w:rsidRPr="005A30D1" w:rsidRDefault="00A25B20" w:rsidP="00797BB5">
            <w:pPr>
              <w:spacing w:after="23" w:line="240" w:lineRule="auto"/>
              <w:rPr>
                <w:rFonts w:ascii="Times New Roman" w:hAnsi="Times New Roman" w:cs="Times New Roman"/>
                <w:sz w:val="24"/>
                <w:szCs w:val="24"/>
              </w:rPr>
            </w:pPr>
            <w:r w:rsidRPr="005A30D1">
              <w:rPr>
                <w:rFonts w:ascii="Times New Roman" w:hAnsi="Times New Roman" w:cs="Times New Roman"/>
                <w:sz w:val="24"/>
                <w:szCs w:val="24"/>
                <w:u w:val="single" w:color="000000"/>
              </w:rPr>
              <w:t>Упражнения на развитие слуха и голоса</w:t>
            </w:r>
            <w:r w:rsidRPr="005A30D1">
              <w:rPr>
                <w:rFonts w:ascii="Times New Roman" w:hAnsi="Times New Roman" w:cs="Times New Roman"/>
                <w:sz w:val="24"/>
                <w:szCs w:val="24"/>
              </w:rPr>
              <w:t xml:space="preserve">. </w:t>
            </w:r>
          </w:p>
          <w:p w:rsidR="00A25B20" w:rsidRPr="005A30D1" w:rsidRDefault="00A25B20" w:rsidP="00797BB5">
            <w:pPr>
              <w:spacing w:after="12" w:line="240" w:lineRule="auto"/>
              <w:ind w:right="318"/>
              <w:rPr>
                <w:rFonts w:ascii="Times New Roman" w:hAnsi="Times New Roman" w:cs="Times New Roman"/>
                <w:sz w:val="24"/>
                <w:szCs w:val="24"/>
              </w:rPr>
            </w:pPr>
            <w:r w:rsidRPr="005A30D1">
              <w:rPr>
                <w:rFonts w:ascii="Times New Roman" w:hAnsi="Times New Roman" w:cs="Times New Roman"/>
                <w:sz w:val="24"/>
                <w:szCs w:val="24"/>
              </w:rPr>
              <w:t xml:space="preserve"> «Бубенчики», «Наш  дом», «Дудка»,«Кукушечка», муз. Е. Тиличеевой, ел. М. Долинова; «В школу», муз. Е. Тиличеевой, ел. М.  Долинова;  «Котя-коток»,  «Колыбельная», «Горошина»,  муз. В. Карасевой; «Качели», муз. Е. Тиличеевой, ел. М. Долинова. </w:t>
            </w:r>
          </w:p>
          <w:p w:rsidR="00A25B20" w:rsidRPr="005A30D1" w:rsidRDefault="00A25B20" w:rsidP="00797BB5">
            <w:pPr>
              <w:spacing w:after="23" w:line="240" w:lineRule="auto"/>
              <w:rPr>
                <w:rFonts w:ascii="Times New Roman" w:hAnsi="Times New Roman" w:cs="Times New Roman"/>
                <w:sz w:val="24"/>
                <w:szCs w:val="24"/>
              </w:rPr>
            </w:pPr>
            <w:r w:rsidRPr="005A30D1">
              <w:rPr>
                <w:rFonts w:ascii="Times New Roman" w:hAnsi="Times New Roman" w:cs="Times New Roman"/>
                <w:sz w:val="24"/>
                <w:szCs w:val="24"/>
                <w:u w:val="single" w:color="000000"/>
              </w:rPr>
              <w:t>Песни</w:t>
            </w:r>
            <w:r w:rsidRPr="005A30D1">
              <w:rPr>
                <w:rFonts w:ascii="Times New Roman" w:hAnsi="Times New Roman" w:cs="Times New Roman"/>
                <w:sz w:val="24"/>
                <w:szCs w:val="24"/>
              </w:rPr>
              <w:t xml:space="preserve"> </w:t>
            </w:r>
          </w:p>
          <w:p w:rsidR="00A25B20" w:rsidRPr="005A30D1" w:rsidRDefault="00A25B20" w:rsidP="00797BB5">
            <w:pPr>
              <w:spacing w:after="33" w:line="240" w:lineRule="auto"/>
              <w:ind w:right="178"/>
              <w:rPr>
                <w:rFonts w:ascii="Times New Roman" w:hAnsi="Times New Roman" w:cs="Times New Roman"/>
                <w:sz w:val="24"/>
                <w:szCs w:val="24"/>
              </w:rPr>
            </w:pPr>
            <w:r w:rsidRPr="005A30D1">
              <w:rPr>
                <w:rFonts w:ascii="Times New Roman" w:hAnsi="Times New Roman" w:cs="Times New Roman"/>
                <w:sz w:val="24"/>
                <w:szCs w:val="24"/>
              </w:rPr>
              <w:t xml:space="preserve"> «Листопад», муз. Т. Попатенко, ел. Е. Авдиенко; «Здравствуй, Родина моя!», муз. Ю. Чичкова, ел.  К.  Ибряева;  «Зимняя  песенка»,  муз.  М.  Красева,  ел.   С.   Вышеславцевой;   «Ёлка»,   муз.   Е.   Тиличеевой,   ел.   Е.   Шмановой;  ел. 3. Петровой; «Самая хорошая», муз. В. Иванникова, ел. О. Фадеевой; «Хорошо у нас в  саду»,  муз.  В.  Герчик,  ел.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ел. В. Малкова; «Мы теперь ученики», муз. Г. Струве; «Праздник Победы»,  муз. М. Парцхаладзе; «Песня о Москве», муз. Г. Свиридова. </w:t>
            </w:r>
            <w:r w:rsidRPr="005A30D1">
              <w:rPr>
                <w:rFonts w:ascii="Times New Roman" w:hAnsi="Times New Roman" w:cs="Times New Roman"/>
                <w:sz w:val="24"/>
                <w:szCs w:val="24"/>
                <w:u w:val="single" w:color="000000"/>
              </w:rPr>
              <w:t>Песенное творчество</w:t>
            </w:r>
            <w:r w:rsidRPr="005A30D1">
              <w:rPr>
                <w:rFonts w:ascii="Times New Roman" w:hAnsi="Times New Roman" w:cs="Times New Roman"/>
                <w:sz w:val="24"/>
                <w:szCs w:val="24"/>
              </w:rPr>
              <w:t xml:space="preserve"> </w:t>
            </w:r>
          </w:p>
          <w:p w:rsidR="00A25B20" w:rsidRPr="005A30D1" w:rsidRDefault="00A25B20" w:rsidP="00797BB5">
            <w:pPr>
              <w:spacing w:after="22" w:line="240" w:lineRule="auto"/>
              <w:rPr>
                <w:rFonts w:ascii="Times New Roman" w:hAnsi="Times New Roman" w:cs="Times New Roman"/>
                <w:sz w:val="24"/>
                <w:szCs w:val="24"/>
              </w:rPr>
            </w:pPr>
            <w:r w:rsidRPr="005A30D1">
              <w:rPr>
                <w:rFonts w:ascii="Times New Roman" w:hAnsi="Times New Roman" w:cs="Times New Roman"/>
                <w:sz w:val="24"/>
                <w:szCs w:val="24"/>
              </w:rPr>
              <w:t xml:space="preserve">. «Веселая песенка», муз. Г. Струве, ел. В. Викторова; «Плясовая», муз. Т. Ломовой; «Весной», муз. Г. Зингера. </w:t>
            </w:r>
            <w:r w:rsidRPr="005A30D1">
              <w:rPr>
                <w:rFonts w:ascii="Times New Roman" w:hAnsi="Times New Roman" w:cs="Times New Roman"/>
                <w:sz w:val="24"/>
                <w:szCs w:val="24"/>
                <w:u w:val="single" w:color="000000"/>
              </w:rPr>
              <w:t>Музыкально-ритмические движения</w:t>
            </w:r>
            <w:r w:rsidRPr="005A30D1">
              <w:rPr>
                <w:rFonts w:ascii="Times New Roman" w:hAnsi="Times New Roman" w:cs="Times New Roman"/>
                <w:sz w:val="24"/>
                <w:szCs w:val="24"/>
              </w:rPr>
              <w:t xml:space="preserve"> </w:t>
            </w:r>
            <w:r w:rsidRPr="005A30D1">
              <w:rPr>
                <w:rFonts w:ascii="Times New Roman" w:hAnsi="Times New Roman" w:cs="Times New Roman"/>
                <w:sz w:val="24"/>
                <w:szCs w:val="24"/>
                <w:u w:val="single" w:color="000000"/>
              </w:rPr>
              <w:t>Упражнения.</w:t>
            </w:r>
            <w:r w:rsidRPr="005A30D1">
              <w:rPr>
                <w:rFonts w:ascii="Times New Roman" w:hAnsi="Times New Roman" w:cs="Times New Roman"/>
                <w:sz w:val="24"/>
                <w:szCs w:val="24"/>
              </w:rPr>
              <w:t xml:space="preserve"> «Марш»,  муз.  М.  Робера;  «Бег»,  «Цветные  флажки»,  муз.  Е.  </w:t>
            </w:r>
          </w:p>
          <w:p w:rsidR="00A25B20" w:rsidRPr="005A30D1" w:rsidRDefault="00A25B20" w:rsidP="00797BB5">
            <w:pPr>
              <w:spacing w:after="31" w:line="240" w:lineRule="auto"/>
              <w:ind w:right="171"/>
              <w:rPr>
                <w:rFonts w:ascii="Times New Roman" w:hAnsi="Times New Roman" w:cs="Times New Roman"/>
                <w:sz w:val="24"/>
                <w:szCs w:val="24"/>
              </w:rPr>
            </w:pPr>
            <w:r w:rsidRPr="005A30D1">
              <w:rPr>
                <w:rFonts w:ascii="Times New Roman" w:hAnsi="Times New Roman" w:cs="Times New Roman"/>
                <w:sz w:val="24"/>
                <w:szCs w:val="24"/>
              </w:rPr>
              <w:t xml:space="preserve">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w:t>
            </w:r>
          </w:p>
          <w:p w:rsidR="00A25B20" w:rsidRPr="005A30D1" w:rsidRDefault="00A25B20" w:rsidP="00797BB5">
            <w:pPr>
              <w:spacing w:after="20" w:line="240" w:lineRule="auto"/>
              <w:rPr>
                <w:rFonts w:ascii="Times New Roman" w:hAnsi="Times New Roman" w:cs="Times New Roman"/>
                <w:sz w:val="24"/>
                <w:szCs w:val="24"/>
              </w:rPr>
            </w:pPr>
            <w:r w:rsidRPr="005A30D1">
              <w:rPr>
                <w:rFonts w:ascii="Times New Roman" w:hAnsi="Times New Roman" w:cs="Times New Roman"/>
                <w:sz w:val="24"/>
                <w:szCs w:val="24"/>
                <w:u w:val="single" w:color="000000"/>
              </w:rPr>
              <w:t>«Упражнение с кубиками»,</w:t>
            </w:r>
            <w:r w:rsidRPr="005A30D1">
              <w:rPr>
                <w:rFonts w:ascii="Times New Roman" w:hAnsi="Times New Roman" w:cs="Times New Roman"/>
                <w:sz w:val="24"/>
                <w:szCs w:val="24"/>
              </w:rPr>
              <w:t xml:space="preserve"> муз. С. Соснина. </w:t>
            </w:r>
          </w:p>
          <w:p w:rsidR="00A25B20" w:rsidRPr="005A30D1" w:rsidRDefault="00A25B20" w:rsidP="00797BB5">
            <w:pPr>
              <w:spacing w:after="23" w:line="240" w:lineRule="auto"/>
              <w:rPr>
                <w:rFonts w:ascii="Times New Roman" w:hAnsi="Times New Roman" w:cs="Times New Roman"/>
                <w:sz w:val="24"/>
                <w:szCs w:val="24"/>
              </w:rPr>
            </w:pPr>
            <w:r w:rsidRPr="005A30D1">
              <w:rPr>
                <w:rFonts w:ascii="Times New Roman" w:hAnsi="Times New Roman" w:cs="Times New Roman"/>
                <w:sz w:val="24"/>
                <w:szCs w:val="24"/>
                <w:u w:val="single" w:color="000000"/>
              </w:rPr>
              <w:t>Этюды.</w:t>
            </w:r>
            <w:r w:rsidRPr="005A30D1">
              <w:rPr>
                <w:rFonts w:ascii="Times New Roman" w:hAnsi="Times New Roman" w:cs="Times New Roman"/>
                <w:sz w:val="24"/>
                <w:szCs w:val="24"/>
              </w:rPr>
              <w:t xml:space="preserve"> </w:t>
            </w:r>
          </w:p>
          <w:p w:rsidR="00A25B20" w:rsidRPr="005A30D1" w:rsidRDefault="00A25B20" w:rsidP="00797BB5">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 </w:t>
            </w:r>
          </w:p>
          <w:p w:rsidR="00A25B20" w:rsidRPr="005A30D1" w:rsidRDefault="00A25B20" w:rsidP="00797BB5">
            <w:pPr>
              <w:spacing w:after="21" w:line="240" w:lineRule="auto"/>
              <w:rPr>
                <w:rFonts w:ascii="Times New Roman" w:hAnsi="Times New Roman" w:cs="Times New Roman"/>
                <w:sz w:val="24"/>
                <w:szCs w:val="24"/>
              </w:rPr>
            </w:pPr>
            <w:r w:rsidRPr="005A30D1">
              <w:rPr>
                <w:rFonts w:ascii="Times New Roman" w:hAnsi="Times New Roman" w:cs="Times New Roman"/>
                <w:sz w:val="24"/>
                <w:szCs w:val="24"/>
                <w:u w:val="single" w:color="000000"/>
              </w:rPr>
              <w:lastRenderedPageBreak/>
              <w:t>Танцы  и  пляски</w:t>
            </w:r>
            <w:r w:rsidRPr="005A30D1">
              <w:rPr>
                <w:rFonts w:ascii="Times New Roman" w:hAnsi="Times New Roman" w:cs="Times New Roman"/>
                <w:sz w:val="24"/>
                <w:szCs w:val="24"/>
              </w:rPr>
              <w:t xml:space="preserve"> </w:t>
            </w:r>
          </w:p>
          <w:p w:rsidR="00A25B20" w:rsidRPr="005A30D1" w:rsidRDefault="00A25B20" w:rsidP="00797BB5">
            <w:pPr>
              <w:spacing w:after="47" w:line="240" w:lineRule="auto"/>
              <w:rPr>
                <w:rFonts w:ascii="Times New Roman" w:hAnsi="Times New Roman" w:cs="Times New Roman"/>
                <w:sz w:val="24"/>
                <w:szCs w:val="24"/>
              </w:rPr>
            </w:pPr>
            <w:r w:rsidRPr="005A30D1">
              <w:rPr>
                <w:rFonts w:ascii="Times New Roman" w:hAnsi="Times New Roman" w:cs="Times New Roman"/>
                <w:sz w:val="24"/>
                <w:szCs w:val="24"/>
              </w:rPr>
              <w:t xml:space="preserve">  «Задорный  танец»,   муз.   В.   Золотарева;   «Полька»,   муз. В. Косенко; «Вальс», муз. Е. Макарова; «Яблочко», муз. Р. Глиэра (из балета «Красный мак»); «Прялица», рус. нар. мелодия, обраб. Т.  </w:t>
            </w:r>
          </w:p>
          <w:p w:rsidR="00A25B20" w:rsidRPr="005A30D1" w:rsidRDefault="00A25B20" w:rsidP="00797BB5">
            <w:pPr>
              <w:spacing w:after="22" w:line="240" w:lineRule="auto"/>
              <w:rPr>
                <w:rFonts w:ascii="Times New Roman" w:hAnsi="Times New Roman" w:cs="Times New Roman"/>
                <w:sz w:val="24"/>
                <w:szCs w:val="24"/>
              </w:rPr>
            </w:pPr>
            <w:r w:rsidRPr="005A30D1">
              <w:rPr>
                <w:rFonts w:ascii="Times New Roman" w:hAnsi="Times New Roman" w:cs="Times New Roman"/>
                <w:sz w:val="24"/>
                <w:szCs w:val="24"/>
              </w:rPr>
              <w:t xml:space="preserve">Ломовой;  «Сударушка», рус. нар. мелодия, обраб. Ю. Слонова. </w:t>
            </w:r>
          </w:p>
          <w:p w:rsidR="00A25B20" w:rsidRPr="005A30D1" w:rsidRDefault="00A25B20" w:rsidP="00797BB5">
            <w:pPr>
              <w:spacing w:after="23" w:line="240" w:lineRule="auto"/>
              <w:rPr>
                <w:rFonts w:ascii="Times New Roman" w:hAnsi="Times New Roman" w:cs="Times New Roman"/>
                <w:sz w:val="24"/>
                <w:szCs w:val="24"/>
              </w:rPr>
            </w:pPr>
            <w:r w:rsidRPr="005A30D1">
              <w:rPr>
                <w:rFonts w:ascii="Times New Roman" w:hAnsi="Times New Roman" w:cs="Times New Roman"/>
                <w:sz w:val="24"/>
                <w:szCs w:val="24"/>
                <w:u w:val="single" w:color="000000"/>
              </w:rPr>
              <w:t>Характерные танцы</w:t>
            </w:r>
            <w:r w:rsidRPr="005A30D1">
              <w:rPr>
                <w:rFonts w:ascii="Times New Roman" w:hAnsi="Times New Roman" w:cs="Times New Roman"/>
                <w:sz w:val="24"/>
                <w:szCs w:val="24"/>
              </w:rPr>
              <w:t xml:space="preserve"> </w:t>
            </w:r>
          </w:p>
          <w:p w:rsidR="00A25B20" w:rsidRPr="005A30D1" w:rsidRDefault="00A25B20" w:rsidP="00797BB5">
            <w:pPr>
              <w:spacing w:after="0" w:line="240" w:lineRule="auto"/>
              <w:ind w:right="10"/>
              <w:rPr>
                <w:rFonts w:ascii="Times New Roman" w:hAnsi="Times New Roman" w:cs="Times New Roman"/>
                <w:sz w:val="24"/>
                <w:szCs w:val="24"/>
              </w:rPr>
            </w:pPr>
            <w:r w:rsidRPr="005A30D1">
              <w:rPr>
                <w:rFonts w:ascii="Times New Roman" w:hAnsi="Times New Roman" w:cs="Times New Roman"/>
                <w:sz w:val="24"/>
                <w:szCs w:val="24"/>
              </w:rPr>
              <w:t xml:space="preserve"> «Танец снежинок», муз. А. Жилина; «Выход к пляске медвежат», муз. М. Красева; «Матрешки», муз. Ю. Слонова, ел. Л. Некрасовой. </w:t>
            </w:r>
            <w:r w:rsidRPr="005A30D1">
              <w:rPr>
                <w:rFonts w:ascii="Times New Roman" w:hAnsi="Times New Roman" w:cs="Times New Roman"/>
                <w:sz w:val="24"/>
                <w:szCs w:val="24"/>
                <w:u w:val="single" w:color="000000"/>
              </w:rPr>
              <w:t>Хороводы.</w:t>
            </w:r>
            <w:r w:rsidRPr="005A30D1">
              <w:rPr>
                <w:rFonts w:ascii="Times New Roman" w:hAnsi="Times New Roman" w:cs="Times New Roman"/>
                <w:sz w:val="24"/>
                <w:szCs w:val="24"/>
              </w:rPr>
              <w:t xml:space="preserve"> </w:t>
            </w:r>
          </w:p>
          <w:p w:rsidR="00A25B20" w:rsidRPr="005A30D1" w:rsidRDefault="00A25B20" w:rsidP="00797BB5">
            <w:pPr>
              <w:spacing w:after="2" w:line="240" w:lineRule="auto"/>
              <w:ind w:right="482"/>
              <w:rPr>
                <w:rFonts w:ascii="Times New Roman" w:hAnsi="Times New Roman" w:cs="Times New Roman"/>
                <w:sz w:val="24"/>
                <w:szCs w:val="24"/>
              </w:rPr>
            </w:pPr>
            <w:r w:rsidRPr="005A30D1">
              <w:rPr>
                <w:rFonts w:ascii="Times New Roman" w:hAnsi="Times New Roman" w:cs="Times New Roman"/>
                <w:sz w:val="24"/>
                <w:szCs w:val="24"/>
              </w:rPr>
              <w:t xml:space="preserve">«Выйду ль я на реченьку», рус. нар. песня, обраб. В. Иванникова;«На горе-то калина», рус. нар. мелодия, обраб. А. Новикова. </w:t>
            </w:r>
            <w:r w:rsidRPr="005A30D1">
              <w:rPr>
                <w:rFonts w:ascii="Times New Roman" w:hAnsi="Times New Roman" w:cs="Times New Roman"/>
                <w:sz w:val="24"/>
                <w:szCs w:val="24"/>
                <w:u w:val="single" w:color="000000"/>
              </w:rPr>
              <w:t>Музыкальные игры.</w:t>
            </w:r>
            <w:r w:rsidRPr="005A30D1">
              <w:rPr>
                <w:rFonts w:ascii="Times New Roman" w:hAnsi="Times New Roman" w:cs="Times New Roman"/>
                <w:sz w:val="24"/>
                <w:szCs w:val="24"/>
              </w:rPr>
              <w:t xml:space="preserve"> </w:t>
            </w:r>
            <w:r w:rsidRPr="005A30D1">
              <w:rPr>
                <w:rFonts w:ascii="Times New Roman" w:hAnsi="Times New Roman" w:cs="Times New Roman"/>
                <w:sz w:val="24"/>
                <w:szCs w:val="24"/>
                <w:u w:val="single" w:color="000000"/>
              </w:rPr>
              <w:t>Игры</w:t>
            </w:r>
            <w:r w:rsidRPr="005A30D1">
              <w:rPr>
                <w:rFonts w:ascii="Times New Roman" w:hAnsi="Times New Roman" w:cs="Times New Roman"/>
                <w:sz w:val="24"/>
                <w:szCs w:val="24"/>
              </w:rPr>
              <w:t xml:space="preserve"> </w:t>
            </w:r>
          </w:p>
          <w:p w:rsidR="00A25B20" w:rsidRPr="005A30D1" w:rsidRDefault="00A25B20" w:rsidP="00797BB5">
            <w:pPr>
              <w:spacing w:after="22" w:line="240" w:lineRule="auto"/>
              <w:rPr>
                <w:rFonts w:ascii="Times New Roman" w:hAnsi="Times New Roman" w:cs="Times New Roman"/>
                <w:sz w:val="24"/>
                <w:szCs w:val="24"/>
              </w:rPr>
            </w:pPr>
            <w:r w:rsidRPr="005A30D1">
              <w:rPr>
                <w:rFonts w:ascii="Times New Roman" w:hAnsi="Times New Roman" w:cs="Times New Roman"/>
                <w:sz w:val="24"/>
                <w:szCs w:val="24"/>
              </w:rPr>
              <w:t xml:space="preserve"> Кот и мыши», муз. Т. Ломовой; «Кто скорей?», муз. М. Шварца; «Игра с погремушками», муз. Ф. Шуберта «Экоссез»; «Поездка», «Пастух и козлята», рус. нар. песня, обраб. В. Трутовского. </w:t>
            </w:r>
          </w:p>
          <w:p w:rsidR="00A25B20" w:rsidRPr="005A30D1" w:rsidRDefault="00A25B20" w:rsidP="00797BB5">
            <w:pPr>
              <w:spacing w:after="23" w:line="240" w:lineRule="auto"/>
              <w:rPr>
                <w:rFonts w:ascii="Times New Roman" w:hAnsi="Times New Roman" w:cs="Times New Roman"/>
                <w:sz w:val="24"/>
                <w:szCs w:val="24"/>
              </w:rPr>
            </w:pPr>
            <w:r w:rsidRPr="005A30D1">
              <w:rPr>
                <w:rFonts w:ascii="Times New Roman" w:hAnsi="Times New Roman" w:cs="Times New Roman"/>
                <w:sz w:val="24"/>
                <w:szCs w:val="24"/>
                <w:u w:val="single" w:color="000000"/>
              </w:rPr>
              <w:t>Игры  с  пением</w:t>
            </w:r>
            <w:r w:rsidRPr="005A30D1">
              <w:rPr>
                <w:rFonts w:ascii="Times New Roman" w:hAnsi="Times New Roman" w:cs="Times New Roman"/>
                <w:sz w:val="24"/>
                <w:szCs w:val="24"/>
              </w:rPr>
              <w:t xml:space="preserve"> </w:t>
            </w:r>
          </w:p>
          <w:p w:rsidR="00A25B20" w:rsidRPr="005A30D1" w:rsidRDefault="00A25B20" w:rsidP="00797BB5">
            <w:pPr>
              <w:spacing w:after="34" w:line="240" w:lineRule="auto"/>
              <w:ind w:right="357"/>
              <w:rPr>
                <w:rFonts w:ascii="Times New Roman" w:hAnsi="Times New Roman" w:cs="Times New Roman"/>
                <w:sz w:val="24"/>
                <w:szCs w:val="24"/>
              </w:rPr>
            </w:pPr>
            <w:r w:rsidRPr="005A30D1">
              <w:rPr>
                <w:rFonts w:ascii="Times New Roman" w:hAnsi="Times New Roman" w:cs="Times New Roman"/>
                <w:sz w:val="24"/>
                <w:szCs w:val="24"/>
              </w:rPr>
              <w:t xml:space="preserve">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 </w:t>
            </w:r>
          </w:p>
          <w:p w:rsidR="00A25B20" w:rsidRPr="005A30D1" w:rsidRDefault="00A25B20" w:rsidP="00797BB5">
            <w:pPr>
              <w:spacing w:after="23" w:line="240" w:lineRule="auto"/>
              <w:ind w:right="60"/>
              <w:jc w:val="center"/>
              <w:rPr>
                <w:rFonts w:ascii="Times New Roman" w:hAnsi="Times New Roman" w:cs="Times New Roman"/>
                <w:sz w:val="24"/>
                <w:szCs w:val="24"/>
              </w:rPr>
            </w:pPr>
            <w:r w:rsidRPr="005A30D1">
              <w:rPr>
                <w:rFonts w:ascii="Times New Roman" w:hAnsi="Times New Roman" w:cs="Times New Roman"/>
                <w:sz w:val="24"/>
                <w:szCs w:val="24"/>
                <w:u w:val="single" w:color="000000"/>
              </w:rPr>
              <w:t>Музыкально-дидактические игры.</w:t>
            </w:r>
            <w:r w:rsidRPr="005A30D1">
              <w:rPr>
                <w:rFonts w:ascii="Times New Roman" w:hAnsi="Times New Roman" w:cs="Times New Roman"/>
                <w:sz w:val="24"/>
                <w:szCs w:val="24"/>
              </w:rPr>
              <w:t xml:space="preserve"> </w:t>
            </w:r>
          </w:p>
          <w:p w:rsidR="00A25B20" w:rsidRPr="005A30D1" w:rsidRDefault="00A25B20" w:rsidP="00797BB5">
            <w:pPr>
              <w:spacing w:after="0" w:line="240" w:lineRule="auto"/>
              <w:rPr>
                <w:rFonts w:ascii="Times New Roman" w:hAnsi="Times New Roman" w:cs="Times New Roman"/>
                <w:sz w:val="24"/>
                <w:szCs w:val="24"/>
              </w:rPr>
            </w:pPr>
            <w:r w:rsidRPr="005A30D1">
              <w:rPr>
                <w:rFonts w:ascii="Times New Roman" w:hAnsi="Times New Roman" w:cs="Times New Roman"/>
                <w:sz w:val="24"/>
                <w:szCs w:val="24"/>
                <w:u w:val="single" w:color="000000"/>
              </w:rPr>
              <w:t>Развитие звуковысотного слуха</w:t>
            </w:r>
            <w:r w:rsidRPr="005A30D1">
              <w:rPr>
                <w:rFonts w:ascii="Times New Roman" w:hAnsi="Times New Roman" w:cs="Times New Roman"/>
                <w:sz w:val="24"/>
                <w:szCs w:val="24"/>
              </w:rPr>
              <w:t xml:space="preserve">. «Три поросенка», «Подумай, отгадай», «Звуки разные бывают», «Веселые Петрушки». </w:t>
            </w:r>
          </w:p>
          <w:p w:rsidR="00A25B20" w:rsidRPr="005A30D1" w:rsidRDefault="00A25B20" w:rsidP="00797BB5">
            <w:pPr>
              <w:spacing w:after="0" w:line="240" w:lineRule="auto"/>
              <w:rPr>
                <w:rFonts w:ascii="Times New Roman" w:hAnsi="Times New Roman" w:cs="Times New Roman"/>
                <w:sz w:val="24"/>
                <w:szCs w:val="24"/>
              </w:rPr>
            </w:pPr>
            <w:r w:rsidRPr="005A30D1">
              <w:rPr>
                <w:rFonts w:ascii="Times New Roman" w:hAnsi="Times New Roman" w:cs="Times New Roman"/>
                <w:sz w:val="24"/>
                <w:szCs w:val="24"/>
                <w:u w:val="single" w:color="000000"/>
              </w:rPr>
              <w:t>Развитие чувства ритма</w:t>
            </w:r>
            <w:r w:rsidRPr="005A30D1">
              <w:rPr>
                <w:rFonts w:ascii="Times New Roman" w:hAnsi="Times New Roman" w:cs="Times New Roman"/>
                <w:sz w:val="24"/>
                <w:szCs w:val="24"/>
              </w:rPr>
              <w:t xml:space="preserve">. «Прогулка в  парк»,  «Выполни  задание»,  «Определи по ритму».  </w:t>
            </w:r>
          </w:p>
          <w:p w:rsidR="00A25B20" w:rsidRPr="005A30D1" w:rsidRDefault="00A25B20" w:rsidP="00797BB5">
            <w:pPr>
              <w:spacing w:after="1" w:line="240" w:lineRule="auto"/>
              <w:rPr>
                <w:rFonts w:ascii="Times New Roman" w:hAnsi="Times New Roman" w:cs="Times New Roman"/>
                <w:sz w:val="24"/>
                <w:szCs w:val="24"/>
              </w:rPr>
            </w:pPr>
            <w:r w:rsidRPr="005A30D1">
              <w:rPr>
                <w:rFonts w:ascii="Times New Roman" w:hAnsi="Times New Roman" w:cs="Times New Roman"/>
                <w:sz w:val="24"/>
                <w:szCs w:val="24"/>
                <w:u w:val="single" w:color="000000"/>
              </w:rPr>
              <w:t>Развитие тембрового слуха</w:t>
            </w:r>
            <w:r w:rsidRPr="005A30D1">
              <w:rPr>
                <w:rFonts w:ascii="Times New Roman" w:hAnsi="Times New Roman" w:cs="Times New Roman"/>
                <w:sz w:val="24"/>
                <w:szCs w:val="24"/>
              </w:rPr>
              <w:t xml:space="preserve">. «Угадай, на чем играю», «Рассказ музыкального инструмента», «Музыкальный домик». </w:t>
            </w:r>
          </w:p>
          <w:p w:rsidR="00A25B20" w:rsidRPr="005A30D1" w:rsidRDefault="00A25B20" w:rsidP="00797BB5">
            <w:pPr>
              <w:spacing w:after="0" w:line="240" w:lineRule="auto"/>
              <w:rPr>
                <w:rFonts w:ascii="Times New Roman" w:hAnsi="Times New Roman" w:cs="Times New Roman"/>
                <w:sz w:val="24"/>
                <w:szCs w:val="24"/>
              </w:rPr>
            </w:pPr>
            <w:r w:rsidRPr="005A30D1">
              <w:rPr>
                <w:rFonts w:ascii="Times New Roman" w:hAnsi="Times New Roman" w:cs="Times New Roman"/>
                <w:sz w:val="24"/>
                <w:szCs w:val="24"/>
                <w:u w:val="single" w:color="000000"/>
              </w:rPr>
              <w:t>Развитие диатонического слуха</w:t>
            </w:r>
            <w:r w:rsidRPr="005A30D1">
              <w:rPr>
                <w:rFonts w:ascii="Times New Roman" w:hAnsi="Times New Roman" w:cs="Times New Roman"/>
                <w:sz w:val="24"/>
                <w:szCs w:val="24"/>
              </w:rPr>
              <w:t xml:space="preserve">. «Громко-тихо запоем», «Звенящие колокольчики, ищи». </w:t>
            </w:r>
          </w:p>
          <w:p w:rsidR="00A25B20" w:rsidRPr="005A30D1" w:rsidRDefault="00A25B20" w:rsidP="00797BB5">
            <w:pPr>
              <w:spacing w:after="0" w:line="240" w:lineRule="auto"/>
              <w:rPr>
                <w:rFonts w:ascii="Times New Roman" w:hAnsi="Times New Roman" w:cs="Times New Roman"/>
                <w:sz w:val="24"/>
                <w:szCs w:val="24"/>
              </w:rPr>
            </w:pPr>
            <w:r w:rsidRPr="005A30D1">
              <w:rPr>
                <w:rFonts w:ascii="Times New Roman" w:hAnsi="Times New Roman" w:cs="Times New Roman"/>
                <w:sz w:val="24"/>
                <w:szCs w:val="24"/>
                <w:u w:val="single" w:color="000000"/>
              </w:rPr>
              <w:t>Развитие восприятия музыки</w:t>
            </w:r>
            <w:r w:rsidRPr="005A30D1">
              <w:rPr>
                <w:rFonts w:ascii="Times New Roman" w:hAnsi="Times New Roman" w:cs="Times New Roman"/>
                <w:sz w:val="24"/>
                <w:szCs w:val="24"/>
              </w:rPr>
              <w:t xml:space="preserve">. «На лугу», «Песня - танец - марш», «Времена года», «Наши любимые произведения». </w:t>
            </w:r>
          </w:p>
          <w:p w:rsidR="00A25B20" w:rsidRPr="005A30D1" w:rsidRDefault="00A25B20" w:rsidP="00797BB5">
            <w:pPr>
              <w:spacing w:after="0" w:line="240" w:lineRule="auto"/>
              <w:rPr>
                <w:rFonts w:ascii="Times New Roman" w:hAnsi="Times New Roman" w:cs="Times New Roman"/>
                <w:sz w:val="24"/>
                <w:szCs w:val="24"/>
              </w:rPr>
            </w:pPr>
            <w:r w:rsidRPr="005A30D1">
              <w:rPr>
                <w:rFonts w:ascii="Times New Roman" w:hAnsi="Times New Roman" w:cs="Times New Roman"/>
                <w:sz w:val="24"/>
                <w:szCs w:val="24"/>
                <w:u w:val="single" w:color="000000"/>
              </w:rPr>
              <w:t>Развитие музыкальной памяти</w:t>
            </w:r>
            <w:r w:rsidRPr="005A30D1">
              <w:rPr>
                <w:rFonts w:ascii="Times New Roman" w:hAnsi="Times New Roman" w:cs="Times New Roman"/>
                <w:sz w:val="24"/>
                <w:szCs w:val="24"/>
              </w:rPr>
              <w:t xml:space="preserve">. «Назови композитора», «Угадай песню», «Повтори мелодию», «Узнай произведение». </w:t>
            </w:r>
          </w:p>
          <w:p w:rsidR="00A25B20" w:rsidRPr="005A30D1" w:rsidRDefault="00A25B20" w:rsidP="00797BB5">
            <w:pPr>
              <w:spacing w:after="21" w:line="240" w:lineRule="auto"/>
              <w:ind w:right="71"/>
              <w:rPr>
                <w:rFonts w:ascii="Times New Roman" w:hAnsi="Times New Roman" w:cs="Times New Roman"/>
                <w:sz w:val="24"/>
                <w:szCs w:val="24"/>
              </w:rPr>
            </w:pPr>
            <w:r w:rsidRPr="005A30D1">
              <w:rPr>
                <w:rFonts w:ascii="Times New Roman" w:hAnsi="Times New Roman" w:cs="Times New Roman"/>
                <w:sz w:val="24"/>
                <w:szCs w:val="24"/>
                <w:u w:val="single" w:color="000000"/>
              </w:rPr>
              <w:t>Инсценировки и музыкальные спектакли</w:t>
            </w:r>
            <w:r w:rsidRPr="005A30D1">
              <w:rPr>
                <w:rFonts w:ascii="Times New Roman" w:hAnsi="Times New Roman" w:cs="Times New Roman"/>
                <w:sz w:val="24"/>
                <w:szCs w:val="24"/>
              </w:rPr>
              <w:t xml:space="preserve">.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w:t>
            </w:r>
          </w:p>
          <w:p w:rsidR="00A25B20" w:rsidRPr="005A30D1" w:rsidRDefault="00A25B20" w:rsidP="00797BB5">
            <w:pPr>
              <w:spacing w:after="22" w:line="240" w:lineRule="auto"/>
              <w:rPr>
                <w:rFonts w:ascii="Times New Roman" w:hAnsi="Times New Roman" w:cs="Times New Roman"/>
                <w:sz w:val="24"/>
                <w:szCs w:val="24"/>
              </w:rPr>
            </w:pPr>
            <w:r w:rsidRPr="005A30D1">
              <w:rPr>
                <w:rFonts w:ascii="Times New Roman" w:hAnsi="Times New Roman" w:cs="Times New Roman"/>
                <w:sz w:val="24"/>
                <w:szCs w:val="24"/>
              </w:rPr>
              <w:t xml:space="preserve">Красева. </w:t>
            </w:r>
          </w:p>
          <w:p w:rsidR="00A25B20" w:rsidRPr="005A30D1" w:rsidRDefault="00A25B20" w:rsidP="000A4E7A">
            <w:pPr>
              <w:spacing w:after="12" w:line="240" w:lineRule="auto"/>
              <w:ind w:right="152"/>
              <w:rPr>
                <w:rFonts w:ascii="Times New Roman" w:hAnsi="Times New Roman" w:cs="Times New Roman"/>
                <w:sz w:val="24"/>
                <w:szCs w:val="24"/>
              </w:rPr>
            </w:pPr>
            <w:r w:rsidRPr="005A30D1">
              <w:rPr>
                <w:rFonts w:ascii="Times New Roman" w:hAnsi="Times New Roman" w:cs="Times New Roman"/>
                <w:sz w:val="24"/>
                <w:szCs w:val="24"/>
                <w:u w:val="single" w:color="000000"/>
              </w:rPr>
              <w:t>Развитие танцевально-игрового творчества</w:t>
            </w:r>
            <w:r w:rsidRPr="005A30D1">
              <w:rPr>
                <w:rFonts w:ascii="Times New Roman" w:hAnsi="Times New Roman" w:cs="Times New Roman"/>
                <w:sz w:val="24"/>
                <w:szCs w:val="24"/>
              </w:rPr>
              <w:t xml:space="preserve">. «Полька»,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 </w:t>
            </w:r>
            <w:r w:rsidRPr="005A30D1">
              <w:rPr>
                <w:rFonts w:ascii="Times New Roman" w:hAnsi="Times New Roman" w:cs="Times New Roman"/>
                <w:sz w:val="24"/>
                <w:szCs w:val="24"/>
                <w:u w:val="single" w:color="000000"/>
              </w:rPr>
              <w:t xml:space="preserve">Игра на детских музыкальных </w:t>
            </w:r>
            <w:r w:rsidRPr="005A30D1">
              <w:rPr>
                <w:rFonts w:ascii="Times New Roman" w:hAnsi="Times New Roman" w:cs="Times New Roman"/>
                <w:sz w:val="24"/>
                <w:szCs w:val="24"/>
                <w:u w:val="single" w:color="000000"/>
              </w:rPr>
              <w:lastRenderedPageBreak/>
              <w:t>инструментах</w:t>
            </w:r>
            <w:r w:rsidRPr="005A30D1">
              <w:rPr>
                <w:rFonts w:ascii="Times New Roman" w:hAnsi="Times New Roman" w:cs="Times New Roman"/>
                <w:sz w:val="24"/>
                <w:szCs w:val="24"/>
              </w:rPr>
              <w:t xml:space="preserve">. «Бубенчики», «Гармошка», муз. Е.  Тиличеевой,  ел.  М.  Долинова;  «Наш   оркестр»,   муз.   Е.   Тиличеевой,   ел.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 </w:t>
            </w:r>
          </w:p>
        </w:tc>
      </w:tr>
    </w:tbl>
    <w:p w:rsidR="00FD5AB8" w:rsidRPr="005A30D1" w:rsidRDefault="00FD5AB8" w:rsidP="00FD5AB8">
      <w:pPr>
        <w:shd w:val="clear" w:color="auto" w:fill="FFFFFF"/>
        <w:spacing w:after="0" w:line="240" w:lineRule="auto"/>
        <w:rPr>
          <w:rFonts w:ascii="Times New Roman" w:hAnsi="Times New Roman" w:cs="Times New Roman"/>
          <w:b/>
          <w:bCs/>
          <w:sz w:val="24"/>
          <w:szCs w:val="24"/>
        </w:rPr>
      </w:pPr>
    </w:p>
    <w:p w:rsidR="004A36DB" w:rsidRPr="005A30D1" w:rsidRDefault="00A25B20" w:rsidP="00FD5AB8">
      <w:pPr>
        <w:autoSpaceDE w:val="0"/>
        <w:autoSpaceDN w:val="0"/>
        <w:adjustRightInd w:val="0"/>
        <w:spacing w:after="0" w:line="240" w:lineRule="auto"/>
        <w:ind w:firstLine="709"/>
        <w:jc w:val="center"/>
        <w:rPr>
          <w:rFonts w:ascii="Times New Roman" w:hAnsi="Times New Roman" w:cs="Times New Roman"/>
          <w:b/>
          <w:bCs/>
          <w:iCs/>
          <w:sz w:val="24"/>
          <w:szCs w:val="24"/>
        </w:rPr>
      </w:pPr>
      <w:r w:rsidRPr="005A30D1">
        <w:rPr>
          <w:rFonts w:ascii="Times New Roman" w:hAnsi="Times New Roman" w:cs="Times New Roman"/>
          <w:b/>
          <w:sz w:val="24"/>
          <w:szCs w:val="24"/>
        </w:rPr>
        <w:t>Примерный перечень произведений изобразительного искусства</w:t>
      </w:r>
    </w:p>
    <w:tbl>
      <w:tblPr>
        <w:tblW w:w="9290" w:type="dxa"/>
        <w:jc w:val="center"/>
        <w:tblCellMar>
          <w:top w:w="38" w:type="dxa"/>
          <w:right w:w="73" w:type="dxa"/>
        </w:tblCellMar>
        <w:tblLook w:val="04A0" w:firstRow="1" w:lastRow="0" w:firstColumn="1" w:lastColumn="0" w:noHBand="0" w:noVBand="1"/>
      </w:tblPr>
      <w:tblGrid>
        <w:gridCol w:w="1526"/>
        <w:gridCol w:w="7764"/>
      </w:tblGrid>
      <w:tr w:rsidR="00A25B20" w:rsidRPr="005A30D1" w:rsidTr="000A4E7A">
        <w:trPr>
          <w:trHeight w:val="286"/>
          <w:jc w:val="center"/>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A25B20" w:rsidRPr="005A30D1" w:rsidRDefault="00A25B20" w:rsidP="000A4E7A">
            <w:pPr>
              <w:spacing w:after="0" w:line="240" w:lineRule="auto"/>
              <w:ind w:right="41"/>
              <w:jc w:val="center"/>
              <w:rPr>
                <w:rFonts w:ascii="Times New Roman" w:hAnsi="Times New Roman" w:cs="Times New Roman"/>
                <w:sz w:val="24"/>
                <w:szCs w:val="24"/>
              </w:rPr>
            </w:pPr>
            <w:r w:rsidRPr="005A30D1">
              <w:rPr>
                <w:rFonts w:ascii="Times New Roman" w:hAnsi="Times New Roman" w:cs="Times New Roman"/>
                <w:b/>
                <w:i/>
                <w:sz w:val="24"/>
                <w:szCs w:val="24"/>
              </w:rPr>
              <w:t xml:space="preserve">Возраст  </w:t>
            </w:r>
          </w:p>
        </w:tc>
        <w:tc>
          <w:tcPr>
            <w:tcW w:w="7763" w:type="dxa"/>
            <w:tcBorders>
              <w:top w:val="single" w:sz="4" w:space="0" w:color="000000"/>
              <w:left w:val="single" w:sz="4" w:space="0" w:color="000000"/>
              <w:bottom w:val="single" w:sz="4" w:space="0" w:color="000000"/>
              <w:right w:val="single" w:sz="4" w:space="0" w:color="000000"/>
            </w:tcBorders>
            <w:shd w:val="clear" w:color="auto" w:fill="auto"/>
          </w:tcPr>
          <w:p w:rsidR="00A25B20" w:rsidRPr="005A30D1" w:rsidRDefault="00A25B20" w:rsidP="000A4E7A">
            <w:pPr>
              <w:spacing w:after="0" w:line="240" w:lineRule="auto"/>
              <w:ind w:right="42"/>
              <w:jc w:val="center"/>
              <w:rPr>
                <w:rFonts w:ascii="Times New Roman" w:hAnsi="Times New Roman" w:cs="Times New Roman"/>
                <w:sz w:val="24"/>
                <w:szCs w:val="24"/>
              </w:rPr>
            </w:pPr>
            <w:r w:rsidRPr="005A30D1">
              <w:rPr>
                <w:rFonts w:ascii="Times New Roman" w:hAnsi="Times New Roman" w:cs="Times New Roman"/>
                <w:b/>
                <w:i/>
                <w:sz w:val="24"/>
                <w:szCs w:val="24"/>
              </w:rPr>
              <w:t xml:space="preserve">Перечень </w:t>
            </w:r>
          </w:p>
        </w:tc>
      </w:tr>
      <w:tr w:rsidR="00A25B20" w:rsidRPr="005A30D1" w:rsidTr="000A4E7A">
        <w:trPr>
          <w:trHeight w:val="562"/>
          <w:jc w:val="center"/>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A25B20" w:rsidRPr="005A30D1" w:rsidRDefault="00A25B20" w:rsidP="000A4E7A">
            <w:pPr>
              <w:spacing w:after="0" w:line="240" w:lineRule="auto"/>
              <w:ind w:right="39"/>
              <w:jc w:val="center"/>
              <w:rPr>
                <w:rFonts w:ascii="Times New Roman" w:hAnsi="Times New Roman" w:cs="Times New Roman"/>
                <w:sz w:val="24"/>
                <w:szCs w:val="24"/>
              </w:rPr>
            </w:pPr>
            <w:r w:rsidRPr="005A30D1">
              <w:rPr>
                <w:rFonts w:ascii="Times New Roman" w:hAnsi="Times New Roman" w:cs="Times New Roman"/>
                <w:sz w:val="24"/>
                <w:szCs w:val="24"/>
              </w:rPr>
              <w:t xml:space="preserve">2-3 года </w:t>
            </w:r>
          </w:p>
        </w:tc>
        <w:tc>
          <w:tcPr>
            <w:tcW w:w="7763" w:type="dxa"/>
            <w:tcBorders>
              <w:top w:val="single" w:sz="4" w:space="0" w:color="000000"/>
              <w:left w:val="single" w:sz="4" w:space="0" w:color="000000"/>
              <w:bottom w:val="single" w:sz="4" w:space="0" w:color="000000"/>
              <w:right w:val="single" w:sz="4" w:space="0" w:color="000000"/>
            </w:tcBorders>
            <w:shd w:val="clear" w:color="auto" w:fill="auto"/>
          </w:tcPr>
          <w:p w:rsidR="00A25B20" w:rsidRPr="005A30D1" w:rsidRDefault="00A25B20" w:rsidP="000A4E7A">
            <w:pPr>
              <w:spacing w:after="23" w:line="240" w:lineRule="auto"/>
              <w:rPr>
                <w:rFonts w:ascii="Times New Roman" w:hAnsi="Times New Roman" w:cs="Times New Roman"/>
                <w:sz w:val="24"/>
                <w:szCs w:val="24"/>
              </w:rPr>
            </w:pPr>
            <w:r w:rsidRPr="005A30D1">
              <w:rPr>
                <w:rFonts w:ascii="Times New Roman" w:hAnsi="Times New Roman" w:cs="Times New Roman"/>
                <w:sz w:val="24"/>
                <w:szCs w:val="24"/>
              </w:rPr>
              <w:t xml:space="preserve">Иллюстрации к книгам: В.Г. Сутеев «Кораблик», «Кто сказал мяу?», </w:t>
            </w:r>
          </w:p>
          <w:p w:rsidR="00A25B20" w:rsidRPr="005A30D1" w:rsidRDefault="00A25B20" w:rsidP="000A4E7A">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«Цыпленок и Утенок»; Ю.А. Васнецов к книге «Колобок», «Теремок». </w:t>
            </w:r>
          </w:p>
        </w:tc>
      </w:tr>
      <w:tr w:rsidR="00A25B20" w:rsidRPr="005A30D1" w:rsidTr="000A4E7A">
        <w:trPr>
          <w:trHeight w:val="1351"/>
          <w:jc w:val="center"/>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A25B20" w:rsidRPr="005A30D1" w:rsidRDefault="00A25B20" w:rsidP="000A4E7A">
            <w:pPr>
              <w:spacing w:after="0" w:line="240" w:lineRule="auto"/>
              <w:ind w:right="39"/>
              <w:jc w:val="center"/>
              <w:rPr>
                <w:rFonts w:ascii="Times New Roman" w:hAnsi="Times New Roman" w:cs="Times New Roman"/>
                <w:sz w:val="24"/>
                <w:szCs w:val="24"/>
              </w:rPr>
            </w:pPr>
            <w:r w:rsidRPr="005A30D1">
              <w:rPr>
                <w:rFonts w:ascii="Times New Roman" w:hAnsi="Times New Roman" w:cs="Times New Roman"/>
                <w:sz w:val="24"/>
                <w:szCs w:val="24"/>
              </w:rPr>
              <w:t xml:space="preserve">3-4 года </w:t>
            </w:r>
          </w:p>
        </w:tc>
        <w:tc>
          <w:tcPr>
            <w:tcW w:w="7763" w:type="dxa"/>
            <w:tcBorders>
              <w:top w:val="single" w:sz="4" w:space="0" w:color="000000"/>
              <w:left w:val="single" w:sz="4" w:space="0" w:color="000000"/>
              <w:bottom w:val="single" w:sz="4" w:space="0" w:color="000000"/>
              <w:right w:val="single" w:sz="4" w:space="0" w:color="000000"/>
            </w:tcBorders>
            <w:shd w:val="clear" w:color="auto" w:fill="auto"/>
          </w:tcPr>
          <w:p w:rsidR="00A25B20" w:rsidRPr="005A30D1" w:rsidRDefault="00A25B20" w:rsidP="000A4E7A">
            <w:pPr>
              <w:spacing w:after="23" w:line="240" w:lineRule="auto"/>
              <w:ind w:right="36"/>
              <w:rPr>
                <w:rFonts w:ascii="Times New Roman" w:hAnsi="Times New Roman" w:cs="Times New Roman"/>
                <w:sz w:val="24"/>
                <w:szCs w:val="24"/>
              </w:rPr>
            </w:pPr>
            <w:r w:rsidRPr="005A30D1">
              <w:rPr>
                <w:rFonts w:ascii="Times New Roman" w:hAnsi="Times New Roman" w:cs="Times New Roman"/>
                <w:sz w:val="24"/>
                <w:szCs w:val="24"/>
              </w:rPr>
              <w:t xml:space="preserve">Иллюстрации   к   книгам:   Е.И.   Чарушин    «Рассказы    о    животных»; Ю.А. Васнецов к книге Л.Н. Толстого «Три медведя». Иллюстрации, репродукции картин: П.П. Кончаловский «Клубника», </w:t>
            </w:r>
          </w:p>
          <w:p w:rsidR="00A25B20" w:rsidRPr="005A30D1" w:rsidRDefault="00A25B20" w:rsidP="000A4E7A">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«Сирень в корзине»; К.С. Петров-Водкин «Яблоки на красном фоне»; Н.Н. Жуков «Ёлка в нашей гостиной»; М.И. Климентов «Курица с цыплятами». </w:t>
            </w:r>
          </w:p>
        </w:tc>
      </w:tr>
      <w:tr w:rsidR="00A25B20" w:rsidRPr="005A30D1" w:rsidTr="000A4E7A">
        <w:trPr>
          <w:trHeight w:val="1666"/>
          <w:jc w:val="center"/>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A25B20" w:rsidRPr="005A30D1" w:rsidRDefault="00A25B20" w:rsidP="000A4E7A">
            <w:pPr>
              <w:spacing w:after="0" w:line="240" w:lineRule="auto"/>
              <w:ind w:right="36"/>
              <w:jc w:val="center"/>
              <w:rPr>
                <w:rFonts w:ascii="Times New Roman" w:hAnsi="Times New Roman" w:cs="Times New Roman"/>
                <w:sz w:val="24"/>
                <w:szCs w:val="24"/>
              </w:rPr>
            </w:pPr>
            <w:r w:rsidRPr="005A30D1">
              <w:rPr>
                <w:rFonts w:ascii="Times New Roman" w:hAnsi="Times New Roman" w:cs="Times New Roman"/>
                <w:sz w:val="24"/>
                <w:szCs w:val="24"/>
              </w:rPr>
              <w:t xml:space="preserve">4-5 лет </w:t>
            </w:r>
          </w:p>
        </w:tc>
        <w:tc>
          <w:tcPr>
            <w:tcW w:w="7763" w:type="dxa"/>
            <w:tcBorders>
              <w:top w:val="single" w:sz="4" w:space="0" w:color="000000"/>
              <w:left w:val="single" w:sz="4" w:space="0" w:color="000000"/>
              <w:bottom w:val="single" w:sz="4" w:space="0" w:color="000000"/>
              <w:right w:val="single" w:sz="4" w:space="0" w:color="000000"/>
            </w:tcBorders>
            <w:shd w:val="clear" w:color="auto" w:fill="auto"/>
          </w:tcPr>
          <w:p w:rsidR="00A25B20" w:rsidRPr="005A30D1" w:rsidRDefault="00A25B20" w:rsidP="000A4E7A">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Иллюстрации, репродукции картин: И.Е. Репин «Яблоки и листья»; В.М. </w:t>
            </w:r>
          </w:p>
          <w:p w:rsidR="00A25B20" w:rsidRPr="005A30D1" w:rsidRDefault="00A25B20" w:rsidP="000A4E7A">
            <w:pPr>
              <w:spacing w:after="23" w:line="240" w:lineRule="auto"/>
              <w:rPr>
                <w:rFonts w:ascii="Times New Roman" w:hAnsi="Times New Roman" w:cs="Times New Roman"/>
                <w:sz w:val="24"/>
                <w:szCs w:val="24"/>
              </w:rPr>
            </w:pPr>
            <w:r w:rsidRPr="005A30D1">
              <w:rPr>
                <w:rFonts w:ascii="Times New Roman" w:hAnsi="Times New Roman" w:cs="Times New Roman"/>
                <w:sz w:val="24"/>
                <w:szCs w:val="24"/>
              </w:rPr>
              <w:t xml:space="preserve">Васнецов «Снегурочка»; В.А. Тропинин «Девочка с куклой»; А.И. Бортников «Весна  пришла» ;А.Н.  Комаров  «Наводнение» ;И.И.  Левитан «Сирень»; И.И. Машков «Рябинка», «Малинка». </w:t>
            </w:r>
          </w:p>
          <w:p w:rsidR="00A25B20" w:rsidRPr="005A30D1" w:rsidRDefault="00A25B20" w:rsidP="000A4E7A">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Иллюстрации к   книгам:  В.В. Лебедев к книге С.Я. Маршака«Усатый­ полосатый». </w:t>
            </w:r>
          </w:p>
        </w:tc>
      </w:tr>
      <w:tr w:rsidR="00A25B20" w:rsidRPr="005A30D1" w:rsidTr="000A4E7A">
        <w:trPr>
          <w:trHeight w:val="518"/>
          <w:jc w:val="center"/>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A25B20" w:rsidRPr="005A30D1" w:rsidRDefault="00A25B20" w:rsidP="000A4E7A">
            <w:pPr>
              <w:spacing w:after="0" w:line="240" w:lineRule="auto"/>
              <w:ind w:right="36"/>
              <w:jc w:val="center"/>
              <w:rPr>
                <w:rFonts w:ascii="Times New Roman" w:hAnsi="Times New Roman" w:cs="Times New Roman"/>
                <w:sz w:val="24"/>
                <w:szCs w:val="24"/>
              </w:rPr>
            </w:pPr>
            <w:r w:rsidRPr="005A30D1">
              <w:rPr>
                <w:rFonts w:ascii="Times New Roman" w:hAnsi="Times New Roman" w:cs="Times New Roman"/>
                <w:sz w:val="24"/>
                <w:szCs w:val="24"/>
              </w:rPr>
              <w:t xml:space="preserve">5-6 лет </w:t>
            </w:r>
          </w:p>
        </w:tc>
        <w:tc>
          <w:tcPr>
            <w:tcW w:w="7763" w:type="dxa"/>
            <w:tcBorders>
              <w:top w:val="single" w:sz="4" w:space="0" w:color="000000"/>
              <w:left w:val="single" w:sz="4" w:space="0" w:color="000000"/>
              <w:bottom w:val="single" w:sz="4" w:space="0" w:color="000000"/>
              <w:right w:val="single" w:sz="4" w:space="0" w:color="000000"/>
            </w:tcBorders>
            <w:shd w:val="clear" w:color="auto" w:fill="auto"/>
          </w:tcPr>
          <w:p w:rsidR="00A25B20" w:rsidRPr="005A30D1" w:rsidRDefault="00A25B20" w:rsidP="000A4E7A">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Иллюстрации,  репродукции  картин:  Ф.А.   Васильев   «Перед   дождем»; И.Е. Репин «Осенний букет»; А.А. Пластов «Первый снег»; </w:t>
            </w:r>
          </w:p>
          <w:p w:rsidR="00A25B20" w:rsidRPr="005A30D1" w:rsidRDefault="00A25B20" w:rsidP="000A4E7A">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И.Э. Грабарь«Февральская лазурь»; Б.М. Кустодиев «Масленица»; Ф.В. </w:t>
            </w:r>
          </w:p>
          <w:p w:rsidR="00A25B20" w:rsidRPr="005A30D1" w:rsidRDefault="00A25B20" w:rsidP="000A4E7A">
            <w:pPr>
              <w:spacing w:after="45" w:line="240" w:lineRule="auto"/>
              <w:rPr>
                <w:rFonts w:ascii="Times New Roman" w:hAnsi="Times New Roman" w:cs="Times New Roman"/>
                <w:sz w:val="24"/>
                <w:szCs w:val="24"/>
              </w:rPr>
            </w:pPr>
            <w:r w:rsidRPr="005A30D1">
              <w:rPr>
                <w:rFonts w:ascii="Times New Roman" w:hAnsi="Times New Roman" w:cs="Times New Roman"/>
                <w:sz w:val="24"/>
                <w:szCs w:val="24"/>
              </w:rPr>
              <w:t xml:space="preserve">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 </w:t>
            </w:r>
          </w:p>
          <w:p w:rsidR="00A25B20" w:rsidRPr="005A30D1" w:rsidRDefault="00A25B20" w:rsidP="000A4E7A">
            <w:pPr>
              <w:spacing w:after="22" w:line="240" w:lineRule="auto"/>
              <w:rPr>
                <w:rFonts w:ascii="Times New Roman" w:hAnsi="Times New Roman" w:cs="Times New Roman"/>
                <w:sz w:val="24"/>
                <w:szCs w:val="24"/>
              </w:rPr>
            </w:pPr>
            <w:r w:rsidRPr="005A30D1">
              <w:rPr>
                <w:rFonts w:ascii="Times New Roman" w:hAnsi="Times New Roman" w:cs="Times New Roman"/>
                <w:sz w:val="24"/>
                <w:szCs w:val="24"/>
              </w:rPr>
              <w:t xml:space="preserve">Иллюстрации к книгам: И.Я. Билибин «Сестрица Алёнушка и братец </w:t>
            </w:r>
          </w:p>
          <w:p w:rsidR="00A25B20" w:rsidRPr="005A30D1" w:rsidRDefault="00A25B20" w:rsidP="000A4E7A">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Иванушка», «Царевна-лягушка», «Василиса Прекрасная». </w:t>
            </w:r>
          </w:p>
        </w:tc>
      </w:tr>
      <w:tr w:rsidR="00A25B20" w:rsidRPr="005A30D1" w:rsidTr="000A4E7A">
        <w:trPr>
          <w:trHeight w:val="4429"/>
          <w:jc w:val="center"/>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A25B20" w:rsidRPr="005A30D1" w:rsidRDefault="00A25B20" w:rsidP="000A4E7A">
            <w:pPr>
              <w:spacing w:after="0" w:line="240" w:lineRule="auto"/>
              <w:ind w:right="36"/>
              <w:jc w:val="center"/>
              <w:rPr>
                <w:rFonts w:ascii="Times New Roman" w:hAnsi="Times New Roman" w:cs="Times New Roman"/>
                <w:sz w:val="24"/>
                <w:szCs w:val="24"/>
              </w:rPr>
            </w:pPr>
            <w:r w:rsidRPr="005A30D1">
              <w:rPr>
                <w:rFonts w:ascii="Times New Roman" w:hAnsi="Times New Roman" w:cs="Times New Roman"/>
                <w:sz w:val="24"/>
                <w:szCs w:val="24"/>
              </w:rPr>
              <w:lastRenderedPageBreak/>
              <w:t xml:space="preserve">6-7 лет </w:t>
            </w:r>
          </w:p>
        </w:tc>
        <w:tc>
          <w:tcPr>
            <w:tcW w:w="7763" w:type="dxa"/>
            <w:tcBorders>
              <w:top w:val="single" w:sz="4" w:space="0" w:color="000000"/>
              <w:left w:val="single" w:sz="4" w:space="0" w:color="000000"/>
              <w:bottom w:val="single" w:sz="4" w:space="0" w:color="000000"/>
              <w:right w:val="single" w:sz="4" w:space="0" w:color="000000"/>
            </w:tcBorders>
            <w:shd w:val="clear" w:color="auto" w:fill="auto"/>
          </w:tcPr>
          <w:p w:rsidR="000A4E7A" w:rsidRPr="005A30D1" w:rsidRDefault="00A25B20" w:rsidP="000A4E7A">
            <w:pPr>
              <w:spacing w:after="0" w:line="240" w:lineRule="auto"/>
              <w:ind w:right="422"/>
              <w:rPr>
                <w:rFonts w:ascii="Times New Roman" w:hAnsi="Times New Roman" w:cs="Times New Roman"/>
                <w:sz w:val="24"/>
                <w:szCs w:val="24"/>
              </w:rPr>
            </w:pPr>
            <w:r w:rsidRPr="005A30D1">
              <w:rPr>
                <w:rFonts w:ascii="Times New Roman" w:hAnsi="Times New Roman" w:cs="Times New Roman"/>
                <w:sz w:val="24"/>
                <w:szCs w:val="24"/>
              </w:rPr>
              <w:t>Иллюстрации, репродукции картин</w:t>
            </w:r>
            <w:r w:rsidR="000A4E7A" w:rsidRPr="005A30D1">
              <w:rPr>
                <w:rFonts w:ascii="Times New Roman" w:hAnsi="Times New Roman" w:cs="Times New Roman"/>
                <w:sz w:val="24"/>
                <w:szCs w:val="24"/>
              </w:rPr>
              <w:t>: И.И. Левитан «Золотая осень»,</w:t>
            </w:r>
          </w:p>
          <w:p w:rsidR="00A25B20" w:rsidRPr="005A30D1" w:rsidRDefault="00A25B20" w:rsidP="000A4E7A">
            <w:pPr>
              <w:spacing w:after="0" w:line="240" w:lineRule="auto"/>
              <w:ind w:right="422"/>
              <w:rPr>
                <w:rFonts w:ascii="Times New Roman" w:hAnsi="Times New Roman" w:cs="Times New Roman"/>
                <w:sz w:val="24"/>
                <w:szCs w:val="24"/>
              </w:rPr>
            </w:pPr>
            <w:r w:rsidRPr="005A30D1">
              <w:rPr>
                <w:rFonts w:ascii="Times New Roman" w:hAnsi="Times New Roman" w:cs="Times New Roman"/>
                <w:sz w:val="24"/>
                <w:szCs w:val="24"/>
              </w:rPr>
              <w:t>«Осенний день.  Сокольники»,   «Стога»</w:t>
            </w:r>
            <w:r w:rsidR="000A4E7A" w:rsidRPr="005A30D1">
              <w:rPr>
                <w:rFonts w:ascii="Times New Roman" w:hAnsi="Times New Roman" w:cs="Times New Roman"/>
                <w:sz w:val="24"/>
                <w:szCs w:val="24"/>
              </w:rPr>
              <w:t xml:space="preserve">,   «Март»,  «Весна.  Большая </w:t>
            </w:r>
            <w:r w:rsidRPr="005A30D1">
              <w:rPr>
                <w:rFonts w:ascii="Times New Roman" w:hAnsi="Times New Roman" w:cs="Times New Roman"/>
                <w:sz w:val="24"/>
                <w:szCs w:val="24"/>
              </w:rPr>
              <w:t>вода»;  В.М.  Васнецов «Аленушка»,</w:t>
            </w:r>
            <w:r w:rsidR="000A4E7A" w:rsidRPr="005A30D1">
              <w:rPr>
                <w:rFonts w:ascii="Times New Roman" w:hAnsi="Times New Roman" w:cs="Times New Roman"/>
                <w:sz w:val="24"/>
                <w:szCs w:val="24"/>
              </w:rPr>
              <w:t xml:space="preserve"> «Богатыри», «Иван - царевич на </w:t>
            </w:r>
            <w:r w:rsidRPr="005A30D1">
              <w:rPr>
                <w:rFonts w:ascii="Times New Roman" w:hAnsi="Times New Roman" w:cs="Times New Roman"/>
                <w:sz w:val="24"/>
                <w:szCs w:val="24"/>
              </w:rPr>
              <w:t xml:space="preserve">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 </w:t>
            </w:r>
          </w:p>
          <w:p w:rsidR="00A25B20" w:rsidRPr="005A30D1" w:rsidRDefault="00A25B20" w:rsidP="000A4E7A">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Иллюстрации к книгам: И.Я. Билибин «Марья Моревню&gt;, «Сказка о царе Салтане», «Сказке о рыбаке и рыбке»; Л.В. Владимирский к книге А.Н. Толстой</w:t>
            </w:r>
            <w:r w:rsidR="005B2EB1" w:rsidRPr="005A30D1">
              <w:rPr>
                <w:rFonts w:ascii="Times New Roman" w:hAnsi="Times New Roman" w:cs="Times New Roman"/>
                <w:sz w:val="24"/>
                <w:szCs w:val="24"/>
              </w:rPr>
              <w:t xml:space="preserve"> </w:t>
            </w:r>
            <w:r w:rsidRPr="005A30D1">
              <w:rPr>
                <w:rFonts w:ascii="Times New Roman" w:hAnsi="Times New Roman" w:cs="Times New Roman"/>
                <w:sz w:val="24"/>
                <w:szCs w:val="24"/>
              </w:rPr>
              <w:t>«Приключения Буратино, или Золотой ключик»; Е.М.Рачев «Терем-теремок</w:t>
            </w:r>
            <w:r w:rsidR="005B2EB1" w:rsidRPr="005A30D1">
              <w:rPr>
                <w:rFonts w:ascii="Times New Roman" w:hAnsi="Times New Roman" w:cs="Times New Roman"/>
                <w:sz w:val="24"/>
                <w:szCs w:val="24"/>
              </w:rPr>
              <w:t>»</w:t>
            </w:r>
          </w:p>
        </w:tc>
      </w:tr>
    </w:tbl>
    <w:p w:rsidR="004A36DB" w:rsidRPr="005A30D1" w:rsidRDefault="004A36DB" w:rsidP="00FD5AB8">
      <w:pPr>
        <w:autoSpaceDE w:val="0"/>
        <w:autoSpaceDN w:val="0"/>
        <w:adjustRightInd w:val="0"/>
        <w:spacing w:after="0" w:line="240" w:lineRule="auto"/>
        <w:ind w:firstLine="709"/>
        <w:jc w:val="center"/>
        <w:rPr>
          <w:rFonts w:ascii="Times New Roman" w:hAnsi="Times New Roman" w:cs="Times New Roman"/>
          <w:b/>
          <w:bCs/>
          <w:iCs/>
          <w:sz w:val="24"/>
          <w:szCs w:val="24"/>
        </w:rPr>
      </w:pPr>
    </w:p>
    <w:p w:rsidR="005B2EB1" w:rsidRPr="005A30D1" w:rsidRDefault="005B2EB1" w:rsidP="000A4E7A">
      <w:pPr>
        <w:spacing w:after="0" w:line="240" w:lineRule="auto"/>
        <w:ind w:left="53" w:right="43"/>
        <w:jc w:val="center"/>
        <w:rPr>
          <w:rFonts w:ascii="Times New Roman" w:hAnsi="Times New Roman" w:cs="Times New Roman"/>
          <w:sz w:val="24"/>
          <w:szCs w:val="24"/>
        </w:rPr>
      </w:pPr>
      <w:r w:rsidRPr="005A30D1">
        <w:rPr>
          <w:rFonts w:ascii="Times New Roman" w:hAnsi="Times New Roman" w:cs="Times New Roman"/>
          <w:b/>
          <w:sz w:val="24"/>
          <w:szCs w:val="24"/>
        </w:rPr>
        <w:t>Перечень рекомендованных для семейного просмотра анимационных произведений в  соответствии с ФОП.</w:t>
      </w:r>
    </w:p>
    <w:p w:rsidR="005B2EB1" w:rsidRPr="005A30D1" w:rsidRDefault="005B2EB1" w:rsidP="000A4E7A">
      <w:pPr>
        <w:spacing w:after="0" w:line="240" w:lineRule="auto"/>
        <w:ind w:left="-17" w:right="147" w:firstLine="709"/>
        <w:jc w:val="both"/>
        <w:rPr>
          <w:rFonts w:ascii="Times New Roman" w:hAnsi="Times New Roman" w:cs="Times New Roman"/>
          <w:sz w:val="24"/>
          <w:szCs w:val="24"/>
        </w:rPr>
      </w:pPr>
      <w:r w:rsidRPr="005A30D1">
        <w:rPr>
          <w:rFonts w:ascii="Times New Roman" w:hAnsi="Times New Roman" w:cs="Times New Roman"/>
          <w:sz w:val="24"/>
          <w:szCs w:val="24"/>
        </w:rPr>
        <w:t xml:space="preserve">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эмпатии и ценностного отношения к окружающему миру. </w:t>
      </w:r>
    </w:p>
    <w:p w:rsidR="00816F36" w:rsidRPr="005A30D1" w:rsidRDefault="005B2EB1" w:rsidP="000A4E7A">
      <w:pPr>
        <w:spacing w:after="0" w:line="240" w:lineRule="auto"/>
        <w:ind w:left="-15" w:right="150" w:firstLine="566"/>
        <w:jc w:val="both"/>
        <w:rPr>
          <w:rFonts w:ascii="Times New Roman" w:hAnsi="Times New Roman" w:cs="Times New Roman"/>
          <w:sz w:val="24"/>
          <w:szCs w:val="24"/>
        </w:rPr>
      </w:pPr>
      <w:r w:rsidRPr="005A30D1">
        <w:rPr>
          <w:rFonts w:ascii="Times New Roman" w:hAnsi="Times New Roman" w:cs="Times New Roman"/>
          <w:sz w:val="24"/>
          <w:szCs w:val="24"/>
        </w:rPr>
        <w:t xml:space="preserve">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ребёнком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 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 </w:t>
      </w:r>
    </w:p>
    <w:p w:rsidR="000A4E7A" w:rsidRPr="005A30D1" w:rsidRDefault="000A4E7A" w:rsidP="003040C2">
      <w:pPr>
        <w:spacing w:after="0" w:line="240" w:lineRule="auto"/>
        <w:ind w:right="150"/>
        <w:jc w:val="both"/>
        <w:rPr>
          <w:rFonts w:ascii="Times New Roman" w:hAnsi="Times New Roman" w:cs="Times New Roman"/>
          <w:sz w:val="24"/>
          <w:szCs w:val="24"/>
        </w:rPr>
      </w:pPr>
    </w:p>
    <w:tbl>
      <w:tblPr>
        <w:tblW w:w="9290" w:type="dxa"/>
        <w:tblCellMar>
          <w:top w:w="51" w:type="dxa"/>
          <w:right w:w="53" w:type="dxa"/>
        </w:tblCellMar>
        <w:tblLook w:val="04A0" w:firstRow="1" w:lastRow="0" w:firstColumn="1" w:lastColumn="0" w:noHBand="0" w:noVBand="1"/>
      </w:tblPr>
      <w:tblGrid>
        <w:gridCol w:w="1526"/>
        <w:gridCol w:w="7764"/>
      </w:tblGrid>
      <w:tr w:rsidR="005B2EB1" w:rsidRPr="005A30D1" w:rsidTr="000A4E7A">
        <w:trPr>
          <w:trHeight w:val="286"/>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5B2EB1" w:rsidRPr="005A30D1" w:rsidRDefault="005B2EB1" w:rsidP="000A4E7A">
            <w:pPr>
              <w:spacing w:after="0" w:line="240" w:lineRule="auto"/>
              <w:ind w:right="56"/>
              <w:jc w:val="center"/>
              <w:rPr>
                <w:rFonts w:ascii="Times New Roman" w:hAnsi="Times New Roman" w:cs="Times New Roman"/>
                <w:sz w:val="24"/>
                <w:szCs w:val="24"/>
              </w:rPr>
            </w:pPr>
            <w:r w:rsidRPr="005A30D1">
              <w:rPr>
                <w:rFonts w:ascii="Times New Roman" w:hAnsi="Times New Roman" w:cs="Times New Roman"/>
                <w:b/>
                <w:i/>
                <w:sz w:val="24"/>
                <w:szCs w:val="24"/>
              </w:rPr>
              <w:t xml:space="preserve">Возраст </w:t>
            </w:r>
          </w:p>
        </w:tc>
        <w:tc>
          <w:tcPr>
            <w:tcW w:w="7764" w:type="dxa"/>
            <w:tcBorders>
              <w:top w:val="single" w:sz="4" w:space="0" w:color="000000"/>
              <w:left w:val="single" w:sz="4" w:space="0" w:color="000000"/>
              <w:bottom w:val="single" w:sz="4" w:space="0" w:color="000000"/>
              <w:right w:val="single" w:sz="4" w:space="0" w:color="000000"/>
            </w:tcBorders>
            <w:shd w:val="clear" w:color="auto" w:fill="auto"/>
          </w:tcPr>
          <w:p w:rsidR="005B2EB1" w:rsidRPr="005A30D1" w:rsidRDefault="005B2EB1" w:rsidP="000A4E7A">
            <w:pPr>
              <w:spacing w:after="0" w:line="240" w:lineRule="auto"/>
              <w:ind w:right="61"/>
              <w:jc w:val="center"/>
              <w:rPr>
                <w:rFonts w:ascii="Times New Roman" w:hAnsi="Times New Roman" w:cs="Times New Roman"/>
                <w:sz w:val="24"/>
                <w:szCs w:val="24"/>
              </w:rPr>
            </w:pPr>
            <w:r w:rsidRPr="005A30D1">
              <w:rPr>
                <w:rFonts w:ascii="Times New Roman" w:hAnsi="Times New Roman" w:cs="Times New Roman"/>
                <w:b/>
                <w:i/>
                <w:sz w:val="24"/>
                <w:szCs w:val="24"/>
              </w:rPr>
              <w:t xml:space="preserve">Перечень </w:t>
            </w:r>
          </w:p>
        </w:tc>
      </w:tr>
      <w:tr w:rsidR="005B2EB1" w:rsidRPr="005A30D1" w:rsidTr="003040C2">
        <w:trPr>
          <w:trHeight w:val="1883"/>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5B2EB1" w:rsidRPr="005A30D1" w:rsidRDefault="005B2EB1" w:rsidP="000A4E7A">
            <w:pPr>
              <w:spacing w:after="0" w:line="240" w:lineRule="auto"/>
              <w:ind w:right="58"/>
              <w:jc w:val="center"/>
              <w:rPr>
                <w:rFonts w:ascii="Times New Roman" w:hAnsi="Times New Roman" w:cs="Times New Roman"/>
                <w:sz w:val="24"/>
                <w:szCs w:val="24"/>
              </w:rPr>
            </w:pPr>
            <w:r w:rsidRPr="005A30D1">
              <w:rPr>
                <w:rFonts w:ascii="Times New Roman" w:hAnsi="Times New Roman" w:cs="Times New Roman"/>
                <w:sz w:val="24"/>
                <w:szCs w:val="24"/>
              </w:rPr>
              <w:t xml:space="preserve">С 5 лет  </w:t>
            </w:r>
          </w:p>
        </w:tc>
        <w:tc>
          <w:tcPr>
            <w:tcW w:w="7764" w:type="dxa"/>
            <w:tcBorders>
              <w:top w:val="single" w:sz="4" w:space="0" w:color="000000"/>
              <w:left w:val="single" w:sz="4" w:space="0" w:color="000000"/>
              <w:bottom w:val="single" w:sz="4" w:space="0" w:color="000000"/>
              <w:right w:val="single" w:sz="4" w:space="0" w:color="000000"/>
            </w:tcBorders>
            <w:shd w:val="clear" w:color="auto" w:fill="auto"/>
          </w:tcPr>
          <w:p w:rsidR="005B2EB1" w:rsidRPr="005A30D1" w:rsidRDefault="005B2EB1" w:rsidP="000A4E7A">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Анимационный сериал «Тима и  Тома»,  студия  «Рики»,  реж.  А.Борисова, А. Жидков, О. Мусин, А. Бахурин и другие, 2015. </w:t>
            </w:r>
          </w:p>
          <w:p w:rsidR="005B2EB1" w:rsidRPr="005A30D1" w:rsidRDefault="005B2EB1" w:rsidP="000A4E7A">
            <w:pPr>
              <w:tabs>
                <w:tab w:val="right" w:pos="7602"/>
              </w:tabs>
              <w:spacing w:after="28" w:line="240" w:lineRule="auto"/>
              <w:rPr>
                <w:rFonts w:ascii="Times New Roman" w:hAnsi="Times New Roman" w:cs="Times New Roman"/>
                <w:sz w:val="24"/>
                <w:szCs w:val="24"/>
              </w:rPr>
            </w:pPr>
            <w:r w:rsidRPr="005A30D1">
              <w:rPr>
                <w:rFonts w:ascii="Times New Roman" w:hAnsi="Times New Roman" w:cs="Times New Roman"/>
                <w:sz w:val="24"/>
                <w:szCs w:val="24"/>
              </w:rPr>
              <w:t xml:space="preserve">Фильм «Паровозик из </w:t>
            </w:r>
            <w:r w:rsidRPr="005A30D1">
              <w:rPr>
                <w:rFonts w:ascii="Times New Roman" w:hAnsi="Times New Roman" w:cs="Times New Roman"/>
                <w:sz w:val="24"/>
                <w:szCs w:val="24"/>
              </w:rPr>
              <w:tab/>
              <w:t xml:space="preserve">Ромашкова», студия Союзмультфильм, реж. </w:t>
            </w:r>
            <w:r w:rsidR="000A4E7A" w:rsidRPr="005A30D1">
              <w:rPr>
                <w:rFonts w:ascii="Times New Roman" w:hAnsi="Times New Roman" w:cs="Times New Roman"/>
                <w:sz w:val="24"/>
                <w:szCs w:val="24"/>
              </w:rPr>
              <w:t xml:space="preserve"> </w:t>
            </w:r>
            <w:r w:rsidRPr="005A30D1">
              <w:rPr>
                <w:rFonts w:ascii="Times New Roman" w:hAnsi="Times New Roman" w:cs="Times New Roman"/>
                <w:sz w:val="24"/>
                <w:szCs w:val="24"/>
              </w:rPr>
              <w:t xml:space="preserve">В. Дегтярев, 1967. </w:t>
            </w:r>
          </w:p>
          <w:p w:rsidR="005B2EB1" w:rsidRPr="005A30D1" w:rsidRDefault="005B2EB1" w:rsidP="000A4E7A">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Фильм «Как львенок и черепаха пели песню», студия Союзмультфильм, режиссер И. Ковалевская, 1974. </w:t>
            </w:r>
          </w:p>
          <w:p w:rsidR="005B2EB1" w:rsidRPr="005A30D1" w:rsidRDefault="005B2EB1" w:rsidP="000A4E7A">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Фильм «Мама для мамонтенка», студия «Союзмультфильм», режиссер О. Чуркин, 1981. </w:t>
            </w:r>
          </w:p>
          <w:p w:rsidR="005B2EB1" w:rsidRPr="005A30D1" w:rsidRDefault="005B2EB1" w:rsidP="000A4E7A">
            <w:pPr>
              <w:spacing w:after="22" w:line="240" w:lineRule="auto"/>
              <w:rPr>
                <w:rFonts w:ascii="Times New Roman" w:hAnsi="Times New Roman" w:cs="Times New Roman"/>
                <w:sz w:val="24"/>
                <w:szCs w:val="24"/>
              </w:rPr>
            </w:pPr>
            <w:r w:rsidRPr="005A30D1">
              <w:rPr>
                <w:rFonts w:ascii="Times New Roman" w:hAnsi="Times New Roman" w:cs="Times New Roman"/>
                <w:sz w:val="24"/>
                <w:szCs w:val="24"/>
              </w:rPr>
              <w:t xml:space="preserve">Фильм «Катерок», студия «Союзмультфильм», режиссёр И. </w:t>
            </w:r>
          </w:p>
          <w:p w:rsidR="005B2EB1" w:rsidRPr="005A30D1" w:rsidRDefault="005B2EB1" w:rsidP="000A4E7A">
            <w:pPr>
              <w:spacing w:after="23" w:line="240" w:lineRule="auto"/>
              <w:rPr>
                <w:rFonts w:ascii="Times New Roman" w:hAnsi="Times New Roman" w:cs="Times New Roman"/>
                <w:sz w:val="24"/>
                <w:szCs w:val="24"/>
              </w:rPr>
            </w:pPr>
            <w:r w:rsidRPr="005A30D1">
              <w:rPr>
                <w:rFonts w:ascii="Times New Roman" w:hAnsi="Times New Roman" w:cs="Times New Roman"/>
                <w:sz w:val="24"/>
                <w:szCs w:val="24"/>
              </w:rPr>
              <w:t xml:space="preserve">Ковалевская,1970. </w:t>
            </w:r>
          </w:p>
          <w:p w:rsidR="005B2EB1" w:rsidRPr="005A30D1" w:rsidRDefault="005B2EB1" w:rsidP="000A4E7A">
            <w:pPr>
              <w:spacing w:after="8" w:line="240" w:lineRule="auto"/>
              <w:rPr>
                <w:rFonts w:ascii="Times New Roman" w:hAnsi="Times New Roman" w:cs="Times New Roman"/>
                <w:sz w:val="24"/>
                <w:szCs w:val="24"/>
              </w:rPr>
            </w:pPr>
            <w:r w:rsidRPr="005A30D1">
              <w:rPr>
                <w:rFonts w:ascii="Times New Roman" w:hAnsi="Times New Roman" w:cs="Times New Roman"/>
                <w:sz w:val="24"/>
                <w:szCs w:val="24"/>
              </w:rPr>
              <w:t xml:space="preserve">Фильм «Мешок яблок» студия «Союзмультфильм», режиссер В. </w:t>
            </w:r>
            <w:r w:rsidRPr="005A30D1">
              <w:rPr>
                <w:rFonts w:ascii="Times New Roman" w:hAnsi="Times New Roman" w:cs="Times New Roman"/>
                <w:sz w:val="24"/>
                <w:szCs w:val="24"/>
              </w:rPr>
              <w:lastRenderedPageBreak/>
              <w:t xml:space="preserve">Бордзиловский, 1974., </w:t>
            </w:r>
            <w:r w:rsidRPr="005A30D1">
              <w:rPr>
                <w:rFonts w:ascii="Times New Roman" w:hAnsi="Times New Roman" w:cs="Times New Roman"/>
                <w:sz w:val="24"/>
                <w:szCs w:val="24"/>
              </w:rPr>
              <w:tab/>
              <w:t xml:space="preserve"> </w:t>
            </w:r>
          </w:p>
          <w:p w:rsidR="005B2EB1" w:rsidRPr="005A30D1" w:rsidRDefault="005B2EB1" w:rsidP="000A4E7A">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Фильм «Крошка енот», ТО «Экран», режиссер О. Чуркин, 1974. </w:t>
            </w:r>
          </w:p>
          <w:p w:rsidR="005B2EB1" w:rsidRPr="005A30D1" w:rsidRDefault="005B2EB1" w:rsidP="000A4E7A">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Фильм «Гадкий утенок», студия «Союзмультфильм», режиссер В. Дегтярев. Фильм </w:t>
            </w:r>
            <w:r w:rsidRPr="005A30D1">
              <w:rPr>
                <w:rFonts w:ascii="Times New Roman" w:hAnsi="Times New Roman" w:cs="Times New Roman"/>
                <w:sz w:val="24"/>
                <w:szCs w:val="24"/>
              </w:rPr>
              <w:tab/>
              <w:t xml:space="preserve">«Котенок по имени Гав», студия Союзмультфильм, режиссер Л. Атаманов. </w:t>
            </w:r>
          </w:p>
          <w:p w:rsidR="005B2EB1" w:rsidRPr="005A30D1" w:rsidRDefault="005B2EB1" w:rsidP="000A4E7A">
            <w:pPr>
              <w:spacing w:after="47" w:line="240" w:lineRule="auto"/>
              <w:rPr>
                <w:rFonts w:ascii="Times New Roman" w:hAnsi="Times New Roman" w:cs="Times New Roman"/>
                <w:sz w:val="24"/>
                <w:szCs w:val="24"/>
              </w:rPr>
            </w:pPr>
            <w:r w:rsidRPr="005A30D1">
              <w:rPr>
                <w:rFonts w:ascii="Times New Roman" w:hAnsi="Times New Roman" w:cs="Times New Roman"/>
                <w:sz w:val="24"/>
                <w:szCs w:val="24"/>
              </w:rPr>
              <w:t xml:space="preserve">Фильм «Маугли», студия «Союзмультфильм», режиссер Р. Давыдов, 1971.  </w:t>
            </w:r>
          </w:p>
          <w:p w:rsidR="005B2EB1" w:rsidRPr="005A30D1" w:rsidRDefault="005B2EB1" w:rsidP="000A4E7A">
            <w:pPr>
              <w:spacing w:after="46" w:line="240" w:lineRule="auto"/>
              <w:rPr>
                <w:rFonts w:ascii="Times New Roman" w:hAnsi="Times New Roman" w:cs="Times New Roman"/>
                <w:sz w:val="24"/>
                <w:szCs w:val="24"/>
              </w:rPr>
            </w:pPr>
            <w:r w:rsidRPr="005A30D1">
              <w:rPr>
                <w:rFonts w:ascii="Times New Roman" w:hAnsi="Times New Roman" w:cs="Times New Roman"/>
                <w:sz w:val="24"/>
                <w:szCs w:val="24"/>
              </w:rPr>
              <w:t xml:space="preserve">Фильм «Кот Леопольд», студия «Экран», режиссер А. Резников, 1975 - 1987.  </w:t>
            </w:r>
          </w:p>
          <w:p w:rsidR="005B2EB1" w:rsidRPr="005A30D1" w:rsidRDefault="005B2EB1" w:rsidP="000A4E7A">
            <w:pPr>
              <w:spacing w:after="20" w:line="240" w:lineRule="auto"/>
              <w:rPr>
                <w:rFonts w:ascii="Times New Roman" w:hAnsi="Times New Roman" w:cs="Times New Roman"/>
                <w:sz w:val="24"/>
                <w:szCs w:val="24"/>
              </w:rPr>
            </w:pPr>
            <w:r w:rsidRPr="005A30D1">
              <w:rPr>
                <w:rFonts w:ascii="Times New Roman" w:hAnsi="Times New Roman" w:cs="Times New Roman"/>
                <w:sz w:val="24"/>
                <w:szCs w:val="24"/>
              </w:rPr>
              <w:t xml:space="preserve">Фильм «Рикки-Тикки-Тави», студия «Союзмультфильм», режиссер А. </w:t>
            </w:r>
          </w:p>
          <w:p w:rsidR="005B2EB1" w:rsidRPr="005A30D1" w:rsidRDefault="005B2EB1" w:rsidP="000A4E7A">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Снежко-Блоцкой, 1965. </w:t>
            </w:r>
          </w:p>
          <w:p w:rsidR="005B2EB1" w:rsidRPr="005A30D1" w:rsidRDefault="005B2EB1" w:rsidP="000A4E7A">
            <w:pPr>
              <w:spacing w:after="21" w:line="240" w:lineRule="auto"/>
              <w:rPr>
                <w:rFonts w:ascii="Times New Roman" w:hAnsi="Times New Roman" w:cs="Times New Roman"/>
                <w:sz w:val="24"/>
                <w:szCs w:val="24"/>
              </w:rPr>
            </w:pPr>
            <w:r w:rsidRPr="005A30D1">
              <w:rPr>
                <w:rFonts w:ascii="Times New Roman" w:hAnsi="Times New Roman" w:cs="Times New Roman"/>
                <w:sz w:val="24"/>
                <w:szCs w:val="24"/>
              </w:rPr>
              <w:t xml:space="preserve">Фильм «Дюймовочка», студия «Союзмульфильм», режиссер Л. </w:t>
            </w:r>
          </w:p>
          <w:p w:rsidR="005B2EB1" w:rsidRPr="005A30D1" w:rsidRDefault="005B2EB1" w:rsidP="000A4E7A">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Амальрик, 1964. </w:t>
            </w:r>
          </w:p>
          <w:p w:rsidR="005B2EB1" w:rsidRPr="005A30D1" w:rsidRDefault="005B2EB1" w:rsidP="000A4E7A">
            <w:pPr>
              <w:spacing w:after="23" w:line="240" w:lineRule="auto"/>
              <w:rPr>
                <w:rFonts w:ascii="Times New Roman" w:hAnsi="Times New Roman" w:cs="Times New Roman"/>
                <w:sz w:val="24"/>
                <w:szCs w:val="24"/>
              </w:rPr>
            </w:pPr>
            <w:r w:rsidRPr="005A30D1">
              <w:rPr>
                <w:rFonts w:ascii="Times New Roman" w:hAnsi="Times New Roman" w:cs="Times New Roman"/>
                <w:sz w:val="24"/>
                <w:szCs w:val="24"/>
              </w:rPr>
              <w:t xml:space="preserve">Фильм «Пластилиновая ворона», ТО «Экран», режиссер А. Татарский, 1981.  </w:t>
            </w:r>
          </w:p>
          <w:p w:rsidR="005B2EB1" w:rsidRPr="005A30D1" w:rsidRDefault="005B2EB1" w:rsidP="000A4E7A">
            <w:pPr>
              <w:spacing w:after="1" w:line="240" w:lineRule="auto"/>
              <w:ind w:right="16"/>
              <w:rPr>
                <w:rFonts w:ascii="Times New Roman" w:hAnsi="Times New Roman" w:cs="Times New Roman"/>
                <w:sz w:val="24"/>
                <w:szCs w:val="24"/>
              </w:rPr>
            </w:pPr>
            <w:r w:rsidRPr="005A30D1">
              <w:rPr>
                <w:rFonts w:ascii="Times New Roman" w:hAnsi="Times New Roman" w:cs="Times New Roman"/>
                <w:sz w:val="24"/>
                <w:szCs w:val="24"/>
              </w:rPr>
              <w:t xml:space="preserve">Фильм «Каникулы Бонифация», студия« Союзмультфильм»,режиссер  Ф. Хитрук, 1965. </w:t>
            </w:r>
          </w:p>
          <w:p w:rsidR="005B2EB1" w:rsidRPr="005A30D1" w:rsidRDefault="005B2EB1" w:rsidP="000A4E7A">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Фильм «Последний лепесток», студия </w:t>
            </w:r>
            <w:r w:rsidRPr="005A30D1">
              <w:rPr>
                <w:rFonts w:ascii="Times New Roman" w:hAnsi="Times New Roman" w:cs="Times New Roman"/>
                <w:sz w:val="24"/>
                <w:szCs w:val="24"/>
              </w:rPr>
              <w:tab/>
              <w:t xml:space="preserve">«Союзмультфильм», режиссер Р. Качанов, 1977. </w:t>
            </w:r>
          </w:p>
          <w:p w:rsidR="005B2EB1" w:rsidRPr="005A30D1" w:rsidRDefault="005B2EB1" w:rsidP="000A4E7A">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Фильм «Умка» и «Умка ищет друга», студия  «Союзмультфильм», режиссер В. Попов, В. Пекарь, 1969, 1970. </w:t>
            </w:r>
          </w:p>
          <w:p w:rsidR="005B2EB1" w:rsidRPr="005A30D1" w:rsidRDefault="005B2EB1" w:rsidP="000A4E7A">
            <w:pPr>
              <w:spacing w:after="21" w:line="240" w:lineRule="auto"/>
              <w:rPr>
                <w:rFonts w:ascii="Times New Roman" w:hAnsi="Times New Roman" w:cs="Times New Roman"/>
                <w:sz w:val="24"/>
                <w:szCs w:val="24"/>
              </w:rPr>
            </w:pPr>
            <w:r w:rsidRPr="005A30D1">
              <w:rPr>
                <w:rFonts w:ascii="Times New Roman" w:hAnsi="Times New Roman" w:cs="Times New Roman"/>
                <w:sz w:val="24"/>
                <w:szCs w:val="24"/>
              </w:rPr>
              <w:t xml:space="preserve">Фильм «Умка на ёлке», студия «Союзмультфильм», режиссер А. </w:t>
            </w:r>
          </w:p>
          <w:p w:rsidR="005B2EB1" w:rsidRPr="005A30D1" w:rsidRDefault="005B2EB1" w:rsidP="000A4E7A">
            <w:pPr>
              <w:spacing w:after="23" w:line="240" w:lineRule="auto"/>
              <w:rPr>
                <w:rFonts w:ascii="Times New Roman" w:hAnsi="Times New Roman" w:cs="Times New Roman"/>
                <w:sz w:val="24"/>
                <w:szCs w:val="24"/>
              </w:rPr>
            </w:pPr>
            <w:r w:rsidRPr="005A30D1">
              <w:rPr>
                <w:rFonts w:ascii="Times New Roman" w:hAnsi="Times New Roman" w:cs="Times New Roman"/>
                <w:sz w:val="24"/>
                <w:szCs w:val="24"/>
              </w:rPr>
              <w:t xml:space="preserve">Воробьев,2019 </w:t>
            </w:r>
          </w:p>
          <w:p w:rsidR="005B2EB1" w:rsidRPr="005A30D1" w:rsidRDefault="005B2EB1" w:rsidP="000A4E7A">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Фильм  «Сладкая сказка», студия Союзмультфильм, режиссер В. Дегтярев, 1970 </w:t>
            </w:r>
          </w:p>
          <w:p w:rsidR="005B2EB1" w:rsidRPr="005A30D1" w:rsidRDefault="005B2EB1" w:rsidP="000A4E7A">
            <w:pPr>
              <w:spacing w:after="4" w:line="240" w:lineRule="auto"/>
              <w:rPr>
                <w:rFonts w:ascii="Times New Roman" w:hAnsi="Times New Roman" w:cs="Times New Roman"/>
                <w:sz w:val="24"/>
                <w:szCs w:val="24"/>
              </w:rPr>
            </w:pPr>
            <w:r w:rsidRPr="005A30D1">
              <w:rPr>
                <w:rFonts w:ascii="Times New Roman" w:hAnsi="Times New Roman" w:cs="Times New Roman"/>
                <w:sz w:val="24"/>
                <w:szCs w:val="24"/>
              </w:rPr>
              <w:t xml:space="preserve">Цикл фильмов «Чебурашка и крокодил Гена», студия «Союзмультфильм», режиссер Р. Качанов, 1969-1983. </w:t>
            </w:r>
          </w:p>
          <w:p w:rsidR="005B2EB1" w:rsidRPr="005A30D1" w:rsidRDefault="005B2EB1" w:rsidP="000A4E7A">
            <w:pPr>
              <w:spacing w:after="5" w:line="240" w:lineRule="auto"/>
              <w:rPr>
                <w:rFonts w:ascii="Times New Roman" w:hAnsi="Times New Roman" w:cs="Times New Roman"/>
                <w:sz w:val="24"/>
                <w:szCs w:val="24"/>
              </w:rPr>
            </w:pPr>
            <w:r w:rsidRPr="005A30D1">
              <w:rPr>
                <w:rFonts w:ascii="Times New Roman" w:hAnsi="Times New Roman" w:cs="Times New Roman"/>
                <w:sz w:val="24"/>
                <w:szCs w:val="24"/>
              </w:rPr>
              <w:t xml:space="preserve">Цикл фильмов «38 попугаев», студия «Союзмультфильм», режиссер И.У фимцев, 1976-91. </w:t>
            </w:r>
          </w:p>
          <w:p w:rsidR="005B2EB1" w:rsidRPr="005A30D1" w:rsidRDefault="005B2EB1" w:rsidP="000A4E7A">
            <w:pPr>
              <w:spacing w:after="0" w:line="240" w:lineRule="auto"/>
              <w:ind w:right="38"/>
              <w:rPr>
                <w:rFonts w:ascii="Times New Roman" w:hAnsi="Times New Roman" w:cs="Times New Roman"/>
                <w:sz w:val="24"/>
                <w:szCs w:val="24"/>
              </w:rPr>
            </w:pPr>
            <w:r w:rsidRPr="005A30D1">
              <w:rPr>
                <w:rFonts w:ascii="Times New Roman" w:hAnsi="Times New Roman" w:cs="Times New Roman"/>
                <w:sz w:val="24"/>
                <w:szCs w:val="24"/>
              </w:rPr>
              <w:t xml:space="preserve">Цикл фильмов «Винни-Пух»,студия «Союзмультфильм», режиссер Ф. Хитрук, 1969-1972. </w:t>
            </w:r>
          </w:p>
          <w:p w:rsidR="005B2EB1" w:rsidRPr="005A30D1" w:rsidRDefault="005B2EB1" w:rsidP="000A4E7A">
            <w:pPr>
              <w:spacing w:after="22" w:line="240" w:lineRule="auto"/>
              <w:rPr>
                <w:rFonts w:ascii="Times New Roman" w:hAnsi="Times New Roman" w:cs="Times New Roman"/>
                <w:sz w:val="24"/>
                <w:szCs w:val="24"/>
              </w:rPr>
            </w:pPr>
            <w:r w:rsidRPr="005A30D1">
              <w:rPr>
                <w:rFonts w:ascii="Times New Roman" w:hAnsi="Times New Roman" w:cs="Times New Roman"/>
                <w:sz w:val="24"/>
                <w:szCs w:val="24"/>
              </w:rPr>
              <w:t xml:space="preserve">Фильм «Серая шейка», студия «Союзмультфильм», режиссер  Л. </w:t>
            </w:r>
          </w:p>
          <w:p w:rsidR="005B2EB1" w:rsidRPr="005A30D1" w:rsidRDefault="005B2EB1" w:rsidP="000A4E7A">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Амальрик, В. Полковников, 1948. </w:t>
            </w:r>
          </w:p>
          <w:p w:rsidR="005B2EB1" w:rsidRPr="005A30D1" w:rsidRDefault="005B2EB1" w:rsidP="000A4E7A">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Фильм «Золушка», студия «Союзмультфильм», режиссер И. Аксенчук, 1979. Фильм «Новогодняя сказка», студия «Союзмультфильм», режиссер В. Дегтярев, 1972. </w:t>
            </w:r>
          </w:p>
          <w:p w:rsidR="005B2EB1" w:rsidRPr="005A30D1" w:rsidRDefault="005B2EB1" w:rsidP="000A4E7A">
            <w:pPr>
              <w:spacing w:after="22" w:line="240" w:lineRule="auto"/>
              <w:rPr>
                <w:rFonts w:ascii="Times New Roman" w:hAnsi="Times New Roman" w:cs="Times New Roman"/>
                <w:sz w:val="24"/>
                <w:szCs w:val="24"/>
              </w:rPr>
            </w:pPr>
            <w:r w:rsidRPr="005A30D1">
              <w:rPr>
                <w:rFonts w:ascii="Times New Roman" w:hAnsi="Times New Roman" w:cs="Times New Roman"/>
                <w:sz w:val="24"/>
                <w:szCs w:val="24"/>
              </w:rPr>
              <w:t xml:space="preserve">Фильм «Серебряное копытце», студия  Союзмультфильм, режиссер Г. </w:t>
            </w:r>
          </w:p>
          <w:p w:rsidR="005B2EB1" w:rsidRPr="005A30D1" w:rsidRDefault="005B2EB1" w:rsidP="000A4E7A">
            <w:pPr>
              <w:spacing w:after="23" w:line="240" w:lineRule="auto"/>
              <w:rPr>
                <w:rFonts w:ascii="Times New Roman" w:hAnsi="Times New Roman" w:cs="Times New Roman"/>
                <w:sz w:val="24"/>
                <w:szCs w:val="24"/>
              </w:rPr>
            </w:pPr>
            <w:r w:rsidRPr="005A30D1">
              <w:rPr>
                <w:rFonts w:ascii="Times New Roman" w:hAnsi="Times New Roman" w:cs="Times New Roman"/>
                <w:sz w:val="24"/>
                <w:szCs w:val="24"/>
              </w:rPr>
              <w:t xml:space="preserve">Сокольский, 1977 </w:t>
            </w:r>
          </w:p>
          <w:p w:rsidR="005B2EB1" w:rsidRPr="005A30D1" w:rsidRDefault="005B2EB1" w:rsidP="000A4E7A">
            <w:pPr>
              <w:spacing w:after="22" w:line="240" w:lineRule="auto"/>
              <w:rPr>
                <w:rFonts w:ascii="Times New Roman" w:hAnsi="Times New Roman" w:cs="Times New Roman"/>
                <w:sz w:val="24"/>
                <w:szCs w:val="24"/>
              </w:rPr>
            </w:pPr>
            <w:r w:rsidRPr="005A30D1">
              <w:rPr>
                <w:rFonts w:ascii="Times New Roman" w:hAnsi="Times New Roman" w:cs="Times New Roman"/>
                <w:sz w:val="24"/>
                <w:szCs w:val="24"/>
              </w:rPr>
              <w:t xml:space="preserve">Фильм «Щелкунчик», студия« Союзмультфильм», режиссер Б. </w:t>
            </w:r>
          </w:p>
          <w:p w:rsidR="005B2EB1" w:rsidRPr="005A30D1" w:rsidRDefault="005B2EB1" w:rsidP="000A4E7A">
            <w:pPr>
              <w:spacing w:after="22" w:line="240" w:lineRule="auto"/>
              <w:rPr>
                <w:rFonts w:ascii="Times New Roman" w:hAnsi="Times New Roman" w:cs="Times New Roman"/>
                <w:sz w:val="24"/>
                <w:szCs w:val="24"/>
              </w:rPr>
            </w:pPr>
            <w:r w:rsidRPr="005A30D1">
              <w:rPr>
                <w:rFonts w:ascii="Times New Roman" w:hAnsi="Times New Roman" w:cs="Times New Roman"/>
                <w:sz w:val="24"/>
                <w:szCs w:val="24"/>
              </w:rPr>
              <w:t xml:space="preserve">Степанцев, 1973. </w:t>
            </w:r>
          </w:p>
          <w:p w:rsidR="005B2EB1" w:rsidRPr="005A30D1" w:rsidRDefault="005B2EB1" w:rsidP="000A4E7A">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Фильм  «Гуси-лебеди»,  студия Союзмультфильм, режиссеры И. Иванов­ Вано, А. Снежко-Блоцкая, 1949. </w:t>
            </w:r>
          </w:p>
          <w:p w:rsidR="005B2EB1" w:rsidRPr="005A30D1" w:rsidRDefault="005B2EB1" w:rsidP="003040C2">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Цикл фильмов «Приключение Незнайки и его друзей», студия «ТО Экран», режиссер коллектив авторов, 1971-1973.</w:t>
            </w:r>
          </w:p>
        </w:tc>
      </w:tr>
      <w:tr w:rsidR="00816F36" w:rsidRPr="005A30D1" w:rsidTr="000A4E7A">
        <w:trPr>
          <w:trHeight w:val="10711"/>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816F36" w:rsidRPr="005A30D1" w:rsidRDefault="00816F36" w:rsidP="000A4E7A">
            <w:pPr>
              <w:spacing w:after="0" w:line="240" w:lineRule="auto"/>
              <w:ind w:left="16"/>
              <w:jc w:val="center"/>
              <w:rPr>
                <w:rFonts w:ascii="Times New Roman" w:hAnsi="Times New Roman" w:cs="Times New Roman"/>
                <w:sz w:val="24"/>
                <w:szCs w:val="24"/>
              </w:rPr>
            </w:pPr>
            <w:r w:rsidRPr="005A30D1">
              <w:rPr>
                <w:rFonts w:ascii="Times New Roman" w:hAnsi="Times New Roman" w:cs="Times New Roman"/>
                <w:sz w:val="24"/>
                <w:szCs w:val="24"/>
              </w:rPr>
              <w:lastRenderedPageBreak/>
              <w:t xml:space="preserve">6-7 лет </w:t>
            </w:r>
          </w:p>
        </w:tc>
        <w:tc>
          <w:tcPr>
            <w:tcW w:w="7764" w:type="dxa"/>
            <w:tcBorders>
              <w:top w:val="single" w:sz="4" w:space="0" w:color="000000"/>
              <w:left w:val="single" w:sz="4" w:space="0" w:color="000000"/>
              <w:bottom w:val="single" w:sz="4" w:space="0" w:color="000000"/>
              <w:right w:val="single" w:sz="4" w:space="0" w:color="000000"/>
            </w:tcBorders>
            <w:shd w:val="clear" w:color="auto" w:fill="auto"/>
          </w:tcPr>
          <w:p w:rsidR="00816F36" w:rsidRPr="005A30D1" w:rsidRDefault="00816F36" w:rsidP="000A4E7A">
            <w:pPr>
              <w:spacing w:after="22" w:line="240" w:lineRule="auto"/>
              <w:rPr>
                <w:rFonts w:ascii="Times New Roman" w:hAnsi="Times New Roman" w:cs="Times New Roman"/>
                <w:sz w:val="24"/>
                <w:szCs w:val="24"/>
              </w:rPr>
            </w:pPr>
            <w:r w:rsidRPr="005A30D1">
              <w:rPr>
                <w:rFonts w:ascii="Times New Roman" w:hAnsi="Times New Roman" w:cs="Times New Roman"/>
                <w:sz w:val="24"/>
                <w:szCs w:val="24"/>
              </w:rPr>
              <w:t xml:space="preserve">Фильм «Малыш и Карлсон», студия «Союзмультфильм», режиссер Б. </w:t>
            </w:r>
          </w:p>
          <w:p w:rsidR="00816F36" w:rsidRPr="005A30D1" w:rsidRDefault="00816F36" w:rsidP="000A4E7A">
            <w:pPr>
              <w:spacing w:after="23" w:line="240" w:lineRule="auto"/>
              <w:rPr>
                <w:rFonts w:ascii="Times New Roman" w:hAnsi="Times New Roman" w:cs="Times New Roman"/>
                <w:sz w:val="24"/>
                <w:szCs w:val="24"/>
              </w:rPr>
            </w:pPr>
            <w:r w:rsidRPr="005A30D1">
              <w:rPr>
                <w:rFonts w:ascii="Times New Roman" w:hAnsi="Times New Roman" w:cs="Times New Roman"/>
                <w:sz w:val="24"/>
                <w:szCs w:val="24"/>
              </w:rPr>
              <w:t xml:space="preserve">Степанцев, 1969. </w:t>
            </w:r>
          </w:p>
          <w:p w:rsidR="00816F36" w:rsidRPr="005A30D1" w:rsidRDefault="00816F36" w:rsidP="000A4E7A">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Фильм «Лягушка-путешественница», студия «Союзмультфильм», режиссеры В. Котеночкин, А. Трусов, 1965. </w:t>
            </w:r>
          </w:p>
          <w:p w:rsidR="00816F36" w:rsidRPr="005A30D1" w:rsidRDefault="00816F36" w:rsidP="000A4E7A">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Фильм «Варежка», студия «Союзмультфильм», режиссер Р. Качанов, 1967. Фильм «Честное слово», студия «Экран», режиссер М. </w:t>
            </w:r>
          </w:p>
          <w:p w:rsidR="00816F36" w:rsidRPr="005A30D1" w:rsidRDefault="00816F36" w:rsidP="000A4E7A">
            <w:pPr>
              <w:spacing w:after="1" w:line="240" w:lineRule="auto"/>
              <w:ind w:right="693"/>
              <w:rPr>
                <w:rFonts w:ascii="Times New Roman" w:hAnsi="Times New Roman" w:cs="Times New Roman"/>
                <w:sz w:val="24"/>
                <w:szCs w:val="24"/>
              </w:rPr>
            </w:pPr>
            <w:r w:rsidRPr="005A30D1">
              <w:rPr>
                <w:rFonts w:ascii="Times New Roman" w:hAnsi="Times New Roman" w:cs="Times New Roman"/>
                <w:sz w:val="24"/>
                <w:szCs w:val="24"/>
              </w:rPr>
              <w:t xml:space="preserve">Новогрудская, 1978. Фильм «Вовка в тридевятом царстве», студия «Союзмультфильм», режиссер Б. Степанцев, 1965. </w:t>
            </w:r>
          </w:p>
          <w:p w:rsidR="00816F36" w:rsidRPr="005A30D1" w:rsidRDefault="00816F36" w:rsidP="000A4E7A">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Фильм «Заколдованный  мальчик», студия «Союзмультфильм»,режиссер А. Снежко-Блоцкая, В.Полковников, 1955. </w:t>
            </w:r>
          </w:p>
          <w:p w:rsidR="00816F36" w:rsidRPr="005A30D1" w:rsidRDefault="00816F36" w:rsidP="000A4E7A">
            <w:pPr>
              <w:spacing w:after="4" w:line="240" w:lineRule="auto"/>
              <w:rPr>
                <w:rFonts w:ascii="Times New Roman" w:hAnsi="Times New Roman" w:cs="Times New Roman"/>
                <w:sz w:val="24"/>
                <w:szCs w:val="24"/>
              </w:rPr>
            </w:pPr>
            <w:r w:rsidRPr="005A30D1">
              <w:rPr>
                <w:rFonts w:ascii="Times New Roman" w:hAnsi="Times New Roman" w:cs="Times New Roman"/>
                <w:sz w:val="24"/>
                <w:szCs w:val="24"/>
              </w:rPr>
              <w:t xml:space="preserve">Фильм «Золотая антилопа», студия «Союзмультфильм», режиссер Л. Атаманов, 1954. </w:t>
            </w:r>
          </w:p>
          <w:p w:rsidR="00816F36" w:rsidRPr="005A30D1" w:rsidRDefault="00816F36" w:rsidP="000A4E7A">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Фильм «Бременские музыканты», студия «Союзмультфильм», режиссер И. Ковалевская, 1969. </w:t>
            </w:r>
          </w:p>
          <w:p w:rsidR="00816F36" w:rsidRPr="005A30D1" w:rsidRDefault="00816F36" w:rsidP="000A4E7A">
            <w:pPr>
              <w:spacing w:after="10" w:line="240" w:lineRule="auto"/>
              <w:ind w:right="189"/>
              <w:rPr>
                <w:rFonts w:ascii="Times New Roman" w:hAnsi="Times New Roman" w:cs="Times New Roman"/>
                <w:sz w:val="24"/>
                <w:szCs w:val="24"/>
              </w:rPr>
            </w:pPr>
            <w:r w:rsidRPr="005A30D1">
              <w:rPr>
                <w:rFonts w:ascii="Times New Roman" w:hAnsi="Times New Roman" w:cs="Times New Roman"/>
                <w:sz w:val="24"/>
                <w:szCs w:val="24"/>
              </w:rPr>
              <w:t xml:space="preserve">Фильм «Двенадцать месяцев», студия «Союзмультфильм», режиссер И. Иванов-Вано, М. Ботов, 1956. Фильм «Ёжик в тумане», студия «Союзмультфильм», режиссер Ю. </w:t>
            </w:r>
          </w:p>
          <w:p w:rsidR="00816F36" w:rsidRPr="005A30D1" w:rsidRDefault="00816F36" w:rsidP="000A4E7A">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Норштейн, 1975 </w:t>
            </w:r>
          </w:p>
          <w:p w:rsidR="00816F36" w:rsidRPr="005A30D1" w:rsidRDefault="00816F36" w:rsidP="000A4E7A">
            <w:pPr>
              <w:spacing w:after="21" w:line="240" w:lineRule="auto"/>
              <w:rPr>
                <w:rFonts w:ascii="Times New Roman" w:hAnsi="Times New Roman" w:cs="Times New Roman"/>
                <w:sz w:val="24"/>
                <w:szCs w:val="24"/>
              </w:rPr>
            </w:pPr>
            <w:r w:rsidRPr="005A30D1">
              <w:rPr>
                <w:rFonts w:ascii="Times New Roman" w:hAnsi="Times New Roman" w:cs="Times New Roman"/>
                <w:sz w:val="24"/>
                <w:szCs w:val="24"/>
              </w:rPr>
              <w:t xml:space="preserve">Фильм «Девочка и дельфин», студия «Союзмультфильм», режиссер Р. </w:t>
            </w:r>
          </w:p>
          <w:p w:rsidR="00816F36" w:rsidRPr="005A30D1" w:rsidRDefault="00816F36" w:rsidP="000A4E7A">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Зельма, 1979 </w:t>
            </w:r>
          </w:p>
          <w:p w:rsidR="00816F36" w:rsidRPr="005A30D1" w:rsidRDefault="00816F36" w:rsidP="000A4E7A">
            <w:pPr>
              <w:spacing w:after="22" w:line="240" w:lineRule="auto"/>
              <w:rPr>
                <w:rFonts w:ascii="Times New Roman" w:hAnsi="Times New Roman" w:cs="Times New Roman"/>
                <w:sz w:val="24"/>
                <w:szCs w:val="24"/>
              </w:rPr>
            </w:pPr>
            <w:r w:rsidRPr="005A30D1">
              <w:rPr>
                <w:rFonts w:ascii="Times New Roman" w:hAnsi="Times New Roman" w:cs="Times New Roman"/>
                <w:sz w:val="24"/>
                <w:szCs w:val="24"/>
              </w:rPr>
              <w:t xml:space="preserve">Фильм «Верните Рекса», студия «Союзмультфильм», режиссер В. </w:t>
            </w:r>
          </w:p>
          <w:p w:rsidR="00816F36" w:rsidRPr="005A30D1" w:rsidRDefault="00816F36" w:rsidP="000A4E7A">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Пекарь, В. Попов. 1975. </w:t>
            </w:r>
          </w:p>
          <w:p w:rsidR="00816F36" w:rsidRPr="005A30D1" w:rsidRDefault="00816F36" w:rsidP="000A4E7A">
            <w:pPr>
              <w:spacing w:line="240" w:lineRule="auto"/>
              <w:ind w:right="133"/>
              <w:rPr>
                <w:rFonts w:ascii="Times New Roman" w:hAnsi="Times New Roman" w:cs="Times New Roman"/>
                <w:sz w:val="24"/>
                <w:szCs w:val="24"/>
              </w:rPr>
            </w:pPr>
            <w:r w:rsidRPr="005A30D1">
              <w:rPr>
                <w:rFonts w:ascii="Times New Roman" w:hAnsi="Times New Roman" w:cs="Times New Roman"/>
                <w:sz w:val="24"/>
                <w:szCs w:val="24"/>
              </w:rPr>
              <w:t xml:space="preserve">Фильм «Сказка сказок», студия «Союзмультфильм», режиссер Ю. Норштейн, 1979. Фильм Сериал «Простоквашино» и «Возвращение вПростоквашино» (2 сезона), студия «Союзмультфильм», режиссеры: коллектив авторов, 2018 Сериал «Смешарики», студии «Петербург», «Мастерфильм», коллектив авторов, 2004. </w:t>
            </w:r>
          </w:p>
          <w:p w:rsidR="00816F36" w:rsidRPr="005A30D1" w:rsidRDefault="00816F36" w:rsidP="000A4E7A">
            <w:pPr>
              <w:spacing w:after="0" w:line="240" w:lineRule="auto"/>
              <w:ind w:right="133"/>
              <w:rPr>
                <w:rFonts w:ascii="Times New Roman" w:hAnsi="Times New Roman" w:cs="Times New Roman"/>
                <w:sz w:val="24"/>
                <w:szCs w:val="24"/>
              </w:rPr>
            </w:pPr>
            <w:r w:rsidRPr="005A30D1">
              <w:rPr>
                <w:rFonts w:ascii="Times New Roman" w:hAnsi="Times New Roman" w:cs="Times New Roman"/>
                <w:sz w:val="24"/>
                <w:szCs w:val="24"/>
              </w:rPr>
              <w:t xml:space="preserve">Сериал «Малышарики», студии «Петербург», «Мастерфильм», коллектив авторов, 2015. </w:t>
            </w:r>
          </w:p>
          <w:p w:rsidR="00816F36" w:rsidRPr="005A30D1" w:rsidRDefault="00816F36" w:rsidP="000A4E7A">
            <w:pPr>
              <w:spacing w:after="0" w:line="240" w:lineRule="auto"/>
              <w:ind w:right="133"/>
              <w:rPr>
                <w:rFonts w:ascii="Times New Roman" w:hAnsi="Times New Roman" w:cs="Times New Roman"/>
                <w:sz w:val="24"/>
                <w:szCs w:val="24"/>
              </w:rPr>
            </w:pPr>
            <w:r w:rsidRPr="005A30D1">
              <w:rPr>
                <w:rFonts w:ascii="Times New Roman" w:hAnsi="Times New Roman" w:cs="Times New Roman"/>
                <w:sz w:val="24"/>
                <w:szCs w:val="24"/>
              </w:rPr>
              <w:t xml:space="preserve">Сериал «Домовенок Кузя», студия ТО «Экран», режиссер А. Зябликова, 2000-2002. </w:t>
            </w:r>
          </w:p>
          <w:p w:rsidR="00816F36" w:rsidRPr="005A30D1" w:rsidRDefault="00816F36" w:rsidP="000A4E7A">
            <w:pPr>
              <w:spacing w:after="0" w:line="240" w:lineRule="auto"/>
              <w:ind w:right="133"/>
              <w:rPr>
                <w:rFonts w:ascii="Times New Roman" w:hAnsi="Times New Roman" w:cs="Times New Roman"/>
                <w:sz w:val="24"/>
                <w:szCs w:val="24"/>
              </w:rPr>
            </w:pPr>
            <w:r w:rsidRPr="005A30D1">
              <w:rPr>
                <w:rFonts w:ascii="Times New Roman" w:hAnsi="Times New Roman" w:cs="Times New Roman"/>
                <w:sz w:val="24"/>
                <w:szCs w:val="24"/>
              </w:rPr>
              <w:t>Сериал «Ну, погоди!», студи</w:t>
            </w:r>
            <w:r w:rsidR="000A4E7A" w:rsidRPr="005A30D1">
              <w:rPr>
                <w:rFonts w:ascii="Times New Roman" w:hAnsi="Times New Roman" w:cs="Times New Roman"/>
                <w:sz w:val="24"/>
                <w:szCs w:val="24"/>
              </w:rPr>
              <w:t xml:space="preserve">я «Союзмультфильм», режиссер В. </w:t>
            </w:r>
            <w:r w:rsidRPr="005A30D1">
              <w:rPr>
                <w:rFonts w:ascii="Times New Roman" w:hAnsi="Times New Roman" w:cs="Times New Roman"/>
                <w:sz w:val="24"/>
                <w:szCs w:val="24"/>
              </w:rPr>
              <w:t xml:space="preserve">Котеночкин,1969. Сериал «Фиксики» (4 сезона), компания «Аэроплан», режиссер В. Бедошвили, 2010 </w:t>
            </w:r>
          </w:p>
          <w:p w:rsidR="00816F36" w:rsidRPr="005A30D1" w:rsidRDefault="00816F36" w:rsidP="000A4E7A">
            <w:pPr>
              <w:spacing w:after="0" w:line="240" w:lineRule="auto"/>
              <w:ind w:right="133"/>
              <w:rPr>
                <w:rFonts w:ascii="Times New Roman" w:hAnsi="Times New Roman" w:cs="Times New Roman"/>
                <w:sz w:val="24"/>
                <w:szCs w:val="24"/>
              </w:rPr>
            </w:pPr>
            <w:r w:rsidRPr="005A30D1">
              <w:rPr>
                <w:rFonts w:ascii="Times New Roman" w:hAnsi="Times New Roman" w:cs="Times New Roman"/>
                <w:sz w:val="24"/>
                <w:szCs w:val="24"/>
              </w:rPr>
              <w:t xml:space="preserve">Сериал  «Оранжевая  корова»  (1 сезон), студия Союзмультфильм, режиссер Е. Ернова. </w:t>
            </w:r>
          </w:p>
          <w:p w:rsidR="00816F36" w:rsidRPr="005A30D1" w:rsidRDefault="00816F36" w:rsidP="000A4E7A">
            <w:pPr>
              <w:spacing w:after="0" w:line="240" w:lineRule="auto"/>
              <w:ind w:right="133"/>
              <w:rPr>
                <w:rFonts w:ascii="Times New Roman" w:hAnsi="Times New Roman" w:cs="Times New Roman"/>
                <w:sz w:val="24"/>
                <w:szCs w:val="24"/>
              </w:rPr>
            </w:pPr>
            <w:r w:rsidRPr="005A30D1">
              <w:rPr>
                <w:rFonts w:ascii="Times New Roman" w:hAnsi="Times New Roman" w:cs="Times New Roman"/>
                <w:sz w:val="24"/>
                <w:szCs w:val="24"/>
              </w:rPr>
              <w:t xml:space="preserve">Сериал «Монсики» (2 сезона), студия «Рики», режиссер А. Бахурин. </w:t>
            </w:r>
          </w:p>
          <w:p w:rsidR="00816F36" w:rsidRPr="005A30D1" w:rsidRDefault="00816F36" w:rsidP="000A4E7A">
            <w:pPr>
              <w:spacing w:after="0" w:line="240" w:lineRule="auto"/>
              <w:ind w:right="133"/>
              <w:rPr>
                <w:rFonts w:ascii="Times New Roman" w:hAnsi="Times New Roman" w:cs="Times New Roman"/>
                <w:sz w:val="24"/>
                <w:szCs w:val="24"/>
              </w:rPr>
            </w:pPr>
            <w:r w:rsidRPr="005A30D1">
              <w:rPr>
                <w:rFonts w:ascii="Times New Roman" w:hAnsi="Times New Roman" w:cs="Times New Roman"/>
                <w:sz w:val="24"/>
                <w:szCs w:val="24"/>
              </w:rPr>
              <w:t xml:space="preserve">Сериал «Смешарики. ПИН-КОД», студия «Рики»,  режиссёры:  Р.  Соколов, А. Горбунов, Д. Сулейманов и другие. </w:t>
            </w:r>
          </w:p>
          <w:p w:rsidR="00816F36" w:rsidRPr="005A30D1" w:rsidRDefault="00816F36" w:rsidP="000A4E7A">
            <w:pPr>
              <w:spacing w:after="0" w:line="240" w:lineRule="auto"/>
              <w:ind w:right="133"/>
              <w:rPr>
                <w:rFonts w:ascii="Times New Roman" w:hAnsi="Times New Roman" w:cs="Times New Roman"/>
                <w:sz w:val="24"/>
                <w:szCs w:val="24"/>
              </w:rPr>
            </w:pPr>
            <w:r w:rsidRPr="005A30D1">
              <w:rPr>
                <w:rFonts w:ascii="Times New Roman" w:hAnsi="Times New Roman" w:cs="Times New Roman"/>
                <w:sz w:val="24"/>
                <w:szCs w:val="24"/>
              </w:rPr>
              <w:t xml:space="preserve">Сериал «Зебра в клеточку» (1 сезон),  студия  «Союзмультфильм», </w:t>
            </w:r>
          </w:p>
          <w:p w:rsidR="00816F36" w:rsidRPr="005A30D1" w:rsidRDefault="00816F36" w:rsidP="000A4E7A">
            <w:pPr>
              <w:spacing w:after="0" w:line="240" w:lineRule="auto"/>
              <w:ind w:right="133"/>
              <w:rPr>
                <w:rFonts w:ascii="Times New Roman" w:hAnsi="Times New Roman" w:cs="Times New Roman"/>
                <w:sz w:val="24"/>
                <w:szCs w:val="24"/>
              </w:rPr>
            </w:pPr>
            <w:r w:rsidRPr="005A30D1">
              <w:rPr>
                <w:rFonts w:ascii="Times New Roman" w:hAnsi="Times New Roman" w:cs="Times New Roman"/>
                <w:sz w:val="24"/>
                <w:szCs w:val="24"/>
              </w:rPr>
              <w:t>режиссер А. Алексеев, А. Борисова, М. Куликов, А. Золотарева, 2020</w:t>
            </w:r>
          </w:p>
        </w:tc>
      </w:tr>
    </w:tbl>
    <w:p w:rsidR="004A36DB" w:rsidRPr="005A30D1" w:rsidRDefault="004A36DB" w:rsidP="008B6615">
      <w:pPr>
        <w:autoSpaceDE w:val="0"/>
        <w:autoSpaceDN w:val="0"/>
        <w:adjustRightInd w:val="0"/>
        <w:spacing w:after="0" w:line="240" w:lineRule="auto"/>
        <w:rPr>
          <w:rFonts w:ascii="Times New Roman" w:hAnsi="Times New Roman" w:cs="Times New Roman"/>
          <w:b/>
          <w:bCs/>
          <w:iCs/>
          <w:sz w:val="24"/>
          <w:szCs w:val="24"/>
        </w:rPr>
      </w:pPr>
    </w:p>
    <w:p w:rsidR="004A36DB" w:rsidRPr="005A30D1" w:rsidRDefault="004A36DB" w:rsidP="00FD5AB8">
      <w:pPr>
        <w:autoSpaceDE w:val="0"/>
        <w:autoSpaceDN w:val="0"/>
        <w:adjustRightInd w:val="0"/>
        <w:spacing w:after="0" w:line="240" w:lineRule="auto"/>
        <w:ind w:firstLine="709"/>
        <w:jc w:val="center"/>
        <w:rPr>
          <w:rFonts w:ascii="Times New Roman" w:hAnsi="Times New Roman" w:cs="Times New Roman"/>
          <w:b/>
          <w:bCs/>
          <w:iCs/>
          <w:sz w:val="24"/>
          <w:szCs w:val="24"/>
        </w:rPr>
      </w:pPr>
    </w:p>
    <w:p w:rsidR="00FD5AB8" w:rsidRPr="005A30D1" w:rsidRDefault="004A36DB" w:rsidP="00FD5AB8">
      <w:pPr>
        <w:autoSpaceDE w:val="0"/>
        <w:autoSpaceDN w:val="0"/>
        <w:adjustRightInd w:val="0"/>
        <w:spacing w:after="0" w:line="240" w:lineRule="auto"/>
        <w:ind w:firstLine="709"/>
        <w:jc w:val="center"/>
        <w:rPr>
          <w:rFonts w:ascii="Times New Roman" w:hAnsi="Times New Roman" w:cs="Times New Roman"/>
          <w:b/>
          <w:bCs/>
          <w:iCs/>
          <w:sz w:val="24"/>
          <w:szCs w:val="24"/>
        </w:rPr>
      </w:pPr>
      <w:r w:rsidRPr="005A30D1">
        <w:rPr>
          <w:rFonts w:ascii="Times New Roman" w:hAnsi="Times New Roman" w:cs="Times New Roman"/>
          <w:b/>
          <w:bCs/>
          <w:iCs/>
          <w:sz w:val="24"/>
          <w:szCs w:val="24"/>
        </w:rPr>
        <w:t>3.5</w:t>
      </w:r>
      <w:r w:rsidR="00FD5AB8" w:rsidRPr="005A30D1">
        <w:rPr>
          <w:rFonts w:ascii="Times New Roman" w:hAnsi="Times New Roman" w:cs="Times New Roman"/>
          <w:b/>
          <w:bCs/>
          <w:iCs/>
          <w:sz w:val="24"/>
          <w:szCs w:val="24"/>
        </w:rPr>
        <w:t>. КАДРОВЫЕ УСЛОВИЯ РЕАЛИЗАЦИИ ПРОГРАММЫ</w:t>
      </w:r>
    </w:p>
    <w:p w:rsidR="00FD5AB8" w:rsidRPr="005A30D1" w:rsidRDefault="00FD5AB8" w:rsidP="00FD5AB8">
      <w:pPr>
        <w:spacing w:after="0" w:line="240" w:lineRule="auto"/>
        <w:ind w:firstLine="709"/>
        <w:jc w:val="center"/>
        <w:rPr>
          <w:rFonts w:ascii="Times New Roman" w:hAnsi="Times New Roman" w:cs="Times New Roman"/>
          <w:b/>
          <w:i/>
          <w:sz w:val="24"/>
          <w:szCs w:val="24"/>
        </w:rPr>
      </w:pPr>
      <w:r w:rsidRPr="005A30D1">
        <w:rPr>
          <w:rFonts w:ascii="Times New Roman" w:hAnsi="Times New Roman" w:cs="Times New Roman"/>
          <w:b/>
          <w:i/>
          <w:sz w:val="24"/>
          <w:szCs w:val="24"/>
        </w:rPr>
        <w:t>Требования к кадровым условиям реализации программы включают:</w:t>
      </w:r>
    </w:p>
    <w:p w:rsidR="00FD5AB8" w:rsidRPr="005A30D1" w:rsidRDefault="00FD5AB8" w:rsidP="005640E3">
      <w:pPr>
        <w:widowControl w:val="0"/>
        <w:numPr>
          <w:ilvl w:val="0"/>
          <w:numId w:val="101"/>
        </w:numPr>
        <w:tabs>
          <w:tab w:val="left" w:pos="759"/>
        </w:tabs>
        <w:spacing w:after="0" w:line="240" w:lineRule="auto"/>
        <w:ind w:firstLine="440"/>
        <w:jc w:val="both"/>
        <w:rPr>
          <w:rFonts w:ascii="Times New Roman" w:hAnsi="Times New Roman" w:cs="Times New Roman"/>
          <w:sz w:val="24"/>
          <w:szCs w:val="24"/>
        </w:rPr>
      </w:pPr>
      <w:r w:rsidRPr="005A30D1">
        <w:rPr>
          <w:rFonts w:ascii="Times New Roman" w:hAnsi="Times New Roman" w:cs="Times New Roman"/>
          <w:sz w:val="24"/>
          <w:szCs w:val="24"/>
        </w:rPr>
        <w:t>укомплектованность дошкольной образовательной организации руководящими, педагогическими и иными работниками;</w:t>
      </w:r>
    </w:p>
    <w:p w:rsidR="00FD5AB8" w:rsidRPr="005A30D1" w:rsidRDefault="00FD5AB8" w:rsidP="005640E3">
      <w:pPr>
        <w:widowControl w:val="0"/>
        <w:numPr>
          <w:ilvl w:val="0"/>
          <w:numId w:val="101"/>
        </w:numPr>
        <w:tabs>
          <w:tab w:val="left" w:pos="768"/>
        </w:tabs>
        <w:spacing w:after="0" w:line="240" w:lineRule="auto"/>
        <w:ind w:firstLine="440"/>
        <w:jc w:val="both"/>
        <w:rPr>
          <w:rFonts w:ascii="Times New Roman" w:hAnsi="Times New Roman" w:cs="Times New Roman"/>
          <w:sz w:val="24"/>
          <w:szCs w:val="24"/>
        </w:rPr>
      </w:pPr>
      <w:r w:rsidRPr="005A30D1">
        <w:rPr>
          <w:rFonts w:ascii="Times New Roman" w:hAnsi="Times New Roman" w:cs="Times New Roman"/>
          <w:sz w:val="24"/>
          <w:szCs w:val="24"/>
        </w:rPr>
        <w:t>уровень квалификации руководящих, педагогических и иных работников Организации;</w:t>
      </w:r>
    </w:p>
    <w:p w:rsidR="00FD5AB8" w:rsidRPr="005A30D1" w:rsidRDefault="00FD5AB8" w:rsidP="005640E3">
      <w:pPr>
        <w:widowControl w:val="0"/>
        <w:numPr>
          <w:ilvl w:val="0"/>
          <w:numId w:val="101"/>
        </w:numPr>
        <w:tabs>
          <w:tab w:val="left" w:pos="727"/>
        </w:tabs>
        <w:spacing w:after="0" w:line="240" w:lineRule="auto"/>
        <w:ind w:firstLine="440"/>
        <w:jc w:val="both"/>
        <w:rPr>
          <w:rFonts w:ascii="Times New Roman" w:hAnsi="Times New Roman" w:cs="Times New Roman"/>
          <w:sz w:val="24"/>
          <w:szCs w:val="24"/>
        </w:rPr>
      </w:pPr>
      <w:r w:rsidRPr="005A30D1">
        <w:rPr>
          <w:rFonts w:ascii="Times New Roman" w:hAnsi="Times New Roman" w:cs="Times New Roman"/>
          <w:sz w:val="24"/>
          <w:szCs w:val="24"/>
        </w:rPr>
        <w:lastRenderedPageBreak/>
        <w:t>непрерывность профессионального развития и повышения уровня профессиональной компетентности педагогических работников Организации.</w:t>
      </w:r>
    </w:p>
    <w:p w:rsidR="00FD5AB8" w:rsidRPr="005A30D1" w:rsidRDefault="00FD5AB8" w:rsidP="00FD5AB8">
      <w:pPr>
        <w:pStyle w:val="52"/>
        <w:keepNext/>
        <w:keepLines/>
        <w:shd w:val="clear" w:color="auto" w:fill="auto"/>
        <w:spacing w:before="0" w:after="64" w:line="240" w:lineRule="auto"/>
        <w:ind w:left="20" w:firstLine="0"/>
        <w:rPr>
          <w:i/>
          <w:sz w:val="24"/>
          <w:szCs w:val="24"/>
        </w:rPr>
      </w:pPr>
      <w:r w:rsidRPr="005A30D1">
        <w:rPr>
          <w:i/>
          <w:sz w:val="24"/>
          <w:szCs w:val="24"/>
        </w:rPr>
        <w:t>Требования к укомплектованности дошкольной организации кадрами</w:t>
      </w:r>
    </w:p>
    <w:p w:rsidR="00FD5AB8" w:rsidRPr="005A30D1" w:rsidRDefault="00FD5AB8" w:rsidP="00FD5AB8">
      <w:pPr>
        <w:spacing w:line="240" w:lineRule="auto"/>
        <w:ind w:firstLine="440"/>
        <w:jc w:val="both"/>
        <w:rPr>
          <w:rFonts w:ascii="Times New Roman" w:hAnsi="Times New Roman" w:cs="Times New Roman"/>
          <w:sz w:val="24"/>
          <w:szCs w:val="24"/>
        </w:rPr>
      </w:pPr>
      <w:r w:rsidRPr="005A30D1">
        <w:rPr>
          <w:rFonts w:ascii="Times New Roman" w:hAnsi="Times New Roman" w:cs="Times New Roman"/>
          <w:sz w:val="24"/>
          <w:szCs w:val="24"/>
        </w:rPr>
        <w:t>Дошкольная образовательная организация, реализующая Программу, должна быть укомплектована квалифицированными руководящими, педагогическими, административно-</w:t>
      </w:r>
      <w:r w:rsidRPr="005A30D1">
        <w:rPr>
          <w:rFonts w:ascii="Times New Roman" w:hAnsi="Times New Roman" w:cs="Times New Roman"/>
          <w:sz w:val="24"/>
          <w:szCs w:val="24"/>
        </w:rPr>
        <w:softHyphen/>
        <w:t>хозяйственными работниками и учебно-вспомогательным персоналом.</w:t>
      </w:r>
    </w:p>
    <w:p w:rsidR="00FD5AB8" w:rsidRPr="005A30D1" w:rsidRDefault="00FD5AB8" w:rsidP="00FD5AB8">
      <w:pPr>
        <w:spacing w:line="240" w:lineRule="auto"/>
        <w:ind w:firstLine="440"/>
        <w:jc w:val="both"/>
        <w:rPr>
          <w:rFonts w:ascii="Times New Roman" w:hAnsi="Times New Roman" w:cs="Times New Roman"/>
          <w:sz w:val="24"/>
          <w:szCs w:val="24"/>
        </w:rPr>
      </w:pPr>
      <w:r w:rsidRPr="005A30D1">
        <w:rPr>
          <w:rFonts w:ascii="Times New Roman" w:hAnsi="Times New Roman" w:cs="Times New Roman"/>
          <w:sz w:val="24"/>
          <w:szCs w:val="24"/>
        </w:rPr>
        <w:t>Для осуществления управления образовательной деятельностью организации, методического обеспечения реализации Программы, ведения бухгалтерского учета, финансово</w:t>
      </w:r>
      <w:r w:rsidRPr="005A30D1">
        <w:rPr>
          <w:rFonts w:ascii="Times New Roman" w:hAnsi="Times New Roman" w:cs="Times New Roman"/>
          <w:sz w:val="24"/>
          <w:szCs w:val="24"/>
        </w:rPr>
        <w:softHyphen/>
        <w:t>-хозяйственной, медицинской деятельности, необходимой охраны жизни и здоровья, организации питания воспитанников привлекается соответствующий квалифицированный персонал в качестве сотрудников дошкольной образовательной организации и (или) заключаются договоры с организациями, предоставляющими соответствующие услуги.</w:t>
      </w:r>
    </w:p>
    <w:p w:rsidR="00FD5AB8" w:rsidRPr="005A30D1" w:rsidRDefault="00FD5AB8" w:rsidP="005640E3">
      <w:pPr>
        <w:widowControl w:val="0"/>
        <w:numPr>
          <w:ilvl w:val="0"/>
          <w:numId w:val="102"/>
        </w:numPr>
        <w:tabs>
          <w:tab w:val="left" w:pos="711"/>
        </w:tabs>
        <w:spacing w:after="0" w:line="240" w:lineRule="auto"/>
        <w:ind w:firstLine="440"/>
        <w:jc w:val="both"/>
        <w:rPr>
          <w:rFonts w:ascii="Times New Roman" w:hAnsi="Times New Roman" w:cs="Times New Roman"/>
          <w:sz w:val="24"/>
          <w:szCs w:val="24"/>
        </w:rPr>
      </w:pPr>
      <w:r w:rsidRPr="005A30D1">
        <w:rPr>
          <w:rFonts w:ascii="Times New Roman" w:hAnsi="Times New Roman" w:cs="Times New Roman"/>
          <w:sz w:val="24"/>
          <w:szCs w:val="24"/>
        </w:rPr>
        <w:t>Предельная наполняемость групп (см. СанПиН 2.4.1.3049-13</w:t>
      </w:r>
    </w:p>
    <w:p w:rsidR="00FD5AB8" w:rsidRPr="005A30D1" w:rsidRDefault="00FD5AB8" w:rsidP="005640E3">
      <w:pPr>
        <w:widowControl w:val="0"/>
        <w:numPr>
          <w:ilvl w:val="0"/>
          <w:numId w:val="102"/>
        </w:numPr>
        <w:tabs>
          <w:tab w:val="left" w:pos="735"/>
        </w:tabs>
        <w:spacing w:after="0" w:line="240" w:lineRule="auto"/>
        <w:ind w:firstLine="440"/>
        <w:jc w:val="both"/>
        <w:rPr>
          <w:rFonts w:ascii="Times New Roman" w:hAnsi="Times New Roman" w:cs="Times New Roman"/>
          <w:sz w:val="24"/>
          <w:szCs w:val="24"/>
        </w:rPr>
      </w:pPr>
      <w:r w:rsidRPr="005A30D1">
        <w:rPr>
          <w:rFonts w:ascii="Times New Roman" w:hAnsi="Times New Roman" w:cs="Times New Roman"/>
          <w:sz w:val="24"/>
          <w:szCs w:val="24"/>
        </w:rPr>
        <w:t>Наличие в дошкольной организации педагогических специалистов:</w:t>
      </w:r>
    </w:p>
    <w:p w:rsidR="00FD5AB8" w:rsidRPr="005A30D1" w:rsidRDefault="00FD5AB8" w:rsidP="005640E3">
      <w:pPr>
        <w:widowControl w:val="0"/>
        <w:numPr>
          <w:ilvl w:val="0"/>
          <w:numId w:val="100"/>
        </w:numPr>
        <w:tabs>
          <w:tab w:val="left" w:pos="667"/>
        </w:tabs>
        <w:spacing w:after="0" w:line="240" w:lineRule="auto"/>
        <w:ind w:firstLine="440"/>
        <w:jc w:val="both"/>
        <w:rPr>
          <w:rFonts w:ascii="Times New Roman" w:hAnsi="Times New Roman" w:cs="Times New Roman"/>
          <w:sz w:val="24"/>
          <w:szCs w:val="24"/>
        </w:rPr>
      </w:pPr>
      <w:r w:rsidRPr="005A30D1">
        <w:rPr>
          <w:rFonts w:ascii="Times New Roman" w:hAnsi="Times New Roman" w:cs="Times New Roman"/>
          <w:sz w:val="24"/>
          <w:szCs w:val="24"/>
        </w:rPr>
        <w:t>музыкального руководителя;</w:t>
      </w:r>
    </w:p>
    <w:p w:rsidR="00FD5AB8" w:rsidRPr="005A30D1" w:rsidRDefault="00FD5AB8" w:rsidP="005640E3">
      <w:pPr>
        <w:widowControl w:val="0"/>
        <w:numPr>
          <w:ilvl w:val="0"/>
          <w:numId w:val="100"/>
        </w:numPr>
        <w:tabs>
          <w:tab w:val="left" w:pos="667"/>
        </w:tabs>
        <w:spacing w:after="0" w:line="240" w:lineRule="auto"/>
        <w:ind w:firstLine="440"/>
        <w:jc w:val="both"/>
        <w:rPr>
          <w:rFonts w:ascii="Times New Roman" w:hAnsi="Times New Roman" w:cs="Times New Roman"/>
          <w:sz w:val="24"/>
          <w:szCs w:val="24"/>
        </w:rPr>
      </w:pPr>
      <w:r w:rsidRPr="005A30D1">
        <w:rPr>
          <w:rFonts w:ascii="Times New Roman" w:hAnsi="Times New Roman" w:cs="Times New Roman"/>
          <w:sz w:val="24"/>
          <w:szCs w:val="24"/>
        </w:rPr>
        <w:t>инструктора по физической культуре;</w:t>
      </w:r>
    </w:p>
    <w:p w:rsidR="00FD5AB8" w:rsidRPr="005A30D1" w:rsidRDefault="00FD5AB8" w:rsidP="005640E3">
      <w:pPr>
        <w:widowControl w:val="0"/>
        <w:numPr>
          <w:ilvl w:val="0"/>
          <w:numId w:val="100"/>
        </w:numPr>
        <w:tabs>
          <w:tab w:val="left" w:pos="667"/>
        </w:tabs>
        <w:spacing w:after="0" w:line="240" w:lineRule="auto"/>
        <w:ind w:firstLine="440"/>
        <w:jc w:val="both"/>
        <w:rPr>
          <w:rFonts w:ascii="Times New Roman" w:hAnsi="Times New Roman" w:cs="Times New Roman"/>
          <w:sz w:val="24"/>
          <w:szCs w:val="24"/>
        </w:rPr>
      </w:pPr>
      <w:r w:rsidRPr="005A30D1">
        <w:rPr>
          <w:rFonts w:ascii="Times New Roman" w:hAnsi="Times New Roman" w:cs="Times New Roman"/>
          <w:sz w:val="24"/>
          <w:szCs w:val="24"/>
        </w:rPr>
        <w:t>учителя-дефектолога;</w:t>
      </w:r>
    </w:p>
    <w:p w:rsidR="00FD5AB8" w:rsidRPr="005A30D1" w:rsidRDefault="00FD5AB8" w:rsidP="005640E3">
      <w:pPr>
        <w:widowControl w:val="0"/>
        <w:numPr>
          <w:ilvl w:val="0"/>
          <w:numId w:val="100"/>
        </w:numPr>
        <w:tabs>
          <w:tab w:val="left" w:pos="667"/>
        </w:tabs>
        <w:spacing w:after="0" w:line="240" w:lineRule="auto"/>
        <w:ind w:firstLine="440"/>
        <w:jc w:val="both"/>
        <w:rPr>
          <w:rFonts w:ascii="Times New Roman" w:hAnsi="Times New Roman" w:cs="Times New Roman"/>
          <w:sz w:val="24"/>
          <w:szCs w:val="24"/>
        </w:rPr>
      </w:pPr>
      <w:r w:rsidRPr="005A30D1">
        <w:rPr>
          <w:rFonts w:ascii="Times New Roman" w:hAnsi="Times New Roman" w:cs="Times New Roman"/>
          <w:sz w:val="24"/>
          <w:szCs w:val="24"/>
        </w:rPr>
        <w:t>учителя-логопеда;</w:t>
      </w:r>
    </w:p>
    <w:p w:rsidR="00FD5AB8" w:rsidRPr="005A30D1" w:rsidRDefault="00FD5AB8" w:rsidP="005640E3">
      <w:pPr>
        <w:widowControl w:val="0"/>
        <w:numPr>
          <w:ilvl w:val="0"/>
          <w:numId w:val="100"/>
        </w:numPr>
        <w:tabs>
          <w:tab w:val="left" w:pos="667"/>
        </w:tabs>
        <w:spacing w:after="252" w:line="240" w:lineRule="auto"/>
        <w:ind w:firstLine="440"/>
        <w:jc w:val="both"/>
        <w:rPr>
          <w:rFonts w:ascii="Times New Roman" w:hAnsi="Times New Roman" w:cs="Times New Roman"/>
          <w:sz w:val="24"/>
          <w:szCs w:val="24"/>
        </w:rPr>
      </w:pPr>
      <w:r w:rsidRPr="005A30D1">
        <w:rPr>
          <w:rFonts w:ascii="Times New Roman" w:hAnsi="Times New Roman" w:cs="Times New Roman"/>
          <w:sz w:val="24"/>
          <w:szCs w:val="24"/>
        </w:rPr>
        <w:t>педагога - психолога;</w:t>
      </w:r>
    </w:p>
    <w:p w:rsidR="00FD5AB8" w:rsidRPr="005A30D1" w:rsidRDefault="00FD5AB8" w:rsidP="00FD5AB8">
      <w:pPr>
        <w:pStyle w:val="52"/>
        <w:keepNext/>
        <w:keepLines/>
        <w:shd w:val="clear" w:color="auto" w:fill="auto"/>
        <w:spacing w:before="0" w:after="64" w:line="240" w:lineRule="auto"/>
        <w:ind w:left="20" w:firstLine="0"/>
        <w:rPr>
          <w:sz w:val="24"/>
          <w:szCs w:val="24"/>
        </w:rPr>
      </w:pPr>
      <w:r w:rsidRPr="005A30D1">
        <w:rPr>
          <w:sz w:val="24"/>
          <w:szCs w:val="24"/>
        </w:rPr>
        <w:t>Требования к квалификации управленческих и педагогических кадров</w:t>
      </w:r>
    </w:p>
    <w:p w:rsidR="00FD5AB8" w:rsidRPr="005A30D1" w:rsidRDefault="00FD5AB8" w:rsidP="00FD5AB8">
      <w:pPr>
        <w:tabs>
          <w:tab w:val="left" w:pos="8610"/>
        </w:tabs>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Реализация Программы должна обеспечиваться педагогическими работниками,</w:t>
      </w:r>
    </w:p>
    <w:p w:rsidR="00FD5AB8" w:rsidRPr="005A30D1" w:rsidRDefault="00FD5AB8" w:rsidP="00FD5AB8">
      <w:pPr>
        <w:tabs>
          <w:tab w:val="left" w:pos="4670"/>
        </w:tabs>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квалификационные характеристики которых установлены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 761н (зарегистрирован Министерством юстиции Российской Федерации 6 октября 2010 г., регистрационный №</w:t>
      </w:r>
      <w:r w:rsidRPr="005A30D1">
        <w:rPr>
          <w:rFonts w:ascii="Times New Roman" w:hAnsi="Times New Roman" w:cs="Times New Roman"/>
          <w:sz w:val="24"/>
          <w:szCs w:val="24"/>
        </w:rPr>
        <w:tab/>
        <w:t>18638), с изменениями, внесенными приказом Министерства образования и науки Российской Федерации «Об утверждении федерального государственного образовательного стандарта дошкольного образования» от 17 октября 2013 г., № 1155 (зарегистрирован Министерством юстиции Российской Федерации 14 ноября 2013 г., регистрационный № 30384).</w:t>
      </w:r>
    </w:p>
    <w:p w:rsidR="00FD5AB8" w:rsidRPr="005A30D1" w:rsidRDefault="00FD5AB8" w:rsidP="00FD5AB8">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(Федеральный закон от 29.12.2012 г. № 273-ФЗ «Об образовании в Российской Федерации», глава 5, статья 46).</w:t>
      </w:r>
    </w:p>
    <w:p w:rsidR="00FD5AB8" w:rsidRPr="005A30D1" w:rsidRDefault="00FD5AB8" w:rsidP="00FD5AB8">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 (Федеральный закон от 29.12.2012 г. № 273-ФЗ «Об образовании в Российской Федерации», ст. 2, п. 21.).</w:t>
      </w:r>
    </w:p>
    <w:p w:rsidR="00FD5AB8" w:rsidRPr="005A30D1" w:rsidRDefault="00FD5AB8" w:rsidP="00FD5AB8">
      <w:pPr>
        <w:spacing w:after="0" w:line="240" w:lineRule="auto"/>
        <w:ind w:firstLine="440"/>
        <w:jc w:val="both"/>
        <w:rPr>
          <w:rFonts w:ascii="Times New Roman" w:hAnsi="Times New Roman" w:cs="Times New Roman"/>
          <w:sz w:val="24"/>
          <w:szCs w:val="24"/>
        </w:rPr>
      </w:pPr>
      <w:r w:rsidRPr="005A30D1">
        <w:rPr>
          <w:rFonts w:ascii="Times New Roman" w:hAnsi="Times New Roman" w:cs="Times New Roman"/>
          <w:sz w:val="24"/>
          <w:szCs w:val="24"/>
        </w:rPr>
        <w:t>Уровень квалификации руководящих и педагогических работников Организации, реализующей Программу, для каждой занимаемой должности должен соответствовать квалификационным характеристикам по соответствующей должности, а для педагогических работников государственного или муниципального образовательного учреждения — также квалификационной категории.</w:t>
      </w:r>
    </w:p>
    <w:p w:rsidR="00FD5AB8" w:rsidRPr="005A30D1" w:rsidRDefault="00FD5AB8" w:rsidP="00FD5AB8">
      <w:pPr>
        <w:spacing w:after="0" w:line="240" w:lineRule="auto"/>
        <w:ind w:firstLine="440"/>
        <w:jc w:val="both"/>
        <w:rPr>
          <w:rFonts w:ascii="Times New Roman" w:hAnsi="Times New Roman" w:cs="Times New Roman"/>
          <w:sz w:val="24"/>
          <w:szCs w:val="24"/>
        </w:rPr>
      </w:pPr>
      <w:r w:rsidRPr="005A30D1">
        <w:rPr>
          <w:rFonts w:ascii="Times New Roman" w:hAnsi="Times New Roman" w:cs="Times New Roman"/>
          <w:sz w:val="24"/>
          <w:szCs w:val="24"/>
        </w:rPr>
        <w:lastRenderedPageBreak/>
        <w:t>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определены должности руководителя (директор, заведующий), заместителя руководителя образовательного учреждения, а также перечень должностей педагогических работников и квалификационные требования к ним.</w:t>
      </w:r>
    </w:p>
    <w:p w:rsidR="00FD5AB8" w:rsidRPr="005A30D1" w:rsidRDefault="00FD5AB8" w:rsidP="00FD5AB8">
      <w:pPr>
        <w:spacing w:after="0" w:line="240" w:lineRule="auto"/>
        <w:ind w:firstLine="440"/>
        <w:jc w:val="both"/>
        <w:rPr>
          <w:rFonts w:ascii="Times New Roman" w:hAnsi="Times New Roman" w:cs="Times New Roman"/>
          <w:sz w:val="24"/>
          <w:szCs w:val="24"/>
        </w:rPr>
      </w:pPr>
      <w:r w:rsidRPr="005A30D1">
        <w:rPr>
          <w:rStyle w:val="23"/>
          <w:rFonts w:eastAsia="Arial"/>
          <w:sz w:val="24"/>
          <w:szCs w:val="24"/>
        </w:rPr>
        <w:t>Управленческие кадры</w:t>
      </w:r>
      <w:r w:rsidRPr="005A30D1">
        <w:rPr>
          <w:rFonts w:ascii="Times New Roman" w:hAnsi="Times New Roman" w:cs="Times New Roman"/>
          <w:sz w:val="24"/>
          <w:szCs w:val="24"/>
        </w:rPr>
        <w:t>: 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p w:rsidR="00FD5AB8" w:rsidRPr="005A30D1" w:rsidRDefault="00FD5AB8" w:rsidP="00FD5AB8">
      <w:pPr>
        <w:spacing w:after="0" w:line="240" w:lineRule="auto"/>
        <w:ind w:firstLine="440"/>
        <w:jc w:val="both"/>
        <w:rPr>
          <w:rFonts w:ascii="Times New Roman" w:hAnsi="Times New Roman" w:cs="Times New Roman"/>
          <w:sz w:val="24"/>
          <w:szCs w:val="24"/>
        </w:rPr>
      </w:pPr>
      <w:r w:rsidRPr="005A30D1">
        <w:rPr>
          <w:rStyle w:val="23"/>
          <w:rFonts w:eastAsia="Arial"/>
          <w:sz w:val="24"/>
          <w:szCs w:val="24"/>
        </w:rPr>
        <w:t xml:space="preserve">Учитель-логопед, учитель-дефектолог: </w:t>
      </w:r>
      <w:r w:rsidRPr="005A30D1">
        <w:rPr>
          <w:rFonts w:ascii="Times New Roman" w:hAnsi="Times New Roman" w:cs="Times New Roman"/>
          <w:sz w:val="24"/>
          <w:szCs w:val="24"/>
        </w:rPr>
        <w:t>высшее профессиональное образование в области дефектологии без предъявления требований к стажу работы.</w:t>
      </w:r>
    </w:p>
    <w:p w:rsidR="00FD5AB8" w:rsidRPr="005A30D1" w:rsidRDefault="00FD5AB8" w:rsidP="00FD5AB8">
      <w:pPr>
        <w:tabs>
          <w:tab w:val="left" w:pos="3454"/>
          <w:tab w:val="right" w:pos="7929"/>
          <w:tab w:val="left" w:pos="8048"/>
          <w:tab w:val="right" w:pos="9990"/>
        </w:tabs>
        <w:spacing w:after="0" w:line="240" w:lineRule="auto"/>
        <w:ind w:firstLine="440"/>
        <w:jc w:val="both"/>
        <w:rPr>
          <w:rFonts w:ascii="Times New Roman" w:hAnsi="Times New Roman" w:cs="Times New Roman"/>
          <w:sz w:val="24"/>
          <w:szCs w:val="24"/>
        </w:rPr>
      </w:pPr>
      <w:r w:rsidRPr="005A30D1">
        <w:rPr>
          <w:rStyle w:val="23"/>
          <w:rFonts w:eastAsia="Arial"/>
          <w:sz w:val="24"/>
          <w:szCs w:val="24"/>
        </w:rPr>
        <w:t xml:space="preserve">Педагог-психолог: </w:t>
      </w:r>
      <w:r w:rsidRPr="005A30D1">
        <w:rPr>
          <w:rFonts w:ascii="Times New Roman" w:hAnsi="Times New Roman" w:cs="Times New Roman"/>
          <w:sz w:val="24"/>
          <w:szCs w:val="24"/>
        </w:rPr>
        <w:t>высшее или среднее профессиональное образование по направлению подготовки «Педагогика и психология» без предъявления требований к стажу работы либо высшее или среднее профессиональное образование и дополнительное профессиональное образование по направлению подготовки «Педагогика и</w:t>
      </w:r>
      <w:r w:rsidRPr="005A30D1">
        <w:rPr>
          <w:rFonts w:ascii="Times New Roman" w:hAnsi="Times New Roman" w:cs="Times New Roman"/>
          <w:sz w:val="24"/>
          <w:szCs w:val="24"/>
        </w:rPr>
        <w:tab/>
        <w:t>психология» без предъявления требований к стажу работы.</w:t>
      </w:r>
    </w:p>
    <w:p w:rsidR="00B07EAA" w:rsidRPr="005A30D1" w:rsidRDefault="00FD5AB8" w:rsidP="00B07EAA">
      <w:pPr>
        <w:tabs>
          <w:tab w:val="left" w:pos="3454"/>
          <w:tab w:val="right" w:pos="7929"/>
          <w:tab w:val="left" w:pos="8048"/>
          <w:tab w:val="right" w:pos="9356"/>
        </w:tabs>
        <w:spacing w:after="0" w:line="240" w:lineRule="auto"/>
        <w:ind w:firstLine="440"/>
        <w:jc w:val="both"/>
        <w:rPr>
          <w:rFonts w:ascii="Times New Roman" w:hAnsi="Times New Roman" w:cs="Times New Roman"/>
          <w:sz w:val="24"/>
          <w:szCs w:val="24"/>
        </w:rPr>
      </w:pPr>
      <w:r w:rsidRPr="005A30D1">
        <w:rPr>
          <w:rStyle w:val="23"/>
          <w:rFonts w:eastAsia="Arial"/>
          <w:sz w:val="24"/>
          <w:szCs w:val="24"/>
        </w:rPr>
        <w:t xml:space="preserve">Воспитатель: </w:t>
      </w:r>
      <w:r w:rsidRPr="005A30D1">
        <w:rPr>
          <w:rFonts w:ascii="Times New Roman" w:hAnsi="Times New Roman" w:cs="Times New Roman"/>
          <w:sz w:val="24"/>
          <w:szCs w:val="24"/>
        </w:rPr>
        <w:t>высшее или среднее профессиональное образование по направлению подготовки «Образование и педагогика» без предъявления требований к стажу работы либо высшее профессиональное образование или среднее и дополнительное профессиональное образование по направлению</w:t>
      </w:r>
      <w:r w:rsidRPr="005A30D1">
        <w:rPr>
          <w:rFonts w:ascii="Times New Roman" w:hAnsi="Times New Roman" w:cs="Times New Roman"/>
          <w:sz w:val="24"/>
          <w:szCs w:val="24"/>
        </w:rPr>
        <w:tab/>
        <w:t>подготовки «Образование и педагогика»</w:t>
      </w:r>
      <w:r w:rsidRPr="005A30D1">
        <w:rPr>
          <w:rFonts w:ascii="Times New Roman" w:hAnsi="Times New Roman" w:cs="Times New Roman"/>
          <w:sz w:val="24"/>
          <w:szCs w:val="24"/>
        </w:rPr>
        <w:tab/>
      </w:r>
      <w:r w:rsidR="00B07EAA" w:rsidRPr="005A30D1">
        <w:rPr>
          <w:rFonts w:ascii="Times New Roman" w:hAnsi="Times New Roman" w:cs="Times New Roman"/>
          <w:sz w:val="24"/>
          <w:szCs w:val="24"/>
        </w:rPr>
        <w:t xml:space="preserve"> без</w:t>
      </w:r>
    </w:p>
    <w:p w:rsidR="00FD5AB8" w:rsidRPr="005A30D1" w:rsidRDefault="00B07EAA" w:rsidP="00B07EAA">
      <w:pPr>
        <w:tabs>
          <w:tab w:val="left" w:pos="3454"/>
          <w:tab w:val="right" w:pos="7929"/>
          <w:tab w:val="left" w:pos="8048"/>
          <w:tab w:val="right" w:pos="9356"/>
        </w:tabs>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п</w:t>
      </w:r>
      <w:r w:rsidR="00FD5AB8" w:rsidRPr="005A30D1">
        <w:rPr>
          <w:rFonts w:ascii="Times New Roman" w:hAnsi="Times New Roman" w:cs="Times New Roman"/>
          <w:sz w:val="24"/>
          <w:szCs w:val="24"/>
        </w:rPr>
        <w:t>редъявления</w:t>
      </w:r>
      <w:r w:rsidRPr="005A30D1">
        <w:rPr>
          <w:rFonts w:ascii="Times New Roman" w:hAnsi="Times New Roman" w:cs="Times New Roman"/>
          <w:sz w:val="24"/>
          <w:szCs w:val="24"/>
        </w:rPr>
        <w:t xml:space="preserve"> </w:t>
      </w:r>
      <w:r w:rsidR="00FD5AB8" w:rsidRPr="005A30D1">
        <w:rPr>
          <w:rFonts w:ascii="Times New Roman" w:hAnsi="Times New Roman" w:cs="Times New Roman"/>
          <w:sz w:val="24"/>
          <w:szCs w:val="24"/>
        </w:rPr>
        <w:t>требований к стажу работы.</w:t>
      </w:r>
    </w:p>
    <w:p w:rsidR="00FD5AB8" w:rsidRPr="005A30D1" w:rsidRDefault="00B07EAA" w:rsidP="00B07EAA">
      <w:pPr>
        <w:pStyle w:val="aa"/>
        <w:rPr>
          <w:rFonts w:ascii="Times New Roman" w:hAnsi="Times New Roman"/>
          <w:sz w:val="24"/>
          <w:szCs w:val="24"/>
        </w:rPr>
      </w:pPr>
      <w:r w:rsidRPr="005A30D1">
        <w:rPr>
          <w:rStyle w:val="23"/>
          <w:rFonts w:eastAsia="Arial"/>
          <w:sz w:val="24"/>
          <w:szCs w:val="24"/>
        </w:rPr>
        <w:t xml:space="preserve">Старший воспитатель: </w:t>
      </w:r>
      <w:r w:rsidRPr="005A30D1">
        <w:rPr>
          <w:rFonts w:ascii="Times New Roman" w:hAnsi="Times New Roman"/>
          <w:sz w:val="24"/>
          <w:szCs w:val="24"/>
        </w:rPr>
        <w:t xml:space="preserve">высшее профессиональное </w:t>
      </w:r>
      <w:r w:rsidR="00FD5AB8" w:rsidRPr="005A30D1">
        <w:rPr>
          <w:rFonts w:ascii="Times New Roman" w:hAnsi="Times New Roman"/>
          <w:sz w:val="24"/>
          <w:szCs w:val="24"/>
        </w:rPr>
        <w:t>образование</w:t>
      </w:r>
      <w:r w:rsidR="00FD5AB8" w:rsidRPr="005A30D1">
        <w:rPr>
          <w:rFonts w:ascii="Times New Roman" w:hAnsi="Times New Roman"/>
          <w:sz w:val="24"/>
          <w:szCs w:val="24"/>
        </w:rPr>
        <w:tab/>
        <w:t>по</w:t>
      </w:r>
      <w:r w:rsidR="00FD5AB8" w:rsidRPr="005A30D1">
        <w:rPr>
          <w:rFonts w:ascii="Times New Roman" w:hAnsi="Times New Roman"/>
          <w:sz w:val="24"/>
          <w:szCs w:val="24"/>
        </w:rPr>
        <w:tab/>
        <w:t>направлению</w:t>
      </w:r>
    </w:p>
    <w:p w:rsidR="00FD5AB8" w:rsidRPr="005A30D1" w:rsidRDefault="00FD5AB8" w:rsidP="00B07EAA">
      <w:pPr>
        <w:pStyle w:val="aa"/>
        <w:rPr>
          <w:rFonts w:ascii="Times New Roman" w:hAnsi="Times New Roman"/>
          <w:sz w:val="24"/>
          <w:szCs w:val="24"/>
        </w:rPr>
      </w:pPr>
      <w:r w:rsidRPr="005A30D1">
        <w:rPr>
          <w:rFonts w:ascii="Times New Roman" w:hAnsi="Times New Roman"/>
          <w:sz w:val="24"/>
          <w:szCs w:val="24"/>
        </w:rPr>
        <w:t>подготовки «Образование и педагогика» и стаж работы в должности воспитателя не менее 2 лет.</w:t>
      </w:r>
    </w:p>
    <w:p w:rsidR="00FD5AB8" w:rsidRPr="005A30D1" w:rsidRDefault="00FD5AB8" w:rsidP="00FD5AB8">
      <w:pPr>
        <w:tabs>
          <w:tab w:val="left" w:pos="3454"/>
          <w:tab w:val="right" w:pos="7929"/>
          <w:tab w:val="left" w:pos="8060"/>
          <w:tab w:val="right" w:pos="9990"/>
        </w:tabs>
        <w:spacing w:after="0" w:line="240" w:lineRule="auto"/>
        <w:ind w:firstLine="440"/>
        <w:jc w:val="both"/>
        <w:rPr>
          <w:rFonts w:ascii="Times New Roman" w:hAnsi="Times New Roman" w:cs="Times New Roman"/>
          <w:sz w:val="24"/>
          <w:szCs w:val="24"/>
        </w:rPr>
      </w:pPr>
      <w:r w:rsidRPr="005A30D1">
        <w:rPr>
          <w:rStyle w:val="23"/>
          <w:rFonts w:eastAsia="Arial"/>
          <w:sz w:val="24"/>
          <w:szCs w:val="24"/>
        </w:rPr>
        <w:t xml:space="preserve">Педагог дополнительного образования: </w:t>
      </w:r>
      <w:r w:rsidRPr="005A30D1">
        <w:rPr>
          <w:rFonts w:ascii="Times New Roman" w:hAnsi="Times New Roman" w:cs="Times New Roman"/>
          <w:sz w:val="24"/>
          <w:szCs w:val="24"/>
        </w:rPr>
        <w:t>высшее или среднее профессиональное образование в области, соответствующей профилю кружка, секции, студии, клубного и иного детского объединения либо высшее профессиональное</w:t>
      </w:r>
      <w:r w:rsidRPr="005A30D1">
        <w:rPr>
          <w:rFonts w:ascii="Times New Roman" w:hAnsi="Times New Roman" w:cs="Times New Roman"/>
          <w:sz w:val="24"/>
          <w:szCs w:val="24"/>
        </w:rPr>
        <w:tab/>
        <w:t>образование или среднее и дополнительное профессиональное образование по направлению «Образование и педагогика» без предъявления требований к стажу работы.</w:t>
      </w:r>
    </w:p>
    <w:p w:rsidR="00FD5AB8" w:rsidRPr="005A30D1" w:rsidRDefault="00FD5AB8" w:rsidP="00FD5AB8">
      <w:pPr>
        <w:spacing w:after="0" w:line="240" w:lineRule="auto"/>
        <w:ind w:firstLine="440"/>
        <w:jc w:val="both"/>
        <w:rPr>
          <w:rFonts w:ascii="Times New Roman" w:hAnsi="Times New Roman" w:cs="Times New Roman"/>
          <w:sz w:val="24"/>
          <w:szCs w:val="24"/>
        </w:rPr>
      </w:pPr>
      <w:r w:rsidRPr="005A30D1">
        <w:rPr>
          <w:rStyle w:val="23"/>
          <w:rFonts w:eastAsia="Arial"/>
          <w:sz w:val="24"/>
          <w:szCs w:val="24"/>
        </w:rPr>
        <w:t xml:space="preserve">Музыкальный руководитель: </w:t>
      </w:r>
      <w:r w:rsidRPr="005A30D1">
        <w:rPr>
          <w:rFonts w:ascii="Times New Roman" w:hAnsi="Times New Roman" w:cs="Times New Roman"/>
          <w:sz w:val="24"/>
          <w:szCs w:val="24"/>
        </w:rPr>
        <w:t>высшее или среднее профессиональное образование по направлению подготовки «Образование и педагогика», профессиональное владение техникой исполнения на музыкальном инструменте без предъявления требований к стажу работы.</w:t>
      </w:r>
    </w:p>
    <w:p w:rsidR="00FD5AB8" w:rsidRPr="005A30D1" w:rsidRDefault="00FD5AB8" w:rsidP="00FD5AB8">
      <w:pPr>
        <w:spacing w:after="0" w:line="240" w:lineRule="auto"/>
        <w:ind w:firstLine="440"/>
        <w:jc w:val="both"/>
        <w:rPr>
          <w:rFonts w:ascii="Times New Roman" w:hAnsi="Times New Roman" w:cs="Times New Roman"/>
          <w:sz w:val="24"/>
          <w:szCs w:val="24"/>
        </w:rPr>
      </w:pPr>
      <w:r w:rsidRPr="005A30D1">
        <w:rPr>
          <w:rStyle w:val="23"/>
          <w:rFonts w:eastAsia="Arial"/>
          <w:sz w:val="24"/>
          <w:szCs w:val="24"/>
        </w:rPr>
        <w:t xml:space="preserve">Инструктор по физической культуре: </w:t>
      </w:r>
      <w:r w:rsidRPr="005A30D1">
        <w:rPr>
          <w:rFonts w:ascii="Times New Roman" w:hAnsi="Times New Roman" w:cs="Times New Roman"/>
          <w:sz w:val="24"/>
          <w:szCs w:val="24"/>
        </w:rPr>
        <w:t>высшее или среднее профессиональное образование в области физкультуры и спорта либо высшее или среднее профессиональное образование и дополнительное профессиональное образование в области физкультуры и спорта, доврачебной помощи без предъявления требований к стажу работы.</w:t>
      </w:r>
    </w:p>
    <w:p w:rsidR="00FD5AB8" w:rsidRPr="005A30D1" w:rsidRDefault="00FD5AB8" w:rsidP="00FD5AB8">
      <w:pPr>
        <w:spacing w:after="0" w:line="240" w:lineRule="auto"/>
        <w:ind w:firstLine="440"/>
        <w:jc w:val="both"/>
        <w:rPr>
          <w:rFonts w:ascii="Times New Roman" w:hAnsi="Times New Roman" w:cs="Times New Roman"/>
          <w:sz w:val="24"/>
          <w:szCs w:val="24"/>
        </w:rPr>
      </w:pPr>
      <w:r w:rsidRPr="005A30D1">
        <w:rPr>
          <w:rFonts w:ascii="Times New Roman" w:hAnsi="Times New Roman" w:cs="Times New Roman"/>
          <w:sz w:val="24"/>
          <w:szCs w:val="24"/>
        </w:rPr>
        <w:t>Должностной состав и количество работников разных категорий, необходимых для обеспечения реализации Программы, определяются ее целями и задачами, а также особенностями развития детей. В рамках реализации Программы для осуществления научно</w:t>
      </w:r>
      <w:r w:rsidRPr="005A30D1">
        <w:rPr>
          <w:rFonts w:ascii="Times New Roman" w:hAnsi="Times New Roman" w:cs="Times New Roman"/>
          <w:sz w:val="24"/>
          <w:szCs w:val="24"/>
        </w:rPr>
        <w:softHyphen/>
        <w:t>-исследовательской, экспериментальной деятельности могут привлекаться научные работники.</w:t>
      </w:r>
    </w:p>
    <w:p w:rsidR="00FD5AB8" w:rsidRPr="005A30D1" w:rsidRDefault="00FD5AB8" w:rsidP="00FD5AB8">
      <w:pPr>
        <w:pStyle w:val="52"/>
        <w:keepNext/>
        <w:keepLines/>
        <w:shd w:val="clear" w:color="auto" w:fill="auto"/>
        <w:spacing w:before="0" w:line="240" w:lineRule="auto"/>
        <w:ind w:right="20" w:firstLine="0"/>
        <w:rPr>
          <w:sz w:val="24"/>
          <w:szCs w:val="24"/>
        </w:rPr>
      </w:pPr>
      <w:r w:rsidRPr="005A30D1">
        <w:rPr>
          <w:sz w:val="24"/>
          <w:szCs w:val="24"/>
        </w:rPr>
        <w:t>Профессиональные обязанности педагогов дошкольного образования</w:t>
      </w:r>
    </w:p>
    <w:p w:rsidR="00FD5AB8" w:rsidRPr="005A30D1" w:rsidRDefault="00FD5AB8" w:rsidP="00FD5AB8">
      <w:pPr>
        <w:spacing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В соответствии с Федеральным законом от 29.12.2012 г. № 273-ФЗ «Об образовании в Российской Федерации», глава 5, статья 48, педагогические работники Организации обязаны:</w:t>
      </w:r>
    </w:p>
    <w:p w:rsidR="00FD5AB8" w:rsidRPr="005A30D1" w:rsidRDefault="00FD5AB8" w:rsidP="005640E3">
      <w:pPr>
        <w:widowControl w:val="0"/>
        <w:numPr>
          <w:ilvl w:val="0"/>
          <w:numId w:val="100"/>
        </w:numPr>
        <w:tabs>
          <w:tab w:val="left" w:pos="686"/>
        </w:tabs>
        <w:spacing w:after="0" w:line="240" w:lineRule="auto"/>
        <w:ind w:left="460"/>
        <w:jc w:val="both"/>
        <w:rPr>
          <w:rFonts w:ascii="Times New Roman" w:hAnsi="Times New Roman" w:cs="Times New Roman"/>
          <w:sz w:val="24"/>
          <w:szCs w:val="24"/>
        </w:rPr>
      </w:pPr>
      <w:r w:rsidRPr="005A30D1">
        <w:rPr>
          <w:rFonts w:ascii="Times New Roman" w:hAnsi="Times New Roman" w:cs="Times New Roman"/>
          <w:sz w:val="24"/>
          <w:szCs w:val="24"/>
        </w:rPr>
        <w:t xml:space="preserve">осуществлять свою деятельность на высоком профессиональном уровне, </w:t>
      </w:r>
      <w:r w:rsidRPr="005A30D1">
        <w:rPr>
          <w:rFonts w:ascii="Times New Roman" w:hAnsi="Times New Roman" w:cs="Times New Roman"/>
          <w:sz w:val="24"/>
          <w:szCs w:val="24"/>
        </w:rPr>
        <w:lastRenderedPageBreak/>
        <w:t>обеспечивать в полном объеме реализацию Программы;</w:t>
      </w:r>
    </w:p>
    <w:p w:rsidR="00FD5AB8" w:rsidRPr="005A30D1" w:rsidRDefault="00FD5AB8" w:rsidP="005640E3">
      <w:pPr>
        <w:widowControl w:val="0"/>
        <w:numPr>
          <w:ilvl w:val="0"/>
          <w:numId w:val="100"/>
        </w:numPr>
        <w:tabs>
          <w:tab w:val="left" w:pos="686"/>
        </w:tabs>
        <w:spacing w:after="0" w:line="240" w:lineRule="auto"/>
        <w:ind w:left="460"/>
        <w:jc w:val="both"/>
        <w:rPr>
          <w:rFonts w:ascii="Times New Roman" w:hAnsi="Times New Roman" w:cs="Times New Roman"/>
          <w:sz w:val="24"/>
          <w:szCs w:val="24"/>
        </w:rPr>
      </w:pPr>
      <w:r w:rsidRPr="005A30D1">
        <w:rPr>
          <w:rFonts w:ascii="Times New Roman" w:hAnsi="Times New Roman" w:cs="Times New Roman"/>
          <w:sz w:val="24"/>
          <w:szCs w:val="24"/>
        </w:rPr>
        <w:t>соблюдать правовые, нравственные и этические нормы, следовать требованиям профессиональной этики;</w:t>
      </w:r>
    </w:p>
    <w:p w:rsidR="00FD5AB8" w:rsidRPr="005A30D1" w:rsidRDefault="00FD5AB8" w:rsidP="005640E3">
      <w:pPr>
        <w:widowControl w:val="0"/>
        <w:numPr>
          <w:ilvl w:val="0"/>
          <w:numId w:val="100"/>
        </w:numPr>
        <w:tabs>
          <w:tab w:val="left" w:pos="686"/>
        </w:tabs>
        <w:spacing w:after="0" w:line="240" w:lineRule="auto"/>
        <w:ind w:left="460"/>
        <w:jc w:val="both"/>
        <w:rPr>
          <w:rFonts w:ascii="Times New Roman" w:hAnsi="Times New Roman" w:cs="Times New Roman"/>
          <w:sz w:val="24"/>
          <w:szCs w:val="24"/>
        </w:rPr>
      </w:pPr>
      <w:r w:rsidRPr="005A30D1">
        <w:rPr>
          <w:rFonts w:ascii="Times New Roman" w:hAnsi="Times New Roman" w:cs="Times New Roman"/>
          <w:sz w:val="24"/>
          <w:szCs w:val="24"/>
        </w:rPr>
        <w:t>уважать честь и достоинство воспитанников и других участников образовательных отношений;</w:t>
      </w:r>
    </w:p>
    <w:p w:rsidR="00FD5AB8" w:rsidRPr="005A30D1" w:rsidRDefault="00FD5AB8" w:rsidP="005640E3">
      <w:pPr>
        <w:widowControl w:val="0"/>
        <w:numPr>
          <w:ilvl w:val="0"/>
          <w:numId w:val="100"/>
        </w:numPr>
        <w:tabs>
          <w:tab w:val="left" w:pos="696"/>
        </w:tabs>
        <w:spacing w:after="0" w:line="240" w:lineRule="auto"/>
        <w:ind w:left="460"/>
        <w:jc w:val="both"/>
        <w:rPr>
          <w:rFonts w:ascii="Times New Roman" w:hAnsi="Times New Roman" w:cs="Times New Roman"/>
          <w:sz w:val="24"/>
          <w:szCs w:val="24"/>
        </w:rPr>
      </w:pPr>
      <w:r w:rsidRPr="005A30D1">
        <w:rPr>
          <w:rFonts w:ascii="Times New Roman" w:hAnsi="Times New Roman" w:cs="Times New Roman"/>
          <w:sz w:val="24"/>
          <w:szCs w:val="24"/>
        </w:rPr>
        <w:t>развивать у воспитанников познавательную активность, самостоятельность, инициативу, творческие способности;</w:t>
      </w:r>
    </w:p>
    <w:p w:rsidR="00FD5AB8" w:rsidRPr="005A30D1" w:rsidRDefault="00FD5AB8" w:rsidP="005640E3">
      <w:pPr>
        <w:widowControl w:val="0"/>
        <w:numPr>
          <w:ilvl w:val="0"/>
          <w:numId w:val="100"/>
        </w:numPr>
        <w:tabs>
          <w:tab w:val="left" w:pos="686"/>
        </w:tabs>
        <w:spacing w:after="0" w:line="240" w:lineRule="auto"/>
        <w:ind w:left="460"/>
        <w:jc w:val="both"/>
        <w:rPr>
          <w:rFonts w:ascii="Times New Roman" w:hAnsi="Times New Roman" w:cs="Times New Roman"/>
          <w:sz w:val="24"/>
          <w:szCs w:val="24"/>
        </w:rPr>
      </w:pPr>
      <w:r w:rsidRPr="005A30D1">
        <w:rPr>
          <w:rFonts w:ascii="Times New Roman" w:hAnsi="Times New Roman" w:cs="Times New Roman"/>
          <w:sz w:val="24"/>
          <w:szCs w:val="24"/>
        </w:rPr>
        <w:t>формировать гражданскую позицию, способность к труду и жизни в условиях современного мира, формировать культуру здорового и безопасного образа жизни;</w:t>
      </w:r>
    </w:p>
    <w:p w:rsidR="00FD5AB8" w:rsidRPr="005A30D1" w:rsidRDefault="00FD5AB8" w:rsidP="005640E3">
      <w:pPr>
        <w:widowControl w:val="0"/>
        <w:numPr>
          <w:ilvl w:val="0"/>
          <w:numId w:val="100"/>
        </w:numPr>
        <w:tabs>
          <w:tab w:val="left" w:pos="686"/>
        </w:tabs>
        <w:spacing w:after="0" w:line="240" w:lineRule="auto"/>
        <w:ind w:left="460"/>
        <w:jc w:val="both"/>
        <w:rPr>
          <w:rFonts w:ascii="Times New Roman" w:hAnsi="Times New Roman" w:cs="Times New Roman"/>
          <w:sz w:val="24"/>
          <w:szCs w:val="24"/>
        </w:rPr>
      </w:pPr>
      <w:r w:rsidRPr="005A30D1">
        <w:rPr>
          <w:rFonts w:ascii="Times New Roman" w:hAnsi="Times New Roman" w:cs="Times New Roman"/>
          <w:sz w:val="24"/>
          <w:szCs w:val="24"/>
        </w:rPr>
        <w:t>применять педагогически обоснованные и обеспечивающие высокое качество образования формы, методы обучения и воспитания;</w:t>
      </w:r>
    </w:p>
    <w:p w:rsidR="00FD5AB8" w:rsidRPr="005A30D1" w:rsidRDefault="00FD5AB8" w:rsidP="005640E3">
      <w:pPr>
        <w:widowControl w:val="0"/>
        <w:numPr>
          <w:ilvl w:val="0"/>
          <w:numId w:val="100"/>
        </w:numPr>
        <w:tabs>
          <w:tab w:val="left" w:pos="686"/>
        </w:tabs>
        <w:spacing w:after="0" w:line="240" w:lineRule="auto"/>
        <w:ind w:left="460"/>
        <w:jc w:val="both"/>
        <w:rPr>
          <w:rFonts w:ascii="Times New Roman" w:hAnsi="Times New Roman" w:cs="Times New Roman"/>
          <w:sz w:val="24"/>
          <w:szCs w:val="24"/>
        </w:rPr>
      </w:pPr>
      <w:r w:rsidRPr="005A30D1">
        <w:rPr>
          <w:rFonts w:ascii="Times New Roman" w:hAnsi="Times New Roman" w:cs="Times New Roman"/>
          <w:sz w:val="24"/>
          <w:szCs w:val="24"/>
        </w:rPr>
        <w:t>учитывать особенности психофизического развития детей и состояние их здоровья, взаимодействовать при необходимости с медицинскими организациями.</w:t>
      </w:r>
    </w:p>
    <w:p w:rsidR="00FD5AB8" w:rsidRPr="005A30D1" w:rsidRDefault="00FD5AB8" w:rsidP="00FD5AB8">
      <w:pPr>
        <w:spacing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В соответствии с ФГОС ДО, деятельность педагогических работников в Организации (группе) должна исключать перегрузки, влияющие на надлежащее исполнение ими их профессиональных обязанностей, тем самым снижающие необходимое индивидуальное внимание к воспитанникам и способные негативно отразиться на благополучии и развитии детей.</w:t>
      </w:r>
    </w:p>
    <w:p w:rsidR="00FD5AB8" w:rsidRPr="005A30D1" w:rsidRDefault="00FD5AB8" w:rsidP="00FD5AB8">
      <w:pPr>
        <w:spacing w:after="244" w:line="240" w:lineRule="auto"/>
        <w:ind w:firstLine="460"/>
        <w:jc w:val="both"/>
        <w:rPr>
          <w:rFonts w:ascii="Times New Roman" w:hAnsi="Times New Roman" w:cs="Times New Roman"/>
          <w:sz w:val="24"/>
          <w:szCs w:val="24"/>
        </w:rPr>
      </w:pPr>
      <w:r w:rsidRPr="005A30D1">
        <w:rPr>
          <w:rFonts w:ascii="Times New Roman" w:hAnsi="Times New Roman" w:cs="Times New Roman"/>
          <w:sz w:val="24"/>
          <w:szCs w:val="24"/>
        </w:rPr>
        <w:t>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w:t>
      </w:r>
    </w:p>
    <w:p w:rsidR="00FD5AB8" w:rsidRPr="005A30D1" w:rsidRDefault="00FD5AB8" w:rsidP="00FD5AB8">
      <w:pPr>
        <w:pStyle w:val="52"/>
        <w:keepNext/>
        <w:keepLines/>
        <w:shd w:val="clear" w:color="auto" w:fill="auto"/>
        <w:spacing w:before="0" w:line="240" w:lineRule="auto"/>
        <w:ind w:firstLine="0"/>
        <w:rPr>
          <w:sz w:val="24"/>
          <w:szCs w:val="24"/>
        </w:rPr>
      </w:pPr>
      <w:r w:rsidRPr="005A30D1">
        <w:rPr>
          <w:sz w:val="24"/>
          <w:szCs w:val="24"/>
        </w:rPr>
        <w:t>Кадровые условия при инклюзивном образовании</w:t>
      </w:r>
    </w:p>
    <w:p w:rsidR="00FD5AB8" w:rsidRPr="005A30D1" w:rsidRDefault="00FD5AB8" w:rsidP="00FD5AB8">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Кадровые условия для Организации, осуществляющих инклюзивное образование, имеют свою специфику.</w:t>
      </w:r>
    </w:p>
    <w:p w:rsidR="00FD5AB8" w:rsidRPr="005A30D1" w:rsidRDefault="00FD5AB8" w:rsidP="00FD5AB8">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При включении в общеобразовательную группу детей с ОВЗ в дошкольной образовательной организации могут быть дополнительно предусмотрены должности педагогических работников, имеющих соответствующую квалификацию для работы с конкретной категорией детей в соответствии со спецификой их образовательных потребностей, в том числе ассистентов (помощников) или тьюторов, оказывающих детям необходимую помощь. Рекомендуется привлекать соответствующих педагогических работников для каждой группы, в которой организовано инклюзивное образование. Категории таких детей и особенности их кадрового сопровождения устанавливаются органами власти субъектов Российской Федерации.</w:t>
      </w:r>
    </w:p>
    <w:p w:rsidR="00FD5AB8" w:rsidRPr="005A30D1" w:rsidRDefault="00FD5AB8" w:rsidP="00FD5AB8">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При включении в группу иных категорий детей, имеющих специальные образовательные потребности, в том числе находящихся в трудной жизненной ситуации, могут быть привлечены дополнительные педагогические работники, имеющие соответствующую квалификацию.</w:t>
      </w:r>
    </w:p>
    <w:p w:rsidR="00FD5AB8" w:rsidRPr="005A30D1" w:rsidRDefault="00FD5AB8" w:rsidP="00FD5AB8">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Педагогические работники, реализующие Программу, должны обладать основными, обозначенными в ФГОС ДО компетенций, необходимыми для обеспечения развития детей.</w:t>
      </w:r>
    </w:p>
    <w:p w:rsidR="00FD5AB8" w:rsidRPr="005A30D1" w:rsidRDefault="00FD5AB8" w:rsidP="00FD5AB8">
      <w:pPr>
        <w:pStyle w:val="52"/>
        <w:keepNext/>
        <w:keepLines/>
        <w:shd w:val="clear" w:color="auto" w:fill="auto"/>
        <w:spacing w:before="0" w:after="0" w:line="240" w:lineRule="auto"/>
        <w:ind w:firstLine="0"/>
        <w:rPr>
          <w:sz w:val="24"/>
          <w:szCs w:val="24"/>
        </w:rPr>
      </w:pPr>
    </w:p>
    <w:p w:rsidR="00FD5AB8" w:rsidRPr="005A30D1" w:rsidRDefault="00FD5AB8" w:rsidP="00FD5AB8">
      <w:pPr>
        <w:pStyle w:val="52"/>
        <w:keepNext/>
        <w:keepLines/>
        <w:shd w:val="clear" w:color="auto" w:fill="auto"/>
        <w:spacing w:before="0" w:after="0" w:line="240" w:lineRule="auto"/>
        <w:ind w:firstLine="0"/>
        <w:rPr>
          <w:sz w:val="24"/>
          <w:szCs w:val="24"/>
        </w:rPr>
      </w:pPr>
      <w:r w:rsidRPr="005A30D1">
        <w:rPr>
          <w:sz w:val="24"/>
          <w:szCs w:val="24"/>
        </w:rPr>
        <w:t>Профессиональное развитие педагогических работников</w:t>
      </w:r>
    </w:p>
    <w:p w:rsidR="00FD5AB8" w:rsidRPr="005A30D1" w:rsidRDefault="00FD5AB8" w:rsidP="00FD5AB8">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Педагогические работники Организации обязаны:</w:t>
      </w:r>
    </w:p>
    <w:p w:rsidR="00FD5AB8" w:rsidRPr="005A30D1" w:rsidRDefault="00FD5AB8" w:rsidP="005640E3">
      <w:pPr>
        <w:widowControl w:val="0"/>
        <w:numPr>
          <w:ilvl w:val="0"/>
          <w:numId w:val="100"/>
        </w:numPr>
        <w:tabs>
          <w:tab w:val="left" w:pos="686"/>
        </w:tabs>
        <w:spacing w:after="0" w:line="240" w:lineRule="auto"/>
        <w:ind w:firstLine="460"/>
        <w:jc w:val="both"/>
        <w:rPr>
          <w:rFonts w:ascii="Times New Roman" w:hAnsi="Times New Roman" w:cs="Times New Roman"/>
          <w:sz w:val="24"/>
          <w:szCs w:val="24"/>
        </w:rPr>
      </w:pPr>
      <w:r w:rsidRPr="005A30D1">
        <w:rPr>
          <w:rFonts w:ascii="Times New Roman" w:hAnsi="Times New Roman" w:cs="Times New Roman"/>
          <w:sz w:val="24"/>
          <w:szCs w:val="24"/>
        </w:rPr>
        <w:t>систематически повышать свой профессиональный уровень;</w:t>
      </w:r>
    </w:p>
    <w:p w:rsidR="00FD5AB8" w:rsidRPr="005A30D1" w:rsidRDefault="00FD5AB8" w:rsidP="005640E3">
      <w:pPr>
        <w:widowControl w:val="0"/>
        <w:numPr>
          <w:ilvl w:val="0"/>
          <w:numId w:val="100"/>
        </w:numPr>
        <w:tabs>
          <w:tab w:val="left" w:pos="696"/>
        </w:tabs>
        <w:spacing w:after="0" w:line="240" w:lineRule="auto"/>
        <w:ind w:left="460"/>
        <w:jc w:val="both"/>
        <w:rPr>
          <w:rFonts w:ascii="Times New Roman" w:hAnsi="Times New Roman" w:cs="Times New Roman"/>
          <w:sz w:val="24"/>
          <w:szCs w:val="24"/>
        </w:rPr>
      </w:pPr>
      <w:r w:rsidRPr="005A30D1">
        <w:rPr>
          <w:rFonts w:ascii="Times New Roman" w:hAnsi="Times New Roman" w:cs="Times New Roman"/>
          <w:sz w:val="24"/>
          <w:szCs w:val="24"/>
        </w:rPr>
        <w:t>проходить аттестацию на соответствие занимаемой должности в порядке, установленном законодательством об образовании (Федеральный закон от 29.12.2012 г. № 273-ФЗ «Об образовании в Российской Федерации», глава 5, статья 49).</w:t>
      </w:r>
    </w:p>
    <w:p w:rsidR="00FD5AB8" w:rsidRPr="005A30D1" w:rsidRDefault="00FD5AB8" w:rsidP="00FD5AB8">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 xml:space="preserve">Непрерывность профессионального развития педагогических работников должна обеспечиваться в процессе освоения ими дополнительных профессиональных </w:t>
      </w:r>
      <w:r w:rsidRPr="005A30D1">
        <w:rPr>
          <w:rFonts w:ascii="Times New Roman" w:hAnsi="Times New Roman" w:cs="Times New Roman"/>
          <w:sz w:val="24"/>
          <w:szCs w:val="24"/>
        </w:rPr>
        <w:lastRenderedPageBreak/>
        <w:t>образовательных программ в установленном объеме, не реже чем каждые 5 лет в образовательных учрежде</w:t>
      </w:r>
      <w:r w:rsidR="00E27560" w:rsidRPr="005A30D1">
        <w:rPr>
          <w:rFonts w:ascii="Times New Roman" w:hAnsi="Times New Roman" w:cs="Times New Roman"/>
          <w:sz w:val="24"/>
          <w:szCs w:val="24"/>
        </w:rPr>
        <w:t>ниях, имеющих лицензию на право</w:t>
      </w:r>
      <w:r w:rsidRPr="005A30D1">
        <w:rPr>
          <w:rFonts w:ascii="Times New Roman" w:hAnsi="Times New Roman" w:cs="Times New Roman"/>
          <w:sz w:val="24"/>
          <w:szCs w:val="24"/>
        </w:rPr>
        <w:t>ведения данного вида образовательной деятельности.</w:t>
      </w:r>
    </w:p>
    <w:p w:rsidR="00FD5AB8" w:rsidRPr="005A30D1" w:rsidRDefault="00FD5AB8" w:rsidP="00FD5AB8">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У педагогов должны быть сформированы профессиональные компетенции, необходимые для успешной реализации</w:t>
      </w:r>
      <w:r w:rsidRPr="005A30D1">
        <w:rPr>
          <w:rFonts w:ascii="Times New Roman" w:hAnsi="Times New Roman" w:cs="Times New Roman"/>
          <w:sz w:val="24"/>
          <w:szCs w:val="24"/>
        </w:rPr>
        <w:tab/>
        <w:t>пяти основных образовательных областей (социально</w:t>
      </w:r>
      <w:r w:rsidRPr="005A30D1">
        <w:rPr>
          <w:rFonts w:ascii="Times New Roman" w:hAnsi="Times New Roman" w:cs="Times New Roman"/>
          <w:sz w:val="24"/>
          <w:szCs w:val="24"/>
        </w:rPr>
        <w:softHyphen/>
        <w:t>-коммуникативное, познавательное, речевое, художественно-эстетическое, физическое развитие), определяющих содержание дошкольного образования в соответствии со Стандартом. Современный педагог должен уметь обеспечивать развитие личности, мотивации и способностей детей в различных видах деятельности в их тесной взаимосвязи.</w:t>
      </w:r>
    </w:p>
    <w:p w:rsidR="00FD5AB8" w:rsidRPr="005A30D1" w:rsidRDefault="00FD5AB8" w:rsidP="00FD5AB8">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В настоящее время актуализировалась проблема профессиональной готовности участников образовательного процесса</w:t>
      </w:r>
      <w:r w:rsidRPr="005A30D1">
        <w:rPr>
          <w:rFonts w:ascii="Times New Roman" w:hAnsi="Times New Roman" w:cs="Times New Roman"/>
          <w:sz w:val="24"/>
          <w:szCs w:val="24"/>
        </w:rPr>
        <w:tab/>
        <w:t>к эффективному решению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 в дошкольной образовательной организации. Успешное функционирование информационной образовательной среды обеспечивается не только наличием электронных образовательных ресурсов, но и профессиональной компетентностью работников, их использующих.</w:t>
      </w:r>
    </w:p>
    <w:p w:rsidR="00FD5AB8" w:rsidRPr="005A30D1" w:rsidRDefault="00FD5AB8" w:rsidP="00FD5AB8">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В системе дошкольного образования должны быть созданы условия для взаимодействия Организации, обеспечивающие возможность восполнения недостающих кадровых ресурсов, распространения инновационного опыта других образовательных организаций, проведения комплексных мониторинговых исследований результатов образовательного процесса и эффективности инноваций.</w:t>
      </w:r>
    </w:p>
    <w:p w:rsidR="00FD5AB8" w:rsidRPr="005A30D1" w:rsidRDefault="00FD5AB8" w:rsidP="00FD5AB8">
      <w:pPr>
        <w:pStyle w:val="52"/>
        <w:keepNext/>
        <w:keepLines/>
        <w:shd w:val="clear" w:color="auto" w:fill="auto"/>
        <w:spacing w:before="0" w:after="0" w:line="240" w:lineRule="auto"/>
        <w:ind w:firstLine="0"/>
        <w:rPr>
          <w:sz w:val="24"/>
          <w:szCs w:val="24"/>
        </w:rPr>
      </w:pPr>
      <w:r w:rsidRPr="005A30D1">
        <w:rPr>
          <w:sz w:val="24"/>
          <w:szCs w:val="24"/>
        </w:rPr>
        <w:t>Аттестация педагогов дошкольных организаций</w:t>
      </w:r>
    </w:p>
    <w:p w:rsidR="00FD5AB8" w:rsidRPr="005A30D1" w:rsidRDefault="00FD5AB8" w:rsidP="00FD5AB8">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Аттестация педагогов Организации проводится в целях подтверждения соответствия педагогических работников занимаемым ими должностям и по желанию педагогических работников в целях установления квалификационной категории. Проведение аттестации педагогических работников на соответствие занимаемым ими должностям осуществляется один раз в 5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FD5AB8" w:rsidRPr="005A30D1" w:rsidRDefault="00FD5AB8" w:rsidP="00FD5AB8">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 (Федеральный закон от 29.12.2012 г. № 273-ФЗ «Об образовании в Российской Федерации», глава 5, статья 49).</w:t>
      </w:r>
    </w:p>
    <w:p w:rsidR="00FD5AB8" w:rsidRPr="005A30D1" w:rsidRDefault="00FD5AB8" w:rsidP="00426B09">
      <w:pPr>
        <w:shd w:val="clear" w:color="auto" w:fill="FFFFFF"/>
        <w:spacing w:after="0" w:line="240" w:lineRule="auto"/>
        <w:rPr>
          <w:rFonts w:ascii="Times New Roman" w:hAnsi="Times New Roman" w:cs="Times New Roman"/>
          <w:b/>
          <w:bCs/>
          <w:sz w:val="24"/>
          <w:szCs w:val="24"/>
        </w:rPr>
      </w:pPr>
    </w:p>
    <w:p w:rsidR="00B8329A" w:rsidRPr="005A30D1" w:rsidRDefault="00426B09" w:rsidP="00B8329A">
      <w:pPr>
        <w:autoSpaceDE w:val="0"/>
        <w:autoSpaceDN w:val="0"/>
        <w:adjustRightInd w:val="0"/>
        <w:spacing w:after="0" w:line="240" w:lineRule="auto"/>
        <w:jc w:val="center"/>
        <w:rPr>
          <w:rStyle w:val="22"/>
          <w:rFonts w:eastAsiaTheme="minorHAnsi"/>
          <w:b/>
          <w:sz w:val="24"/>
          <w:szCs w:val="24"/>
        </w:rPr>
      </w:pPr>
      <w:r w:rsidRPr="005A30D1">
        <w:rPr>
          <w:rFonts w:ascii="Times New Roman" w:hAnsi="Times New Roman" w:cs="Times New Roman"/>
          <w:b/>
          <w:bCs/>
          <w:iCs/>
          <w:sz w:val="24"/>
          <w:szCs w:val="24"/>
        </w:rPr>
        <w:t>3.6</w:t>
      </w:r>
      <w:r w:rsidR="00B8329A" w:rsidRPr="005A30D1">
        <w:rPr>
          <w:rFonts w:ascii="Times New Roman" w:hAnsi="Times New Roman" w:cs="Times New Roman"/>
          <w:b/>
          <w:bCs/>
          <w:iCs/>
          <w:sz w:val="24"/>
          <w:szCs w:val="24"/>
        </w:rPr>
        <w:t>.</w:t>
      </w:r>
      <w:r w:rsidR="00B8329A" w:rsidRPr="005A30D1">
        <w:rPr>
          <w:rStyle w:val="10"/>
          <w:rFonts w:ascii="Times New Roman" w:eastAsiaTheme="minorHAnsi" w:hAnsi="Times New Roman" w:cs="Times New Roman"/>
          <w:b w:val="0"/>
          <w:color w:val="auto"/>
          <w:sz w:val="24"/>
          <w:szCs w:val="24"/>
        </w:rPr>
        <w:t xml:space="preserve"> </w:t>
      </w:r>
      <w:r w:rsidR="00B8329A" w:rsidRPr="005A30D1">
        <w:rPr>
          <w:rStyle w:val="22"/>
          <w:rFonts w:eastAsiaTheme="minorHAnsi"/>
          <w:b/>
          <w:sz w:val="24"/>
          <w:szCs w:val="24"/>
        </w:rPr>
        <w:t>РЕЖИМ И РАСПОРЯДОК</w:t>
      </w:r>
      <w:r w:rsidR="00D50937" w:rsidRPr="005A30D1">
        <w:rPr>
          <w:rStyle w:val="22"/>
          <w:rFonts w:eastAsiaTheme="minorHAnsi"/>
          <w:b/>
          <w:sz w:val="24"/>
          <w:szCs w:val="24"/>
        </w:rPr>
        <w:t xml:space="preserve">  ДНЯ</w:t>
      </w:r>
    </w:p>
    <w:p w:rsidR="00D50937" w:rsidRPr="005A30D1" w:rsidRDefault="00D50937" w:rsidP="00B8329A">
      <w:pPr>
        <w:autoSpaceDE w:val="0"/>
        <w:autoSpaceDN w:val="0"/>
        <w:adjustRightInd w:val="0"/>
        <w:spacing w:after="0" w:line="240" w:lineRule="auto"/>
        <w:jc w:val="center"/>
        <w:rPr>
          <w:rStyle w:val="22"/>
          <w:rFonts w:eastAsiaTheme="minorHAnsi"/>
          <w:b/>
          <w:sz w:val="24"/>
          <w:szCs w:val="24"/>
        </w:rPr>
      </w:pPr>
    </w:p>
    <w:p w:rsidR="00D50937" w:rsidRPr="005A30D1" w:rsidRDefault="00D50937" w:rsidP="00D50937">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rsidR="00D50937" w:rsidRPr="005A30D1" w:rsidRDefault="00D50937" w:rsidP="00D50937">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lastRenderedPageBreak/>
        <w:t>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w:t>
      </w:r>
    </w:p>
    <w:p w:rsidR="00D50937" w:rsidRPr="005A30D1" w:rsidRDefault="00D50937" w:rsidP="00D50937">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D50937" w:rsidRPr="005A30D1" w:rsidRDefault="00D50937" w:rsidP="00D50937">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D50937" w:rsidRPr="005A30D1" w:rsidRDefault="00D50937" w:rsidP="00D50937">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w:t>
      </w:r>
    </w:p>
    <w:p w:rsidR="00D50937" w:rsidRPr="005A30D1" w:rsidRDefault="00D50937" w:rsidP="00D50937">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Режим дня должен быть гибким,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D50937" w:rsidRPr="005A30D1" w:rsidRDefault="00D50937" w:rsidP="00D50937">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ребёнка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D50937" w:rsidRPr="005A30D1" w:rsidRDefault="00D50937" w:rsidP="00D50937">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СанПиН 1.2.3685-21 и CП 2.4.3648-20.</w:t>
      </w:r>
    </w:p>
    <w:p w:rsidR="00D50937" w:rsidRPr="005A30D1" w:rsidRDefault="00D50937" w:rsidP="00D50937">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 О 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w:t>
      </w:r>
    </w:p>
    <w:p w:rsidR="00D50937" w:rsidRPr="005A30D1" w:rsidRDefault="00D50937" w:rsidP="00D50937">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Режим питания зависит от длительности пребывания детей в ДОО и регулируется СанПиН 2.3/2.4.3590-20.</w:t>
      </w:r>
    </w:p>
    <w:p w:rsidR="00D50937" w:rsidRPr="005A30D1" w:rsidRDefault="00D50937" w:rsidP="00D50937">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Согласно СанПиН 1.2.3685-21 ДОО может корректировать режим дня в зависимости от типа организации, и вида реализуемых образовательных программ, сезона года. Ниже приведены требования к организации образовательного процесса, режиму питания, которыми следует руководствоваться при изменении режима дня.</w:t>
      </w:r>
    </w:p>
    <w:p w:rsidR="00D50937" w:rsidRPr="005A30D1" w:rsidRDefault="00D50937" w:rsidP="00D50937">
      <w:pPr>
        <w:spacing w:after="0" w:line="240" w:lineRule="auto"/>
        <w:jc w:val="both"/>
        <w:rPr>
          <w:rFonts w:ascii="Times New Roman" w:hAnsi="Times New Roman" w:cs="Times New Roman"/>
          <w:sz w:val="24"/>
          <w:szCs w:val="24"/>
        </w:rPr>
      </w:pPr>
    </w:p>
    <w:p w:rsidR="0010230D" w:rsidRPr="005A30D1" w:rsidRDefault="0010230D" w:rsidP="00D50937">
      <w:pPr>
        <w:spacing w:after="0" w:line="240" w:lineRule="auto"/>
        <w:jc w:val="center"/>
        <w:rPr>
          <w:rFonts w:ascii="Times New Roman" w:hAnsi="Times New Roman" w:cs="Times New Roman"/>
          <w:b/>
          <w:sz w:val="24"/>
          <w:szCs w:val="24"/>
        </w:rPr>
      </w:pPr>
    </w:p>
    <w:p w:rsidR="0010230D" w:rsidRPr="005A30D1" w:rsidRDefault="0010230D" w:rsidP="00D50937">
      <w:pPr>
        <w:spacing w:after="0" w:line="240" w:lineRule="auto"/>
        <w:jc w:val="center"/>
        <w:rPr>
          <w:rFonts w:ascii="Times New Roman" w:hAnsi="Times New Roman" w:cs="Times New Roman"/>
          <w:b/>
          <w:sz w:val="24"/>
          <w:szCs w:val="24"/>
        </w:rPr>
      </w:pPr>
    </w:p>
    <w:p w:rsidR="0010230D" w:rsidRPr="005A30D1" w:rsidRDefault="0010230D" w:rsidP="00D50937">
      <w:pPr>
        <w:spacing w:after="0" w:line="240" w:lineRule="auto"/>
        <w:jc w:val="center"/>
        <w:rPr>
          <w:rFonts w:ascii="Times New Roman" w:hAnsi="Times New Roman" w:cs="Times New Roman"/>
          <w:b/>
          <w:sz w:val="24"/>
          <w:szCs w:val="24"/>
        </w:rPr>
      </w:pPr>
    </w:p>
    <w:p w:rsidR="0010230D" w:rsidRPr="005A30D1" w:rsidRDefault="0010230D" w:rsidP="00D50937">
      <w:pPr>
        <w:spacing w:after="0" w:line="240" w:lineRule="auto"/>
        <w:jc w:val="center"/>
        <w:rPr>
          <w:rFonts w:ascii="Times New Roman" w:hAnsi="Times New Roman" w:cs="Times New Roman"/>
          <w:b/>
          <w:sz w:val="24"/>
          <w:szCs w:val="24"/>
        </w:rPr>
      </w:pPr>
    </w:p>
    <w:p w:rsidR="0010230D" w:rsidRPr="005A30D1" w:rsidRDefault="0010230D" w:rsidP="00D50937">
      <w:pPr>
        <w:spacing w:after="0" w:line="240" w:lineRule="auto"/>
        <w:jc w:val="center"/>
        <w:rPr>
          <w:rFonts w:ascii="Times New Roman" w:hAnsi="Times New Roman" w:cs="Times New Roman"/>
          <w:b/>
          <w:sz w:val="24"/>
          <w:szCs w:val="24"/>
        </w:rPr>
      </w:pPr>
    </w:p>
    <w:p w:rsidR="0010230D" w:rsidRPr="005A30D1" w:rsidRDefault="0010230D" w:rsidP="00D50937">
      <w:pPr>
        <w:spacing w:after="0" w:line="240" w:lineRule="auto"/>
        <w:jc w:val="center"/>
        <w:rPr>
          <w:rFonts w:ascii="Times New Roman" w:hAnsi="Times New Roman" w:cs="Times New Roman"/>
          <w:b/>
          <w:sz w:val="24"/>
          <w:szCs w:val="24"/>
        </w:rPr>
      </w:pPr>
    </w:p>
    <w:p w:rsidR="00D50937" w:rsidRPr="005A30D1" w:rsidRDefault="00D50937" w:rsidP="00D50937">
      <w:pPr>
        <w:spacing w:after="0" w:line="240" w:lineRule="auto"/>
        <w:jc w:val="center"/>
        <w:rPr>
          <w:rFonts w:ascii="Times New Roman" w:hAnsi="Times New Roman" w:cs="Times New Roman"/>
          <w:b/>
          <w:sz w:val="24"/>
          <w:szCs w:val="24"/>
        </w:rPr>
      </w:pPr>
      <w:r w:rsidRPr="005A30D1">
        <w:rPr>
          <w:rFonts w:ascii="Times New Roman" w:hAnsi="Times New Roman" w:cs="Times New Roman"/>
          <w:b/>
          <w:sz w:val="24"/>
          <w:szCs w:val="24"/>
        </w:rPr>
        <w:t>Требования и показатели организации образовательного процесса и режима дня.</w:t>
      </w:r>
    </w:p>
    <w:p w:rsidR="00D50937" w:rsidRPr="005A30D1" w:rsidRDefault="00D50937" w:rsidP="007F047E">
      <w:pPr>
        <w:autoSpaceDE w:val="0"/>
        <w:autoSpaceDN w:val="0"/>
        <w:adjustRightInd w:val="0"/>
        <w:spacing w:after="0" w:line="240" w:lineRule="auto"/>
        <w:rPr>
          <w:rStyle w:val="22"/>
          <w:rFonts w:eastAsiaTheme="minorHAnsi"/>
          <w:b/>
          <w:sz w:val="24"/>
          <w:szCs w:val="24"/>
        </w:rPr>
      </w:pPr>
    </w:p>
    <w:tbl>
      <w:tblPr>
        <w:tblStyle w:val="a7"/>
        <w:tblW w:w="0" w:type="auto"/>
        <w:tblLook w:val="04A0" w:firstRow="1" w:lastRow="0" w:firstColumn="1" w:lastColumn="0" w:noHBand="0" w:noVBand="1"/>
      </w:tblPr>
      <w:tblGrid>
        <w:gridCol w:w="3190"/>
        <w:gridCol w:w="3190"/>
        <w:gridCol w:w="3191"/>
      </w:tblGrid>
      <w:tr w:rsidR="00D50937" w:rsidRPr="005A30D1" w:rsidTr="00D50937">
        <w:tc>
          <w:tcPr>
            <w:tcW w:w="3190" w:type="dxa"/>
          </w:tcPr>
          <w:p w:rsidR="00D50937" w:rsidRPr="005A30D1" w:rsidRDefault="00D50937" w:rsidP="000B365C">
            <w:pPr>
              <w:jc w:val="center"/>
              <w:rPr>
                <w:rStyle w:val="22"/>
                <w:rFonts w:eastAsiaTheme="minorHAnsi"/>
                <w:b/>
                <w:sz w:val="24"/>
                <w:szCs w:val="24"/>
              </w:rPr>
            </w:pPr>
            <w:r w:rsidRPr="005A30D1">
              <w:rPr>
                <w:rFonts w:ascii="Times New Roman" w:hAnsi="Times New Roman" w:cs="Times New Roman"/>
                <w:sz w:val="24"/>
                <w:szCs w:val="24"/>
              </w:rPr>
              <w:t>Показатель</w:t>
            </w:r>
          </w:p>
        </w:tc>
        <w:tc>
          <w:tcPr>
            <w:tcW w:w="3190" w:type="dxa"/>
          </w:tcPr>
          <w:p w:rsidR="00D50937" w:rsidRPr="005A30D1" w:rsidRDefault="00D50937" w:rsidP="000B365C">
            <w:pPr>
              <w:jc w:val="center"/>
              <w:rPr>
                <w:rFonts w:ascii="Times New Roman" w:hAnsi="Times New Roman" w:cs="Times New Roman"/>
                <w:sz w:val="24"/>
                <w:szCs w:val="24"/>
              </w:rPr>
            </w:pPr>
            <w:r w:rsidRPr="005A30D1">
              <w:rPr>
                <w:rFonts w:ascii="Times New Roman" w:hAnsi="Times New Roman" w:cs="Times New Roman"/>
                <w:sz w:val="24"/>
                <w:szCs w:val="24"/>
              </w:rPr>
              <w:t>Возраст</w:t>
            </w:r>
          </w:p>
        </w:tc>
        <w:tc>
          <w:tcPr>
            <w:tcW w:w="3191" w:type="dxa"/>
          </w:tcPr>
          <w:p w:rsidR="00D50937" w:rsidRPr="005A30D1" w:rsidRDefault="00D50937" w:rsidP="000B365C">
            <w:pPr>
              <w:jc w:val="center"/>
              <w:rPr>
                <w:rFonts w:ascii="Times New Roman" w:hAnsi="Times New Roman" w:cs="Times New Roman"/>
                <w:sz w:val="24"/>
                <w:szCs w:val="24"/>
              </w:rPr>
            </w:pPr>
            <w:r w:rsidRPr="005A30D1">
              <w:rPr>
                <w:rFonts w:ascii="Times New Roman" w:hAnsi="Times New Roman" w:cs="Times New Roman"/>
                <w:sz w:val="24"/>
                <w:szCs w:val="24"/>
              </w:rPr>
              <w:t>Норматив</w:t>
            </w:r>
          </w:p>
        </w:tc>
      </w:tr>
      <w:tr w:rsidR="00D50937" w:rsidRPr="005A30D1" w:rsidTr="004D0982">
        <w:tc>
          <w:tcPr>
            <w:tcW w:w="9571" w:type="dxa"/>
            <w:gridSpan w:val="3"/>
          </w:tcPr>
          <w:p w:rsidR="00D50937" w:rsidRPr="005A30D1" w:rsidRDefault="00D50937" w:rsidP="000B365C">
            <w:pPr>
              <w:jc w:val="center"/>
              <w:rPr>
                <w:rStyle w:val="22"/>
                <w:rFonts w:eastAsiaTheme="minorHAnsi"/>
                <w:b/>
                <w:sz w:val="24"/>
                <w:szCs w:val="24"/>
              </w:rPr>
            </w:pPr>
            <w:r w:rsidRPr="005A30D1">
              <w:rPr>
                <w:rFonts w:ascii="Times New Roman" w:hAnsi="Times New Roman" w:cs="Times New Roman"/>
                <w:w w:val="95"/>
                <w:sz w:val="24"/>
                <w:szCs w:val="24"/>
              </w:rPr>
              <w:t>Требования</w:t>
            </w:r>
            <w:r w:rsidRPr="005A30D1">
              <w:rPr>
                <w:rFonts w:ascii="Times New Roman" w:hAnsi="Times New Roman" w:cs="Times New Roman"/>
                <w:spacing w:val="11"/>
                <w:w w:val="95"/>
                <w:sz w:val="24"/>
                <w:szCs w:val="24"/>
              </w:rPr>
              <w:t xml:space="preserve"> </w:t>
            </w:r>
            <w:r w:rsidRPr="005A30D1">
              <w:rPr>
                <w:rFonts w:ascii="Times New Roman" w:hAnsi="Times New Roman" w:cs="Times New Roman"/>
                <w:w w:val="95"/>
                <w:sz w:val="24"/>
                <w:szCs w:val="24"/>
              </w:rPr>
              <w:t>к</w:t>
            </w:r>
            <w:r w:rsidRPr="005A30D1">
              <w:rPr>
                <w:rFonts w:ascii="Times New Roman" w:hAnsi="Times New Roman" w:cs="Times New Roman"/>
                <w:spacing w:val="-10"/>
                <w:w w:val="95"/>
                <w:sz w:val="24"/>
                <w:szCs w:val="24"/>
              </w:rPr>
              <w:t xml:space="preserve"> </w:t>
            </w:r>
            <w:r w:rsidRPr="005A30D1">
              <w:rPr>
                <w:rFonts w:ascii="Times New Roman" w:hAnsi="Times New Roman" w:cs="Times New Roman"/>
                <w:w w:val="95"/>
                <w:sz w:val="24"/>
                <w:szCs w:val="24"/>
              </w:rPr>
              <w:t>организации</w:t>
            </w:r>
            <w:r w:rsidRPr="005A30D1">
              <w:rPr>
                <w:rFonts w:ascii="Times New Roman" w:hAnsi="Times New Roman" w:cs="Times New Roman"/>
                <w:spacing w:val="30"/>
                <w:w w:val="95"/>
                <w:sz w:val="24"/>
                <w:szCs w:val="24"/>
              </w:rPr>
              <w:t xml:space="preserve"> </w:t>
            </w:r>
            <w:r w:rsidRPr="005A30D1">
              <w:rPr>
                <w:rFonts w:ascii="Times New Roman" w:hAnsi="Times New Roman" w:cs="Times New Roman"/>
                <w:w w:val="95"/>
                <w:sz w:val="24"/>
                <w:szCs w:val="24"/>
              </w:rPr>
              <w:t>образовательного</w:t>
            </w:r>
            <w:r w:rsidRPr="005A30D1">
              <w:rPr>
                <w:rFonts w:ascii="Times New Roman" w:hAnsi="Times New Roman" w:cs="Times New Roman"/>
                <w:spacing w:val="-4"/>
                <w:w w:val="95"/>
                <w:sz w:val="24"/>
                <w:szCs w:val="24"/>
              </w:rPr>
              <w:t xml:space="preserve"> </w:t>
            </w:r>
            <w:r w:rsidRPr="005A30D1">
              <w:rPr>
                <w:rFonts w:ascii="Times New Roman" w:hAnsi="Times New Roman" w:cs="Times New Roman"/>
                <w:w w:val="95"/>
                <w:sz w:val="24"/>
                <w:szCs w:val="24"/>
              </w:rPr>
              <w:t>процесса</w:t>
            </w:r>
          </w:p>
        </w:tc>
      </w:tr>
      <w:tr w:rsidR="000260CB" w:rsidRPr="005A30D1" w:rsidTr="00D50937">
        <w:tc>
          <w:tcPr>
            <w:tcW w:w="3190" w:type="dxa"/>
          </w:tcPr>
          <w:p w:rsidR="000260CB" w:rsidRPr="005A30D1" w:rsidRDefault="000260CB" w:rsidP="000B365C">
            <w:pPr>
              <w:jc w:val="center"/>
              <w:rPr>
                <w:rFonts w:ascii="Times New Roman" w:hAnsi="Times New Roman" w:cs="Times New Roman"/>
                <w:sz w:val="24"/>
                <w:szCs w:val="24"/>
              </w:rPr>
            </w:pPr>
            <w:r w:rsidRPr="005A30D1">
              <w:rPr>
                <w:rFonts w:ascii="Times New Roman" w:hAnsi="Times New Roman" w:cs="Times New Roman"/>
                <w:sz w:val="24"/>
                <w:szCs w:val="24"/>
              </w:rPr>
              <w:t>Окончание занятий, не позднее</w:t>
            </w:r>
          </w:p>
        </w:tc>
        <w:tc>
          <w:tcPr>
            <w:tcW w:w="3190" w:type="dxa"/>
          </w:tcPr>
          <w:p w:rsidR="000260CB" w:rsidRPr="005A30D1" w:rsidRDefault="000260CB" w:rsidP="000B365C">
            <w:pPr>
              <w:jc w:val="center"/>
              <w:rPr>
                <w:rFonts w:ascii="Times New Roman" w:hAnsi="Times New Roman" w:cs="Times New Roman"/>
                <w:sz w:val="24"/>
                <w:szCs w:val="24"/>
              </w:rPr>
            </w:pPr>
            <w:r w:rsidRPr="005A30D1">
              <w:rPr>
                <w:rFonts w:ascii="Times New Roman" w:hAnsi="Times New Roman" w:cs="Times New Roman"/>
                <w:w w:val="95"/>
                <w:sz w:val="24"/>
                <w:szCs w:val="24"/>
              </w:rPr>
              <w:t>все возрасты</w:t>
            </w:r>
          </w:p>
        </w:tc>
        <w:tc>
          <w:tcPr>
            <w:tcW w:w="3191" w:type="dxa"/>
          </w:tcPr>
          <w:p w:rsidR="000260CB" w:rsidRPr="005A30D1" w:rsidRDefault="000260CB" w:rsidP="000B365C">
            <w:pPr>
              <w:jc w:val="center"/>
              <w:rPr>
                <w:rFonts w:ascii="Times New Roman" w:hAnsi="Times New Roman" w:cs="Times New Roman"/>
                <w:sz w:val="24"/>
                <w:szCs w:val="24"/>
              </w:rPr>
            </w:pPr>
            <w:r w:rsidRPr="005A30D1">
              <w:rPr>
                <w:rFonts w:ascii="Times New Roman" w:hAnsi="Times New Roman" w:cs="Times New Roman"/>
                <w:sz w:val="24"/>
                <w:szCs w:val="24"/>
              </w:rPr>
              <w:t>17.00</w:t>
            </w:r>
          </w:p>
        </w:tc>
      </w:tr>
      <w:tr w:rsidR="000260CB" w:rsidRPr="005A30D1" w:rsidTr="00D50937">
        <w:tc>
          <w:tcPr>
            <w:tcW w:w="3190" w:type="dxa"/>
          </w:tcPr>
          <w:p w:rsidR="000260CB" w:rsidRPr="005A30D1" w:rsidRDefault="000260CB" w:rsidP="000B365C">
            <w:pPr>
              <w:jc w:val="center"/>
              <w:rPr>
                <w:rFonts w:ascii="Times New Roman" w:hAnsi="Times New Roman" w:cs="Times New Roman"/>
                <w:sz w:val="24"/>
                <w:szCs w:val="24"/>
              </w:rPr>
            </w:pPr>
            <w:r w:rsidRPr="005A30D1">
              <w:rPr>
                <w:rFonts w:ascii="Times New Roman" w:hAnsi="Times New Roman" w:cs="Times New Roman"/>
                <w:w w:val="95"/>
                <w:sz w:val="24"/>
                <w:szCs w:val="24"/>
              </w:rPr>
              <w:t>Продолжительность занятия для</w:t>
            </w:r>
            <w:r w:rsidRPr="005A30D1">
              <w:rPr>
                <w:rFonts w:ascii="Times New Roman" w:hAnsi="Times New Roman" w:cs="Times New Roman"/>
                <w:spacing w:val="-66"/>
                <w:w w:val="95"/>
                <w:sz w:val="24"/>
                <w:szCs w:val="24"/>
              </w:rPr>
              <w:t xml:space="preserve"> </w:t>
            </w:r>
            <w:r w:rsidRPr="005A30D1">
              <w:rPr>
                <w:rFonts w:ascii="Times New Roman" w:hAnsi="Times New Roman" w:cs="Times New Roman"/>
                <w:w w:val="95"/>
                <w:sz w:val="24"/>
                <w:szCs w:val="24"/>
              </w:rPr>
              <w:t>детей дошкольного возраста, не</w:t>
            </w:r>
            <w:r w:rsidRPr="005A30D1">
              <w:rPr>
                <w:rFonts w:ascii="Times New Roman" w:hAnsi="Times New Roman" w:cs="Times New Roman"/>
                <w:spacing w:val="1"/>
                <w:w w:val="95"/>
                <w:sz w:val="24"/>
                <w:szCs w:val="24"/>
              </w:rPr>
              <w:t xml:space="preserve"> </w:t>
            </w:r>
            <w:r w:rsidRPr="005A30D1">
              <w:rPr>
                <w:rFonts w:ascii="Times New Roman" w:hAnsi="Times New Roman" w:cs="Times New Roman"/>
                <w:sz w:val="24"/>
                <w:szCs w:val="24"/>
              </w:rPr>
              <w:t>более</w:t>
            </w:r>
          </w:p>
        </w:tc>
        <w:tc>
          <w:tcPr>
            <w:tcW w:w="3190" w:type="dxa"/>
          </w:tcPr>
          <w:p w:rsidR="000260CB" w:rsidRPr="005A30D1" w:rsidRDefault="000260CB" w:rsidP="000B365C">
            <w:pPr>
              <w:jc w:val="center"/>
              <w:rPr>
                <w:rFonts w:ascii="Times New Roman" w:hAnsi="Times New Roman" w:cs="Times New Roman"/>
                <w:sz w:val="24"/>
                <w:szCs w:val="24"/>
              </w:rPr>
            </w:pPr>
            <w:r w:rsidRPr="005A30D1">
              <w:rPr>
                <w:rFonts w:ascii="Times New Roman" w:hAnsi="Times New Roman" w:cs="Times New Roman"/>
                <w:sz w:val="24"/>
                <w:szCs w:val="24"/>
              </w:rPr>
              <w:t>от</w:t>
            </w:r>
            <w:r w:rsidRPr="005A30D1">
              <w:rPr>
                <w:rFonts w:ascii="Times New Roman" w:hAnsi="Times New Roman" w:cs="Times New Roman"/>
                <w:spacing w:val="-12"/>
                <w:sz w:val="24"/>
                <w:szCs w:val="24"/>
              </w:rPr>
              <w:t xml:space="preserve"> </w:t>
            </w:r>
            <w:r w:rsidRPr="005A30D1">
              <w:rPr>
                <w:rFonts w:ascii="Times New Roman" w:hAnsi="Times New Roman" w:cs="Times New Roman"/>
                <w:sz w:val="24"/>
                <w:szCs w:val="24"/>
              </w:rPr>
              <w:t>1,5</w:t>
            </w:r>
            <w:r w:rsidRPr="005A30D1">
              <w:rPr>
                <w:rFonts w:ascii="Times New Roman" w:hAnsi="Times New Roman" w:cs="Times New Roman"/>
                <w:spacing w:val="-11"/>
                <w:sz w:val="24"/>
                <w:szCs w:val="24"/>
              </w:rPr>
              <w:t xml:space="preserve"> </w:t>
            </w:r>
            <w:r w:rsidRPr="005A30D1">
              <w:rPr>
                <w:rFonts w:ascii="Times New Roman" w:hAnsi="Times New Roman" w:cs="Times New Roman"/>
                <w:sz w:val="24"/>
                <w:szCs w:val="24"/>
              </w:rPr>
              <w:t>до</w:t>
            </w:r>
            <w:r w:rsidRPr="005A30D1">
              <w:rPr>
                <w:rFonts w:ascii="Times New Roman" w:hAnsi="Times New Roman" w:cs="Times New Roman"/>
                <w:spacing w:val="-11"/>
                <w:sz w:val="24"/>
                <w:szCs w:val="24"/>
              </w:rPr>
              <w:t xml:space="preserve"> </w:t>
            </w:r>
            <w:r w:rsidRPr="005A30D1">
              <w:rPr>
                <w:rFonts w:ascii="Times New Roman" w:hAnsi="Times New Roman" w:cs="Times New Roman"/>
                <w:sz w:val="24"/>
                <w:szCs w:val="24"/>
              </w:rPr>
              <w:t>3</w:t>
            </w:r>
            <w:r w:rsidRPr="005A30D1">
              <w:rPr>
                <w:rFonts w:ascii="Times New Roman" w:hAnsi="Times New Roman" w:cs="Times New Roman"/>
                <w:spacing w:val="-18"/>
                <w:sz w:val="24"/>
                <w:szCs w:val="24"/>
              </w:rPr>
              <w:t xml:space="preserve"> </w:t>
            </w:r>
            <w:r w:rsidRPr="005A30D1">
              <w:rPr>
                <w:rFonts w:ascii="Times New Roman" w:hAnsi="Times New Roman" w:cs="Times New Roman"/>
                <w:sz w:val="24"/>
                <w:szCs w:val="24"/>
              </w:rPr>
              <w:t>лет</w:t>
            </w:r>
          </w:p>
          <w:p w:rsidR="000260CB" w:rsidRPr="005A30D1" w:rsidRDefault="000260CB" w:rsidP="000B365C">
            <w:pPr>
              <w:jc w:val="center"/>
              <w:rPr>
                <w:rFonts w:ascii="Times New Roman" w:hAnsi="Times New Roman" w:cs="Times New Roman"/>
                <w:sz w:val="24"/>
                <w:szCs w:val="24"/>
              </w:rPr>
            </w:pPr>
            <w:r w:rsidRPr="005A30D1">
              <w:rPr>
                <w:rFonts w:ascii="Times New Roman" w:hAnsi="Times New Roman" w:cs="Times New Roman"/>
                <w:spacing w:val="-1"/>
                <w:sz w:val="24"/>
                <w:szCs w:val="24"/>
              </w:rPr>
              <w:t>от</w:t>
            </w:r>
            <w:r w:rsidRPr="005A30D1">
              <w:rPr>
                <w:rFonts w:ascii="Times New Roman" w:hAnsi="Times New Roman" w:cs="Times New Roman"/>
                <w:spacing w:val="-12"/>
                <w:sz w:val="24"/>
                <w:szCs w:val="24"/>
              </w:rPr>
              <w:t xml:space="preserve"> </w:t>
            </w:r>
            <w:r w:rsidRPr="005A30D1">
              <w:rPr>
                <w:rFonts w:ascii="Times New Roman" w:hAnsi="Times New Roman" w:cs="Times New Roman"/>
                <w:sz w:val="24"/>
                <w:szCs w:val="24"/>
              </w:rPr>
              <w:t>3</w:t>
            </w:r>
            <w:r w:rsidRPr="005A30D1">
              <w:rPr>
                <w:rFonts w:ascii="Times New Roman" w:hAnsi="Times New Roman" w:cs="Times New Roman"/>
                <w:spacing w:val="-18"/>
                <w:sz w:val="24"/>
                <w:szCs w:val="24"/>
              </w:rPr>
              <w:t xml:space="preserve"> </w:t>
            </w:r>
            <w:r w:rsidRPr="005A30D1">
              <w:rPr>
                <w:rFonts w:ascii="Times New Roman" w:hAnsi="Times New Roman" w:cs="Times New Roman"/>
                <w:sz w:val="24"/>
                <w:szCs w:val="24"/>
              </w:rPr>
              <w:t>до</w:t>
            </w:r>
            <w:r w:rsidRPr="005A30D1">
              <w:rPr>
                <w:rFonts w:ascii="Times New Roman" w:hAnsi="Times New Roman" w:cs="Times New Roman"/>
                <w:spacing w:val="-15"/>
                <w:sz w:val="24"/>
                <w:szCs w:val="24"/>
              </w:rPr>
              <w:t xml:space="preserve"> </w:t>
            </w:r>
            <w:r w:rsidRPr="005A30D1">
              <w:rPr>
                <w:rFonts w:ascii="Times New Roman" w:hAnsi="Times New Roman" w:cs="Times New Roman"/>
                <w:sz w:val="24"/>
                <w:szCs w:val="24"/>
              </w:rPr>
              <w:t>4</w:t>
            </w:r>
            <w:r w:rsidRPr="005A30D1">
              <w:rPr>
                <w:rFonts w:ascii="Times New Roman" w:hAnsi="Times New Roman" w:cs="Times New Roman"/>
                <w:spacing w:val="-17"/>
                <w:sz w:val="24"/>
                <w:szCs w:val="24"/>
              </w:rPr>
              <w:t xml:space="preserve"> </w:t>
            </w:r>
            <w:r w:rsidRPr="005A30D1">
              <w:rPr>
                <w:rFonts w:ascii="Times New Roman" w:hAnsi="Times New Roman" w:cs="Times New Roman"/>
                <w:sz w:val="24"/>
                <w:szCs w:val="24"/>
              </w:rPr>
              <w:t>лет</w:t>
            </w:r>
          </w:p>
          <w:p w:rsidR="000260CB" w:rsidRPr="005A30D1" w:rsidRDefault="000260CB" w:rsidP="000B365C">
            <w:pPr>
              <w:jc w:val="center"/>
              <w:rPr>
                <w:rFonts w:ascii="Times New Roman" w:hAnsi="Times New Roman" w:cs="Times New Roman"/>
                <w:sz w:val="24"/>
                <w:szCs w:val="24"/>
              </w:rPr>
            </w:pPr>
            <w:r w:rsidRPr="005A30D1">
              <w:rPr>
                <w:rFonts w:ascii="Times New Roman" w:hAnsi="Times New Roman" w:cs="Times New Roman"/>
                <w:spacing w:val="-1"/>
                <w:sz w:val="24"/>
                <w:szCs w:val="24"/>
              </w:rPr>
              <w:t>от</w:t>
            </w:r>
            <w:r w:rsidRPr="005A30D1">
              <w:rPr>
                <w:rFonts w:ascii="Times New Roman" w:hAnsi="Times New Roman" w:cs="Times New Roman"/>
                <w:spacing w:val="-18"/>
                <w:sz w:val="24"/>
                <w:szCs w:val="24"/>
              </w:rPr>
              <w:t xml:space="preserve"> </w:t>
            </w:r>
            <w:r w:rsidRPr="005A30D1">
              <w:rPr>
                <w:rFonts w:ascii="Times New Roman" w:hAnsi="Times New Roman" w:cs="Times New Roman"/>
                <w:sz w:val="24"/>
                <w:szCs w:val="24"/>
              </w:rPr>
              <w:t>4</w:t>
            </w:r>
            <w:r w:rsidRPr="005A30D1">
              <w:rPr>
                <w:rFonts w:ascii="Times New Roman" w:hAnsi="Times New Roman" w:cs="Times New Roman"/>
                <w:spacing w:val="-17"/>
                <w:sz w:val="24"/>
                <w:szCs w:val="24"/>
              </w:rPr>
              <w:t xml:space="preserve"> </w:t>
            </w:r>
            <w:r w:rsidRPr="005A30D1">
              <w:rPr>
                <w:rFonts w:ascii="Times New Roman" w:hAnsi="Times New Roman" w:cs="Times New Roman"/>
                <w:sz w:val="24"/>
                <w:szCs w:val="24"/>
              </w:rPr>
              <w:t>до</w:t>
            </w:r>
            <w:r w:rsidRPr="005A30D1">
              <w:rPr>
                <w:rFonts w:ascii="Times New Roman" w:hAnsi="Times New Roman" w:cs="Times New Roman"/>
                <w:spacing w:val="-14"/>
                <w:sz w:val="24"/>
                <w:szCs w:val="24"/>
              </w:rPr>
              <w:t xml:space="preserve"> </w:t>
            </w:r>
            <w:r w:rsidRPr="005A30D1">
              <w:rPr>
                <w:rFonts w:ascii="Times New Roman" w:hAnsi="Times New Roman" w:cs="Times New Roman"/>
                <w:sz w:val="24"/>
                <w:szCs w:val="24"/>
              </w:rPr>
              <w:t>5</w:t>
            </w:r>
            <w:r w:rsidRPr="005A30D1">
              <w:rPr>
                <w:rFonts w:ascii="Times New Roman" w:hAnsi="Times New Roman" w:cs="Times New Roman"/>
                <w:spacing w:val="-13"/>
                <w:sz w:val="24"/>
                <w:szCs w:val="24"/>
              </w:rPr>
              <w:t xml:space="preserve"> </w:t>
            </w:r>
            <w:r w:rsidRPr="005A30D1">
              <w:rPr>
                <w:rFonts w:ascii="Times New Roman" w:hAnsi="Times New Roman" w:cs="Times New Roman"/>
                <w:sz w:val="24"/>
                <w:szCs w:val="24"/>
              </w:rPr>
              <w:t>лет</w:t>
            </w:r>
          </w:p>
          <w:p w:rsidR="000260CB" w:rsidRPr="005A30D1" w:rsidRDefault="000260CB" w:rsidP="000B365C">
            <w:pPr>
              <w:jc w:val="center"/>
              <w:rPr>
                <w:rFonts w:ascii="Times New Roman" w:hAnsi="Times New Roman" w:cs="Times New Roman"/>
                <w:sz w:val="24"/>
                <w:szCs w:val="24"/>
              </w:rPr>
            </w:pPr>
            <w:r w:rsidRPr="005A30D1">
              <w:rPr>
                <w:rFonts w:ascii="Times New Roman" w:hAnsi="Times New Roman" w:cs="Times New Roman"/>
                <w:w w:val="95"/>
                <w:sz w:val="24"/>
                <w:szCs w:val="24"/>
              </w:rPr>
              <w:t>от</w:t>
            </w:r>
            <w:r w:rsidRPr="005A30D1">
              <w:rPr>
                <w:rFonts w:ascii="Times New Roman" w:hAnsi="Times New Roman" w:cs="Times New Roman"/>
                <w:spacing w:val="7"/>
                <w:w w:val="95"/>
                <w:sz w:val="24"/>
                <w:szCs w:val="24"/>
              </w:rPr>
              <w:t xml:space="preserve"> </w:t>
            </w:r>
            <w:r w:rsidRPr="005A30D1">
              <w:rPr>
                <w:rFonts w:ascii="Times New Roman" w:hAnsi="Times New Roman" w:cs="Times New Roman"/>
                <w:w w:val="95"/>
                <w:sz w:val="24"/>
                <w:szCs w:val="24"/>
              </w:rPr>
              <w:t>5</w:t>
            </w:r>
            <w:r w:rsidRPr="005A30D1">
              <w:rPr>
                <w:rFonts w:ascii="Times New Roman" w:hAnsi="Times New Roman" w:cs="Times New Roman"/>
                <w:spacing w:val="1"/>
                <w:w w:val="95"/>
                <w:sz w:val="24"/>
                <w:szCs w:val="24"/>
              </w:rPr>
              <w:t xml:space="preserve"> </w:t>
            </w:r>
            <w:r w:rsidRPr="005A30D1">
              <w:rPr>
                <w:rFonts w:ascii="Times New Roman" w:hAnsi="Times New Roman" w:cs="Times New Roman"/>
                <w:w w:val="95"/>
                <w:sz w:val="24"/>
                <w:szCs w:val="24"/>
              </w:rPr>
              <w:t>до</w:t>
            </w:r>
            <w:r w:rsidRPr="005A30D1">
              <w:rPr>
                <w:rFonts w:ascii="Times New Roman" w:hAnsi="Times New Roman" w:cs="Times New Roman"/>
                <w:spacing w:val="1"/>
                <w:w w:val="95"/>
                <w:sz w:val="24"/>
                <w:szCs w:val="24"/>
              </w:rPr>
              <w:t xml:space="preserve"> </w:t>
            </w:r>
            <w:r w:rsidRPr="005A30D1">
              <w:rPr>
                <w:rFonts w:ascii="Times New Roman" w:hAnsi="Times New Roman" w:cs="Times New Roman"/>
                <w:w w:val="95"/>
                <w:sz w:val="24"/>
                <w:szCs w:val="24"/>
              </w:rPr>
              <w:t>6</w:t>
            </w:r>
            <w:r w:rsidRPr="005A30D1">
              <w:rPr>
                <w:rFonts w:ascii="Times New Roman" w:hAnsi="Times New Roman" w:cs="Times New Roman"/>
                <w:spacing w:val="4"/>
                <w:w w:val="95"/>
                <w:sz w:val="24"/>
                <w:szCs w:val="24"/>
              </w:rPr>
              <w:t xml:space="preserve"> </w:t>
            </w:r>
            <w:r w:rsidRPr="005A30D1">
              <w:rPr>
                <w:rFonts w:ascii="Times New Roman" w:hAnsi="Times New Roman" w:cs="Times New Roman"/>
                <w:w w:val="95"/>
                <w:sz w:val="24"/>
                <w:szCs w:val="24"/>
              </w:rPr>
              <w:t>лет</w:t>
            </w:r>
          </w:p>
          <w:p w:rsidR="000260CB" w:rsidRPr="005A30D1" w:rsidRDefault="000260CB" w:rsidP="000B365C">
            <w:pPr>
              <w:jc w:val="center"/>
              <w:rPr>
                <w:rFonts w:ascii="Times New Roman" w:hAnsi="Times New Roman" w:cs="Times New Roman"/>
                <w:sz w:val="24"/>
                <w:szCs w:val="24"/>
              </w:rPr>
            </w:pPr>
            <w:r w:rsidRPr="005A30D1">
              <w:rPr>
                <w:rFonts w:ascii="Times New Roman" w:hAnsi="Times New Roman" w:cs="Times New Roman"/>
                <w:spacing w:val="-1"/>
                <w:sz w:val="24"/>
                <w:szCs w:val="24"/>
              </w:rPr>
              <w:t>от</w:t>
            </w:r>
            <w:r w:rsidRPr="005A30D1">
              <w:rPr>
                <w:rFonts w:ascii="Times New Roman" w:hAnsi="Times New Roman" w:cs="Times New Roman"/>
                <w:spacing w:val="-16"/>
                <w:sz w:val="24"/>
                <w:szCs w:val="24"/>
              </w:rPr>
              <w:t xml:space="preserve"> </w:t>
            </w:r>
            <w:r w:rsidRPr="005A30D1">
              <w:rPr>
                <w:rFonts w:ascii="Times New Roman" w:hAnsi="Times New Roman" w:cs="Times New Roman"/>
                <w:sz w:val="24"/>
                <w:szCs w:val="24"/>
              </w:rPr>
              <w:t>6</w:t>
            </w:r>
            <w:r w:rsidRPr="005A30D1">
              <w:rPr>
                <w:rFonts w:ascii="Times New Roman" w:hAnsi="Times New Roman" w:cs="Times New Roman"/>
                <w:spacing w:val="-18"/>
                <w:sz w:val="24"/>
                <w:szCs w:val="24"/>
              </w:rPr>
              <w:t xml:space="preserve"> </w:t>
            </w:r>
            <w:r w:rsidRPr="005A30D1">
              <w:rPr>
                <w:rFonts w:ascii="Times New Roman" w:hAnsi="Times New Roman" w:cs="Times New Roman"/>
                <w:sz w:val="24"/>
                <w:szCs w:val="24"/>
              </w:rPr>
              <w:t>до</w:t>
            </w:r>
            <w:r w:rsidRPr="005A30D1">
              <w:rPr>
                <w:rFonts w:ascii="Times New Roman" w:hAnsi="Times New Roman" w:cs="Times New Roman"/>
                <w:spacing w:val="-15"/>
                <w:sz w:val="24"/>
                <w:szCs w:val="24"/>
              </w:rPr>
              <w:t xml:space="preserve"> </w:t>
            </w:r>
            <w:r w:rsidRPr="005A30D1">
              <w:rPr>
                <w:rFonts w:ascii="Times New Roman" w:hAnsi="Times New Roman" w:cs="Times New Roman"/>
                <w:sz w:val="24"/>
                <w:szCs w:val="24"/>
              </w:rPr>
              <w:t>7</w:t>
            </w:r>
            <w:r w:rsidRPr="005A30D1">
              <w:rPr>
                <w:rFonts w:ascii="Times New Roman" w:hAnsi="Times New Roman" w:cs="Times New Roman"/>
                <w:spacing w:val="-18"/>
                <w:sz w:val="24"/>
                <w:szCs w:val="24"/>
              </w:rPr>
              <w:t xml:space="preserve"> </w:t>
            </w:r>
            <w:r w:rsidRPr="005A30D1">
              <w:rPr>
                <w:rFonts w:ascii="Times New Roman" w:hAnsi="Times New Roman" w:cs="Times New Roman"/>
                <w:sz w:val="24"/>
                <w:szCs w:val="24"/>
              </w:rPr>
              <w:t>лет</w:t>
            </w:r>
          </w:p>
        </w:tc>
        <w:tc>
          <w:tcPr>
            <w:tcW w:w="3191" w:type="dxa"/>
          </w:tcPr>
          <w:p w:rsidR="000260CB" w:rsidRPr="005A30D1" w:rsidRDefault="000260CB" w:rsidP="000B365C">
            <w:pPr>
              <w:jc w:val="center"/>
              <w:rPr>
                <w:rFonts w:ascii="Times New Roman" w:hAnsi="Times New Roman" w:cs="Times New Roman"/>
                <w:sz w:val="24"/>
                <w:szCs w:val="24"/>
              </w:rPr>
            </w:pPr>
            <w:r w:rsidRPr="005A30D1">
              <w:rPr>
                <w:rFonts w:ascii="Times New Roman" w:hAnsi="Times New Roman" w:cs="Times New Roman"/>
                <w:w w:val="95"/>
                <w:sz w:val="24"/>
                <w:szCs w:val="24"/>
              </w:rPr>
              <w:t>10</w:t>
            </w:r>
            <w:r w:rsidRPr="005A30D1">
              <w:rPr>
                <w:rFonts w:ascii="Times New Roman" w:hAnsi="Times New Roman" w:cs="Times New Roman"/>
                <w:spacing w:val="-10"/>
                <w:w w:val="95"/>
                <w:sz w:val="24"/>
                <w:szCs w:val="24"/>
              </w:rPr>
              <w:t xml:space="preserve"> </w:t>
            </w:r>
            <w:r w:rsidRPr="005A30D1">
              <w:rPr>
                <w:rFonts w:ascii="Times New Roman" w:hAnsi="Times New Roman" w:cs="Times New Roman"/>
                <w:w w:val="95"/>
                <w:sz w:val="24"/>
                <w:szCs w:val="24"/>
              </w:rPr>
              <w:t>минут</w:t>
            </w:r>
          </w:p>
          <w:p w:rsidR="000260CB" w:rsidRPr="005A30D1" w:rsidRDefault="000260CB" w:rsidP="000B365C">
            <w:pPr>
              <w:jc w:val="center"/>
              <w:rPr>
                <w:rFonts w:ascii="Times New Roman" w:hAnsi="Times New Roman" w:cs="Times New Roman"/>
                <w:sz w:val="24"/>
                <w:szCs w:val="24"/>
              </w:rPr>
            </w:pPr>
            <w:r w:rsidRPr="005A30D1">
              <w:rPr>
                <w:rFonts w:ascii="Times New Roman" w:hAnsi="Times New Roman" w:cs="Times New Roman"/>
                <w:w w:val="95"/>
                <w:sz w:val="24"/>
                <w:szCs w:val="24"/>
              </w:rPr>
              <w:t>15 минут</w:t>
            </w:r>
          </w:p>
          <w:p w:rsidR="000260CB" w:rsidRPr="005A30D1" w:rsidRDefault="000260CB" w:rsidP="000B365C">
            <w:pPr>
              <w:jc w:val="center"/>
              <w:rPr>
                <w:rFonts w:ascii="Times New Roman" w:hAnsi="Times New Roman" w:cs="Times New Roman"/>
                <w:sz w:val="24"/>
                <w:szCs w:val="24"/>
              </w:rPr>
            </w:pPr>
            <w:r w:rsidRPr="005A30D1">
              <w:rPr>
                <w:rFonts w:ascii="Times New Roman" w:hAnsi="Times New Roman" w:cs="Times New Roman"/>
                <w:w w:val="95"/>
                <w:sz w:val="24"/>
                <w:szCs w:val="24"/>
              </w:rPr>
              <w:t>20</w:t>
            </w:r>
            <w:r w:rsidRPr="005A30D1">
              <w:rPr>
                <w:rFonts w:ascii="Times New Roman" w:hAnsi="Times New Roman" w:cs="Times New Roman"/>
                <w:spacing w:val="-13"/>
                <w:w w:val="95"/>
                <w:sz w:val="24"/>
                <w:szCs w:val="24"/>
              </w:rPr>
              <w:t xml:space="preserve"> </w:t>
            </w:r>
            <w:r w:rsidRPr="005A30D1">
              <w:rPr>
                <w:rFonts w:ascii="Times New Roman" w:hAnsi="Times New Roman" w:cs="Times New Roman"/>
                <w:w w:val="95"/>
                <w:sz w:val="24"/>
                <w:szCs w:val="24"/>
              </w:rPr>
              <w:t>минут</w:t>
            </w:r>
          </w:p>
          <w:p w:rsidR="000260CB" w:rsidRPr="005A30D1" w:rsidRDefault="000260CB" w:rsidP="000B365C">
            <w:pPr>
              <w:jc w:val="center"/>
              <w:rPr>
                <w:rFonts w:ascii="Times New Roman" w:hAnsi="Times New Roman" w:cs="Times New Roman"/>
                <w:sz w:val="24"/>
                <w:szCs w:val="24"/>
              </w:rPr>
            </w:pPr>
            <w:r w:rsidRPr="005A30D1">
              <w:rPr>
                <w:rFonts w:ascii="Times New Roman" w:hAnsi="Times New Roman" w:cs="Times New Roman"/>
                <w:w w:val="95"/>
                <w:sz w:val="24"/>
                <w:szCs w:val="24"/>
              </w:rPr>
              <w:t>25</w:t>
            </w:r>
            <w:r w:rsidRPr="005A30D1">
              <w:rPr>
                <w:rFonts w:ascii="Times New Roman" w:hAnsi="Times New Roman" w:cs="Times New Roman"/>
                <w:spacing w:val="-7"/>
                <w:w w:val="95"/>
                <w:sz w:val="24"/>
                <w:szCs w:val="24"/>
              </w:rPr>
              <w:t xml:space="preserve"> </w:t>
            </w:r>
            <w:r w:rsidRPr="005A30D1">
              <w:rPr>
                <w:rFonts w:ascii="Times New Roman" w:hAnsi="Times New Roman" w:cs="Times New Roman"/>
                <w:w w:val="95"/>
                <w:sz w:val="24"/>
                <w:szCs w:val="24"/>
              </w:rPr>
              <w:t>минут</w:t>
            </w:r>
          </w:p>
          <w:p w:rsidR="000260CB" w:rsidRPr="005A30D1" w:rsidRDefault="000260CB" w:rsidP="000B365C">
            <w:pPr>
              <w:jc w:val="center"/>
              <w:rPr>
                <w:rFonts w:ascii="Times New Roman" w:hAnsi="Times New Roman" w:cs="Times New Roman"/>
                <w:sz w:val="24"/>
                <w:szCs w:val="24"/>
              </w:rPr>
            </w:pPr>
            <w:r w:rsidRPr="005A30D1">
              <w:rPr>
                <w:rFonts w:ascii="Times New Roman" w:hAnsi="Times New Roman" w:cs="Times New Roman"/>
                <w:w w:val="95"/>
                <w:sz w:val="24"/>
                <w:szCs w:val="24"/>
              </w:rPr>
              <w:t>30</w:t>
            </w:r>
            <w:r w:rsidRPr="005A30D1">
              <w:rPr>
                <w:rFonts w:ascii="Times New Roman" w:hAnsi="Times New Roman" w:cs="Times New Roman"/>
                <w:spacing w:val="-11"/>
                <w:w w:val="95"/>
                <w:sz w:val="24"/>
                <w:szCs w:val="24"/>
              </w:rPr>
              <w:t xml:space="preserve"> </w:t>
            </w:r>
            <w:r w:rsidRPr="005A30D1">
              <w:rPr>
                <w:rFonts w:ascii="Times New Roman" w:hAnsi="Times New Roman" w:cs="Times New Roman"/>
                <w:w w:val="95"/>
                <w:sz w:val="24"/>
                <w:szCs w:val="24"/>
              </w:rPr>
              <w:t>минут</w:t>
            </w:r>
          </w:p>
        </w:tc>
      </w:tr>
      <w:tr w:rsidR="000260CB" w:rsidRPr="005A30D1" w:rsidTr="00D50937">
        <w:tc>
          <w:tcPr>
            <w:tcW w:w="3190" w:type="dxa"/>
          </w:tcPr>
          <w:p w:rsidR="000260CB" w:rsidRPr="005A30D1" w:rsidRDefault="000260CB" w:rsidP="000B365C">
            <w:pPr>
              <w:jc w:val="center"/>
              <w:rPr>
                <w:rFonts w:ascii="Times New Roman" w:hAnsi="Times New Roman" w:cs="Times New Roman"/>
                <w:sz w:val="24"/>
                <w:szCs w:val="24"/>
              </w:rPr>
            </w:pPr>
            <w:r w:rsidRPr="005A30D1">
              <w:rPr>
                <w:rFonts w:ascii="Times New Roman" w:hAnsi="Times New Roman" w:cs="Times New Roman"/>
                <w:w w:val="95"/>
                <w:sz w:val="24"/>
                <w:szCs w:val="24"/>
              </w:rPr>
              <w:t>Окончание</w:t>
            </w:r>
            <w:r w:rsidRPr="005A30D1">
              <w:rPr>
                <w:rFonts w:ascii="Times New Roman" w:hAnsi="Times New Roman" w:cs="Times New Roman"/>
                <w:spacing w:val="13"/>
                <w:w w:val="95"/>
                <w:sz w:val="24"/>
                <w:szCs w:val="24"/>
              </w:rPr>
              <w:t xml:space="preserve"> </w:t>
            </w:r>
            <w:r w:rsidRPr="005A30D1">
              <w:rPr>
                <w:rFonts w:ascii="Times New Roman" w:hAnsi="Times New Roman" w:cs="Times New Roman"/>
                <w:w w:val="95"/>
                <w:sz w:val="24"/>
                <w:szCs w:val="24"/>
              </w:rPr>
              <w:t>занятий,</w:t>
            </w:r>
            <w:r w:rsidRPr="005A30D1">
              <w:rPr>
                <w:rFonts w:ascii="Times New Roman" w:hAnsi="Times New Roman" w:cs="Times New Roman"/>
                <w:spacing w:val="5"/>
                <w:w w:val="95"/>
                <w:sz w:val="24"/>
                <w:szCs w:val="24"/>
              </w:rPr>
              <w:t xml:space="preserve"> </w:t>
            </w:r>
            <w:r w:rsidRPr="005A30D1">
              <w:rPr>
                <w:rFonts w:ascii="Times New Roman" w:hAnsi="Times New Roman" w:cs="Times New Roman"/>
                <w:w w:val="95"/>
                <w:sz w:val="24"/>
                <w:szCs w:val="24"/>
              </w:rPr>
              <w:t>не</w:t>
            </w:r>
            <w:r w:rsidRPr="005A30D1">
              <w:rPr>
                <w:rFonts w:ascii="Times New Roman" w:hAnsi="Times New Roman" w:cs="Times New Roman"/>
                <w:spacing w:val="1"/>
                <w:w w:val="95"/>
                <w:sz w:val="24"/>
                <w:szCs w:val="24"/>
              </w:rPr>
              <w:t xml:space="preserve"> </w:t>
            </w:r>
            <w:r w:rsidRPr="005A30D1">
              <w:rPr>
                <w:rFonts w:ascii="Times New Roman" w:hAnsi="Times New Roman" w:cs="Times New Roman"/>
                <w:w w:val="95"/>
                <w:sz w:val="24"/>
                <w:szCs w:val="24"/>
              </w:rPr>
              <w:t>позднее</w:t>
            </w:r>
          </w:p>
        </w:tc>
        <w:tc>
          <w:tcPr>
            <w:tcW w:w="3190" w:type="dxa"/>
          </w:tcPr>
          <w:p w:rsidR="000260CB" w:rsidRPr="005A30D1" w:rsidRDefault="000260CB" w:rsidP="000B365C">
            <w:pPr>
              <w:jc w:val="center"/>
              <w:rPr>
                <w:rFonts w:ascii="Times New Roman" w:hAnsi="Times New Roman" w:cs="Times New Roman"/>
                <w:sz w:val="24"/>
                <w:szCs w:val="24"/>
              </w:rPr>
            </w:pPr>
            <w:r w:rsidRPr="005A30D1">
              <w:rPr>
                <w:rFonts w:ascii="Times New Roman" w:hAnsi="Times New Roman" w:cs="Times New Roman"/>
                <w:w w:val="95"/>
                <w:sz w:val="24"/>
                <w:szCs w:val="24"/>
              </w:rPr>
              <w:t>все возрасты</w:t>
            </w:r>
          </w:p>
        </w:tc>
        <w:tc>
          <w:tcPr>
            <w:tcW w:w="3191" w:type="dxa"/>
          </w:tcPr>
          <w:p w:rsidR="000260CB" w:rsidRPr="005A30D1" w:rsidRDefault="000260CB" w:rsidP="000B365C">
            <w:pPr>
              <w:jc w:val="center"/>
              <w:rPr>
                <w:rFonts w:ascii="Times New Roman" w:hAnsi="Times New Roman" w:cs="Times New Roman"/>
                <w:sz w:val="24"/>
                <w:szCs w:val="24"/>
              </w:rPr>
            </w:pPr>
            <w:r w:rsidRPr="005A30D1">
              <w:rPr>
                <w:rFonts w:ascii="Times New Roman" w:hAnsi="Times New Roman" w:cs="Times New Roman"/>
                <w:sz w:val="24"/>
                <w:szCs w:val="24"/>
              </w:rPr>
              <w:t>17.00</w:t>
            </w:r>
          </w:p>
        </w:tc>
      </w:tr>
      <w:tr w:rsidR="000260CB" w:rsidRPr="005A30D1" w:rsidTr="00D50937">
        <w:tc>
          <w:tcPr>
            <w:tcW w:w="3190" w:type="dxa"/>
          </w:tcPr>
          <w:p w:rsidR="000260CB" w:rsidRPr="005A30D1" w:rsidRDefault="000260CB" w:rsidP="000B365C">
            <w:pPr>
              <w:jc w:val="center"/>
              <w:rPr>
                <w:rFonts w:ascii="Times New Roman" w:hAnsi="Times New Roman" w:cs="Times New Roman"/>
                <w:sz w:val="24"/>
                <w:szCs w:val="24"/>
              </w:rPr>
            </w:pPr>
            <w:r w:rsidRPr="005A30D1">
              <w:rPr>
                <w:rFonts w:ascii="Times New Roman" w:hAnsi="Times New Roman" w:cs="Times New Roman"/>
                <w:w w:val="95"/>
                <w:sz w:val="24"/>
                <w:szCs w:val="24"/>
              </w:rPr>
              <w:t>Продолжительность</w:t>
            </w:r>
            <w:r w:rsidRPr="005A30D1">
              <w:rPr>
                <w:rFonts w:ascii="Times New Roman" w:hAnsi="Times New Roman" w:cs="Times New Roman"/>
                <w:spacing w:val="1"/>
                <w:w w:val="95"/>
                <w:sz w:val="24"/>
                <w:szCs w:val="24"/>
              </w:rPr>
              <w:t xml:space="preserve"> </w:t>
            </w:r>
            <w:r w:rsidRPr="005A30D1">
              <w:rPr>
                <w:rFonts w:ascii="Times New Roman" w:hAnsi="Times New Roman" w:cs="Times New Roman"/>
                <w:w w:val="95"/>
                <w:sz w:val="24"/>
                <w:szCs w:val="24"/>
              </w:rPr>
              <w:t>дневной</w:t>
            </w:r>
            <w:r w:rsidRPr="005A30D1">
              <w:rPr>
                <w:rFonts w:ascii="Times New Roman" w:hAnsi="Times New Roman" w:cs="Times New Roman"/>
                <w:spacing w:val="1"/>
                <w:w w:val="95"/>
                <w:sz w:val="24"/>
                <w:szCs w:val="24"/>
              </w:rPr>
              <w:t xml:space="preserve"> </w:t>
            </w:r>
            <w:r w:rsidRPr="005A30D1">
              <w:rPr>
                <w:rFonts w:ascii="Times New Roman" w:hAnsi="Times New Roman" w:cs="Times New Roman"/>
                <w:sz w:val="24"/>
                <w:szCs w:val="24"/>
              </w:rPr>
              <w:t>суммарной образовательной</w:t>
            </w:r>
            <w:r w:rsidRPr="005A30D1">
              <w:rPr>
                <w:rFonts w:ascii="Times New Roman" w:hAnsi="Times New Roman" w:cs="Times New Roman"/>
                <w:spacing w:val="1"/>
                <w:sz w:val="24"/>
                <w:szCs w:val="24"/>
              </w:rPr>
              <w:t xml:space="preserve"> </w:t>
            </w:r>
            <w:r w:rsidRPr="005A30D1">
              <w:rPr>
                <w:rFonts w:ascii="Times New Roman" w:hAnsi="Times New Roman" w:cs="Times New Roman"/>
                <w:w w:val="95"/>
                <w:sz w:val="24"/>
                <w:szCs w:val="24"/>
              </w:rPr>
              <w:t>нагрузки для детей дошкольного</w:t>
            </w:r>
            <w:r w:rsidRPr="005A30D1">
              <w:rPr>
                <w:rFonts w:ascii="Times New Roman" w:hAnsi="Times New Roman" w:cs="Times New Roman"/>
                <w:spacing w:val="-66"/>
                <w:w w:val="95"/>
                <w:sz w:val="24"/>
                <w:szCs w:val="24"/>
              </w:rPr>
              <w:t xml:space="preserve"> </w:t>
            </w:r>
            <w:r w:rsidRPr="005A30D1">
              <w:rPr>
                <w:rFonts w:ascii="Times New Roman" w:hAnsi="Times New Roman" w:cs="Times New Roman"/>
                <w:sz w:val="24"/>
                <w:szCs w:val="24"/>
              </w:rPr>
              <w:t>возраста,</w:t>
            </w:r>
            <w:r w:rsidRPr="005A30D1">
              <w:rPr>
                <w:rFonts w:ascii="Times New Roman" w:hAnsi="Times New Roman" w:cs="Times New Roman"/>
                <w:spacing w:val="14"/>
                <w:sz w:val="24"/>
                <w:szCs w:val="24"/>
              </w:rPr>
              <w:t xml:space="preserve"> </w:t>
            </w:r>
            <w:r w:rsidRPr="005A30D1">
              <w:rPr>
                <w:rFonts w:ascii="Times New Roman" w:hAnsi="Times New Roman" w:cs="Times New Roman"/>
                <w:sz w:val="24"/>
                <w:szCs w:val="24"/>
              </w:rPr>
              <w:t>не</w:t>
            </w:r>
            <w:r w:rsidRPr="005A30D1">
              <w:rPr>
                <w:rFonts w:ascii="Times New Roman" w:hAnsi="Times New Roman" w:cs="Times New Roman"/>
                <w:spacing w:val="-9"/>
                <w:sz w:val="24"/>
                <w:szCs w:val="24"/>
              </w:rPr>
              <w:t xml:space="preserve"> </w:t>
            </w:r>
            <w:r w:rsidRPr="005A30D1">
              <w:rPr>
                <w:rFonts w:ascii="Times New Roman" w:hAnsi="Times New Roman" w:cs="Times New Roman"/>
                <w:sz w:val="24"/>
                <w:szCs w:val="24"/>
              </w:rPr>
              <w:t>более</w:t>
            </w:r>
          </w:p>
        </w:tc>
        <w:tc>
          <w:tcPr>
            <w:tcW w:w="3190" w:type="dxa"/>
          </w:tcPr>
          <w:p w:rsidR="000260CB" w:rsidRPr="005A30D1" w:rsidRDefault="000260CB" w:rsidP="000B365C">
            <w:pPr>
              <w:jc w:val="center"/>
              <w:rPr>
                <w:rFonts w:ascii="Times New Roman" w:hAnsi="Times New Roman" w:cs="Times New Roman"/>
                <w:sz w:val="24"/>
                <w:szCs w:val="24"/>
              </w:rPr>
            </w:pPr>
            <w:r w:rsidRPr="005A30D1">
              <w:rPr>
                <w:rFonts w:ascii="Times New Roman" w:hAnsi="Times New Roman" w:cs="Times New Roman"/>
                <w:sz w:val="24"/>
                <w:szCs w:val="24"/>
              </w:rPr>
              <w:t>от</w:t>
            </w:r>
            <w:r w:rsidRPr="005A30D1">
              <w:rPr>
                <w:rFonts w:ascii="Times New Roman" w:hAnsi="Times New Roman" w:cs="Times New Roman"/>
                <w:spacing w:val="-13"/>
                <w:sz w:val="24"/>
                <w:szCs w:val="24"/>
              </w:rPr>
              <w:t xml:space="preserve"> </w:t>
            </w:r>
            <w:r w:rsidRPr="005A30D1">
              <w:rPr>
                <w:rFonts w:ascii="Times New Roman" w:hAnsi="Times New Roman" w:cs="Times New Roman"/>
                <w:sz w:val="24"/>
                <w:szCs w:val="24"/>
              </w:rPr>
              <w:t>1,5</w:t>
            </w:r>
            <w:r w:rsidRPr="005A30D1">
              <w:rPr>
                <w:rFonts w:ascii="Times New Roman" w:hAnsi="Times New Roman" w:cs="Times New Roman"/>
                <w:spacing w:val="-11"/>
                <w:sz w:val="24"/>
                <w:szCs w:val="24"/>
              </w:rPr>
              <w:t xml:space="preserve"> </w:t>
            </w:r>
            <w:r w:rsidRPr="005A30D1">
              <w:rPr>
                <w:rFonts w:ascii="Times New Roman" w:hAnsi="Times New Roman" w:cs="Times New Roman"/>
                <w:sz w:val="24"/>
                <w:szCs w:val="24"/>
              </w:rPr>
              <w:t>до</w:t>
            </w:r>
            <w:r w:rsidRPr="005A30D1">
              <w:rPr>
                <w:rFonts w:ascii="Times New Roman" w:hAnsi="Times New Roman" w:cs="Times New Roman"/>
                <w:spacing w:val="-17"/>
                <w:sz w:val="24"/>
                <w:szCs w:val="24"/>
              </w:rPr>
              <w:t xml:space="preserve"> </w:t>
            </w:r>
            <w:r w:rsidRPr="005A30D1">
              <w:rPr>
                <w:rFonts w:ascii="Times New Roman" w:hAnsi="Times New Roman" w:cs="Times New Roman"/>
                <w:sz w:val="24"/>
                <w:szCs w:val="24"/>
              </w:rPr>
              <w:t>3</w:t>
            </w:r>
            <w:r w:rsidRPr="005A30D1">
              <w:rPr>
                <w:rFonts w:ascii="Times New Roman" w:hAnsi="Times New Roman" w:cs="Times New Roman"/>
                <w:spacing w:val="-14"/>
                <w:sz w:val="24"/>
                <w:szCs w:val="24"/>
              </w:rPr>
              <w:t xml:space="preserve"> </w:t>
            </w:r>
            <w:r w:rsidRPr="005A30D1">
              <w:rPr>
                <w:rFonts w:ascii="Times New Roman" w:hAnsi="Times New Roman" w:cs="Times New Roman"/>
                <w:sz w:val="24"/>
                <w:szCs w:val="24"/>
              </w:rPr>
              <w:t>лет</w:t>
            </w:r>
          </w:p>
          <w:p w:rsidR="000260CB" w:rsidRPr="005A30D1" w:rsidRDefault="000260CB" w:rsidP="000B365C">
            <w:pPr>
              <w:jc w:val="center"/>
              <w:rPr>
                <w:rFonts w:ascii="Times New Roman" w:hAnsi="Times New Roman" w:cs="Times New Roman"/>
                <w:sz w:val="24"/>
                <w:szCs w:val="24"/>
              </w:rPr>
            </w:pPr>
            <w:r w:rsidRPr="005A30D1">
              <w:rPr>
                <w:rFonts w:ascii="Times New Roman" w:hAnsi="Times New Roman" w:cs="Times New Roman"/>
                <w:w w:val="95"/>
                <w:sz w:val="24"/>
                <w:szCs w:val="24"/>
              </w:rPr>
              <w:t>от</w:t>
            </w:r>
            <w:r w:rsidRPr="005A30D1">
              <w:rPr>
                <w:rFonts w:ascii="Times New Roman" w:hAnsi="Times New Roman" w:cs="Times New Roman"/>
                <w:spacing w:val="5"/>
                <w:w w:val="95"/>
                <w:sz w:val="24"/>
                <w:szCs w:val="24"/>
              </w:rPr>
              <w:t xml:space="preserve"> </w:t>
            </w:r>
            <w:r w:rsidRPr="005A30D1">
              <w:rPr>
                <w:rFonts w:ascii="Times New Roman" w:hAnsi="Times New Roman" w:cs="Times New Roman"/>
                <w:w w:val="95"/>
                <w:sz w:val="24"/>
                <w:szCs w:val="24"/>
              </w:rPr>
              <w:t>3</w:t>
            </w:r>
            <w:r w:rsidRPr="005A30D1">
              <w:rPr>
                <w:rFonts w:ascii="Times New Roman" w:hAnsi="Times New Roman" w:cs="Times New Roman"/>
                <w:spacing w:val="-1"/>
                <w:w w:val="95"/>
                <w:sz w:val="24"/>
                <w:szCs w:val="24"/>
              </w:rPr>
              <w:t xml:space="preserve"> </w:t>
            </w:r>
            <w:r w:rsidRPr="005A30D1">
              <w:rPr>
                <w:rFonts w:ascii="Times New Roman" w:hAnsi="Times New Roman" w:cs="Times New Roman"/>
                <w:w w:val="95"/>
                <w:sz w:val="24"/>
                <w:szCs w:val="24"/>
              </w:rPr>
              <w:t>до</w:t>
            </w:r>
            <w:r w:rsidRPr="005A30D1">
              <w:rPr>
                <w:rFonts w:ascii="Times New Roman" w:hAnsi="Times New Roman" w:cs="Times New Roman"/>
                <w:spacing w:val="1"/>
                <w:w w:val="95"/>
                <w:sz w:val="24"/>
                <w:szCs w:val="24"/>
              </w:rPr>
              <w:t xml:space="preserve"> </w:t>
            </w:r>
            <w:r w:rsidRPr="005A30D1">
              <w:rPr>
                <w:rFonts w:ascii="Times New Roman" w:hAnsi="Times New Roman" w:cs="Times New Roman"/>
                <w:w w:val="95"/>
                <w:sz w:val="24"/>
                <w:szCs w:val="24"/>
              </w:rPr>
              <w:t>4</w:t>
            </w:r>
            <w:r w:rsidRPr="005A30D1">
              <w:rPr>
                <w:rFonts w:ascii="Times New Roman" w:hAnsi="Times New Roman" w:cs="Times New Roman"/>
                <w:spacing w:val="4"/>
                <w:w w:val="95"/>
                <w:sz w:val="24"/>
                <w:szCs w:val="24"/>
              </w:rPr>
              <w:t xml:space="preserve"> </w:t>
            </w:r>
            <w:r w:rsidRPr="005A30D1">
              <w:rPr>
                <w:rFonts w:ascii="Times New Roman" w:hAnsi="Times New Roman" w:cs="Times New Roman"/>
                <w:w w:val="95"/>
                <w:sz w:val="24"/>
                <w:szCs w:val="24"/>
              </w:rPr>
              <w:t>лет</w:t>
            </w:r>
          </w:p>
          <w:p w:rsidR="000260CB" w:rsidRPr="005A30D1" w:rsidRDefault="000260CB" w:rsidP="000B365C">
            <w:pPr>
              <w:jc w:val="center"/>
              <w:rPr>
                <w:rFonts w:ascii="Times New Roman" w:hAnsi="Times New Roman" w:cs="Times New Roman"/>
                <w:sz w:val="24"/>
                <w:szCs w:val="24"/>
              </w:rPr>
            </w:pPr>
            <w:r w:rsidRPr="005A30D1">
              <w:rPr>
                <w:rFonts w:ascii="Times New Roman" w:hAnsi="Times New Roman" w:cs="Times New Roman"/>
                <w:w w:val="95"/>
                <w:sz w:val="24"/>
                <w:szCs w:val="24"/>
              </w:rPr>
              <w:t>от</w:t>
            </w:r>
            <w:r w:rsidRPr="005A30D1">
              <w:rPr>
                <w:rFonts w:ascii="Times New Roman" w:hAnsi="Times New Roman" w:cs="Times New Roman"/>
                <w:spacing w:val="4"/>
                <w:w w:val="95"/>
                <w:sz w:val="24"/>
                <w:szCs w:val="24"/>
              </w:rPr>
              <w:t xml:space="preserve"> </w:t>
            </w:r>
            <w:r w:rsidRPr="005A30D1">
              <w:rPr>
                <w:rFonts w:ascii="Times New Roman" w:hAnsi="Times New Roman" w:cs="Times New Roman"/>
                <w:w w:val="95"/>
                <w:sz w:val="24"/>
                <w:szCs w:val="24"/>
              </w:rPr>
              <w:t>4</w:t>
            </w:r>
            <w:r w:rsidRPr="005A30D1">
              <w:rPr>
                <w:rFonts w:ascii="Times New Roman" w:hAnsi="Times New Roman" w:cs="Times New Roman"/>
                <w:spacing w:val="-1"/>
                <w:w w:val="95"/>
                <w:sz w:val="24"/>
                <w:szCs w:val="24"/>
              </w:rPr>
              <w:t xml:space="preserve"> </w:t>
            </w:r>
            <w:r w:rsidRPr="005A30D1">
              <w:rPr>
                <w:rFonts w:ascii="Times New Roman" w:hAnsi="Times New Roman" w:cs="Times New Roman"/>
                <w:w w:val="95"/>
                <w:sz w:val="24"/>
                <w:szCs w:val="24"/>
              </w:rPr>
              <w:t>до</w:t>
            </w:r>
            <w:r w:rsidRPr="005A30D1">
              <w:rPr>
                <w:rFonts w:ascii="Times New Roman" w:hAnsi="Times New Roman" w:cs="Times New Roman"/>
                <w:spacing w:val="8"/>
                <w:w w:val="95"/>
                <w:sz w:val="24"/>
                <w:szCs w:val="24"/>
              </w:rPr>
              <w:t xml:space="preserve"> </w:t>
            </w:r>
            <w:r w:rsidRPr="005A30D1">
              <w:rPr>
                <w:rFonts w:ascii="Times New Roman" w:hAnsi="Times New Roman" w:cs="Times New Roman"/>
                <w:w w:val="95"/>
                <w:sz w:val="24"/>
                <w:szCs w:val="24"/>
              </w:rPr>
              <w:t>5</w:t>
            </w:r>
            <w:r w:rsidRPr="005A30D1">
              <w:rPr>
                <w:rFonts w:ascii="Times New Roman" w:hAnsi="Times New Roman" w:cs="Times New Roman"/>
                <w:spacing w:val="1"/>
                <w:w w:val="95"/>
                <w:sz w:val="24"/>
                <w:szCs w:val="24"/>
              </w:rPr>
              <w:t xml:space="preserve"> </w:t>
            </w:r>
            <w:r w:rsidRPr="005A30D1">
              <w:rPr>
                <w:rFonts w:ascii="Times New Roman" w:hAnsi="Times New Roman" w:cs="Times New Roman"/>
                <w:w w:val="95"/>
                <w:sz w:val="24"/>
                <w:szCs w:val="24"/>
              </w:rPr>
              <w:t>лет</w:t>
            </w:r>
          </w:p>
          <w:p w:rsidR="000260CB" w:rsidRPr="005A30D1" w:rsidRDefault="000260CB" w:rsidP="000B365C">
            <w:pPr>
              <w:jc w:val="center"/>
              <w:rPr>
                <w:rFonts w:ascii="Times New Roman" w:hAnsi="Times New Roman" w:cs="Times New Roman"/>
                <w:sz w:val="24"/>
                <w:szCs w:val="24"/>
              </w:rPr>
            </w:pPr>
            <w:r w:rsidRPr="005A30D1">
              <w:rPr>
                <w:rFonts w:ascii="Times New Roman" w:hAnsi="Times New Roman" w:cs="Times New Roman"/>
                <w:w w:val="95"/>
                <w:sz w:val="24"/>
                <w:szCs w:val="24"/>
              </w:rPr>
              <w:t>от</w:t>
            </w:r>
            <w:r w:rsidRPr="005A30D1">
              <w:rPr>
                <w:rFonts w:ascii="Times New Roman" w:hAnsi="Times New Roman" w:cs="Times New Roman"/>
                <w:spacing w:val="4"/>
                <w:w w:val="95"/>
                <w:sz w:val="24"/>
                <w:szCs w:val="24"/>
              </w:rPr>
              <w:t xml:space="preserve"> </w:t>
            </w:r>
            <w:r w:rsidRPr="005A30D1">
              <w:rPr>
                <w:rFonts w:ascii="Times New Roman" w:hAnsi="Times New Roman" w:cs="Times New Roman"/>
                <w:w w:val="95"/>
                <w:sz w:val="24"/>
                <w:szCs w:val="24"/>
              </w:rPr>
              <w:t>5</w:t>
            </w:r>
            <w:r w:rsidRPr="005A30D1">
              <w:rPr>
                <w:rFonts w:ascii="Times New Roman" w:hAnsi="Times New Roman" w:cs="Times New Roman"/>
                <w:spacing w:val="-4"/>
                <w:w w:val="95"/>
                <w:sz w:val="24"/>
                <w:szCs w:val="24"/>
              </w:rPr>
              <w:t xml:space="preserve"> </w:t>
            </w:r>
            <w:r w:rsidRPr="005A30D1">
              <w:rPr>
                <w:rFonts w:ascii="Times New Roman" w:hAnsi="Times New Roman" w:cs="Times New Roman"/>
                <w:w w:val="95"/>
                <w:sz w:val="24"/>
                <w:szCs w:val="24"/>
              </w:rPr>
              <w:t>до</w:t>
            </w:r>
            <w:r w:rsidRPr="005A30D1">
              <w:rPr>
                <w:rFonts w:ascii="Times New Roman" w:hAnsi="Times New Roman" w:cs="Times New Roman"/>
                <w:spacing w:val="2"/>
                <w:w w:val="95"/>
                <w:sz w:val="24"/>
                <w:szCs w:val="24"/>
              </w:rPr>
              <w:t xml:space="preserve"> </w:t>
            </w:r>
            <w:r w:rsidRPr="005A30D1">
              <w:rPr>
                <w:rFonts w:ascii="Times New Roman" w:hAnsi="Times New Roman" w:cs="Times New Roman"/>
                <w:w w:val="95"/>
                <w:sz w:val="24"/>
                <w:szCs w:val="24"/>
              </w:rPr>
              <w:t>6</w:t>
            </w:r>
            <w:r w:rsidRPr="005A30D1">
              <w:rPr>
                <w:rFonts w:ascii="Times New Roman" w:hAnsi="Times New Roman" w:cs="Times New Roman"/>
                <w:spacing w:val="6"/>
                <w:w w:val="95"/>
                <w:sz w:val="24"/>
                <w:szCs w:val="24"/>
              </w:rPr>
              <w:t xml:space="preserve"> </w:t>
            </w:r>
            <w:r w:rsidRPr="005A30D1">
              <w:rPr>
                <w:rFonts w:ascii="Times New Roman" w:hAnsi="Times New Roman" w:cs="Times New Roman"/>
                <w:w w:val="95"/>
                <w:sz w:val="24"/>
                <w:szCs w:val="24"/>
              </w:rPr>
              <w:t>лет</w:t>
            </w:r>
          </w:p>
          <w:p w:rsidR="000260CB" w:rsidRPr="005A30D1" w:rsidRDefault="000260CB" w:rsidP="000B365C">
            <w:pPr>
              <w:jc w:val="center"/>
              <w:rPr>
                <w:rFonts w:ascii="Times New Roman" w:hAnsi="Times New Roman" w:cs="Times New Roman"/>
                <w:sz w:val="24"/>
                <w:szCs w:val="24"/>
              </w:rPr>
            </w:pPr>
          </w:p>
          <w:p w:rsidR="000260CB" w:rsidRPr="005A30D1" w:rsidRDefault="000260CB" w:rsidP="000B365C">
            <w:pPr>
              <w:jc w:val="center"/>
              <w:rPr>
                <w:rFonts w:ascii="Times New Roman" w:hAnsi="Times New Roman" w:cs="Times New Roman"/>
                <w:sz w:val="24"/>
                <w:szCs w:val="24"/>
              </w:rPr>
            </w:pPr>
          </w:p>
          <w:p w:rsidR="000260CB" w:rsidRPr="005A30D1" w:rsidRDefault="000260CB" w:rsidP="000B365C">
            <w:pPr>
              <w:jc w:val="center"/>
              <w:rPr>
                <w:rFonts w:ascii="Times New Roman" w:hAnsi="Times New Roman" w:cs="Times New Roman"/>
                <w:sz w:val="24"/>
                <w:szCs w:val="24"/>
              </w:rPr>
            </w:pPr>
          </w:p>
          <w:p w:rsidR="000260CB" w:rsidRPr="005A30D1" w:rsidRDefault="000260CB" w:rsidP="000B365C">
            <w:pPr>
              <w:jc w:val="center"/>
              <w:rPr>
                <w:rFonts w:ascii="Times New Roman" w:hAnsi="Times New Roman" w:cs="Times New Roman"/>
                <w:sz w:val="24"/>
                <w:szCs w:val="24"/>
              </w:rPr>
            </w:pPr>
            <w:r w:rsidRPr="005A30D1">
              <w:rPr>
                <w:rFonts w:ascii="Times New Roman" w:hAnsi="Times New Roman" w:cs="Times New Roman"/>
                <w:w w:val="95"/>
                <w:sz w:val="24"/>
                <w:szCs w:val="24"/>
              </w:rPr>
              <w:t>от</w:t>
            </w:r>
            <w:r w:rsidRPr="005A30D1">
              <w:rPr>
                <w:rFonts w:ascii="Times New Roman" w:hAnsi="Times New Roman" w:cs="Times New Roman"/>
                <w:spacing w:val="3"/>
                <w:w w:val="95"/>
                <w:sz w:val="24"/>
                <w:szCs w:val="24"/>
              </w:rPr>
              <w:t xml:space="preserve"> </w:t>
            </w:r>
            <w:r w:rsidRPr="005A30D1">
              <w:rPr>
                <w:rFonts w:ascii="Times New Roman" w:hAnsi="Times New Roman" w:cs="Times New Roman"/>
                <w:w w:val="95"/>
                <w:sz w:val="24"/>
                <w:szCs w:val="24"/>
              </w:rPr>
              <w:t>6</w:t>
            </w:r>
            <w:r w:rsidRPr="005A30D1">
              <w:rPr>
                <w:rFonts w:ascii="Times New Roman" w:hAnsi="Times New Roman" w:cs="Times New Roman"/>
                <w:spacing w:val="-1"/>
                <w:w w:val="95"/>
                <w:sz w:val="24"/>
                <w:szCs w:val="24"/>
              </w:rPr>
              <w:t xml:space="preserve"> </w:t>
            </w:r>
            <w:r w:rsidRPr="005A30D1">
              <w:rPr>
                <w:rFonts w:ascii="Times New Roman" w:hAnsi="Times New Roman" w:cs="Times New Roman"/>
                <w:w w:val="95"/>
                <w:sz w:val="24"/>
                <w:szCs w:val="24"/>
              </w:rPr>
              <w:t>до</w:t>
            </w:r>
            <w:r w:rsidRPr="005A30D1">
              <w:rPr>
                <w:rFonts w:ascii="Times New Roman" w:hAnsi="Times New Roman" w:cs="Times New Roman"/>
                <w:spacing w:val="9"/>
                <w:w w:val="95"/>
                <w:sz w:val="24"/>
                <w:szCs w:val="24"/>
              </w:rPr>
              <w:t xml:space="preserve"> </w:t>
            </w:r>
            <w:r w:rsidRPr="005A30D1">
              <w:rPr>
                <w:rFonts w:ascii="Times New Roman" w:hAnsi="Times New Roman" w:cs="Times New Roman"/>
                <w:w w:val="95"/>
                <w:sz w:val="24"/>
                <w:szCs w:val="24"/>
              </w:rPr>
              <w:t>7</w:t>
            </w:r>
            <w:r w:rsidRPr="005A30D1">
              <w:rPr>
                <w:rFonts w:ascii="Times New Roman" w:hAnsi="Times New Roman" w:cs="Times New Roman"/>
                <w:spacing w:val="1"/>
                <w:w w:val="95"/>
                <w:sz w:val="24"/>
                <w:szCs w:val="24"/>
              </w:rPr>
              <w:t xml:space="preserve"> </w:t>
            </w:r>
            <w:r w:rsidRPr="005A30D1">
              <w:rPr>
                <w:rFonts w:ascii="Times New Roman" w:hAnsi="Times New Roman" w:cs="Times New Roman"/>
                <w:w w:val="95"/>
                <w:sz w:val="24"/>
                <w:szCs w:val="24"/>
              </w:rPr>
              <w:t>лет</w:t>
            </w:r>
          </w:p>
        </w:tc>
        <w:tc>
          <w:tcPr>
            <w:tcW w:w="3191" w:type="dxa"/>
          </w:tcPr>
          <w:p w:rsidR="000260CB" w:rsidRPr="005A30D1" w:rsidRDefault="000260CB" w:rsidP="000B365C">
            <w:pPr>
              <w:jc w:val="center"/>
              <w:rPr>
                <w:rFonts w:ascii="Times New Roman" w:hAnsi="Times New Roman" w:cs="Times New Roman"/>
                <w:sz w:val="24"/>
                <w:szCs w:val="24"/>
              </w:rPr>
            </w:pPr>
            <w:r w:rsidRPr="005A30D1">
              <w:rPr>
                <w:rFonts w:ascii="Times New Roman" w:hAnsi="Times New Roman" w:cs="Times New Roman"/>
                <w:w w:val="95"/>
                <w:sz w:val="24"/>
                <w:szCs w:val="24"/>
              </w:rPr>
              <w:t>20</w:t>
            </w:r>
            <w:r w:rsidRPr="005A30D1">
              <w:rPr>
                <w:rFonts w:ascii="Times New Roman" w:hAnsi="Times New Roman" w:cs="Times New Roman"/>
                <w:spacing w:val="-7"/>
                <w:w w:val="95"/>
                <w:sz w:val="24"/>
                <w:szCs w:val="24"/>
              </w:rPr>
              <w:t xml:space="preserve"> </w:t>
            </w:r>
            <w:r w:rsidRPr="005A30D1">
              <w:rPr>
                <w:rFonts w:ascii="Times New Roman" w:hAnsi="Times New Roman" w:cs="Times New Roman"/>
                <w:w w:val="95"/>
                <w:sz w:val="24"/>
                <w:szCs w:val="24"/>
              </w:rPr>
              <w:t>минут</w:t>
            </w:r>
          </w:p>
          <w:p w:rsidR="000260CB" w:rsidRPr="005A30D1" w:rsidRDefault="000260CB" w:rsidP="000B365C">
            <w:pPr>
              <w:jc w:val="center"/>
              <w:rPr>
                <w:rFonts w:ascii="Times New Roman" w:hAnsi="Times New Roman" w:cs="Times New Roman"/>
                <w:sz w:val="24"/>
                <w:szCs w:val="24"/>
              </w:rPr>
            </w:pPr>
            <w:r w:rsidRPr="005A30D1">
              <w:rPr>
                <w:rFonts w:ascii="Times New Roman" w:hAnsi="Times New Roman" w:cs="Times New Roman"/>
                <w:w w:val="95"/>
                <w:sz w:val="24"/>
                <w:szCs w:val="24"/>
              </w:rPr>
              <w:t>30</w:t>
            </w:r>
            <w:r w:rsidRPr="005A30D1">
              <w:rPr>
                <w:rFonts w:ascii="Times New Roman" w:hAnsi="Times New Roman" w:cs="Times New Roman"/>
                <w:spacing w:val="-11"/>
                <w:w w:val="95"/>
                <w:sz w:val="24"/>
                <w:szCs w:val="24"/>
              </w:rPr>
              <w:t xml:space="preserve"> </w:t>
            </w:r>
            <w:r w:rsidRPr="005A30D1">
              <w:rPr>
                <w:rFonts w:ascii="Times New Roman" w:hAnsi="Times New Roman" w:cs="Times New Roman"/>
                <w:w w:val="95"/>
                <w:sz w:val="24"/>
                <w:szCs w:val="24"/>
              </w:rPr>
              <w:t>минут</w:t>
            </w:r>
          </w:p>
          <w:p w:rsidR="000260CB" w:rsidRPr="005A30D1" w:rsidRDefault="000260CB" w:rsidP="000B365C">
            <w:pPr>
              <w:jc w:val="center"/>
              <w:rPr>
                <w:rFonts w:ascii="Times New Roman" w:hAnsi="Times New Roman" w:cs="Times New Roman"/>
                <w:sz w:val="24"/>
                <w:szCs w:val="24"/>
              </w:rPr>
            </w:pPr>
            <w:r w:rsidRPr="005A30D1">
              <w:rPr>
                <w:rFonts w:ascii="Times New Roman" w:hAnsi="Times New Roman" w:cs="Times New Roman"/>
                <w:w w:val="95"/>
                <w:sz w:val="24"/>
                <w:szCs w:val="24"/>
              </w:rPr>
              <w:t>40</w:t>
            </w:r>
            <w:r w:rsidRPr="005A30D1">
              <w:rPr>
                <w:rFonts w:ascii="Times New Roman" w:hAnsi="Times New Roman" w:cs="Times New Roman"/>
                <w:spacing w:val="-5"/>
                <w:w w:val="95"/>
                <w:sz w:val="24"/>
                <w:szCs w:val="24"/>
              </w:rPr>
              <w:t xml:space="preserve"> </w:t>
            </w:r>
            <w:r w:rsidRPr="005A30D1">
              <w:rPr>
                <w:rFonts w:ascii="Times New Roman" w:hAnsi="Times New Roman" w:cs="Times New Roman"/>
                <w:w w:val="95"/>
                <w:sz w:val="24"/>
                <w:szCs w:val="24"/>
              </w:rPr>
              <w:t>минут</w:t>
            </w:r>
          </w:p>
          <w:p w:rsidR="000260CB" w:rsidRPr="005A30D1" w:rsidRDefault="000260CB" w:rsidP="000B365C">
            <w:pPr>
              <w:jc w:val="center"/>
              <w:rPr>
                <w:rFonts w:ascii="Times New Roman" w:hAnsi="Times New Roman" w:cs="Times New Roman"/>
                <w:sz w:val="24"/>
                <w:szCs w:val="24"/>
              </w:rPr>
            </w:pPr>
            <w:r w:rsidRPr="005A30D1">
              <w:rPr>
                <w:rFonts w:ascii="Times New Roman" w:hAnsi="Times New Roman" w:cs="Times New Roman"/>
                <w:w w:val="95"/>
                <w:sz w:val="24"/>
                <w:szCs w:val="24"/>
              </w:rPr>
              <w:t>50</w:t>
            </w:r>
            <w:r w:rsidRPr="005A30D1">
              <w:rPr>
                <w:rFonts w:ascii="Times New Roman" w:hAnsi="Times New Roman" w:cs="Times New Roman"/>
                <w:spacing w:val="-5"/>
                <w:w w:val="95"/>
                <w:sz w:val="24"/>
                <w:szCs w:val="24"/>
              </w:rPr>
              <w:t xml:space="preserve"> </w:t>
            </w:r>
            <w:r w:rsidRPr="005A30D1">
              <w:rPr>
                <w:rFonts w:ascii="Times New Roman" w:hAnsi="Times New Roman" w:cs="Times New Roman"/>
                <w:w w:val="95"/>
                <w:sz w:val="24"/>
                <w:szCs w:val="24"/>
              </w:rPr>
              <w:t>минут</w:t>
            </w:r>
            <w:r w:rsidRPr="005A30D1">
              <w:rPr>
                <w:rFonts w:ascii="Times New Roman" w:hAnsi="Times New Roman" w:cs="Times New Roman"/>
                <w:spacing w:val="7"/>
                <w:w w:val="95"/>
                <w:sz w:val="24"/>
                <w:szCs w:val="24"/>
              </w:rPr>
              <w:t xml:space="preserve"> </w:t>
            </w:r>
            <w:r w:rsidRPr="005A30D1">
              <w:rPr>
                <w:rFonts w:ascii="Times New Roman" w:hAnsi="Times New Roman" w:cs="Times New Roman"/>
                <w:w w:val="95"/>
                <w:sz w:val="24"/>
                <w:szCs w:val="24"/>
              </w:rPr>
              <w:t>или</w:t>
            </w:r>
            <w:r w:rsidRPr="005A30D1">
              <w:rPr>
                <w:rFonts w:ascii="Times New Roman" w:hAnsi="Times New Roman" w:cs="Times New Roman"/>
                <w:spacing w:val="1"/>
                <w:w w:val="95"/>
                <w:sz w:val="24"/>
                <w:szCs w:val="24"/>
              </w:rPr>
              <w:t xml:space="preserve"> </w:t>
            </w:r>
            <w:r w:rsidRPr="005A30D1">
              <w:rPr>
                <w:rFonts w:ascii="Times New Roman" w:hAnsi="Times New Roman" w:cs="Times New Roman"/>
                <w:w w:val="95"/>
                <w:sz w:val="24"/>
                <w:szCs w:val="24"/>
              </w:rPr>
              <w:t>75</w:t>
            </w:r>
            <w:r w:rsidRPr="005A30D1">
              <w:rPr>
                <w:rFonts w:ascii="Times New Roman" w:hAnsi="Times New Roman" w:cs="Times New Roman"/>
                <w:spacing w:val="3"/>
                <w:w w:val="95"/>
                <w:sz w:val="24"/>
                <w:szCs w:val="24"/>
              </w:rPr>
              <w:t xml:space="preserve"> </w:t>
            </w:r>
            <w:r w:rsidRPr="005A30D1">
              <w:rPr>
                <w:rFonts w:ascii="Times New Roman" w:hAnsi="Times New Roman" w:cs="Times New Roman"/>
                <w:w w:val="95"/>
                <w:sz w:val="24"/>
                <w:szCs w:val="24"/>
              </w:rPr>
              <w:t>минут</w:t>
            </w:r>
          </w:p>
          <w:p w:rsidR="000260CB" w:rsidRPr="005A30D1" w:rsidRDefault="000260CB" w:rsidP="000B365C">
            <w:pPr>
              <w:jc w:val="center"/>
              <w:rPr>
                <w:rFonts w:ascii="Times New Roman" w:hAnsi="Times New Roman" w:cs="Times New Roman"/>
                <w:sz w:val="24"/>
                <w:szCs w:val="24"/>
              </w:rPr>
            </w:pPr>
            <w:r w:rsidRPr="005A30D1">
              <w:rPr>
                <w:rFonts w:ascii="Times New Roman" w:hAnsi="Times New Roman" w:cs="Times New Roman"/>
                <w:sz w:val="24"/>
                <w:szCs w:val="24"/>
              </w:rPr>
              <w:t>при организации 1</w:t>
            </w:r>
            <w:r w:rsidRPr="005A30D1">
              <w:rPr>
                <w:rFonts w:ascii="Times New Roman" w:hAnsi="Times New Roman" w:cs="Times New Roman"/>
                <w:spacing w:val="1"/>
                <w:sz w:val="24"/>
                <w:szCs w:val="24"/>
              </w:rPr>
              <w:t xml:space="preserve"> </w:t>
            </w:r>
            <w:r w:rsidRPr="005A30D1">
              <w:rPr>
                <w:rFonts w:ascii="Times New Roman" w:hAnsi="Times New Roman" w:cs="Times New Roman"/>
                <w:w w:val="95"/>
                <w:sz w:val="24"/>
                <w:szCs w:val="24"/>
              </w:rPr>
              <w:t>занятия</w:t>
            </w:r>
            <w:r w:rsidRPr="005A30D1">
              <w:rPr>
                <w:rFonts w:ascii="Times New Roman" w:hAnsi="Times New Roman" w:cs="Times New Roman"/>
                <w:spacing w:val="7"/>
                <w:w w:val="95"/>
                <w:sz w:val="24"/>
                <w:szCs w:val="24"/>
              </w:rPr>
              <w:t xml:space="preserve"> </w:t>
            </w:r>
            <w:r w:rsidRPr="005A30D1">
              <w:rPr>
                <w:rFonts w:ascii="Times New Roman" w:hAnsi="Times New Roman" w:cs="Times New Roman"/>
                <w:w w:val="95"/>
                <w:sz w:val="24"/>
                <w:szCs w:val="24"/>
              </w:rPr>
              <w:t>после дневного</w:t>
            </w:r>
            <w:r w:rsidRPr="005A30D1">
              <w:rPr>
                <w:rFonts w:ascii="Times New Roman" w:hAnsi="Times New Roman" w:cs="Times New Roman"/>
                <w:spacing w:val="-66"/>
                <w:w w:val="95"/>
                <w:sz w:val="24"/>
                <w:szCs w:val="24"/>
              </w:rPr>
              <w:t xml:space="preserve"> </w:t>
            </w:r>
            <w:r w:rsidRPr="005A30D1">
              <w:rPr>
                <w:rFonts w:ascii="Times New Roman" w:hAnsi="Times New Roman" w:cs="Times New Roman"/>
                <w:sz w:val="24"/>
                <w:szCs w:val="24"/>
              </w:rPr>
              <w:t>сна</w:t>
            </w:r>
          </w:p>
          <w:p w:rsidR="000260CB" w:rsidRPr="005A30D1" w:rsidRDefault="000260CB" w:rsidP="000B365C">
            <w:pPr>
              <w:jc w:val="center"/>
              <w:rPr>
                <w:rFonts w:ascii="Times New Roman" w:hAnsi="Times New Roman" w:cs="Times New Roman"/>
                <w:sz w:val="24"/>
                <w:szCs w:val="24"/>
              </w:rPr>
            </w:pPr>
            <w:r w:rsidRPr="005A30D1">
              <w:rPr>
                <w:rFonts w:ascii="Times New Roman" w:hAnsi="Times New Roman" w:cs="Times New Roman"/>
                <w:w w:val="95"/>
                <w:sz w:val="24"/>
                <w:szCs w:val="24"/>
              </w:rPr>
              <w:t>90</w:t>
            </w:r>
            <w:r w:rsidRPr="005A30D1">
              <w:rPr>
                <w:rFonts w:ascii="Times New Roman" w:hAnsi="Times New Roman" w:cs="Times New Roman"/>
                <w:spacing w:val="-3"/>
                <w:w w:val="95"/>
                <w:sz w:val="24"/>
                <w:szCs w:val="24"/>
              </w:rPr>
              <w:t xml:space="preserve"> </w:t>
            </w:r>
            <w:r w:rsidRPr="005A30D1">
              <w:rPr>
                <w:rFonts w:ascii="Times New Roman" w:hAnsi="Times New Roman" w:cs="Times New Roman"/>
                <w:w w:val="95"/>
                <w:sz w:val="24"/>
                <w:szCs w:val="24"/>
              </w:rPr>
              <w:t>минут</w:t>
            </w:r>
          </w:p>
        </w:tc>
      </w:tr>
      <w:tr w:rsidR="000260CB" w:rsidRPr="005A30D1" w:rsidTr="00D50937">
        <w:tc>
          <w:tcPr>
            <w:tcW w:w="3190" w:type="dxa"/>
          </w:tcPr>
          <w:p w:rsidR="000260CB" w:rsidRPr="005A30D1" w:rsidRDefault="000260CB" w:rsidP="000B365C">
            <w:pPr>
              <w:jc w:val="center"/>
              <w:rPr>
                <w:rFonts w:ascii="Times New Roman" w:hAnsi="Times New Roman" w:cs="Times New Roman"/>
                <w:sz w:val="24"/>
                <w:szCs w:val="24"/>
              </w:rPr>
            </w:pPr>
            <w:r w:rsidRPr="005A30D1">
              <w:rPr>
                <w:rFonts w:ascii="Times New Roman" w:hAnsi="Times New Roman" w:cs="Times New Roman"/>
                <w:w w:val="95"/>
                <w:sz w:val="24"/>
                <w:szCs w:val="24"/>
              </w:rPr>
              <w:t>Продолжительность перерывов</w:t>
            </w:r>
            <w:r w:rsidRPr="005A30D1">
              <w:rPr>
                <w:rFonts w:ascii="Times New Roman" w:hAnsi="Times New Roman" w:cs="Times New Roman"/>
                <w:spacing w:val="-66"/>
                <w:w w:val="95"/>
                <w:sz w:val="24"/>
                <w:szCs w:val="24"/>
              </w:rPr>
              <w:t xml:space="preserve"> </w:t>
            </w:r>
            <w:r w:rsidRPr="005A30D1">
              <w:rPr>
                <w:rFonts w:ascii="Times New Roman" w:hAnsi="Times New Roman" w:cs="Times New Roman"/>
                <w:sz w:val="24"/>
                <w:szCs w:val="24"/>
              </w:rPr>
              <w:t>между</w:t>
            </w:r>
            <w:r w:rsidRPr="005A30D1">
              <w:rPr>
                <w:rFonts w:ascii="Times New Roman" w:hAnsi="Times New Roman" w:cs="Times New Roman"/>
                <w:spacing w:val="-5"/>
                <w:sz w:val="24"/>
                <w:szCs w:val="24"/>
              </w:rPr>
              <w:t xml:space="preserve"> </w:t>
            </w:r>
            <w:r w:rsidRPr="005A30D1">
              <w:rPr>
                <w:rFonts w:ascii="Times New Roman" w:hAnsi="Times New Roman" w:cs="Times New Roman"/>
                <w:sz w:val="24"/>
                <w:szCs w:val="24"/>
              </w:rPr>
              <w:t>занятиями,</w:t>
            </w:r>
            <w:r w:rsidRPr="005A30D1">
              <w:rPr>
                <w:rFonts w:ascii="Times New Roman" w:hAnsi="Times New Roman" w:cs="Times New Roman"/>
                <w:spacing w:val="-3"/>
                <w:sz w:val="24"/>
                <w:szCs w:val="24"/>
              </w:rPr>
              <w:t xml:space="preserve"> </w:t>
            </w:r>
            <w:r w:rsidRPr="005A30D1">
              <w:rPr>
                <w:rFonts w:ascii="Times New Roman" w:hAnsi="Times New Roman" w:cs="Times New Roman"/>
                <w:sz w:val="24"/>
                <w:szCs w:val="24"/>
              </w:rPr>
              <w:t>не</w:t>
            </w:r>
            <w:r w:rsidRPr="005A30D1">
              <w:rPr>
                <w:rFonts w:ascii="Times New Roman" w:hAnsi="Times New Roman" w:cs="Times New Roman"/>
                <w:spacing w:val="-18"/>
                <w:sz w:val="24"/>
                <w:szCs w:val="24"/>
              </w:rPr>
              <w:t xml:space="preserve"> </w:t>
            </w:r>
            <w:r w:rsidRPr="005A30D1">
              <w:rPr>
                <w:rFonts w:ascii="Times New Roman" w:hAnsi="Times New Roman" w:cs="Times New Roman"/>
                <w:sz w:val="24"/>
                <w:szCs w:val="24"/>
              </w:rPr>
              <w:t>менее</w:t>
            </w:r>
          </w:p>
        </w:tc>
        <w:tc>
          <w:tcPr>
            <w:tcW w:w="3190" w:type="dxa"/>
          </w:tcPr>
          <w:p w:rsidR="000260CB" w:rsidRPr="005A30D1" w:rsidRDefault="000260CB" w:rsidP="000B365C">
            <w:pPr>
              <w:jc w:val="center"/>
              <w:rPr>
                <w:rFonts w:ascii="Times New Roman" w:hAnsi="Times New Roman" w:cs="Times New Roman"/>
                <w:sz w:val="24"/>
                <w:szCs w:val="24"/>
              </w:rPr>
            </w:pPr>
            <w:r w:rsidRPr="005A30D1">
              <w:rPr>
                <w:rFonts w:ascii="Times New Roman" w:hAnsi="Times New Roman" w:cs="Times New Roman"/>
                <w:w w:val="95"/>
                <w:sz w:val="24"/>
                <w:szCs w:val="24"/>
              </w:rPr>
              <w:t>все возрасты</w:t>
            </w:r>
          </w:p>
        </w:tc>
        <w:tc>
          <w:tcPr>
            <w:tcW w:w="3191" w:type="dxa"/>
          </w:tcPr>
          <w:p w:rsidR="000260CB" w:rsidRPr="005A30D1" w:rsidRDefault="000260CB" w:rsidP="000B365C">
            <w:pPr>
              <w:jc w:val="center"/>
              <w:rPr>
                <w:rFonts w:ascii="Times New Roman" w:hAnsi="Times New Roman" w:cs="Times New Roman"/>
                <w:sz w:val="24"/>
                <w:szCs w:val="24"/>
              </w:rPr>
            </w:pPr>
            <w:r w:rsidRPr="005A30D1">
              <w:rPr>
                <w:rFonts w:ascii="Times New Roman" w:hAnsi="Times New Roman" w:cs="Times New Roman"/>
                <w:w w:val="95"/>
                <w:sz w:val="24"/>
                <w:szCs w:val="24"/>
              </w:rPr>
              <w:t>10</w:t>
            </w:r>
            <w:r w:rsidRPr="005A30D1">
              <w:rPr>
                <w:rFonts w:ascii="Times New Roman" w:hAnsi="Times New Roman" w:cs="Times New Roman"/>
                <w:spacing w:val="-4"/>
                <w:w w:val="95"/>
                <w:sz w:val="24"/>
                <w:szCs w:val="24"/>
              </w:rPr>
              <w:t xml:space="preserve"> </w:t>
            </w:r>
            <w:r w:rsidRPr="005A30D1">
              <w:rPr>
                <w:rFonts w:ascii="Times New Roman" w:hAnsi="Times New Roman" w:cs="Times New Roman"/>
                <w:w w:val="95"/>
                <w:sz w:val="24"/>
                <w:szCs w:val="24"/>
              </w:rPr>
              <w:t>минут</w:t>
            </w:r>
          </w:p>
        </w:tc>
      </w:tr>
      <w:tr w:rsidR="000260CB" w:rsidRPr="005A30D1" w:rsidTr="00D50937">
        <w:tc>
          <w:tcPr>
            <w:tcW w:w="3190" w:type="dxa"/>
          </w:tcPr>
          <w:p w:rsidR="000260CB" w:rsidRPr="005A30D1" w:rsidRDefault="000260CB" w:rsidP="000B365C">
            <w:pPr>
              <w:jc w:val="center"/>
              <w:rPr>
                <w:rFonts w:ascii="Times New Roman" w:hAnsi="Times New Roman" w:cs="Times New Roman"/>
                <w:sz w:val="24"/>
                <w:szCs w:val="24"/>
              </w:rPr>
            </w:pPr>
            <w:r w:rsidRPr="005A30D1">
              <w:rPr>
                <w:rFonts w:ascii="Times New Roman" w:hAnsi="Times New Roman" w:cs="Times New Roman"/>
                <w:w w:val="95"/>
                <w:sz w:val="24"/>
                <w:szCs w:val="24"/>
              </w:rPr>
              <w:t>Перерыв</w:t>
            </w:r>
            <w:r w:rsidRPr="005A30D1">
              <w:rPr>
                <w:rFonts w:ascii="Times New Roman" w:hAnsi="Times New Roman" w:cs="Times New Roman"/>
                <w:spacing w:val="6"/>
                <w:w w:val="95"/>
                <w:sz w:val="24"/>
                <w:szCs w:val="24"/>
              </w:rPr>
              <w:t xml:space="preserve"> </w:t>
            </w:r>
            <w:r w:rsidRPr="005A30D1">
              <w:rPr>
                <w:rFonts w:ascii="Times New Roman" w:hAnsi="Times New Roman" w:cs="Times New Roman"/>
                <w:w w:val="95"/>
                <w:sz w:val="24"/>
                <w:szCs w:val="24"/>
              </w:rPr>
              <w:t>во</w:t>
            </w:r>
            <w:r w:rsidRPr="005A30D1">
              <w:rPr>
                <w:rFonts w:ascii="Times New Roman" w:hAnsi="Times New Roman" w:cs="Times New Roman"/>
                <w:spacing w:val="2"/>
                <w:w w:val="95"/>
                <w:sz w:val="24"/>
                <w:szCs w:val="24"/>
              </w:rPr>
              <w:t xml:space="preserve"> </w:t>
            </w:r>
            <w:r w:rsidRPr="005A30D1">
              <w:rPr>
                <w:rFonts w:ascii="Times New Roman" w:hAnsi="Times New Roman" w:cs="Times New Roman"/>
                <w:w w:val="95"/>
                <w:sz w:val="24"/>
                <w:szCs w:val="24"/>
              </w:rPr>
              <w:t>время</w:t>
            </w:r>
            <w:r w:rsidRPr="005A30D1">
              <w:rPr>
                <w:rFonts w:ascii="Times New Roman" w:hAnsi="Times New Roman" w:cs="Times New Roman"/>
                <w:spacing w:val="7"/>
                <w:w w:val="95"/>
                <w:sz w:val="24"/>
                <w:szCs w:val="24"/>
              </w:rPr>
              <w:t xml:space="preserve"> </w:t>
            </w:r>
            <w:r w:rsidRPr="005A30D1">
              <w:rPr>
                <w:rFonts w:ascii="Times New Roman" w:hAnsi="Times New Roman" w:cs="Times New Roman"/>
                <w:w w:val="95"/>
                <w:sz w:val="24"/>
                <w:szCs w:val="24"/>
              </w:rPr>
              <w:t>занятий</w:t>
            </w:r>
            <w:r w:rsidRPr="005A30D1">
              <w:rPr>
                <w:rFonts w:ascii="Times New Roman" w:hAnsi="Times New Roman" w:cs="Times New Roman"/>
                <w:spacing w:val="8"/>
                <w:w w:val="95"/>
                <w:sz w:val="24"/>
                <w:szCs w:val="24"/>
              </w:rPr>
              <w:t xml:space="preserve"> </w:t>
            </w:r>
            <w:r w:rsidRPr="005A30D1">
              <w:rPr>
                <w:rFonts w:ascii="Times New Roman" w:hAnsi="Times New Roman" w:cs="Times New Roman"/>
                <w:w w:val="95"/>
                <w:sz w:val="24"/>
                <w:szCs w:val="24"/>
              </w:rPr>
              <w:t>для</w:t>
            </w:r>
            <w:r w:rsidRPr="005A30D1">
              <w:rPr>
                <w:rFonts w:ascii="Times New Roman" w:hAnsi="Times New Roman" w:cs="Times New Roman"/>
                <w:spacing w:val="-66"/>
                <w:w w:val="95"/>
                <w:sz w:val="24"/>
                <w:szCs w:val="24"/>
              </w:rPr>
              <w:t xml:space="preserve"> </w:t>
            </w:r>
            <w:r w:rsidRPr="005A30D1">
              <w:rPr>
                <w:rFonts w:ascii="Times New Roman" w:hAnsi="Times New Roman" w:cs="Times New Roman"/>
                <w:sz w:val="24"/>
                <w:szCs w:val="24"/>
              </w:rPr>
              <w:t>гимнастики,</w:t>
            </w:r>
            <w:r w:rsidRPr="005A30D1">
              <w:rPr>
                <w:rFonts w:ascii="Times New Roman" w:hAnsi="Times New Roman" w:cs="Times New Roman"/>
                <w:spacing w:val="13"/>
                <w:sz w:val="24"/>
                <w:szCs w:val="24"/>
              </w:rPr>
              <w:t xml:space="preserve"> </w:t>
            </w:r>
            <w:r w:rsidRPr="005A30D1">
              <w:rPr>
                <w:rFonts w:ascii="Times New Roman" w:hAnsi="Times New Roman" w:cs="Times New Roman"/>
                <w:sz w:val="24"/>
                <w:szCs w:val="24"/>
              </w:rPr>
              <w:t>не</w:t>
            </w:r>
            <w:r w:rsidRPr="005A30D1">
              <w:rPr>
                <w:rFonts w:ascii="Times New Roman" w:hAnsi="Times New Roman" w:cs="Times New Roman"/>
                <w:spacing w:val="-8"/>
                <w:sz w:val="24"/>
                <w:szCs w:val="24"/>
              </w:rPr>
              <w:t xml:space="preserve"> </w:t>
            </w:r>
            <w:r w:rsidRPr="005A30D1">
              <w:rPr>
                <w:rFonts w:ascii="Times New Roman" w:hAnsi="Times New Roman" w:cs="Times New Roman"/>
                <w:sz w:val="24"/>
                <w:szCs w:val="24"/>
              </w:rPr>
              <w:t>менее</w:t>
            </w:r>
          </w:p>
        </w:tc>
        <w:tc>
          <w:tcPr>
            <w:tcW w:w="3190" w:type="dxa"/>
          </w:tcPr>
          <w:p w:rsidR="000260CB" w:rsidRPr="005A30D1" w:rsidRDefault="000260CB" w:rsidP="000B365C">
            <w:pPr>
              <w:jc w:val="center"/>
              <w:rPr>
                <w:rFonts w:ascii="Times New Roman" w:hAnsi="Times New Roman" w:cs="Times New Roman"/>
                <w:sz w:val="24"/>
                <w:szCs w:val="24"/>
              </w:rPr>
            </w:pPr>
            <w:r w:rsidRPr="005A30D1">
              <w:rPr>
                <w:rFonts w:ascii="Times New Roman" w:hAnsi="Times New Roman" w:cs="Times New Roman"/>
                <w:w w:val="95"/>
                <w:sz w:val="24"/>
                <w:szCs w:val="24"/>
              </w:rPr>
              <w:t>все возрасты</w:t>
            </w:r>
          </w:p>
        </w:tc>
        <w:tc>
          <w:tcPr>
            <w:tcW w:w="3191" w:type="dxa"/>
          </w:tcPr>
          <w:p w:rsidR="000260CB" w:rsidRPr="005A30D1" w:rsidRDefault="000260CB" w:rsidP="000B365C">
            <w:pPr>
              <w:jc w:val="center"/>
              <w:rPr>
                <w:rFonts w:ascii="Times New Roman" w:hAnsi="Times New Roman" w:cs="Times New Roman"/>
                <w:sz w:val="24"/>
                <w:szCs w:val="24"/>
              </w:rPr>
            </w:pPr>
            <w:r w:rsidRPr="005A30D1">
              <w:rPr>
                <w:rFonts w:ascii="Times New Roman" w:hAnsi="Times New Roman" w:cs="Times New Roman"/>
                <w:w w:val="95"/>
                <w:sz w:val="24"/>
                <w:szCs w:val="24"/>
              </w:rPr>
              <w:t>2-х</w:t>
            </w:r>
            <w:r w:rsidRPr="005A30D1">
              <w:rPr>
                <w:rFonts w:ascii="Times New Roman" w:hAnsi="Times New Roman" w:cs="Times New Roman"/>
                <w:spacing w:val="-1"/>
                <w:w w:val="95"/>
                <w:sz w:val="24"/>
                <w:szCs w:val="24"/>
              </w:rPr>
              <w:t xml:space="preserve"> </w:t>
            </w:r>
            <w:r w:rsidRPr="005A30D1">
              <w:rPr>
                <w:rFonts w:ascii="Times New Roman" w:hAnsi="Times New Roman" w:cs="Times New Roman"/>
                <w:w w:val="95"/>
                <w:sz w:val="24"/>
                <w:szCs w:val="24"/>
              </w:rPr>
              <w:t>минут</w:t>
            </w:r>
          </w:p>
        </w:tc>
      </w:tr>
      <w:tr w:rsidR="000260CB" w:rsidRPr="005A30D1" w:rsidTr="004D0982">
        <w:tc>
          <w:tcPr>
            <w:tcW w:w="9571" w:type="dxa"/>
            <w:gridSpan w:val="3"/>
          </w:tcPr>
          <w:p w:rsidR="000260CB" w:rsidRPr="005A30D1" w:rsidRDefault="000260CB" w:rsidP="000B365C">
            <w:pPr>
              <w:jc w:val="center"/>
              <w:rPr>
                <w:rFonts w:ascii="Times New Roman" w:hAnsi="Times New Roman" w:cs="Times New Roman"/>
                <w:sz w:val="24"/>
                <w:szCs w:val="24"/>
              </w:rPr>
            </w:pPr>
            <w:r w:rsidRPr="005A30D1">
              <w:rPr>
                <w:rFonts w:ascii="Times New Roman" w:hAnsi="Times New Roman" w:cs="Times New Roman"/>
                <w:w w:val="95"/>
                <w:sz w:val="24"/>
                <w:szCs w:val="24"/>
              </w:rPr>
              <w:t>Показатели</w:t>
            </w:r>
            <w:r w:rsidRPr="005A30D1">
              <w:rPr>
                <w:rFonts w:ascii="Times New Roman" w:hAnsi="Times New Roman" w:cs="Times New Roman"/>
                <w:spacing w:val="14"/>
                <w:w w:val="95"/>
                <w:sz w:val="24"/>
                <w:szCs w:val="24"/>
              </w:rPr>
              <w:t xml:space="preserve"> </w:t>
            </w:r>
            <w:r w:rsidRPr="005A30D1">
              <w:rPr>
                <w:rFonts w:ascii="Times New Roman" w:hAnsi="Times New Roman" w:cs="Times New Roman"/>
                <w:w w:val="95"/>
                <w:sz w:val="24"/>
                <w:szCs w:val="24"/>
              </w:rPr>
              <w:t>организации</w:t>
            </w:r>
            <w:r w:rsidRPr="005A30D1">
              <w:rPr>
                <w:rFonts w:ascii="Times New Roman" w:hAnsi="Times New Roman" w:cs="Times New Roman"/>
                <w:spacing w:val="19"/>
                <w:w w:val="95"/>
                <w:sz w:val="24"/>
                <w:szCs w:val="24"/>
              </w:rPr>
              <w:t xml:space="preserve"> </w:t>
            </w:r>
            <w:r w:rsidRPr="005A30D1">
              <w:rPr>
                <w:rFonts w:ascii="Times New Roman" w:hAnsi="Times New Roman" w:cs="Times New Roman"/>
                <w:w w:val="95"/>
                <w:sz w:val="24"/>
                <w:szCs w:val="24"/>
              </w:rPr>
              <w:t>режима</w:t>
            </w:r>
            <w:r w:rsidRPr="005A30D1">
              <w:rPr>
                <w:rFonts w:ascii="Times New Roman" w:hAnsi="Times New Roman" w:cs="Times New Roman"/>
                <w:spacing w:val="8"/>
                <w:w w:val="95"/>
                <w:sz w:val="24"/>
                <w:szCs w:val="24"/>
              </w:rPr>
              <w:t xml:space="preserve"> </w:t>
            </w:r>
            <w:r w:rsidRPr="005A30D1">
              <w:rPr>
                <w:rFonts w:ascii="Times New Roman" w:hAnsi="Times New Roman" w:cs="Times New Roman"/>
                <w:w w:val="95"/>
                <w:sz w:val="24"/>
                <w:szCs w:val="24"/>
              </w:rPr>
              <w:t>дня</w:t>
            </w:r>
          </w:p>
        </w:tc>
      </w:tr>
      <w:tr w:rsidR="000260CB" w:rsidRPr="005A30D1" w:rsidTr="00D50937">
        <w:tc>
          <w:tcPr>
            <w:tcW w:w="3190" w:type="dxa"/>
          </w:tcPr>
          <w:p w:rsidR="000260CB" w:rsidRPr="005A30D1" w:rsidRDefault="000260CB" w:rsidP="000B365C">
            <w:pPr>
              <w:jc w:val="center"/>
              <w:rPr>
                <w:rFonts w:ascii="Times New Roman" w:hAnsi="Times New Roman" w:cs="Times New Roman"/>
                <w:sz w:val="24"/>
                <w:szCs w:val="24"/>
              </w:rPr>
            </w:pPr>
            <w:r w:rsidRPr="005A30D1">
              <w:rPr>
                <w:rFonts w:ascii="Times New Roman" w:hAnsi="Times New Roman" w:cs="Times New Roman"/>
                <w:w w:val="90"/>
                <w:sz w:val="24"/>
                <w:szCs w:val="24"/>
              </w:rPr>
              <w:t>Продолжительность</w:t>
            </w:r>
            <w:r w:rsidRPr="005A30D1">
              <w:rPr>
                <w:rFonts w:ascii="Times New Roman" w:hAnsi="Times New Roman" w:cs="Times New Roman"/>
                <w:spacing w:val="-7"/>
                <w:w w:val="90"/>
                <w:sz w:val="24"/>
                <w:szCs w:val="24"/>
              </w:rPr>
              <w:t xml:space="preserve"> </w:t>
            </w:r>
            <w:r w:rsidRPr="005A30D1">
              <w:rPr>
                <w:rFonts w:ascii="Times New Roman" w:hAnsi="Times New Roman" w:cs="Times New Roman"/>
                <w:w w:val="90"/>
                <w:sz w:val="24"/>
                <w:szCs w:val="24"/>
              </w:rPr>
              <w:t>ночного</w:t>
            </w:r>
            <w:r w:rsidRPr="005A30D1">
              <w:rPr>
                <w:rFonts w:ascii="Times New Roman" w:hAnsi="Times New Roman" w:cs="Times New Roman"/>
                <w:spacing w:val="2"/>
                <w:w w:val="90"/>
                <w:sz w:val="24"/>
                <w:szCs w:val="24"/>
              </w:rPr>
              <w:t xml:space="preserve"> </w:t>
            </w:r>
            <w:r w:rsidRPr="005A30D1">
              <w:rPr>
                <w:rFonts w:ascii="Times New Roman" w:hAnsi="Times New Roman" w:cs="Times New Roman"/>
                <w:w w:val="90"/>
                <w:sz w:val="24"/>
                <w:szCs w:val="24"/>
              </w:rPr>
              <w:t xml:space="preserve">сна </w:t>
            </w:r>
            <w:r w:rsidRPr="005A30D1">
              <w:rPr>
                <w:rFonts w:ascii="Times New Roman" w:hAnsi="Times New Roman" w:cs="Times New Roman"/>
                <w:w w:val="95"/>
                <w:sz w:val="24"/>
                <w:szCs w:val="24"/>
              </w:rPr>
              <w:t>не</w:t>
            </w:r>
            <w:r w:rsidRPr="005A30D1">
              <w:rPr>
                <w:rFonts w:ascii="Times New Roman" w:hAnsi="Times New Roman" w:cs="Times New Roman"/>
                <w:spacing w:val="-12"/>
                <w:w w:val="95"/>
                <w:sz w:val="24"/>
                <w:szCs w:val="24"/>
              </w:rPr>
              <w:t xml:space="preserve"> </w:t>
            </w:r>
            <w:r w:rsidRPr="005A30D1">
              <w:rPr>
                <w:rFonts w:ascii="Times New Roman" w:hAnsi="Times New Roman" w:cs="Times New Roman"/>
                <w:w w:val="95"/>
                <w:sz w:val="24"/>
                <w:szCs w:val="24"/>
              </w:rPr>
              <w:t>менее</w:t>
            </w:r>
          </w:p>
        </w:tc>
        <w:tc>
          <w:tcPr>
            <w:tcW w:w="3190" w:type="dxa"/>
          </w:tcPr>
          <w:p w:rsidR="000260CB" w:rsidRPr="005A30D1" w:rsidRDefault="000260CB" w:rsidP="000B365C">
            <w:pPr>
              <w:jc w:val="center"/>
              <w:rPr>
                <w:rFonts w:ascii="Times New Roman" w:hAnsi="Times New Roman" w:cs="Times New Roman"/>
                <w:sz w:val="24"/>
                <w:szCs w:val="24"/>
              </w:rPr>
            </w:pPr>
            <w:r w:rsidRPr="005A30D1">
              <w:rPr>
                <w:rFonts w:ascii="Times New Roman" w:hAnsi="Times New Roman" w:cs="Times New Roman"/>
                <w:sz w:val="24"/>
                <w:szCs w:val="24"/>
              </w:rPr>
              <w:t>1-3</w:t>
            </w:r>
            <w:r w:rsidRPr="005A30D1">
              <w:rPr>
                <w:rFonts w:ascii="Times New Roman" w:hAnsi="Times New Roman" w:cs="Times New Roman"/>
                <w:spacing w:val="-5"/>
                <w:sz w:val="24"/>
                <w:szCs w:val="24"/>
              </w:rPr>
              <w:t xml:space="preserve"> </w:t>
            </w:r>
            <w:r w:rsidRPr="005A30D1">
              <w:rPr>
                <w:rFonts w:ascii="Times New Roman" w:hAnsi="Times New Roman" w:cs="Times New Roman"/>
                <w:sz w:val="24"/>
                <w:szCs w:val="24"/>
              </w:rPr>
              <w:t>года</w:t>
            </w:r>
          </w:p>
          <w:p w:rsidR="000260CB" w:rsidRPr="005A30D1" w:rsidRDefault="000260CB" w:rsidP="000B365C">
            <w:pPr>
              <w:jc w:val="center"/>
              <w:rPr>
                <w:rFonts w:ascii="Times New Roman" w:hAnsi="Times New Roman" w:cs="Times New Roman"/>
                <w:sz w:val="24"/>
                <w:szCs w:val="24"/>
              </w:rPr>
            </w:pPr>
            <w:r w:rsidRPr="005A30D1">
              <w:rPr>
                <w:rFonts w:ascii="Times New Roman" w:hAnsi="Times New Roman" w:cs="Times New Roman"/>
                <w:sz w:val="24"/>
                <w:szCs w:val="24"/>
              </w:rPr>
              <w:t>4-7</w:t>
            </w:r>
            <w:r w:rsidRPr="005A30D1">
              <w:rPr>
                <w:rFonts w:ascii="Times New Roman" w:hAnsi="Times New Roman" w:cs="Times New Roman"/>
                <w:spacing w:val="1"/>
                <w:sz w:val="24"/>
                <w:szCs w:val="24"/>
              </w:rPr>
              <w:t xml:space="preserve"> </w:t>
            </w:r>
            <w:r w:rsidRPr="005A30D1">
              <w:rPr>
                <w:rFonts w:ascii="Times New Roman" w:hAnsi="Times New Roman" w:cs="Times New Roman"/>
                <w:sz w:val="24"/>
                <w:szCs w:val="24"/>
              </w:rPr>
              <w:t>лет</w:t>
            </w:r>
          </w:p>
        </w:tc>
        <w:tc>
          <w:tcPr>
            <w:tcW w:w="3191" w:type="dxa"/>
          </w:tcPr>
          <w:p w:rsidR="000260CB" w:rsidRPr="005A30D1" w:rsidRDefault="000260CB" w:rsidP="000B365C">
            <w:pPr>
              <w:jc w:val="center"/>
              <w:rPr>
                <w:rFonts w:ascii="Times New Roman" w:hAnsi="Times New Roman" w:cs="Times New Roman"/>
                <w:sz w:val="24"/>
                <w:szCs w:val="24"/>
              </w:rPr>
            </w:pPr>
            <w:r w:rsidRPr="005A30D1">
              <w:rPr>
                <w:rFonts w:ascii="Times New Roman" w:hAnsi="Times New Roman" w:cs="Times New Roman"/>
                <w:sz w:val="24"/>
                <w:szCs w:val="24"/>
              </w:rPr>
              <w:t>12</w:t>
            </w:r>
            <w:r w:rsidRPr="005A30D1">
              <w:rPr>
                <w:rFonts w:ascii="Times New Roman" w:hAnsi="Times New Roman" w:cs="Times New Roman"/>
                <w:spacing w:val="-18"/>
                <w:sz w:val="24"/>
                <w:szCs w:val="24"/>
              </w:rPr>
              <w:t xml:space="preserve"> </w:t>
            </w:r>
            <w:r w:rsidRPr="005A30D1">
              <w:rPr>
                <w:rFonts w:ascii="Times New Roman" w:hAnsi="Times New Roman" w:cs="Times New Roman"/>
                <w:sz w:val="24"/>
                <w:szCs w:val="24"/>
              </w:rPr>
              <w:t>часов</w:t>
            </w:r>
          </w:p>
          <w:p w:rsidR="000260CB" w:rsidRPr="005A30D1" w:rsidRDefault="000260CB" w:rsidP="000B365C">
            <w:pPr>
              <w:jc w:val="center"/>
              <w:rPr>
                <w:rFonts w:ascii="Times New Roman" w:hAnsi="Times New Roman" w:cs="Times New Roman"/>
                <w:sz w:val="24"/>
                <w:szCs w:val="24"/>
              </w:rPr>
            </w:pPr>
            <w:r w:rsidRPr="005A30D1">
              <w:rPr>
                <w:rFonts w:ascii="Times New Roman" w:hAnsi="Times New Roman" w:cs="Times New Roman"/>
                <w:w w:val="95"/>
                <w:sz w:val="24"/>
                <w:szCs w:val="24"/>
              </w:rPr>
              <w:t>11</w:t>
            </w:r>
            <w:r w:rsidRPr="005A30D1">
              <w:rPr>
                <w:rFonts w:ascii="Times New Roman" w:hAnsi="Times New Roman" w:cs="Times New Roman"/>
                <w:spacing w:val="27"/>
                <w:w w:val="95"/>
                <w:sz w:val="24"/>
                <w:szCs w:val="24"/>
              </w:rPr>
              <w:t xml:space="preserve"> </w:t>
            </w:r>
            <w:r w:rsidRPr="005A30D1">
              <w:rPr>
                <w:rFonts w:ascii="Times New Roman" w:hAnsi="Times New Roman" w:cs="Times New Roman"/>
                <w:w w:val="95"/>
                <w:sz w:val="24"/>
                <w:szCs w:val="24"/>
              </w:rPr>
              <w:t>часов</w:t>
            </w:r>
          </w:p>
        </w:tc>
      </w:tr>
      <w:tr w:rsidR="000260CB" w:rsidRPr="005A30D1" w:rsidTr="00D50937">
        <w:tc>
          <w:tcPr>
            <w:tcW w:w="3190" w:type="dxa"/>
          </w:tcPr>
          <w:p w:rsidR="000260CB" w:rsidRPr="005A30D1" w:rsidRDefault="000260CB" w:rsidP="000B365C">
            <w:pPr>
              <w:jc w:val="center"/>
              <w:rPr>
                <w:rFonts w:ascii="Times New Roman" w:hAnsi="Times New Roman" w:cs="Times New Roman"/>
                <w:w w:val="95"/>
                <w:sz w:val="24"/>
                <w:szCs w:val="24"/>
              </w:rPr>
            </w:pPr>
            <w:r w:rsidRPr="005A30D1">
              <w:rPr>
                <w:rFonts w:ascii="Times New Roman" w:hAnsi="Times New Roman" w:cs="Times New Roman"/>
                <w:w w:val="95"/>
                <w:sz w:val="24"/>
                <w:szCs w:val="24"/>
              </w:rPr>
              <w:t>Продолжительность</w:t>
            </w:r>
            <w:r w:rsidRPr="005A30D1">
              <w:rPr>
                <w:rFonts w:ascii="Times New Roman" w:hAnsi="Times New Roman" w:cs="Times New Roman"/>
                <w:spacing w:val="-18"/>
                <w:w w:val="95"/>
                <w:sz w:val="24"/>
                <w:szCs w:val="24"/>
              </w:rPr>
              <w:t xml:space="preserve"> </w:t>
            </w:r>
            <w:r w:rsidRPr="005A30D1">
              <w:rPr>
                <w:rFonts w:ascii="Times New Roman" w:hAnsi="Times New Roman" w:cs="Times New Roman"/>
                <w:w w:val="95"/>
                <w:sz w:val="24"/>
                <w:szCs w:val="24"/>
              </w:rPr>
              <w:t>дневного</w:t>
            </w:r>
            <w:r w:rsidRPr="005A30D1">
              <w:rPr>
                <w:rFonts w:ascii="Times New Roman" w:hAnsi="Times New Roman" w:cs="Times New Roman"/>
                <w:spacing w:val="24"/>
                <w:w w:val="95"/>
                <w:sz w:val="24"/>
                <w:szCs w:val="24"/>
              </w:rPr>
              <w:t xml:space="preserve"> </w:t>
            </w:r>
            <w:r w:rsidRPr="005A30D1">
              <w:rPr>
                <w:rFonts w:ascii="Times New Roman" w:hAnsi="Times New Roman" w:cs="Times New Roman"/>
                <w:w w:val="95"/>
                <w:sz w:val="24"/>
                <w:szCs w:val="24"/>
              </w:rPr>
              <w:t>сна,</w:t>
            </w:r>
          </w:p>
          <w:p w:rsidR="000260CB" w:rsidRPr="005A30D1" w:rsidRDefault="000260CB" w:rsidP="000B365C">
            <w:pPr>
              <w:jc w:val="center"/>
              <w:rPr>
                <w:rFonts w:ascii="Times New Roman" w:hAnsi="Times New Roman" w:cs="Times New Roman"/>
                <w:sz w:val="24"/>
                <w:szCs w:val="24"/>
              </w:rPr>
            </w:pPr>
            <w:r w:rsidRPr="005A30D1">
              <w:rPr>
                <w:rFonts w:ascii="Times New Roman" w:hAnsi="Times New Roman" w:cs="Times New Roman"/>
                <w:sz w:val="24"/>
                <w:szCs w:val="24"/>
              </w:rPr>
              <w:t>не менее</w:t>
            </w:r>
          </w:p>
        </w:tc>
        <w:tc>
          <w:tcPr>
            <w:tcW w:w="3190" w:type="dxa"/>
          </w:tcPr>
          <w:p w:rsidR="000260CB" w:rsidRPr="005A30D1" w:rsidRDefault="000260CB" w:rsidP="000B365C">
            <w:pPr>
              <w:jc w:val="center"/>
              <w:rPr>
                <w:rFonts w:ascii="Times New Roman" w:hAnsi="Times New Roman" w:cs="Times New Roman"/>
                <w:sz w:val="24"/>
                <w:szCs w:val="24"/>
              </w:rPr>
            </w:pPr>
            <w:r w:rsidRPr="005A30D1">
              <w:rPr>
                <w:rFonts w:ascii="Times New Roman" w:hAnsi="Times New Roman" w:cs="Times New Roman"/>
                <w:spacing w:val="-1"/>
                <w:sz w:val="24"/>
                <w:szCs w:val="24"/>
              </w:rPr>
              <w:t>1-3</w:t>
            </w:r>
            <w:r w:rsidRPr="005A30D1">
              <w:rPr>
                <w:rFonts w:ascii="Times New Roman" w:hAnsi="Times New Roman" w:cs="Times New Roman"/>
                <w:spacing w:val="-16"/>
                <w:sz w:val="24"/>
                <w:szCs w:val="24"/>
              </w:rPr>
              <w:t xml:space="preserve"> </w:t>
            </w:r>
            <w:r w:rsidRPr="005A30D1">
              <w:rPr>
                <w:rFonts w:ascii="Times New Roman" w:hAnsi="Times New Roman" w:cs="Times New Roman"/>
                <w:spacing w:val="-1"/>
                <w:sz w:val="24"/>
                <w:szCs w:val="24"/>
              </w:rPr>
              <w:t>года</w:t>
            </w:r>
          </w:p>
          <w:p w:rsidR="000260CB" w:rsidRPr="005A30D1" w:rsidRDefault="000260CB" w:rsidP="000B365C">
            <w:pPr>
              <w:jc w:val="center"/>
              <w:rPr>
                <w:rFonts w:ascii="Times New Roman" w:hAnsi="Times New Roman" w:cs="Times New Roman"/>
                <w:sz w:val="24"/>
                <w:szCs w:val="24"/>
              </w:rPr>
            </w:pPr>
            <w:r w:rsidRPr="005A30D1">
              <w:rPr>
                <w:rFonts w:ascii="Times New Roman" w:hAnsi="Times New Roman" w:cs="Times New Roman"/>
                <w:sz w:val="24"/>
                <w:szCs w:val="24"/>
              </w:rPr>
              <w:t>4-7</w:t>
            </w:r>
            <w:r w:rsidRPr="005A30D1">
              <w:rPr>
                <w:rFonts w:ascii="Times New Roman" w:hAnsi="Times New Roman" w:cs="Times New Roman"/>
                <w:spacing w:val="-15"/>
                <w:sz w:val="24"/>
                <w:szCs w:val="24"/>
              </w:rPr>
              <w:t xml:space="preserve"> </w:t>
            </w:r>
            <w:r w:rsidRPr="005A30D1">
              <w:rPr>
                <w:rFonts w:ascii="Times New Roman" w:hAnsi="Times New Roman" w:cs="Times New Roman"/>
                <w:sz w:val="24"/>
                <w:szCs w:val="24"/>
              </w:rPr>
              <w:t>лет</w:t>
            </w:r>
          </w:p>
        </w:tc>
        <w:tc>
          <w:tcPr>
            <w:tcW w:w="3191" w:type="dxa"/>
          </w:tcPr>
          <w:p w:rsidR="000260CB" w:rsidRPr="005A30D1" w:rsidRDefault="000260CB" w:rsidP="000B365C">
            <w:pPr>
              <w:jc w:val="center"/>
              <w:rPr>
                <w:rFonts w:ascii="Times New Roman" w:hAnsi="Times New Roman" w:cs="Times New Roman"/>
                <w:sz w:val="24"/>
                <w:szCs w:val="24"/>
              </w:rPr>
            </w:pPr>
            <w:r w:rsidRPr="005A30D1">
              <w:rPr>
                <w:rFonts w:ascii="Times New Roman" w:hAnsi="Times New Roman" w:cs="Times New Roman"/>
                <w:sz w:val="24"/>
                <w:szCs w:val="24"/>
              </w:rPr>
              <w:t>3</w:t>
            </w:r>
            <w:r w:rsidRPr="005A30D1">
              <w:rPr>
                <w:rFonts w:ascii="Times New Roman" w:hAnsi="Times New Roman" w:cs="Times New Roman"/>
                <w:spacing w:val="-17"/>
                <w:sz w:val="24"/>
                <w:szCs w:val="24"/>
              </w:rPr>
              <w:t xml:space="preserve"> </w:t>
            </w:r>
            <w:r w:rsidRPr="005A30D1">
              <w:rPr>
                <w:rFonts w:ascii="Times New Roman" w:hAnsi="Times New Roman" w:cs="Times New Roman"/>
                <w:sz w:val="24"/>
                <w:szCs w:val="24"/>
              </w:rPr>
              <w:t>часа</w:t>
            </w:r>
          </w:p>
          <w:p w:rsidR="000260CB" w:rsidRPr="005A30D1" w:rsidRDefault="000260CB" w:rsidP="000B365C">
            <w:pPr>
              <w:jc w:val="center"/>
              <w:rPr>
                <w:rFonts w:ascii="Times New Roman" w:hAnsi="Times New Roman" w:cs="Times New Roman"/>
                <w:sz w:val="24"/>
                <w:szCs w:val="24"/>
              </w:rPr>
            </w:pPr>
            <w:r w:rsidRPr="005A30D1">
              <w:rPr>
                <w:rFonts w:ascii="Times New Roman" w:hAnsi="Times New Roman" w:cs="Times New Roman"/>
                <w:sz w:val="24"/>
                <w:szCs w:val="24"/>
              </w:rPr>
              <w:t>2,5</w:t>
            </w:r>
            <w:r w:rsidRPr="005A30D1">
              <w:rPr>
                <w:rFonts w:ascii="Times New Roman" w:hAnsi="Times New Roman" w:cs="Times New Roman"/>
                <w:spacing w:val="-15"/>
                <w:sz w:val="24"/>
                <w:szCs w:val="24"/>
              </w:rPr>
              <w:t xml:space="preserve"> </w:t>
            </w:r>
            <w:r w:rsidRPr="005A30D1">
              <w:rPr>
                <w:rFonts w:ascii="Times New Roman" w:hAnsi="Times New Roman" w:cs="Times New Roman"/>
                <w:sz w:val="24"/>
                <w:szCs w:val="24"/>
              </w:rPr>
              <w:t>часа</w:t>
            </w:r>
          </w:p>
        </w:tc>
      </w:tr>
      <w:tr w:rsidR="000260CB" w:rsidRPr="005A30D1" w:rsidTr="00D50937">
        <w:tc>
          <w:tcPr>
            <w:tcW w:w="3190" w:type="dxa"/>
          </w:tcPr>
          <w:p w:rsidR="000260CB" w:rsidRPr="005A30D1" w:rsidRDefault="000260CB" w:rsidP="000B365C">
            <w:pPr>
              <w:jc w:val="center"/>
              <w:rPr>
                <w:rFonts w:ascii="Times New Roman" w:hAnsi="Times New Roman" w:cs="Times New Roman"/>
                <w:sz w:val="24"/>
                <w:szCs w:val="24"/>
              </w:rPr>
            </w:pPr>
            <w:r w:rsidRPr="005A30D1">
              <w:rPr>
                <w:rFonts w:ascii="Times New Roman" w:hAnsi="Times New Roman" w:cs="Times New Roman"/>
                <w:w w:val="95"/>
                <w:sz w:val="24"/>
                <w:szCs w:val="24"/>
              </w:rPr>
              <w:t>Продолжительность</w:t>
            </w:r>
            <w:r w:rsidRPr="005A30D1">
              <w:rPr>
                <w:rFonts w:ascii="Times New Roman" w:hAnsi="Times New Roman" w:cs="Times New Roman"/>
                <w:spacing w:val="-14"/>
                <w:w w:val="95"/>
                <w:sz w:val="24"/>
                <w:szCs w:val="24"/>
              </w:rPr>
              <w:t xml:space="preserve"> </w:t>
            </w:r>
            <w:r w:rsidRPr="005A30D1">
              <w:rPr>
                <w:rFonts w:ascii="Times New Roman" w:hAnsi="Times New Roman" w:cs="Times New Roman"/>
                <w:w w:val="95"/>
                <w:sz w:val="24"/>
                <w:szCs w:val="24"/>
              </w:rPr>
              <w:t>прогулок,</w:t>
            </w:r>
            <w:r w:rsidRPr="005A30D1">
              <w:rPr>
                <w:rFonts w:ascii="Times New Roman" w:hAnsi="Times New Roman" w:cs="Times New Roman"/>
                <w:spacing w:val="24"/>
                <w:w w:val="95"/>
                <w:sz w:val="24"/>
                <w:szCs w:val="24"/>
              </w:rPr>
              <w:t xml:space="preserve"> </w:t>
            </w:r>
            <w:r w:rsidRPr="005A30D1">
              <w:rPr>
                <w:rFonts w:ascii="Times New Roman" w:hAnsi="Times New Roman" w:cs="Times New Roman"/>
                <w:w w:val="95"/>
                <w:sz w:val="24"/>
                <w:szCs w:val="24"/>
              </w:rPr>
              <w:t>не менее</w:t>
            </w:r>
          </w:p>
        </w:tc>
        <w:tc>
          <w:tcPr>
            <w:tcW w:w="3190" w:type="dxa"/>
          </w:tcPr>
          <w:p w:rsidR="000260CB" w:rsidRPr="005A30D1" w:rsidRDefault="000260CB" w:rsidP="000B365C">
            <w:pPr>
              <w:jc w:val="center"/>
              <w:rPr>
                <w:rFonts w:ascii="Times New Roman" w:hAnsi="Times New Roman" w:cs="Times New Roman"/>
                <w:sz w:val="24"/>
                <w:szCs w:val="24"/>
              </w:rPr>
            </w:pPr>
            <w:r w:rsidRPr="005A30D1">
              <w:rPr>
                <w:rFonts w:ascii="Times New Roman" w:hAnsi="Times New Roman" w:cs="Times New Roman"/>
                <w:w w:val="95"/>
                <w:sz w:val="24"/>
                <w:szCs w:val="24"/>
              </w:rPr>
              <w:t>для</w:t>
            </w:r>
            <w:r w:rsidRPr="005A30D1">
              <w:rPr>
                <w:rFonts w:ascii="Times New Roman" w:hAnsi="Times New Roman" w:cs="Times New Roman"/>
                <w:spacing w:val="8"/>
                <w:w w:val="95"/>
                <w:sz w:val="24"/>
                <w:szCs w:val="24"/>
              </w:rPr>
              <w:t xml:space="preserve"> </w:t>
            </w:r>
            <w:r w:rsidRPr="005A30D1">
              <w:rPr>
                <w:rFonts w:ascii="Times New Roman" w:hAnsi="Times New Roman" w:cs="Times New Roman"/>
                <w:w w:val="95"/>
                <w:sz w:val="24"/>
                <w:szCs w:val="24"/>
              </w:rPr>
              <w:t>детей</w:t>
            </w:r>
            <w:r w:rsidRPr="005A30D1">
              <w:rPr>
                <w:rFonts w:ascii="Times New Roman" w:hAnsi="Times New Roman" w:cs="Times New Roman"/>
                <w:spacing w:val="2"/>
                <w:w w:val="95"/>
                <w:sz w:val="24"/>
                <w:szCs w:val="24"/>
              </w:rPr>
              <w:t xml:space="preserve"> </w:t>
            </w:r>
            <w:r w:rsidRPr="005A30D1">
              <w:rPr>
                <w:rFonts w:ascii="Times New Roman" w:hAnsi="Times New Roman" w:cs="Times New Roman"/>
                <w:w w:val="95"/>
                <w:sz w:val="24"/>
                <w:szCs w:val="24"/>
              </w:rPr>
              <w:t>до</w:t>
            </w:r>
            <w:r w:rsidRPr="005A30D1">
              <w:rPr>
                <w:rFonts w:ascii="Times New Roman" w:hAnsi="Times New Roman" w:cs="Times New Roman"/>
                <w:spacing w:val="1"/>
                <w:w w:val="95"/>
                <w:sz w:val="24"/>
                <w:szCs w:val="24"/>
              </w:rPr>
              <w:t xml:space="preserve"> </w:t>
            </w:r>
            <w:r w:rsidRPr="005A30D1">
              <w:rPr>
                <w:rFonts w:ascii="Times New Roman" w:hAnsi="Times New Roman" w:cs="Times New Roman"/>
                <w:w w:val="95"/>
                <w:sz w:val="24"/>
                <w:szCs w:val="24"/>
              </w:rPr>
              <w:t>7</w:t>
            </w:r>
            <w:r w:rsidRPr="005A30D1">
              <w:rPr>
                <w:rFonts w:ascii="Times New Roman" w:hAnsi="Times New Roman" w:cs="Times New Roman"/>
                <w:spacing w:val="-1"/>
                <w:w w:val="95"/>
                <w:sz w:val="24"/>
                <w:szCs w:val="24"/>
              </w:rPr>
              <w:t xml:space="preserve"> </w:t>
            </w:r>
            <w:r w:rsidRPr="005A30D1">
              <w:rPr>
                <w:rFonts w:ascii="Times New Roman" w:hAnsi="Times New Roman" w:cs="Times New Roman"/>
                <w:w w:val="95"/>
                <w:sz w:val="24"/>
                <w:szCs w:val="24"/>
              </w:rPr>
              <w:t>лет</w:t>
            </w:r>
          </w:p>
        </w:tc>
        <w:tc>
          <w:tcPr>
            <w:tcW w:w="3191" w:type="dxa"/>
          </w:tcPr>
          <w:p w:rsidR="000260CB" w:rsidRPr="005A30D1" w:rsidRDefault="000260CB" w:rsidP="000B365C">
            <w:pPr>
              <w:jc w:val="center"/>
              <w:rPr>
                <w:rFonts w:ascii="Times New Roman" w:hAnsi="Times New Roman" w:cs="Times New Roman"/>
                <w:sz w:val="24"/>
                <w:szCs w:val="24"/>
              </w:rPr>
            </w:pPr>
            <w:r w:rsidRPr="005A30D1">
              <w:rPr>
                <w:rFonts w:ascii="Times New Roman" w:hAnsi="Times New Roman" w:cs="Times New Roman"/>
                <w:w w:val="95"/>
                <w:sz w:val="24"/>
                <w:szCs w:val="24"/>
              </w:rPr>
              <w:t>3</w:t>
            </w:r>
            <w:r w:rsidRPr="005A30D1">
              <w:rPr>
                <w:rFonts w:ascii="Times New Roman" w:hAnsi="Times New Roman" w:cs="Times New Roman"/>
                <w:spacing w:val="-5"/>
                <w:w w:val="95"/>
                <w:sz w:val="24"/>
                <w:szCs w:val="24"/>
              </w:rPr>
              <w:t xml:space="preserve"> </w:t>
            </w:r>
            <w:r w:rsidRPr="005A30D1">
              <w:rPr>
                <w:rFonts w:ascii="Times New Roman" w:hAnsi="Times New Roman" w:cs="Times New Roman"/>
                <w:w w:val="95"/>
                <w:sz w:val="24"/>
                <w:szCs w:val="24"/>
              </w:rPr>
              <w:t>часа</w:t>
            </w:r>
            <w:r w:rsidRPr="005A30D1">
              <w:rPr>
                <w:rFonts w:ascii="Times New Roman" w:hAnsi="Times New Roman" w:cs="Times New Roman"/>
                <w:spacing w:val="7"/>
                <w:w w:val="95"/>
                <w:sz w:val="24"/>
                <w:szCs w:val="24"/>
              </w:rPr>
              <w:t xml:space="preserve"> </w:t>
            </w:r>
            <w:r w:rsidRPr="005A30D1">
              <w:rPr>
                <w:rFonts w:ascii="Times New Roman" w:hAnsi="Times New Roman" w:cs="Times New Roman"/>
                <w:w w:val="95"/>
                <w:sz w:val="24"/>
                <w:szCs w:val="24"/>
              </w:rPr>
              <w:t>в</w:t>
            </w:r>
            <w:r w:rsidRPr="005A30D1">
              <w:rPr>
                <w:rFonts w:ascii="Times New Roman" w:hAnsi="Times New Roman" w:cs="Times New Roman"/>
                <w:spacing w:val="-3"/>
                <w:w w:val="95"/>
                <w:sz w:val="24"/>
                <w:szCs w:val="24"/>
              </w:rPr>
              <w:t xml:space="preserve"> </w:t>
            </w:r>
            <w:r w:rsidRPr="005A30D1">
              <w:rPr>
                <w:rFonts w:ascii="Times New Roman" w:hAnsi="Times New Roman" w:cs="Times New Roman"/>
                <w:w w:val="95"/>
                <w:sz w:val="24"/>
                <w:szCs w:val="24"/>
              </w:rPr>
              <w:t>день</w:t>
            </w:r>
          </w:p>
        </w:tc>
      </w:tr>
      <w:tr w:rsidR="000260CB" w:rsidRPr="005A30D1" w:rsidTr="00D50937">
        <w:tc>
          <w:tcPr>
            <w:tcW w:w="3190" w:type="dxa"/>
          </w:tcPr>
          <w:p w:rsidR="000260CB" w:rsidRPr="005A30D1" w:rsidRDefault="000260CB" w:rsidP="000B365C">
            <w:pPr>
              <w:jc w:val="center"/>
              <w:rPr>
                <w:rFonts w:ascii="Times New Roman" w:hAnsi="Times New Roman" w:cs="Times New Roman"/>
                <w:sz w:val="24"/>
                <w:szCs w:val="24"/>
              </w:rPr>
            </w:pPr>
            <w:r w:rsidRPr="005A30D1">
              <w:rPr>
                <w:rFonts w:ascii="Times New Roman" w:hAnsi="Times New Roman" w:cs="Times New Roman"/>
                <w:w w:val="95"/>
                <w:sz w:val="24"/>
                <w:szCs w:val="24"/>
              </w:rPr>
              <w:t>Суммарный</w:t>
            </w:r>
            <w:r w:rsidRPr="005A30D1">
              <w:rPr>
                <w:rFonts w:ascii="Times New Roman" w:hAnsi="Times New Roman" w:cs="Times New Roman"/>
                <w:spacing w:val="6"/>
                <w:w w:val="95"/>
                <w:sz w:val="24"/>
                <w:szCs w:val="24"/>
              </w:rPr>
              <w:t xml:space="preserve"> </w:t>
            </w:r>
            <w:r w:rsidRPr="005A30D1">
              <w:rPr>
                <w:rFonts w:ascii="Times New Roman" w:hAnsi="Times New Roman" w:cs="Times New Roman"/>
                <w:w w:val="95"/>
                <w:sz w:val="24"/>
                <w:szCs w:val="24"/>
              </w:rPr>
              <w:t>объем</w:t>
            </w:r>
            <w:r w:rsidRPr="005A30D1">
              <w:rPr>
                <w:rFonts w:ascii="Times New Roman" w:hAnsi="Times New Roman" w:cs="Times New Roman"/>
                <w:spacing w:val="5"/>
                <w:w w:val="95"/>
                <w:sz w:val="24"/>
                <w:szCs w:val="24"/>
              </w:rPr>
              <w:t xml:space="preserve"> </w:t>
            </w:r>
            <w:r w:rsidRPr="005A30D1">
              <w:rPr>
                <w:rFonts w:ascii="Times New Roman" w:hAnsi="Times New Roman" w:cs="Times New Roman"/>
                <w:w w:val="95"/>
                <w:sz w:val="24"/>
                <w:szCs w:val="24"/>
              </w:rPr>
              <w:t>двигательной</w:t>
            </w:r>
          </w:p>
          <w:p w:rsidR="000260CB" w:rsidRPr="005A30D1" w:rsidRDefault="000260CB" w:rsidP="000B365C">
            <w:pPr>
              <w:jc w:val="center"/>
              <w:rPr>
                <w:rFonts w:ascii="Times New Roman" w:hAnsi="Times New Roman" w:cs="Times New Roman"/>
                <w:sz w:val="24"/>
                <w:szCs w:val="24"/>
              </w:rPr>
            </w:pPr>
            <w:r w:rsidRPr="005A30D1">
              <w:rPr>
                <w:rFonts w:ascii="Times New Roman" w:hAnsi="Times New Roman" w:cs="Times New Roman"/>
                <w:w w:val="95"/>
                <w:sz w:val="24"/>
                <w:szCs w:val="24"/>
              </w:rPr>
              <w:t>активности,</w:t>
            </w:r>
            <w:r w:rsidRPr="005A30D1">
              <w:rPr>
                <w:rFonts w:ascii="Times New Roman" w:hAnsi="Times New Roman" w:cs="Times New Roman"/>
                <w:spacing w:val="21"/>
                <w:w w:val="95"/>
                <w:sz w:val="24"/>
                <w:szCs w:val="24"/>
              </w:rPr>
              <w:t xml:space="preserve"> </w:t>
            </w:r>
            <w:r w:rsidRPr="005A30D1">
              <w:rPr>
                <w:rFonts w:ascii="Times New Roman" w:hAnsi="Times New Roman" w:cs="Times New Roman"/>
                <w:w w:val="95"/>
                <w:sz w:val="24"/>
                <w:szCs w:val="24"/>
              </w:rPr>
              <w:t>не</w:t>
            </w:r>
            <w:r w:rsidRPr="005A30D1">
              <w:rPr>
                <w:rFonts w:ascii="Times New Roman" w:hAnsi="Times New Roman" w:cs="Times New Roman"/>
                <w:spacing w:val="-5"/>
                <w:w w:val="95"/>
                <w:sz w:val="24"/>
                <w:szCs w:val="24"/>
              </w:rPr>
              <w:t xml:space="preserve"> </w:t>
            </w:r>
            <w:r w:rsidRPr="005A30D1">
              <w:rPr>
                <w:rFonts w:ascii="Times New Roman" w:hAnsi="Times New Roman" w:cs="Times New Roman"/>
                <w:w w:val="95"/>
                <w:sz w:val="24"/>
                <w:szCs w:val="24"/>
              </w:rPr>
              <w:t>менее</w:t>
            </w:r>
          </w:p>
        </w:tc>
        <w:tc>
          <w:tcPr>
            <w:tcW w:w="3190" w:type="dxa"/>
          </w:tcPr>
          <w:p w:rsidR="000260CB" w:rsidRPr="005A30D1" w:rsidRDefault="000260CB" w:rsidP="000B365C">
            <w:pPr>
              <w:jc w:val="center"/>
              <w:rPr>
                <w:rFonts w:ascii="Times New Roman" w:hAnsi="Times New Roman" w:cs="Times New Roman"/>
                <w:sz w:val="24"/>
                <w:szCs w:val="24"/>
              </w:rPr>
            </w:pPr>
            <w:r w:rsidRPr="005A30D1">
              <w:rPr>
                <w:rFonts w:ascii="Times New Roman" w:hAnsi="Times New Roman" w:cs="Times New Roman"/>
                <w:w w:val="95"/>
                <w:sz w:val="24"/>
                <w:szCs w:val="24"/>
              </w:rPr>
              <w:t>все возрасты</w:t>
            </w:r>
          </w:p>
        </w:tc>
        <w:tc>
          <w:tcPr>
            <w:tcW w:w="3191" w:type="dxa"/>
          </w:tcPr>
          <w:p w:rsidR="000260CB" w:rsidRPr="005A30D1" w:rsidRDefault="000260CB" w:rsidP="000B365C">
            <w:pPr>
              <w:jc w:val="center"/>
              <w:rPr>
                <w:rFonts w:ascii="Times New Roman" w:hAnsi="Times New Roman" w:cs="Times New Roman"/>
                <w:sz w:val="24"/>
                <w:szCs w:val="24"/>
              </w:rPr>
            </w:pPr>
            <w:r w:rsidRPr="005A30D1">
              <w:rPr>
                <w:rFonts w:ascii="Times New Roman" w:hAnsi="Times New Roman" w:cs="Times New Roman"/>
                <w:w w:val="95"/>
                <w:sz w:val="24"/>
                <w:szCs w:val="24"/>
              </w:rPr>
              <w:t>1</w:t>
            </w:r>
            <w:r w:rsidRPr="005A30D1">
              <w:rPr>
                <w:rFonts w:ascii="Times New Roman" w:hAnsi="Times New Roman" w:cs="Times New Roman"/>
                <w:spacing w:val="1"/>
                <w:w w:val="95"/>
                <w:sz w:val="24"/>
                <w:szCs w:val="24"/>
              </w:rPr>
              <w:t xml:space="preserve"> </w:t>
            </w:r>
            <w:r w:rsidRPr="005A30D1">
              <w:rPr>
                <w:rFonts w:ascii="Times New Roman" w:hAnsi="Times New Roman" w:cs="Times New Roman"/>
                <w:w w:val="95"/>
                <w:sz w:val="24"/>
                <w:szCs w:val="24"/>
              </w:rPr>
              <w:t>час</w:t>
            </w:r>
            <w:r w:rsidRPr="005A30D1">
              <w:rPr>
                <w:rFonts w:ascii="Times New Roman" w:hAnsi="Times New Roman" w:cs="Times New Roman"/>
                <w:spacing w:val="9"/>
                <w:w w:val="95"/>
                <w:sz w:val="24"/>
                <w:szCs w:val="24"/>
              </w:rPr>
              <w:t xml:space="preserve"> </w:t>
            </w:r>
            <w:r w:rsidRPr="005A30D1">
              <w:rPr>
                <w:rFonts w:ascii="Times New Roman" w:hAnsi="Times New Roman" w:cs="Times New Roman"/>
                <w:w w:val="95"/>
                <w:sz w:val="24"/>
                <w:szCs w:val="24"/>
              </w:rPr>
              <w:t>в</w:t>
            </w:r>
            <w:r w:rsidRPr="005A30D1">
              <w:rPr>
                <w:rFonts w:ascii="Times New Roman" w:hAnsi="Times New Roman" w:cs="Times New Roman"/>
                <w:spacing w:val="-8"/>
                <w:w w:val="95"/>
                <w:sz w:val="24"/>
                <w:szCs w:val="24"/>
              </w:rPr>
              <w:t xml:space="preserve"> </w:t>
            </w:r>
            <w:r w:rsidRPr="005A30D1">
              <w:rPr>
                <w:rFonts w:ascii="Times New Roman" w:hAnsi="Times New Roman" w:cs="Times New Roman"/>
                <w:w w:val="95"/>
                <w:sz w:val="24"/>
                <w:szCs w:val="24"/>
              </w:rPr>
              <w:t>день</w:t>
            </w:r>
          </w:p>
        </w:tc>
      </w:tr>
      <w:tr w:rsidR="000260CB" w:rsidRPr="005A30D1" w:rsidTr="00D50937">
        <w:tc>
          <w:tcPr>
            <w:tcW w:w="3190" w:type="dxa"/>
          </w:tcPr>
          <w:p w:rsidR="000260CB" w:rsidRPr="005A30D1" w:rsidRDefault="000260CB" w:rsidP="000B365C">
            <w:pPr>
              <w:jc w:val="center"/>
              <w:rPr>
                <w:rFonts w:ascii="Times New Roman" w:hAnsi="Times New Roman" w:cs="Times New Roman"/>
                <w:sz w:val="24"/>
                <w:szCs w:val="24"/>
              </w:rPr>
            </w:pPr>
            <w:r w:rsidRPr="005A30D1">
              <w:rPr>
                <w:rFonts w:ascii="Times New Roman" w:hAnsi="Times New Roman" w:cs="Times New Roman"/>
                <w:w w:val="95"/>
                <w:sz w:val="24"/>
                <w:szCs w:val="24"/>
              </w:rPr>
              <w:t>Утренний</w:t>
            </w:r>
            <w:r w:rsidRPr="005A30D1">
              <w:rPr>
                <w:rFonts w:ascii="Times New Roman" w:hAnsi="Times New Roman" w:cs="Times New Roman"/>
                <w:spacing w:val="10"/>
                <w:w w:val="95"/>
                <w:sz w:val="24"/>
                <w:szCs w:val="24"/>
              </w:rPr>
              <w:t xml:space="preserve"> </w:t>
            </w:r>
            <w:r w:rsidRPr="005A30D1">
              <w:rPr>
                <w:rFonts w:ascii="Times New Roman" w:hAnsi="Times New Roman" w:cs="Times New Roman"/>
                <w:w w:val="95"/>
                <w:sz w:val="24"/>
                <w:szCs w:val="24"/>
              </w:rPr>
              <w:t>подъем,</w:t>
            </w:r>
            <w:r w:rsidRPr="005A30D1">
              <w:rPr>
                <w:rFonts w:ascii="Times New Roman" w:hAnsi="Times New Roman" w:cs="Times New Roman"/>
                <w:spacing w:val="12"/>
                <w:w w:val="95"/>
                <w:sz w:val="24"/>
                <w:szCs w:val="24"/>
              </w:rPr>
              <w:t xml:space="preserve"> </w:t>
            </w:r>
            <w:r w:rsidRPr="005A30D1">
              <w:rPr>
                <w:rFonts w:ascii="Times New Roman" w:hAnsi="Times New Roman" w:cs="Times New Roman"/>
                <w:w w:val="95"/>
                <w:sz w:val="24"/>
                <w:szCs w:val="24"/>
              </w:rPr>
              <w:t>не ранее</w:t>
            </w:r>
          </w:p>
        </w:tc>
        <w:tc>
          <w:tcPr>
            <w:tcW w:w="3190" w:type="dxa"/>
          </w:tcPr>
          <w:p w:rsidR="000260CB" w:rsidRPr="005A30D1" w:rsidRDefault="000260CB" w:rsidP="000B365C">
            <w:pPr>
              <w:jc w:val="center"/>
              <w:rPr>
                <w:rFonts w:ascii="Times New Roman" w:hAnsi="Times New Roman" w:cs="Times New Roman"/>
                <w:sz w:val="24"/>
                <w:szCs w:val="24"/>
              </w:rPr>
            </w:pPr>
            <w:r w:rsidRPr="005A30D1">
              <w:rPr>
                <w:rFonts w:ascii="Times New Roman" w:hAnsi="Times New Roman" w:cs="Times New Roman"/>
                <w:w w:val="95"/>
                <w:sz w:val="24"/>
                <w:szCs w:val="24"/>
              </w:rPr>
              <w:t>все</w:t>
            </w:r>
            <w:r w:rsidRPr="005A30D1">
              <w:rPr>
                <w:rFonts w:ascii="Times New Roman" w:hAnsi="Times New Roman" w:cs="Times New Roman"/>
                <w:spacing w:val="-4"/>
                <w:w w:val="95"/>
                <w:sz w:val="24"/>
                <w:szCs w:val="24"/>
              </w:rPr>
              <w:t xml:space="preserve"> </w:t>
            </w:r>
            <w:r w:rsidRPr="005A30D1">
              <w:rPr>
                <w:rFonts w:ascii="Times New Roman" w:hAnsi="Times New Roman" w:cs="Times New Roman"/>
                <w:w w:val="95"/>
                <w:sz w:val="24"/>
                <w:szCs w:val="24"/>
              </w:rPr>
              <w:t>возрасты</w:t>
            </w:r>
          </w:p>
        </w:tc>
        <w:tc>
          <w:tcPr>
            <w:tcW w:w="3191" w:type="dxa"/>
          </w:tcPr>
          <w:p w:rsidR="000260CB" w:rsidRPr="005A30D1" w:rsidRDefault="000260CB" w:rsidP="000B365C">
            <w:pPr>
              <w:jc w:val="center"/>
              <w:rPr>
                <w:rFonts w:ascii="Times New Roman" w:hAnsi="Times New Roman" w:cs="Times New Roman"/>
                <w:sz w:val="24"/>
                <w:szCs w:val="24"/>
              </w:rPr>
            </w:pPr>
            <w:r w:rsidRPr="005A30D1">
              <w:rPr>
                <w:rFonts w:ascii="Times New Roman" w:hAnsi="Times New Roman" w:cs="Times New Roman"/>
                <w:w w:val="95"/>
                <w:sz w:val="24"/>
                <w:szCs w:val="24"/>
              </w:rPr>
              <w:t>7</w:t>
            </w:r>
            <w:r w:rsidRPr="005A30D1">
              <w:rPr>
                <w:rFonts w:ascii="Times New Roman" w:hAnsi="Times New Roman" w:cs="Times New Roman"/>
                <w:spacing w:val="-5"/>
                <w:w w:val="95"/>
                <w:sz w:val="24"/>
                <w:szCs w:val="24"/>
              </w:rPr>
              <w:t xml:space="preserve"> </w:t>
            </w:r>
            <w:r w:rsidRPr="005A30D1">
              <w:rPr>
                <w:rFonts w:ascii="Times New Roman" w:hAnsi="Times New Roman" w:cs="Times New Roman"/>
                <w:w w:val="95"/>
                <w:sz w:val="24"/>
                <w:szCs w:val="24"/>
              </w:rPr>
              <w:t>ч 00</w:t>
            </w:r>
            <w:r w:rsidRPr="005A30D1">
              <w:rPr>
                <w:rFonts w:ascii="Times New Roman" w:hAnsi="Times New Roman" w:cs="Times New Roman"/>
                <w:spacing w:val="-1"/>
                <w:w w:val="95"/>
                <w:sz w:val="24"/>
                <w:szCs w:val="24"/>
              </w:rPr>
              <w:t xml:space="preserve"> </w:t>
            </w:r>
            <w:r w:rsidRPr="005A30D1">
              <w:rPr>
                <w:rFonts w:ascii="Times New Roman" w:hAnsi="Times New Roman" w:cs="Times New Roman"/>
                <w:w w:val="95"/>
                <w:sz w:val="24"/>
                <w:szCs w:val="24"/>
              </w:rPr>
              <w:t>минут</w:t>
            </w:r>
          </w:p>
        </w:tc>
      </w:tr>
      <w:tr w:rsidR="000260CB" w:rsidRPr="005A30D1" w:rsidTr="00D50937">
        <w:tc>
          <w:tcPr>
            <w:tcW w:w="3190" w:type="dxa"/>
          </w:tcPr>
          <w:p w:rsidR="000260CB" w:rsidRPr="005A30D1" w:rsidRDefault="000260CB" w:rsidP="000B365C">
            <w:pPr>
              <w:jc w:val="center"/>
              <w:rPr>
                <w:rFonts w:ascii="Times New Roman" w:hAnsi="Times New Roman" w:cs="Times New Roman"/>
                <w:sz w:val="24"/>
                <w:szCs w:val="24"/>
              </w:rPr>
            </w:pPr>
            <w:r w:rsidRPr="005A30D1">
              <w:rPr>
                <w:rFonts w:ascii="Times New Roman" w:hAnsi="Times New Roman" w:cs="Times New Roman"/>
                <w:w w:val="95"/>
                <w:sz w:val="24"/>
                <w:szCs w:val="24"/>
              </w:rPr>
              <w:t>Утренняя</w:t>
            </w:r>
            <w:r w:rsidRPr="005A30D1">
              <w:rPr>
                <w:rFonts w:ascii="Times New Roman" w:hAnsi="Times New Roman" w:cs="Times New Roman"/>
                <w:spacing w:val="7"/>
                <w:w w:val="95"/>
                <w:sz w:val="24"/>
                <w:szCs w:val="24"/>
              </w:rPr>
              <w:t xml:space="preserve"> </w:t>
            </w:r>
            <w:r w:rsidRPr="005A30D1">
              <w:rPr>
                <w:rFonts w:ascii="Times New Roman" w:hAnsi="Times New Roman" w:cs="Times New Roman"/>
                <w:w w:val="95"/>
                <w:sz w:val="24"/>
                <w:szCs w:val="24"/>
              </w:rPr>
              <w:t>зарядка,</w:t>
            </w:r>
          </w:p>
          <w:p w:rsidR="000260CB" w:rsidRPr="005A30D1" w:rsidRDefault="000260CB" w:rsidP="000B365C">
            <w:pPr>
              <w:jc w:val="center"/>
              <w:rPr>
                <w:rFonts w:ascii="Times New Roman" w:hAnsi="Times New Roman" w:cs="Times New Roman"/>
                <w:sz w:val="24"/>
                <w:szCs w:val="24"/>
              </w:rPr>
            </w:pPr>
            <w:r w:rsidRPr="005A30D1">
              <w:rPr>
                <w:rFonts w:ascii="Times New Roman" w:hAnsi="Times New Roman" w:cs="Times New Roman"/>
                <w:w w:val="95"/>
                <w:sz w:val="24"/>
                <w:szCs w:val="24"/>
              </w:rPr>
              <w:t>продолжительность, не</w:t>
            </w:r>
            <w:r w:rsidRPr="005A30D1">
              <w:rPr>
                <w:rFonts w:ascii="Times New Roman" w:hAnsi="Times New Roman" w:cs="Times New Roman"/>
                <w:spacing w:val="2"/>
                <w:w w:val="95"/>
                <w:sz w:val="24"/>
                <w:szCs w:val="24"/>
              </w:rPr>
              <w:t xml:space="preserve"> </w:t>
            </w:r>
            <w:r w:rsidRPr="005A30D1">
              <w:rPr>
                <w:rFonts w:ascii="Times New Roman" w:hAnsi="Times New Roman" w:cs="Times New Roman"/>
                <w:w w:val="95"/>
                <w:sz w:val="24"/>
                <w:szCs w:val="24"/>
              </w:rPr>
              <w:t>менее</w:t>
            </w:r>
          </w:p>
        </w:tc>
        <w:tc>
          <w:tcPr>
            <w:tcW w:w="3190" w:type="dxa"/>
          </w:tcPr>
          <w:p w:rsidR="000260CB" w:rsidRPr="005A30D1" w:rsidRDefault="000260CB" w:rsidP="000B365C">
            <w:pPr>
              <w:jc w:val="center"/>
              <w:rPr>
                <w:rFonts w:ascii="Times New Roman" w:hAnsi="Times New Roman" w:cs="Times New Roman"/>
                <w:sz w:val="24"/>
                <w:szCs w:val="24"/>
              </w:rPr>
            </w:pPr>
            <w:r w:rsidRPr="005A30D1">
              <w:rPr>
                <w:rFonts w:ascii="Times New Roman" w:hAnsi="Times New Roman" w:cs="Times New Roman"/>
                <w:sz w:val="24"/>
                <w:szCs w:val="24"/>
              </w:rPr>
              <w:t>до</w:t>
            </w:r>
            <w:r w:rsidRPr="005A30D1">
              <w:rPr>
                <w:rFonts w:ascii="Times New Roman" w:hAnsi="Times New Roman" w:cs="Times New Roman"/>
                <w:spacing w:val="-16"/>
                <w:sz w:val="24"/>
                <w:szCs w:val="24"/>
              </w:rPr>
              <w:t xml:space="preserve"> </w:t>
            </w:r>
            <w:r w:rsidRPr="005A30D1">
              <w:rPr>
                <w:rFonts w:ascii="Times New Roman" w:hAnsi="Times New Roman" w:cs="Times New Roman"/>
                <w:sz w:val="24"/>
                <w:szCs w:val="24"/>
              </w:rPr>
              <w:t>7</w:t>
            </w:r>
            <w:r w:rsidRPr="005A30D1">
              <w:rPr>
                <w:rFonts w:ascii="Times New Roman" w:hAnsi="Times New Roman" w:cs="Times New Roman"/>
                <w:spacing w:val="-13"/>
                <w:sz w:val="24"/>
                <w:szCs w:val="24"/>
              </w:rPr>
              <w:t xml:space="preserve"> </w:t>
            </w:r>
            <w:r w:rsidRPr="005A30D1">
              <w:rPr>
                <w:rFonts w:ascii="Times New Roman" w:hAnsi="Times New Roman" w:cs="Times New Roman"/>
                <w:sz w:val="24"/>
                <w:szCs w:val="24"/>
              </w:rPr>
              <w:t>лет</w:t>
            </w:r>
          </w:p>
        </w:tc>
        <w:tc>
          <w:tcPr>
            <w:tcW w:w="3191" w:type="dxa"/>
          </w:tcPr>
          <w:p w:rsidR="000260CB" w:rsidRPr="005A30D1" w:rsidRDefault="000260CB" w:rsidP="000B365C">
            <w:pPr>
              <w:jc w:val="center"/>
              <w:rPr>
                <w:rFonts w:ascii="Times New Roman" w:hAnsi="Times New Roman" w:cs="Times New Roman"/>
                <w:sz w:val="24"/>
                <w:szCs w:val="24"/>
              </w:rPr>
            </w:pPr>
            <w:r w:rsidRPr="005A30D1">
              <w:rPr>
                <w:rFonts w:ascii="Times New Roman" w:hAnsi="Times New Roman" w:cs="Times New Roman"/>
                <w:w w:val="95"/>
                <w:sz w:val="24"/>
                <w:szCs w:val="24"/>
              </w:rPr>
              <w:t>10</w:t>
            </w:r>
            <w:r w:rsidRPr="005A30D1">
              <w:rPr>
                <w:rFonts w:ascii="Times New Roman" w:hAnsi="Times New Roman" w:cs="Times New Roman"/>
                <w:spacing w:val="-6"/>
                <w:w w:val="95"/>
                <w:sz w:val="24"/>
                <w:szCs w:val="24"/>
              </w:rPr>
              <w:t xml:space="preserve"> </w:t>
            </w:r>
            <w:r w:rsidRPr="005A30D1">
              <w:rPr>
                <w:rFonts w:ascii="Times New Roman" w:hAnsi="Times New Roman" w:cs="Times New Roman"/>
                <w:w w:val="95"/>
                <w:sz w:val="24"/>
                <w:szCs w:val="24"/>
              </w:rPr>
              <w:t>минут</w:t>
            </w:r>
          </w:p>
        </w:tc>
      </w:tr>
    </w:tbl>
    <w:p w:rsidR="00D50937" w:rsidRPr="005A30D1" w:rsidRDefault="00D50937" w:rsidP="00B8329A">
      <w:pPr>
        <w:autoSpaceDE w:val="0"/>
        <w:autoSpaceDN w:val="0"/>
        <w:adjustRightInd w:val="0"/>
        <w:spacing w:after="0" w:line="240" w:lineRule="auto"/>
        <w:jc w:val="center"/>
        <w:rPr>
          <w:rStyle w:val="22"/>
          <w:rFonts w:eastAsiaTheme="minorHAnsi"/>
          <w:b/>
          <w:sz w:val="24"/>
          <w:szCs w:val="24"/>
        </w:rPr>
      </w:pPr>
    </w:p>
    <w:p w:rsidR="00B07EAA" w:rsidRPr="005A30D1" w:rsidRDefault="00B07EAA" w:rsidP="00B8329A">
      <w:pPr>
        <w:autoSpaceDE w:val="0"/>
        <w:autoSpaceDN w:val="0"/>
        <w:adjustRightInd w:val="0"/>
        <w:spacing w:after="0" w:line="240" w:lineRule="auto"/>
        <w:jc w:val="center"/>
        <w:rPr>
          <w:rFonts w:ascii="Times New Roman" w:hAnsi="Times New Roman" w:cs="Times New Roman"/>
          <w:b/>
          <w:w w:val="95"/>
          <w:sz w:val="24"/>
          <w:szCs w:val="24"/>
        </w:rPr>
      </w:pPr>
    </w:p>
    <w:p w:rsidR="00B07EAA" w:rsidRPr="005A30D1" w:rsidRDefault="00B07EAA" w:rsidP="00B8329A">
      <w:pPr>
        <w:autoSpaceDE w:val="0"/>
        <w:autoSpaceDN w:val="0"/>
        <w:adjustRightInd w:val="0"/>
        <w:spacing w:after="0" w:line="240" w:lineRule="auto"/>
        <w:jc w:val="center"/>
        <w:rPr>
          <w:rFonts w:ascii="Times New Roman" w:hAnsi="Times New Roman" w:cs="Times New Roman"/>
          <w:b/>
          <w:w w:val="95"/>
          <w:sz w:val="24"/>
          <w:szCs w:val="24"/>
        </w:rPr>
      </w:pPr>
    </w:p>
    <w:p w:rsidR="00B07EAA" w:rsidRPr="005A30D1" w:rsidRDefault="00B07EAA" w:rsidP="00B8329A">
      <w:pPr>
        <w:autoSpaceDE w:val="0"/>
        <w:autoSpaceDN w:val="0"/>
        <w:adjustRightInd w:val="0"/>
        <w:spacing w:after="0" w:line="240" w:lineRule="auto"/>
        <w:jc w:val="center"/>
        <w:rPr>
          <w:rFonts w:ascii="Times New Roman" w:hAnsi="Times New Roman" w:cs="Times New Roman"/>
          <w:b/>
          <w:w w:val="95"/>
          <w:sz w:val="24"/>
          <w:szCs w:val="24"/>
        </w:rPr>
      </w:pPr>
    </w:p>
    <w:p w:rsidR="00B07EAA" w:rsidRPr="005A30D1" w:rsidRDefault="00B07EAA" w:rsidP="00B8329A">
      <w:pPr>
        <w:autoSpaceDE w:val="0"/>
        <w:autoSpaceDN w:val="0"/>
        <w:adjustRightInd w:val="0"/>
        <w:spacing w:after="0" w:line="240" w:lineRule="auto"/>
        <w:jc w:val="center"/>
        <w:rPr>
          <w:rFonts w:ascii="Times New Roman" w:hAnsi="Times New Roman" w:cs="Times New Roman"/>
          <w:b/>
          <w:w w:val="95"/>
          <w:sz w:val="24"/>
          <w:szCs w:val="24"/>
        </w:rPr>
      </w:pPr>
    </w:p>
    <w:p w:rsidR="00B07EAA" w:rsidRPr="005A30D1" w:rsidRDefault="00B07EAA" w:rsidP="00B8329A">
      <w:pPr>
        <w:autoSpaceDE w:val="0"/>
        <w:autoSpaceDN w:val="0"/>
        <w:adjustRightInd w:val="0"/>
        <w:spacing w:after="0" w:line="240" w:lineRule="auto"/>
        <w:jc w:val="center"/>
        <w:rPr>
          <w:rFonts w:ascii="Times New Roman" w:hAnsi="Times New Roman" w:cs="Times New Roman"/>
          <w:b/>
          <w:w w:val="95"/>
          <w:sz w:val="24"/>
          <w:szCs w:val="24"/>
        </w:rPr>
      </w:pPr>
    </w:p>
    <w:p w:rsidR="00B07EAA" w:rsidRPr="005A30D1" w:rsidRDefault="00B07EAA" w:rsidP="00B8329A">
      <w:pPr>
        <w:autoSpaceDE w:val="0"/>
        <w:autoSpaceDN w:val="0"/>
        <w:adjustRightInd w:val="0"/>
        <w:spacing w:after="0" w:line="240" w:lineRule="auto"/>
        <w:jc w:val="center"/>
        <w:rPr>
          <w:rFonts w:ascii="Times New Roman" w:hAnsi="Times New Roman" w:cs="Times New Roman"/>
          <w:b/>
          <w:w w:val="95"/>
          <w:sz w:val="24"/>
          <w:szCs w:val="24"/>
        </w:rPr>
      </w:pPr>
    </w:p>
    <w:p w:rsidR="00B07EAA" w:rsidRPr="005A30D1" w:rsidRDefault="00B07EAA" w:rsidP="00B8329A">
      <w:pPr>
        <w:autoSpaceDE w:val="0"/>
        <w:autoSpaceDN w:val="0"/>
        <w:adjustRightInd w:val="0"/>
        <w:spacing w:after="0" w:line="240" w:lineRule="auto"/>
        <w:jc w:val="center"/>
        <w:rPr>
          <w:rFonts w:ascii="Times New Roman" w:hAnsi="Times New Roman" w:cs="Times New Roman"/>
          <w:b/>
          <w:w w:val="95"/>
          <w:sz w:val="24"/>
          <w:szCs w:val="24"/>
        </w:rPr>
      </w:pPr>
    </w:p>
    <w:p w:rsidR="00B07EAA" w:rsidRPr="005A30D1" w:rsidRDefault="00B07EAA" w:rsidP="00B8329A">
      <w:pPr>
        <w:autoSpaceDE w:val="0"/>
        <w:autoSpaceDN w:val="0"/>
        <w:adjustRightInd w:val="0"/>
        <w:spacing w:after="0" w:line="240" w:lineRule="auto"/>
        <w:jc w:val="center"/>
        <w:rPr>
          <w:rFonts w:ascii="Times New Roman" w:hAnsi="Times New Roman" w:cs="Times New Roman"/>
          <w:b/>
          <w:w w:val="95"/>
          <w:sz w:val="24"/>
          <w:szCs w:val="24"/>
        </w:rPr>
      </w:pPr>
    </w:p>
    <w:p w:rsidR="00B07EAA" w:rsidRPr="005A30D1" w:rsidRDefault="00B07EAA" w:rsidP="00B8329A">
      <w:pPr>
        <w:autoSpaceDE w:val="0"/>
        <w:autoSpaceDN w:val="0"/>
        <w:adjustRightInd w:val="0"/>
        <w:spacing w:after="0" w:line="240" w:lineRule="auto"/>
        <w:jc w:val="center"/>
        <w:rPr>
          <w:rFonts w:ascii="Times New Roman" w:hAnsi="Times New Roman" w:cs="Times New Roman"/>
          <w:b/>
          <w:w w:val="95"/>
          <w:sz w:val="24"/>
          <w:szCs w:val="24"/>
        </w:rPr>
      </w:pPr>
    </w:p>
    <w:p w:rsidR="00B07EAA" w:rsidRPr="005A30D1" w:rsidRDefault="00B07EAA" w:rsidP="00B8329A">
      <w:pPr>
        <w:autoSpaceDE w:val="0"/>
        <w:autoSpaceDN w:val="0"/>
        <w:adjustRightInd w:val="0"/>
        <w:spacing w:after="0" w:line="240" w:lineRule="auto"/>
        <w:jc w:val="center"/>
        <w:rPr>
          <w:rFonts w:ascii="Times New Roman" w:hAnsi="Times New Roman" w:cs="Times New Roman"/>
          <w:b/>
          <w:w w:val="95"/>
          <w:sz w:val="24"/>
          <w:szCs w:val="24"/>
        </w:rPr>
      </w:pPr>
    </w:p>
    <w:p w:rsidR="00D50937" w:rsidRPr="005A30D1" w:rsidRDefault="00247835" w:rsidP="00B8329A">
      <w:pPr>
        <w:autoSpaceDE w:val="0"/>
        <w:autoSpaceDN w:val="0"/>
        <w:adjustRightInd w:val="0"/>
        <w:spacing w:after="0" w:line="240" w:lineRule="auto"/>
        <w:jc w:val="center"/>
        <w:rPr>
          <w:rStyle w:val="22"/>
          <w:rFonts w:eastAsiaTheme="minorHAnsi"/>
          <w:b/>
          <w:sz w:val="24"/>
          <w:szCs w:val="24"/>
        </w:rPr>
      </w:pPr>
      <w:r w:rsidRPr="005A30D1">
        <w:rPr>
          <w:rFonts w:ascii="Times New Roman" w:hAnsi="Times New Roman" w:cs="Times New Roman"/>
          <w:b/>
          <w:w w:val="95"/>
          <w:sz w:val="24"/>
          <w:szCs w:val="24"/>
        </w:rPr>
        <w:t>Количество</w:t>
      </w:r>
      <w:r w:rsidRPr="005A30D1">
        <w:rPr>
          <w:rFonts w:ascii="Times New Roman" w:hAnsi="Times New Roman" w:cs="Times New Roman"/>
          <w:b/>
          <w:spacing w:val="29"/>
          <w:w w:val="95"/>
          <w:sz w:val="24"/>
          <w:szCs w:val="24"/>
        </w:rPr>
        <w:t xml:space="preserve"> </w:t>
      </w:r>
      <w:r w:rsidRPr="005A30D1">
        <w:rPr>
          <w:rFonts w:ascii="Times New Roman" w:hAnsi="Times New Roman" w:cs="Times New Roman"/>
          <w:b/>
          <w:w w:val="95"/>
          <w:sz w:val="24"/>
          <w:szCs w:val="24"/>
        </w:rPr>
        <w:t>приемов</w:t>
      </w:r>
      <w:r w:rsidRPr="005A30D1">
        <w:rPr>
          <w:rFonts w:ascii="Times New Roman" w:hAnsi="Times New Roman" w:cs="Times New Roman"/>
          <w:b/>
          <w:spacing w:val="7"/>
          <w:w w:val="95"/>
          <w:sz w:val="24"/>
          <w:szCs w:val="24"/>
        </w:rPr>
        <w:t xml:space="preserve"> </w:t>
      </w:r>
      <w:r w:rsidRPr="005A30D1">
        <w:rPr>
          <w:rFonts w:ascii="Times New Roman" w:hAnsi="Times New Roman" w:cs="Times New Roman"/>
          <w:b/>
          <w:w w:val="95"/>
          <w:sz w:val="24"/>
          <w:szCs w:val="24"/>
        </w:rPr>
        <w:t>пищи</w:t>
      </w:r>
      <w:r w:rsidRPr="005A30D1">
        <w:rPr>
          <w:rFonts w:ascii="Times New Roman" w:hAnsi="Times New Roman" w:cs="Times New Roman"/>
          <w:b/>
          <w:spacing w:val="11"/>
          <w:w w:val="95"/>
          <w:sz w:val="24"/>
          <w:szCs w:val="24"/>
        </w:rPr>
        <w:t xml:space="preserve"> </w:t>
      </w:r>
      <w:r w:rsidRPr="005A30D1">
        <w:rPr>
          <w:rFonts w:ascii="Times New Roman" w:hAnsi="Times New Roman" w:cs="Times New Roman"/>
          <w:b/>
          <w:w w:val="95"/>
          <w:sz w:val="24"/>
          <w:szCs w:val="24"/>
        </w:rPr>
        <w:t>в</w:t>
      </w:r>
      <w:r w:rsidRPr="005A30D1">
        <w:rPr>
          <w:rFonts w:ascii="Times New Roman" w:hAnsi="Times New Roman" w:cs="Times New Roman"/>
          <w:b/>
          <w:spacing w:val="-5"/>
          <w:w w:val="95"/>
          <w:sz w:val="24"/>
          <w:szCs w:val="24"/>
        </w:rPr>
        <w:t xml:space="preserve"> </w:t>
      </w:r>
      <w:r w:rsidRPr="005A30D1">
        <w:rPr>
          <w:rFonts w:ascii="Times New Roman" w:hAnsi="Times New Roman" w:cs="Times New Roman"/>
          <w:b/>
          <w:w w:val="95"/>
          <w:sz w:val="24"/>
          <w:szCs w:val="24"/>
        </w:rPr>
        <w:t>зависимости</w:t>
      </w:r>
      <w:r w:rsidRPr="005A30D1">
        <w:rPr>
          <w:rFonts w:ascii="Times New Roman" w:hAnsi="Times New Roman" w:cs="Times New Roman"/>
          <w:b/>
          <w:spacing w:val="26"/>
          <w:w w:val="95"/>
          <w:sz w:val="24"/>
          <w:szCs w:val="24"/>
        </w:rPr>
        <w:t xml:space="preserve"> </w:t>
      </w:r>
      <w:r w:rsidRPr="005A30D1">
        <w:rPr>
          <w:rFonts w:ascii="Times New Roman" w:hAnsi="Times New Roman" w:cs="Times New Roman"/>
          <w:b/>
          <w:w w:val="95"/>
          <w:sz w:val="24"/>
          <w:szCs w:val="24"/>
        </w:rPr>
        <w:t>от</w:t>
      </w:r>
      <w:r w:rsidRPr="005A30D1">
        <w:rPr>
          <w:rFonts w:ascii="Times New Roman" w:hAnsi="Times New Roman" w:cs="Times New Roman"/>
          <w:b/>
          <w:spacing w:val="6"/>
          <w:w w:val="95"/>
          <w:sz w:val="24"/>
          <w:szCs w:val="24"/>
        </w:rPr>
        <w:t xml:space="preserve"> </w:t>
      </w:r>
      <w:r w:rsidRPr="005A30D1">
        <w:rPr>
          <w:rFonts w:ascii="Times New Roman" w:hAnsi="Times New Roman" w:cs="Times New Roman"/>
          <w:b/>
          <w:w w:val="95"/>
          <w:sz w:val="24"/>
          <w:szCs w:val="24"/>
        </w:rPr>
        <w:t>режима</w:t>
      </w:r>
      <w:r w:rsidRPr="005A30D1">
        <w:rPr>
          <w:rFonts w:ascii="Times New Roman" w:hAnsi="Times New Roman" w:cs="Times New Roman"/>
          <w:b/>
          <w:spacing w:val="10"/>
          <w:w w:val="95"/>
          <w:sz w:val="24"/>
          <w:szCs w:val="24"/>
        </w:rPr>
        <w:t xml:space="preserve"> </w:t>
      </w:r>
      <w:r w:rsidRPr="005A30D1">
        <w:rPr>
          <w:rFonts w:ascii="Times New Roman" w:hAnsi="Times New Roman" w:cs="Times New Roman"/>
          <w:b/>
          <w:w w:val="95"/>
          <w:sz w:val="24"/>
          <w:szCs w:val="24"/>
        </w:rPr>
        <w:t>функционирования</w:t>
      </w:r>
      <w:r w:rsidRPr="005A30D1">
        <w:rPr>
          <w:rFonts w:ascii="Times New Roman" w:hAnsi="Times New Roman" w:cs="Times New Roman"/>
          <w:b/>
          <w:spacing w:val="-66"/>
          <w:w w:val="95"/>
          <w:sz w:val="24"/>
          <w:szCs w:val="24"/>
        </w:rPr>
        <w:t xml:space="preserve"> </w:t>
      </w:r>
      <w:r w:rsidRPr="005A30D1">
        <w:rPr>
          <w:rFonts w:ascii="Times New Roman" w:hAnsi="Times New Roman" w:cs="Times New Roman"/>
          <w:b/>
          <w:sz w:val="24"/>
          <w:szCs w:val="24"/>
        </w:rPr>
        <w:t>организации</w:t>
      </w:r>
      <w:r w:rsidRPr="005A30D1">
        <w:rPr>
          <w:rFonts w:ascii="Times New Roman" w:hAnsi="Times New Roman" w:cs="Times New Roman"/>
          <w:b/>
          <w:spacing w:val="17"/>
          <w:sz w:val="24"/>
          <w:szCs w:val="24"/>
        </w:rPr>
        <w:t xml:space="preserve"> </w:t>
      </w:r>
      <w:r w:rsidRPr="005A30D1">
        <w:rPr>
          <w:rFonts w:ascii="Times New Roman" w:hAnsi="Times New Roman" w:cs="Times New Roman"/>
          <w:b/>
          <w:sz w:val="24"/>
          <w:szCs w:val="24"/>
        </w:rPr>
        <w:t>и</w:t>
      </w:r>
      <w:r w:rsidRPr="005A30D1">
        <w:rPr>
          <w:rFonts w:ascii="Times New Roman" w:hAnsi="Times New Roman" w:cs="Times New Roman"/>
          <w:b/>
          <w:spacing w:val="1"/>
          <w:sz w:val="24"/>
          <w:szCs w:val="24"/>
        </w:rPr>
        <w:t xml:space="preserve"> </w:t>
      </w:r>
      <w:r w:rsidRPr="005A30D1">
        <w:rPr>
          <w:rFonts w:ascii="Times New Roman" w:hAnsi="Times New Roman" w:cs="Times New Roman"/>
          <w:b/>
          <w:sz w:val="24"/>
          <w:szCs w:val="24"/>
        </w:rPr>
        <w:t>режима</w:t>
      </w:r>
      <w:r w:rsidRPr="005A30D1">
        <w:rPr>
          <w:rFonts w:ascii="Times New Roman" w:hAnsi="Times New Roman" w:cs="Times New Roman"/>
          <w:b/>
          <w:spacing w:val="10"/>
          <w:sz w:val="24"/>
          <w:szCs w:val="24"/>
        </w:rPr>
        <w:t xml:space="preserve"> </w:t>
      </w:r>
      <w:r w:rsidRPr="005A30D1">
        <w:rPr>
          <w:rFonts w:ascii="Times New Roman" w:hAnsi="Times New Roman" w:cs="Times New Roman"/>
          <w:b/>
          <w:sz w:val="24"/>
          <w:szCs w:val="24"/>
        </w:rPr>
        <w:t>обучения</w:t>
      </w:r>
      <w:r w:rsidRPr="005A30D1">
        <w:rPr>
          <w:rFonts w:ascii="Times New Roman" w:hAnsi="Times New Roman" w:cs="Times New Roman"/>
          <w:sz w:val="24"/>
          <w:szCs w:val="24"/>
        </w:rPr>
        <w:t>.</w:t>
      </w:r>
    </w:p>
    <w:p w:rsidR="00D50937" w:rsidRPr="005A30D1" w:rsidRDefault="00D50937" w:rsidP="00B8329A">
      <w:pPr>
        <w:autoSpaceDE w:val="0"/>
        <w:autoSpaceDN w:val="0"/>
        <w:adjustRightInd w:val="0"/>
        <w:spacing w:after="0" w:line="240" w:lineRule="auto"/>
        <w:jc w:val="center"/>
        <w:rPr>
          <w:rStyle w:val="22"/>
          <w:rFonts w:eastAsiaTheme="minorHAnsi"/>
          <w:b/>
          <w:sz w:val="24"/>
          <w:szCs w:val="24"/>
        </w:rPr>
      </w:pPr>
    </w:p>
    <w:tbl>
      <w:tblPr>
        <w:tblStyle w:val="a7"/>
        <w:tblW w:w="0" w:type="auto"/>
        <w:tblLook w:val="04A0" w:firstRow="1" w:lastRow="0" w:firstColumn="1" w:lastColumn="0" w:noHBand="0" w:noVBand="1"/>
      </w:tblPr>
      <w:tblGrid>
        <w:gridCol w:w="3190"/>
        <w:gridCol w:w="3190"/>
        <w:gridCol w:w="3191"/>
      </w:tblGrid>
      <w:tr w:rsidR="00247835" w:rsidRPr="005A30D1" w:rsidTr="00AC1ED0">
        <w:tc>
          <w:tcPr>
            <w:tcW w:w="3190" w:type="dxa"/>
          </w:tcPr>
          <w:p w:rsidR="00247835" w:rsidRPr="005A30D1" w:rsidRDefault="00247835" w:rsidP="00AC1ED0">
            <w:pPr>
              <w:pStyle w:val="TableParagraph"/>
              <w:spacing w:before="0"/>
              <w:ind w:left="208" w:firstLine="501"/>
              <w:rPr>
                <w:sz w:val="24"/>
                <w:szCs w:val="24"/>
              </w:rPr>
            </w:pPr>
            <w:r w:rsidRPr="005A30D1">
              <w:rPr>
                <w:sz w:val="24"/>
                <w:szCs w:val="24"/>
              </w:rPr>
              <w:t>Вид</w:t>
            </w:r>
            <w:r w:rsidRPr="005A30D1">
              <w:rPr>
                <w:spacing w:val="1"/>
                <w:sz w:val="24"/>
                <w:szCs w:val="24"/>
              </w:rPr>
              <w:t xml:space="preserve"> </w:t>
            </w:r>
            <w:r w:rsidRPr="005A30D1">
              <w:rPr>
                <w:w w:val="85"/>
                <w:sz w:val="24"/>
                <w:szCs w:val="24"/>
              </w:rPr>
              <w:t>организации</w:t>
            </w:r>
          </w:p>
        </w:tc>
        <w:tc>
          <w:tcPr>
            <w:tcW w:w="3190" w:type="dxa"/>
          </w:tcPr>
          <w:p w:rsidR="00247835" w:rsidRPr="005A30D1" w:rsidRDefault="00247835" w:rsidP="00AC1ED0">
            <w:pPr>
              <w:pStyle w:val="TableParagraph"/>
              <w:spacing w:before="0"/>
              <w:ind w:left="166" w:right="131"/>
              <w:jc w:val="center"/>
              <w:rPr>
                <w:sz w:val="24"/>
                <w:szCs w:val="24"/>
              </w:rPr>
            </w:pPr>
            <w:r w:rsidRPr="005A30D1">
              <w:rPr>
                <w:spacing w:val="-1"/>
                <w:w w:val="90"/>
                <w:sz w:val="24"/>
                <w:szCs w:val="24"/>
              </w:rPr>
              <w:t>Продолжительность,</w:t>
            </w:r>
            <w:r w:rsidRPr="005A30D1">
              <w:rPr>
                <w:spacing w:val="-55"/>
                <w:w w:val="90"/>
                <w:sz w:val="24"/>
                <w:szCs w:val="24"/>
              </w:rPr>
              <w:t xml:space="preserve"> </w:t>
            </w:r>
            <w:r w:rsidRPr="005A30D1">
              <w:rPr>
                <w:sz w:val="24"/>
                <w:szCs w:val="24"/>
              </w:rPr>
              <w:t>либо время</w:t>
            </w:r>
            <w:r w:rsidRPr="005A30D1">
              <w:rPr>
                <w:spacing w:val="1"/>
                <w:sz w:val="24"/>
                <w:szCs w:val="24"/>
              </w:rPr>
              <w:t xml:space="preserve"> </w:t>
            </w:r>
            <w:r w:rsidRPr="005A30D1">
              <w:rPr>
                <w:spacing w:val="-1"/>
                <w:sz w:val="24"/>
                <w:szCs w:val="24"/>
              </w:rPr>
              <w:t xml:space="preserve">нахождения </w:t>
            </w:r>
            <w:r w:rsidRPr="005A30D1">
              <w:rPr>
                <w:sz w:val="24"/>
                <w:szCs w:val="24"/>
              </w:rPr>
              <w:t>ребёнка</w:t>
            </w:r>
            <w:r w:rsidRPr="005A30D1">
              <w:rPr>
                <w:spacing w:val="-55"/>
                <w:sz w:val="24"/>
                <w:szCs w:val="24"/>
              </w:rPr>
              <w:t xml:space="preserve"> </w:t>
            </w:r>
            <w:r w:rsidRPr="005A30D1">
              <w:rPr>
                <w:sz w:val="24"/>
                <w:szCs w:val="24"/>
              </w:rPr>
              <w:t>в</w:t>
            </w:r>
            <w:r w:rsidRPr="005A30D1">
              <w:rPr>
                <w:spacing w:val="-13"/>
                <w:sz w:val="24"/>
                <w:szCs w:val="24"/>
              </w:rPr>
              <w:t xml:space="preserve"> </w:t>
            </w:r>
            <w:r w:rsidRPr="005A30D1">
              <w:rPr>
                <w:sz w:val="24"/>
                <w:szCs w:val="24"/>
              </w:rPr>
              <w:t>организации</w:t>
            </w:r>
          </w:p>
        </w:tc>
        <w:tc>
          <w:tcPr>
            <w:tcW w:w="3191" w:type="dxa"/>
          </w:tcPr>
          <w:p w:rsidR="00247835" w:rsidRPr="005A30D1" w:rsidRDefault="00247835" w:rsidP="00AC1ED0">
            <w:pPr>
              <w:pStyle w:val="TableParagraph"/>
              <w:spacing w:before="0"/>
              <w:ind w:left="286"/>
              <w:rPr>
                <w:sz w:val="24"/>
                <w:szCs w:val="24"/>
              </w:rPr>
            </w:pPr>
            <w:r w:rsidRPr="005A30D1">
              <w:rPr>
                <w:spacing w:val="-1"/>
                <w:w w:val="90"/>
                <w:sz w:val="24"/>
                <w:szCs w:val="24"/>
              </w:rPr>
              <w:t>Количество</w:t>
            </w:r>
            <w:r w:rsidRPr="005A30D1">
              <w:rPr>
                <w:spacing w:val="-2"/>
                <w:w w:val="90"/>
                <w:sz w:val="24"/>
                <w:szCs w:val="24"/>
              </w:rPr>
              <w:t xml:space="preserve"> </w:t>
            </w:r>
            <w:r w:rsidRPr="005A30D1">
              <w:rPr>
                <w:spacing w:val="-1"/>
                <w:w w:val="90"/>
                <w:sz w:val="24"/>
                <w:szCs w:val="24"/>
              </w:rPr>
              <w:t>обязательных</w:t>
            </w:r>
            <w:r w:rsidRPr="005A30D1">
              <w:rPr>
                <w:spacing w:val="4"/>
                <w:w w:val="90"/>
                <w:sz w:val="24"/>
                <w:szCs w:val="24"/>
              </w:rPr>
              <w:t xml:space="preserve"> </w:t>
            </w:r>
            <w:r w:rsidRPr="005A30D1">
              <w:rPr>
                <w:w w:val="90"/>
                <w:sz w:val="24"/>
                <w:szCs w:val="24"/>
              </w:rPr>
              <w:t>приемов</w:t>
            </w:r>
            <w:r w:rsidRPr="005A30D1">
              <w:rPr>
                <w:spacing w:val="-9"/>
                <w:w w:val="90"/>
                <w:sz w:val="24"/>
                <w:szCs w:val="24"/>
              </w:rPr>
              <w:t xml:space="preserve"> </w:t>
            </w:r>
            <w:r w:rsidRPr="005A30D1">
              <w:rPr>
                <w:w w:val="90"/>
                <w:sz w:val="24"/>
                <w:szCs w:val="24"/>
              </w:rPr>
              <w:t>пищи</w:t>
            </w:r>
          </w:p>
        </w:tc>
      </w:tr>
      <w:tr w:rsidR="00AC1ED0" w:rsidRPr="005A30D1" w:rsidTr="00AC1ED0">
        <w:trPr>
          <w:trHeight w:val="1627"/>
        </w:trPr>
        <w:tc>
          <w:tcPr>
            <w:tcW w:w="3190" w:type="dxa"/>
            <w:vMerge w:val="restart"/>
          </w:tcPr>
          <w:p w:rsidR="00AC1ED0" w:rsidRPr="005A30D1" w:rsidRDefault="00AC1ED0" w:rsidP="00AC1ED0">
            <w:pPr>
              <w:pStyle w:val="TableParagraph"/>
              <w:ind w:left="175"/>
              <w:jc w:val="center"/>
              <w:rPr>
                <w:sz w:val="24"/>
                <w:szCs w:val="24"/>
              </w:rPr>
            </w:pPr>
            <w:r w:rsidRPr="005A30D1">
              <w:rPr>
                <w:sz w:val="24"/>
                <w:szCs w:val="24"/>
              </w:rPr>
              <w:t>Дошкольные</w:t>
            </w:r>
          </w:p>
          <w:p w:rsidR="00AC1ED0" w:rsidRPr="005A30D1" w:rsidRDefault="00AC1ED0" w:rsidP="00AC1ED0">
            <w:pPr>
              <w:pStyle w:val="TableParagraph"/>
              <w:spacing w:before="14"/>
              <w:ind w:left="174"/>
              <w:jc w:val="center"/>
              <w:rPr>
                <w:sz w:val="24"/>
                <w:szCs w:val="24"/>
              </w:rPr>
            </w:pPr>
            <w:r w:rsidRPr="005A30D1">
              <w:rPr>
                <w:sz w:val="24"/>
                <w:szCs w:val="24"/>
              </w:rPr>
              <w:t>организации,</w:t>
            </w:r>
          </w:p>
          <w:p w:rsidR="00AC1ED0" w:rsidRPr="005A30D1" w:rsidRDefault="00AC1ED0" w:rsidP="00AC1ED0">
            <w:pPr>
              <w:autoSpaceDE w:val="0"/>
              <w:autoSpaceDN w:val="0"/>
              <w:adjustRightInd w:val="0"/>
              <w:jc w:val="center"/>
              <w:rPr>
                <w:rFonts w:ascii="Times New Roman" w:hAnsi="Times New Roman" w:cs="Times New Roman"/>
                <w:sz w:val="24"/>
                <w:szCs w:val="24"/>
              </w:rPr>
            </w:pPr>
            <w:r w:rsidRPr="005A30D1">
              <w:rPr>
                <w:rFonts w:ascii="Times New Roman" w:hAnsi="Times New Roman" w:cs="Times New Roman"/>
                <w:sz w:val="24"/>
                <w:szCs w:val="24"/>
              </w:rPr>
              <w:t>Организации</w:t>
            </w:r>
          </w:p>
          <w:p w:rsidR="00AC1ED0" w:rsidRPr="005A30D1" w:rsidRDefault="00AC1ED0" w:rsidP="00AC1ED0">
            <w:pPr>
              <w:autoSpaceDE w:val="0"/>
              <w:autoSpaceDN w:val="0"/>
              <w:adjustRightInd w:val="0"/>
              <w:jc w:val="center"/>
              <w:rPr>
                <w:rStyle w:val="22"/>
                <w:rFonts w:eastAsiaTheme="minorHAnsi"/>
                <w:b/>
                <w:sz w:val="24"/>
                <w:szCs w:val="24"/>
              </w:rPr>
            </w:pPr>
            <w:r w:rsidRPr="005A30D1">
              <w:rPr>
                <w:rFonts w:ascii="Times New Roman" w:hAnsi="Times New Roman" w:cs="Times New Roman"/>
                <w:sz w:val="24"/>
                <w:szCs w:val="24"/>
              </w:rPr>
              <w:t>по уходу и присмотру</w:t>
            </w:r>
          </w:p>
        </w:tc>
        <w:tc>
          <w:tcPr>
            <w:tcW w:w="3190" w:type="dxa"/>
          </w:tcPr>
          <w:p w:rsidR="00AC1ED0" w:rsidRPr="005A30D1" w:rsidRDefault="00AC1ED0" w:rsidP="00AC1ED0">
            <w:pPr>
              <w:pStyle w:val="TableParagraph"/>
              <w:ind w:left="152" w:right="131"/>
              <w:jc w:val="center"/>
              <w:rPr>
                <w:sz w:val="24"/>
                <w:szCs w:val="24"/>
              </w:rPr>
            </w:pPr>
            <w:r w:rsidRPr="005A30D1">
              <w:rPr>
                <w:w w:val="95"/>
                <w:sz w:val="24"/>
                <w:szCs w:val="24"/>
              </w:rPr>
              <w:t>до 5</w:t>
            </w:r>
            <w:r w:rsidRPr="005A30D1">
              <w:rPr>
                <w:spacing w:val="-2"/>
                <w:w w:val="95"/>
                <w:sz w:val="24"/>
                <w:szCs w:val="24"/>
              </w:rPr>
              <w:t xml:space="preserve"> </w:t>
            </w:r>
            <w:r w:rsidRPr="005A30D1">
              <w:rPr>
                <w:w w:val="95"/>
                <w:sz w:val="24"/>
                <w:szCs w:val="24"/>
              </w:rPr>
              <w:t>часов</w:t>
            </w:r>
          </w:p>
        </w:tc>
        <w:tc>
          <w:tcPr>
            <w:tcW w:w="3191" w:type="dxa"/>
          </w:tcPr>
          <w:p w:rsidR="00AC1ED0" w:rsidRPr="005A30D1" w:rsidRDefault="00AC1ED0" w:rsidP="00AC1ED0">
            <w:pPr>
              <w:pStyle w:val="TableParagraph"/>
              <w:ind w:left="163"/>
              <w:rPr>
                <w:sz w:val="24"/>
                <w:szCs w:val="24"/>
              </w:rPr>
            </w:pPr>
            <w:r w:rsidRPr="005A30D1">
              <w:rPr>
                <w:w w:val="95"/>
                <w:sz w:val="24"/>
                <w:szCs w:val="24"/>
              </w:rPr>
              <w:t>2</w:t>
            </w:r>
            <w:r w:rsidRPr="005A30D1">
              <w:rPr>
                <w:spacing w:val="-9"/>
                <w:w w:val="95"/>
                <w:sz w:val="24"/>
                <w:szCs w:val="24"/>
              </w:rPr>
              <w:t xml:space="preserve"> </w:t>
            </w:r>
            <w:r w:rsidRPr="005A30D1">
              <w:rPr>
                <w:w w:val="95"/>
                <w:sz w:val="24"/>
                <w:szCs w:val="24"/>
              </w:rPr>
              <w:t>приема</w:t>
            </w:r>
            <w:r w:rsidRPr="005A30D1">
              <w:rPr>
                <w:spacing w:val="11"/>
                <w:w w:val="95"/>
                <w:sz w:val="24"/>
                <w:szCs w:val="24"/>
              </w:rPr>
              <w:t xml:space="preserve"> </w:t>
            </w:r>
            <w:r w:rsidRPr="005A30D1">
              <w:rPr>
                <w:w w:val="95"/>
                <w:sz w:val="24"/>
                <w:szCs w:val="24"/>
              </w:rPr>
              <w:t>пищи</w:t>
            </w:r>
            <w:r w:rsidRPr="005A30D1">
              <w:rPr>
                <w:spacing w:val="1"/>
                <w:w w:val="95"/>
                <w:sz w:val="24"/>
                <w:szCs w:val="24"/>
              </w:rPr>
              <w:t xml:space="preserve"> </w:t>
            </w:r>
            <w:r w:rsidRPr="005A30D1">
              <w:rPr>
                <w:w w:val="95"/>
                <w:sz w:val="24"/>
                <w:szCs w:val="24"/>
              </w:rPr>
              <w:t>(приемы</w:t>
            </w:r>
            <w:r w:rsidRPr="005A30D1">
              <w:rPr>
                <w:spacing w:val="7"/>
                <w:w w:val="95"/>
                <w:sz w:val="24"/>
                <w:szCs w:val="24"/>
              </w:rPr>
              <w:t xml:space="preserve"> </w:t>
            </w:r>
            <w:r w:rsidRPr="005A30D1">
              <w:rPr>
                <w:w w:val="95"/>
                <w:sz w:val="24"/>
                <w:szCs w:val="24"/>
              </w:rPr>
              <w:t>пищи определяются</w:t>
            </w:r>
            <w:r w:rsidRPr="005A30D1">
              <w:rPr>
                <w:spacing w:val="4"/>
                <w:w w:val="95"/>
                <w:sz w:val="24"/>
                <w:szCs w:val="24"/>
              </w:rPr>
              <w:t xml:space="preserve"> </w:t>
            </w:r>
            <w:r w:rsidRPr="005A30D1">
              <w:rPr>
                <w:w w:val="95"/>
                <w:sz w:val="24"/>
                <w:szCs w:val="24"/>
              </w:rPr>
              <w:t>фактическим</w:t>
            </w:r>
            <w:r w:rsidRPr="005A30D1">
              <w:rPr>
                <w:spacing w:val="19"/>
                <w:w w:val="95"/>
                <w:sz w:val="24"/>
                <w:szCs w:val="24"/>
              </w:rPr>
              <w:t xml:space="preserve"> </w:t>
            </w:r>
            <w:r w:rsidRPr="005A30D1">
              <w:rPr>
                <w:w w:val="95"/>
                <w:sz w:val="24"/>
                <w:szCs w:val="24"/>
              </w:rPr>
              <w:t>временем</w:t>
            </w:r>
            <w:r w:rsidRPr="005A30D1">
              <w:rPr>
                <w:spacing w:val="-1"/>
                <w:w w:val="95"/>
                <w:sz w:val="24"/>
                <w:szCs w:val="24"/>
              </w:rPr>
              <w:t xml:space="preserve"> нахождения</w:t>
            </w:r>
            <w:r w:rsidRPr="005A30D1">
              <w:rPr>
                <w:spacing w:val="20"/>
                <w:w w:val="95"/>
                <w:sz w:val="24"/>
                <w:szCs w:val="24"/>
              </w:rPr>
              <w:t xml:space="preserve"> </w:t>
            </w:r>
            <w:r w:rsidRPr="005A30D1">
              <w:rPr>
                <w:w w:val="95"/>
                <w:sz w:val="24"/>
                <w:szCs w:val="24"/>
              </w:rPr>
              <w:t>в</w:t>
            </w:r>
            <w:r w:rsidRPr="005A30D1">
              <w:rPr>
                <w:spacing w:val="-12"/>
                <w:w w:val="95"/>
                <w:sz w:val="24"/>
                <w:szCs w:val="24"/>
              </w:rPr>
              <w:t xml:space="preserve"> </w:t>
            </w:r>
            <w:r w:rsidRPr="005A30D1">
              <w:rPr>
                <w:w w:val="95"/>
                <w:sz w:val="24"/>
                <w:szCs w:val="24"/>
              </w:rPr>
              <w:t>организации)</w:t>
            </w:r>
          </w:p>
        </w:tc>
      </w:tr>
      <w:tr w:rsidR="00AC1ED0" w:rsidRPr="005A30D1" w:rsidTr="00AC1ED0">
        <w:tc>
          <w:tcPr>
            <w:tcW w:w="3190" w:type="dxa"/>
            <w:vMerge/>
          </w:tcPr>
          <w:p w:rsidR="00AC1ED0" w:rsidRPr="005A30D1" w:rsidRDefault="00AC1ED0" w:rsidP="00AC1ED0">
            <w:pPr>
              <w:autoSpaceDE w:val="0"/>
              <w:autoSpaceDN w:val="0"/>
              <w:adjustRightInd w:val="0"/>
              <w:jc w:val="center"/>
              <w:rPr>
                <w:rStyle w:val="22"/>
                <w:rFonts w:eastAsiaTheme="minorHAnsi"/>
                <w:b/>
                <w:sz w:val="24"/>
                <w:szCs w:val="24"/>
              </w:rPr>
            </w:pPr>
          </w:p>
        </w:tc>
        <w:tc>
          <w:tcPr>
            <w:tcW w:w="3190" w:type="dxa"/>
          </w:tcPr>
          <w:p w:rsidR="00AC1ED0" w:rsidRPr="005A30D1" w:rsidRDefault="00AC1ED0" w:rsidP="00AC1ED0">
            <w:pPr>
              <w:pStyle w:val="TableParagraph"/>
              <w:jc w:val="center"/>
              <w:rPr>
                <w:sz w:val="24"/>
                <w:szCs w:val="24"/>
              </w:rPr>
            </w:pPr>
            <w:r w:rsidRPr="005A30D1">
              <w:rPr>
                <w:sz w:val="24"/>
                <w:szCs w:val="24"/>
              </w:rPr>
              <w:t>8-10</w:t>
            </w:r>
            <w:r w:rsidRPr="005A30D1">
              <w:rPr>
                <w:spacing w:val="1"/>
                <w:sz w:val="24"/>
                <w:szCs w:val="24"/>
              </w:rPr>
              <w:t xml:space="preserve"> </w:t>
            </w:r>
            <w:r w:rsidRPr="005A30D1">
              <w:rPr>
                <w:sz w:val="24"/>
                <w:szCs w:val="24"/>
              </w:rPr>
              <w:t>часов</w:t>
            </w:r>
          </w:p>
        </w:tc>
        <w:tc>
          <w:tcPr>
            <w:tcW w:w="3191" w:type="dxa"/>
          </w:tcPr>
          <w:p w:rsidR="00AC1ED0" w:rsidRPr="005A30D1" w:rsidRDefault="00AC1ED0" w:rsidP="00AC1ED0">
            <w:pPr>
              <w:pStyle w:val="TableParagraph"/>
              <w:spacing w:before="14"/>
              <w:ind w:left="154"/>
              <w:rPr>
                <w:sz w:val="24"/>
                <w:szCs w:val="24"/>
              </w:rPr>
            </w:pPr>
            <w:r w:rsidRPr="005A30D1">
              <w:rPr>
                <w:w w:val="95"/>
                <w:sz w:val="24"/>
                <w:szCs w:val="24"/>
              </w:rPr>
              <w:t>завтрак,</w:t>
            </w:r>
            <w:r w:rsidRPr="005A30D1">
              <w:rPr>
                <w:spacing w:val="44"/>
                <w:w w:val="95"/>
                <w:sz w:val="24"/>
                <w:szCs w:val="24"/>
              </w:rPr>
              <w:t xml:space="preserve"> </w:t>
            </w:r>
            <w:r w:rsidRPr="005A30D1">
              <w:rPr>
                <w:w w:val="95"/>
                <w:sz w:val="24"/>
                <w:szCs w:val="24"/>
              </w:rPr>
              <w:t>второй</w:t>
            </w:r>
            <w:r w:rsidRPr="005A30D1">
              <w:rPr>
                <w:spacing w:val="35"/>
                <w:w w:val="95"/>
                <w:sz w:val="24"/>
                <w:szCs w:val="24"/>
              </w:rPr>
              <w:t xml:space="preserve"> </w:t>
            </w:r>
            <w:r w:rsidRPr="005A30D1">
              <w:rPr>
                <w:w w:val="95"/>
                <w:sz w:val="24"/>
                <w:szCs w:val="24"/>
              </w:rPr>
              <w:t>завтрак,</w:t>
            </w:r>
            <w:r w:rsidRPr="005A30D1">
              <w:rPr>
                <w:spacing w:val="39"/>
                <w:w w:val="95"/>
                <w:sz w:val="24"/>
                <w:szCs w:val="24"/>
              </w:rPr>
              <w:t xml:space="preserve"> </w:t>
            </w:r>
            <w:r w:rsidRPr="005A30D1">
              <w:rPr>
                <w:w w:val="95"/>
                <w:sz w:val="24"/>
                <w:szCs w:val="24"/>
              </w:rPr>
              <w:t>обед</w:t>
            </w:r>
            <w:r w:rsidRPr="005A30D1">
              <w:rPr>
                <w:spacing w:val="23"/>
                <w:w w:val="95"/>
                <w:sz w:val="24"/>
                <w:szCs w:val="24"/>
              </w:rPr>
              <w:t xml:space="preserve"> </w:t>
            </w:r>
            <w:r w:rsidRPr="005A30D1">
              <w:rPr>
                <w:w w:val="95"/>
                <w:sz w:val="24"/>
                <w:szCs w:val="24"/>
              </w:rPr>
              <w:t>и</w:t>
            </w:r>
            <w:r w:rsidRPr="005A30D1">
              <w:rPr>
                <w:spacing w:val="11"/>
                <w:w w:val="95"/>
                <w:sz w:val="24"/>
                <w:szCs w:val="24"/>
              </w:rPr>
              <w:t xml:space="preserve"> </w:t>
            </w:r>
            <w:r w:rsidRPr="005A30D1">
              <w:rPr>
                <w:w w:val="95"/>
                <w:sz w:val="24"/>
                <w:szCs w:val="24"/>
              </w:rPr>
              <w:t>полдник</w:t>
            </w:r>
          </w:p>
        </w:tc>
      </w:tr>
      <w:tr w:rsidR="00AC1ED0" w:rsidRPr="005A30D1" w:rsidTr="00AC1ED0">
        <w:tc>
          <w:tcPr>
            <w:tcW w:w="3190" w:type="dxa"/>
            <w:vMerge/>
          </w:tcPr>
          <w:p w:rsidR="00AC1ED0" w:rsidRPr="005A30D1" w:rsidRDefault="00AC1ED0" w:rsidP="00AC1ED0">
            <w:pPr>
              <w:autoSpaceDE w:val="0"/>
              <w:autoSpaceDN w:val="0"/>
              <w:adjustRightInd w:val="0"/>
              <w:jc w:val="center"/>
              <w:rPr>
                <w:rStyle w:val="22"/>
                <w:rFonts w:eastAsiaTheme="minorHAnsi"/>
                <w:b/>
                <w:sz w:val="24"/>
                <w:szCs w:val="24"/>
              </w:rPr>
            </w:pPr>
          </w:p>
        </w:tc>
        <w:tc>
          <w:tcPr>
            <w:tcW w:w="3190" w:type="dxa"/>
          </w:tcPr>
          <w:p w:rsidR="00AC1ED0" w:rsidRPr="005A30D1" w:rsidRDefault="00AC1ED0" w:rsidP="00AC1ED0">
            <w:pPr>
              <w:pStyle w:val="TableParagraph"/>
              <w:ind w:left="166" w:right="131"/>
              <w:jc w:val="center"/>
              <w:rPr>
                <w:sz w:val="24"/>
                <w:szCs w:val="24"/>
              </w:rPr>
            </w:pPr>
            <w:r w:rsidRPr="005A30D1">
              <w:rPr>
                <w:sz w:val="24"/>
                <w:szCs w:val="24"/>
              </w:rPr>
              <w:t>11-12</w:t>
            </w:r>
            <w:r w:rsidRPr="005A30D1">
              <w:rPr>
                <w:spacing w:val="-7"/>
                <w:sz w:val="24"/>
                <w:szCs w:val="24"/>
              </w:rPr>
              <w:t xml:space="preserve"> </w:t>
            </w:r>
            <w:r w:rsidRPr="005A30D1">
              <w:rPr>
                <w:sz w:val="24"/>
                <w:szCs w:val="24"/>
              </w:rPr>
              <w:t>часов</w:t>
            </w:r>
          </w:p>
        </w:tc>
        <w:tc>
          <w:tcPr>
            <w:tcW w:w="3191" w:type="dxa"/>
          </w:tcPr>
          <w:p w:rsidR="00AC1ED0" w:rsidRPr="005A30D1" w:rsidRDefault="00AC1ED0" w:rsidP="00AC1ED0">
            <w:pPr>
              <w:pStyle w:val="TableParagraph"/>
              <w:ind w:left="144"/>
              <w:rPr>
                <w:sz w:val="24"/>
                <w:szCs w:val="24"/>
              </w:rPr>
            </w:pPr>
            <w:r w:rsidRPr="005A30D1">
              <w:rPr>
                <w:sz w:val="24"/>
                <w:szCs w:val="24"/>
              </w:rPr>
              <w:t>завтрак,</w:t>
            </w:r>
            <w:r w:rsidRPr="005A30D1">
              <w:rPr>
                <w:spacing w:val="6"/>
                <w:sz w:val="24"/>
                <w:szCs w:val="24"/>
              </w:rPr>
              <w:t xml:space="preserve"> </w:t>
            </w:r>
            <w:r w:rsidRPr="005A30D1">
              <w:rPr>
                <w:sz w:val="24"/>
                <w:szCs w:val="24"/>
              </w:rPr>
              <w:t>второй</w:t>
            </w:r>
            <w:r w:rsidRPr="005A30D1">
              <w:rPr>
                <w:spacing w:val="-7"/>
                <w:sz w:val="24"/>
                <w:szCs w:val="24"/>
              </w:rPr>
              <w:t xml:space="preserve"> </w:t>
            </w:r>
            <w:r w:rsidRPr="005A30D1">
              <w:rPr>
                <w:sz w:val="24"/>
                <w:szCs w:val="24"/>
              </w:rPr>
              <w:t>завтрак,</w:t>
            </w:r>
            <w:r w:rsidRPr="005A30D1">
              <w:rPr>
                <w:spacing w:val="3"/>
                <w:sz w:val="24"/>
                <w:szCs w:val="24"/>
              </w:rPr>
              <w:t xml:space="preserve"> </w:t>
            </w:r>
            <w:r w:rsidRPr="005A30D1">
              <w:rPr>
                <w:sz w:val="24"/>
                <w:szCs w:val="24"/>
              </w:rPr>
              <w:t>обед,</w:t>
            </w:r>
            <w:r w:rsidRPr="005A30D1">
              <w:rPr>
                <w:spacing w:val="-2"/>
                <w:sz w:val="24"/>
                <w:szCs w:val="24"/>
              </w:rPr>
              <w:t xml:space="preserve"> </w:t>
            </w:r>
            <w:r w:rsidRPr="005A30D1">
              <w:rPr>
                <w:sz w:val="24"/>
                <w:szCs w:val="24"/>
              </w:rPr>
              <w:t>полдник и ужин</w:t>
            </w:r>
          </w:p>
        </w:tc>
      </w:tr>
      <w:tr w:rsidR="00AC1ED0" w:rsidRPr="005A30D1" w:rsidTr="00AC1ED0">
        <w:tc>
          <w:tcPr>
            <w:tcW w:w="3190" w:type="dxa"/>
            <w:vMerge/>
          </w:tcPr>
          <w:p w:rsidR="00AC1ED0" w:rsidRPr="005A30D1" w:rsidRDefault="00AC1ED0" w:rsidP="00AC1ED0">
            <w:pPr>
              <w:autoSpaceDE w:val="0"/>
              <w:autoSpaceDN w:val="0"/>
              <w:adjustRightInd w:val="0"/>
              <w:jc w:val="center"/>
              <w:rPr>
                <w:rStyle w:val="22"/>
                <w:rFonts w:eastAsiaTheme="minorHAnsi"/>
                <w:b/>
                <w:sz w:val="24"/>
                <w:szCs w:val="24"/>
              </w:rPr>
            </w:pPr>
          </w:p>
        </w:tc>
        <w:tc>
          <w:tcPr>
            <w:tcW w:w="3190" w:type="dxa"/>
          </w:tcPr>
          <w:p w:rsidR="00AC1ED0" w:rsidRPr="005A30D1" w:rsidRDefault="00AC1ED0" w:rsidP="00AC1ED0">
            <w:pPr>
              <w:pStyle w:val="TableParagraph"/>
              <w:ind w:left="120" w:right="131"/>
              <w:jc w:val="center"/>
              <w:rPr>
                <w:sz w:val="24"/>
                <w:szCs w:val="24"/>
              </w:rPr>
            </w:pPr>
            <w:r w:rsidRPr="005A30D1">
              <w:rPr>
                <w:sz w:val="24"/>
                <w:szCs w:val="24"/>
              </w:rPr>
              <w:t>круглосуточно</w:t>
            </w:r>
          </w:p>
        </w:tc>
        <w:tc>
          <w:tcPr>
            <w:tcW w:w="3191" w:type="dxa"/>
          </w:tcPr>
          <w:p w:rsidR="00AC1ED0" w:rsidRPr="005A30D1" w:rsidRDefault="00AC1ED0" w:rsidP="00AC1ED0">
            <w:pPr>
              <w:pStyle w:val="TableParagraph"/>
              <w:ind w:left="146"/>
              <w:rPr>
                <w:w w:val="95"/>
                <w:sz w:val="24"/>
                <w:szCs w:val="24"/>
              </w:rPr>
            </w:pPr>
            <w:r w:rsidRPr="005A30D1">
              <w:rPr>
                <w:w w:val="95"/>
                <w:sz w:val="24"/>
                <w:szCs w:val="24"/>
              </w:rPr>
              <w:t>завтрак,</w:t>
            </w:r>
            <w:r w:rsidRPr="005A30D1">
              <w:rPr>
                <w:spacing w:val="6"/>
                <w:w w:val="95"/>
                <w:sz w:val="24"/>
                <w:szCs w:val="24"/>
              </w:rPr>
              <w:t xml:space="preserve"> </w:t>
            </w:r>
            <w:r w:rsidRPr="005A30D1">
              <w:rPr>
                <w:w w:val="95"/>
                <w:sz w:val="24"/>
                <w:szCs w:val="24"/>
              </w:rPr>
              <w:t>второй</w:t>
            </w:r>
            <w:r w:rsidRPr="005A30D1">
              <w:rPr>
                <w:spacing w:val="11"/>
                <w:w w:val="95"/>
                <w:sz w:val="24"/>
                <w:szCs w:val="24"/>
              </w:rPr>
              <w:t xml:space="preserve"> </w:t>
            </w:r>
            <w:r w:rsidRPr="005A30D1">
              <w:rPr>
                <w:w w:val="95"/>
                <w:sz w:val="24"/>
                <w:szCs w:val="24"/>
              </w:rPr>
              <w:t>завтрак,</w:t>
            </w:r>
            <w:r w:rsidRPr="005A30D1">
              <w:rPr>
                <w:spacing w:val="8"/>
                <w:w w:val="95"/>
                <w:sz w:val="24"/>
                <w:szCs w:val="24"/>
              </w:rPr>
              <w:t xml:space="preserve"> </w:t>
            </w:r>
            <w:r w:rsidRPr="005A30D1">
              <w:rPr>
                <w:w w:val="95"/>
                <w:sz w:val="24"/>
                <w:szCs w:val="24"/>
              </w:rPr>
              <w:t>обед,</w:t>
            </w:r>
            <w:r w:rsidRPr="005A30D1">
              <w:rPr>
                <w:spacing w:val="-1"/>
                <w:w w:val="95"/>
                <w:sz w:val="24"/>
                <w:szCs w:val="24"/>
              </w:rPr>
              <w:t xml:space="preserve"> </w:t>
            </w:r>
            <w:r w:rsidRPr="005A30D1">
              <w:rPr>
                <w:w w:val="95"/>
                <w:sz w:val="24"/>
                <w:szCs w:val="24"/>
              </w:rPr>
              <w:t>полдник, ужин,</w:t>
            </w:r>
            <w:r w:rsidRPr="005A30D1">
              <w:rPr>
                <w:spacing w:val="9"/>
                <w:w w:val="95"/>
                <w:sz w:val="24"/>
                <w:szCs w:val="24"/>
              </w:rPr>
              <w:t xml:space="preserve"> </w:t>
            </w:r>
            <w:r w:rsidRPr="005A30D1">
              <w:rPr>
                <w:w w:val="95"/>
                <w:sz w:val="24"/>
                <w:szCs w:val="24"/>
              </w:rPr>
              <w:t>второй</w:t>
            </w:r>
            <w:r w:rsidRPr="005A30D1">
              <w:rPr>
                <w:spacing w:val="5"/>
                <w:w w:val="95"/>
                <w:sz w:val="24"/>
                <w:szCs w:val="24"/>
              </w:rPr>
              <w:t xml:space="preserve"> </w:t>
            </w:r>
            <w:r w:rsidRPr="005A30D1">
              <w:rPr>
                <w:w w:val="95"/>
                <w:sz w:val="24"/>
                <w:szCs w:val="24"/>
              </w:rPr>
              <w:t>ужин</w:t>
            </w:r>
          </w:p>
        </w:tc>
      </w:tr>
    </w:tbl>
    <w:p w:rsidR="00D50937" w:rsidRPr="005A30D1" w:rsidRDefault="00D50937" w:rsidP="00AC1ED0">
      <w:pPr>
        <w:autoSpaceDE w:val="0"/>
        <w:autoSpaceDN w:val="0"/>
        <w:adjustRightInd w:val="0"/>
        <w:spacing w:after="0" w:line="240" w:lineRule="auto"/>
        <w:rPr>
          <w:rStyle w:val="22"/>
          <w:rFonts w:eastAsiaTheme="minorHAnsi"/>
          <w:b/>
          <w:sz w:val="24"/>
          <w:szCs w:val="24"/>
        </w:rPr>
      </w:pPr>
    </w:p>
    <w:p w:rsidR="00D50937" w:rsidRPr="005A30D1" w:rsidRDefault="001626D9" w:rsidP="00B8329A">
      <w:pPr>
        <w:autoSpaceDE w:val="0"/>
        <w:autoSpaceDN w:val="0"/>
        <w:adjustRightInd w:val="0"/>
        <w:spacing w:after="0" w:line="240" w:lineRule="auto"/>
        <w:jc w:val="center"/>
        <w:rPr>
          <w:rStyle w:val="22"/>
          <w:rFonts w:eastAsiaTheme="minorHAnsi"/>
          <w:b/>
          <w:sz w:val="24"/>
          <w:szCs w:val="24"/>
        </w:rPr>
      </w:pPr>
      <w:r w:rsidRPr="005A30D1">
        <w:rPr>
          <w:rStyle w:val="22"/>
          <w:rFonts w:eastAsiaTheme="minorHAnsi"/>
          <w:b/>
          <w:sz w:val="24"/>
          <w:szCs w:val="24"/>
        </w:rPr>
        <w:t>УЧЕБНЫЙ ПЛАН</w:t>
      </w:r>
    </w:p>
    <w:p w:rsidR="001626D9" w:rsidRPr="005A30D1" w:rsidRDefault="001626D9" w:rsidP="00B8329A">
      <w:pPr>
        <w:autoSpaceDE w:val="0"/>
        <w:autoSpaceDN w:val="0"/>
        <w:adjustRightInd w:val="0"/>
        <w:spacing w:after="0" w:line="240" w:lineRule="auto"/>
        <w:jc w:val="center"/>
        <w:rPr>
          <w:rStyle w:val="22"/>
          <w:rFonts w:eastAsiaTheme="minorHAnsi"/>
          <w:b/>
          <w:sz w:val="24"/>
          <w:szCs w:val="24"/>
        </w:rPr>
      </w:pPr>
    </w:p>
    <w:p w:rsidR="00267393" w:rsidRPr="005A30D1" w:rsidRDefault="00267393" w:rsidP="00267393">
      <w:pPr>
        <w:widowControl w:val="0"/>
        <w:kinsoku w:val="0"/>
        <w:autoSpaceDE w:val="0"/>
        <w:autoSpaceDN w:val="0"/>
        <w:adjustRightInd w:val="0"/>
        <w:spacing w:after="0" w:line="240" w:lineRule="auto"/>
        <w:ind w:left="3124"/>
        <w:jc w:val="both"/>
        <w:rPr>
          <w:rFonts w:ascii="Times New Roman" w:hAnsi="Times New Roman" w:cs="Times New Roman"/>
          <w:sz w:val="24"/>
          <w:szCs w:val="24"/>
        </w:rPr>
      </w:pPr>
      <w:r w:rsidRPr="005A30D1">
        <w:rPr>
          <w:rFonts w:ascii="Times New Roman" w:eastAsia="Times New Roman" w:hAnsi="Times New Roman" w:cs="Times New Roman"/>
          <w:b/>
          <w:noProof/>
          <w:spacing w:val="-2"/>
          <w:sz w:val="24"/>
          <w:szCs w:val="24"/>
        </w:rPr>
        <w:t>Пояснительная</w:t>
      </w:r>
      <w:r w:rsidRPr="005A30D1">
        <w:rPr>
          <w:rFonts w:ascii="Times New Roman" w:eastAsia="Times New Roman" w:hAnsi="Times New Roman" w:cs="Times New Roman"/>
          <w:b/>
          <w:spacing w:val="-14"/>
          <w:w w:val="110"/>
          <w:sz w:val="24"/>
          <w:szCs w:val="24"/>
        </w:rPr>
        <w:t xml:space="preserve"> </w:t>
      </w:r>
      <w:r w:rsidRPr="005A30D1">
        <w:rPr>
          <w:rFonts w:ascii="Times New Roman" w:eastAsia="Times New Roman" w:hAnsi="Times New Roman" w:cs="Times New Roman"/>
          <w:b/>
          <w:noProof/>
          <w:sz w:val="24"/>
          <w:szCs w:val="24"/>
        </w:rPr>
        <w:t>записка.</w:t>
      </w:r>
    </w:p>
    <w:p w:rsidR="00267393" w:rsidRPr="005A30D1" w:rsidRDefault="00267393" w:rsidP="00267393">
      <w:pPr>
        <w:widowControl w:val="0"/>
        <w:kinsoku w:val="0"/>
        <w:autoSpaceDE w:val="0"/>
        <w:autoSpaceDN w:val="0"/>
        <w:adjustRightInd w:val="0"/>
        <w:spacing w:after="0" w:line="240" w:lineRule="auto"/>
        <w:ind w:firstLine="712"/>
        <w:jc w:val="both"/>
        <w:rPr>
          <w:rFonts w:ascii="Times New Roman" w:hAnsi="Times New Roman" w:cs="Times New Roman"/>
          <w:sz w:val="24"/>
          <w:szCs w:val="24"/>
        </w:rPr>
      </w:pPr>
      <w:r w:rsidRPr="005A30D1">
        <w:rPr>
          <w:rFonts w:ascii="Times New Roman" w:eastAsia="Times New Roman" w:hAnsi="Times New Roman" w:cs="Times New Roman"/>
          <w:noProof/>
          <w:sz w:val="24"/>
          <w:szCs w:val="24"/>
        </w:rPr>
        <w:t>Учебный</w:t>
      </w:r>
      <w:r w:rsidRPr="005A30D1">
        <w:rPr>
          <w:rFonts w:ascii="Times New Roman" w:eastAsia="Times New Roman" w:hAnsi="Times New Roman" w:cs="Times New Roman"/>
          <w:spacing w:val="1"/>
          <w:w w:val="110"/>
          <w:sz w:val="24"/>
          <w:szCs w:val="24"/>
        </w:rPr>
        <w:t xml:space="preserve"> </w:t>
      </w:r>
      <w:r w:rsidRPr="005A30D1">
        <w:rPr>
          <w:rFonts w:ascii="Times New Roman" w:eastAsia="Times New Roman" w:hAnsi="Times New Roman" w:cs="Times New Roman"/>
          <w:noProof/>
          <w:sz w:val="24"/>
          <w:szCs w:val="24"/>
        </w:rPr>
        <w:t>план</w:t>
      </w:r>
      <w:r w:rsidRPr="005A30D1">
        <w:rPr>
          <w:rFonts w:ascii="Times New Roman" w:eastAsia="Times New Roman" w:hAnsi="Times New Roman" w:cs="Times New Roman"/>
          <w:spacing w:val="123"/>
          <w:w w:val="110"/>
          <w:sz w:val="24"/>
          <w:szCs w:val="24"/>
        </w:rPr>
        <w:t xml:space="preserve"> </w:t>
      </w:r>
      <w:r w:rsidRPr="005A30D1">
        <w:rPr>
          <w:rFonts w:ascii="Times New Roman" w:eastAsia="Times New Roman" w:hAnsi="Times New Roman" w:cs="Times New Roman"/>
          <w:noProof/>
          <w:sz w:val="24"/>
          <w:szCs w:val="24"/>
        </w:rPr>
        <w:t>МБДОУ</w:t>
      </w:r>
      <w:r w:rsidRPr="005A30D1">
        <w:rPr>
          <w:rFonts w:ascii="Times New Roman" w:eastAsia="Times New Roman" w:hAnsi="Times New Roman" w:cs="Times New Roman"/>
          <w:spacing w:val="19"/>
          <w:w w:val="110"/>
          <w:sz w:val="24"/>
          <w:szCs w:val="24"/>
        </w:rPr>
        <w:t xml:space="preserve"> </w:t>
      </w:r>
      <w:r w:rsidRPr="005A30D1">
        <w:rPr>
          <w:rFonts w:ascii="Times New Roman" w:eastAsia="Times New Roman" w:hAnsi="Times New Roman" w:cs="Times New Roman"/>
          <w:noProof/>
          <w:sz w:val="24"/>
          <w:szCs w:val="24"/>
        </w:rPr>
        <w:t>д/с</w:t>
      </w:r>
      <w:r w:rsidRPr="005A30D1">
        <w:rPr>
          <w:rFonts w:ascii="Times New Roman" w:eastAsia="Times New Roman" w:hAnsi="Times New Roman" w:cs="Times New Roman"/>
          <w:spacing w:val="19"/>
          <w:w w:val="110"/>
          <w:sz w:val="24"/>
          <w:szCs w:val="24"/>
        </w:rPr>
        <w:t xml:space="preserve"> </w:t>
      </w:r>
      <w:r w:rsidRPr="005A30D1">
        <w:rPr>
          <w:rFonts w:ascii="Times New Roman" w:eastAsia="Arial Unicode MS" w:hAnsi="Times New Roman" w:cs="Times New Roman"/>
          <w:noProof/>
          <w:w w:val="93"/>
          <w:sz w:val="24"/>
          <w:szCs w:val="24"/>
        </w:rPr>
        <w:t>№</w:t>
      </w:r>
      <w:r w:rsidRPr="005A30D1">
        <w:rPr>
          <w:rFonts w:ascii="Times New Roman" w:eastAsia="Arial Unicode MS" w:hAnsi="Times New Roman" w:cs="Times New Roman"/>
          <w:spacing w:val="7"/>
          <w:w w:val="110"/>
          <w:sz w:val="24"/>
          <w:szCs w:val="24"/>
        </w:rPr>
        <w:t xml:space="preserve"> </w:t>
      </w:r>
      <w:r w:rsidRPr="005A30D1">
        <w:rPr>
          <w:rFonts w:ascii="Times New Roman" w:eastAsia="Times New Roman" w:hAnsi="Times New Roman" w:cs="Times New Roman"/>
          <w:noProof/>
          <w:sz w:val="24"/>
          <w:szCs w:val="24"/>
        </w:rPr>
        <w:t>72</w:t>
      </w:r>
      <w:r w:rsidRPr="005A30D1">
        <w:rPr>
          <w:rFonts w:ascii="Times New Roman" w:eastAsia="Times New Roman" w:hAnsi="Times New Roman" w:cs="Times New Roman"/>
          <w:spacing w:val="19"/>
          <w:w w:val="110"/>
          <w:sz w:val="24"/>
          <w:szCs w:val="24"/>
        </w:rPr>
        <w:t xml:space="preserve"> </w:t>
      </w:r>
      <w:r w:rsidRPr="005A30D1">
        <w:rPr>
          <w:rFonts w:ascii="Times New Roman" w:eastAsia="Times New Roman" w:hAnsi="Times New Roman" w:cs="Times New Roman"/>
          <w:noProof/>
          <w:sz w:val="24"/>
          <w:szCs w:val="24"/>
        </w:rPr>
        <w:t>является</w:t>
      </w:r>
      <w:r w:rsidRPr="005A30D1">
        <w:rPr>
          <w:rFonts w:ascii="Times New Roman" w:eastAsia="Times New Roman" w:hAnsi="Times New Roman" w:cs="Times New Roman"/>
          <w:spacing w:val="38"/>
          <w:w w:val="110"/>
          <w:sz w:val="24"/>
          <w:szCs w:val="24"/>
        </w:rPr>
        <w:t xml:space="preserve"> </w:t>
      </w:r>
      <w:r w:rsidRPr="005A30D1">
        <w:rPr>
          <w:rFonts w:ascii="Times New Roman" w:eastAsia="Times New Roman" w:hAnsi="Times New Roman" w:cs="Times New Roman"/>
          <w:noProof/>
          <w:sz w:val="24"/>
          <w:szCs w:val="24"/>
        </w:rPr>
        <w:t>нормативным</w:t>
      </w:r>
      <w:r w:rsidRPr="005A30D1">
        <w:rPr>
          <w:rFonts w:ascii="Times New Roman" w:eastAsia="Times New Roman" w:hAnsi="Times New Roman" w:cs="Times New Roman"/>
          <w:spacing w:val="21"/>
          <w:w w:val="110"/>
          <w:sz w:val="24"/>
          <w:szCs w:val="24"/>
        </w:rPr>
        <w:t xml:space="preserve"> </w:t>
      </w:r>
      <w:r w:rsidRPr="005A30D1">
        <w:rPr>
          <w:rFonts w:ascii="Times New Roman" w:eastAsia="Times New Roman" w:hAnsi="Times New Roman" w:cs="Times New Roman"/>
          <w:noProof/>
          <w:sz w:val="24"/>
          <w:szCs w:val="24"/>
        </w:rPr>
        <w:t>документом,</w:t>
      </w:r>
      <w:r w:rsidRPr="005A30D1">
        <w:rPr>
          <w:rFonts w:ascii="Times New Roman" w:eastAsia="Times New Roman" w:hAnsi="Times New Roman" w:cs="Times New Roman"/>
          <w:spacing w:val="80"/>
          <w:sz w:val="24"/>
          <w:szCs w:val="24"/>
          <w:rtl/>
        </w:rPr>
        <w:t xml:space="preserve"> </w:t>
      </w:r>
      <w:r w:rsidRPr="005A30D1">
        <w:rPr>
          <w:rFonts w:ascii="Times New Roman" w:eastAsia="Times New Roman" w:hAnsi="Times New Roman" w:cs="Times New Roman"/>
          <w:noProof/>
          <w:sz w:val="24"/>
          <w:szCs w:val="24"/>
        </w:rPr>
        <w:t>регламентирующим</w:t>
      </w:r>
      <w:r w:rsidRPr="005A30D1">
        <w:rPr>
          <w:rFonts w:ascii="Times New Roman" w:eastAsia="Times New Roman" w:hAnsi="Times New Roman" w:cs="Times New Roman"/>
          <w:spacing w:val="19"/>
          <w:w w:val="110"/>
          <w:sz w:val="24"/>
          <w:szCs w:val="24"/>
        </w:rPr>
        <w:t xml:space="preserve"> </w:t>
      </w:r>
      <w:r w:rsidRPr="005A30D1">
        <w:rPr>
          <w:rFonts w:ascii="Times New Roman" w:eastAsia="Times New Roman" w:hAnsi="Times New Roman" w:cs="Times New Roman"/>
          <w:noProof/>
          <w:sz w:val="24"/>
          <w:szCs w:val="24"/>
        </w:rPr>
        <w:t>организацию</w:t>
      </w:r>
      <w:r w:rsidRPr="005A30D1">
        <w:rPr>
          <w:rFonts w:ascii="Times New Roman" w:eastAsia="Times New Roman" w:hAnsi="Times New Roman" w:cs="Times New Roman"/>
          <w:spacing w:val="43"/>
          <w:w w:val="110"/>
          <w:sz w:val="24"/>
          <w:szCs w:val="24"/>
        </w:rPr>
        <w:t xml:space="preserve"> </w:t>
      </w:r>
      <w:r w:rsidRPr="005A30D1">
        <w:rPr>
          <w:rFonts w:ascii="Times New Roman" w:eastAsia="Times New Roman" w:hAnsi="Times New Roman" w:cs="Times New Roman"/>
          <w:noProof/>
          <w:sz w:val="24"/>
          <w:szCs w:val="24"/>
        </w:rPr>
        <w:t>образовательного</w:t>
      </w:r>
      <w:r w:rsidRPr="005A30D1">
        <w:rPr>
          <w:rFonts w:ascii="Times New Roman" w:eastAsia="Times New Roman" w:hAnsi="Times New Roman" w:cs="Times New Roman"/>
          <w:spacing w:val="41"/>
          <w:w w:val="110"/>
          <w:sz w:val="24"/>
          <w:szCs w:val="24"/>
        </w:rPr>
        <w:t xml:space="preserve"> </w:t>
      </w:r>
      <w:r w:rsidRPr="005A30D1">
        <w:rPr>
          <w:rFonts w:ascii="Times New Roman" w:eastAsia="Times New Roman" w:hAnsi="Times New Roman" w:cs="Times New Roman"/>
          <w:noProof/>
          <w:sz w:val="24"/>
          <w:szCs w:val="24"/>
        </w:rPr>
        <w:t>процесса</w:t>
      </w:r>
      <w:r w:rsidRPr="005A30D1">
        <w:rPr>
          <w:rFonts w:ascii="Times New Roman" w:eastAsia="Times New Roman" w:hAnsi="Times New Roman" w:cs="Times New Roman"/>
          <w:spacing w:val="45"/>
          <w:w w:val="110"/>
          <w:sz w:val="24"/>
          <w:szCs w:val="24"/>
        </w:rPr>
        <w:t xml:space="preserve"> </w:t>
      </w:r>
      <w:r w:rsidRPr="005A30D1">
        <w:rPr>
          <w:rFonts w:ascii="Times New Roman" w:eastAsia="Times New Roman" w:hAnsi="Times New Roman" w:cs="Times New Roman"/>
          <w:noProof/>
          <w:sz w:val="24"/>
          <w:szCs w:val="24"/>
        </w:rPr>
        <w:t>в</w:t>
      </w:r>
      <w:r w:rsidRPr="005A30D1">
        <w:rPr>
          <w:rFonts w:ascii="Times New Roman" w:eastAsia="Times New Roman" w:hAnsi="Times New Roman" w:cs="Times New Roman"/>
          <w:spacing w:val="33"/>
          <w:w w:val="110"/>
          <w:sz w:val="24"/>
          <w:szCs w:val="24"/>
        </w:rPr>
        <w:t xml:space="preserve"> </w:t>
      </w:r>
      <w:r w:rsidRPr="005A30D1">
        <w:rPr>
          <w:rFonts w:ascii="Times New Roman" w:eastAsia="Times New Roman" w:hAnsi="Times New Roman" w:cs="Times New Roman"/>
          <w:noProof/>
          <w:sz w:val="24"/>
          <w:szCs w:val="24"/>
        </w:rPr>
        <w:t>дошкольном</w:t>
      </w:r>
      <w:r w:rsidRPr="005A30D1">
        <w:rPr>
          <w:rFonts w:ascii="Times New Roman" w:eastAsia="Times New Roman" w:hAnsi="Times New Roman" w:cs="Times New Roman"/>
          <w:spacing w:val="80"/>
          <w:sz w:val="24"/>
          <w:szCs w:val="24"/>
        </w:rPr>
        <w:t xml:space="preserve"> </w:t>
      </w:r>
      <w:r w:rsidRPr="005A30D1">
        <w:rPr>
          <w:rFonts w:ascii="Times New Roman" w:eastAsia="Times New Roman" w:hAnsi="Times New Roman" w:cs="Times New Roman"/>
          <w:noProof/>
          <w:spacing w:val="-1"/>
          <w:sz w:val="24"/>
          <w:szCs w:val="24"/>
        </w:rPr>
        <w:t>образовательном</w:t>
      </w:r>
      <w:r w:rsidRPr="005A30D1">
        <w:rPr>
          <w:rFonts w:ascii="Times New Roman" w:eastAsia="Times New Roman" w:hAnsi="Times New Roman" w:cs="Times New Roman"/>
          <w:spacing w:val="-23"/>
          <w:w w:val="110"/>
          <w:sz w:val="24"/>
          <w:szCs w:val="24"/>
        </w:rPr>
        <w:t xml:space="preserve"> </w:t>
      </w:r>
      <w:r w:rsidRPr="005A30D1">
        <w:rPr>
          <w:rFonts w:ascii="Times New Roman" w:eastAsia="Times New Roman" w:hAnsi="Times New Roman" w:cs="Times New Roman"/>
          <w:noProof/>
          <w:sz w:val="24"/>
          <w:szCs w:val="24"/>
        </w:rPr>
        <w:t>учреждении</w:t>
      </w:r>
      <w:r w:rsidRPr="005A30D1">
        <w:rPr>
          <w:rFonts w:ascii="Times New Roman" w:eastAsia="Times New Roman" w:hAnsi="Times New Roman" w:cs="Times New Roman"/>
          <w:spacing w:val="5"/>
          <w:w w:val="110"/>
          <w:sz w:val="24"/>
          <w:szCs w:val="24"/>
        </w:rPr>
        <w:t xml:space="preserve"> </w:t>
      </w:r>
      <w:r w:rsidRPr="005A30D1">
        <w:rPr>
          <w:rFonts w:ascii="Times New Roman" w:eastAsia="Times New Roman" w:hAnsi="Times New Roman" w:cs="Times New Roman"/>
          <w:noProof/>
          <w:w w:val="114"/>
          <w:sz w:val="24"/>
          <w:szCs w:val="24"/>
        </w:rPr>
        <w:t>с</w:t>
      </w:r>
      <w:r w:rsidRPr="005A30D1">
        <w:rPr>
          <w:rFonts w:ascii="Times New Roman" w:eastAsia="Times New Roman" w:hAnsi="Times New Roman" w:cs="Times New Roman"/>
          <w:spacing w:val="-30"/>
          <w:w w:val="109"/>
          <w:sz w:val="24"/>
          <w:szCs w:val="24"/>
        </w:rPr>
        <w:t xml:space="preserve"> </w:t>
      </w:r>
      <w:r w:rsidRPr="005A30D1">
        <w:rPr>
          <w:rFonts w:ascii="Times New Roman" w:eastAsia="Times New Roman" w:hAnsi="Times New Roman" w:cs="Times New Roman"/>
          <w:noProof/>
          <w:sz w:val="24"/>
          <w:szCs w:val="24"/>
        </w:rPr>
        <w:t>учетом:</w:t>
      </w:r>
    </w:p>
    <w:p w:rsidR="00267393" w:rsidRPr="005A30D1" w:rsidRDefault="00267393" w:rsidP="00267393">
      <w:pPr>
        <w:widowControl w:val="0"/>
        <w:kinsoku w:val="0"/>
        <w:autoSpaceDE w:val="0"/>
        <w:autoSpaceDN w:val="0"/>
        <w:adjustRightInd w:val="0"/>
        <w:spacing w:after="0" w:line="240" w:lineRule="auto"/>
        <w:ind w:left="720"/>
        <w:jc w:val="both"/>
        <w:rPr>
          <w:rFonts w:ascii="Times New Roman" w:hAnsi="Times New Roman" w:cs="Times New Roman"/>
          <w:sz w:val="24"/>
          <w:szCs w:val="24"/>
        </w:rPr>
      </w:pPr>
      <w:r w:rsidRPr="005A30D1">
        <w:rPr>
          <w:rFonts w:ascii="Times New Roman" w:eastAsia="Times New Roman" w:hAnsi="Times New Roman" w:cs="Times New Roman"/>
          <w:noProof/>
          <w:w w:val="84"/>
          <w:sz w:val="24"/>
          <w:szCs w:val="24"/>
        </w:rPr>
        <w:t>-</w:t>
      </w:r>
      <w:r w:rsidRPr="005A30D1">
        <w:rPr>
          <w:rFonts w:ascii="Times New Roman" w:eastAsia="Times New Roman" w:hAnsi="Times New Roman" w:cs="Times New Roman"/>
          <w:spacing w:val="-23"/>
          <w:w w:val="110"/>
          <w:sz w:val="24"/>
          <w:szCs w:val="24"/>
        </w:rPr>
        <w:t xml:space="preserve"> </w:t>
      </w:r>
      <w:r w:rsidRPr="005A30D1">
        <w:rPr>
          <w:rFonts w:ascii="Times New Roman" w:eastAsia="Times New Roman" w:hAnsi="Times New Roman" w:cs="Times New Roman"/>
          <w:noProof/>
          <w:sz w:val="24"/>
          <w:szCs w:val="24"/>
        </w:rPr>
        <w:t>специфики,</w:t>
      </w:r>
    </w:p>
    <w:p w:rsidR="00267393" w:rsidRPr="005A30D1" w:rsidRDefault="00267393" w:rsidP="00267393">
      <w:pPr>
        <w:widowControl w:val="0"/>
        <w:kinsoku w:val="0"/>
        <w:autoSpaceDE w:val="0"/>
        <w:autoSpaceDN w:val="0"/>
        <w:adjustRightInd w:val="0"/>
        <w:spacing w:after="0" w:line="240" w:lineRule="auto"/>
        <w:ind w:left="720"/>
        <w:jc w:val="both"/>
        <w:rPr>
          <w:rFonts w:ascii="Times New Roman" w:hAnsi="Times New Roman" w:cs="Times New Roman"/>
          <w:sz w:val="24"/>
          <w:szCs w:val="24"/>
        </w:rPr>
      </w:pPr>
      <w:r w:rsidRPr="005A30D1">
        <w:rPr>
          <w:rFonts w:ascii="Times New Roman" w:eastAsia="Times New Roman" w:hAnsi="Times New Roman" w:cs="Times New Roman"/>
          <w:noProof/>
          <w:w w:val="84"/>
          <w:sz w:val="24"/>
          <w:szCs w:val="24"/>
        </w:rPr>
        <w:t>-</w:t>
      </w:r>
      <w:r w:rsidRPr="005A30D1">
        <w:rPr>
          <w:rFonts w:ascii="Times New Roman" w:eastAsia="Times New Roman" w:hAnsi="Times New Roman" w:cs="Times New Roman"/>
          <w:spacing w:val="-30"/>
          <w:w w:val="109"/>
          <w:sz w:val="24"/>
          <w:szCs w:val="24"/>
        </w:rPr>
        <w:t xml:space="preserve"> </w:t>
      </w:r>
      <w:r w:rsidRPr="005A30D1">
        <w:rPr>
          <w:rFonts w:ascii="Times New Roman" w:eastAsia="Times New Roman" w:hAnsi="Times New Roman" w:cs="Times New Roman"/>
          <w:noProof/>
          <w:sz w:val="24"/>
          <w:szCs w:val="24"/>
        </w:rPr>
        <w:t>учебно-методического,</w:t>
      </w:r>
    </w:p>
    <w:p w:rsidR="00267393" w:rsidRPr="005A30D1" w:rsidRDefault="00267393" w:rsidP="00267393">
      <w:pPr>
        <w:widowControl w:val="0"/>
        <w:kinsoku w:val="0"/>
        <w:autoSpaceDE w:val="0"/>
        <w:autoSpaceDN w:val="0"/>
        <w:adjustRightInd w:val="0"/>
        <w:spacing w:after="0" w:line="240" w:lineRule="auto"/>
        <w:ind w:left="720" w:right="3890"/>
        <w:jc w:val="both"/>
        <w:rPr>
          <w:rFonts w:ascii="Times New Roman" w:hAnsi="Times New Roman" w:cs="Times New Roman"/>
          <w:sz w:val="24"/>
          <w:szCs w:val="24"/>
        </w:rPr>
      </w:pPr>
      <w:r w:rsidRPr="005A30D1">
        <w:rPr>
          <w:rFonts w:ascii="Times New Roman" w:eastAsia="Times New Roman" w:hAnsi="Times New Roman" w:cs="Times New Roman"/>
          <w:noProof/>
          <w:w w:val="84"/>
          <w:sz w:val="24"/>
          <w:szCs w:val="24"/>
        </w:rPr>
        <w:t>-</w:t>
      </w:r>
      <w:r w:rsidRPr="005A30D1">
        <w:rPr>
          <w:rFonts w:ascii="Times New Roman" w:eastAsia="Times New Roman" w:hAnsi="Times New Roman" w:cs="Times New Roman"/>
          <w:noProof/>
          <w:sz w:val="24"/>
          <w:szCs w:val="24"/>
        </w:rPr>
        <w:t>кадрового, материально-технического</w:t>
      </w:r>
      <w:r w:rsidRPr="005A30D1">
        <w:rPr>
          <w:rFonts w:ascii="Times New Roman" w:eastAsia="Times New Roman" w:hAnsi="Times New Roman" w:cs="Times New Roman"/>
          <w:spacing w:val="-19"/>
          <w:w w:val="110"/>
          <w:sz w:val="24"/>
          <w:szCs w:val="24"/>
        </w:rPr>
        <w:t xml:space="preserve"> </w:t>
      </w:r>
      <w:r w:rsidRPr="005A30D1">
        <w:rPr>
          <w:rFonts w:ascii="Times New Roman" w:eastAsia="Times New Roman" w:hAnsi="Times New Roman" w:cs="Times New Roman"/>
          <w:noProof/>
          <w:sz w:val="24"/>
          <w:szCs w:val="24"/>
        </w:rPr>
        <w:t>оснащения.</w:t>
      </w:r>
    </w:p>
    <w:p w:rsidR="00267393" w:rsidRPr="005A30D1" w:rsidRDefault="00267393" w:rsidP="00267393">
      <w:pPr>
        <w:widowControl w:val="0"/>
        <w:kinsoku w:val="0"/>
        <w:autoSpaceDE w:val="0"/>
        <w:autoSpaceDN w:val="0"/>
        <w:adjustRightInd w:val="0"/>
        <w:spacing w:after="0" w:line="240" w:lineRule="auto"/>
        <w:ind w:left="713"/>
        <w:jc w:val="both"/>
        <w:rPr>
          <w:rFonts w:ascii="Times New Roman" w:hAnsi="Times New Roman" w:cs="Times New Roman"/>
          <w:sz w:val="24"/>
          <w:szCs w:val="24"/>
        </w:rPr>
      </w:pPr>
      <w:r w:rsidRPr="005A30D1">
        <w:rPr>
          <w:rFonts w:ascii="Times New Roman" w:eastAsia="Times New Roman" w:hAnsi="Times New Roman" w:cs="Times New Roman"/>
          <w:noProof/>
          <w:spacing w:val="-2"/>
          <w:sz w:val="24"/>
          <w:szCs w:val="24"/>
        </w:rPr>
        <w:t>Нормативной</w:t>
      </w:r>
      <w:r w:rsidRPr="005A30D1">
        <w:rPr>
          <w:rFonts w:ascii="Times New Roman" w:eastAsia="Times New Roman" w:hAnsi="Times New Roman" w:cs="Times New Roman"/>
          <w:spacing w:val="190"/>
          <w:w w:val="110"/>
          <w:sz w:val="24"/>
          <w:szCs w:val="24"/>
        </w:rPr>
        <w:t xml:space="preserve"> </w:t>
      </w:r>
      <w:r w:rsidRPr="005A30D1">
        <w:rPr>
          <w:rFonts w:ascii="Times New Roman" w:eastAsia="Times New Roman" w:hAnsi="Times New Roman" w:cs="Times New Roman"/>
          <w:noProof/>
          <w:sz w:val="24"/>
          <w:szCs w:val="24"/>
        </w:rPr>
        <w:t>базой</w:t>
      </w:r>
      <w:r w:rsidRPr="005A30D1">
        <w:rPr>
          <w:rFonts w:ascii="Times New Roman" w:eastAsia="Times New Roman" w:hAnsi="Times New Roman" w:cs="Times New Roman"/>
          <w:spacing w:val="181"/>
          <w:w w:val="110"/>
          <w:sz w:val="24"/>
          <w:szCs w:val="24"/>
        </w:rPr>
        <w:t xml:space="preserve"> </w:t>
      </w:r>
      <w:r w:rsidRPr="005A30D1">
        <w:rPr>
          <w:rFonts w:ascii="Times New Roman" w:eastAsia="Times New Roman" w:hAnsi="Times New Roman" w:cs="Times New Roman"/>
          <w:noProof/>
          <w:sz w:val="24"/>
          <w:szCs w:val="24"/>
        </w:rPr>
        <w:t>для</w:t>
      </w:r>
      <w:r w:rsidRPr="005A30D1">
        <w:rPr>
          <w:rFonts w:ascii="Times New Roman" w:eastAsia="Times New Roman" w:hAnsi="Times New Roman" w:cs="Times New Roman"/>
          <w:spacing w:val="194"/>
          <w:w w:val="110"/>
          <w:sz w:val="24"/>
          <w:szCs w:val="24"/>
        </w:rPr>
        <w:t xml:space="preserve"> </w:t>
      </w:r>
      <w:r w:rsidRPr="005A30D1">
        <w:rPr>
          <w:rFonts w:ascii="Times New Roman" w:eastAsia="Times New Roman" w:hAnsi="Times New Roman" w:cs="Times New Roman"/>
          <w:noProof/>
          <w:sz w:val="24"/>
          <w:szCs w:val="24"/>
        </w:rPr>
        <w:t>составления</w:t>
      </w:r>
      <w:r w:rsidRPr="005A30D1">
        <w:rPr>
          <w:rFonts w:ascii="Times New Roman" w:eastAsia="Times New Roman" w:hAnsi="Times New Roman" w:cs="Times New Roman"/>
          <w:spacing w:val="189"/>
          <w:w w:val="110"/>
          <w:sz w:val="24"/>
          <w:szCs w:val="24"/>
        </w:rPr>
        <w:t xml:space="preserve"> </w:t>
      </w:r>
      <w:r w:rsidRPr="005A30D1">
        <w:rPr>
          <w:rFonts w:ascii="Times New Roman" w:eastAsia="Times New Roman" w:hAnsi="Times New Roman" w:cs="Times New Roman"/>
          <w:noProof/>
          <w:sz w:val="24"/>
          <w:szCs w:val="24"/>
        </w:rPr>
        <w:t>учебного</w:t>
      </w:r>
      <w:r w:rsidRPr="005A30D1">
        <w:rPr>
          <w:rFonts w:ascii="Times New Roman" w:eastAsia="Times New Roman" w:hAnsi="Times New Roman" w:cs="Times New Roman"/>
          <w:spacing w:val="195"/>
          <w:w w:val="110"/>
          <w:sz w:val="24"/>
          <w:szCs w:val="24"/>
        </w:rPr>
        <w:t xml:space="preserve"> </w:t>
      </w:r>
      <w:r w:rsidRPr="005A30D1">
        <w:rPr>
          <w:rFonts w:ascii="Times New Roman" w:eastAsia="Times New Roman" w:hAnsi="Times New Roman" w:cs="Times New Roman"/>
          <w:noProof/>
          <w:sz w:val="24"/>
          <w:szCs w:val="24"/>
        </w:rPr>
        <w:t>плана</w:t>
      </w:r>
      <w:r w:rsidRPr="005A30D1">
        <w:rPr>
          <w:rFonts w:ascii="Times New Roman" w:eastAsia="Times New Roman" w:hAnsi="Times New Roman" w:cs="Times New Roman"/>
          <w:spacing w:val="192"/>
          <w:w w:val="110"/>
          <w:sz w:val="24"/>
          <w:szCs w:val="24"/>
        </w:rPr>
        <w:t xml:space="preserve"> </w:t>
      </w:r>
      <w:r w:rsidRPr="005A30D1">
        <w:rPr>
          <w:rFonts w:ascii="Times New Roman" w:eastAsia="Times New Roman" w:hAnsi="Times New Roman" w:cs="Times New Roman"/>
          <w:noProof/>
          <w:sz w:val="24"/>
          <w:szCs w:val="24"/>
        </w:rPr>
        <w:t>являются</w:t>
      </w:r>
    </w:p>
    <w:p w:rsidR="00267393" w:rsidRPr="005A30D1" w:rsidRDefault="00267393" w:rsidP="00267393">
      <w:pPr>
        <w:spacing w:after="0" w:line="240" w:lineRule="auto"/>
        <w:ind w:firstLine="709"/>
        <w:jc w:val="both"/>
        <w:rPr>
          <w:rFonts w:ascii="Times New Roman" w:eastAsia="Times New Roman" w:hAnsi="Times New Roman" w:cs="Times New Roman"/>
          <w:spacing w:val="6204"/>
          <w:w w:val="590"/>
          <w:sz w:val="24"/>
          <w:szCs w:val="24"/>
        </w:rPr>
      </w:pPr>
      <w:r w:rsidRPr="005A30D1">
        <w:rPr>
          <w:rFonts w:ascii="Times New Roman" w:eastAsia="Times New Roman" w:hAnsi="Times New Roman" w:cs="Times New Roman"/>
          <w:noProof/>
          <w:spacing w:val="-2"/>
          <w:sz w:val="24"/>
          <w:szCs w:val="24"/>
        </w:rPr>
        <w:t xml:space="preserve">следующие </w:t>
      </w:r>
      <w:r w:rsidRPr="005A30D1">
        <w:rPr>
          <w:rFonts w:ascii="Times New Roman" w:eastAsia="Times New Roman" w:hAnsi="Times New Roman" w:cs="Times New Roman"/>
          <w:noProof/>
          <w:sz w:val="24"/>
          <w:szCs w:val="24"/>
        </w:rPr>
        <w:t>документы:</w:t>
      </w:r>
      <w:r w:rsidRPr="005A30D1">
        <w:rPr>
          <w:rFonts w:ascii="Times New Roman" w:eastAsia="Times New Roman" w:hAnsi="Times New Roman" w:cs="Times New Roman"/>
          <w:spacing w:val="6204"/>
          <w:w w:val="590"/>
          <w:sz w:val="24"/>
          <w:szCs w:val="24"/>
        </w:rPr>
        <w:t xml:space="preserve">  </w:t>
      </w:r>
    </w:p>
    <w:p w:rsidR="00267393" w:rsidRPr="005A30D1" w:rsidRDefault="00267393" w:rsidP="00267393">
      <w:pPr>
        <w:spacing w:after="0" w:line="240" w:lineRule="auto"/>
        <w:ind w:firstLine="709"/>
        <w:jc w:val="both"/>
        <w:rPr>
          <w:rFonts w:ascii="Times New Roman" w:eastAsia="Times New Roman" w:hAnsi="Times New Roman" w:cs="Times New Roman"/>
          <w:spacing w:val="80"/>
          <w:w w:val="304"/>
          <w:sz w:val="24"/>
          <w:szCs w:val="24"/>
          <w:rtl/>
        </w:rPr>
      </w:pPr>
      <w:r w:rsidRPr="005A30D1">
        <w:rPr>
          <w:rFonts w:ascii="Times New Roman" w:eastAsia="Times New Roman" w:hAnsi="Times New Roman" w:cs="Times New Roman"/>
          <w:spacing w:val="-22"/>
          <w:w w:val="110"/>
          <w:sz w:val="24"/>
          <w:szCs w:val="24"/>
        </w:rPr>
        <w:t>Федеральный</w:t>
      </w:r>
      <w:r w:rsidRPr="005A30D1">
        <w:rPr>
          <w:rFonts w:ascii="Times New Roman" w:eastAsia="Times New Roman" w:hAnsi="Times New Roman" w:cs="Times New Roman"/>
          <w:spacing w:val="-9"/>
          <w:w w:val="110"/>
          <w:sz w:val="24"/>
          <w:szCs w:val="24"/>
        </w:rPr>
        <w:t xml:space="preserve"> </w:t>
      </w:r>
      <w:r w:rsidRPr="005A30D1">
        <w:rPr>
          <w:rFonts w:ascii="Times New Roman" w:eastAsia="Times New Roman" w:hAnsi="Times New Roman" w:cs="Times New Roman"/>
          <w:noProof/>
          <w:sz w:val="24"/>
          <w:szCs w:val="24"/>
        </w:rPr>
        <w:t>закон</w:t>
      </w:r>
      <w:r w:rsidRPr="005A30D1">
        <w:rPr>
          <w:rFonts w:ascii="Times New Roman" w:eastAsia="Times New Roman" w:hAnsi="Times New Roman" w:cs="Times New Roman"/>
          <w:spacing w:val="2"/>
          <w:w w:val="110"/>
          <w:sz w:val="24"/>
          <w:szCs w:val="24"/>
        </w:rPr>
        <w:t xml:space="preserve"> </w:t>
      </w:r>
      <w:r w:rsidRPr="005A30D1">
        <w:rPr>
          <w:rFonts w:ascii="Times New Roman" w:eastAsia="Times New Roman" w:hAnsi="Times New Roman" w:cs="Times New Roman"/>
          <w:noProof/>
          <w:sz w:val="24"/>
          <w:szCs w:val="24"/>
        </w:rPr>
        <w:t>«Об</w:t>
      </w:r>
      <w:r w:rsidRPr="005A30D1">
        <w:rPr>
          <w:rFonts w:ascii="Times New Roman" w:eastAsia="Times New Roman" w:hAnsi="Times New Roman" w:cs="Times New Roman"/>
          <w:spacing w:val="-8"/>
          <w:w w:val="110"/>
          <w:sz w:val="24"/>
          <w:szCs w:val="24"/>
        </w:rPr>
        <w:t xml:space="preserve"> </w:t>
      </w:r>
      <w:r w:rsidRPr="005A30D1">
        <w:rPr>
          <w:rFonts w:ascii="Times New Roman" w:eastAsia="Times New Roman" w:hAnsi="Times New Roman" w:cs="Times New Roman"/>
          <w:noProof/>
          <w:sz w:val="24"/>
          <w:szCs w:val="24"/>
        </w:rPr>
        <w:t>образовании</w:t>
      </w:r>
      <w:r w:rsidRPr="005A30D1">
        <w:rPr>
          <w:rFonts w:ascii="Times New Roman" w:eastAsia="Times New Roman" w:hAnsi="Times New Roman" w:cs="Times New Roman"/>
          <w:spacing w:val="-7"/>
          <w:w w:val="110"/>
          <w:sz w:val="24"/>
          <w:szCs w:val="24"/>
        </w:rPr>
        <w:t xml:space="preserve"> </w:t>
      </w:r>
      <w:r w:rsidRPr="005A30D1">
        <w:rPr>
          <w:rFonts w:ascii="Times New Roman" w:eastAsia="Times New Roman" w:hAnsi="Times New Roman" w:cs="Times New Roman"/>
          <w:noProof/>
          <w:sz w:val="24"/>
          <w:szCs w:val="24"/>
        </w:rPr>
        <w:t>в</w:t>
      </w:r>
      <w:r w:rsidRPr="005A30D1">
        <w:rPr>
          <w:rFonts w:ascii="Times New Roman" w:eastAsia="Times New Roman" w:hAnsi="Times New Roman" w:cs="Times New Roman"/>
          <w:spacing w:val="-8"/>
          <w:w w:val="110"/>
          <w:sz w:val="24"/>
          <w:szCs w:val="24"/>
        </w:rPr>
        <w:t xml:space="preserve"> </w:t>
      </w:r>
      <w:r w:rsidRPr="005A30D1">
        <w:rPr>
          <w:rFonts w:ascii="Times New Roman" w:eastAsia="Times New Roman" w:hAnsi="Times New Roman" w:cs="Times New Roman"/>
          <w:noProof/>
          <w:sz w:val="24"/>
          <w:szCs w:val="24"/>
        </w:rPr>
        <w:t>РФ»</w:t>
      </w:r>
      <w:r w:rsidRPr="005A30D1">
        <w:rPr>
          <w:rFonts w:ascii="Times New Roman" w:eastAsia="Times New Roman" w:hAnsi="Times New Roman" w:cs="Times New Roman"/>
          <w:spacing w:val="-6"/>
          <w:w w:val="110"/>
          <w:sz w:val="24"/>
          <w:szCs w:val="24"/>
        </w:rPr>
        <w:t xml:space="preserve"> </w:t>
      </w:r>
      <w:r w:rsidRPr="005A30D1">
        <w:rPr>
          <w:rFonts w:ascii="Times New Roman" w:eastAsia="Times New Roman" w:hAnsi="Times New Roman" w:cs="Times New Roman"/>
          <w:noProof/>
          <w:sz w:val="24"/>
          <w:szCs w:val="24"/>
        </w:rPr>
        <w:t>от</w:t>
      </w:r>
      <w:r w:rsidRPr="005A30D1">
        <w:rPr>
          <w:rFonts w:ascii="Times New Roman" w:eastAsia="Times New Roman" w:hAnsi="Times New Roman" w:cs="Times New Roman"/>
          <w:spacing w:val="-10"/>
          <w:w w:val="110"/>
          <w:sz w:val="24"/>
          <w:szCs w:val="24"/>
        </w:rPr>
        <w:t xml:space="preserve"> </w:t>
      </w:r>
      <w:r w:rsidRPr="005A30D1">
        <w:rPr>
          <w:rFonts w:ascii="Times New Roman" w:eastAsia="Times New Roman" w:hAnsi="Times New Roman" w:cs="Times New Roman"/>
          <w:noProof/>
          <w:sz w:val="24"/>
          <w:szCs w:val="24"/>
        </w:rPr>
        <w:t>29.12.2012</w:t>
      </w:r>
      <w:r w:rsidRPr="005A30D1">
        <w:rPr>
          <w:rFonts w:ascii="Times New Roman" w:eastAsia="Times New Roman" w:hAnsi="Times New Roman" w:cs="Times New Roman"/>
          <w:spacing w:val="-10"/>
          <w:w w:val="110"/>
          <w:sz w:val="24"/>
          <w:szCs w:val="24"/>
        </w:rPr>
        <w:t xml:space="preserve"> </w:t>
      </w:r>
      <w:r w:rsidRPr="005A30D1">
        <w:rPr>
          <w:rFonts w:ascii="Times New Roman" w:eastAsia="Arial Unicode MS" w:hAnsi="Times New Roman" w:cs="Times New Roman"/>
          <w:noProof/>
          <w:w w:val="93"/>
          <w:sz w:val="24"/>
          <w:szCs w:val="24"/>
        </w:rPr>
        <w:t>№</w:t>
      </w:r>
      <w:r w:rsidRPr="005A30D1">
        <w:rPr>
          <w:rFonts w:ascii="Times New Roman" w:eastAsia="Arial Unicode MS" w:hAnsi="Times New Roman" w:cs="Times New Roman"/>
          <w:spacing w:val="-26"/>
          <w:w w:val="110"/>
          <w:sz w:val="24"/>
          <w:szCs w:val="24"/>
        </w:rPr>
        <w:t xml:space="preserve"> </w:t>
      </w:r>
      <w:r w:rsidRPr="005A30D1">
        <w:rPr>
          <w:rFonts w:ascii="Times New Roman" w:eastAsia="Times New Roman" w:hAnsi="Times New Roman" w:cs="Times New Roman"/>
          <w:noProof/>
          <w:sz w:val="24"/>
          <w:szCs w:val="24"/>
        </w:rPr>
        <w:t>273-ФЗ,</w:t>
      </w:r>
    </w:p>
    <w:p w:rsidR="00267393" w:rsidRPr="005A30D1" w:rsidRDefault="00267393" w:rsidP="00267393">
      <w:pPr>
        <w:spacing w:after="0" w:line="240" w:lineRule="auto"/>
        <w:ind w:firstLine="709"/>
        <w:jc w:val="both"/>
        <w:rPr>
          <w:rFonts w:ascii="Times New Roman" w:hAnsi="Times New Roman" w:cs="Times New Roman"/>
          <w:sz w:val="24"/>
          <w:szCs w:val="24"/>
        </w:rPr>
      </w:pPr>
      <w:r w:rsidRPr="005A30D1">
        <w:rPr>
          <w:rFonts w:ascii="Times New Roman" w:eastAsia="Times New Roman" w:hAnsi="Times New Roman" w:cs="Times New Roman"/>
          <w:spacing w:val="-3"/>
          <w:w w:val="110"/>
          <w:sz w:val="24"/>
          <w:szCs w:val="24"/>
        </w:rPr>
        <w:t>Приказ</w:t>
      </w:r>
      <w:r w:rsidRPr="005A30D1">
        <w:rPr>
          <w:rFonts w:ascii="Times New Roman" w:eastAsia="Times New Roman" w:hAnsi="Times New Roman" w:cs="Times New Roman"/>
          <w:spacing w:val="24"/>
          <w:w w:val="110"/>
          <w:sz w:val="24"/>
          <w:szCs w:val="24"/>
        </w:rPr>
        <w:t xml:space="preserve"> </w:t>
      </w:r>
      <w:r w:rsidRPr="005A30D1">
        <w:rPr>
          <w:rFonts w:ascii="Times New Roman" w:eastAsia="Times New Roman" w:hAnsi="Times New Roman" w:cs="Times New Roman"/>
          <w:noProof/>
          <w:sz w:val="24"/>
          <w:szCs w:val="24"/>
        </w:rPr>
        <w:t>Министерства</w:t>
      </w:r>
      <w:r w:rsidRPr="005A30D1">
        <w:rPr>
          <w:rFonts w:ascii="Times New Roman" w:eastAsia="Times New Roman" w:hAnsi="Times New Roman" w:cs="Times New Roman"/>
          <w:spacing w:val="30"/>
          <w:w w:val="110"/>
          <w:sz w:val="24"/>
          <w:szCs w:val="24"/>
        </w:rPr>
        <w:t xml:space="preserve"> </w:t>
      </w:r>
      <w:r w:rsidRPr="005A30D1">
        <w:rPr>
          <w:rFonts w:ascii="Times New Roman" w:eastAsia="Times New Roman" w:hAnsi="Times New Roman" w:cs="Times New Roman"/>
          <w:noProof/>
          <w:sz w:val="24"/>
          <w:szCs w:val="24"/>
        </w:rPr>
        <w:t>образования</w:t>
      </w:r>
      <w:r w:rsidRPr="005A30D1">
        <w:rPr>
          <w:rFonts w:ascii="Times New Roman" w:eastAsia="Times New Roman" w:hAnsi="Times New Roman" w:cs="Times New Roman"/>
          <w:spacing w:val="27"/>
          <w:w w:val="110"/>
          <w:sz w:val="24"/>
          <w:szCs w:val="24"/>
        </w:rPr>
        <w:t xml:space="preserve"> </w:t>
      </w:r>
      <w:r w:rsidRPr="005A30D1">
        <w:rPr>
          <w:rFonts w:ascii="Times New Roman" w:eastAsia="Times New Roman" w:hAnsi="Times New Roman" w:cs="Times New Roman"/>
          <w:noProof/>
          <w:sz w:val="24"/>
          <w:szCs w:val="24"/>
        </w:rPr>
        <w:t>и</w:t>
      </w:r>
      <w:r w:rsidRPr="005A30D1">
        <w:rPr>
          <w:rFonts w:ascii="Times New Roman" w:eastAsia="Times New Roman" w:hAnsi="Times New Roman" w:cs="Times New Roman"/>
          <w:spacing w:val="16"/>
          <w:w w:val="110"/>
          <w:sz w:val="24"/>
          <w:szCs w:val="24"/>
        </w:rPr>
        <w:t xml:space="preserve"> </w:t>
      </w:r>
      <w:r w:rsidRPr="005A30D1">
        <w:rPr>
          <w:rFonts w:ascii="Times New Roman" w:eastAsia="Times New Roman" w:hAnsi="Times New Roman" w:cs="Times New Roman"/>
          <w:noProof/>
          <w:sz w:val="24"/>
          <w:szCs w:val="24"/>
        </w:rPr>
        <w:t>науки</w:t>
      </w:r>
      <w:r w:rsidRPr="005A30D1">
        <w:rPr>
          <w:rFonts w:ascii="Times New Roman" w:eastAsia="Times New Roman" w:hAnsi="Times New Roman" w:cs="Times New Roman"/>
          <w:spacing w:val="23"/>
          <w:w w:val="110"/>
          <w:sz w:val="24"/>
          <w:szCs w:val="24"/>
        </w:rPr>
        <w:t xml:space="preserve"> </w:t>
      </w:r>
      <w:r w:rsidRPr="005A30D1">
        <w:rPr>
          <w:rFonts w:ascii="Times New Roman" w:eastAsia="Times New Roman" w:hAnsi="Times New Roman" w:cs="Times New Roman"/>
          <w:noProof/>
          <w:sz w:val="24"/>
          <w:szCs w:val="24"/>
        </w:rPr>
        <w:t>«Об</w:t>
      </w:r>
      <w:r w:rsidRPr="005A30D1">
        <w:rPr>
          <w:rFonts w:ascii="Times New Roman" w:eastAsia="Times New Roman" w:hAnsi="Times New Roman" w:cs="Times New Roman"/>
          <w:spacing w:val="11"/>
          <w:w w:val="110"/>
          <w:sz w:val="24"/>
          <w:szCs w:val="24"/>
        </w:rPr>
        <w:t xml:space="preserve"> </w:t>
      </w:r>
      <w:r w:rsidRPr="005A30D1">
        <w:rPr>
          <w:rFonts w:ascii="Times New Roman" w:eastAsia="Times New Roman" w:hAnsi="Times New Roman" w:cs="Times New Roman"/>
          <w:noProof/>
          <w:sz w:val="24"/>
          <w:szCs w:val="24"/>
        </w:rPr>
        <w:t>утверждении</w:t>
      </w:r>
      <w:r w:rsidRPr="005A30D1">
        <w:rPr>
          <w:rFonts w:ascii="Times New Roman" w:eastAsia="Times New Roman" w:hAnsi="Times New Roman" w:cs="Times New Roman"/>
          <w:spacing w:val="32"/>
          <w:w w:val="110"/>
          <w:sz w:val="24"/>
          <w:szCs w:val="24"/>
        </w:rPr>
        <w:t xml:space="preserve"> </w:t>
      </w:r>
      <w:r w:rsidRPr="005A30D1">
        <w:rPr>
          <w:rFonts w:ascii="Times New Roman" w:eastAsia="Times New Roman" w:hAnsi="Times New Roman" w:cs="Times New Roman"/>
          <w:noProof/>
          <w:sz w:val="24"/>
          <w:szCs w:val="24"/>
        </w:rPr>
        <w:t>ФГОС</w:t>
      </w:r>
      <w:r w:rsidRPr="005A30D1">
        <w:rPr>
          <w:rFonts w:ascii="Times New Roman" w:hAnsi="Times New Roman" w:cs="Times New Roman"/>
          <w:sz w:val="24"/>
          <w:szCs w:val="24"/>
        </w:rPr>
        <w:t xml:space="preserve">    </w:t>
      </w:r>
      <w:r w:rsidRPr="005A30D1">
        <w:rPr>
          <w:rFonts w:ascii="Times New Roman" w:eastAsia="Times New Roman" w:hAnsi="Times New Roman" w:cs="Times New Roman"/>
          <w:noProof/>
          <w:spacing w:val="-7"/>
          <w:sz w:val="24"/>
          <w:szCs w:val="24"/>
        </w:rPr>
        <w:t>ДО»</w:t>
      </w:r>
      <w:r w:rsidRPr="005A30D1">
        <w:rPr>
          <w:rFonts w:ascii="Times New Roman" w:eastAsia="Times New Roman" w:hAnsi="Times New Roman" w:cs="Times New Roman"/>
          <w:spacing w:val="-11"/>
          <w:w w:val="110"/>
          <w:sz w:val="24"/>
          <w:szCs w:val="24"/>
        </w:rPr>
        <w:t xml:space="preserve"> </w:t>
      </w:r>
      <w:r w:rsidRPr="005A30D1">
        <w:rPr>
          <w:rFonts w:ascii="Times New Roman" w:eastAsia="Times New Roman" w:hAnsi="Times New Roman" w:cs="Times New Roman"/>
          <w:noProof/>
          <w:sz w:val="24"/>
          <w:szCs w:val="24"/>
        </w:rPr>
        <w:t>от</w:t>
      </w:r>
      <w:r w:rsidRPr="005A30D1">
        <w:rPr>
          <w:rFonts w:ascii="Times New Roman" w:eastAsia="Times New Roman" w:hAnsi="Times New Roman" w:cs="Times New Roman"/>
          <w:spacing w:val="17"/>
          <w:w w:val="110"/>
          <w:sz w:val="24"/>
          <w:szCs w:val="24"/>
        </w:rPr>
        <w:t xml:space="preserve"> </w:t>
      </w:r>
      <w:r w:rsidRPr="005A30D1">
        <w:rPr>
          <w:rFonts w:ascii="Times New Roman" w:eastAsia="Times New Roman" w:hAnsi="Times New Roman" w:cs="Times New Roman"/>
          <w:noProof/>
          <w:spacing w:val="-2"/>
          <w:sz w:val="24"/>
          <w:szCs w:val="24"/>
        </w:rPr>
        <w:t>17.10.2013</w:t>
      </w:r>
      <w:r w:rsidRPr="005A30D1">
        <w:rPr>
          <w:rFonts w:ascii="Times New Roman" w:eastAsia="Times New Roman" w:hAnsi="Times New Roman" w:cs="Times New Roman"/>
          <w:spacing w:val="-15"/>
          <w:w w:val="110"/>
          <w:sz w:val="24"/>
          <w:szCs w:val="24"/>
        </w:rPr>
        <w:t xml:space="preserve"> </w:t>
      </w:r>
      <w:r w:rsidRPr="005A30D1">
        <w:rPr>
          <w:rFonts w:ascii="Times New Roman" w:eastAsia="Times New Roman" w:hAnsi="Times New Roman" w:cs="Times New Roman"/>
          <w:noProof/>
          <w:sz w:val="24"/>
          <w:szCs w:val="24"/>
        </w:rPr>
        <w:t>г.</w:t>
      </w:r>
      <w:r w:rsidRPr="005A30D1">
        <w:rPr>
          <w:rFonts w:ascii="Times New Roman" w:eastAsia="Times New Roman" w:hAnsi="Times New Roman" w:cs="Times New Roman"/>
          <w:spacing w:val="-11"/>
          <w:w w:val="110"/>
          <w:sz w:val="24"/>
          <w:szCs w:val="24"/>
        </w:rPr>
        <w:t xml:space="preserve"> </w:t>
      </w:r>
      <w:r w:rsidRPr="005A30D1">
        <w:rPr>
          <w:rFonts w:ascii="Times New Roman" w:eastAsia="Arial Unicode MS" w:hAnsi="Times New Roman" w:cs="Times New Roman"/>
          <w:noProof/>
          <w:w w:val="92"/>
          <w:sz w:val="24"/>
          <w:szCs w:val="24"/>
        </w:rPr>
        <w:t>№1</w:t>
      </w:r>
      <w:r w:rsidRPr="005A30D1">
        <w:rPr>
          <w:rFonts w:ascii="Times New Roman" w:eastAsia="Times New Roman" w:hAnsi="Times New Roman" w:cs="Times New Roman"/>
          <w:noProof/>
          <w:w w:val="92"/>
          <w:sz w:val="24"/>
          <w:szCs w:val="24"/>
        </w:rPr>
        <w:t>155</w:t>
      </w:r>
      <w:r w:rsidRPr="005A30D1">
        <w:rPr>
          <w:rFonts w:ascii="Times New Roman" w:eastAsia="Times New Roman" w:hAnsi="Times New Roman" w:cs="Times New Roman"/>
          <w:spacing w:val="16"/>
          <w:w w:val="110"/>
          <w:sz w:val="24"/>
          <w:szCs w:val="24"/>
        </w:rPr>
        <w:t xml:space="preserve"> </w:t>
      </w:r>
      <w:r w:rsidRPr="005A30D1">
        <w:rPr>
          <w:rFonts w:ascii="Times New Roman" w:eastAsia="Times New Roman" w:hAnsi="Times New Roman" w:cs="Times New Roman"/>
          <w:noProof/>
          <w:sz w:val="24"/>
          <w:szCs w:val="24"/>
        </w:rPr>
        <w:t>МО</w:t>
      </w:r>
      <w:r w:rsidRPr="005A30D1">
        <w:rPr>
          <w:rFonts w:ascii="Times New Roman" w:eastAsia="Times New Roman" w:hAnsi="Times New Roman" w:cs="Times New Roman"/>
          <w:spacing w:val="-7"/>
          <w:w w:val="110"/>
          <w:sz w:val="24"/>
          <w:szCs w:val="24"/>
        </w:rPr>
        <w:t xml:space="preserve"> </w:t>
      </w:r>
      <w:r w:rsidRPr="005A30D1">
        <w:rPr>
          <w:rFonts w:ascii="Times New Roman" w:eastAsia="Times New Roman" w:hAnsi="Times New Roman" w:cs="Times New Roman"/>
          <w:noProof/>
          <w:spacing w:val="-2"/>
          <w:sz w:val="24"/>
          <w:szCs w:val="24"/>
        </w:rPr>
        <w:t>«Комментарии</w:t>
      </w:r>
      <w:r w:rsidRPr="005A30D1">
        <w:rPr>
          <w:rFonts w:ascii="Times New Roman" w:eastAsia="Times New Roman" w:hAnsi="Times New Roman" w:cs="Times New Roman"/>
          <w:spacing w:val="-14"/>
          <w:w w:val="110"/>
          <w:sz w:val="24"/>
          <w:szCs w:val="24"/>
        </w:rPr>
        <w:t xml:space="preserve"> </w:t>
      </w:r>
      <w:r w:rsidRPr="005A30D1">
        <w:rPr>
          <w:rFonts w:ascii="Times New Roman" w:eastAsia="Times New Roman" w:hAnsi="Times New Roman" w:cs="Times New Roman"/>
          <w:noProof/>
          <w:sz w:val="24"/>
          <w:szCs w:val="24"/>
        </w:rPr>
        <w:t>к</w:t>
      </w:r>
      <w:r w:rsidRPr="005A30D1">
        <w:rPr>
          <w:rFonts w:ascii="Times New Roman" w:eastAsia="Times New Roman" w:hAnsi="Times New Roman" w:cs="Times New Roman"/>
          <w:spacing w:val="-2"/>
          <w:w w:val="110"/>
          <w:sz w:val="24"/>
          <w:szCs w:val="24"/>
        </w:rPr>
        <w:t xml:space="preserve"> </w:t>
      </w:r>
      <w:r w:rsidRPr="005A30D1">
        <w:rPr>
          <w:rFonts w:ascii="Times New Roman" w:eastAsia="Times New Roman" w:hAnsi="Times New Roman" w:cs="Times New Roman"/>
          <w:noProof/>
          <w:sz w:val="24"/>
          <w:szCs w:val="24"/>
        </w:rPr>
        <w:t>ФГОС</w:t>
      </w:r>
      <w:r w:rsidRPr="005A30D1">
        <w:rPr>
          <w:rFonts w:ascii="Times New Roman" w:eastAsia="Times New Roman" w:hAnsi="Times New Roman" w:cs="Times New Roman"/>
          <w:spacing w:val="-18"/>
          <w:w w:val="110"/>
          <w:sz w:val="24"/>
          <w:szCs w:val="24"/>
        </w:rPr>
        <w:t xml:space="preserve"> </w:t>
      </w:r>
      <w:r w:rsidRPr="005A30D1">
        <w:rPr>
          <w:rFonts w:ascii="Times New Roman" w:eastAsia="Times New Roman" w:hAnsi="Times New Roman" w:cs="Times New Roman"/>
          <w:noProof/>
          <w:sz w:val="24"/>
          <w:szCs w:val="24"/>
        </w:rPr>
        <w:t>ДО»</w:t>
      </w:r>
      <w:r w:rsidRPr="005A30D1">
        <w:rPr>
          <w:rFonts w:ascii="Times New Roman" w:eastAsia="Times New Roman" w:hAnsi="Times New Roman" w:cs="Times New Roman"/>
          <w:spacing w:val="-2"/>
          <w:w w:val="110"/>
          <w:sz w:val="24"/>
          <w:szCs w:val="24"/>
        </w:rPr>
        <w:t xml:space="preserve"> </w:t>
      </w:r>
      <w:r w:rsidRPr="005A30D1">
        <w:rPr>
          <w:rFonts w:ascii="Times New Roman" w:eastAsia="Times New Roman" w:hAnsi="Times New Roman" w:cs="Times New Roman"/>
          <w:noProof/>
          <w:sz w:val="24"/>
          <w:szCs w:val="24"/>
        </w:rPr>
        <w:t>от</w:t>
      </w:r>
      <w:r w:rsidRPr="005A30D1">
        <w:rPr>
          <w:rFonts w:ascii="Times New Roman" w:eastAsia="Times New Roman" w:hAnsi="Times New Roman" w:cs="Times New Roman"/>
          <w:spacing w:val="-10"/>
          <w:w w:val="110"/>
          <w:sz w:val="24"/>
          <w:szCs w:val="24"/>
        </w:rPr>
        <w:t xml:space="preserve"> </w:t>
      </w:r>
      <w:r w:rsidRPr="005A30D1">
        <w:rPr>
          <w:rFonts w:ascii="Times New Roman" w:eastAsia="Times New Roman" w:hAnsi="Times New Roman" w:cs="Times New Roman"/>
          <w:noProof/>
          <w:sz w:val="24"/>
          <w:szCs w:val="24"/>
        </w:rPr>
        <w:t>28.02.2014</w:t>
      </w:r>
      <w:r w:rsidRPr="005A30D1">
        <w:rPr>
          <w:rFonts w:ascii="Times New Roman" w:eastAsia="Times New Roman" w:hAnsi="Times New Roman" w:cs="Times New Roman"/>
          <w:spacing w:val="-9"/>
          <w:w w:val="110"/>
          <w:sz w:val="24"/>
          <w:szCs w:val="24"/>
        </w:rPr>
        <w:t xml:space="preserve"> </w:t>
      </w:r>
      <w:r w:rsidRPr="005A30D1">
        <w:rPr>
          <w:rFonts w:ascii="Times New Roman" w:eastAsia="Times New Roman" w:hAnsi="Times New Roman" w:cs="Times New Roman"/>
          <w:noProof/>
          <w:sz w:val="24"/>
          <w:szCs w:val="24"/>
        </w:rPr>
        <w:t>г.</w:t>
      </w:r>
      <w:r w:rsidRPr="005A30D1">
        <w:rPr>
          <w:rFonts w:ascii="Times New Roman" w:eastAsia="Times New Roman" w:hAnsi="Times New Roman" w:cs="Times New Roman"/>
          <w:spacing w:val="-11"/>
          <w:w w:val="110"/>
          <w:sz w:val="24"/>
          <w:szCs w:val="24"/>
        </w:rPr>
        <w:t xml:space="preserve"> </w:t>
      </w:r>
      <w:r w:rsidRPr="005A30D1">
        <w:rPr>
          <w:rFonts w:ascii="Times New Roman" w:eastAsia="Arial Unicode MS" w:hAnsi="Times New Roman" w:cs="Times New Roman"/>
          <w:noProof/>
          <w:sz w:val="24"/>
          <w:szCs w:val="24"/>
        </w:rPr>
        <w:t>№</w:t>
      </w:r>
      <w:r w:rsidRPr="005A30D1">
        <w:rPr>
          <w:rFonts w:ascii="Times New Roman" w:eastAsia="Times New Roman" w:hAnsi="Times New Roman" w:cs="Times New Roman"/>
          <w:noProof/>
          <w:sz w:val="24"/>
          <w:szCs w:val="24"/>
        </w:rPr>
        <w:t>08-249</w:t>
      </w:r>
    </w:p>
    <w:p w:rsidR="00267393" w:rsidRPr="005A30D1" w:rsidRDefault="00267393" w:rsidP="005640E3">
      <w:pPr>
        <w:pStyle w:val="a9"/>
        <w:widowControl w:val="0"/>
        <w:numPr>
          <w:ilvl w:val="0"/>
          <w:numId w:val="128"/>
        </w:numPr>
        <w:kinsoku w:val="0"/>
        <w:autoSpaceDE w:val="0"/>
        <w:autoSpaceDN w:val="0"/>
        <w:adjustRightInd w:val="0"/>
        <w:spacing w:before="51" w:after="0" w:line="211" w:lineRule="auto"/>
        <w:ind w:right="1"/>
        <w:jc w:val="both"/>
        <w:rPr>
          <w:rFonts w:ascii="Times New Roman" w:eastAsia="Times New Roman" w:hAnsi="Times New Roman" w:cs="Times New Roman"/>
          <w:spacing w:val="446"/>
          <w:w w:val="110"/>
          <w:sz w:val="24"/>
          <w:szCs w:val="24"/>
        </w:rPr>
      </w:pPr>
      <w:r w:rsidRPr="005A30D1">
        <w:rPr>
          <w:rFonts w:ascii="Times New Roman" w:eastAsia="Times New Roman" w:hAnsi="Times New Roman" w:cs="Times New Roman"/>
          <w:noProof/>
          <w:sz w:val="24"/>
          <w:szCs w:val="24"/>
        </w:rPr>
        <w:t>Санитарно-эпидемиологическими</w:t>
      </w:r>
      <w:r w:rsidRPr="005A30D1">
        <w:rPr>
          <w:rFonts w:ascii="Times New Roman" w:eastAsia="Times New Roman" w:hAnsi="Times New Roman" w:cs="Times New Roman"/>
          <w:spacing w:val="65"/>
          <w:w w:val="110"/>
          <w:sz w:val="24"/>
          <w:szCs w:val="24"/>
        </w:rPr>
        <w:t xml:space="preserve"> </w:t>
      </w:r>
      <w:r w:rsidRPr="005A30D1">
        <w:rPr>
          <w:rFonts w:ascii="Times New Roman" w:eastAsia="Times New Roman" w:hAnsi="Times New Roman" w:cs="Times New Roman"/>
          <w:noProof/>
          <w:sz w:val="24"/>
          <w:szCs w:val="24"/>
        </w:rPr>
        <w:t>правилами</w:t>
      </w:r>
      <w:r w:rsidRPr="005A30D1">
        <w:rPr>
          <w:rFonts w:ascii="Times New Roman" w:eastAsia="Times New Roman" w:hAnsi="Times New Roman" w:cs="Times New Roman"/>
          <w:spacing w:val="57"/>
          <w:w w:val="110"/>
          <w:sz w:val="24"/>
          <w:szCs w:val="24"/>
        </w:rPr>
        <w:t xml:space="preserve"> </w:t>
      </w:r>
      <w:r w:rsidRPr="005A30D1">
        <w:rPr>
          <w:rFonts w:ascii="Times New Roman" w:eastAsia="Times New Roman" w:hAnsi="Times New Roman" w:cs="Times New Roman"/>
          <w:noProof/>
          <w:sz w:val="24"/>
          <w:szCs w:val="24"/>
        </w:rPr>
        <w:t>и</w:t>
      </w:r>
      <w:r w:rsidRPr="005A30D1">
        <w:rPr>
          <w:rFonts w:ascii="Times New Roman" w:eastAsia="Times New Roman" w:hAnsi="Times New Roman" w:cs="Times New Roman"/>
          <w:spacing w:val="52"/>
          <w:w w:val="110"/>
          <w:sz w:val="24"/>
          <w:szCs w:val="24"/>
        </w:rPr>
        <w:t xml:space="preserve"> </w:t>
      </w:r>
      <w:r w:rsidRPr="005A30D1">
        <w:rPr>
          <w:rFonts w:ascii="Times New Roman" w:eastAsia="Times New Roman" w:hAnsi="Times New Roman" w:cs="Times New Roman"/>
          <w:noProof/>
          <w:sz w:val="24"/>
          <w:szCs w:val="24"/>
        </w:rPr>
        <w:t>нормативами</w:t>
      </w:r>
      <w:r w:rsidRPr="005A30D1">
        <w:rPr>
          <w:rFonts w:ascii="Times New Roman" w:eastAsia="Times New Roman" w:hAnsi="Times New Roman" w:cs="Times New Roman"/>
          <w:spacing w:val="58"/>
          <w:w w:val="110"/>
          <w:sz w:val="24"/>
          <w:szCs w:val="24"/>
        </w:rPr>
        <w:t xml:space="preserve"> </w:t>
      </w:r>
      <w:r w:rsidRPr="005A30D1">
        <w:rPr>
          <w:rFonts w:ascii="Times New Roman" w:eastAsia="Times New Roman" w:hAnsi="Times New Roman" w:cs="Times New Roman"/>
          <w:noProof/>
          <w:sz w:val="24"/>
          <w:szCs w:val="24"/>
        </w:rPr>
        <w:t>СанПиН</w:t>
      </w:r>
      <w:r w:rsidRPr="005A30D1">
        <w:rPr>
          <w:rFonts w:ascii="Times New Roman" w:eastAsia="Times New Roman" w:hAnsi="Times New Roman" w:cs="Times New Roman"/>
          <w:spacing w:val="80"/>
          <w:sz w:val="24"/>
          <w:szCs w:val="24"/>
          <w:rtl/>
        </w:rPr>
        <w:t xml:space="preserve"> </w:t>
      </w:r>
      <w:r w:rsidRPr="005A30D1">
        <w:rPr>
          <w:rFonts w:ascii="Times New Roman" w:hAnsi="Times New Roman" w:cs="Times New Roman"/>
          <w:sz w:val="24"/>
          <w:szCs w:val="24"/>
        </w:rPr>
        <w:t>1.2.3685-21  от  28.09.2020 № 28и,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санитарного врача от 28.01.2021 № 2</w:t>
      </w:r>
      <w:r w:rsidRPr="005A30D1">
        <w:rPr>
          <w:rFonts w:ascii="Times New Roman" w:eastAsia="Times New Roman" w:hAnsi="Times New Roman" w:cs="Times New Roman"/>
          <w:spacing w:val="446"/>
          <w:w w:val="110"/>
          <w:sz w:val="24"/>
          <w:szCs w:val="24"/>
        </w:rPr>
        <w:t xml:space="preserve"> </w:t>
      </w:r>
    </w:p>
    <w:p w:rsidR="00267393" w:rsidRPr="005A30D1" w:rsidRDefault="00267393" w:rsidP="00267393">
      <w:pPr>
        <w:spacing w:after="0" w:line="240" w:lineRule="auto"/>
        <w:ind w:firstLine="709"/>
        <w:jc w:val="both"/>
        <w:rPr>
          <w:rFonts w:ascii="Times New Roman" w:hAnsi="Times New Roman" w:cs="Times New Roman"/>
          <w:sz w:val="24"/>
          <w:szCs w:val="24"/>
        </w:rPr>
      </w:pPr>
      <w:r w:rsidRPr="005A30D1">
        <w:rPr>
          <w:rFonts w:ascii="Times New Roman" w:eastAsia="Times New Roman" w:hAnsi="Times New Roman" w:cs="Times New Roman"/>
          <w:noProof/>
          <w:w w:val="84"/>
          <w:sz w:val="24"/>
          <w:szCs w:val="24"/>
        </w:rPr>
        <w:t>-</w:t>
      </w:r>
      <w:r w:rsidRPr="005A30D1">
        <w:rPr>
          <w:rFonts w:ascii="Times New Roman" w:eastAsia="Times New Roman" w:hAnsi="Times New Roman" w:cs="Times New Roman"/>
          <w:spacing w:val="-29"/>
          <w:w w:val="110"/>
          <w:sz w:val="24"/>
          <w:szCs w:val="24"/>
        </w:rPr>
        <w:t xml:space="preserve"> </w:t>
      </w:r>
      <w:r w:rsidRPr="005A30D1">
        <w:rPr>
          <w:rFonts w:ascii="Times New Roman" w:eastAsia="Times New Roman" w:hAnsi="Times New Roman" w:cs="Times New Roman"/>
          <w:noProof/>
          <w:sz w:val="24"/>
          <w:szCs w:val="24"/>
        </w:rPr>
        <w:t>Устав</w:t>
      </w:r>
      <w:r w:rsidRPr="005A30D1">
        <w:rPr>
          <w:rFonts w:ascii="Times New Roman" w:eastAsia="Times New Roman" w:hAnsi="Times New Roman" w:cs="Times New Roman"/>
          <w:spacing w:val="2"/>
          <w:w w:val="110"/>
          <w:sz w:val="24"/>
          <w:szCs w:val="24"/>
        </w:rPr>
        <w:t xml:space="preserve"> </w:t>
      </w:r>
      <w:r w:rsidRPr="005A30D1">
        <w:rPr>
          <w:rFonts w:ascii="Times New Roman" w:eastAsia="Times New Roman" w:hAnsi="Times New Roman" w:cs="Times New Roman"/>
          <w:noProof/>
          <w:sz w:val="24"/>
          <w:szCs w:val="24"/>
        </w:rPr>
        <w:t>МБДОУ</w:t>
      </w:r>
      <w:r w:rsidRPr="005A30D1">
        <w:rPr>
          <w:rFonts w:ascii="Times New Roman" w:eastAsia="Times New Roman" w:hAnsi="Times New Roman" w:cs="Times New Roman"/>
          <w:spacing w:val="-10"/>
          <w:w w:val="110"/>
          <w:sz w:val="24"/>
          <w:szCs w:val="24"/>
        </w:rPr>
        <w:t xml:space="preserve"> </w:t>
      </w:r>
      <w:r w:rsidRPr="005A30D1">
        <w:rPr>
          <w:rFonts w:ascii="Times New Roman" w:eastAsia="Times New Roman" w:hAnsi="Times New Roman" w:cs="Times New Roman"/>
          <w:noProof/>
          <w:sz w:val="24"/>
          <w:szCs w:val="24"/>
        </w:rPr>
        <w:t>д/с</w:t>
      </w:r>
      <w:r w:rsidRPr="005A30D1">
        <w:rPr>
          <w:rFonts w:ascii="Times New Roman" w:eastAsia="Times New Roman" w:hAnsi="Times New Roman" w:cs="Times New Roman"/>
          <w:spacing w:val="-9"/>
          <w:w w:val="110"/>
          <w:sz w:val="24"/>
          <w:szCs w:val="24"/>
        </w:rPr>
        <w:t xml:space="preserve"> </w:t>
      </w:r>
      <w:r w:rsidRPr="005A30D1">
        <w:rPr>
          <w:rFonts w:ascii="Times New Roman" w:eastAsia="Arial Unicode MS" w:hAnsi="Times New Roman" w:cs="Times New Roman"/>
          <w:noProof/>
          <w:w w:val="93"/>
          <w:sz w:val="24"/>
          <w:szCs w:val="24"/>
        </w:rPr>
        <w:t>№</w:t>
      </w:r>
      <w:r w:rsidRPr="005A30D1">
        <w:rPr>
          <w:rFonts w:ascii="Times New Roman" w:eastAsia="Arial Unicode MS" w:hAnsi="Times New Roman" w:cs="Times New Roman"/>
          <w:spacing w:val="-21"/>
          <w:w w:val="110"/>
          <w:sz w:val="24"/>
          <w:szCs w:val="24"/>
        </w:rPr>
        <w:t xml:space="preserve"> </w:t>
      </w:r>
      <w:r w:rsidRPr="005A30D1">
        <w:rPr>
          <w:rFonts w:ascii="Times New Roman" w:eastAsia="Times New Roman" w:hAnsi="Times New Roman" w:cs="Times New Roman"/>
          <w:noProof/>
          <w:sz w:val="24"/>
          <w:szCs w:val="24"/>
        </w:rPr>
        <w:t>72</w:t>
      </w:r>
    </w:p>
    <w:p w:rsidR="00267393" w:rsidRPr="005A30D1" w:rsidRDefault="00267393" w:rsidP="00267393">
      <w:pPr>
        <w:widowControl w:val="0"/>
        <w:kinsoku w:val="0"/>
        <w:autoSpaceDE w:val="0"/>
        <w:autoSpaceDN w:val="0"/>
        <w:adjustRightInd w:val="0"/>
        <w:spacing w:after="0" w:line="240" w:lineRule="auto"/>
        <w:ind w:left="708" w:firstLine="10"/>
        <w:jc w:val="both"/>
        <w:rPr>
          <w:rFonts w:ascii="Times New Roman" w:hAnsi="Times New Roman" w:cs="Times New Roman"/>
          <w:sz w:val="24"/>
          <w:szCs w:val="24"/>
        </w:rPr>
      </w:pPr>
      <w:r w:rsidRPr="005A30D1">
        <w:rPr>
          <w:rFonts w:ascii="Times New Roman" w:eastAsia="Times New Roman" w:hAnsi="Times New Roman" w:cs="Times New Roman"/>
          <w:noProof/>
          <w:spacing w:val="-2"/>
          <w:sz w:val="24"/>
          <w:szCs w:val="24"/>
          <w:u w:val="single"/>
        </w:rPr>
        <w:t>Основными</w:t>
      </w:r>
      <w:r w:rsidRPr="005A30D1">
        <w:rPr>
          <w:rFonts w:ascii="Times New Roman" w:eastAsia="Times New Roman" w:hAnsi="Times New Roman" w:cs="Times New Roman"/>
          <w:spacing w:val="-20"/>
          <w:w w:val="110"/>
          <w:sz w:val="24"/>
          <w:szCs w:val="24"/>
        </w:rPr>
        <w:t xml:space="preserve"> </w:t>
      </w:r>
      <w:r w:rsidRPr="005A30D1">
        <w:rPr>
          <w:rFonts w:ascii="Times New Roman" w:eastAsia="Times New Roman" w:hAnsi="Times New Roman" w:cs="Times New Roman"/>
          <w:noProof/>
          <w:sz w:val="24"/>
          <w:szCs w:val="24"/>
          <w:u w:val="single"/>
        </w:rPr>
        <w:t>задачами</w:t>
      </w:r>
      <w:r w:rsidRPr="005A30D1">
        <w:rPr>
          <w:rFonts w:ascii="Times New Roman" w:eastAsia="Times New Roman" w:hAnsi="Times New Roman" w:cs="Times New Roman"/>
          <w:spacing w:val="-2"/>
          <w:w w:val="110"/>
          <w:sz w:val="24"/>
          <w:szCs w:val="24"/>
        </w:rPr>
        <w:t xml:space="preserve"> </w:t>
      </w:r>
      <w:r w:rsidRPr="005A30D1">
        <w:rPr>
          <w:rFonts w:ascii="Times New Roman" w:eastAsia="Times New Roman" w:hAnsi="Times New Roman" w:cs="Times New Roman"/>
          <w:noProof/>
          <w:sz w:val="24"/>
          <w:szCs w:val="24"/>
          <w:u w:val="single"/>
        </w:rPr>
        <w:t>Учебного</w:t>
      </w:r>
      <w:r w:rsidRPr="005A30D1">
        <w:rPr>
          <w:rFonts w:ascii="Times New Roman" w:eastAsia="Times New Roman" w:hAnsi="Times New Roman" w:cs="Times New Roman"/>
          <w:spacing w:val="-1"/>
          <w:w w:val="110"/>
          <w:sz w:val="24"/>
          <w:szCs w:val="24"/>
        </w:rPr>
        <w:t xml:space="preserve"> </w:t>
      </w:r>
      <w:r w:rsidRPr="005A30D1">
        <w:rPr>
          <w:rFonts w:ascii="Times New Roman" w:eastAsia="Times New Roman" w:hAnsi="Times New Roman" w:cs="Times New Roman"/>
          <w:noProof/>
          <w:sz w:val="24"/>
          <w:szCs w:val="24"/>
          <w:u w:val="single"/>
        </w:rPr>
        <w:t>плана</w:t>
      </w:r>
      <w:r w:rsidRPr="005A30D1">
        <w:rPr>
          <w:rFonts w:ascii="Times New Roman" w:eastAsia="Times New Roman" w:hAnsi="Times New Roman" w:cs="Times New Roman"/>
          <w:spacing w:val="-8"/>
          <w:w w:val="110"/>
          <w:sz w:val="24"/>
          <w:szCs w:val="24"/>
        </w:rPr>
        <w:t xml:space="preserve"> </w:t>
      </w:r>
      <w:r w:rsidRPr="005A30D1">
        <w:rPr>
          <w:rFonts w:ascii="Times New Roman" w:eastAsia="Times New Roman" w:hAnsi="Times New Roman" w:cs="Times New Roman"/>
          <w:noProof/>
          <w:sz w:val="24"/>
          <w:szCs w:val="24"/>
          <w:u w:val="single"/>
        </w:rPr>
        <w:t>являются</w:t>
      </w:r>
      <w:r w:rsidRPr="005A30D1">
        <w:rPr>
          <w:rFonts w:ascii="Times New Roman" w:eastAsia="Times New Roman" w:hAnsi="Times New Roman" w:cs="Times New Roman"/>
          <w:noProof/>
          <w:sz w:val="24"/>
          <w:szCs w:val="24"/>
        </w:rPr>
        <w:t>:</w:t>
      </w:r>
    </w:p>
    <w:p w:rsidR="00267393" w:rsidRPr="005A30D1" w:rsidRDefault="00267393" w:rsidP="00267393">
      <w:pPr>
        <w:widowControl w:val="0"/>
        <w:kinsoku w:val="0"/>
        <w:autoSpaceDE w:val="0"/>
        <w:autoSpaceDN w:val="0"/>
        <w:adjustRightInd w:val="0"/>
        <w:spacing w:after="0" w:line="240" w:lineRule="auto"/>
        <w:ind w:left="741"/>
        <w:jc w:val="both"/>
        <w:rPr>
          <w:rFonts w:ascii="Times New Roman" w:hAnsi="Times New Roman" w:cs="Times New Roman"/>
          <w:sz w:val="24"/>
          <w:szCs w:val="24"/>
        </w:rPr>
      </w:pPr>
      <w:r w:rsidRPr="005A30D1">
        <w:rPr>
          <w:rFonts w:ascii="Times New Roman" w:eastAsia="Times New Roman" w:hAnsi="Times New Roman" w:cs="Times New Roman"/>
          <w:noProof/>
          <w:w w:val="80"/>
          <w:sz w:val="24"/>
          <w:szCs w:val="24"/>
        </w:rPr>
        <w:t>1.</w:t>
      </w:r>
      <w:r w:rsidRPr="005A30D1">
        <w:rPr>
          <w:rFonts w:ascii="Times New Roman" w:eastAsia="Times New Roman" w:hAnsi="Times New Roman" w:cs="Times New Roman"/>
          <w:spacing w:val="-23"/>
          <w:w w:val="110"/>
          <w:sz w:val="24"/>
          <w:szCs w:val="24"/>
        </w:rPr>
        <w:t xml:space="preserve"> </w:t>
      </w:r>
      <w:r w:rsidRPr="005A30D1">
        <w:rPr>
          <w:rFonts w:ascii="Times New Roman" w:eastAsia="Times New Roman" w:hAnsi="Times New Roman" w:cs="Times New Roman"/>
          <w:noProof/>
          <w:sz w:val="24"/>
          <w:szCs w:val="24"/>
        </w:rPr>
        <w:t>Регулирование</w:t>
      </w:r>
      <w:r w:rsidRPr="005A30D1">
        <w:rPr>
          <w:rFonts w:ascii="Times New Roman" w:eastAsia="Times New Roman" w:hAnsi="Times New Roman" w:cs="Times New Roman"/>
          <w:spacing w:val="6"/>
          <w:w w:val="110"/>
          <w:sz w:val="24"/>
          <w:szCs w:val="24"/>
        </w:rPr>
        <w:t xml:space="preserve"> </w:t>
      </w:r>
      <w:r w:rsidRPr="005A30D1">
        <w:rPr>
          <w:rFonts w:ascii="Times New Roman" w:eastAsia="Times New Roman" w:hAnsi="Times New Roman" w:cs="Times New Roman"/>
          <w:noProof/>
          <w:sz w:val="24"/>
          <w:szCs w:val="24"/>
        </w:rPr>
        <w:t>объема</w:t>
      </w:r>
      <w:r w:rsidRPr="005A30D1">
        <w:rPr>
          <w:rFonts w:ascii="Times New Roman" w:eastAsia="Times New Roman" w:hAnsi="Times New Roman" w:cs="Times New Roman"/>
          <w:spacing w:val="-6"/>
          <w:w w:val="110"/>
          <w:sz w:val="24"/>
          <w:szCs w:val="24"/>
        </w:rPr>
        <w:t xml:space="preserve"> </w:t>
      </w:r>
      <w:r w:rsidRPr="005A30D1">
        <w:rPr>
          <w:rFonts w:ascii="Times New Roman" w:eastAsia="Times New Roman" w:hAnsi="Times New Roman" w:cs="Times New Roman"/>
          <w:noProof/>
          <w:sz w:val="24"/>
          <w:szCs w:val="24"/>
        </w:rPr>
        <w:t>образовательной</w:t>
      </w:r>
      <w:r w:rsidRPr="005A30D1">
        <w:rPr>
          <w:rFonts w:ascii="Times New Roman" w:eastAsia="Times New Roman" w:hAnsi="Times New Roman" w:cs="Times New Roman"/>
          <w:spacing w:val="-3"/>
          <w:w w:val="110"/>
          <w:sz w:val="24"/>
          <w:szCs w:val="24"/>
        </w:rPr>
        <w:t xml:space="preserve"> </w:t>
      </w:r>
      <w:r w:rsidRPr="005A30D1">
        <w:rPr>
          <w:rFonts w:ascii="Times New Roman" w:eastAsia="Times New Roman" w:hAnsi="Times New Roman" w:cs="Times New Roman"/>
          <w:noProof/>
          <w:sz w:val="24"/>
          <w:szCs w:val="24"/>
        </w:rPr>
        <w:t>нагрузки,</w:t>
      </w:r>
    </w:p>
    <w:p w:rsidR="00267393" w:rsidRPr="005A30D1" w:rsidRDefault="00267393" w:rsidP="00267393">
      <w:pPr>
        <w:widowControl w:val="0"/>
        <w:kinsoku w:val="0"/>
        <w:autoSpaceDE w:val="0"/>
        <w:autoSpaceDN w:val="0"/>
        <w:adjustRightInd w:val="0"/>
        <w:spacing w:after="0" w:line="240" w:lineRule="auto"/>
        <w:ind w:left="714"/>
        <w:jc w:val="both"/>
        <w:rPr>
          <w:rFonts w:ascii="Times New Roman" w:hAnsi="Times New Roman" w:cs="Times New Roman"/>
          <w:sz w:val="24"/>
          <w:szCs w:val="24"/>
        </w:rPr>
      </w:pPr>
      <w:r w:rsidRPr="005A30D1">
        <w:rPr>
          <w:rFonts w:ascii="Times New Roman" w:eastAsia="Times New Roman" w:hAnsi="Times New Roman" w:cs="Times New Roman"/>
          <w:noProof/>
          <w:spacing w:val="-10"/>
          <w:sz w:val="24"/>
          <w:szCs w:val="24"/>
        </w:rPr>
        <w:t>2.</w:t>
      </w:r>
      <w:r w:rsidRPr="005A30D1">
        <w:rPr>
          <w:rFonts w:ascii="Times New Roman" w:eastAsia="Times New Roman" w:hAnsi="Times New Roman" w:cs="Times New Roman"/>
          <w:spacing w:val="-18"/>
          <w:w w:val="110"/>
          <w:sz w:val="24"/>
          <w:szCs w:val="24"/>
        </w:rPr>
        <w:t xml:space="preserve"> </w:t>
      </w:r>
      <w:r w:rsidRPr="005A30D1">
        <w:rPr>
          <w:rFonts w:ascii="Times New Roman" w:eastAsia="Times New Roman" w:hAnsi="Times New Roman" w:cs="Times New Roman"/>
          <w:noProof/>
          <w:sz w:val="24"/>
          <w:szCs w:val="24"/>
        </w:rPr>
        <w:t>Реализация</w:t>
      </w:r>
      <w:r w:rsidRPr="005A30D1">
        <w:rPr>
          <w:rFonts w:ascii="Times New Roman" w:eastAsia="Times New Roman" w:hAnsi="Times New Roman" w:cs="Times New Roman"/>
          <w:spacing w:val="9"/>
          <w:w w:val="110"/>
          <w:sz w:val="24"/>
          <w:szCs w:val="24"/>
        </w:rPr>
        <w:t xml:space="preserve"> </w:t>
      </w:r>
      <w:r w:rsidRPr="005A30D1">
        <w:rPr>
          <w:rFonts w:ascii="Times New Roman" w:eastAsia="Times New Roman" w:hAnsi="Times New Roman" w:cs="Times New Roman"/>
          <w:noProof/>
          <w:sz w:val="24"/>
          <w:szCs w:val="24"/>
        </w:rPr>
        <w:t>ФГОС</w:t>
      </w:r>
      <w:r w:rsidRPr="005A30D1">
        <w:rPr>
          <w:rFonts w:ascii="Times New Roman" w:eastAsia="Times New Roman" w:hAnsi="Times New Roman" w:cs="Times New Roman"/>
          <w:spacing w:val="-18"/>
          <w:w w:val="110"/>
          <w:sz w:val="24"/>
          <w:szCs w:val="24"/>
        </w:rPr>
        <w:t xml:space="preserve"> </w:t>
      </w:r>
      <w:r w:rsidRPr="005A30D1">
        <w:rPr>
          <w:rFonts w:ascii="Times New Roman" w:eastAsia="Times New Roman" w:hAnsi="Times New Roman" w:cs="Times New Roman"/>
          <w:noProof/>
          <w:sz w:val="24"/>
          <w:szCs w:val="24"/>
        </w:rPr>
        <w:t>ДО.</w:t>
      </w:r>
    </w:p>
    <w:p w:rsidR="00267393" w:rsidRPr="005A30D1" w:rsidRDefault="00267393" w:rsidP="00267393">
      <w:pPr>
        <w:widowControl w:val="0"/>
        <w:kinsoku w:val="0"/>
        <w:autoSpaceDE w:val="0"/>
        <w:autoSpaceDN w:val="0"/>
        <w:adjustRightInd w:val="0"/>
        <w:spacing w:after="0" w:line="240" w:lineRule="auto"/>
        <w:ind w:left="3" w:firstLine="710"/>
        <w:jc w:val="both"/>
        <w:rPr>
          <w:rFonts w:ascii="Times New Roman" w:eastAsia="Times New Roman" w:hAnsi="Times New Roman" w:cs="Times New Roman"/>
          <w:noProof/>
          <w:sz w:val="24"/>
          <w:szCs w:val="24"/>
        </w:rPr>
      </w:pPr>
      <w:r w:rsidRPr="005A30D1">
        <w:rPr>
          <w:rFonts w:ascii="Times New Roman" w:eastAsia="Times New Roman" w:hAnsi="Times New Roman" w:cs="Times New Roman"/>
          <w:noProof/>
          <w:spacing w:val="-4"/>
          <w:sz w:val="24"/>
          <w:szCs w:val="24"/>
        </w:rPr>
        <w:t>МБДОУ</w:t>
      </w:r>
      <w:r w:rsidRPr="005A30D1">
        <w:rPr>
          <w:rFonts w:ascii="Times New Roman" w:eastAsia="Times New Roman" w:hAnsi="Times New Roman" w:cs="Times New Roman"/>
          <w:spacing w:val="-8"/>
          <w:w w:val="110"/>
          <w:sz w:val="24"/>
          <w:szCs w:val="24"/>
        </w:rPr>
        <w:t xml:space="preserve"> </w:t>
      </w:r>
      <w:r w:rsidRPr="005A30D1">
        <w:rPr>
          <w:rFonts w:ascii="Times New Roman" w:eastAsia="Times New Roman" w:hAnsi="Times New Roman" w:cs="Times New Roman"/>
          <w:noProof/>
          <w:sz w:val="24"/>
          <w:szCs w:val="24"/>
        </w:rPr>
        <w:t>д\с</w:t>
      </w:r>
      <w:r w:rsidRPr="005A30D1">
        <w:rPr>
          <w:rFonts w:ascii="Times New Roman" w:eastAsia="Times New Roman" w:hAnsi="Times New Roman" w:cs="Times New Roman"/>
          <w:spacing w:val="1"/>
          <w:w w:val="110"/>
          <w:sz w:val="24"/>
          <w:szCs w:val="24"/>
        </w:rPr>
        <w:t xml:space="preserve"> </w:t>
      </w:r>
      <w:r w:rsidRPr="005A30D1">
        <w:rPr>
          <w:rFonts w:ascii="Times New Roman" w:eastAsia="Arial Unicode MS" w:hAnsi="Times New Roman" w:cs="Times New Roman"/>
          <w:noProof/>
          <w:w w:val="93"/>
          <w:sz w:val="24"/>
          <w:szCs w:val="24"/>
        </w:rPr>
        <w:t>№</w:t>
      </w:r>
      <w:r w:rsidRPr="005A30D1">
        <w:rPr>
          <w:rFonts w:ascii="Times New Roman" w:eastAsia="Arial Unicode MS" w:hAnsi="Times New Roman" w:cs="Times New Roman"/>
          <w:spacing w:val="-14"/>
          <w:w w:val="110"/>
          <w:sz w:val="24"/>
          <w:szCs w:val="24"/>
        </w:rPr>
        <w:t xml:space="preserve"> </w:t>
      </w:r>
      <w:r w:rsidRPr="005A30D1">
        <w:rPr>
          <w:rFonts w:ascii="Times New Roman" w:eastAsia="Times New Roman" w:hAnsi="Times New Roman" w:cs="Times New Roman"/>
          <w:noProof/>
          <w:sz w:val="24"/>
          <w:szCs w:val="24"/>
        </w:rPr>
        <w:t>72</w:t>
      </w:r>
      <w:r w:rsidRPr="005A30D1">
        <w:rPr>
          <w:rFonts w:ascii="Times New Roman" w:eastAsia="Times New Roman" w:hAnsi="Times New Roman" w:cs="Times New Roman"/>
          <w:spacing w:val="-9"/>
          <w:w w:val="110"/>
          <w:sz w:val="24"/>
          <w:szCs w:val="24"/>
        </w:rPr>
        <w:t xml:space="preserve"> </w:t>
      </w:r>
      <w:r w:rsidRPr="005A30D1">
        <w:rPr>
          <w:rFonts w:ascii="Times New Roman" w:eastAsia="Times New Roman" w:hAnsi="Times New Roman" w:cs="Times New Roman"/>
          <w:noProof/>
          <w:sz w:val="24"/>
          <w:szCs w:val="24"/>
        </w:rPr>
        <w:t>реализует</w:t>
      </w:r>
      <w:r w:rsidRPr="005A30D1">
        <w:rPr>
          <w:rFonts w:ascii="Times New Roman" w:eastAsia="Times New Roman" w:hAnsi="Times New Roman" w:cs="Times New Roman"/>
          <w:spacing w:val="18"/>
          <w:w w:val="110"/>
          <w:sz w:val="24"/>
          <w:szCs w:val="24"/>
        </w:rPr>
        <w:t xml:space="preserve"> </w:t>
      </w:r>
      <w:r w:rsidRPr="005A30D1">
        <w:rPr>
          <w:rFonts w:ascii="Times New Roman" w:eastAsia="Times New Roman" w:hAnsi="Times New Roman" w:cs="Times New Roman"/>
          <w:noProof/>
          <w:sz w:val="24"/>
          <w:szCs w:val="24"/>
        </w:rPr>
        <w:t>Образовательную</w:t>
      </w:r>
      <w:r w:rsidRPr="005A30D1">
        <w:rPr>
          <w:rFonts w:ascii="Times New Roman" w:eastAsia="Times New Roman" w:hAnsi="Times New Roman" w:cs="Times New Roman"/>
          <w:spacing w:val="7"/>
          <w:w w:val="110"/>
          <w:sz w:val="24"/>
          <w:szCs w:val="24"/>
        </w:rPr>
        <w:t xml:space="preserve"> </w:t>
      </w:r>
      <w:r w:rsidRPr="005A30D1">
        <w:rPr>
          <w:rFonts w:ascii="Times New Roman" w:eastAsia="Times New Roman" w:hAnsi="Times New Roman" w:cs="Times New Roman"/>
          <w:noProof/>
          <w:sz w:val="24"/>
          <w:szCs w:val="24"/>
        </w:rPr>
        <w:t>программу</w:t>
      </w:r>
      <w:r w:rsidRPr="005A30D1">
        <w:rPr>
          <w:rFonts w:ascii="Times New Roman" w:eastAsia="Times New Roman" w:hAnsi="Times New Roman" w:cs="Times New Roman"/>
          <w:spacing w:val="3"/>
          <w:w w:val="110"/>
          <w:sz w:val="24"/>
          <w:szCs w:val="24"/>
        </w:rPr>
        <w:t xml:space="preserve"> </w:t>
      </w:r>
      <w:r w:rsidRPr="005A30D1">
        <w:rPr>
          <w:rFonts w:ascii="Times New Roman" w:eastAsia="Times New Roman" w:hAnsi="Times New Roman" w:cs="Times New Roman"/>
          <w:noProof/>
          <w:sz w:val="24"/>
          <w:szCs w:val="24"/>
        </w:rPr>
        <w:t>дошкольного</w:t>
      </w:r>
      <w:r w:rsidRPr="005A30D1">
        <w:rPr>
          <w:rFonts w:ascii="Times New Roman" w:eastAsia="Times New Roman" w:hAnsi="Times New Roman" w:cs="Times New Roman"/>
          <w:spacing w:val="80"/>
          <w:sz w:val="24"/>
          <w:szCs w:val="24"/>
        </w:rPr>
        <w:t xml:space="preserve"> </w:t>
      </w:r>
      <w:r w:rsidRPr="005A30D1">
        <w:rPr>
          <w:rFonts w:ascii="Times New Roman" w:eastAsia="Times New Roman" w:hAnsi="Times New Roman" w:cs="Times New Roman"/>
          <w:noProof/>
          <w:spacing w:val="-2"/>
          <w:sz w:val="24"/>
          <w:szCs w:val="24"/>
        </w:rPr>
        <w:t>образования</w:t>
      </w:r>
      <w:r w:rsidRPr="005A30D1">
        <w:rPr>
          <w:rFonts w:ascii="Times New Roman" w:eastAsia="Times New Roman" w:hAnsi="Times New Roman" w:cs="Times New Roman"/>
          <w:spacing w:val="380"/>
          <w:w w:val="110"/>
          <w:sz w:val="24"/>
          <w:szCs w:val="24"/>
        </w:rPr>
        <w:t xml:space="preserve"> </w:t>
      </w:r>
      <w:r w:rsidRPr="005A30D1">
        <w:rPr>
          <w:rFonts w:ascii="Times New Roman" w:eastAsia="Times New Roman" w:hAnsi="Times New Roman" w:cs="Times New Roman"/>
          <w:noProof/>
          <w:sz w:val="24"/>
          <w:szCs w:val="24"/>
        </w:rPr>
        <w:t>(для</w:t>
      </w:r>
      <w:r w:rsidRPr="005A30D1">
        <w:rPr>
          <w:rFonts w:ascii="Times New Roman" w:eastAsia="Times New Roman" w:hAnsi="Times New Roman" w:cs="Times New Roman"/>
          <w:spacing w:val="369"/>
          <w:w w:val="110"/>
          <w:sz w:val="24"/>
          <w:szCs w:val="24"/>
        </w:rPr>
        <w:t xml:space="preserve"> </w:t>
      </w:r>
      <w:r w:rsidRPr="005A30D1">
        <w:rPr>
          <w:rFonts w:ascii="Times New Roman" w:eastAsia="Times New Roman" w:hAnsi="Times New Roman" w:cs="Times New Roman"/>
          <w:noProof/>
          <w:sz w:val="24"/>
          <w:szCs w:val="24"/>
        </w:rPr>
        <w:t>групп</w:t>
      </w:r>
      <w:r w:rsidRPr="005A30D1">
        <w:rPr>
          <w:rFonts w:ascii="Times New Roman" w:eastAsia="Times New Roman" w:hAnsi="Times New Roman" w:cs="Times New Roman"/>
          <w:spacing w:val="390"/>
          <w:w w:val="110"/>
          <w:sz w:val="24"/>
          <w:szCs w:val="24"/>
        </w:rPr>
        <w:t xml:space="preserve"> </w:t>
      </w:r>
      <w:r w:rsidRPr="005A30D1">
        <w:rPr>
          <w:rFonts w:ascii="Times New Roman" w:eastAsia="Times New Roman" w:hAnsi="Times New Roman" w:cs="Times New Roman"/>
          <w:noProof/>
          <w:sz w:val="24"/>
          <w:szCs w:val="24"/>
        </w:rPr>
        <w:t>общеразвивающей</w:t>
      </w:r>
      <w:r w:rsidRPr="005A30D1">
        <w:rPr>
          <w:rFonts w:ascii="Times New Roman" w:eastAsia="Times New Roman" w:hAnsi="Times New Roman" w:cs="Times New Roman"/>
          <w:spacing w:val="387"/>
          <w:w w:val="110"/>
          <w:sz w:val="24"/>
          <w:szCs w:val="24"/>
        </w:rPr>
        <w:t xml:space="preserve"> </w:t>
      </w:r>
      <w:r w:rsidRPr="005A30D1">
        <w:rPr>
          <w:rFonts w:ascii="Times New Roman" w:eastAsia="Times New Roman" w:hAnsi="Times New Roman" w:cs="Times New Roman"/>
          <w:noProof/>
          <w:sz w:val="24"/>
          <w:szCs w:val="24"/>
        </w:rPr>
        <w:t>направленности)</w:t>
      </w:r>
      <w:r w:rsidRPr="005A30D1">
        <w:rPr>
          <w:rFonts w:ascii="Times New Roman" w:eastAsia="Times New Roman" w:hAnsi="Times New Roman" w:cs="Times New Roman"/>
          <w:spacing w:val="395"/>
          <w:w w:val="110"/>
          <w:sz w:val="24"/>
          <w:szCs w:val="24"/>
        </w:rPr>
        <w:t xml:space="preserve"> </w:t>
      </w:r>
      <w:r w:rsidRPr="005A30D1">
        <w:rPr>
          <w:rFonts w:ascii="Times New Roman" w:eastAsia="Times New Roman" w:hAnsi="Times New Roman" w:cs="Times New Roman"/>
          <w:noProof/>
          <w:sz w:val="24"/>
          <w:szCs w:val="24"/>
        </w:rPr>
        <w:t>и</w:t>
      </w:r>
      <w:r w:rsidRPr="005A30D1">
        <w:rPr>
          <w:rFonts w:ascii="Times New Roman" w:eastAsia="Times New Roman" w:hAnsi="Times New Roman" w:cs="Times New Roman"/>
          <w:spacing w:val="80"/>
          <w:sz w:val="24"/>
          <w:szCs w:val="24"/>
          <w:rtl/>
        </w:rPr>
        <w:t xml:space="preserve"> </w:t>
      </w:r>
      <w:r w:rsidRPr="005A30D1">
        <w:rPr>
          <w:rFonts w:ascii="Times New Roman" w:eastAsia="Times New Roman" w:hAnsi="Times New Roman" w:cs="Times New Roman"/>
          <w:noProof/>
          <w:sz w:val="24"/>
          <w:szCs w:val="24"/>
        </w:rPr>
        <w:t>Адаптированные</w:t>
      </w:r>
      <w:r w:rsidRPr="005A30D1">
        <w:rPr>
          <w:rFonts w:ascii="Times New Roman" w:eastAsia="Times New Roman" w:hAnsi="Times New Roman" w:cs="Times New Roman"/>
          <w:spacing w:val="211"/>
          <w:w w:val="110"/>
          <w:sz w:val="24"/>
          <w:szCs w:val="24"/>
        </w:rPr>
        <w:t xml:space="preserve"> </w:t>
      </w:r>
      <w:r w:rsidRPr="005A30D1">
        <w:rPr>
          <w:rFonts w:ascii="Times New Roman" w:eastAsia="Times New Roman" w:hAnsi="Times New Roman" w:cs="Times New Roman"/>
          <w:noProof/>
          <w:sz w:val="24"/>
          <w:szCs w:val="24"/>
        </w:rPr>
        <w:t>основные</w:t>
      </w:r>
      <w:r w:rsidRPr="005A30D1">
        <w:rPr>
          <w:rFonts w:ascii="Times New Roman" w:eastAsia="Times New Roman" w:hAnsi="Times New Roman" w:cs="Times New Roman"/>
          <w:spacing w:val="230"/>
          <w:w w:val="110"/>
          <w:sz w:val="24"/>
          <w:szCs w:val="24"/>
        </w:rPr>
        <w:t xml:space="preserve"> </w:t>
      </w:r>
      <w:r w:rsidRPr="005A30D1">
        <w:rPr>
          <w:rFonts w:ascii="Times New Roman" w:eastAsia="Times New Roman" w:hAnsi="Times New Roman" w:cs="Times New Roman"/>
          <w:noProof/>
          <w:sz w:val="24"/>
          <w:szCs w:val="24"/>
        </w:rPr>
        <w:t>образовательные</w:t>
      </w:r>
      <w:r w:rsidRPr="005A30D1">
        <w:rPr>
          <w:rFonts w:ascii="Times New Roman" w:eastAsia="Times New Roman" w:hAnsi="Times New Roman" w:cs="Times New Roman"/>
          <w:spacing w:val="230"/>
          <w:w w:val="110"/>
          <w:sz w:val="24"/>
          <w:szCs w:val="24"/>
        </w:rPr>
        <w:t xml:space="preserve"> </w:t>
      </w:r>
      <w:r w:rsidRPr="005A30D1">
        <w:rPr>
          <w:rFonts w:ascii="Times New Roman" w:eastAsia="Times New Roman" w:hAnsi="Times New Roman" w:cs="Times New Roman"/>
          <w:noProof/>
          <w:sz w:val="24"/>
          <w:szCs w:val="24"/>
        </w:rPr>
        <w:t>программы</w:t>
      </w:r>
      <w:r w:rsidRPr="005A30D1">
        <w:rPr>
          <w:rFonts w:ascii="Times New Roman" w:eastAsia="Times New Roman" w:hAnsi="Times New Roman" w:cs="Times New Roman"/>
          <w:spacing w:val="218"/>
          <w:w w:val="110"/>
          <w:sz w:val="24"/>
          <w:szCs w:val="24"/>
        </w:rPr>
        <w:t xml:space="preserve"> </w:t>
      </w:r>
      <w:r w:rsidRPr="005A30D1">
        <w:rPr>
          <w:rFonts w:ascii="Times New Roman" w:eastAsia="Times New Roman" w:hAnsi="Times New Roman" w:cs="Times New Roman"/>
          <w:noProof/>
          <w:sz w:val="24"/>
          <w:szCs w:val="24"/>
        </w:rPr>
        <w:t>дошкольного</w:t>
      </w:r>
      <w:r w:rsidRPr="005A30D1">
        <w:rPr>
          <w:rFonts w:ascii="Times New Roman" w:eastAsia="Times New Roman" w:hAnsi="Times New Roman" w:cs="Times New Roman"/>
          <w:spacing w:val="80"/>
          <w:sz w:val="24"/>
          <w:szCs w:val="24"/>
        </w:rPr>
        <w:t xml:space="preserve"> </w:t>
      </w:r>
      <w:r w:rsidRPr="005A30D1">
        <w:rPr>
          <w:rFonts w:ascii="Times New Roman" w:eastAsia="Times New Roman" w:hAnsi="Times New Roman" w:cs="Times New Roman"/>
          <w:noProof/>
          <w:spacing w:val="-2"/>
          <w:sz w:val="24"/>
          <w:szCs w:val="24"/>
        </w:rPr>
        <w:lastRenderedPageBreak/>
        <w:t>образования</w:t>
      </w:r>
      <w:r w:rsidRPr="005A30D1">
        <w:rPr>
          <w:rFonts w:ascii="Times New Roman" w:eastAsia="Times New Roman" w:hAnsi="Times New Roman" w:cs="Times New Roman"/>
          <w:spacing w:val="62"/>
          <w:w w:val="110"/>
          <w:sz w:val="24"/>
          <w:szCs w:val="24"/>
        </w:rPr>
        <w:t xml:space="preserve"> </w:t>
      </w:r>
      <w:r w:rsidRPr="005A30D1">
        <w:rPr>
          <w:rFonts w:ascii="Times New Roman" w:eastAsia="Times New Roman" w:hAnsi="Times New Roman" w:cs="Times New Roman"/>
          <w:noProof/>
          <w:sz w:val="24"/>
          <w:szCs w:val="24"/>
        </w:rPr>
        <w:t>для</w:t>
      </w:r>
      <w:r w:rsidRPr="005A30D1">
        <w:rPr>
          <w:rFonts w:ascii="Times New Roman" w:eastAsia="Times New Roman" w:hAnsi="Times New Roman" w:cs="Times New Roman"/>
          <w:spacing w:val="-6"/>
          <w:w w:val="110"/>
          <w:sz w:val="24"/>
          <w:szCs w:val="24"/>
        </w:rPr>
        <w:t xml:space="preserve"> </w:t>
      </w:r>
      <w:r w:rsidRPr="005A30D1">
        <w:rPr>
          <w:rFonts w:ascii="Times New Roman" w:eastAsia="Times New Roman" w:hAnsi="Times New Roman" w:cs="Times New Roman"/>
          <w:noProof/>
          <w:sz w:val="24"/>
          <w:szCs w:val="24"/>
        </w:rPr>
        <w:t>детей</w:t>
      </w:r>
      <w:r w:rsidRPr="005A30D1">
        <w:rPr>
          <w:rFonts w:ascii="Times New Roman" w:eastAsia="Times New Roman" w:hAnsi="Times New Roman" w:cs="Times New Roman"/>
          <w:spacing w:val="4"/>
          <w:w w:val="110"/>
          <w:sz w:val="24"/>
          <w:szCs w:val="24"/>
        </w:rPr>
        <w:t xml:space="preserve"> </w:t>
      </w:r>
      <w:r w:rsidRPr="005A30D1">
        <w:rPr>
          <w:rFonts w:ascii="Times New Roman" w:eastAsia="Times New Roman" w:hAnsi="Times New Roman" w:cs="Times New Roman"/>
          <w:noProof/>
          <w:w w:val="114"/>
          <w:sz w:val="24"/>
          <w:szCs w:val="24"/>
        </w:rPr>
        <w:t>с</w:t>
      </w:r>
      <w:r w:rsidRPr="005A30D1">
        <w:rPr>
          <w:rFonts w:ascii="Times New Roman" w:eastAsia="Times New Roman" w:hAnsi="Times New Roman" w:cs="Times New Roman"/>
          <w:spacing w:val="-21"/>
          <w:w w:val="110"/>
          <w:sz w:val="24"/>
          <w:szCs w:val="24"/>
        </w:rPr>
        <w:t xml:space="preserve"> </w:t>
      </w:r>
      <w:r w:rsidRPr="005A30D1">
        <w:rPr>
          <w:rFonts w:ascii="Times New Roman" w:eastAsia="Times New Roman" w:hAnsi="Times New Roman" w:cs="Times New Roman"/>
          <w:noProof/>
          <w:sz w:val="24"/>
          <w:szCs w:val="24"/>
        </w:rPr>
        <w:t>ТНР,</w:t>
      </w:r>
      <w:r w:rsidRPr="005A30D1">
        <w:rPr>
          <w:rFonts w:ascii="Times New Roman" w:eastAsia="Times New Roman" w:hAnsi="Times New Roman" w:cs="Times New Roman"/>
          <w:spacing w:val="-12"/>
          <w:w w:val="110"/>
          <w:sz w:val="24"/>
          <w:szCs w:val="24"/>
        </w:rPr>
        <w:t xml:space="preserve"> </w:t>
      </w:r>
      <w:r w:rsidRPr="005A30D1">
        <w:rPr>
          <w:rFonts w:ascii="Times New Roman" w:eastAsia="Times New Roman" w:hAnsi="Times New Roman" w:cs="Times New Roman"/>
          <w:noProof/>
          <w:sz w:val="24"/>
          <w:szCs w:val="24"/>
        </w:rPr>
        <w:t>для</w:t>
      </w:r>
      <w:r w:rsidRPr="005A30D1">
        <w:rPr>
          <w:rFonts w:ascii="Times New Roman" w:eastAsia="Times New Roman" w:hAnsi="Times New Roman" w:cs="Times New Roman"/>
          <w:spacing w:val="-6"/>
          <w:w w:val="110"/>
          <w:sz w:val="24"/>
          <w:szCs w:val="24"/>
        </w:rPr>
        <w:t xml:space="preserve"> </w:t>
      </w:r>
      <w:r w:rsidRPr="005A30D1">
        <w:rPr>
          <w:rFonts w:ascii="Times New Roman" w:eastAsia="Times New Roman" w:hAnsi="Times New Roman" w:cs="Times New Roman"/>
          <w:noProof/>
          <w:sz w:val="24"/>
          <w:szCs w:val="24"/>
        </w:rPr>
        <w:t>детей</w:t>
      </w:r>
      <w:r w:rsidRPr="005A30D1">
        <w:rPr>
          <w:rFonts w:ascii="Times New Roman" w:eastAsia="Times New Roman" w:hAnsi="Times New Roman" w:cs="Times New Roman"/>
          <w:spacing w:val="2"/>
          <w:w w:val="110"/>
          <w:sz w:val="24"/>
          <w:szCs w:val="24"/>
        </w:rPr>
        <w:t xml:space="preserve"> </w:t>
      </w:r>
      <w:r w:rsidRPr="005A30D1">
        <w:rPr>
          <w:rFonts w:ascii="Times New Roman" w:eastAsia="Times New Roman" w:hAnsi="Times New Roman" w:cs="Times New Roman"/>
          <w:noProof/>
          <w:w w:val="113"/>
          <w:sz w:val="24"/>
          <w:szCs w:val="24"/>
        </w:rPr>
        <w:t>с</w:t>
      </w:r>
      <w:r w:rsidRPr="005A30D1">
        <w:rPr>
          <w:rFonts w:ascii="Times New Roman" w:eastAsia="Times New Roman" w:hAnsi="Times New Roman" w:cs="Times New Roman"/>
          <w:spacing w:val="-24"/>
          <w:w w:val="110"/>
          <w:sz w:val="24"/>
          <w:szCs w:val="24"/>
        </w:rPr>
        <w:t xml:space="preserve"> </w:t>
      </w:r>
      <w:r w:rsidRPr="005A30D1">
        <w:rPr>
          <w:rFonts w:ascii="Times New Roman" w:eastAsia="Times New Roman" w:hAnsi="Times New Roman" w:cs="Times New Roman"/>
          <w:noProof/>
          <w:sz w:val="24"/>
          <w:szCs w:val="24"/>
        </w:rPr>
        <w:t>РАС,</w:t>
      </w:r>
      <w:r w:rsidRPr="005A30D1">
        <w:rPr>
          <w:rFonts w:ascii="Times New Roman" w:eastAsia="Times New Roman" w:hAnsi="Times New Roman" w:cs="Times New Roman"/>
          <w:spacing w:val="-11"/>
          <w:w w:val="110"/>
          <w:sz w:val="24"/>
          <w:szCs w:val="24"/>
        </w:rPr>
        <w:t xml:space="preserve"> </w:t>
      </w:r>
      <w:r w:rsidRPr="005A30D1">
        <w:rPr>
          <w:rFonts w:ascii="Times New Roman" w:eastAsia="Times New Roman" w:hAnsi="Times New Roman" w:cs="Times New Roman"/>
          <w:noProof/>
          <w:sz w:val="24"/>
          <w:szCs w:val="24"/>
        </w:rPr>
        <w:t>для</w:t>
      </w:r>
      <w:r w:rsidRPr="005A30D1">
        <w:rPr>
          <w:rFonts w:ascii="Times New Roman" w:eastAsia="Times New Roman" w:hAnsi="Times New Roman" w:cs="Times New Roman"/>
          <w:spacing w:val="-6"/>
          <w:w w:val="110"/>
          <w:sz w:val="24"/>
          <w:szCs w:val="24"/>
        </w:rPr>
        <w:t xml:space="preserve"> </w:t>
      </w:r>
      <w:r w:rsidRPr="005A30D1">
        <w:rPr>
          <w:rFonts w:ascii="Times New Roman" w:eastAsia="Times New Roman" w:hAnsi="Times New Roman" w:cs="Times New Roman"/>
          <w:noProof/>
          <w:sz w:val="24"/>
          <w:szCs w:val="24"/>
        </w:rPr>
        <w:t>детей</w:t>
      </w:r>
      <w:r w:rsidRPr="005A30D1">
        <w:rPr>
          <w:rFonts w:ascii="Times New Roman" w:eastAsia="Times New Roman" w:hAnsi="Times New Roman" w:cs="Times New Roman"/>
          <w:spacing w:val="-1"/>
          <w:w w:val="110"/>
          <w:sz w:val="24"/>
          <w:szCs w:val="24"/>
        </w:rPr>
        <w:t xml:space="preserve"> </w:t>
      </w:r>
      <w:r w:rsidRPr="005A30D1">
        <w:rPr>
          <w:rFonts w:ascii="Times New Roman" w:eastAsia="Times New Roman" w:hAnsi="Times New Roman" w:cs="Times New Roman"/>
          <w:noProof/>
          <w:sz w:val="24"/>
          <w:szCs w:val="24"/>
        </w:rPr>
        <w:t xml:space="preserve">ЗПР </w:t>
      </w:r>
      <w:r w:rsidRPr="005A30D1">
        <w:rPr>
          <w:rFonts w:ascii="Times New Roman" w:eastAsia="Times New Roman" w:hAnsi="Times New Roman" w:cs="Times New Roman"/>
          <w:noProof/>
          <w:spacing w:val="-3"/>
          <w:sz w:val="24"/>
          <w:szCs w:val="24"/>
        </w:rPr>
        <w:t>(группы</w:t>
      </w:r>
      <w:r w:rsidRPr="005A30D1">
        <w:rPr>
          <w:rFonts w:ascii="Times New Roman" w:eastAsia="Times New Roman" w:hAnsi="Times New Roman" w:cs="Times New Roman"/>
          <w:spacing w:val="-15"/>
          <w:w w:val="110"/>
          <w:sz w:val="24"/>
          <w:szCs w:val="24"/>
        </w:rPr>
        <w:t xml:space="preserve"> </w:t>
      </w:r>
      <w:r w:rsidRPr="005A30D1">
        <w:rPr>
          <w:rFonts w:ascii="Times New Roman" w:eastAsia="Times New Roman" w:hAnsi="Times New Roman" w:cs="Times New Roman"/>
          <w:noProof/>
          <w:sz w:val="24"/>
          <w:szCs w:val="24"/>
        </w:rPr>
        <w:t>компенсирующей</w:t>
      </w:r>
      <w:r w:rsidRPr="005A30D1">
        <w:rPr>
          <w:rFonts w:ascii="Times New Roman" w:eastAsia="Times New Roman" w:hAnsi="Times New Roman" w:cs="Times New Roman"/>
          <w:spacing w:val="-2"/>
          <w:w w:val="110"/>
          <w:sz w:val="24"/>
          <w:szCs w:val="24"/>
        </w:rPr>
        <w:t xml:space="preserve"> </w:t>
      </w:r>
      <w:r w:rsidRPr="005A30D1">
        <w:rPr>
          <w:rFonts w:ascii="Times New Roman" w:eastAsia="Times New Roman" w:hAnsi="Times New Roman" w:cs="Times New Roman"/>
          <w:noProof/>
          <w:sz w:val="24"/>
          <w:szCs w:val="24"/>
        </w:rPr>
        <w:t>и</w:t>
      </w:r>
      <w:r w:rsidRPr="005A30D1">
        <w:rPr>
          <w:rFonts w:ascii="Times New Roman" w:eastAsia="Times New Roman" w:hAnsi="Times New Roman" w:cs="Times New Roman"/>
          <w:spacing w:val="-5"/>
          <w:w w:val="110"/>
          <w:sz w:val="24"/>
          <w:szCs w:val="24"/>
        </w:rPr>
        <w:t xml:space="preserve"> </w:t>
      </w:r>
      <w:r w:rsidRPr="005A30D1">
        <w:rPr>
          <w:rFonts w:ascii="Times New Roman" w:eastAsia="Times New Roman" w:hAnsi="Times New Roman" w:cs="Times New Roman"/>
          <w:noProof/>
          <w:sz w:val="24"/>
          <w:szCs w:val="24"/>
        </w:rPr>
        <w:t>комбинированной</w:t>
      </w:r>
      <w:r w:rsidRPr="005A30D1">
        <w:rPr>
          <w:rFonts w:ascii="Times New Roman" w:eastAsia="Times New Roman" w:hAnsi="Times New Roman" w:cs="Times New Roman"/>
          <w:spacing w:val="-3"/>
          <w:w w:val="110"/>
          <w:sz w:val="24"/>
          <w:szCs w:val="24"/>
        </w:rPr>
        <w:t xml:space="preserve"> </w:t>
      </w:r>
      <w:r w:rsidRPr="005A30D1">
        <w:rPr>
          <w:rFonts w:ascii="Times New Roman" w:eastAsia="Times New Roman" w:hAnsi="Times New Roman" w:cs="Times New Roman"/>
          <w:noProof/>
          <w:sz w:val="24"/>
          <w:szCs w:val="24"/>
        </w:rPr>
        <w:t>направленности и ресурсной группы).</w:t>
      </w:r>
    </w:p>
    <w:p w:rsidR="00267393" w:rsidRPr="005A30D1" w:rsidRDefault="00267393" w:rsidP="00267393">
      <w:pPr>
        <w:widowControl w:val="0"/>
        <w:kinsoku w:val="0"/>
        <w:autoSpaceDE w:val="0"/>
        <w:autoSpaceDN w:val="0"/>
        <w:adjustRightInd w:val="0"/>
        <w:spacing w:after="0" w:line="240" w:lineRule="auto"/>
        <w:ind w:left="3" w:firstLine="710"/>
        <w:jc w:val="both"/>
        <w:rPr>
          <w:rFonts w:ascii="Times New Roman" w:hAnsi="Times New Roman" w:cs="Times New Roman"/>
          <w:sz w:val="24"/>
          <w:szCs w:val="24"/>
        </w:rPr>
      </w:pPr>
      <w:r w:rsidRPr="005A30D1">
        <w:rPr>
          <w:rFonts w:ascii="Times New Roman" w:eastAsia="Times New Roman" w:hAnsi="Times New Roman" w:cs="Times New Roman"/>
          <w:noProof/>
          <w:sz w:val="24"/>
          <w:szCs w:val="24"/>
        </w:rPr>
        <w:t>Компонентом Образовательной программы является рабочая прогрпмма воспитания с календарным планом воспитательной работы.</w:t>
      </w:r>
    </w:p>
    <w:p w:rsidR="00267393" w:rsidRPr="005A30D1" w:rsidRDefault="00267393" w:rsidP="00267393">
      <w:pPr>
        <w:widowControl w:val="0"/>
        <w:kinsoku w:val="0"/>
        <w:autoSpaceDE w:val="0"/>
        <w:autoSpaceDN w:val="0"/>
        <w:adjustRightInd w:val="0"/>
        <w:spacing w:after="66" w:line="240" w:lineRule="auto"/>
        <w:ind w:left="2" w:right="2" w:firstLine="716"/>
        <w:jc w:val="both"/>
        <w:rPr>
          <w:rFonts w:ascii="Times New Roman" w:eastAsia="Times New Roman" w:hAnsi="Times New Roman" w:cs="Times New Roman"/>
          <w:noProof/>
          <w:sz w:val="24"/>
          <w:szCs w:val="24"/>
        </w:rPr>
      </w:pPr>
      <w:r w:rsidRPr="005A30D1">
        <w:rPr>
          <w:rFonts w:ascii="Times New Roman" w:eastAsia="Times New Roman" w:hAnsi="Times New Roman" w:cs="Times New Roman"/>
          <w:noProof/>
          <w:sz w:val="24"/>
          <w:szCs w:val="24"/>
        </w:rPr>
        <w:t>Организация</w:t>
      </w:r>
      <w:r w:rsidRPr="005A30D1">
        <w:rPr>
          <w:rFonts w:ascii="Times New Roman" w:eastAsia="Times New Roman" w:hAnsi="Times New Roman" w:cs="Times New Roman"/>
          <w:spacing w:val="4"/>
          <w:w w:val="110"/>
          <w:sz w:val="24"/>
          <w:szCs w:val="24"/>
        </w:rPr>
        <w:t xml:space="preserve"> </w:t>
      </w:r>
      <w:r w:rsidRPr="005A30D1">
        <w:rPr>
          <w:rFonts w:ascii="Times New Roman" w:eastAsia="Times New Roman" w:hAnsi="Times New Roman" w:cs="Times New Roman"/>
          <w:noProof/>
          <w:sz w:val="24"/>
          <w:szCs w:val="24"/>
        </w:rPr>
        <w:t>образовательного</w:t>
      </w:r>
      <w:r w:rsidRPr="005A30D1">
        <w:rPr>
          <w:rFonts w:ascii="Times New Roman" w:eastAsia="Times New Roman" w:hAnsi="Times New Roman" w:cs="Times New Roman"/>
          <w:spacing w:val="26"/>
          <w:w w:val="110"/>
          <w:sz w:val="24"/>
          <w:szCs w:val="24"/>
        </w:rPr>
        <w:t xml:space="preserve"> </w:t>
      </w:r>
      <w:r w:rsidRPr="005A30D1">
        <w:rPr>
          <w:rFonts w:ascii="Times New Roman" w:eastAsia="Times New Roman" w:hAnsi="Times New Roman" w:cs="Times New Roman"/>
          <w:noProof/>
          <w:sz w:val="24"/>
          <w:szCs w:val="24"/>
        </w:rPr>
        <w:t>процесса</w:t>
      </w:r>
      <w:r w:rsidRPr="005A30D1">
        <w:rPr>
          <w:rFonts w:ascii="Times New Roman" w:eastAsia="Times New Roman" w:hAnsi="Times New Roman" w:cs="Times New Roman"/>
          <w:spacing w:val="37"/>
          <w:w w:val="110"/>
          <w:sz w:val="24"/>
          <w:szCs w:val="24"/>
        </w:rPr>
        <w:t xml:space="preserve"> </w:t>
      </w:r>
      <w:r w:rsidRPr="005A30D1">
        <w:rPr>
          <w:rFonts w:ascii="Times New Roman" w:eastAsia="Times New Roman" w:hAnsi="Times New Roman" w:cs="Times New Roman"/>
          <w:noProof/>
          <w:sz w:val="24"/>
          <w:szCs w:val="24"/>
        </w:rPr>
        <w:t>основывается</w:t>
      </w:r>
      <w:r w:rsidRPr="005A30D1">
        <w:rPr>
          <w:rFonts w:ascii="Times New Roman" w:eastAsia="Times New Roman" w:hAnsi="Times New Roman" w:cs="Times New Roman"/>
          <w:spacing w:val="32"/>
          <w:w w:val="110"/>
          <w:sz w:val="24"/>
          <w:szCs w:val="24"/>
        </w:rPr>
        <w:t xml:space="preserve"> </w:t>
      </w:r>
      <w:r w:rsidRPr="005A30D1">
        <w:rPr>
          <w:rFonts w:ascii="Times New Roman" w:eastAsia="Times New Roman" w:hAnsi="Times New Roman" w:cs="Times New Roman"/>
          <w:noProof/>
          <w:sz w:val="24"/>
          <w:szCs w:val="24"/>
        </w:rPr>
        <w:t>на</w:t>
      </w:r>
      <w:r w:rsidRPr="005A30D1">
        <w:rPr>
          <w:rFonts w:ascii="Times New Roman" w:eastAsia="Times New Roman" w:hAnsi="Times New Roman" w:cs="Times New Roman"/>
          <w:spacing w:val="24"/>
          <w:w w:val="110"/>
          <w:sz w:val="24"/>
          <w:szCs w:val="24"/>
        </w:rPr>
        <w:t xml:space="preserve"> </w:t>
      </w:r>
      <w:r w:rsidRPr="005A30D1">
        <w:rPr>
          <w:rFonts w:ascii="Times New Roman" w:eastAsia="Times New Roman" w:hAnsi="Times New Roman" w:cs="Times New Roman"/>
          <w:noProof/>
          <w:sz w:val="24"/>
          <w:szCs w:val="24"/>
        </w:rPr>
        <w:t>комплексно-</w:t>
      </w:r>
      <w:r w:rsidRPr="005A30D1">
        <w:rPr>
          <w:rFonts w:ascii="Times New Roman" w:eastAsia="Times New Roman" w:hAnsi="Times New Roman" w:cs="Times New Roman"/>
          <w:spacing w:val="80"/>
          <w:sz w:val="24"/>
          <w:szCs w:val="24"/>
          <w:rtl/>
        </w:rPr>
        <w:t xml:space="preserve"> </w:t>
      </w:r>
      <w:r w:rsidRPr="005A30D1">
        <w:rPr>
          <w:rFonts w:ascii="Times New Roman" w:eastAsia="Times New Roman" w:hAnsi="Times New Roman" w:cs="Times New Roman"/>
          <w:noProof/>
          <w:sz w:val="24"/>
          <w:szCs w:val="24"/>
        </w:rPr>
        <w:t>тематическом</w:t>
      </w:r>
      <w:r w:rsidRPr="005A30D1">
        <w:rPr>
          <w:rFonts w:ascii="Times New Roman" w:eastAsia="Times New Roman" w:hAnsi="Times New Roman" w:cs="Times New Roman"/>
          <w:spacing w:val="-25"/>
          <w:w w:val="110"/>
          <w:sz w:val="24"/>
          <w:szCs w:val="24"/>
        </w:rPr>
        <w:t xml:space="preserve"> </w:t>
      </w:r>
      <w:r w:rsidRPr="005A30D1">
        <w:rPr>
          <w:rFonts w:ascii="Times New Roman" w:eastAsia="Times New Roman" w:hAnsi="Times New Roman" w:cs="Times New Roman"/>
          <w:noProof/>
          <w:sz w:val="24"/>
          <w:szCs w:val="24"/>
        </w:rPr>
        <w:t>планировании</w:t>
      </w:r>
      <w:r w:rsidRPr="005A30D1">
        <w:rPr>
          <w:rFonts w:ascii="Times New Roman" w:eastAsia="Times New Roman" w:hAnsi="Times New Roman" w:cs="Times New Roman"/>
          <w:spacing w:val="4"/>
          <w:w w:val="110"/>
          <w:sz w:val="24"/>
          <w:szCs w:val="24"/>
        </w:rPr>
        <w:t xml:space="preserve"> </w:t>
      </w:r>
      <w:r w:rsidRPr="005A30D1">
        <w:rPr>
          <w:rFonts w:ascii="Times New Roman" w:eastAsia="Times New Roman" w:hAnsi="Times New Roman" w:cs="Times New Roman"/>
          <w:noProof/>
          <w:sz w:val="24"/>
          <w:szCs w:val="24"/>
        </w:rPr>
        <w:t>образовательной</w:t>
      </w:r>
      <w:r w:rsidRPr="005A30D1">
        <w:rPr>
          <w:rFonts w:ascii="Times New Roman" w:eastAsia="Times New Roman" w:hAnsi="Times New Roman" w:cs="Times New Roman"/>
          <w:spacing w:val="-7"/>
          <w:w w:val="110"/>
          <w:sz w:val="24"/>
          <w:szCs w:val="24"/>
        </w:rPr>
        <w:t xml:space="preserve"> </w:t>
      </w:r>
      <w:r w:rsidRPr="005A30D1">
        <w:rPr>
          <w:rFonts w:ascii="Times New Roman" w:eastAsia="Times New Roman" w:hAnsi="Times New Roman" w:cs="Times New Roman"/>
          <w:noProof/>
          <w:sz w:val="24"/>
          <w:szCs w:val="24"/>
        </w:rPr>
        <w:t>деятельности.</w:t>
      </w:r>
    </w:p>
    <w:p w:rsidR="00267393" w:rsidRPr="005A30D1" w:rsidRDefault="00267393" w:rsidP="00267393">
      <w:pPr>
        <w:widowControl w:val="0"/>
        <w:kinsoku w:val="0"/>
        <w:autoSpaceDE w:val="0"/>
        <w:autoSpaceDN w:val="0"/>
        <w:adjustRightInd w:val="0"/>
        <w:spacing w:after="66" w:line="240" w:lineRule="auto"/>
        <w:ind w:left="2" w:right="2" w:firstLine="716"/>
        <w:jc w:val="both"/>
        <w:rPr>
          <w:rFonts w:ascii="Times New Roman" w:hAnsi="Times New Roman" w:cs="Times New Roman"/>
          <w:sz w:val="24"/>
          <w:szCs w:val="24"/>
        </w:rPr>
      </w:pPr>
      <w:r w:rsidRPr="005A30D1">
        <w:rPr>
          <w:rFonts w:ascii="Times New Roman" w:eastAsia="Times New Roman" w:hAnsi="Times New Roman" w:cs="Times New Roman"/>
          <w:noProof/>
          <w:sz w:val="24"/>
          <w:szCs w:val="24"/>
        </w:rPr>
        <w:t>Решение программных задач осуществляется в разных формах организованной образовательной деятельности (ООД), совместной деятельности взрослых и детей, а так же самостоятельной деятельности детей.</w:t>
      </w:r>
    </w:p>
    <w:p w:rsidR="00267393" w:rsidRPr="005A30D1" w:rsidRDefault="00267393" w:rsidP="00267393">
      <w:pPr>
        <w:widowControl w:val="0"/>
        <w:kinsoku w:val="0"/>
        <w:autoSpaceDE w:val="0"/>
        <w:autoSpaceDN w:val="0"/>
        <w:adjustRightInd w:val="0"/>
        <w:spacing w:after="0" w:line="240" w:lineRule="auto"/>
        <w:ind w:left="4" w:right="8"/>
        <w:jc w:val="both"/>
        <w:rPr>
          <w:rFonts w:ascii="Times New Roman" w:hAnsi="Times New Roman" w:cs="Times New Roman"/>
          <w:sz w:val="24"/>
          <w:szCs w:val="24"/>
        </w:rPr>
      </w:pPr>
      <w:r w:rsidRPr="005A30D1">
        <w:rPr>
          <w:rFonts w:ascii="Times New Roman" w:eastAsia="Times New Roman" w:hAnsi="Times New Roman" w:cs="Times New Roman"/>
          <w:noProof/>
          <w:sz w:val="24"/>
          <w:szCs w:val="24"/>
        </w:rPr>
        <w:t>деятельности</w:t>
      </w:r>
      <w:r w:rsidRPr="005A30D1">
        <w:rPr>
          <w:rFonts w:ascii="Times New Roman" w:eastAsia="Times New Roman" w:hAnsi="Times New Roman" w:cs="Times New Roman"/>
          <w:spacing w:val="51"/>
          <w:w w:val="110"/>
          <w:sz w:val="24"/>
          <w:szCs w:val="24"/>
        </w:rPr>
        <w:t xml:space="preserve"> </w:t>
      </w:r>
      <w:r w:rsidRPr="005A30D1">
        <w:rPr>
          <w:rFonts w:ascii="Times New Roman" w:eastAsia="Times New Roman" w:hAnsi="Times New Roman" w:cs="Times New Roman"/>
          <w:noProof/>
          <w:sz w:val="24"/>
          <w:szCs w:val="24"/>
        </w:rPr>
        <w:t>взрослых</w:t>
      </w:r>
      <w:r w:rsidRPr="005A30D1">
        <w:rPr>
          <w:rFonts w:ascii="Times New Roman" w:eastAsia="Times New Roman" w:hAnsi="Times New Roman" w:cs="Times New Roman"/>
          <w:spacing w:val="75"/>
          <w:w w:val="110"/>
          <w:sz w:val="24"/>
          <w:szCs w:val="24"/>
        </w:rPr>
        <w:t xml:space="preserve"> </w:t>
      </w:r>
      <w:r w:rsidRPr="005A30D1">
        <w:rPr>
          <w:rFonts w:ascii="Times New Roman" w:eastAsia="Times New Roman" w:hAnsi="Times New Roman" w:cs="Times New Roman"/>
          <w:noProof/>
          <w:sz w:val="24"/>
          <w:szCs w:val="24"/>
        </w:rPr>
        <w:t>и</w:t>
      </w:r>
      <w:r w:rsidRPr="005A30D1">
        <w:rPr>
          <w:rFonts w:ascii="Times New Roman" w:eastAsia="Times New Roman" w:hAnsi="Times New Roman" w:cs="Times New Roman"/>
          <w:spacing w:val="66"/>
          <w:w w:val="110"/>
          <w:sz w:val="24"/>
          <w:szCs w:val="24"/>
        </w:rPr>
        <w:t xml:space="preserve"> </w:t>
      </w:r>
      <w:r w:rsidRPr="005A30D1">
        <w:rPr>
          <w:rFonts w:ascii="Times New Roman" w:eastAsia="Times New Roman" w:hAnsi="Times New Roman" w:cs="Times New Roman"/>
          <w:noProof/>
          <w:sz w:val="24"/>
          <w:szCs w:val="24"/>
        </w:rPr>
        <w:t>детей,</w:t>
      </w:r>
      <w:r w:rsidRPr="005A30D1">
        <w:rPr>
          <w:rFonts w:ascii="Times New Roman" w:eastAsia="Times New Roman" w:hAnsi="Times New Roman" w:cs="Times New Roman"/>
          <w:spacing w:val="78"/>
          <w:w w:val="110"/>
          <w:sz w:val="24"/>
          <w:szCs w:val="24"/>
        </w:rPr>
        <w:t xml:space="preserve"> </w:t>
      </w:r>
      <w:r w:rsidRPr="005A30D1">
        <w:rPr>
          <w:rFonts w:ascii="Times New Roman" w:eastAsia="Times New Roman" w:hAnsi="Times New Roman" w:cs="Times New Roman"/>
          <w:noProof/>
          <w:w w:val="113"/>
          <w:sz w:val="24"/>
          <w:szCs w:val="24"/>
        </w:rPr>
        <w:t>а</w:t>
      </w:r>
      <w:r w:rsidRPr="005A30D1">
        <w:rPr>
          <w:rFonts w:ascii="Times New Roman" w:eastAsia="Times New Roman" w:hAnsi="Times New Roman" w:cs="Times New Roman"/>
          <w:spacing w:val="47"/>
          <w:w w:val="110"/>
          <w:sz w:val="24"/>
          <w:szCs w:val="24"/>
        </w:rPr>
        <w:t xml:space="preserve"> </w:t>
      </w:r>
      <w:r w:rsidRPr="005A30D1">
        <w:rPr>
          <w:rFonts w:ascii="Times New Roman" w:eastAsia="Times New Roman" w:hAnsi="Times New Roman" w:cs="Times New Roman"/>
          <w:noProof/>
          <w:sz w:val="24"/>
          <w:szCs w:val="24"/>
        </w:rPr>
        <w:t>также</w:t>
      </w:r>
      <w:r w:rsidRPr="005A30D1">
        <w:rPr>
          <w:rFonts w:ascii="Times New Roman" w:eastAsia="Times New Roman" w:hAnsi="Times New Roman" w:cs="Times New Roman"/>
          <w:spacing w:val="80"/>
          <w:w w:val="110"/>
          <w:sz w:val="24"/>
          <w:szCs w:val="24"/>
        </w:rPr>
        <w:t xml:space="preserve"> </w:t>
      </w:r>
      <w:r w:rsidRPr="005A30D1">
        <w:rPr>
          <w:rFonts w:ascii="Times New Roman" w:eastAsia="Times New Roman" w:hAnsi="Times New Roman" w:cs="Times New Roman"/>
          <w:noProof/>
          <w:sz w:val="24"/>
          <w:szCs w:val="24"/>
        </w:rPr>
        <w:t>в</w:t>
      </w:r>
      <w:r w:rsidRPr="005A30D1">
        <w:rPr>
          <w:rFonts w:ascii="Times New Roman" w:eastAsia="Times New Roman" w:hAnsi="Times New Roman" w:cs="Times New Roman"/>
          <w:spacing w:val="72"/>
          <w:w w:val="110"/>
          <w:sz w:val="24"/>
          <w:szCs w:val="24"/>
        </w:rPr>
        <w:t xml:space="preserve"> </w:t>
      </w:r>
      <w:r w:rsidRPr="005A30D1">
        <w:rPr>
          <w:rFonts w:ascii="Times New Roman" w:eastAsia="Times New Roman" w:hAnsi="Times New Roman" w:cs="Times New Roman"/>
          <w:noProof/>
          <w:sz w:val="24"/>
          <w:szCs w:val="24"/>
        </w:rPr>
        <w:t>самостоятельной</w:t>
      </w:r>
      <w:r w:rsidRPr="005A30D1">
        <w:rPr>
          <w:rFonts w:ascii="Times New Roman" w:eastAsia="Times New Roman" w:hAnsi="Times New Roman" w:cs="Times New Roman"/>
          <w:spacing w:val="72"/>
          <w:w w:val="110"/>
          <w:sz w:val="24"/>
          <w:szCs w:val="24"/>
        </w:rPr>
        <w:t xml:space="preserve"> </w:t>
      </w:r>
      <w:r w:rsidRPr="005A30D1">
        <w:rPr>
          <w:rFonts w:ascii="Times New Roman" w:eastAsia="Times New Roman" w:hAnsi="Times New Roman" w:cs="Times New Roman"/>
          <w:noProof/>
          <w:sz w:val="24"/>
          <w:szCs w:val="24"/>
        </w:rPr>
        <w:t>деятельности</w:t>
      </w:r>
      <w:r w:rsidRPr="005A30D1">
        <w:rPr>
          <w:rFonts w:ascii="Times New Roman" w:eastAsia="Times New Roman" w:hAnsi="Times New Roman" w:cs="Times New Roman"/>
          <w:spacing w:val="80"/>
          <w:sz w:val="24"/>
          <w:szCs w:val="24"/>
        </w:rPr>
        <w:t xml:space="preserve"> </w:t>
      </w:r>
      <w:r w:rsidRPr="005A30D1">
        <w:rPr>
          <w:rFonts w:ascii="Times New Roman" w:eastAsia="Times New Roman" w:hAnsi="Times New Roman" w:cs="Times New Roman"/>
          <w:noProof/>
          <w:spacing w:val="-3"/>
          <w:sz w:val="24"/>
          <w:szCs w:val="24"/>
        </w:rPr>
        <w:t>детей.</w:t>
      </w:r>
    </w:p>
    <w:p w:rsidR="00267393" w:rsidRPr="005A30D1" w:rsidRDefault="00267393" w:rsidP="000B365C">
      <w:pPr>
        <w:spacing w:after="0"/>
        <w:rPr>
          <w:rFonts w:ascii="Times New Roman" w:hAnsi="Times New Roman" w:cs="Times New Roman"/>
          <w:noProof/>
          <w:sz w:val="24"/>
          <w:szCs w:val="24"/>
        </w:rPr>
      </w:pPr>
      <w:r w:rsidRPr="005A30D1">
        <w:rPr>
          <w:rFonts w:ascii="Times New Roman" w:hAnsi="Times New Roman" w:cs="Times New Roman"/>
          <w:noProof/>
          <w:sz w:val="24"/>
          <w:szCs w:val="24"/>
        </w:rPr>
        <w:t>Продолжительность ООД составляет:</w:t>
      </w:r>
    </w:p>
    <w:p w:rsidR="00267393" w:rsidRPr="005A30D1" w:rsidRDefault="00267393" w:rsidP="000B365C">
      <w:pPr>
        <w:spacing w:after="0"/>
        <w:rPr>
          <w:rFonts w:ascii="Times New Roman" w:hAnsi="Times New Roman" w:cs="Times New Roman"/>
          <w:noProof/>
          <w:sz w:val="24"/>
          <w:szCs w:val="24"/>
        </w:rPr>
      </w:pPr>
      <w:r w:rsidRPr="005A30D1">
        <w:rPr>
          <w:rFonts w:ascii="Times New Roman" w:hAnsi="Times New Roman" w:cs="Times New Roman"/>
          <w:noProof/>
          <w:sz w:val="24"/>
          <w:szCs w:val="24"/>
          <w:rtl/>
        </w:rPr>
        <w:t xml:space="preserve"> </w:t>
      </w:r>
      <w:r w:rsidRPr="005A30D1">
        <w:rPr>
          <w:rFonts w:ascii="Times New Roman" w:hAnsi="Times New Roman" w:cs="Times New Roman"/>
          <w:noProof/>
          <w:sz w:val="24"/>
          <w:szCs w:val="24"/>
        </w:rPr>
        <w:t>для общеразвивающих групп:</w:t>
      </w:r>
    </w:p>
    <w:p w:rsidR="00267393" w:rsidRPr="005A30D1" w:rsidRDefault="00267393" w:rsidP="000B365C">
      <w:pPr>
        <w:spacing w:after="0"/>
        <w:rPr>
          <w:rFonts w:ascii="Times New Roman" w:hAnsi="Times New Roman" w:cs="Times New Roman"/>
          <w:noProof/>
          <w:sz w:val="24"/>
          <w:szCs w:val="24"/>
        </w:rPr>
      </w:pPr>
      <w:r w:rsidRPr="005A30D1">
        <w:rPr>
          <w:rFonts w:ascii="Times New Roman" w:hAnsi="Times New Roman" w:cs="Times New Roman"/>
          <w:noProof/>
          <w:sz w:val="24"/>
          <w:szCs w:val="24"/>
        </w:rPr>
        <w:t>- для детей 2-3 лет – 10 мин.</w:t>
      </w:r>
    </w:p>
    <w:p w:rsidR="00267393" w:rsidRPr="005A30D1" w:rsidRDefault="00267393" w:rsidP="000B365C">
      <w:pPr>
        <w:spacing w:after="0"/>
        <w:rPr>
          <w:rFonts w:ascii="Times New Roman" w:hAnsi="Times New Roman" w:cs="Times New Roman"/>
          <w:noProof/>
          <w:sz w:val="24"/>
          <w:szCs w:val="24"/>
        </w:rPr>
      </w:pPr>
      <w:r w:rsidRPr="005A30D1">
        <w:rPr>
          <w:rFonts w:ascii="Times New Roman" w:hAnsi="Times New Roman" w:cs="Times New Roman"/>
          <w:noProof/>
          <w:sz w:val="24"/>
          <w:szCs w:val="24"/>
        </w:rPr>
        <w:t>- для детей 3-4 лет – 15 мин;</w:t>
      </w:r>
    </w:p>
    <w:p w:rsidR="00267393" w:rsidRPr="005A30D1" w:rsidRDefault="00267393" w:rsidP="000B365C">
      <w:pPr>
        <w:spacing w:after="0"/>
        <w:rPr>
          <w:rFonts w:ascii="Times New Roman" w:hAnsi="Times New Roman" w:cs="Times New Roman"/>
          <w:noProof/>
          <w:sz w:val="24"/>
          <w:szCs w:val="24"/>
        </w:rPr>
      </w:pPr>
      <w:r w:rsidRPr="005A30D1">
        <w:rPr>
          <w:rFonts w:ascii="Times New Roman" w:hAnsi="Times New Roman" w:cs="Times New Roman"/>
          <w:noProof/>
          <w:sz w:val="24"/>
          <w:szCs w:val="24"/>
        </w:rPr>
        <w:t>- для детей 4-5 лет – 20 мин;</w:t>
      </w:r>
    </w:p>
    <w:p w:rsidR="00267393" w:rsidRPr="005A30D1" w:rsidRDefault="00267393" w:rsidP="000B365C">
      <w:pPr>
        <w:spacing w:after="0"/>
        <w:rPr>
          <w:rFonts w:ascii="Times New Roman" w:hAnsi="Times New Roman" w:cs="Times New Roman"/>
          <w:noProof/>
          <w:sz w:val="24"/>
          <w:szCs w:val="24"/>
        </w:rPr>
      </w:pPr>
      <w:r w:rsidRPr="005A30D1">
        <w:rPr>
          <w:rFonts w:ascii="Times New Roman" w:hAnsi="Times New Roman" w:cs="Times New Roman"/>
          <w:noProof/>
          <w:sz w:val="24"/>
          <w:szCs w:val="24"/>
        </w:rPr>
        <w:t>- для детей 5-6 лет – 25 мин;</w:t>
      </w:r>
    </w:p>
    <w:p w:rsidR="00267393" w:rsidRPr="005A30D1" w:rsidRDefault="00267393" w:rsidP="000B365C">
      <w:pPr>
        <w:spacing w:after="0"/>
        <w:rPr>
          <w:rFonts w:ascii="Times New Roman" w:hAnsi="Times New Roman" w:cs="Times New Roman"/>
          <w:noProof/>
          <w:sz w:val="24"/>
          <w:szCs w:val="24"/>
        </w:rPr>
      </w:pPr>
      <w:r w:rsidRPr="005A30D1">
        <w:rPr>
          <w:rFonts w:ascii="Times New Roman" w:hAnsi="Times New Roman" w:cs="Times New Roman"/>
          <w:noProof/>
          <w:sz w:val="24"/>
          <w:szCs w:val="24"/>
        </w:rPr>
        <w:t xml:space="preserve">- для детей 6-7 лет – 30 мин. </w:t>
      </w:r>
    </w:p>
    <w:p w:rsidR="00267393" w:rsidRPr="005A30D1" w:rsidRDefault="00267393" w:rsidP="000B365C">
      <w:pPr>
        <w:spacing w:after="0"/>
        <w:rPr>
          <w:rFonts w:ascii="Times New Roman" w:hAnsi="Times New Roman" w:cs="Times New Roman"/>
          <w:noProof/>
          <w:sz w:val="24"/>
          <w:szCs w:val="24"/>
        </w:rPr>
      </w:pPr>
      <w:r w:rsidRPr="005A30D1">
        <w:rPr>
          <w:rFonts w:ascii="Times New Roman" w:hAnsi="Times New Roman" w:cs="Times New Roman"/>
          <w:noProof/>
          <w:sz w:val="24"/>
          <w:szCs w:val="24"/>
        </w:rPr>
        <w:t>для компенсирующих групп (с ТНР):</w:t>
      </w:r>
    </w:p>
    <w:p w:rsidR="00267393" w:rsidRPr="005A30D1" w:rsidRDefault="00267393" w:rsidP="000B365C">
      <w:pPr>
        <w:spacing w:after="0"/>
        <w:rPr>
          <w:rFonts w:ascii="Times New Roman" w:hAnsi="Times New Roman" w:cs="Times New Roman"/>
          <w:noProof/>
          <w:sz w:val="24"/>
          <w:szCs w:val="24"/>
        </w:rPr>
      </w:pPr>
      <w:r w:rsidRPr="005A30D1">
        <w:rPr>
          <w:rFonts w:ascii="Times New Roman" w:hAnsi="Times New Roman" w:cs="Times New Roman"/>
          <w:noProof/>
          <w:sz w:val="24"/>
          <w:szCs w:val="24"/>
        </w:rPr>
        <w:t>- для детей 3-4 лет – 10 минут;</w:t>
      </w:r>
    </w:p>
    <w:p w:rsidR="00267393" w:rsidRPr="005A30D1" w:rsidRDefault="00267393" w:rsidP="000B365C">
      <w:pPr>
        <w:spacing w:after="0"/>
        <w:rPr>
          <w:rFonts w:ascii="Times New Roman" w:hAnsi="Times New Roman" w:cs="Times New Roman"/>
          <w:noProof/>
          <w:sz w:val="24"/>
          <w:szCs w:val="24"/>
        </w:rPr>
      </w:pPr>
      <w:r w:rsidRPr="005A30D1">
        <w:rPr>
          <w:rFonts w:ascii="Times New Roman" w:hAnsi="Times New Roman" w:cs="Times New Roman"/>
          <w:noProof/>
          <w:sz w:val="24"/>
          <w:szCs w:val="24"/>
        </w:rPr>
        <w:t>- для детей 4-5 лет – 15 мин;</w:t>
      </w:r>
    </w:p>
    <w:p w:rsidR="00267393" w:rsidRPr="005A30D1" w:rsidRDefault="00267393" w:rsidP="000B365C">
      <w:pPr>
        <w:spacing w:after="0"/>
        <w:rPr>
          <w:rFonts w:ascii="Times New Roman" w:hAnsi="Times New Roman" w:cs="Times New Roman"/>
          <w:noProof/>
          <w:sz w:val="24"/>
          <w:szCs w:val="24"/>
        </w:rPr>
      </w:pPr>
      <w:r w:rsidRPr="005A30D1">
        <w:rPr>
          <w:rFonts w:ascii="Times New Roman" w:hAnsi="Times New Roman" w:cs="Times New Roman"/>
          <w:noProof/>
          <w:sz w:val="24"/>
          <w:szCs w:val="24"/>
        </w:rPr>
        <w:t>- для детей 5-6 лет – 20 мин;</w:t>
      </w:r>
    </w:p>
    <w:p w:rsidR="00267393" w:rsidRPr="005A30D1" w:rsidRDefault="00267393" w:rsidP="000B365C">
      <w:pPr>
        <w:spacing w:after="0"/>
        <w:rPr>
          <w:rFonts w:ascii="Times New Roman" w:hAnsi="Times New Roman" w:cs="Times New Roman"/>
          <w:noProof/>
          <w:sz w:val="24"/>
          <w:szCs w:val="24"/>
        </w:rPr>
      </w:pPr>
      <w:r w:rsidRPr="005A30D1">
        <w:rPr>
          <w:rFonts w:ascii="Times New Roman" w:hAnsi="Times New Roman" w:cs="Times New Roman"/>
          <w:noProof/>
          <w:sz w:val="24"/>
          <w:szCs w:val="24"/>
        </w:rPr>
        <w:t>- для детей 6-7 лет – 25 мин.</w:t>
      </w:r>
    </w:p>
    <w:p w:rsidR="00267393" w:rsidRPr="005A30D1" w:rsidRDefault="00267393" w:rsidP="000B365C">
      <w:pPr>
        <w:spacing w:after="0"/>
        <w:rPr>
          <w:rFonts w:ascii="Times New Roman" w:hAnsi="Times New Roman" w:cs="Times New Roman"/>
          <w:noProof/>
          <w:sz w:val="24"/>
          <w:szCs w:val="24"/>
          <w:rtl/>
        </w:rPr>
      </w:pPr>
      <w:r w:rsidRPr="005A30D1">
        <w:rPr>
          <w:rFonts w:ascii="Times New Roman" w:hAnsi="Times New Roman" w:cs="Times New Roman"/>
          <w:noProof/>
          <w:sz w:val="24"/>
          <w:szCs w:val="24"/>
        </w:rPr>
        <w:t>Перерывы между занятиями составляют не менее 10 мин. В середине каждого занятия проводится физкультминутка или смена деятельности.</w:t>
      </w:r>
      <w:r w:rsidRPr="005A30D1">
        <w:rPr>
          <w:rFonts w:ascii="Times New Roman" w:hAnsi="Times New Roman" w:cs="Times New Roman"/>
          <w:noProof/>
          <w:sz w:val="24"/>
          <w:szCs w:val="24"/>
          <w:rtl/>
        </w:rPr>
        <w:t xml:space="preserve"> </w:t>
      </w:r>
    </w:p>
    <w:p w:rsidR="0010230D" w:rsidRPr="005A30D1" w:rsidRDefault="0010230D" w:rsidP="000B365C">
      <w:pPr>
        <w:spacing w:after="0"/>
        <w:rPr>
          <w:rFonts w:ascii="Times New Roman" w:hAnsi="Times New Roman" w:cs="Times New Roman"/>
          <w:noProof/>
          <w:sz w:val="24"/>
          <w:szCs w:val="24"/>
          <w:rtl/>
        </w:rPr>
      </w:pPr>
    </w:p>
    <w:p w:rsidR="00267393" w:rsidRPr="005A30D1" w:rsidRDefault="00267393" w:rsidP="00267393">
      <w:pPr>
        <w:widowControl w:val="0"/>
        <w:kinsoku w:val="0"/>
        <w:autoSpaceDE w:val="0"/>
        <w:autoSpaceDN w:val="0"/>
        <w:adjustRightInd w:val="0"/>
        <w:spacing w:after="0" w:line="240" w:lineRule="auto"/>
        <w:ind w:left="7" w:firstLine="707"/>
        <w:jc w:val="both"/>
        <w:rPr>
          <w:rFonts w:ascii="Times New Roman" w:eastAsia="Times New Roman" w:hAnsi="Times New Roman" w:cs="Times New Roman"/>
          <w:b/>
          <w:noProof/>
          <w:spacing w:val="-20"/>
          <w:sz w:val="24"/>
          <w:szCs w:val="24"/>
        </w:rPr>
      </w:pPr>
      <w:r w:rsidRPr="005A30D1">
        <w:rPr>
          <w:rFonts w:ascii="Times New Roman" w:eastAsia="Times New Roman" w:hAnsi="Times New Roman" w:cs="Times New Roman"/>
          <w:b/>
          <w:noProof/>
          <w:spacing w:val="-20"/>
          <w:sz w:val="24"/>
          <w:szCs w:val="24"/>
        </w:rPr>
        <w:t>Максимально допустимый объем недельной образовательной нагрузки</w:t>
      </w:r>
    </w:p>
    <w:p w:rsidR="0010230D" w:rsidRPr="005A30D1" w:rsidRDefault="0010230D" w:rsidP="00267393">
      <w:pPr>
        <w:widowControl w:val="0"/>
        <w:kinsoku w:val="0"/>
        <w:autoSpaceDE w:val="0"/>
        <w:autoSpaceDN w:val="0"/>
        <w:adjustRightInd w:val="0"/>
        <w:spacing w:after="0" w:line="240" w:lineRule="auto"/>
        <w:ind w:left="7" w:firstLine="707"/>
        <w:jc w:val="both"/>
        <w:rPr>
          <w:rFonts w:ascii="Times New Roman" w:eastAsia="Times New Roman" w:hAnsi="Times New Roman" w:cs="Times New Roman"/>
          <w:b/>
          <w:noProof/>
          <w:spacing w:val="-20"/>
          <w:sz w:val="24"/>
          <w:szCs w:val="24"/>
        </w:rPr>
      </w:pPr>
    </w:p>
    <w:tbl>
      <w:tblPr>
        <w:tblW w:w="5000" w:type="pct"/>
        <w:tblCellMar>
          <w:left w:w="10" w:type="dxa"/>
          <w:right w:w="10" w:type="dxa"/>
        </w:tblCellMar>
        <w:tblLook w:val="04A0" w:firstRow="1" w:lastRow="0" w:firstColumn="1" w:lastColumn="0" w:noHBand="0" w:noVBand="1"/>
      </w:tblPr>
      <w:tblGrid>
        <w:gridCol w:w="3282"/>
        <w:gridCol w:w="1125"/>
        <w:gridCol w:w="1376"/>
        <w:gridCol w:w="1238"/>
        <w:gridCol w:w="1238"/>
        <w:gridCol w:w="1116"/>
      </w:tblGrid>
      <w:tr w:rsidR="00267393" w:rsidRPr="005A30D1" w:rsidTr="00267393">
        <w:trPr>
          <w:cantSplit/>
          <w:trHeight w:hRule="exact" w:val="331"/>
        </w:trPr>
        <w:tc>
          <w:tcPr>
            <w:tcW w:w="175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67393" w:rsidRPr="005A30D1" w:rsidRDefault="00267393" w:rsidP="00267393">
            <w:pPr>
              <w:widowControl w:val="0"/>
              <w:kinsoku w:val="0"/>
              <w:autoSpaceDE w:val="0"/>
              <w:autoSpaceDN w:val="0"/>
              <w:adjustRightInd w:val="0"/>
              <w:spacing w:after="0" w:line="240" w:lineRule="auto"/>
              <w:ind w:left="113"/>
              <w:jc w:val="center"/>
              <w:rPr>
                <w:rFonts w:ascii="Times New Roman" w:hAnsi="Times New Roman" w:cs="Times New Roman"/>
                <w:sz w:val="24"/>
                <w:szCs w:val="24"/>
              </w:rPr>
            </w:pPr>
            <w:r w:rsidRPr="005A30D1">
              <w:rPr>
                <w:rFonts w:ascii="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4A1F46BA" wp14:editId="2CE93439">
                      <wp:simplePos x="0" y="0"/>
                      <wp:positionH relativeFrom="column">
                        <wp:posOffset>0</wp:posOffset>
                      </wp:positionH>
                      <wp:positionV relativeFrom="paragraph">
                        <wp:posOffset>0</wp:posOffset>
                      </wp:positionV>
                      <wp:extent cx="635000" cy="635000"/>
                      <wp:effectExtent l="0" t="0" r="3175" b="3175"/>
                      <wp:wrapNone/>
                      <wp:docPr id="66" name="Надпись 6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6631F95E" id="_x0000_t202" coordsize="21600,21600" o:spt="202" path="m,l,21600r21600,l21600,xe">
                      <v:stroke joinstyle="miter"/>
                      <v:path gradientshapeok="t" o:connecttype="rect"/>
                    </v:shapetype>
                    <v:shape id="Надпись 66" o:spid="_x0000_s1026" type="#_x0000_t202"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" filled="f" stroked="f">
                      <o:lock v:ext="edit" selection="t"/>
                    </v:shape>
                  </w:pict>
                </mc:Fallback>
              </mc:AlternateContent>
            </w:r>
            <w:r w:rsidRPr="005A30D1">
              <w:rPr>
                <w:rFonts w:ascii="Times New Roman" w:hAnsi="Times New Roman" w:cs="Times New Roman"/>
                <w:noProof/>
                <w:sz w:val="24"/>
                <w:szCs w:val="24"/>
                <w:lang w:eastAsia="ru-RU"/>
              </w:rPr>
              <w:drawing>
                <wp:anchor distT="0" distB="0" distL="0" distR="0" simplePos="0" relativeHeight="251689984" behindDoc="0" locked="0" layoutInCell="1" allowOverlap="1" wp14:anchorId="098542B5" wp14:editId="585CBE9E">
                  <wp:simplePos x="0" y="0"/>
                  <wp:positionH relativeFrom="page">
                    <wp:posOffset>0</wp:posOffset>
                  </wp:positionH>
                  <wp:positionV relativeFrom="page">
                    <wp:posOffset>0</wp:posOffset>
                  </wp:positionV>
                  <wp:extent cx="12700" cy="12700"/>
                  <wp:effectExtent l="0" t="0" r="0" b="0"/>
                  <wp:wrapNone/>
                  <wp:docPr id="96" name="Рисунок 96" descr="image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7" descr="image2"/>
                          <pic:cNvPicPr preferRelativeResize="0">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30D1">
              <w:rPr>
                <w:rFonts w:ascii="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14:anchorId="79099B52" wp14:editId="00989686">
                      <wp:simplePos x="0" y="0"/>
                      <wp:positionH relativeFrom="column">
                        <wp:posOffset>0</wp:posOffset>
                      </wp:positionH>
                      <wp:positionV relativeFrom="paragraph">
                        <wp:posOffset>0</wp:posOffset>
                      </wp:positionV>
                      <wp:extent cx="635000" cy="635000"/>
                      <wp:effectExtent l="0" t="0" r="3175" b="3175"/>
                      <wp:wrapNone/>
                      <wp:docPr id="67" name="Надпись 6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709EED5" id="Надпись 67" o:spid="_x0000_s1026" type="#_x0000_t202"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" filled="f" stroked="f">
                      <o:lock v:ext="edit" selection="t"/>
                    </v:shape>
                  </w:pict>
                </mc:Fallback>
              </mc:AlternateContent>
            </w:r>
            <w:r w:rsidRPr="005A30D1">
              <w:rPr>
                <w:rFonts w:ascii="Times New Roman" w:hAnsi="Times New Roman" w:cs="Times New Roman"/>
                <w:noProof/>
                <w:sz w:val="24"/>
                <w:szCs w:val="24"/>
                <w:lang w:eastAsia="ru-RU"/>
              </w:rPr>
              <w:drawing>
                <wp:anchor distT="0" distB="0" distL="0" distR="0" simplePos="0" relativeHeight="251691008" behindDoc="0" locked="0" layoutInCell="1" allowOverlap="1" wp14:anchorId="78D33E5C" wp14:editId="5B0C4BA7">
                  <wp:simplePos x="0" y="0"/>
                  <wp:positionH relativeFrom="page">
                    <wp:posOffset>1409700</wp:posOffset>
                  </wp:positionH>
                  <wp:positionV relativeFrom="page">
                    <wp:posOffset>0</wp:posOffset>
                  </wp:positionV>
                  <wp:extent cx="12700" cy="12700"/>
                  <wp:effectExtent l="0" t="0" r="0" b="0"/>
                  <wp:wrapNone/>
                  <wp:docPr id="97" name="Рисунок 97" descr="image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8" descr="image3"/>
                          <pic:cNvPicPr preferRelativeResize="0">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30D1">
              <w:rPr>
                <w:rFonts w:ascii="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01BF3132" wp14:editId="1ECEF161">
                      <wp:simplePos x="0" y="0"/>
                      <wp:positionH relativeFrom="column">
                        <wp:posOffset>0</wp:posOffset>
                      </wp:positionH>
                      <wp:positionV relativeFrom="paragraph">
                        <wp:posOffset>0</wp:posOffset>
                      </wp:positionV>
                      <wp:extent cx="635000" cy="635000"/>
                      <wp:effectExtent l="0" t="0" r="3175" b="3175"/>
                      <wp:wrapNone/>
                      <wp:docPr id="68" name="Надпись 6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1743B17" id="Надпись 68" o:spid="_x0000_s1026" type="#_x0000_t202"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" filled="f" stroked="f">
                      <o:lock v:ext="edit" selection="t"/>
                    </v:shape>
                  </w:pict>
                </mc:Fallback>
              </mc:AlternateContent>
            </w:r>
            <w:r w:rsidRPr="005A30D1">
              <w:rPr>
                <w:rFonts w:ascii="Times New Roman" w:hAnsi="Times New Roman" w:cs="Times New Roman"/>
                <w:noProof/>
                <w:sz w:val="24"/>
                <w:szCs w:val="24"/>
                <w:lang w:eastAsia="ru-RU"/>
              </w:rPr>
              <w:drawing>
                <wp:anchor distT="0" distB="0" distL="0" distR="0" simplePos="0" relativeHeight="251692032" behindDoc="0" locked="0" layoutInCell="1" allowOverlap="1" wp14:anchorId="040EE226" wp14:editId="4A066FFF">
                  <wp:simplePos x="0" y="0"/>
                  <wp:positionH relativeFrom="page">
                    <wp:posOffset>0</wp:posOffset>
                  </wp:positionH>
                  <wp:positionV relativeFrom="page">
                    <wp:posOffset>203200</wp:posOffset>
                  </wp:positionV>
                  <wp:extent cx="12700" cy="25400"/>
                  <wp:effectExtent l="0" t="0" r="0" b="0"/>
                  <wp:wrapNone/>
                  <wp:docPr id="98" name="Рисунок 98" descr="image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9" descr="image4"/>
                          <pic:cNvPicPr preferRelativeResize="0">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700" cy="25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30D1">
              <w:rPr>
                <w:rFonts w:ascii="Times New Roman"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14:anchorId="74035935" wp14:editId="3F8242B6">
                      <wp:simplePos x="0" y="0"/>
                      <wp:positionH relativeFrom="column">
                        <wp:posOffset>0</wp:posOffset>
                      </wp:positionH>
                      <wp:positionV relativeFrom="paragraph">
                        <wp:posOffset>0</wp:posOffset>
                      </wp:positionV>
                      <wp:extent cx="635000" cy="635000"/>
                      <wp:effectExtent l="0" t="0" r="3175" b="3175"/>
                      <wp:wrapNone/>
                      <wp:docPr id="69" name="Надпись 6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0FF6F5E" id="Надпись 69" o:spid="_x0000_s1026" type="#_x0000_t202" style="position:absolute;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" filled="f" stroked="f">
                      <o:lock v:ext="edit" selection="t"/>
                    </v:shape>
                  </w:pict>
                </mc:Fallback>
              </mc:AlternateContent>
            </w:r>
            <w:r w:rsidRPr="005A30D1">
              <w:rPr>
                <w:rFonts w:ascii="Times New Roman" w:hAnsi="Times New Roman" w:cs="Times New Roman"/>
                <w:noProof/>
                <w:sz w:val="24"/>
                <w:szCs w:val="24"/>
                <w:lang w:eastAsia="ru-RU"/>
              </w:rPr>
              <w:drawing>
                <wp:anchor distT="0" distB="0" distL="0" distR="0" simplePos="0" relativeHeight="251693056" behindDoc="0" locked="0" layoutInCell="1" allowOverlap="1" wp14:anchorId="03460EB9" wp14:editId="31AF7113">
                  <wp:simplePos x="0" y="0"/>
                  <wp:positionH relativeFrom="page">
                    <wp:posOffset>1409700</wp:posOffset>
                  </wp:positionH>
                  <wp:positionV relativeFrom="page">
                    <wp:posOffset>203200</wp:posOffset>
                  </wp:positionV>
                  <wp:extent cx="12700" cy="25400"/>
                  <wp:effectExtent l="0" t="0" r="0" b="0"/>
                  <wp:wrapNone/>
                  <wp:docPr id="99" name="Рисунок 99" descr="image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50" descr="image5"/>
                          <pic:cNvPicPr preferRelativeResize="0">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700" cy="25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30D1">
              <w:rPr>
                <w:rFonts w:ascii="Times New Roman" w:eastAsia="Times New Roman" w:hAnsi="Times New Roman" w:cs="Times New Roman"/>
                <w:noProof/>
                <w:sz w:val="24"/>
                <w:szCs w:val="24"/>
              </w:rPr>
              <w:t>Возраст</w:t>
            </w:r>
            <w:r w:rsidRPr="005A30D1">
              <w:rPr>
                <w:rFonts w:ascii="Times New Roman" w:eastAsia="Times New Roman" w:hAnsi="Times New Roman" w:cs="Times New Roman"/>
                <w:spacing w:val="-30"/>
                <w:w w:val="106"/>
                <w:sz w:val="24"/>
                <w:szCs w:val="24"/>
              </w:rPr>
              <w:t xml:space="preserve"> </w:t>
            </w:r>
            <w:r w:rsidRPr="005A30D1">
              <w:rPr>
                <w:rFonts w:ascii="Times New Roman" w:eastAsia="Times New Roman" w:hAnsi="Times New Roman" w:cs="Times New Roman"/>
                <w:noProof/>
                <w:sz w:val="24"/>
                <w:szCs w:val="24"/>
              </w:rPr>
              <w:t>детей</w:t>
            </w:r>
          </w:p>
        </w:tc>
        <w:tc>
          <w:tcPr>
            <w:tcW w:w="600" w:type="pct"/>
            <w:tcBorders>
              <w:top w:val="single" w:sz="8" w:space="0" w:color="000000"/>
              <w:left w:val="single" w:sz="8" w:space="0" w:color="000000"/>
              <w:bottom w:val="single" w:sz="8" w:space="0" w:color="000000"/>
              <w:right w:val="single" w:sz="8" w:space="0" w:color="000000"/>
            </w:tcBorders>
          </w:tcPr>
          <w:p w:rsidR="00267393" w:rsidRPr="005A30D1" w:rsidRDefault="00267393" w:rsidP="00267393">
            <w:pPr>
              <w:widowControl w:val="0"/>
              <w:kinsoku w:val="0"/>
              <w:autoSpaceDE w:val="0"/>
              <w:autoSpaceDN w:val="0"/>
              <w:adjustRightInd w:val="0"/>
              <w:spacing w:after="0" w:line="240" w:lineRule="auto"/>
              <w:ind w:left="441"/>
              <w:jc w:val="center"/>
              <w:rPr>
                <w:rFonts w:ascii="Times New Roman" w:hAnsi="Times New Roman" w:cs="Times New Roman"/>
                <w:noProof/>
                <w:sz w:val="24"/>
                <w:szCs w:val="24"/>
              </w:rPr>
            </w:pPr>
            <w:r w:rsidRPr="005A30D1">
              <w:rPr>
                <w:rFonts w:ascii="Times New Roman" w:hAnsi="Times New Roman" w:cs="Times New Roman"/>
                <w:noProof/>
                <w:sz w:val="24"/>
                <w:szCs w:val="24"/>
              </w:rPr>
              <w:t>2-3 года</w:t>
            </w:r>
          </w:p>
        </w:tc>
        <w:tc>
          <w:tcPr>
            <w:tcW w:w="734"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67393" w:rsidRPr="005A30D1" w:rsidRDefault="00267393" w:rsidP="00267393">
            <w:pPr>
              <w:widowControl w:val="0"/>
              <w:kinsoku w:val="0"/>
              <w:autoSpaceDE w:val="0"/>
              <w:autoSpaceDN w:val="0"/>
              <w:adjustRightInd w:val="0"/>
              <w:spacing w:after="0" w:line="240" w:lineRule="auto"/>
              <w:ind w:left="441"/>
              <w:jc w:val="center"/>
              <w:rPr>
                <w:rFonts w:ascii="Times New Roman" w:hAnsi="Times New Roman" w:cs="Times New Roman"/>
                <w:sz w:val="24"/>
                <w:szCs w:val="24"/>
              </w:rPr>
            </w:pPr>
            <w:r w:rsidRPr="005A30D1">
              <w:rPr>
                <w:rFonts w:ascii="Times New Roman"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14:anchorId="3291C3A4" wp14:editId="1D0B3DFA">
                      <wp:simplePos x="0" y="0"/>
                      <wp:positionH relativeFrom="column">
                        <wp:posOffset>0</wp:posOffset>
                      </wp:positionH>
                      <wp:positionV relativeFrom="paragraph">
                        <wp:posOffset>0</wp:posOffset>
                      </wp:positionV>
                      <wp:extent cx="635000" cy="635000"/>
                      <wp:effectExtent l="0" t="0" r="3175" b="3175"/>
                      <wp:wrapNone/>
                      <wp:docPr id="70" name="Надпись 7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D29C08A" id="Надпись 70" o:spid="_x0000_s1026" type="#_x0000_t202" style="position:absolute;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" filled="f" stroked="f">
                      <o:lock v:ext="edit" selection="t"/>
                    </v:shape>
                  </w:pict>
                </mc:Fallback>
              </mc:AlternateContent>
            </w:r>
            <w:r w:rsidRPr="005A30D1">
              <w:rPr>
                <w:rFonts w:ascii="Times New Roman" w:hAnsi="Times New Roman" w:cs="Times New Roman"/>
                <w:noProof/>
                <w:sz w:val="24"/>
                <w:szCs w:val="24"/>
                <w:lang w:eastAsia="ru-RU"/>
              </w:rPr>
              <w:drawing>
                <wp:anchor distT="0" distB="0" distL="0" distR="0" simplePos="0" relativeHeight="251694080" behindDoc="0" locked="0" layoutInCell="1" allowOverlap="1" wp14:anchorId="535559AA" wp14:editId="0C5DB14B">
                  <wp:simplePos x="0" y="0"/>
                  <wp:positionH relativeFrom="page">
                    <wp:posOffset>1155700</wp:posOffset>
                  </wp:positionH>
                  <wp:positionV relativeFrom="page">
                    <wp:posOffset>0</wp:posOffset>
                  </wp:positionV>
                  <wp:extent cx="12700" cy="12700"/>
                  <wp:effectExtent l="0" t="0" r="0" b="0"/>
                  <wp:wrapNone/>
                  <wp:docPr id="100" name="Рисунок 100" descr="image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52" descr="image6"/>
                          <pic:cNvPicPr preferRelativeResize="0">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30D1">
              <w:rPr>
                <w:rFonts w:ascii="Times New Roman" w:hAnsi="Times New Roman" w:cs="Times New Roman"/>
                <w:noProof/>
                <w:sz w:val="24"/>
                <w:szCs w:val="24"/>
                <w:lang w:eastAsia="ru-RU"/>
              </w:rPr>
              <mc:AlternateContent>
                <mc:Choice Requires="wps">
                  <w:drawing>
                    <wp:anchor distT="0" distB="0" distL="114300" distR="114300" simplePos="0" relativeHeight="251664384" behindDoc="0" locked="0" layoutInCell="1" allowOverlap="1" wp14:anchorId="01673842" wp14:editId="6FE5DD51">
                      <wp:simplePos x="0" y="0"/>
                      <wp:positionH relativeFrom="column">
                        <wp:posOffset>0</wp:posOffset>
                      </wp:positionH>
                      <wp:positionV relativeFrom="paragraph">
                        <wp:posOffset>0</wp:posOffset>
                      </wp:positionV>
                      <wp:extent cx="635000" cy="635000"/>
                      <wp:effectExtent l="0" t="0" r="3175" b="3175"/>
                      <wp:wrapNone/>
                      <wp:docPr id="71" name="Надпись 7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BFDC67A" id="Надпись 71" o:spid="_x0000_s1026" type="#_x0000_t202" style="position:absolute;margin-left:0;margin-top:0;width:50pt;height:50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" filled="f" stroked="f">
                      <o:lock v:ext="edit" selection="t"/>
                    </v:shape>
                  </w:pict>
                </mc:Fallback>
              </mc:AlternateContent>
            </w:r>
            <w:r w:rsidRPr="005A30D1">
              <w:rPr>
                <w:rFonts w:ascii="Times New Roman" w:hAnsi="Times New Roman" w:cs="Times New Roman"/>
                <w:noProof/>
                <w:sz w:val="24"/>
                <w:szCs w:val="24"/>
                <w:lang w:eastAsia="ru-RU"/>
              </w:rPr>
              <w:drawing>
                <wp:anchor distT="0" distB="0" distL="0" distR="0" simplePos="0" relativeHeight="251695104" behindDoc="0" locked="0" layoutInCell="1" allowOverlap="1" wp14:anchorId="6068661C" wp14:editId="202224F4">
                  <wp:simplePos x="0" y="0"/>
                  <wp:positionH relativeFrom="page">
                    <wp:posOffset>1155700</wp:posOffset>
                  </wp:positionH>
                  <wp:positionV relativeFrom="page">
                    <wp:posOffset>203200</wp:posOffset>
                  </wp:positionV>
                  <wp:extent cx="12700" cy="25400"/>
                  <wp:effectExtent l="0" t="0" r="0" b="0"/>
                  <wp:wrapNone/>
                  <wp:docPr id="101" name="Рисунок 101" descr="image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53" descr="image7"/>
                          <pic:cNvPicPr preferRelativeResize="0">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700" cy="25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30D1">
              <w:rPr>
                <w:rFonts w:ascii="Times New Roman" w:eastAsia="Times New Roman" w:hAnsi="Times New Roman" w:cs="Times New Roman"/>
                <w:noProof/>
                <w:spacing w:val="-7"/>
                <w:sz w:val="24"/>
                <w:szCs w:val="24"/>
              </w:rPr>
              <w:t>3-4</w:t>
            </w:r>
            <w:r w:rsidRPr="005A30D1">
              <w:rPr>
                <w:rFonts w:ascii="Times New Roman" w:eastAsia="Times New Roman" w:hAnsi="Times New Roman" w:cs="Times New Roman"/>
                <w:spacing w:val="-19"/>
                <w:w w:val="110"/>
                <w:sz w:val="24"/>
                <w:szCs w:val="24"/>
              </w:rPr>
              <w:t xml:space="preserve"> </w:t>
            </w:r>
            <w:r w:rsidRPr="005A30D1">
              <w:rPr>
                <w:rFonts w:ascii="Times New Roman" w:eastAsia="Times New Roman" w:hAnsi="Times New Roman" w:cs="Times New Roman"/>
                <w:noProof/>
                <w:sz w:val="24"/>
                <w:szCs w:val="24"/>
              </w:rPr>
              <w:t>года</w:t>
            </w:r>
          </w:p>
        </w:tc>
        <w:tc>
          <w:tcPr>
            <w:tcW w:w="660"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67393" w:rsidRPr="005A30D1" w:rsidRDefault="00267393" w:rsidP="00267393">
            <w:pPr>
              <w:widowControl w:val="0"/>
              <w:kinsoku w:val="0"/>
              <w:autoSpaceDE w:val="0"/>
              <w:autoSpaceDN w:val="0"/>
              <w:adjustRightInd w:val="0"/>
              <w:spacing w:after="0" w:line="240" w:lineRule="auto"/>
              <w:ind w:left="504"/>
              <w:jc w:val="center"/>
              <w:rPr>
                <w:rFonts w:ascii="Times New Roman" w:hAnsi="Times New Roman" w:cs="Times New Roman"/>
                <w:sz w:val="24"/>
                <w:szCs w:val="24"/>
              </w:rPr>
            </w:pPr>
            <w:r w:rsidRPr="005A30D1">
              <w:rPr>
                <w:rFonts w:ascii="Times New Roman" w:hAnsi="Times New Roman" w:cs="Times New Roman"/>
                <w:noProof/>
                <w:sz w:val="24"/>
                <w:szCs w:val="24"/>
                <w:lang w:eastAsia="ru-RU"/>
              </w:rPr>
              <mc:AlternateContent>
                <mc:Choice Requires="wps">
                  <w:drawing>
                    <wp:anchor distT="0" distB="0" distL="114300" distR="114300" simplePos="0" relativeHeight="251665408" behindDoc="0" locked="0" layoutInCell="1" allowOverlap="1" wp14:anchorId="58F063E1" wp14:editId="19349445">
                      <wp:simplePos x="0" y="0"/>
                      <wp:positionH relativeFrom="column">
                        <wp:posOffset>0</wp:posOffset>
                      </wp:positionH>
                      <wp:positionV relativeFrom="paragraph">
                        <wp:posOffset>0</wp:posOffset>
                      </wp:positionV>
                      <wp:extent cx="635000" cy="635000"/>
                      <wp:effectExtent l="0" t="0" r="3175" b="3175"/>
                      <wp:wrapNone/>
                      <wp:docPr id="72" name="Надпись 7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6332F67" id="Надпись 72" o:spid="_x0000_s1026" type="#_x0000_t202" style="position:absolute;margin-left:0;margin-top:0;width:50pt;height:50pt;z-index:25166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" filled="f" stroked="f">
                      <o:lock v:ext="edit" selection="t"/>
                    </v:shape>
                  </w:pict>
                </mc:Fallback>
              </mc:AlternateContent>
            </w:r>
            <w:r w:rsidRPr="005A30D1">
              <w:rPr>
                <w:rFonts w:ascii="Times New Roman" w:hAnsi="Times New Roman" w:cs="Times New Roman"/>
                <w:noProof/>
                <w:sz w:val="24"/>
                <w:szCs w:val="24"/>
                <w:lang w:eastAsia="ru-RU"/>
              </w:rPr>
              <w:drawing>
                <wp:anchor distT="0" distB="0" distL="0" distR="0" simplePos="0" relativeHeight="251696128" behindDoc="0" locked="0" layoutInCell="1" allowOverlap="1" wp14:anchorId="1128D344" wp14:editId="663D9405">
                  <wp:simplePos x="0" y="0"/>
                  <wp:positionH relativeFrom="page">
                    <wp:posOffset>1155700</wp:posOffset>
                  </wp:positionH>
                  <wp:positionV relativeFrom="page">
                    <wp:posOffset>0</wp:posOffset>
                  </wp:positionV>
                  <wp:extent cx="12700" cy="12700"/>
                  <wp:effectExtent l="0" t="0" r="0" b="0"/>
                  <wp:wrapNone/>
                  <wp:docPr id="102" name="Рисунок 102" descr="image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55" descr="image8"/>
                          <pic:cNvPicPr preferRelativeResize="0">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30D1">
              <w:rPr>
                <w:rFonts w:ascii="Times New Roman" w:hAnsi="Times New Roman" w:cs="Times New Roman"/>
                <w:noProof/>
                <w:sz w:val="24"/>
                <w:szCs w:val="24"/>
                <w:lang w:eastAsia="ru-RU"/>
              </w:rPr>
              <mc:AlternateContent>
                <mc:Choice Requires="wps">
                  <w:drawing>
                    <wp:anchor distT="0" distB="0" distL="114300" distR="114300" simplePos="0" relativeHeight="251666432" behindDoc="0" locked="0" layoutInCell="1" allowOverlap="1" wp14:anchorId="6364661F" wp14:editId="1DAE9917">
                      <wp:simplePos x="0" y="0"/>
                      <wp:positionH relativeFrom="column">
                        <wp:posOffset>0</wp:posOffset>
                      </wp:positionH>
                      <wp:positionV relativeFrom="paragraph">
                        <wp:posOffset>0</wp:posOffset>
                      </wp:positionV>
                      <wp:extent cx="635000" cy="635000"/>
                      <wp:effectExtent l="0" t="0" r="3175" b="3175"/>
                      <wp:wrapNone/>
                      <wp:docPr id="73" name="Надпись 7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8548502" id="Надпись 73" o:spid="_x0000_s1026" type="#_x0000_t202" style="position:absolute;margin-left:0;margin-top:0;width:50pt;height:50pt;z-index:251666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" filled="f" stroked="f">
                      <o:lock v:ext="edit" selection="t"/>
                    </v:shape>
                  </w:pict>
                </mc:Fallback>
              </mc:AlternateContent>
            </w:r>
            <w:r w:rsidRPr="005A30D1">
              <w:rPr>
                <w:rFonts w:ascii="Times New Roman" w:hAnsi="Times New Roman" w:cs="Times New Roman"/>
                <w:noProof/>
                <w:sz w:val="24"/>
                <w:szCs w:val="24"/>
                <w:lang w:eastAsia="ru-RU"/>
              </w:rPr>
              <w:drawing>
                <wp:anchor distT="0" distB="0" distL="0" distR="0" simplePos="0" relativeHeight="251697152" behindDoc="0" locked="0" layoutInCell="1" allowOverlap="1" wp14:anchorId="4E33DB6D" wp14:editId="3675B6CB">
                  <wp:simplePos x="0" y="0"/>
                  <wp:positionH relativeFrom="page">
                    <wp:posOffset>1155700</wp:posOffset>
                  </wp:positionH>
                  <wp:positionV relativeFrom="page">
                    <wp:posOffset>203200</wp:posOffset>
                  </wp:positionV>
                  <wp:extent cx="12700" cy="25400"/>
                  <wp:effectExtent l="0" t="0" r="0" b="0"/>
                  <wp:wrapNone/>
                  <wp:docPr id="103" name="Рисунок 103" descr="image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56" descr="image9"/>
                          <pic:cNvPicPr preferRelativeResize="0">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700" cy="25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30D1">
              <w:rPr>
                <w:rFonts w:ascii="Times New Roman" w:eastAsia="Times New Roman" w:hAnsi="Times New Roman" w:cs="Times New Roman"/>
                <w:noProof/>
                <w:spacing w:val="-7"/>
                <w:sz w:val="24"/>
                <w:szCs w:val="24"/>
              </w:rPr>
              <w:t>4-5</w:t>
            </w:r>
            <w:r w:rsidRPr="005A30D1">
              <w:rPr>
                <w:rFonts w:ascii="Times New Roman" w:eastAsia="Times New Roman" w:hAnsi="Times New Roman" w:cs="Times New Roman"/>
                <w:spacing w:val="-14"/>
                <w:w w:val="110"/>
                <w:sz w:val="24"/>
                <w:szCs w:val="24"/>
              </w:rPr>
              <w:t xml:space="preserve"> </w:t>
            </w:r>
            <w:r w:rsidRPr="005A30D1">
              <w:rPr>
                <w:rFonts w:ascii="Times New Roman" w:eastAsia="Times New Roman" w:hAnsi="Times New Roman" w:cs="Times New Roman"/>
                <w:noProof/>
                <w:sz w:val="24"/>
                <w:szCs w:val="24"/>
              </w:rPr>
              <w:t>лет</w:t>
            </w:r>
          </w:p>
        </w:tc>
        <w:tc>
          <w:tcPr>
            <w:tcW w:w="660"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67393" w:rsidRPr="005A30D1" w:rsidRDefault="00267393" w:rsidP="00267393">
            <w:pPr>
              <w:widowControl w:val="0"/>
              <w:kinsoku w:val="0"/>
              <w:autoSpaceDE w:val="0"/>
              <w:autoSpaceDN w:val="0"/>
              <w:adjustRightInd w:val="0"/>
              <w:spacing w:after="0" w:line="240" w:lineRule="auto"/>
              <w:ind w:left="520"/>
              <w:jc w:val="center"/>
              <w:rPr>
                <w:rFonts w:ascii="Times New Roman" w:hAnsi="Times New Roman" w:cs="Times New Roman"/>
                <w:sz w:val="24"/>
                <w:szCs w:val="24"/>
              </w:rPr>
            </w:pPr>
            <w:r w:rsidRPr="005A30D1">
              <w:rPr>
                <w:rFonts w:ascii="Times New Roman" w:hAnsi="Times New Roman" w:cs="Times New Roman"/>
                <w:noProof/>
                <w:sz w:val="24"/>
                <w:szCs w:val="24"/>
                <w:lang w:eastAsia="ru-RU"/>
              </w:rPr>
              <mc:AlternateContent>
                <mc:Choice Requires="wps">
                  <w:drawing>
                    <wp:anchor distT="0" distB="0" distL="114300" distR="114300" simplePos="0" relativeHeight="251667456" behindDoc="0" locked="0" layoutInCell="1" allowOverlap="1" wp14:anchorId="5CF26D8D" wp14:editId="5B6191F6">
                      <wp:simplePos x="0" y="0"/>
                      <wp:positionH relativeFrom="column">
                        <wp:posOffset>0</wp:posOffset>
                      </wp:positionH>
                      <wp:positionV relativeFrom="paragraph">
                        <wp:posOffset>0</wp:posOffset>
                      </wp:positionV>
                      <wp:extent cx="635000" cy="635000"/>
                      <wp:effectExtent l="0" t="0" r="3175" b="3175"/>
                      <wp:wrapNone/>
                      <wp:docPr id="74" name="Надпись 7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2BF8A20" id="Надпись 74" o:spid="_x0000_s1026" type="#_x0000_t202" style="position:absolute;margin-left:0;margin-top:0;width:50pt;height:50pt;z-index:251667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" filled="f" stroked="f">
                      <o:lock v:ext="edit" selection="t"/>
                    </v:shape>
                  </w:pict>
                </mc:Fallback>
              </mc:AlternateContent>
            </w:r>
            <w:r w:rsidRPr="005A30D1">
              <w:rPr>
                <w:rFonts w:ascii="Times New Roman" w:hAnsi="Times New Roman" w:cs="Times New Roman"/>
                <w:noProof/>
                <w:sz w:val="24"/>
                <w:szCs w:val="24"/>
                <w:lang w:eastAsia="ru-RU"/>
              </w:rPr>
              <w:drawing>
                <wp:anchor distT="0" distB="0" distL="0" distR="0" simplePos="0" relativeHeight="251698176" behindDoc="0" locked="0" layoutInCell="1" allowOverlap="1" wp14:anchorId="49297F1B" wp14:editId="57FE087F">
                  <wp:simplePos x="0" y="0"/>
                  <wp:positionH relativeFrom="page">
                    <wp:posOffset>1168400</wp:posOffset>
                  </wp:positionH>
                  <wp:positionV relativeFrom="page">
                    <wp:posOffset>0</wp:posOffset>
                  </wp:positionV>
                  <wp:extent cx="12700" cy="12700"/>
                  <wp:effectExtent l="0" t="0" r="0" b="0"/>
                  <wp:wrapNone/>
                  <wp:docPr id="104" name="Рисунок 104" descr="image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58" descr="image10"/>
                          <pic:cNvPicPr preferRelativeResize="0">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30D1">
              <w:rPr>
                <w:rFonts w:ascii="Times New Roman" w:hAnsi="Times New Roman" w:cs="Times New Roman"/>
                <w:noProof/>
                <w:sz w:val="24"/>
                <w:szCs w:val="24"/>
                <w:lang w:eastAsia="ru-RU"/>
              </w:rPr>
              <mc:AlternateContent>
                <mc:Choice Requires="wps">
                  <w:drawing>
                    <wp:anchor distT="0" distB="0" distL="114300" distR="114300" simplePos="0" relativeHeight="251668480" behindDoc="0" locked="0" layoutInCell="1" allowOverlap="1" wp14:anchorId="4798DA3C" wp14:editId="4DF9116E">
                      <wp:simplePos x="0" y="0"/>
                      <wp:positionH relativeFrom="column">
                        <wp:posOffset>0</wp:posOffset>
                      </wp:positionH>
                      <wp:positionV relativeFrom="paragraph">
                        <wp:posOffset>0</wp:posOffset>
                      </wp:positionV>
                      <wp:extent cx="635000" cy="635000"/>
                      <wp:effectExtent l="0" t="0" r="3175" b="3175"/>
                      <wp:wrapNone/>
                      <wp:docPr id="75" name="Надпись 7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80AF8CF" id="Надпись 75" o:spid="_x0000_s1026" type="#_x0000_t202" style="position:absolute;margin-left:0;margin-top:0;width:50pt;height:50pt;z-index:251668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" filled="f" stroked="f">
                      <o:lock v:ext="edit" selection="t"/>
                    </v:shape>
                  </w:pict>
                </mc:Fallback>
              </mc:AlternateContent>
            </w:r>
            <w:r w:rsidRPr="005A30D1">
              <w:rPr>
                <w:rFonts w:ascii="Times New Roman" w:hAnsi="Times New Roman" w:cs="Times New Roman"/>
                <w:noProof/>
                <w:sz w:val="24"/>
                <w:szCs w:val="24"/>
                <w:lang w:eastAsia="ru-RU"/>
              </w:rPr>
              <w:drawing>
                <wp:anchor distT="0" distB="0" distL="0" distR="0" simplePos="0" relativeHeight="251699200" behindDoc="0" locked="0" layoutInCell="1" allowOverlap="1" wp14:anchorId="671E766F" wp14:editId="16B2797C">
                  <wp:simplePos x="0" y="0"/>
                  <wp:positionH relativeFrom="page">
                    <wp:posOffset>1168400</wp:posOffset>
                  </wp:positionH>
                  <wp:positionV relativeFrom="page">
                    <wp:posOffset>203200</wp:posOffset>
                  </wp:positionV>
                  <wp:extent cx="12700" cy="25400"/>
                  <wp:effectExtent l="0" t="0" r="0" b="0"/>
                  <wp:wrapNone/>
                  <wp:docPr id="105" name="Рисунок 105" descr="image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59" descr="image11"/>
                          <pic:cNvPicPr preferRelativeResize="0">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700" cy="25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30D1">
              <w:rPr>
                <w:rFonts w:ascii="Times New Roman" w:eastAsia="Times New Roman" w:hAnsi="Times New Roman" w:cs="Times New Roman"/>
                <w:noProof/>
                <w:spacing w:val="-7"/>
                <w:sz w:val="24"/>
                <w:szCs w:val="24"/>
              </w:rPr>
              <w:t>5-6</w:t>
            </w:r>
            <w:r w:rsidRPr="005A30D1">
              <w:rPr>
                <w:rFonts w:ascii="Times New Roman" w:eastAsia="Times New Roman" w:hAnsi="Times New Roman" w:cs="Times New Roman"/>
                <w:spacing w:val="-23"/>
                <w:w w:val="110"/>
                <w:sz w:val="24"/>
                <w:szCs w:val="24"/>
              </w:rPr>
              <w:t xml:space="preserve"> </w:t>
            </w:r>
            <w:r w:rsidRPr="005A30D1">
              <w:rPr>
                <w:rFonts w:ascii="Times New Roman" w:eastAsia="Times New Roman" w:hAnsi="Times New Roman" w:cs="Times New Roman"/>
                <w:noProof/>
                <w:sz w:val="24"/>
                <w:szCs w:val="24"/>
              </w:rPr>
              <w:t>лет</w:t>
            </w:r>
          </w:p>
        </w:tc>
        <w:tc>
          <w:tcPr>
            <w:tcW w:w="595"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67393" w:rsidRPr="005A30D1" w:rsidRDefault="00267393" w:rsidP="00267393">
            <w:pPr>
              <w:widowControl w:val="0"/>
              <w:kinsoku w:val="0"/>
              <w:autoSpaceDE w:val="0"/>
              <w:autoSpaceDN w:val="0"/>
              <w:adjustRightInd w:val="0"/>
              <w:spacing w:after="0" w:line="240" w:lineRule="auto"/>
              <w:ind w:left="518"/>
              <w:jc w:val="center"/>
              <w:rPr>
                <w:rFonts w:ascii="Times New Roman" w:hAnsi="Times New Roman" w:cs="Times New Roman"/>
                <w:sz w:val="24"/>
                <w:szCs w:val="24"/>
              </w:rPr>
            </w:pPr>
            <w:r w:rsidRPr="005A30D1">
              <w:rPr>
                <w:rFonts w:ascii="Times New Roman" w:hAnsi="Times New Roman" w:cs="Times New Roman"/>
                <w:noProof/>
                <w:sz w:val="24"/>
                <w:szCs w:val="24"/>
                <w:lang w:eastAsia="ru-RU"/>
              </w:rPr>
              <mc:AlternateContent>
                <mc:Choice Requires="wps">
                  <w:drawing>
                    <wp:anchor distT="0" distB="0" distL="114300" distR="114300" simplePos="0" relativeHeight="251669504" behindDoc="0" locked="0" layoutInCell="1" allowOverlap="1" wp14:anchorId="57EB58DF" wp14:editId="7ABD4025">
                      <wp:simplePos x="0" y="0"/>
                      <wp:positionH relativeFrom="column">
                        <wp:posOffset>0</wp:posOffset>
                      </wp:positionH>
                      <wp:positionV relativeFrom="paragraph">
                        <wp:posOffset>0</wp:posOffset>
                      </wp:positionV>
                      <wp:extent cx="635000" cy="635000"/>
                      <wp:effectExtent l="0" t="0" r="3175" b="3175"/>
                      <wp:wrapNone/>
                      <wp:docPr id="76" name="Надпись 7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6B19D2B" id="Надпись 76" o:spid="_x0000_s1026" type="#_x0000_t202" style="position:absolute;margin-left:0;margin-top:0;width:50pt;height:50pt;z-index:25166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" filled="f" stroked="f">
                      <o:lock v:ext="edit" selection="t"/>
                    </v:shape>
                  </w:pict>
                </mc:Fallback>
              </mc:AlternateContent>
            </w:r>
            <w:r w:rsidRPr="005A30D1">
              <w:rPr>
                <w:rFonts w:ascii="Times New Roman" w:hAnsi="Times New Roman" w:cs="Times New Roman"/>
                <w:noProof/>
                <w:sz w:val="24"/>
                <w:szCs w:val="24"/>
                <w:lang w:eastAsia="ru-RU"/>
              </w:rPr>
              <w:drawing>
                <wp:anchor distT="0" distB="0" distL="0" distR="0" simplePos="0" relativeHeight="251700224" behindDoc="0" locked="0" layoutInCell="1" allowOverlap="1" wp14:anchorId="4952C32D" wp14:editId="07167961">
                  <wp:simplePos x="0" y="0"/>
                  <wp:positionH relativeFrom="page">
                    <wp:posOffset>1168400</wp:posOffset>
                  </wp:positionH>
                  <wp:positionV relativeFrom="page">
                    <wp:posOffset>0</wp:posOffset>
                  </wp:positionV>
                  <wp:extent cx="12700" cy="12700"/>
                  <wp:effectExtent l="0" t="0" r="0" b="0"/>
                  <wp:wrapNone/>
                  <wp:docPr id="106" name="Рисунок 106" descr="image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61" descr="image12"/>
                          <pic:cNvPicPr preferRelativeResize="0">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30D1">
              <w:rPr>
                <w:rFonts w:ascii="Times New Roman" w:hAnsi="Times New Roman" w:cs="Times New Roman"/>
                <w:noProof/>
                <w:sz w:val="24"/>
                <w:szCs w:val="24"/>
                <w:lang w:eastAsia="ru-RU"/>
              </w:rPr>
              <mc:AlternateContent>
                <mc:Choice Requires="wps">
                  <w:drawing>
                    <wp:anchor distT="0" distB="0" distL="114300" distR="114300" simplePos="0" relativeHeight="251670528" behindDoc="0" locked="0" layoutInCell="1" allowOverlap="1" wp14:anchorId="043B4486" wp14:editId="70C08AB0">
                      <wp:simplePos x="0" y="0"/>
                      <wp:positionH relativeFrom="column">
                        <wp:posOffset>0</wp:posOffset>
                      </wp:positionH>
                      <wp:positionV relativeFrom="paragraph">
                        <wp:posOffset>0</wp:posOffset>
                      </wp:positionV>
                      <wp:extent cx="635000" cy="635000"/>
                      <wp:effectExtent l="0" t="0" r="3175" b="3175"/>
                      <wp:wrapNone/>
                      <wp:docPr id="77" name="Надпись 7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4882F54" id="Надпись 77" o:spid="_x0000_s1026" type="#_x0000_t202" style="position:absolute;margin-left:0;margin-top:0;width:50pt;height:50pt;z-index:251670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" filled="f" stroked="f">
                      <o:lock v:ext="edit" selection="t"/>
                    </v:shape>
                  </w:pict>
                </mc:Fallback>
              </mc:AlternateContent>
            </w:r>
            <w:r w:rsidRPr="005A30D1">
              <w:rPr>
                <w:rFonts w:ascii="Times New Roman" w:hAnsi="Times New Roman" w:cs="Times New Roman"/>
                <w:noProof/>
                <w:sz w:val="24"/>
                <w:szCs w:val="24"/>
                <w:lang w:eastAsia="ru-RU"/>
              </w:rPr>
              <w:drawing>
                <wp:anchor distT="0" distB="0" distL="0" distR="0" simplePos="0" relativeHeight="251701248" behindDoc="0" locked="0" layoutInCell="1" allowOverlap="1" wp14:anchorId="2595831E" wp14:editId="73D3CF11">
                  <wp:simplePos x="0" y="0"/>
                  <wp:positionH relativeFrom="page">
                    <wp:posOffset>1168400</wp:posOffset>
                  </wp:positionH>
                  <wp:positionV relativeFrom="page">
                    <wp:posOffset>203200</wp:posOffset>
                  </wp:positionV>
                  <wp:extent cx="12700" cy="25400"/>
                  <wp:effectExtent l="0" t="0" r="0" b="0"/>
                  <wp:wrapNone/>
                  <wp:docPr id="107" name="Рисунок 107" descr="image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62" descr="image13"/>
                          <pic:cNvPicPr preferRelativeResize="0">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700" cy="25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30D1">
              <w:rPr>
                <w:rFonts w:ascii="Times New Roman" w:eastAsia="Times New Roman" w:hAnsi="Times New Roman" w:cs="Times New Roman"/>
                <w:noProof/>
                <w:spacing w:val="-7"/>
                <w:sz w:val="24"/>
                <w:szCs w:val="24"/>
              </w:rPr>
              <w:t>6-7</w:t>
            </w:r>
            <w:r w:rsidRPr="005A30D1">
              <w:rPr>
                <w:rFonts w:ascii="Times New Roman" w:eastAsia="Times New Roman" w:hAnsi="Times New Roman" w:cs="Times New Roman"/>
                <w:spacing w:val="-22"/>
                <w:w w:val="110"/>
                <w:sz w:val="24"/>
                <w:szCs w:val="24"/>
              </w:rPr>
              <w:t xml:space="preserve"> </w:t>
            </w:r>
            <w:r w:rsidRPr="005A30D1">
              <w:rPr>
                <w:rFonts w:ascii="Times New Roman" w:eastAsia="Times New Roman" w:hAnsi="Times New Roman" w:cs="Times New Roman"/>
                <w:noProof/>
                <w:sz w:val="24"/>
                <w:szCs w:val="24"/>
              </w:rPr>
              <w:t>лет</w:t>
            </w:r>
          </w:p>
        </w:tc>
      </w:tr>
      <w:tr w:rsidR="00267393" w:rsidRPr="005A30D1" w:rsidTr="00267393">
        <w:trPr>
          <w:cantSplit/>
          <w:trHeight w:hRule="exact" w:val="1647"/>
        </w:trPr>
        <w:tc>
          <w:tcPr>
            <w:tcW w:w="175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67393" w:rsidRPr="005A30D1" w:rsidRDefault="00267393" w:rsidP="00267393">
            <w:pPr>
              <w:widowControl w:val="0"/>
              <w:kinsoku w:val="0"/>
              <w:autoSpaceDE w:val="0"/>
              <w:autoSpaceDN w:val="0"/>
              <w:adjustRightInd w:val="0"/>
              <w:spacing w:after="0" w:line="240" w:lineRule="auto"/>
              <w:ind w:left="112" w:right="108"/>
              <w:rPr>
                <w:rFonts w:ascii="Times New Roman" w:hAnsi="Times New Roman" w:cs="Times New Roman"/>
                <w:sz w:val="24"/>
                <w:szCs w:val="24"/>
              </w:rPr>
            </w:pPr>
            <w:r w:rsidRPr="005A30D1">
              <w:rPr>
                <w:rFonts w:ascii="Times New Roman" w:hAnsi="Times New Roman" w:cs="Times New Roman"/>
                <w:noProof/>
                <w:sz w:val="24"/>
                <w:szCs w:val="24"/>
                <w:lang w:eastAsia="ru-RU"/>
              </w:rPr>
              <mc:AlternateContent>
                <mc:Choice Requires="wps">
                  <w:drawing>
                    <wp:anchor distT="0" distB="0" distL="114300" distR="114300" simplePos="0" relativeHeight="251671552" behindDoc="0" locked="0" layoutInCell="1" allowOverlap="1" wp14:anchorId="1FBBAFB8" wp14:editId="7E50F916">
                      <wp:simplePos x="0" y="0"/>
                      <wp:positionH relativeFrom="column">
                        <wp:posOffset>0</wp:posOffset>
                      </wp:positionH>
                      <wp:positionV relativeFrom="paragraph">
                        <wp:posOffset>0</wp:posOffset>
                      </wp:positionV>
                      <wp:extent cx="635000" cy="635000"/>
                      <wp:effectExtent l="0" t="0" r="3175" b="3175"/>
                      <wp:wrapNone/>
                      <wp:docPr id="78" name="Надпись 7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14BE5CD" id="Надпись 78" o:spid="_x0000_s1026" type="#_x0000_t202" style="position:absolute;margin-left:0;margin-top:0;width:50pt;height:50pt;z-index:251671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" filled="f" stroked="f">
                      <o:lock v:ext="edit" selection="t"/>
                    </v:shape>
                  </w:pict>
                </mc:Fallback>
              </mc:AlternateContent>
            </w:r>
            <w:r w:rsidRPr="005A30D1">
              <w:rPr>
                <w:rFonts w:ascii="Times New Roman" w:hAnsi="Times New Roman" w:cs="Times New Roman"/>
                <w:noProof/>
                <w:sz w:val="24"/>
                <w:szCs w:val="24"/>
                <w:lang w:eastAsia="ru-RU"/>
              </w:rPr>
              <w:drawing>
                <wp:anchor distT="0" distB="0" distL="0" distR="0" simplePos="0" relativeHeight="251702272" behindDoc="0" locked="0" layoutInCell="1" allowOverlap="1" wp14:anchorId="0370B9A1" wp14:editId="168E1A0D">
                  <wp:simplePos x="0" y="0"/>
                  <wp:positionH relativeFrom="page">
                    <wp:posOffset>0</wp:posOffset>
                  </wp:positionH>
                  <wp:positionV relativeFrom="page">
                    <wp:posOffset>1422400</wp:posOffset>
                  </wp:positionV>
                  <wp:extent cx="12700" cy="25400"/>
                  <wp:effectExtent l="0" t="0" r="0" b="0"/>
                  <wp:wrapNone/>
                  <wp:docPr id="108" name="Рисунок 108" descr="image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64" descr="image14"/>
                          <pic:cNvPicPr preferRelativeResize="0">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700" cy="25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30D1">
              <w:rPr>
                <w:rFonts w:ascii="Times New Roman" w:hAnsi="Times New Roman" w:cs="Times New Roman"/>
                <w:noProof/>
                <w:sz w:val="24"/>
                <w:szCs w:val="24"/>
                <w:lang w:eastAsia="ru-RU"/>
              </w:rPr>
              <mc:AlternateContent>
                <mc:Choice Requires="wps">
                  <w:drawing>
                    <wp:anchor distT="0" distB="0" distL="114300" distR="114300" simplePos="0" relativeHeight="251672576" behindDoc="0" locked="0" layoutInCell="1" allowOverlap="1" wp14:anchorId="648A1FEA" wp14:editId="21F740E1">
                      <wp:simplePos x="0" y="0"/>
                      <wp:positionH relativeFrom="column">
                        <wp:posOffset>0</wp:posOffset>
                      </wp:positionH>
                      <wp:positionV relativeFrom="paragraph">
                        <wp:posOffset>0</wp:posOffset>
                      </wp:positionV>
                      <wp:extent cx="635000" cy="635000"/>
                      <wp:effectExtent l="0" t="0" r="3175" b="3175"/>
                      <wp:wrapNone/>
                      <wp:docPr id="79" name="Надпись 7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B548213" id="Надпись 79" o:spid="_x0000_s1026" type="#_x0000_t202" style="position:absolute;margin-left:0;margin-top:0;width:50pt;height:50pt;z-index:251672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" filled="f" stroked="f">
                      <o:lock v:ext="edit" selection="t"/>
                    </v:shape>
                  </w:pict>
                </mc:Fallback>
              </mc:AlternateContent>
            </w:r>
            <w:r w:rsidRPr="005A30D1">
              <w:rPr>
                <w:rFonts w:ascii="Times New Roman" w:hAnsi="Times New Roman" w:cs="Times New Roman"/>
                <w:noProof/>
                <w:sz w:val="24"/>
                <w:szCs w:val="24"/>
                <w:lang w:eastAsia="ru-RU"/>
              </w:rPr>
              <w:drawing>
                <wp:anchor distT="0" distB="0" distL="0" distR="0" simplePos="0" relativeHeight="251703296" behindDoc="0" locked="0" layoutInCell="1" allowOverlap="1" wp14:anchorId="2580CEA8" wp14:editId="5984D17B">
                  <wp:simplePos x="0" y="0"/>
                  <wp:positionH relativeFrom="page">
                    <wp:posOffset>1409700</wp:posOffset>
                  </wp:positionH>
                  <wp:positionV relativeFrom="page">
                    <wp:posOffset>1422400</wp:posOffset>
                  </wp:positionV>
                  <wp:extent cx="12700" cy="25400"/>
                  <wp:effectExtent l="0" t="0" r="0" b="0"/>
                  <wp:wrapNone/>
                  <wp:docPr id="109" name="Рисунок 109" descr="image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65" descr="image15"/>
                          <pic:cNvPicPr preferRelativeResize="0">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700" cy="25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30D1">
              <w:rPr>
                <w:rFonts w:ascii="Times New Roman" w:eastAsia="Times New Roman" w:hAnsi="Times New Roman" w:cs="Times New Roman"/>
                <w:noProof/>
                <w:sz w:val="24"/>
                <w:szCs w:val="24"/>
              </w:rPr>
              <w:t>Максимально</w:t>
            </w:r>
            <w:r w:rsidRPr="005A30D1">
              <w:rPr>
                <w:rFonts w:ascii="Times New Roman" w:eastAsia="Times New Roman" w:hAnsi="Times New Roman" w:cs="Times New Roman"/>
                <w:spacing w:val="80"/>
                <w:w w:val="525"/>
                <w:sz w:val="24"/>
                <w:szCs w:val="24"/>
                <w:rtl/>
              </w:rPr>
              <w:t xml:space="preserve"> </w:t>
            </w:r>
            <w:r w:rsidRPr="005A30D1">
              <w:rPr>
                <w:rFonts w:ascii="Times New Roman" w:eastAsia="Times New Roman" w:hAnsi="Times New Roman" w:cs="Times New Roman"/>
                <w:noProof/>
                <w:spacing w:val="-2"/>
                <w:sz w:val="24"/>
                <w:szCs w:val="24"/>
              </w:rPr>
              <w:t>допустимый</w:t>
            </w:r>
            <w:r w:rsidRPr="005A30D1">
              <w:rPr>
                <w:rFonts w:ascii="Times New Roman" w:eastAsia="Times New Roman" w:hAnsi="Times New Roman" w:cs="Times New Roman"/>
                <w:spacing w:val="209"/>
                <w:w w:val="590"/>
                <w:sz w:val="24"/>
                <w:szCs w:val="24"/>
                <w:rtl/>
              </w:rPr>
              <w:t xml:space="preserve"> </w:t>
            </w:r>
            <w:r w:rsidRPr="005A30D1">
              <w:rPr>
                <w:rFonts w:ascii="Times New Roman" w:eastAsia="Times New Roman" w:hAnsi="Times New Roman" w:cs="Times New Roman"/>
                <w:noProof/>
                <w:spacing w:val="-4"/>
                <w:sz w:val="24"/>
                <w:szCs w:val="24"/>
              </w:rPr>
              <w:t>объем</w:t>
            </w:r>
            <w:r w:rsidRPr="005A30D1">
              <w:rPr>
                <w:rFonts w:ascii="Times New Roman" w:eastAsia="Times New Roman" w:hAnsi="Times New Roman" w:cs="Times New Roman"/>
                <w:spacing w:val="956"/>
                <w:w w:val="590"/>
                <w:sz w:val="24"/>
                <w:szCs w:val="24"/>
                <w:rtl/>
              </w:rPr>
              <w:t xml:space="preserve"> </w:t>
            </w:r>
            <w:r w:rsidRPr="005A30D1">
              <w:rPr>
                <w:rFonts w:ascii="Times New Roman" w:eastAsia="Times New Roman" w:hAnsi="Times New Roman" w:cs="Times New Roman"/>
                <w:noProof/>
                <w:spacing w:val="-1"/>
                <w:sz w:val="24"/>
                <w:szCs w:val="24"/>
              </w:rPr>
              <w:t>образовательной</w:t>
            </w:r>
            <w:r w:rsidRPr="005A30D1">
              <w:rPr>
                <w:rFonts w:ascii="Times New Roman" w:eastAsia="Times New Roman" w:hAnsi="Times New Roman" w:cs="Times New Roman"/>
                <w:spacing w:val="80"/>
                <w:sz w:val="24"/>
                <w:szCs w:val="24"/>
                <w:rtl/>
              </w:rPr>
              <w:t xml:space="preserve"> </w:t>
            </w:r>
            <w:r w:rsidRPr="005A30D1">
              <w:rPr>
                <w:rFonts w:ascii="Times New Roman" w:eastAsia="Times New Roman" w:hAnsi="Times New Roman" w:cs="Times New Roman"/>
                <w:noProof/>
                <w:spacing w:val="-3"/>
                <w:sz w:val="24"/>
                <w:szCs w:val="24"/>
              </w:rPr>
              <w:t>нагрузки</w:t>
            </w:r>
            <w:r w:rsidRPr="005A30D1">
              <w:rPr>
                <w:rFonts w:ascii="Times New Roman" w:eastAsia="Times New Roman" w:hAnsi="Times New Roman" w:cs="Times New Roman"/>
                <w:spacing w:val="-7"/>
                <w:w w:val="110"/>
                <w:sz w:val="24"/>
                <w:szCs w:val="24"/>
              </w:rPr>
              <w:t xml:space="preserve"> </w:t>
            </w:r>
            <w:r w:rsidRPr="005A30D1">
              <w:rPr>
                <w:rFonts w:ascii="Times New Roman" w:eastAsia="Times New Roman" w:hAnsi="Times New Roman" w:cs="Times New Roman"/>
                <w:noProof/>
                <w:sz w:val="24"/>
                <w:szCs w:val="24"/>
              </w:rPr>
              <w:t>в</w:t>
            </w:r>
            <w:r w:rsidRPr="005A30D1">
              <w:rPr>
                <w:rFonts w:ascii="Times New Roman" w:eastAsia="Times New Roman" w:hAnsi="Times New Roman" w:cs="Times New Roman"/>
                <w:spacing w:val="434"/>
                <w:w w:val="590"/>
                <w:sz w:val="24"/>
                <w:szCs w:val="24"/>
                <w:rtl/>
              </w:rPr>
              <w:t xml:space="preserve"> </w:t>
            </w:r>
            <w:r w:rsidRPr="005A30D1">
              <w:rPr>
                <w:rFonts w:ascii="Times New Roman" w:eastAsia="Times New Roman" w:hAnsi="Times New Roman" w:cs="Times New Roman"/>
                <w:noProof/>
                <w:spacing w:val="-3"/>
                <w:sz w:val="24"/>
                <w:szCs w:val="24"/>
              </w:rPr>
              <w:t>первой</w:t>
            </w:r>
            <w:r w:rsidRPr="005A30D1">
              <w:rPr>
                <w:rFonts w:ascii="Times New Roman" w:eastAsia="Times New Roman" w:hAnsi="Times New Roman" w:cs="Times New Roman"/>
                <w:spacing w:val="856"/>
                <w:w w:val="590"/>
                <w:sz w:val="24"/>
                <w:szCs w:val="24"/>
                <w:rtl/>
              </w:rPr>
              <w:t xml:space="preserve"> </w:t>
            </w:r>
            <w:r w:rsidRPr="005A30D1">
              <w:rPr>
                <w:rFonts w:ascii="Times New Roman" w:eastAsia="Times New Roman" w:hAnsi="Times New Roman" w:cs="Times New Roman"/>
                <w:noProof/>
                <w:sz w:val="24"/>
                <w:szCs w:val="24"/>
              </w:rPr>
              <w:t>половине</w:t>
            </w:r>
            <w:r w:rsidRPr="005A30D1">
              <w:rPr>
                <w:rFonts w:ascii="Times New Roman" w:eastAsia="Times New Roman" w:hAnsi="Times New Roman" w:cs="Times New Roman"/>
                <w:spacing w:val="-30"/>
                <w:w w:val="106"/>
                <w:sz w:val="24"/>
                <w:szCs w:val="24"/>
              </w:rPr>
              <w:t xml:space="preserve"> </w:t>
            </w:r>
            <w:r w:rsidRPr="005A30D1">
              <w:rPr>
                <w:rFonts w:ascii="Times New Roman" w:eastAsia="Times New Roman" w:hAnsi="Times New Roman" w:cs="Times New Roman"/>
                <w:noProof/>
                <w:sz w:val="24"/>
                <w:szCs w:val="24"/>
              </w:rPr>
              <w:t>дня</w:t>
            </w:r>
          </w:p>
        </w:tc>
        <w:tc>
          <w:tcPr>
            <w:tcW w:w="600" w:type="pct"/>
            <w:tcBorders>
              <w:top w:val="single" w:sz="8" w:space="0" w:color="000000"/>
              <w:left w:val="single" w:sz="8" w:space="0" w:color="000000"/>
              <w:bottom w:val="single" w:sz="8" w:space="0" w:color="000000"/>
              <w:right w:val="single" w:sz="8" w:space="0" w:color="000000"/>
            </w:tcBorders>
          </w:tcPr>
          <w:p w:rsidR="00267393" w:rsidRPr="005A30D1" w:rsidRDefault="00267393" w:rsidP="00267393">
            <w:pPr>
              <w:widowControl w:val="0"/>
              <w:kinsoku w:val="0"/>
              <w:autoSpaceDE w:val="0"/>
              <w:autoSpaceDN w:val="0"/>
              <w:adjustRightInd w:val="0"/>
              <w:spacing w:after="0" w:line="240" w:lineRule="auto"/>
              <w:jc w:val="center"/>
              <w:rPr>
                <w:rFonts w:ascii="Times New Roman" w:hAnsi="Times New Roman" w:cs="Times New Roman"/>
                <w:noProof/>
                <w:sz w:val="24"/>
                <w:szCs w:val="24"/>
              </w:rPr>
            </w:pPr>
            <w:r w:rsidRPr="005A30D1">
              <w:rPr>
                <w:rFonts w:ascii="Times New Roman" w:hAnsi="Times New Roman" w:cs="Times New Roman"/>
                <w:noProof/>
                <w:sz w:val="24"/>
                <w:szCs w:val="24"/>
              </w:rPr>
              <w:t>20 мин.</w:t>
            </w:r>
          </w:p>
        </w:tc>
        <w:tc>
          <w:tcPr>
            <w:tcW w:w="734"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67393" w:rsidRPr="005A30D1" w:rsidRDefault="00267393" w:rsidP="00267393">
            <w:pPr>
              <w:widowControl w:val="0"/>
              <w:kinsoku w:val="0"/>
              <w:autoSpaceDE w:val="0"/>
              <w:autoSpaceDN w:val="0"/>
              <w:adjustRightInd w:val="0"/>
              <w:spacing w:after="0" w:line="240" w:lineRule="auto"/>
              <w:jc w:val="center"/>
              <w:rPr>
                <w:rFonts w:ascii="Times New Roman" w:hAnsi="Times New Roman" w:cs="Times New Roman"/>
                <w:sz w:val="24"/>
                <w:szCs w:val="24"/>
              </w:rPr>
            </w:pPr>
            <w:r w:rsidRPr="005A30D1">
              <w:rPr>
                <w:rFonts w:ascii="Times New Roman" w:hAnsi="Times New Roman" w:cs="Times New Roman"/>
                <w:noProof/>
                <w:sz w:val="24"/>
                <w:szCs w:val="24"/>
                <w:lang w:eastAsia="ru-RU"/>
              </w:rPr>
              <mc:AlternateContent>
                <mc:Choice Requires="wps">
                  <w:drawing>
                    <wp:anchor distT="0" distB="0" distL="114300" distR="114300" simplePos="0" relativeHeight="251673600" behindDoc="0" locked="0" layoutInCell="1" allowOverlap="1" wp14:anchorId="57653C57" wp14:editId="61C8BB95">
                      <wp:simplePos x="0" y="0"/>
                      <wp:positionH relativeFrom="column">
                        <wp:posOffset>0</wp:posOffset>
                      </wp:positionH>
                      <wp:positionV relativeFrom="paragraph">
                        <wp:posOffset>0</wp:posOffset>
                      </wp:positionV>
                      <wp:extent cx="635000" cy="635000"/>
                      <wp:effectExtent l="0" t="0" r="3175" b="3175"/>
                      <wp:wrapNone/>
                      <wp:docPr id="80" name="Надпись 8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0EBD6C1" id="Надпись 80" o:spid="_x0000_s1026" type="#_x0000_t202" style="position:absolute;margin-left:0;margin-top:0;width:50pt;height:50pt;z-index:251673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" filled="f" stroked="f">
                      <o:lock v:ext="edit" selection="t"/>
                    </v:shape>
                  </w:pict>
                </mc:Fallback>
              </mc:AlternateContent>
            </w:r>
            <w:r w:rsidRPr="005A30D1">
              <w:rPr>
                <w:rFonts w:ascii="Times New Roman" w:hAnsi="Times New Roman" w:cs="Times New Roman"/>
                <w:noProof/>
                <w:sz w:val="24"/>
                <w:szCs w:val="24"/>
                <w:lang w:eastAsia="ru-RU"/>
              </w:rPr>
              <w:drawing>
                <wp:anchor distT="0" distB="0" distL="0" distR="0" simplePos="0" relativeHeight="251704320" behindDoc="0" locked="0" layoutInCell="1" allowOverlap="1" wp14:anchorId="6CD12522" wp14:editId="2E8A79AC">
                  <wp:simplePos x="0" y="0"/>
                  <wp:positionH relativeFrom="page">
                    <wp:posOffset>1155700</wp:posOffset>
                  </wp:positionH>
                  <wp:positionV relativeFrom="page">
                    <wp:posOffset>1422400</wp:posOffset>
                  </wp:positionV>
                  <wp:extent cx="12700" cy="25400"/>
                  <wp:effectExtent l="0" t="0" r="0" b="0"/>
                  <wp:wrapNone/>
                  <wp:docPr id="110" name="Рисунок 110" descr="image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67" descr="image16"/>
                          <pic:cNvPicPr preferRelativeResize="0">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700" cy="25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30D1">
              <w:rPr>
                <w:rFonts w:ascii="Times New Roman" w:eastAsia="Times New Roman" w:hAnsi="Times New Roman" w:cs="Times New Roman"/>
                <w:noProof/>
                <w:spacing w:val="-10"/>
                <w:sz w:val="24"/>
                <w:szCs w:val="24"/>
              </w:rPr>
              <w:t>30</w:t>
            </w:r>
            <w:r w:rsidRPr="005A30D1">
              <w:rPr>
                <w:rFonts w:ascii="Times New Roman" w:eastAsia="Times New Roman" w:hAnsi="Times New Roman" w:cs="Times New Roman"/>
                <w:spacing w:val="-20"/>
                <w:w w:val="110"/>
                <w:sz w:val="24"/>
                <w:szCs w:val="24"/>
              </w:rPr>
              <w:t xml:space="preserve"> </w:t>
            </w:r>
            <w:r w:rsidRPr="005A30D1">
              <w:rPr>
                <w:rFonts w:ascii="Times New Roman" w:eastAsia="Times New Roman" w:hAnsi="Times New Roman" w:cs="Times New Roman"/>
                <w:noProof/>
                <w:sz w:val="24"/>
                <w:szCs w:val="24"/>
              </w:rPr>
              <w:t>мин</w:t>
            </w:r>
          </w:p>
        </w:tc>
        <w:tc>
          <w:tcPr>
            <w:tcW w:w="660"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67393" w:rsidRPr="005A30D1" w:rsidRDefault="00267393" w:rsidP="00267393">
            <w:pPr>
              <w:widowControl w:val="0"/>
              <w:kinsoku w:val="0"/>
              <w:autoSpaceDE w:val="0"/>
              <w:autoSpaceDN w:val="0"/>
              <w:adjustRightInd w:val="0"/>
              <w:spacing w:after="0" w:line="240" w:lineRule="auto"/>
              <w:jc w:val="center"/>
              <w:rPr>
                <w:rFonts w:ascii="Times New Roman" w:hAnsi="Times New Roman" w:cs="Times New Roman"/>
                <w:sz w:val="24"/>
                <w:szCs w:val="24"/>
              </w:rPr>
            </w:pPr>
            <w:r w:rsidRPr="005A30D1">
              <w:rPr>
                <w:rFonts w:ascii="Times New Roman" w:hAnsi="Times New Roman" w:cs="Times New Roman"/>
                <w:noProof/>
                <w:sz w:val="24"/>
                <w:szCs w:val="24"/>
                <w:lang w:eastAsia="ru-RU"/>
              </w:rPr>
              <mc:AlternateContent>
                <mc:Choice Requires="wps">
                  <w:drawing>
                    <wp:anchor distT="0" distB="0" distL="114300" distR="114300" simplePos="0" relativeHeight="251674624" behindDoc="0" locked="0" layoutInCell="1" allowOverlap="1" wp14:anchorId="116A79C1" wp14:editId="3CCD926B">
                      <wp:simplePos x="0" y="0"/>
                      <wp:positionH relativeFrom="column">
                        <wp:posOffset>0</wp:posOffset>
                      </wp:positionH>
                      <wp:positionV relativeFrom="paragraph">
                        <wp:posOffset>0</wp:posOffset>
                      </wp:positionV>
                      <wp:extent cx="635000" cy="635000"/>
                      <wp:effectExtent l="0" t="0" r="3175" b="3175"/>
                      <wp:wrapNone/>
                      <wp:docPr id="81" name="Надпись 8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DA40CCD" id="Надпись 81" o:spid="_x0000_s1026" type="#_x0000_t202" style="position:absolute;margin-left:0;margin-top:0;width:50pt;height:50pt;z-index:251674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" filled="f" stroked="f">
                      <o:lock v:ext="edit" selection="t"/>
                    </v:shape>
                  </w:pict>
                </mc:Fallback>
              </mc:AlternateContent>
            </w:r>
            <w:r w:rsidRPr="005A30D1">
              <w:rPr>
                <w:rFonts w:ascii="Times New Roman" w:hAnsi="Times New Roman" w:cs="Times New Roman"/>
                <w:noProof/>
                <w:sz w:val="24"/>
                <w:szCs w:val="24"/>
                <w:lang w:eastAsia="ru-RU"/>
              </w:rPr>
              <w:drawing>
                <wp:anchor distT="0" distB="0" distL="0" distR="0" simplePos="0" relativeHeight="251705344" behindDoc="0" locked="0" layoutInCell="1" allowOverlap="1" wp14:anchorId="3576DA47" wp14:editId="2BA0B39B">
                  <wp:simplePos x="0" y="0"/>
                  <wp:positionH relativeFrom="page">
                    <wp:posOffset>1155700</wp:posOffset>
                  </wp:positionH>
                  <wp:positionV relativeFrom="page">
                    <wp:posOffset>1422400</wp:posOffset>
                  </wp:positionV>
                  <wp:extent cx="12700" cy="25400"/>
                  <wp:effectExtent l="0" t="0" r="0" b="0"/>
                  <wp:wrapNone/>
                  <wp:docPr id="111" name="Рисунок 111" descr="image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69" descr="image17"/>
                          <pic:cNvPicPr preferRelativeResize="0">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700" cy="25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30D1">
              <w:rPr>
                <w:rFonts w:ascii="Times New Roman" w:eastAsia="Times New Roman" w:hAnsi="Times New Roman" w:cs="Times New Roman"/>
                <w:noProof/>
                <w:spacing w:val="-10"/>
                <w:sz w:val="24"/>
                <w:szCs w:val="24"/>
              </w:rPr>
              <w:t>40</w:t>
            </w:r>
            <w:r w:rsidRPr="005A30D1">
              <w:rPr>
                <w:rFonts w:ascii="Times New Roman" w:eastAsia="Times New Roman" w:hAnsi="Times New Roman" w:cs="Times New Roman"/>
                <w:spacing w:val="-13"/>
                <w:w w:val="110"/>
                <w:sz w:val="24"/>
                <w:szCs w:val="24"/>
              </w:rPr>
              <w:t xml:space="preserve"> </w:t>
            </w:r>
            <w:r w:rsidRPr="005A30D1">
              <w:rPr>
                <w:rFonts w:ascii="Times New Roman" w:eastAsia="Times New Roman" w:hAnsi="Times New Roman" w:cs="Times New Roman"/>
                <w:noProof/>
                <w:sz w:val="24"/>
                <w:szCs w:val="24"/>
              </w:rPr>
              <w:t>мин</w:t>
            </w:r>
          </w:p>
        </w:tc>
        <w:tc>
          <w:tcPr>
            <w:tcW w:w="660"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67393" w:rsidRPr="005A30D1" w:rsidRDefault="00267393" w:rsidP="00267393">
            <w:pPr>
              <w:widowControl w:val="0"/>
              <w:kinsoku w:val="0"/>
              <w:autoSpaceDE w:val="0"/>
              <w:autoSpaceDN w:val="0"/>
              <w:adjustRightInd w:val="0"/>
              <w:spacing w:after="0" w:line="240" w:lineRule="auto"/>
              <w:jc w:val="center"/>
              <w:rPr>
                <w:rFonts w:ascii="Times New Roman" w:hAnsi="Times New Roman" w:cs="Times New Roman"/>
                <w:sz w:val="24"/>
                <w:szCs w:val="24"/>
              </w:rPr>
            </w:pPr>
            <w:r w:rsidRPr="005A30D1">
              <w:rPr>
                <w:rFonts w:ascii="Times New Roman" w:hAnsi="Times New Roman" w:cs="Times New Roman"/>
                <w:noProof/>
                <w:sz w:val="24"/>
                <w:szCs w:val="24"/>
                <w:lang w:eastAsia="ru-RU"/>
              </w:rPr>
              <mc:AlternateContent>
                <mc:Choice Requires="wps">
                  <w:drawing>
                    <wp:anchor distT="0" distB="0" distL="114300" distR="114300" simplePos="0" relativeHeight="251675648" behindDoc="0" locked="0" layoutInCell="1" allowOverlap="1" wp14:anchorId="4F1704AB" wp14:editId="411AF946">
                      <wp:simplePos x="0" y="0"/>
                      <wp:positionH relativeFrom="column">
                        <wp:posOffset>0</wp:posOffset>
                      </wp:positionH>
                      <wp:positionV relativeFrom="paragraph">
                        <wp:posOffset>0</wp:posOffset>
                      </wp:positionV>
                      <wp:extent cx="635000" cy="635000"/>
                      <wp:effectExtent l="0" t="0" r="3175" b="3175"/>
                      <wp:wrapNone/>
                      <wp:docPr id="82" name="Надпись 8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4571A86" id="Надпись 82" o:spid="_x0000_s1026" type="#_x0000_t202" style="position:absolute;margin-left:0;margin-top:0;width:50pt;height:50pt;z-index:251675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" filled="f" stroked="f">
                      <o:lock v:ext="edit" selection="t"/>
                    </v:shape>
                  </w:pict>
                </mc:Fallback>
              </mc:AlternateContent>
            </w:r>
            <w:r w:rsidRPr="005A30D1">
              <w:rPr>
                <w:rFonts w:ascii="Times New Roman" w:hAnsi="Times New Roman" w:cs="Times New Roman"/>
                <w:noProof/>
                <w:sz w:val="24"/>
                <w:szCs w:val="24"/>
                <w:lang w:eastAsia="ru-RU"/>
              </w:rPr>
              <w:drawing>
                <wp:anchor distT="0" distB="0" distL="0" distR="0" simplePos="0" relativeHeight="251706368" behindDoc="0" locked="0" layoutInCell="1" allowOverlap="1" wp14:anchorId="42D9D483" wp14:editId="39BA7683">
                  <wp:simplePos x="0" y="0"/>
                  <wp:positionH relativeFrom="page">
                    <wp:posOffset>1168400</wp:posOffset>
                  </wp:positionH>
                  <wp:positionV relativeFrom="page">
                    <wp:posOffset>1422400</wp:posOffset>
                  </wp:positionV>
                  <wp:extent cx="12700" cy="25400"/>
                  <wp:effectExtent l="0" t="0" r="0" b="0"/>
                  <wp:wrapNone/>
                  <wp:docPr id="112" name="Рисунок 112" descr="image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71" descr="image18"/>
                          <pic:cNvPicPr preferRelativeResize="0">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700" cy="25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30D1">
              <w:rPr>
                <w:rFonts w:ascii="Times New Roman" w:eastAsia="Times New Roman" w:hAnsi="Times New Roman" w:cs="Times New Roman"/>
                <w:noProof/>
                <w:spacing w:val="-10"/>
                <w:sz w:val="24"/>
                <w:szCs w:val="24"/>
              </w:rPr>
              <w:t>45</w:t>
            </w:r>
            <w:r w:rsidRPr="005A30D1">
              <w:rPr>
                <w:rFonts w:ascii="Times New Roman" w:eastAsia="Times New Roman" w:hAnsi="Times New Roman" w:cs="Times New Roman"/>
                <w:spacing w:val="-13"/>
                <w:w w:val="110"/>
                <w:sz w:val="24"/>
                <w:szCs w:val="24"/>
              </w:rPr>
              <w:t xml:space="preserve"> </w:t>
            </w:r>
            <w:r w:rsidRPr="005A30D1">
              <w:rPr>
                <w:rFonts w:ascii="Times New Roman" w:eastAsia="Times New Roman" w:hAnsi="Times New Roman" w:cs="Times New Roman"/>
                <w:noProof/>
                <w:sz w:val="24"/>
                <w:szCs w:val="24"/>
              </w:rPr>
              <w:t>мин</w:t>
            </w:r>
          </w:p>
        </w:tc>
        <w:tc>
          <w:tcPr>
            <w:tcW w:w="595"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67393" w:rsidRPr="005A30D1" w:rsidRDefault="00267393" w:rsidP="00267393">
            <w:pPr>
              <w:widowControl w:val="0"/>
              <w:kinsoku w:val="0"/>
              <w:autoSpaceDE w:val="0"/>
              <w:autoSpaceDN w:val="0"/>
              <w:adjustRightInd w:val="0"/>
              <w:spacing w:after="0" w:line="240" w:lineRule="auto"/>
              <w:jc w:val="center"/>
              <w:rPr>
                <w:rFonts w:ascii="Times New Roman" w:hAnsi="Times New Roman" w:cs="Times New Roman"/>
                <w:sz w:val="24"/>
                <w:szCs w:val="24"/>
              </w:rPr>
            </w:pPr>
            <w:r w:rsidRPr="005A30D1">
              <w:rPr>
                <w:rFonts w:ascii="Times New Roman" w:hAnsi="Times New Roman" w:cs="Times New Roman"/>
                <w:noProof/>
                <w:sz w:val="24"/>
                <w:szCs w:val="24"/>
                <w:lang w:eastAsia="ru-RU"/>
              </w:rPr>
              <mc:AlternateContent>
                <mc:Choice Requires="wps">
                  <w:drawing>
                    <wp:anchor distT="0" distB="0" distL="114300" distR="114300" simplePos="0" relativeHeight="251676672" behindDoc="0" locked="0" layoutInCell="1" allowOverlap="1" wp14:anchorId="41616006" wp14:editId="4FAD9740">
                      <wp:simplePos x="0" y="0"/>
                      <wp:positionH relativeFrom="column">
                        <wp:posOffset>0</wp:posOffset>
                      </wp:positionH>
                      <wp:positionV relativeFrom="paragraph">
                        <wp:posOffset>0</wp:posOffset>
                      </wp:positionV>
                      <wp:extent cx="635000" cy="635000"/>
                      <wp:effectExtent l="0" t="0" r="3175" b="3175"/>
                      <wp:wrapNone/>
                      <wp:docPr id="83" name="Надпись 8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FFBAB92" id="Надпись 83" o:spid="_x0000_s1026" type="#_x0000_t202" style="position:absolute;margin-left:0;margin-top:0;width:50pt;height:50pt;z-index:251676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" filled="f" stroked="f">
                      <o:lock v:ext="edit" selection="t"/>
                    </v:shape>
                  </w:pict>
                </mc:Fallback>
              </mc:AlternateContent>
            </w:r>
            <w:r w:rsidRPr="005A30D1">
              <w:rPr>
                <w:rFonts w:ascii="Times New Roman" w:hAnsi="Times New Roman" w:cs="Times New Roman"/>
                <w:noProof/>
                <w:sz w:val="24"/>
                <w:szCs w:val="24"/>
                <w:lang w:eastAsia="ru-RU"/>
              </w:rPr>
              <w:drawing>
                <wp:anchor distT="0" distB="0" distL="0" distR="0" simplePos="0" relativeHeight="251707392" behindDoc="0" locked="0" layoutInCell="1" allowOverlap="1" wp14:anchorId="5190609E" wp14:editId="2AD77C98">
                  <wp:simplePos x="0" y="0"/>
                  <wp:positionH relativeFrom="page">
                    <wp:posOffset>1168400</wp:posOffset>
                  </wp:positionH>
                  <wp:positionV relativeFrom="page">
                    <wp:posOffset>1422400</wp:posOffset>
                  </wp:positionV>
                  <wp:extent cx="12700" cy="25400"/>
                  <wp:effectExtent l="0" t="0" r="0" b="0"/>
                  <wp:wrapNone/>
                  <wp:docPr id="113" name="Рисунок 113" descr="image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73" descr="image19"/>
                          <pic:cNvPicPr preferRelativeResize="0">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700" cy="25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30D1">
              <w:rPr>
                <w:rFonts w:ascii="Times New Roman" w:eastAsia="Times New Roman" w:hAnsi="Times New Roman" w:cs="Times New Roman"/>
                <w:noProof/>
                <w:w w:val="86"/>
                <w:sz w:val="24"/>
                <w:szCs w:val="24"/>
              </w:rPr>
              <w:t>1,5</w:t>
            </w:r>
            <w:r w:rsidRPr="005A30D1">
              <w:rPr>
                <w:rFonts w:ascii="Times New Roman" w:eastAsia="Times New Roman" w:hAnsi="Times New Roman" w:cs="Times New Roman"/>
                <w:spacing w:val="-15"/>
                <w:w w:val="110"/>
                <w:sz w:val="24"/>
                <w:szCs w:val="24"/>
              </w:rPr>
              <w:t xml:space="preserve"> </w:t>
            </w:r>
            <w:r w:rsidRPr="005A30D1">
              <w:rPr>
                <w:rFonts w:ascii="Times New Roman" w:eastAsia="Times New Roman" w:hAnsi="Times New Roman" w:cs="Times New Roman"/>
                <w:noProof/>
                <w:sz w:val="24"/>
                <w:szCs w:val="24"/>
              </w:rPr>
              <w:t>час</w:t>
            </w:r>
          </w:p>
        </w:tc>
      </w:tr>
      <w:tr w:rsidR="00267393" w:rsidRPr="005A30D1" w:rsidTr="00267393">
        <w:trPr>
          <w:cantSplit/>
          <w:trHeight w:hRule="exact" w:val="1397"/>
        </w:trPr>
        <w:tc>
          <w:tcPr>
            <w:tcW w:w="175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67393" w:rsidRPr="005A30D1" w:rsidRDefault="00267393" w:rsidP="00267393">
            <w:pPr>
              <w:widowControl w:val="0"/>
              <w:kinsoku w:val="0"/>
              <w:autoSpaceDE w:val="0"/>
              <w:autoSpaceDN w:val="0"/>
              <w:adjustRightInd w:val="0"/>
              <w:spacing w:after="0" w:line="240" w:lineRule="auto"/>
              <w:ind w:left="112" w:right="108"/>
              <w:rPr>
                <w:rFonts w:ascii="Times New Roman" w:hAnsi="Times New Roman" w:cs="Times New Roman"/>
                <w:sz w:val="24"/>
                <w:szCs w:val="24"/>
              </w:rPr>
            </w:pPr>
            <w:r w:rsidRPr="005A30D1">
              <w:rPr>
                <w:rFonts w:ascii="Times New Roman" w:hAnsi="Times New Roman" w:cs="Times New Roman"/>
                <w:noProof/>
                <w:sz w:val="24"/>
                <w:szCs w:val="24"/>
                <w:lang w:eastAsia="ru-RU"/>
              </w:rPr>
              <mc:AlternateContent>
                <mc:Choice Requires="wps">
                  <w:drawing>
                    <wp:anchor distT="0" distB="0" distL="114300" distR="114300" simplePos="0" relativeHeight="251677696" behindDoc="0" locked="0" layoutInCell="1" allowOverlap="1" wp14:anchorId="27D39BFA" wp14:editId="7C13879B">
                      <wp:simplePos x="0" y="0"/>
                      <wp:positionH relativeFrom="column">
                        <wp:posOffset>0</wp:posOffset>
                      </wp:positionH>
                      <wp:positionV relativeFrom="paragraph">
                        <wp:posOffset>0</wp:posOffset>
                      </wp:positionV>
                      <wp:extent cx="635000" cy="635000"/>
                      <wp:effectExtent l="0" t="0" r="3175" b="3175"/>
                      <wp:wrapNone/>
                      <wp:docPr id="84" name="Надпись 8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24EA2DD" id="Надпись 84" o:spid="_x0000_s1026" type="#_x0000_t202" style="position:absolute;margin-left:0;margin-top:0;width:50pt;height:50pt;z-index:251677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" filled="f" stroked="f">
                      <o:lock v:ext="edit" selection="t"/>
                    </v:shape>
                  </w:pict>
                </mc:Fallback>
              </mc:AlternateContent>
            </w:r>
            <w:r w:rsidRPr="005A30D1">
              <w:rPr>
                <w:rFonts w:ascii="Times New Roman" w:hAnsi="Times New Roman" w:cs="Times New Roman"/>
                <w:noProof/>
                <w:sz w:val="24"/>
                <w:szCs w:val="24"/>
                <w:lang w:eastAsia="ru-RU"/>
              </w:rPr>
              <w:drawing>
                <wp:anchor distT="0" distB="0" distL="0" distR="0" simplePos="0" relativeHeight="251708416" behindDoc="0" locked="0" layoutInCell="1" allowOverlap="1" wp14:anchorId="14463195" wp14:editId="63E8E6BC">
                  <wp:simplePos x="0" y="0"/>
                  <wp:positionH relativeFrom="page">
                    <wp:posOffset>0</wp:posOffset>
                  </wp:positionH>
                  <wp:positionV relativeFrom="page">
                    <wp:posOffset>1422400</wp:posOffset>
                  </wp:positionV>
                  <wp:extent cx="12700" cy="25400"/>
                  <wp:effectExtent l="0" t="0" r="0" b="0"/>
                  <wp:wrapNone/>
                  <wp:docPr id="114" name="Рисунок 114" descr="image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75" descr="image20"/>
                          <pic:cNvPicPr preferRelativeResize="0">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700" cy="25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30D1">
              <w:rPr>
                <w:rFonts w:ascii="Times New Roman" w:hAnsi="Times New Roman" w:cs="Times New Roman"/>
                <w:noProof/>
                <w:sz w:val="24"/>
                <w:szCs w:val="24"/>
                <w:lang w:eastAsia="ru-RU"/>
              </w:rPr>
              <mc:AlternateContent>
                <mc:Choice Requires="wps">
                  <w:drawing>
                    <wp:anchor distT="0" distB="0" distL="114300" distR="114300" simplePos="0" relativeHeight="251678720" behindDoc="0" locked="0" layoutInCell="1" allowOverlap="1" wp14:anchorId="78E8B0AE" wp14:editId="11CF031E">
                      <wp:simplePos x="0" y="0"/>
                      <wp:positionH relativeFrom="column">
                        <wp:posOffset>0</wp:posOffset>
                      </wp:positionH>
                      <wp:positionV relativeFrom="paragraph">
                        <wp:posOffset>0</wp:posOffset>
                      </wp:positionV>
                      <wp:extent cx="635000" cy="635000"/>
                      <wp:effectExtent l="0" t="0" r="3175" b="3175"/>
                      <wp:wrapNone/>
                      <wp:docPr id="85" name="Надпись 8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E575B7D" id="Надпись 85" o:spid="_x0000_s1026" type="#_x0000_t202" style="position:absolute;margin-left:0;margin-top:0;width:50pt;height:50pt;z-index:251678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" filled="f" stroked="f">
                      <o:lock v:ext="edit" selection="t"/>
                    </v:shape>
                  </w:pict>
                </mc:Fallback>
              </mc:AlternateContent>
            </w:r>
            <w:r w:rsidRPr="005A30D1">
              <w:rPr>
                <w:rFonts w:ascii="Times New Roman" w:hAnsi="Times New Roman" w:cs="Times New Roman"/>
                <w:noProof/>
                <w:sz w:val="24"/>
                <w:szCs w:val="24"/>
                <w:lang w:eastAsia="ru-RU"/>
              </w:rPr>
              <w:drawing>
                <wp:anchor distT="0" distB="0" distL="0" distR="0" simplePos="0" relativeHeight="251709440" behindDoc="0" locked="0" layoutInCell="1" allowOverlap="1" wp14:anchorId="4DB74BC5" wp14:editId="0BE2B569">
                  <wp:simplePos x="0" y="0"/>
                  <wp:positionH relativeFrom="page">
                    <wp:posOffset>1409700</wp:posOffset>
                  </wp:positionH>
                  <wp:positionV relativeFrom="page">
                    <wp:posOffset>1422400</wp:posOffset>
                  </wp:positionV>
                  <wp:extent cx="12700" cy="25400"/>
                  <wp:effectExtent l="0" t="0" r="0" b="0"/>
                  <wp:wrapNone/>
                  <wp:docPr id="115" name="Рисунок 115" descr="image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76" descr="image21"/>
                          <pic:cNvPicPr preferRelativeResize="0">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700" cy="25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30D1">
              <w:rPr>
                <w:rFonts w:ascii="Times New Roman" w:eastAsia="Times New Roman" w:hAnsi="Times New Roman" w:cs="Times New Roman"/>
                <w:noProof/>
                <w:sz w:val="24"/>
                <w:szCs w:val="24"/>
              </w:rPr>
              <w:t>Максимально</w:t>
            </w:r>
            <w:r w:rsidRPr="005A30D1">
              <w:rPr>
                <w:rFonts w:ascii="Times New Roman" w:eastAsia="Times New Roman" w:hAnsi="Times New Roman" w:cs="Times New Roman"/>
                <w:spacing w:val="80"/>
                <w:w w:val="525"/>
                <w:sz w:val="24"/>
                <w:szCs w:val="24"/>
                <w:rtl/>
              </w:rPr>
              <w:t xml:space="preserve"> </w:t>
            </w:r>
            <w:r w:rsidRPr="005A30D1">
              <w:rPr>
                <w:rFonts w:ascii="Times New Roman" w:eastAsia="Times New Roman" w:hAnsi="Times New Roman" w:cs="Times New Roman"/>
                <w:noProof/>
                <w:spacing w:val="-2"/>
                <w:sz w:val="24"/>
                <w:szCs w:val="24"/>
              </w:rPr>
              <w:t>допустимый</w:t>
            </w:r>
            <w:r w:rsidRPr="005A30D1">
              <w:rPr>
                <w:rFonts w:ascii="Times New Roman" w:eastAsia="Times New Roman" w:hAnsi="Times New Roman" w:cs="Times New Roman"/>
                <w:spacing w:val="209"/>
                <w:w w:val="590"/>
                <w:sz w:val="24"/>
                <w:szCs w:val="24"/>
                <w:rtl/>
              </w:rPr>
              <w:t xml:space="preserve"> </w:t>
            </w:r>
            <w:r w:rsidRPr="005A30D1">
              <w:rPr>
                <w:rFonts w:ascii="Times New Roman" w:eastAsia="Times New Roman" w:hAnsi="Times New Roman" w:cs="Times New Roman"/>
                <w:noProof/>
                <w:spacing w:val="-4"/>
                <w:sz w:val="24"/>
                <w:szCs w:val="24"/>
              </w:rPr>
              <w:t>объем</w:t>
            </w:r>
            <w:r w:rsidRPr="005A30D1">
              <w:rPr>
                <w:rFonts w:ascii="Times New Roman" w:eastAsia="Times New Roman" w:hAnsi="Times New Roman" w:cs="Times New Roman"/>
                <w:spacing w:val="956"/>
                <w:w w:val="590"/>
                <w:sz w:val="24"/>
                <w:szCs w:val="24"/>
                <w:rtl/>
              </w:rPr>
              <w:t xml:space="preserve"> </w:t>
            </w:r>
            <w:r w:rsidRPr="005A30D1">
              <w:rPr>
                <w:rFonts w:ascii="Times New Roman" w:eastAsia="Times New Roman" w:hAnsi="Times New Roman" w:cs="Times New Roman"/>
                <w:noProof/>
                <w:spacing w:val="-1"/>
                <w:sz w:val="24"/>
                <w:szCs w:val="24"/>
              </w:rPr>
              <w:t>образовательной</w:t>
            </w:r>
            <w:r w:rsidRPr="005A30D1">
              <w:rPr>
                <w:rFonts w:ascii="Times New Roman" w:eastAsia="Times New Roman" w:hAnsi="Times New Roman" w:cs="Times New Roman"/>
                <w:spacing w:val="80"/>
                <w:sz w:val="24"/>
                <w:szCs w:val="24"/>
              </w:rPr>
              <w:t xml:space="preserve"> </w:t>
            </w:r>
            <w:r w:rsidRPr="005A30D1">
              <w:rPr>
                <w:rFonts w:ascii="Times New Roman" w:eastAsia="Times New Roman" w:hAnsi="Times New Roman" w:cs="Times New Roman"/>
                <w:noProof/>
                <w:spacing w:val="-3"/>
                <w:sz w:val="24"/>
                <w:szCs w:val="24"/>
              </w:rPr>
              <w:t>нагрузки</w:t>
            </w:r>
            <w:r w:rsidRPr="005A30D1">
              <w:rPr>
                <w:rFonts w:ascii="Times New Roman" w:eastAsia="Times New Roman" w:hAnsi="Times New Roman" w:cs="Times New Roman"/>
                <w:spacing w:val="-7"/>
                <w:w w:val="110"/>
                <w:sz w:val="24"/>
                <w:szCs w:val="24"/>
              </w:rPr>
              <w:t xml:space="preserve"> </w:t>
            </w:r>
            <w:r w:rsidRPr="005A30D1">
              <w:rPr>
                <w:rFonts w:ascii="Times New Roman" w:eastAsia="Times New Roman" w:hAnsi="Times New Roman" w:cs="Times New Roman"/>
                <w:noProof/>
                <w:sz w:val="24"/>
                <w:szCs w:val="24"/>
              </w:rPr>
              <w:t>во</w:t>
            </w:r>
            <w:r w:rsidRPr="005A30D1">
              <w:rPr>
                <w:rFonts w:ascii="Times New Roman" w:eastAsia="Times New Roman" w:hAnsi="Times New Roman" w:cs="Times New Roman"/>
                <w:spacing w:val="294"/>
                <w:w w:val="590"/>
                <w:sz w:val="24"/>
                <w:szCs w:val="24"/>
                <w:rtl/>
              </w:rPr>
              <w:t xml:space="preserve"> </w:t>
            </w:r>
            <w:r w:rsidRPr="005A30D1">
              <w:rPr>
                <w:rFonts w:ascii="Times New Roman" w:eastAsia="Times New Roman" w:hAnsi="Times New Roman" w:cs="Times New Roman"/>
                <w:noProof/>
                <w:spacing w:val="-3"/>
                <w:sz w:val="24"/>
                <w:szCs w:val="24"/>
              </w:rPr>
              <w:t>второй</w:t>
            </w:r>
            <w:r w:rsidRPr="005A30D1">
              <w:rPr>
                <w:rFonts w:ascii="Times New Roman" w:eastAsia="Times New Roman" w:hAnsi="Times New Roman" w:cs="Times New Roman"/>
                <w:spacing w:val="865"/>
                <w:w w:val="590"/>
                <w:sz w:val="24"/>
                <w:szCs w:val="24"/>
                <w:rtl/>
              </w:rPr>
              <w:t xml:space="preserve"> </w:t>
            </w:r>
            <w:r w:rsidRPr="005A30D1">
              <w:rPr>
                <w:rFonts w:ascii="Times New Roman" w:eastAsia="Times New Roman" w:hAnsi="Times New Roman" w:cs="Times New Roman"/>
                <w:noProof/>
                <w:sz w:val="24"/>
                <w:szCs w:val="24"/>
              </w:rPr>
              <w:t>половине</w:t>
            </w:r>
            <w:r w:rsidRPr="005A30D1">
              <w:rPr>
                <w:rFonts w:ascii="Times New Roman" w:eastAsia="Times New Roman" w:hAnsi="Times New Roman" w:cs="Times New Roman"/>
                <w:spacing w:val="-30"/>
                <w:w w:val="106"/>
                <w:sz w:val="24"/>
                <w:szCs w:val="24"/>
              </w:rPr>
              <w:t xml:space="preserve"> </w:t>
            </w:r>
            <w:r w:rsidRPr="005A30D1">
              <w:rPr>
                <w:rFonts w:ascii="Times New Roman" w:eastAsia="Times New Roman" w:hAnsi="Times New Roman" w:cs="Times New Roman"/>
                <w:noProof/>
                <w:sz w:val="24"/>
                <w:szCs w:val="24"/>
              </w:rPr>
              <w:t>дня</w:t>
            </w:r>
          </w:p>
        </w:tc>
        <w:tc>
          <w:tcPr>
            <w:tcW w:w="600" w:type="pct"/>
            <w:tcBorders>
              <w:top w:val="single" w:sz="8" w:space="0" w:color="000000"/>
              <w:left w:val="single" w:sz="8" w:space="0" w:color="000000"/>
              <w:bottom w:val="single" w:sz="8" w:space="0" w:color="000000"/>
              <w:right w:val="single" w:sz="8" w:space="0" w:color="000000"/>
            </w:tcBorders>
          </w:tcPr>
          <w:p w:rsidR="00267393" w:rsidRPr="005A30D1" w:rsidRDefault="00267393" w:rsidP="00267393">
            <w:pPr>
              <w:widowControl w:val="0"/>
              <w:kinsoku w:val="0"/>
              <w:autoSpaceDE w:val="0"/>
              <w:autoSpaceDN w:val="0"/>
              <w:adjustRightInd w:val="0"/>
              <w:spacing w:after="0" w:line="240" w:lineRule="auto"/>
              <w:jc w:val="center"/>
              <w:rPr>
                <w:rFonts w:ascii="Times New Roman" w:hAnsi="Times New Roman" w:cs="Times New Roman"/>
                <w:noProof/>
                <w:sz w:val="24"/>
                <w:szCs w:val="24"/>
              </w:rPr>
            </w:pPr>
            <w:r w:rsidRPr="005A30D1">
              <w:rPr>
                <w:rFonts w:ascii="Times New Roman" w:hAnsi="Times New Roman" w:cs="Times New Roman"/>
                <w:noProof/>
                <w:sz w:val="24"/>
                <w:szCs w:val="24"/>
              </w:rPr>
              <w:t>-</w:t>
            </w:r>
          </w:p>
          <w:p w:rsidR="00267393" w:rsidRPr="005A30D1" w:rsidRDefault="00267393" w:rsidP="00267393">
            <w:pPr>
              <w:widowControl w:val="0"/>
              <w:kinsoku w:val="0"/>
              <w:autoSpaceDE w:val="0"/>
              <w:autoSpaceDN w:val="0"/>
              <w:adjustRightInd w:val="0"/>
              <w:spacing w:after="0" w:line="240" w:lineRule="auto"/>
              <w:jc w:val="center"/>
              <w:rPr>
                <w:rFonts w:ascii="Times New Roman" w:hAnsi="Times New Roman" w:cs="Times New Roman"/>
                <w:noProof/>
                <w:sz w:val="24"/>
                <w:szCs w:val="24"/>
              </w:rPr>
            </w:pPr>
          </w:p>
        </w:tc>
        <w:tc>
          <w:tcPr>
            <w:tcW w:w="734"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67393" w:rsidRPr="005A30D1" w:rsidRDefault="00267393" w:rsidP="00267393">
            <w:pPr>
              <w:widowControl w:val="0"/>
              <w:kinsoku w:val="0"/>
              <w:autoSpaceDE w:val="0"/>
              <w:autoSpaceDN w:val="0"/>
              <w:adjustRightInd w:val="0"/>
              <w:spacing w:after="0" w:line="240" w:lineRule="auto"/>
              <w:jc w:val="center"/>
              <w:rPr>
                <w:rFonts w:ascii="Times New Roman" w:hAnsi="Times New Roman" w:cs="Times New Roman"/>
                <w:sz w:val="24"/>
                <w:szCs w:val="24"/>
              </w:rPr>
            </w:pPr>
            <w:r w:rsidRPr="005A30D1">
              <w:rPr>
                <w:rFonts w:ascii="Times New Roman" w:hAnsi="Times New Roman" w:cs="Times New Roman"/>
                <w:noProof/>
                <w:sz w:val="24"/>
                <w:szCs w:val="24"/>
                <w:lang w:eastAsia="ru-RU"/>
              </w:rPr>
              <mc:AlternateContent>
                <mc:Choice Requires="wps">
                  <w:drawing>
                    <wp:anchor distT="0" distB="0" distL="114300" distR="114300" simplePos="0" relativeHeight="251679744" behindDoc="0" locked="0" layoutInCell="1" allowOverlap="1" wp14:anchorId="135645C1" wp14:editId="6FBEB0F6">
                      <wp:simplePos x="0" y="0"/>
                      <wp:positionH relativeFrom="column">
                        <wp:posOffset>0</wp:posOffset>
                      </wp:positionH>
                      <wp:positionV relativeFrom="paragraph">
                        <wp:posOffset>0</wp:posOffset>
                      </wp:positionV>
                      <wp:extent cx="635000" cy="635000"/>
                      <wp:effectExtent l="0" t="0" r="3175" b="3175"/>
                      <wp:wrapNone/>
                      <wp:docPr id="86" name="Надпись 8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D019473" id="Надпись 86" o:spid="_x0000_s1026" type="#_x0000_t202" style="position:absolute;margin-left:0;margin-top:0;width:50pt;height:50pt;z-index:251679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" filled="f" stroked="f">
                      <o:lock v:ext="edit" selection="t"/>
                    </v:shape>
                  </w:pict>
                </mc:Fallback>
              </mc:AlternateContent>
            </w:r>
            <w:r w:rsidRPr="005A30D1">
              <w:rPr>
                <w:rFonts w:ascii="Times New Roman" w:hAnsi="Times New Roman" w:cs="Times New Roman"/>
                <w:noProof/>
                <w:sz w:val="24"/>
                <w:szCs w:val="24"/>
                <w:lang w:eastAsia="ru-RU"/>
              </w:rPr>
              <w:drawing>
                <wp:anchor distT="0" distB="0" distL="0" distR="0" simplePos="0" relativeHeight="251710464" behindDoc="0" locked="0" layoutInCell="1" allowOverlap="1" wp14:anchorId="0197C1E3" wp14:editId="35F5BFF6">
                  <wp:simplePos x="0" y="0"/>
                  <wp:positionH relativeFrom="page">
                    <wp:posOffset>1155700</wp:posOffset>
                  </wp:positionH>
                  <wp:positionV relativeFrom="page">
                    <wp:posOffset>1422400</wp:posOffset>
                  </wp:positionV>
                  <wp:extent cx="12700" cy="25400"/>
                  <wp:effectExtent l="0" t="0" r="0" b="0"/>
                  <wp:wrapNone/>
                  <wp:docPr id="116" name="Рисунок 116" descr="image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78" descr="image22"/>
                          <pic:cNvPicPr preferRelativeResize="0">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700" cy="25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30D1">
              <w:rPr>
                <w:rFonts w:ascii="Times New Roman" w:eastAsia="Times New Roman" w:hAnsi="Times New Roman" w:cs="Times New Roman"/>
                <w:noProof/>
                <w:w w:val="84"/>
                <w:sz w:val="24"/>
                <w:szCs w:val="24"/>
              </w:rPr>
              <w:t>-</w:t>
            </w:r>
          </w:p>
        </w:tc>
        <w:tc>
          <w:tcPr>
            <w:tcW w:w="660"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67393" w:rsidRPr="005A30D1" w:rsidRDefault="00267393" w:rsidP="00267393">
            <w:pPr>
              <w:widowControl w:val="0"/>
              <w:kinsoku w:val="0"/>
              <w:autoSpaceDE w:val="0"/>
              <w:autoSpaceDN w:val="0"/>
              <w:adjustRightInd w:val="0"/>
              <w:spacing w:after="0" w:line="240" w:lineRule="auto"/>
              <w:jc w:val="center"/>
              <w:rPr>
                <w:rFonts w:ascii="Times New Roman" w:hAnsi="Times New Roman" w:cs="Times New Roman"/>
                <w:sz w:val="24"/>
                <w:szCs w:val="24"/>
              </w:rPr>
            </w:pPr>
            <w:r w:rsidRPr="005A30D1">
              <w:rPr>
                <w:rFonts w:ascii="Times New Roman" w:hAnsi="Times New Roman" w:cs="Times New Roman"/>
                <w:noProof/>
                <w:sz w:val="24"/>
                <w:szCs w:val="24"/>
                <w:lang w:eastAsia="ru-RU"/>
              </w:rPr>
              <mc:AlternateContent>
                <mc:Choice Requires="wps">
                  <w:drawing>
                    <wp:anchor distT="0" distB="0" distL="114300" distR="114300" simplePos="0" relativeHeight="251680768" behindDoc="0" locked="0" layoutInCell="1" allowOverlap="1" wp14:anchorId="2FD21770" wp14:editId="29D9E52D">
                      <wp:simplePos x="0" y="0"/>
                      <wp:positionH relativeFrom="column">
                        <wp:posOffset>0</wp:posOffset>
                      </wp:positionH>
                      <wp:positionV relativeFrom="paragraph">
                        <wp:posOffset>0</wp:posOffset>
                      </wp:positionV>
                      <wp:extent cx="635000" cy="635000"/>
                      <wp:effectExtent l="0" t="0" r="3175" b="3175"/>
                      <wp:wrapNone/>
                      <wp:docPr id="87" name="Надпись 8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BA4FF97" id="Надпись 87" o:spid="_x0000_s1026" type="#_x0000_t202" style="position:absolute;margin-left:0;margin-top:0;width:50pt;height:50pt;z-index:251680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" filled="f" stroked="f">
                      <o:lock v:ext="edit" selection="t"/>
                    </v:shape>
                  </w:pict>
                </mc:Fallback>
              </mc:AlternateContent>
            </w:r>
            <w:r w:rsidRPr="005A30D1">
              <w:rPr>
                <w:rFonts w:ascii="Times New Roman" w:hAnsi="Times New Roman" w:cs="Times New Roman"/>
                <w:noProof/>
                <w:sz w:val="24"/>
                <w:szCs w:val="24"/>
                <w:lang w:eastAsia="ru-RU"/>
              </w:rPr>
              <w:drawing>
                <wp:anchor distT="0" distB="0" distL="0" distR="0" simplePos="0" relativeHeight="251711488" behindDoc="0" locked="0" layoutInCell="1" allowOverlap="1" wp14:anchorId="2739BFBF" wp14:editId="6D7DD867">
                  <wp:simplePos x="0" y="0"/>
                  <wp:positionH relativeFrom="page">
                    <wp:posOffset>1155700</wp:posOffset>
                  </wp:positionH>
                  <wp:positionV relativeFrom="page">
                    <wp:posOffset>1422400</wp:posOffset>
                  </wp:positionV>
                  <wp:extent cx="12700" cy="25400"/>
                  <wp:effectExtent l="0" t="0" r="0" b="0"/>
                  <wp:wrapNone/>
                  <wp:docPr id="117" name="Рисунок 117" descr="image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80" descr="image23"/>
                          <pic:cNvPicPr preferRelativeResize="0">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700" cy="25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30D1">
              <w:rPr>
                <w:rFonts w:ascii="Times New Roman" w:eastAsia="Times New Roman" w:hAnsi="Times New Roman" w:cs="Times New Roman"/>
                <w:noProof/>
                <w:w w:val="84"/>
                <w:sz w:val="24"/>
                <w:szCs w:val="24"/>
              </w:rPr>
              <w:t>-</w:t>
            </w:r>
          </w:p>
        </w:tc>
        <w:tc>
          <w:tcPr>
            <w:tcW w:w="660"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67393" w:rsidRPr="005A30D1" w:rsidRDefault="00267393" w:rsidP="00267393">
            <w:pPr>
              <w:widowControl w:val="0"/>
              <w:kinsoku w:val="0"/>
              <w:autoSpaceDE w:val="0"/>
              <w:autoSpaceDN w:val="0"/>
              <w:adjustRightInd w:val="0"/>
              <w:spacing w:after="0" w:line="240" w:lineRule="auto"/>
              <w:ind w:left="512"/>
              <w:rPr>
                <w:rFonts w:ascii="Times New Roman" w:hAnsi="Times New Roman" w:cs="Times New Roman"/>
                <w:sz w:val="24"/>
                <w:szCs w:val="24"/>
              </w:rPr>
            </w:pPr>
            <w:r w:rsidRPr="005A30D1">
              <w:rPr>
                <w:rFonts w:ascii="Times New Roman" w:hAnsi="Times New Roman" w:cs="Times New Roman"/>
                <w:noProof/>
                <w:sz w:val="24"/>
                <w:szCs w:val="24"/>
                <w:lang w:eastAsia="ru-RU"/>
              </w:rPr>
              <mc:AlternateContent>
                <mc:Choice Requires="wps">
                  <w:drawing>
                    <wp:anchor distT="0" distB="0" distL="114300" distR="114300" simplePos="0" relativeHeight="251681792" behindDoc="0" locked="0" layoutInCell="1" allowOverlap="1" wp14:anchorId="0FE3D557" wp14:editId="327C3011">
                      <wp:simplePos x="0" y="0"/>
                      <wp:positionH relativeFrom="column">
                        <wp:posOffset>0</wp:posOffset>
                      </wp:positionH>
                      <wp:positionV relativeFrom="paragraph">
                        <wp:posOffset>0</wp:posOffset>
                      </wp:positionV>
                      <wp:extent cx="635000" cy="635000"/>
                      <wp:effectExtent l="0" t="0" r="3175" b="3175"/>
                      <wp:wrapNone/>
                      <wp:docPr id="88" name="Надпись 8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78E92C5" id="Надпись 88" o:spid="_x0000_s1026" type="#_x0000_t202" style="position:absolute;margin-left:0;margin-top:0;width:50pt;height:50pt;z-index:251681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" filled="f" stroked="f">
                      <o:lock v:ext="edit" selection="t"/>
                    </v:shape>
                  </w:pict>
                </mc:Fallback>
              </mc:AlternateContent>
            </w:r>
            <w:r w:rsidRPr="005A30D1">
              <w:rPr>
                <w:rFonts w:ascii="Times New Roman" w:hAnsi="Times New Roman" w:cs="Times New Roman"/>
                <w:noProof/>
                <w:sz w:val="24"/>
                <w:szCs w:val="24"/>
                <w:lang w:eastAsia="ru-RU"/>
              </w:rPr>
              <w:drawing>
                <wp:anchor distT="0" distB="0" distL="0" distR="0" simplePos="0" relativeHeight="251712512" behindDoc="0" locked="0" layoutInCell="1" allowOverlap="1" wp14:anchorId="614CBE43" wp14:editId="582BF21F">
                  <wp:simplePos x="0" y="0"/>
                  <wp:positionH relativeFrom="page">
                    <wp:posOffset>1168400</wp:posOffset>
                  </wp:positionH>
                  <wp:positionV relativeFrom="page">
                    <wp:posOffset>1422400</wp:posOffset>
                  </wp:positionV>
                  <wp:extent cx="12700" cy="25400"/>
                  <wp:effectExtent l="0" t="0" r="0" b="0"/>
                  <wp:wrapNone/>
                  <wp:docPr id="118" name="Рисунок 118" descr="image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82" descr="image24"/>
                          <pic:cNvPicPr preferRelativeResize="0">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700" cy="25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30D1">
              <w:rPr>
                <w:rFonts w:ascii="Times New Roman" w:eastAsia="Times New Roman" w:hAnsi="Times New Roman" w:cs="Times New Roman"/>
                <w:noProof/>
                <w:spacing w:val="-10"/>
                <w:sz w:val="24"/>
                <w:szCs w:val="24"/>
              </w:rPr>
              <w:t>25</w:t>
            </w:r>
            <w:r w:rsidRPr="005A30D1">
              <w:rPr>
                <w:rFonts w:ascii="Times New Roman" w:eastAsia="Times New Roman" w:hAnsi="Times New Roman" w:cs="Times New Roman"/>
                <w:spacing w:val="-14"/>
                <w:w w:val="110"/>
                <w:sz w:val="24"/>
                <w:szCs w:val="24"/>
              </w:rPr>
              <w:t xml:space="preserve"> </w:t>
            </w:r>
            <w:r w:rsidRPr="005A30D1">
              <w:rPr>
                <w:rFonts w:ascii="Times New Roman" w:eastAsia="Times New Roman" w:hAnsi="Times New Roman" w:cs="Times New Roman"/>
                <w:noProof/>
                <w:sz w:val="24"/>
                <w:szCs w:val="24"/>
              </w:rPr>
              <w:t>мин</w:t>
            </w:r>
          </w:p>
        </w:tc>
        <w:tc>
          <w:tcPr>
            <w:tcW w:w="595"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67393" w:rsidRPr="005A30D1" w:rsidRDefault="00267393" w:rsidP="00267393">
            <w:pPr>
              <w:widowControl w:val="0"/>
              <w:kinsoku w:val="0"/>
              <w:autoSpaceDE w:val="0"/>
              <w:autoSpaceDN w:val="0"/>
              <w:adjustRightInd w:val="0"/>
              <w:spacing w:after="0" w:line="240" w:lineRule="auto"/>
              <w:jc w:val="center"/>
              <w:rPr>
                <w:rFonts w:ascii="Times New Roman" w:hAnsi="Times New Roman" w:cs="Times New Roman"/>
                <w:sz w:val="24"/>
                <w:szCs w:val="24"/>
              </w:rPr>
            </w:pPr>
            <w:r w:rsidRPr="005A30D1">
              <w:rPr>
                <w:rFonts w:ascii="Times New Roman" w:hAnsi="Times New Roman" w:cs="Times New Roman"/>
                <w:noProof/>
                <w:sz w:val="24"/>
                <w:szCs w:val="24"/>
                <w:lang w:eastAsia="ru-RU"/>
              </w:rPr>
              <mc:AlternateContent>
                <mc:Choice Requires="wps">
                  <w:drawing>
                    <wp:anchor distT="0" distB="0" distL="114300" distR="114300" simplePos="0" relativeHeight="251682816" behindDoc="0" locked="0" layoutInCell="1" allowOverlap="1" wp14:anchorId="28F46AAD" wp14:editId="43AD3967">
                      <wp:simplePos x="0" y="0"/>
                      <wp:positionH relativeFrom="column">
                        <wp:posOffset>0</wp:posOffset>
                      </wp:positionH>
                      <wp:positionV relativeFrom="paragraph">
                        <wp:posOffset>0</wp:posOffset>
                      </wp:positionV>
                      <wp:extent cx="635000" cy="635000"/>
                      <wp:effectExtent l="0" t="0" r="3175" b="3175"/>
                      <wp:wrapNone/>
                      <wp:docPr id="89" name="Надпись 8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BA3DFF9" id="Надпись 89" o:spid="_x0000_s1026" type="#_x0000_t202" style="position:absolute;margin-left:0;margin-top:0;width:50pt;height:50pt;z-index:251682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" filled="f" stroked="f">
                      <o:lock v:ext="edit" selection="t"/>
                    </v:shape>
                  </w:pict>
                </mc:Fallback>
              </mc:AlternateContent>
            </w:r>
            <w:r w:rsidRPr="005A30D1">
              <w:rPr>
                <w:rFonts w:ascii="Times New Roman" w:hAnsi="Times New Roman" w:cs="Times New Roman"/>
                <w:noProof/>
                <w:sz w:val="24"/>
                <w:szCs w:val="24"/>
                <w:lang w:eastAsia="ru-RU"/>
              </w:rPr>
              <w:drawing>
                <wp:anchor distT="0" distB="0" distL="0" distR="0" simplePos="0" relativeHeight="251713536" behindDoc="0" locked="0" layoutInCell="1" allowOverlap="1" wp14:anchorId="677FF3FD" wp14:editId="32C02D5E">
                  <wp:simplePos x="0" y="0"/>
                  <wp:positionH relativeFrom="page">
                    <wp:posOffset>1168400</wp:posOffset>
                  </wp:positionH>
                  <wp:positionV relativeFrom="page">
                    <wp:posOffset>1422400</wp:posOffset>
                  </wp:positionV>
                  <wp:extent cx="12700" cy="25400"/>
                  <wp:effectExtent l="0" t="0" r="0" b="0"/>
                  <wp:wrapNone/>
                  <wp:docPr id="119" name="Рисунок 119" descr="image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84" descr="image25"/>
                          <pic:cNvPicPr preferRelativeResize="0">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700" cy="25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30D1">
              <w:rPr>
                <w:rFonts w:ascii="Times New Roman" w:eastAsia="Times New Roman" w:hAnsi="Times New Roman" w:cs="Times New Roman"/>
                <w:noProof/>
                <w:spacing w:val="-10"/>
                <w:sz w:val="24"/>
                <w:szCs w:val="24"/>
              </w:rPr>
              <w:t>30</w:t>
            </w:r>
            <w:r w:rsidRPr="005A30D1">
              <w:rPr>
                <w:rFonts w:ascii="Times New Roman" w:eastAsia="Times New Roman" w:hAnsi="Times New Roman" w:cs="Times New Roman"/>
                <w:noProof/>
                <w:sz w:val="24"/>
                <w:szCs w:val="24"/>
              </w:rPr>
              <w:t>мин</w:t>
            </w:r>
          </w:p>
        </w:tc>
      </w:tr>
      <w:tr w:rsidR="00267393" w:rsidRPr="005A30D1" w:rsidTr="00267393">
        <w:trPr>
          <w:cantSplit/>
          <w:trHeight w:hRule="exact" w:val="848"/>
        </w:trPr>
        <w:tc>
          <w:tcPr>
            <w:tcW w:w="175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67393" w:rsidRPr="005A30D1" w:rsidRDefault="00267393" w:rsidP="00267393">
            <w:pPr>
              <w:widowControl w:val="0"/>
              <w:kinsoku w:val="0"/>
              <w:autoSpaceDE w:val="0"/>
              <w:autoSpaceDN w:val="0"/>
              <w:adjustRightInd w:val="0"/>
              <w:spacing w:after="0" w:line="240" w:lineRule="auto"/>
              <w:ind w:left="114" w:right="108"/>
              <w:rPr>
                <w:rFonts w:ascii="Times New Roman" w:hAnsi="Times New Roman" w:cs="Times New Roman"/>
                <w:sz w:val="24"/>
                <w:szCs w:val="24"/>
              </w:rPr>
            </w:pPr>
            <w:r w:rsidRPr="005A30D1">
              <w:rPr>
                <w:rFonts w:ascii="Times New Roman" w:hAnsi="Times New Roman" w:cs="Times New Roman"/>
                <w:noProof/>
                <w:sz w:val="24"/>
                <w:szCs w:val="24"/>
                <w:lang w:eastAsia="ru-RU"/>
              </w:rPr>
              <mc:AlternateContent>
                <mc:Choice Requires="wps">
                  <w:drawing>
                    <wp:anchor distT="0" distB="0" distL="114300" distR="114300" simplePos="0" relativeHeight="251683840" behindDoc="0" locked="0" layoutInCell="1" allowOverlap="1" wp14:anchorId="11993DAD" wp14:editId="3EDFD71C">
                      <wp:simplePos x="0" y="0"/>
                      <wp:positionH relativeFrom="column">
                        <wp:posOffset>0</wp:posOffset>
                      </wp:positionH>
                      <wp:positionV relativeFrom="paragraph">
                        <wp:posOffset>0</wp:posOffset>
                      </wp:positionV>
                      <wp:extent cx="635000" cy="635000"/>
                      <wp:effectExtent l="0" t="0" r="3175" b="3175"/>
                      <wp:wrapNone/>
                      <wp:docPr id="90" name="Надпись 9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8AB1D74" id="Надпись 90" o:spid="_x0000_s1026" type="#_x0000_t202" style="position:absolute;margin-left:0;margin-top:0;width:50pt;height:50pt;z-index:251683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" filled="f" stroked="f">
                      <o:lock v:ext="edit" selection="t"/>
                    </v:shape>
                  </w:pict>
                </mc:Fallback>
              </mc:AlternateContent>
            </w:r>
            <w:r w:rsidRPr="005A30D1">
              <w:rPr>
                <w:rFonts w:ascii="Times New Roman" w:hAnsi="Times New Roman" w:cs="Times New Roman"/>
                <w:noProof/>
                <w:sz w:val="24"/>
                <w:szCs w:val="24"/>
                <w:lang w:eastAsia="ru-RU"/>
              </w:rPr>
              <w:drawing>
                <wp:anchor distT="0" distB="0" distL="0" distR="0" simplePos="0" relativeHeight="251714560" behindDoc="0" locked="0" layoutInCell="1" allowOverlap="1" wp14:anchorId="2C4C2F08" wp14:editId="01B501EE">
                  <wp:simplePos x="0" y="0"/>
                  <wp:positionH relativeFrom="page">
                    <wp:posOffset>0</wp:posOffset>
                  </wp:positionH>
                  <wp:positionV relativeFrom="page">
                    <wp:posOffset>812800</wp:posOffset>
                  </wp:positionV>
                  <wp:extent cx="12700" cy="12700"/>
                  <wp:effectExtent l="0" t="0" r="0" b="0"/>
                  <wp:wrapNone/>
                  <wp:docPr id="120" name="Рисунок 120" descr="image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86" descr="image26"/>
                          <pic:cNvPicPr preferRelativeResize="0">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30D1">
              <w:rPr>
                <w:rFonts w:ascii="Times New Roman" w:hAnsi="Times New Roman" w:cs="Times New Roman"/>
                <w:noProof/>
                <w:sz w:val="24"/>
                <w:szCs w:val="24"/>
                <w:lang w:eastAsia="ru-RU"/>
              </w:rPr>
              <mc:AlternateContent>
                <mc:Choice Requires="wps">
                  <w:drawing>
                    <wp:anchor distT="0" distB="0" distL="114300" distR="114300" simplePos="0" relativeHeight="251684864" behindDoc="0" locked="0" layoutInCell="1" allowOverlap="1" wp14:anchorId="1817A788" wp14:editId="5E82DC5B">
                      <wp:simplePos x="0" y="0"/>
                      <wp:positionH relativeFrom="column">
                        <wp:posOffset>0</wp:posOffset>
                      </wp:positionH>
                      <wp:positionV relativeFrom="paragraph">
                        <wp:posOffset>0</wp:posOffset>
                      </wp:positionV>
                      <wp:extent cx="635000" cy="635000"/>
                      <wp:effectExtent l="0" t="0" r="3175" b="3175"/>
                      <wp:wrapNone/>
                      <wp:docPr id="91" name="Надпись 9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70CE719" id="Надпись 91" o:spid="_x0000_s1026" type="#_x0000_t202" style="position:absolute;margin-left:0;margin-top:0;width:50pt;height:50pt;z-index:251684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" filled="f" stroked="f">
                      <o:lock v:ext="edit" selection="t"/>
                    </v:shape>
                  </w:pict>
                </mc:Fallback>
              </mc:AlternateContent>
            </w:r>
            <w:r w:rsidRPr="005A30D1">
              <w:rPr>
                <w:rFonts w:ascii="Times New Roman" w:hAnsi="Times New Roman" w:cs="Times New Roman"/>
                <w:noProof/>
                <w:sz w:val="24"/>
                <w:szCs w:val="24"/>
                <w:lang w:eastAsia="ru-RU"/>
              </w:rPr>
              <w:drawing>
                <wp:anchor distT="0" distB="0" distL="0" distR="0" simplePos="0" relativeHeight="251715584" behindDoc="0" locked="0" layoutInCell="1" allowOverlap="1" wp14:anchorId="5D4C78A2" wp14:editId="59BCB611">
                  <wp:simplePos x="0" y="0"/>
                  <wp:positionH relativeFrom="page">
                    <wp:posOffset>1409700</wp:posOffset>
                  </wp:positionH>
                  <wp:positionV relativeFrom="page">
                    <wp:posOffset>812800</wp:posOffset>
                  </wp:positionV>
                  <wp:extent cx="12700" cy="12700"/>
                  <wp:effectExtent l="0" t="0" r="0" b="0"/>
                  <wp:wrapNone/>
                  <wp:docPr id="121" name="Рисунок 121" descr="image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87" descr="image27"/>
                          <pic:cNvPicPr preferRelativeResize="0">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30D1">
              <w:rPr>
                <w:rFonts w:ascii="Times New Roman" w:eastAsia="Times New Roman" w:hAnsi="Times New Roman" w:cs="Times New Roman"/>
                <w:noProof/>
                <w:spacing w:val="-4"/>
                <w:sz w:val="24"/>
                <w:szCs w:val="24"/>
              </w:rPr>
              <w:t>Объем</w:t>
            </w:r>
            <w:r w:rsidRPr="005A30D1">
              <w:rPr>
                <w:rFonts w:ascii="Times New Roman" w:eastAsia="Times New Roman" w:hAnsi="Times New Roman" w:cs="Times New Roman"/>
                <w:spacing w:val="894"/>
                <w:w w:val="590"/>
                <w:sz w:val="24"/>
                <w:szCs w:val="24"/>
              </w:rPr>
              <w:t xml:space="preserve"> </w:t>
            </w:r>
            <w:r w:rsidRPr="005A30D1">
              <w:rPr>
                <w:rFonts w:ascii="Times New Roman" w:eastAsia="Times New Roman" w:hAnsi="Times New Roman" w:cs="Times New Roman"/>
                <w:noProof/>
                <w:spacing w:val="-1"/>
                <w:sz w:val="24"/>
                <w:szCs w:val="24"/>
              </w:rPr>
              <w:t>образовательной</w:t>
            </w:r>
            <w:r w:rsidRPr="005A30D1">
              <w:rPr>
                <w:rFonts w:ascii="Times New Roman" w:eastAsia="Times New Roman" w:hAnsi="Times New Roman" w:cs="Times New Roman"/>
                <w:spacing w:val="80"/>
                <w:sz w:val="24"/>
                <w:szCs w:val="24"/>
                <w:rtl/>
              </w:rPr>
              <w:t xml:space="preserve"> </w:t>
            </w:r>
            <w:r w:rsidRPr="005A30D1">
              <w:rPr>
                <w:rFonts w:ascii="Times New Roman" w:eastAsia="Times New Roman" w:hAnsi="Times New Roman" w:cs="Times New Roman"/>
                <w:noProof/>
                <w:spacing w:val="-3"/>
                <w:sz w:val="24"/>
                <w:szCs w:val="24"/>
              </w:rPr>
              <w:t>нагрузки</w:t>
            </w:r>
            <w:r w:rsidRPr="005A30D1">
              <w:rPr>
                <w:rFonts w:ascii="Times New Roman" w:eastAsia="Times New Roman" w:hAnsi="Times New Roman" w:cs="Times New Roman"/>
                <w:spacing w:val="-7"/>
                <w:w w:val="110"/>
                <w:sz w:val="24"/>
                <w:szCs w:val="24"/>
              </w:rPr>
              <w:t xml:space="preserve"> </w:t>
            </w:r>
            <w:r w:rsidRPr="005A30D1">
              <w:rPr>
                <w:rFonts w:ascii="Times New Roman" w:eastAsia="Times New Roman" w:hAnsi="Times New Roman" w:cs="Times New Roman"/>
                <w:noProof/>
                <w:sz w:val="24"/>
                <w:szCs w:val="24"/>
              </w:rPr>
              <w:t>в</w:t>
            </w:r>
            <w:r w:rsidRPr="005A30D1">
              <w:rPr>
                <w:rFonts w:ascii="Times New Roman" w:eastAsia="Times New Roman" w:hAnsi="Times New Roman" w:cs="Times New Roman"/>
                <w:spacing w:val="434"/>
                <w:w w:val="590"/>
                <w:sz w:val="24"/>
                <w:szCs w:val="24"/>
              </w:rPr>
              <w:t xml:space="preserve"> </w:t>
            </w:r>
            <w:r w:rsidRPr="005A30D1">
              <w:rPr>
                <w:rFonts w:ascii="Times New Roman" w:eastAsia="Times New Roman" w:hAnsi="Times New Roman" w:cs="Times New Roman"/>
                <w:noProof/>
                <w:spacing w:val="-3"/>
                <w:sz w:val="24"/>
                <w:szCs w:val="24"/>
              </w:rPr>
              <w:t>неделю</w:t>
            </w:r>
          </w:p>
        </w:tc>
        <w:tc>
          <w:tcPr>
            <w:tcW w:w="600" w:type="pct"/>
            <w:tcBorders>
              <w:top w:val="single" w:sz="8" w:space="0" w:color="000000"/>
              <w:left w:val="single" w:sz="8" w:space="0" w:color="000000"/>
              <w:bottom w:val="single" w:sz="8" w:space="0" w:color="000000"/>
              <w:right w:val="single" w:sz="8" w:space="0" w:color="000000"/>
            </w:tcBorders>
          </w:tcPr>
          <w:p w:rsidR="00267393" w:rsidRPr="005A30D1" w:rsidRDefault="00267393" w:rsidP="00267393">
            <w:pPr>
              <w:widowControl w:val="0"/>
              <w:kinsoku w:val="0"/>
              <w:autoSpaceDE w:val="0"/>
              <w:autoSpaceDN w:val="0"/>
              <w:adjustRightInd w:val="0"/>
              <w:spacing w:after="0" w:line="240" w:lineRule="auto"/>
              <w:ind w:right="383"/>
              <w:jc w:val="center"/>
              <w:rPr>
                <w:rFonts w:ascii="Times New Roman" w:hAnsi="Times New Roman" w:cs="Times New Roman"/>
                <w:noProof/>
                <w:sz w:val="24"/>
                <w:szCs w:val="24"/>
              </w:rPr>
            </w:pPr>
            <w:r w:rsidRPr="005A30D1">
              <w:rPr>
                <w:rFonts w:ascii="Times New Roman" w:hAnsi="Times New Roman" w:cs="Times New Roman"/>
                <w:noProof/>
                <w:sz w:val="24"/>
                <w:szCs w:val="24"/>
              </w:rPr>
              <w:t>1ч 40мин</w:t>
            </w:r>
          </w:p>
        </w:tc>
        <w:tc>
          <w:tcPr>
            <w:tcW w:w="734"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67393" w:rsidRPr="005A30D1" w:rsidRDefault="00267393" w:rsidP="00267393">
            <w:pPr>
              <w:widowControl w:val="0"/>
              <w:kinsoku w:val="0"/>
              <w:autoSpaceDE w:val="0"/>
              <w:autoSpaceDN w:val="0"/>
              <w:adjustRightInd w:val="0"/>
              <w:spacing w:after="0" w:line="240" w:lineRule="auto"/>
              <w:ind w:right="383"/>
              <w:jc w:val="center"/>
              <w:rPr>
                <w:rFonts w:ascii="Times New Roman" w:hAnsi="Times New Roman" w:cs="Times New Roman"/>
                <w:sz w:val="24"/>
                <w:szCs w:val="24"/>
              </w:rPr>
            </w:pPr>
            <w:r w:rsidRPr="005A30D1">
              <w:rPr>
                <w:rFonts w:ascii="Times New Roman" w:hAnsi="Times New Roman" w:cs="Times New Roman"/>
                <w:noProof/>
                <w:sz w:val="24"/>
                <w:szCs w:val="24"/>
                <w:lang w:eastAsia="ru-RU"/>
              </w:rPr>
              <mc:AlternateContent>
                <mc:Choice Requires="wps">
                  <w:drawing>
                    <wp:anchor distT="0" distB="0" distL="114300" distR="114300" simplePos="0" relativeHeight="251685888" behindDoc="0" locked="0" layoutInCell="1" allowOverlap="1" wp14:anchorId="37A19480" wp14:editId="4CCAC2AC">
                      <wp:simplePos x="0" y="0"/>
                      <wp:positionH relativeFrom="column">
                        <wp:posOffset>0</wp:posOffset>
                      </wp:positionH>
                      <wp:positionV relativeFrom="paragraph">
                        <wp:posOffset>0</wp:posOffset>
                      </wp:positionV>
                      <wp:extent cx="635000" cy="635000"/>
                      <wp:effectExtent l="0" t="0" r="3175" b="3175"/>
                      <wp:wrapNone/>
                      <wp:docPr id="92" name="Надпись 9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85B5B2A" id="Надпись 92" o:spid="_x0000_s1026" type="#_x0000_t202" style="position:absolute;margin-left:0;margin-top:0;width:50pt;height:50pt;z-index:251685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" filled="f" stroked="f">
                      <o:lock v:ext="edit" selection="t"/>
                    </v:shape>
                  </w:pict>
                </mc:Fallback>
              </mc:AlternateContent>
            </w:r>
            <w:r w:rsidRPr="005A30D1">
              <w:rPr>
                <w:rFonts w:ascii="Times New Roman" w:hAnsi="Times New Roman" w:cs="Times New Roman"/>
                <w:noProof/>
                <w:sz w:val="24"/>
                <w:szCs w:val="24"/>
                <w:lang w:eastAsia="ru-RU"/>
              </w:rPr>
              <w:drawing>
                <wp:anchor distT="0" distB="0" distL="0" distR="0" simplePos="0" relativeHeight="251716608" behindDoc="0" locked="0" layoutInCell="1" allowOverlap="1" wp14:anchorId="199B27F7" wp14:editId="7058DC49">
                  <wp:simplePos x="0" y="0"/>
                  <wp:positionH relativeFrom="page">
                    <wp:posOffset>1155700</wp:posOffset>
                  </wp:positionH>
                  <wp:positionV relativeFrom="page">
                    <wp:posOffset>812800</wp:posOffset>
                  </wp:positionV>
                  <wp:extent cx="12700" cy="12700"/>
                  <wp:effectExtent l="0" t="0" r="0" b="0"/>
                  <wp:wrapNone/>
                  <wp:docPr id="122" name="Рисунок 122" descr="image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89" descr="image28"/>
                          <pic:cNvPicPr preferRelativeResize="0">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30D1">
              <w:rPr>
                <w:rFonts w:ascii="Times New Roman" w:eastAsia="Times New Roman" w:hAnsi="Times New Roman" w:cs="Times New Roman"/>
                <w:noProof/>
                <w:spacing w:val="-20"/>
                <w:sz w:val="24"/>
                <w:szCs w:val="24"/>
              </w:rPr>
              <w:t>2</w:t>
            </w:r>
            <w:r w:rsidRPr="005A30D1">
              <w:rPr>
                <w:rFonts w:ascii="Times New Roman" w:eastAsia="Times New Roman" w:hAnsi="Times New Roman" w:cs="Times New Roman"/>
                <w:spacing w:val="-17"/>
                <w:w w:val="110"/>
                <w:sz w:val="24"/>
                <w:szCs w:val="24"/>
              </w:rPr>
              <w:t xml:space="preserve"> </w:t>
            </w:r>
            <w:r w:rsidRPr="005A30D1">
              <w:rPr>
                <w:rFonts w:ascii="Times New Roman" w:eastAsia="Times New Roman" w:hAnsi="Times New Roman" w:cs="Times New Roman"/>
                <w:noProof/>
                <w:sz w:val="24"/>
                <w:szCs w:val="24"/>
              </w:rPr>
              <w:t>ч 30</w:t>
            </w:r>
            <w:r w:rsidRPr="005A30D1">
              <w:rPr>
                <w:rFonts w:ascii="Times New Roman" w:eastAsia="Times New Roman" w:hAnsi="Times New Roman" w:cs="Times New Roman"/>
                <w:noProof/>
                <w:spacing w:val="-7"/>
                <w:sz w:val="24"/>
                <w:szCs w:val="24"/>
              </w:rPr>
              <w:t>мин</w:t>
            </w:r>
          </w:p>
        </w:tc>
        <w:tc>
          <w:tcPr>
            <w:tcW w:w="660"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67393" w:rsidRPr="005A30D1" w:rsidRDefault="00267393" w:rsidP="00267393">
            <w:pPr>
              <w:widowControl w:val="0"/>
              <w:kinsoku w:val="0"/>
              <w:autoSpaceDE w:val="0"/>
              <w:autoSpaceDN w:val="0"/>
              <w:adjustRightInd w:val="0"/>
              <w:spacing w:after="0" w:line="240" w:lineRule="auto"/>
              <w:jc w:val="center"/>
              <w:rPr>
                <w:rFonts w:ascii="Times New Roman" w:eastAsia="Times New Roman" w:hAnsi="Times New Roman" w:cs="Times New Roman"/>
                <w:noProof/>
                <w:sz w:val="24"/>
                <w:szCs w:val="24"/>
              </w:rPr>
            </w:pPr>
            <w:r w:rsidRPr="005A30D1">
              <w:rPr>
                <w:rFonts w:ascii="Times New Roman" w:hAnsi="Times New Roman" w:cs="Times New Roman"/>
                <w:noProof/>
                <w:sz w:val="24"/>
                <w:szCs w:val="24"/>
                <w:lang w:eastAsia="ru-RU"/>
              </w:rPr>
              <mc:AlternateContent>
                <mc:Choice Requires="wps">
                  <w:drawing>
                    <wp:anchor distT="0" distB="0" distL="114300" distR="114300" simplePos="0" relativeHeight="251686912" behindDoc="0" locked="0" layoutInCell="1" allowOverlap="1" wp14:anchorId="1C07C725" wp14:editId="716F9C32">
                      <wp:simplePos x="0" y="0"/>
                      <wp:positionH relativeFrom="column">
                        <wp:posOffset>0</wp:posOffset>
                      </wp:positionH>
                      <wp:positionV relativeFrom="paragraph">
                        <wp:posOffset>0</wp:posOffset>
                      </wp:positionV>
                      <wp:extent cx="635000" cy="635000"/>
                      <wp:effectExtent l="0" t="0" r="3175" b="3175"/>
                      <wp:wrapNone/>
                      <wp:docPr id="93" name="Надпись 9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08E7F91" id="Надпись 93" o:spid="_x0000_s1026" type="#_x0000_t202" style="position:absolute;margin-left:0;margin-top:0;width:50pt;height:50pt;z-index:251686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" filled="f" stroked="f">
                      <o:lock v:ext="edit" selection="t"/>
                    </v:shape>
                  </w:pict>
                </mc:Fallback>
              </mc:AlternateContent>
            </w:r>
            <w:r w:rsidRPr="005A30D1">
              <w:rPr>
                <w:rFonts w:ascii="Times New Roman" w:hAnsi="Times New Roman" w:cs="Times New Roman"/>
                <w:noProof/>
                <w:sz w:val="24"/>
                <w:szCs w:val="24"/>
                <w:lang w:eastAsia="ru-RU"/>
              </w:rPr>
              <w:drawing>
                <wp:anchor distT="0" distB="0" distL="0" distR="0" simplePos="0" relativeHeight="251717632" behindDoc="0" locked="0" layoutInCell="1" allowOverlap="1" wp14:anchorId="61C82E7C" wp14:editId="57AC42DB">
                  <wp:simplePos x="0" y="0"/>
                  <wp:positionH relativeFrom="page">
                    <wp:posOffset>1155700</wp:posOffset>
                  </wp:positionH>
                  <wp:positionV relativeFrom="page">
                    <wp:posOffset>812800</wp:posOffset>
                  </wp:positionV>
                  <wp:extent cx="12700" cy="12700"/>
                  <wp:effectExtent l="0" t="0" r="0" b="0"/>
                  <wp:wrapNone/>
                  <wp:docPr id="123" name="Рисунок 123" descr="image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91" descr="image29"/>
                          <pic:cNvPicPr preferRelativeResize="0">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30D1">
              <w:rPr>
                <w:rFonts w:ascii="Times New Roman" w:eastAsia="Times New Roman" w:hAnsi="Times New Roman" w:cs="Times New Roman"/>
                <w:noProof/>
                <w:spacing w:val="-20"/>
                <w:sz w:val="24"/>
                <w:szCs w:val="24"/>
              </w:rPr>
              <w:t>3</w:t>
            </w:r>
            <w:r w:rsidRPr="005A30D1">
              <w:rPr>
                <w:rFonts w:ascii="Times New Roman" w:eastAsia="Times New Roman" w:hAnsi="Times New Roman" w:cs="Times New Roman"/>
                <w:spacing w:val="-16"/>
                <w:w w:val="110"/>
                <w:sz w:val="24"/>
                <w:szCs w:val="24"/>
              </w:rPr>
              <w:t xml:space="preserve"> </w:t>
            </w:r>
            <w:r w:rsidRPr="005A30D1">
              <w:rPr>
                <w:rFonts w:ascii="Times New Roman" w:eastAsia="Times New Roman" w:hAnsi="Times New Roman" w:cs="Times New Roman"/>
                <w:noProof/>
                <w:sz w:val="24"/>
                <w:szCs w:val="24"/>
              </w:rPr>
              <w:t>ч</w:t>
            </w:r>
          </w:p>
          <w:p w:rsidR="00267393" w:rsidRPr="005A30D1" w:rsidRDefault="00267393" w:rsidP="00267393">
            <w:pPr>
              <w:widowControl w:val="0"/>
              <w:kinsoku w:val="0"/>
              <w:autoSpaceDE w:val="0"/>
              <w:autoSpaceDN w:val="0"/>
              <w:adjustRightInd w:val="0"/>
              <w:spacing w:after="0" w:line="240" w:lineRule="auto"/>
              <w:jc w:val="center"/>
              <w:rPr>
                <w:rFonts w:ascii="Times New Roman" w:hAnsi="Times New Roman" w:cs="Times New Roman"/>
                <w:sz w:val="24"/>
                <w:szCs w:val="24"/>
              </w:rPr>
            </w:pPr>
            <w:r w:rsidRPr="005A30D1">
              <w:rPr>
                <w:rFonts w:ascii="Times New Roman" w:eastAsia="Times New Roman" w:hAnsi="Times New Roman" w:cs="Times New Roman"/>
                <w:noProof/>
                <w:sz w:val="24"/>
                <w:szCs w:val="24"/>
              </w:rPr>
              <w:t>40мин.</w:t>
            </w:r>
          </w:p>
        </w:tc>
        <w:tc>
          <w:tcPr>
            <w:tcW w:w="660"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67393" w:rsidRPr="005A30D1" w:rsidRDefault="00267393" w:rsidP="00267393">
            <w:pPr>
              <w:widowControl w:val="0"/>
              <w:kinsoku w:val="0"/>
              <w:autoSpaceDE w:val="0"/>
              <w:autoSpaceDN w:val="0"/>
              <w:adjustRightInd w:val="0"/>
              <w:spacing w:after="0" w:line="240" w:lineRule="auto"/>
              <w:ind w:right="310"/>
              <w:jc w:val="center"/>
              <w:rPr>
                <w:rFonts w:ascii="Times New Roman" w:eastAsia="Times New Roman" w:hAnsi="Times New Roman" w:cs="Times New Roman"/>
                <w:spacing w:val="26"/>
                <w:w w:val="110"/>
                <w:sz w:val="24"/>
                <w:szCs w:val="24"/>
              </w:rPr>
            </w:pPr>
            <w:r w:rsidRPr="005A30D1">
              <w:rPr>
                <w:rFonts w:ascii="Times New Roman" w:hAnsi="Times New Roman" w:cs="Times New Roman"/>
                <w:noProof/>
                <w:sz w:val="24"/>
                <w:szCs w:val="24"/>
                <w:lang w:eastAsia="ru-RU"/>
              </w:rPr>
              <mc:AlternateContent>
                <mc:Choice Requires="wps">
                  <w:drawing>
                    <wp:anchor distT="0" distB="0" distL="114300" distR="114300" simplePos="0" relativeHeight="251687936" behindDoc="0" locked="0" layoutInCell="1" allowOverlap="1" wp14:anchorId="068DB669" wp14:editId="059B8E60">
                      <wp:simplePos x="0" y="0"/>
                      <wp:positionH relativeFrom="column">
                        <wp:posOffset>0</wp:posOffset>
                      </wp:positionH>
                      <wp:positionV relativeFrom="paragraph">
                        <wp:posOffset>0</wp:posOffset>
                      </wp:positionV>
                      <wp:extent cx="635000" cy="635000"/>
                      <wp:effectExtent l="0" t="0" r="3175" b="3175"/>
                      <wp:wrapNone/>
                      <wp:docPr id="94" name="Надпись 9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596777E" id="Надпись 94" o:spid="_x0000_s1026" type="#_x0000_t202" style="position:absolute;margin-left:0;margin-top:0;width:50pt;height:50pt;z-index:251687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" filled="f" stroked="f">
                      <o:lock v:ext="edit" selection="t"/>
                    </v:shape>
                  </w:pict>
                </mc:Fallback>
              </mc:AlternateContent>
            </w:r>
            <w:r w:rsidRPr="005A30D1">
              <w:rPr>
                <w:rFonts w:ascii="Times New Roman" w:hAnsi="Times New Roman" w:cs="Times New Roman"/>
                <w:noProof/>
                <w:sz w:val="24"/>
                <w:szCs w:val="24"/>
                <w:lang w:eastAsia="ru-RU"/>
              </w:rPr>
              <w:drawing>
                <wp:anchor distT="0" distB="0" distL="0" distR="0" simplePos="0" relativeHeight="251718656" behindDoc="0" locked="0" layoutInCell="1" allowOverlap="1" wp14:anchorId="3BB19D24" wp14:editId="27E6449F">
                  <wp:simplePos x="0" y="0"/>
                  <wp:positionH relativeFrom="page">
                    <wp:posOffset>1168400</wp:posOffset>
                  </wp:positionH>
                  <wp:positionV relativeFrom="page">
                    <wp:posOffset>812800</wp:posOffset>
                  </wp:positionV>
                  <wp:extent cx="12700" cy="12700"/>
                  <wp:effectExtent l="0" t="0" r="0" b="0"/>
                  <wp:wrapNone/>
                  <wp:docPr id="124" name="Рисунок 124" descr="image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93" descr="image30"/>
                          <pic:cNvPicPr preferRelativeResize="0">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30D1">
              <w:rPr>
                <w:rFonts w:ascii="Times New Roman" w:eastAsia="Times New Roman" w:hAnsi="Times New Roman" w:cs="Times New Roman"/>
                <w:noProof/>
                <w:w w:val="87"/>
                <w:sz w:val="24"/>
                <w:szCs w:val="24"/>
              </w:rPr>
              <w:t>4</w:t>
            </w:r>
            <w:r w:rsidRPr="005A30D1">
              <w:rPr>
                <w:rFonts w:ascii="Times New Roman" w:eastAsia="Times New Roman" w:hAnsi="Times New Roman" w:cs="Times New Roman"/>
                <w:spacing w:val="-25"/>
                <w:w w:val="110"/>
                <w:sz w:val="24"/>
                <w:szCs w:val="24"/>
              </w:rPr>
              <w:t xml:space="preserve"> </w:t>
            </w:r>
            <w:r w:rsidRPr="005A30D1">
              <w:rPr>
                <w:rFonts w:ascii="Times New Roman" w:eastAsia="Times New Roman" w:hAnsi="Times New Roman" w:cs="Times New Roman"/>
                <w:noProof/>
                <w:sz w:val="24"/>
                <w:szCs w:val="24"/>
              </w:rPr>
              <w:t>ч</w:t>
            </w:r>
          </w:p>
          <w:p w:rsidR="00267393" w:rsidRPr="005A30D1" w:rsidRDefault="00267393" w:rsidP="00267393">
            <w:pPr>
              <w:widowControl w:val="0"/>
              <w:kinsoku w:val="0"/>
              <w:autoSpaceDE w:val="0"/>
              <w:autoSpaceDN w:val="0"/>
              <w:adjustRightInd w:val="0"/>
              <w:spacing w:after="0" w:line="240" w:lineRule="auto"/>
              <w:ind w:right="310"/>
              <w:jc w:val="center"/>
              <w:rPr>
                <w:rFonts w:ascii="Times New Roman" w:hAnsi="Times New Roman" w:cs="Times New Roman"/>
                <w:sz w:val="24"/>
                <w:szCs w:val="24"/>
              </w:rPr>
            </w:pPr>
            <w:r w:rsidRPr="005A30D1">
              <w:rPr>
                <w:rFonts w:ascii="Times New Roman" w:eastAsia="Times New Roman" w:hAnsi="Times New Roman" w:cs="Times New Roman"/>
                <w:noProof/>
                <w:w w:val="94"/>
                <w:sz w:val="24"/>
                <w:szCs w:val="24"/>
              </w:rPr>
              <w:t>45мин.</w:t>
            </w:r>
          </w:p>
        </w:tc>
        <w:tc>
          <w:tcPr>
            <w:tcW w:w="595"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67393" w:rsidRPr="005A30D1" w:rsidRDefault="00267393" w:rsidP="00267393">
            <w:pPr>
              <w:widowControl w:val="0"/>
              <w:kinsoku w:val="0"/>
              <w:autoSpaceDE w:val="0"/>
              <w:autoSpaceDN w:val="0"/>
              <w:adjustRightInd w:val="0"/>
              <w:spacing w:after="0" w:line="240" w:lineRule="auto"/>
              <w:ind w:right="312"/>
              <w:jc w:val="center"/>
              <w:rPr>
                <w:rFonts w:ascii="Times New Roman" w:eastAsia="Times New Roman" w:hAnsi="Times New Roman" w:cs="Times New Roman"/>
                <w:spacing w:val="5"/>
                <w:w w:val="110"/>
                <w:sz w:val="24"/>
                <w:szCs w:val="24"/>
              </w:rPr>
            </w:pPr>
            <w:r w:rsidRPr="005A30D1">
              <w:rPr>
                <w:rFonts w:ascii="Times New Roman" w:hAnsi="Times New Roman" w:cs="Times New Roman"/>
                <w:noProof/>
                <w:sz w:val="24"/>
                <w:szCs w:val="24"/>
                <w:lang w:eastAsia="ru-RU"/>
              </w:rPr>
              <mc:AlternateContent>
                <mc:Choice Requires="wps">
                  <w:drawing>
                    <wp:anchor distT="0" distB="0" distL="114300" distR="114300" simplePos="0" relativeHeight="251688960" behindDoc="0" locked="0" layoutInCell="1" allowOverlap="1" wp14:anchorId="47E359BC" wp14:editId="77F65031">
                      <wp:simplePos x="0" y="0"/>
                      <wp:positionH relativeFrom="column">
                        <wp:posOffset>0</wp:posOffset>
                      </wp:positionH>
                      <wp:positionV relativeFrom="paragraph">
                        <wp:posOffset>0</wp:posOffset>
                      </wp:positionV>
                      <wp:extent cx="635000" cy="635000"/>
                      <wp:effectExtent l="0" t="0" r="3175" b="3175"/>
                      <wp:wrapNone/>
                      <wp:docPr id="95" name="Надпись 9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DF018BD" id="Надпись 95" o:spid="_x0000_s1026" type="#_x0000_t202" style="position:absolute;margin-left:0;margin-top:0;width:50pt;height:50pt;z-index:251688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" filled="f" stroked="f">
                      <o:lock v:ext="edit" selection="t"/>
                    </v:shape>
                  </w:pict>
                </mc:Fallback>
              </mc:AlternateContent>
            </w:r>
            <w:r w:rsidRPr="005A30D1">
              <w:rPr>
                <w:rFonts w:ascii="Times New Roman" w:hAnsi="Times New Roman" w:cs="Times New Roman"/>
                <w:noProof/>
                <w:sz w:val="24"/>
                <w:szCs w:val="24"/>
                <w:lang w:eastAsia="ru-RU"/>
              </w:rPr>
              <w:drawing>
                <wp:anchor distT="0" distB="0" distL="0" distR="0" simplePos="0" relativeHeight="251719680" behindDoc="0" locked="0" layoutInCell="1" allowOverlap="1" wp14:anchorId="3F6F7245" wp14:editId="317F8E52">
                  <wp:simplePos x="0" y="0"/>
                  <wp:positionH relativeFrom="page">
                    <wp:posOffset>1168400</wp:posOffset>
                  </wp:positionH>
                  <wp:positionV relativeFrom="page">
                    <wp:posOffset>812800</wp:posOffset>
                  </wp:positionV>
                  <wp:extent cx="12700" cy="12700"/>
                  <wp:effectExtent l="0" t="0" r="0" b="0"/>
                  <wp:wrapNone/>
                  <wp:docPr id="125" name="Рисунок 125" descr="image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95" descr="image31"/>
                          <pic:cNvPicPr preferRelativeResize="0">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30D1">
              <w:rPr>
                <w:rFonts w:ascii="Times New Roman" w:eastAsia="Times New Roman" w:hAnsi="Times New Roman" w:cs="Times New Roman"/>
                <w:noProof/>
                <w:w w:val="83"/>
                <w:sz w:val="24"/>
                <w:szCs w:val="24"/>
              </w:rPr>
              <w:t>7</w:t>
            </w:r>
            <w:r w:rsidRPr="005A30D1">
              <w:rPr>
                <w:rFonts w:ascii="Times New Roman" w:eastAsia="Times New Roman" w:hAnsi="Times New Roman" w:cs="Times New Roman"/>
                <w:spacing w:val="-25"/>
                <w:w w:val="110"/>
                <w:sz w:val="24"/>
                <w:szCs w:val="24"/>
              </w:rPr>
              <w:t xml:space="preserve"> </w:t>
            </w:r>
            <w:r w:rsidRPr="005A30D1">
              <w:rPr>
                <w:rFonts w:ascii="Times New Roman" w:eastAsia="Times New Roman" w:hAnsi="Times New Roman" w:cs="Times New Roman"/>
                <w:noProof/>
                <w:sz w:val="24"/>
                <w:szCs w:val="24"/>
              </w:rPr>
              <w:t>ч</w:t>
            </w:r>
          </w:p>
          <w:p w:rsidR="00267393" w:rsidRPr="005A30D1" w:rsidRDefault="00267393" w:rsidP="00267393">
            <w:pPr>
              <w:widowControl w:val="0"/>
              <w:kinsoku w:val="0"/>
              <w:autoSpaceDE w:val="0"/>
              <w:autoSpaceDN w:val="0"/>
              <w:adjustRightInd w:val="0"/>
              <w:spacing w:after="0" w:line="240" w:lineRule="auto"/>
              <w:ind w:right="312"/>
              <w:jc w:val="center"/>
              <w:rPr>
                <w:rFonts w:ascii="Times New Roman" w:hAnsi="Times New Roman" w:cs="Times New Roman"/>
                <w:sz w:val="24"/>
                <w:szCs w:val="24"/>
              </w:rPr>
            </w:pPr>
            <w:r w:rsidRPr="005A30D1">
              <w:rPr>
                <w:rFonts w:ascii="Times New Roman" w:eastAsia="Times New Roman" w:hAnsi="Times New Roman" w:cs="Times New Roman"/>
                <w:noProof/>
                <w:sz w:val="24"/>
                <w:szCs w:val="24"/>
              </w:rPr>
              <w:t>30</w:t>
            </w:r>
            <w:r w:rsidRPr="005A30D1">
              <w:rPr>
                <w:rFonts w:ascii="Times New Roman" w:eastAsia="Times New Roman" w:hAnsi="Times New Roman" w:cs="Times New Roman"/>
                <w:noProof/>
                <w:spacing w:val="-7"/>
                <w:sz w:val="24"/>
                <w:szCs w:val="24"/>
              </w:rPr>
              <w:t>мин</w:t>
            </w:r>
          </w:p>
        </w:tc>
      </w:tr>
    </w:tbl>
    <w:p w:rsidR="00267393" w:rsidRPr="005A30D1" w:rsidRDefault="00267393" w:rsidP="00267393">
      <w:pPr>
        <w:spacing w:after="0" w:line="240" w:lineRule="auto"/>
        <w:rPr>
          <w:rFonts w:ascii="Times New Roman" w:hAnsi="Times New Roman" w:cs="Times New Roman"/>
          <w:i/>
          <w:sz w:val="24"/>
          <w:szCs w:val="24"/>
        </w:rPr>
      </w:pPr>
    </w:p>
    <w:p w:rsidR="00267393" w:rsidRPr="005A30D1" w:rsidRDefault="00267393" w:rsidP="00267393">
      <w:pPr>
        <w:spacing w:after="0" w:line="240" w:lineRule="auto"/>
        <w:jc w:val="center"/>
        <w:rPr>
          <w:rFonts w:ascii="Times New Roman" w:hAnsi="Times New Roman" w:cs="Times New Roman"/>
          <w:b/>
          <w:i/>
          <w:sz w:val="24"/>
          <w:szCs w:val="24"/>
          <w:u w:val="single"/>
        </w:rPr>
      </w:pPr>
      <w:r w:rsidRPr="005A30D1">
        <w:rPr>
          <w:rFonts w:ascii="Times New Roman" w:hAnsi="Times New Roman" w:cs="Times New Roman"/>
          <w:b/>
          <w:i/>
          <w:sz w:val="24"/>
          <w:szCs w:val="24"/>
          <w:u w:val="single"/>
        </w:rPr>
        <w:t xml:space="preserve">Планирование организованной образовательной деятельности </w:t>
      </w:r>
    </w:p>
    <w:p w:rsidR="00267393" w:rsidRPr="005A30D1" w:rsidRDefault="00267393" w:rsidP="00267393">
      <w:pPr>
        <w:spacing w:after="0" w:line="240" w:lineRule="auto"/>
        <w:jc w:val="center"/>
        <w:rPr>
          <w:rFonts w:ascii="Times New Roman" w:hAnsi="Times New Roman" w:cs="Times New Roman"/>
          <w:b/>
          <w:i/>
          <w:sz w:val="24"/>
          <w:szCs w:val="24"/>
          <w:u w:val="single"/>
        </w:rPr>
      </w:pPr>
      <w:r w:rsidRPr="005A30D1">
        <w:rPr>
          <w:rFonts w:ascii="Times New Roman" w:hAnsi="Times New Roman" w:cs="Times New Roman"/>
          <w:b/>
          <w:i/>
          <w:sz w:val="24"/>
          <w:szCs w:val="24"/>
          <w:u w:val="single"/>
        </w:rPr>
        <w:t>при пятидневной рабочей неделе</w:t>
      </w:r>
    </w:p>
    <w:p w:rsidR="00267393" w:rsidRPr="005A30D1" w:rsidRDefault="00267393" w:rsidP="00267393">
      <w:pPr>
        <w:spacing w:after="0" w:line="240" w:lineRule="auto"/>
        <w:jc w:val="center"/>
        <w:rPr>
          <w:rFonts w:ascii="Times New Roman" w:hAnsi="Times New Roman" w:cs="Times New Roman"/>
          <w:b/>
          <w:i/>
          <w:sz w:val="24"/>
          <w:szCs w:val="24"/>
          <w:u w:val="single"/>
        </w:rPr>
      </w:pP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2095"/>
        <w:gridCol w:w="1269"/>
        <w:gridCol w:w="1528"/>
        <w:gridCol w:w="1361"/>
        <w:gridCol w:w="1328"/>
        <w:gridCol w:w="1794"/>
      </w:tblGrid>
      <w:tr w:rsidR="00267393" w:rsidRPr="005A30D1" w:rsidTr="00267393">
        <w:trPr>
          <w:trHeight w:hRule="exact" w:val="394"/>
          <w:jc w:val="center"/>
        </w:trPr>
        <w:tc>
          <w:tcPr>
            <w:tcW w:w="5000" w:type="pct"/>
            <w:gridSpan w:val="6"/>
          </w:tcPr>
          <w:p w:rsidR="00267393" w:rsidRPr="005A30D1" w:rsidRDefault="00267393" w:rsidP="00267393">
            <w:pPr>
              <w:jc w:val="center"/>
              <w:rPr>
                <w:rFonts w:ascii="Times New Roman" w:hAnsi="Times New Roman" w:cs="Times New Roman"/>
                <w:sz w:val="24"/>
                <w:szCs w:val="24"/>
              </w:rPr>
            </w:pPr>
            <w:r w:rsidRPr="005A30D1">
              <w:rPr>
                <w:rFonts w:ascii="Times New Roman" w:hAnsi="Times New Roman" w:cs="Times New Roman"/>
                <w:sz w:val="24"/>
                <w:szCs w:val="24"/>
              </w:rPr>
              <w:t>Занятия по Программе</w:t>
            </w:r>
          </w:p>
        </w:tc>
      </w:tr>
      <w:tr w:rsidR="00267393" w:rsidRPr="005A30D1" w:rsidTr="00267393">
        <w:trPr>
          <w:trHeight w:val="355"/>
          <w:jc w:val="center"/>
        </w:trPr>
        <w:tc>
          <w:tcPr>
            <w:tcW w:w="1117" w:type="pct"/>
            <w:vMerge w:val="restart"/>
            <w:shd w:val="clear" w:color="auto" w:fill="auto"/>
            <w:vAlign w:val="center"/>
          </w:tcPr>
          <w:p w:rsidR="00267393" w:rsidRPr="005A30D1" w:rsidRDefault="00267393" w:rsidP="00267393">
            <w:pPr>
              <w:jc w:val="center"/>
              <w:rPr>
                <w:rFonts w:ascii="Times New Roman" w:hAnsi="Times New Roman" w:cs="Times New Roman"/>
                <w:sz w:val="24"/>
                <w:szCs w:val="24"/>
              </w:rPr>
            </w:pPr>
            <w:r w:rsidRPr="005A30D1">
              <w:rPr>
                <w:rFonts w:ascii="Times New Roman" w:hAnsi="Times New Roman" w:cs="Times New Roman"/>
                <w:sz w:val="24"/>
                <w:szCs w:val="24"/>
              </w:rPr>
              <w:lastRenderedPageBreak/>
              <w:t>Базовый вид деятельности</w:t>
            </w:r>
          </w:p>
        </w:tc>
        <w:tc>
          <w:tcPr>
            <w:tcW w:w="3883" w:type="pct"/>
            <w:gridSpan w:val="5"/>
          </w:tcPr>
          <w:p w:rsidR="00267393" w:rsidRPr="005A30D1" w:rsidRDefault="00267393" w:rsidP="00267393">
            <w:pPr>
              <w:jc w:val="center"/>
              <w:rPr>
                <w:rFonts w:ascii="Times New Roman" w:hAnsi="Times New Roman" w:cs="Times New Roman"/>
                <w:sz w:val="24"/>
                <w:szCs w:val="24"/>
              </w:rPr>
            </w:pPr>
            <w:r w:rsidRPr="005A30D1">
              <w:rPr>
                <w:rFonts w:ascii="Times New Roman" w:hAnsi="Times New Roman" w:cs="Times New Roman"/>
                <w:sz w:val="24"/>
                <w:szCs w:val="24"/>
              </w:rPr>
              <w:t>Периодичность в неделю</w:t>
            </w:r>
          </w:p>
        </w:tc>
      </w:tr>
      <w:tr w:rsidR="00267393" w:rsidRPr="005A30D1" w:rsidTr="00267393">
        <w:trPr>
          <w:trHeight w:hRule="exact" w:val="1246"/>
          <w:jc w:val="center"/>
        </w:trPr>
        <w:tc>
          <w:tcPr>
            <w:tcW w:w="1117" w:type="pct"/>
            <w:vMerge/>
            <w:shd w:val="clear" w:color="auto" w:fill="auto"/>
            <w:vAlign w:val="bottom"/>
          </w:tcPr>
          <w:p w:rsidR="00267393" w:rsidRPr="005A30D1" w:rsidRDefault="00267393" w:rsidP="00267393">
            <w:pPr>
              <w:jc w:val="both"/>
              <w:rPr>
                <w:rFonts w:ascii="Times New Roman" w:hAnsi="Times New Roman" w:cs="Times New Roman"/>
                <w:sz w:val="24"/>
                <w:szCs w:val="24"/>
              </w:rPr>
            </w:pPr>
          </w:p>
        </w:tc>
        <w:tc>
          <w:tcPr>
            <w:tcW w:w="677" w:type="pct"/>
            <w:shd w:val="clear" w:color="auto" w:fill="auto"/>
            <w:vAlign w:val="center"/>
          </w:tcPr>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Вторая группа раннего</w:t>
            </w:r>
          </w:p>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 xml:space="preserve"> возраста</w:t>
            </w:r>
          </w:p>
        </w:tc>
        <w:tc>
          <w:tcPr>
            <w:tcW w:w="815" w:type="pct"/>
            <w:vAlign w:val="center"/>
          </w:tcPr>
          <w:p w:rsidR="00267393" w:rsidRPr="005A30D1" w:rsidRDefault="00267393" w:rsidP="00267393">
            <w:pPr>
              <w:spacing w:after="0" w:line="240" w:lineRule="auto"/>
              <w:jc w:val="center"/>
              <w:rPr>
                <w:rFonts w:ascii="Times New Roman" w:hAnsi="Times New Roman" w:cs="Times New Roman"/>
                <w:sz w:val="24"/>
                <w:szCs w:val="24"/>
              </w:rPr>
            </w:pPr>
          </w:p>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 xml:space="preserve">Младшая </w:t>
            </w:r>
          </w:p>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группа</w:t>
            </w:r>
          </w:p>
          <w:p w:rsidR="00267393" w:rsidRPr="005A30D1" w:rsidRDefault="00267393" w:rsidP="00267393">
            <w:pPr>
              <w:jc w:val="center"/>
              <w:rPr>
                <w:rFonts w:ascii="Times New Roman" w:hAnsi="Times New Roman" w:cs="Times New Roman"/>
                <w:sz w:val="24"/>
                <w:szCs w:val="24"/>
              </w:rPr>
            </w:pPr>
          </w:p>
          <w:p w:rsidR="00267393" w:rsidRPr="005A30D1" w:rsidRDefault="00267393" w:rsidP="00267393">
            <w:pPr>
              <w:jc w:val="center"/>
              <w:rPr>
                <w:rFonts w:ascii="Times New Roman" w:hAnsi="Times New Roman" w:cs="Times New Roman"/>
                <w:sz w:val="24"/>
                <w:szCs w:val="24"/>
              </w:rPr>
            </w:pPr>
          </w:p>
        </w:tc>
        <w:tc>
          <w:tcPr>
            <w:tcW w:w="726" w:type="pct"/>
            <w:shd w:val="clear" w:color="auto" w:fill="auto"/>
            <w:vAlign w:val="center"/>
          </w:tcPr>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 xml:space="preserve">Средняя </w:t>
            </w:r>
          </w:p>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группа</w:t>
            </w:r>
          </w:p>
        </w:tc>
        <w:tc>
          <w:tcPr>
            <w:tcW w:w="708" w:type="pct"/>
            <w:shd w:val="clear" w:color="auto" w:fill="auto"/>
            <w:vAlign w:val="center"/>
          </w:tcPr>
          <w:p w:rsidR="00267393" w:rsidRPr="005A30D1" w:rsidRDefault="00267393" w:rsidP="00267393">
            <w:pPr>
              <w:jc w:val="center"/>
              <w:rPr>
                <w:rFonts w:ascii="Times New Roman" w:hAnsi="Times New Roman" w:cs="Times New Roman"/>
                <w:sz w:val="24"/>
                <w:szCs w:val="24"/>
              </w:rPr>
            </w:pPr>
            <w:r w:rsidRPr="005A30D1">
              <w:rPr>
                <w:rFonts w:ascii="Times New Roman" w:hAnsi="Times New Roman" w:cs="Times New Roman"/>
                <w:sz w:val="24"/>
                <w:szCs w:val="24"/>
              </w:rPr>
              <w:t>Старшая группа</w:t>
            </w:r>
          </w:p>
        </w:tc>
        <w:tc>
          <w:tcPr>
            <w:tcW w:w="957" w:type="pct"/>
            <w:shd w:val="clear" w:color="auto" w:fill="auto"/>
            <w:vAlign w:val="center"/>
          </w:tcPr>
          <w:p w:rsidR="00267393" w:rsidRPr="005A30D1" w:rsidRDefault="00267393" w:rsidP="00267393">
            <w:pPr>
              <w:jc w:val="center"/>
              <w:rPr>
                <w:rFonts w:ascii="Times New Roman" w:hAnsi="Times New Roman" w:cs="Times New Roman"/>
                <w:sz w:val="24"/>
                <w:szCs w:val="24"/>
              </w:rPr>
            </w:pPr>
            <w:r w:rsidRPr="005A30D1">
              <w:rPr>
                <w:rFonts w:ascii="Times New Roman" w:hAnsi="Times New Roman" w:cs="Times New Roman"/>
                <w:sz w:val="24"/>
                <w:szCs w:val="24"/>
              </w:rPr>
              <w:t>Подготовитель</w:t>
            </w:r>
            <w:r w:rsidRPr="005A30D1">
              <w:rPr>
                <w:rFonts w:ascii="Times New Roman" w:hAnsi="Times New Roman" w:cs="Times New Roman"/>
                <w:sz w:val="24"/>
                <w:szCs w:val="24"/>
              </w:rPr>
              <w:softHyphen/>
              <w:t>ная группа</w:t>
            </w:r>
          </w:p>
        </w:tc>
      </w:tr>
      <w:tr w:rsidR="00267393" w:rsidRPr="005A30D1" w:rsidTr="00267393">
        <w:trPr>
          <w:trHeight w:val="660"/>
          <w:jc w:val="center"/>
        </w:trPr>
        <w:tc>
          <w:tcPr>
            <w:tcW w:w="1117" w:type="pct"/>
            <w:shd w:val="clear" w:color="auto" w:fill="auto"/>
            <w:vAlign w:val="center"/>
          </w:tcPr>
          <w:p w:rsidR="00267393" w:rsidRPr="005A30D1" w:rsidRDefault="00267393" w:rsidP="00267393">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Физкультура</w:t>
            </w:r>
          </w:p>
          <w:p w:rsidR="00267393" w:rsidRPr="005A30D1" w:rsidRDefault="00267393" w:rsidP="00267393">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в помещении</w:t>
            </w:r>
          </w:p>
        </w:tc>
        <w:tc>
          <w:tcPr>
            <w:tcW w:w="677" w:type="pct"/>
            <w:shd w:val="clear" w:color="auto" w:fill="auto"/>
          </w:tcPr>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2 раза</w:t>
            </w:r>
          </w:p>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в неделю</w:t>
            </w:r>
          </w:p>
        </w:tc>
        <w:tc>
          <w:tcPr>
            <w:tcW w:w="815" w:type="pct"/>
          </w:tcPr>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2 раза</w:t>
            </w:r>
          </w:p>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в неделю</w:t>
            </w:r>
          </w:p>
        </w:tc>
        <w:tc>
          <w:tcPr>
            <w:tcW w:w="726" w:type="pct"/>
            <w:shd w:val="clear" w:color="auto" w:fill="auto"/>
          </w:tcPr>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2 раза</w:t>
            </w:r>
          </w:p>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неделю</w:t>
            </w:r>
          </w:p>
        </w:tc>
        <w:tc>
          <w:tcPr>
            <w:tcW w:w="708" w:type="pct"/>
            <w:shd w:val="clear" w:color="auto" w:fill="auto"/>
          </w:tcPr>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2 раза</w:t>
            </w:r>
          </w:p>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в неделю</w:t>
            </w:r>
          </w:p>
        </w:tc>
        <w:tc>
          <w:tcPr>
            <w:tcW w:w="957" w:type="pct"/>
            <w:shd w:val="clear" w:color="auto" w:fill="auto"/>
          </w:tcPr>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2 раза</w:t>
            </w:r>
          </w:p>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в неделю</w:t>
            </w:r>
          </w:p>
        </w:tc>
      </w:tr>
      <w:tr w:rsidR="00267393" w:rsidRPr="005A30D1" w:rsidTr="00267393">
        <w:trPr>
          <w:trHeight w:val="579"/>
          <w:jc w:val="center"/>
        </w:trPr>
        <w:tc>
          <w:tcPr>
            <w:tcW w:w="1117" w:type="pct"/>
            <w:shd w:val="clear" w:color="auto" w:fill="auto"/>
            <w:vAlign w:val="center"/>
          </w:tcPr>
          <w:p w:rsidR="00267393" w:rsidRPr="005A30D1" w:rsidRDefault="00267393" w:rsidP="00267393">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Физкультура</w:t>
            </w:r>
          </w:p>
          <w:p w:rsidR="00267393" w:rsidRPr="005A30D1" w:rsidRDefault="00267393" w:rsidP="00267393">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 на прогулке</w:t>
            </w:r>
          </w:p>
        </w:tc>
        <w:tc>
          <w:tcPr>
            <w:tcW w:w="677" w:type="pct"/>
            <w:shd w:val="clear" w:color="auto" w:fill="auto"/>
          </w:tcPr>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 раз</w:t>
            </w:r>
          </w:p>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в неделю</w:t>
            </w:r>
          </w:p>
        </w:tc>
        <w:tc>
          <w:tcPr>
            <w:tcW w:w="815" w:type="pct"/>
          </w:tcPr>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 раз</w:t>
            </w:r>
          </w:p>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в неделю</w:t>
            </w:r>
          </w:p>
        </w:tc>
        <w:tc>
          <w:tcPr>
            <w:tcW w:w="726" w:type="pct"/>
            <w:shd w:val="clear" w:color="auto" w:fill="auto"/>
          </w:tcPr>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 раз</w:t>
            </w:r>
          </w:p>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в неделю</w:t>
            </w:r>
          </w:p>
        </w:tc>
        <w:tc>
          <w:tcPr>
            <w:tcW w:w="708" w:type="pct"/>
            <w:shd w:val="clear" w:color="auto" w:fill="auto"/>
          </w:tcPr>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 раз</w:t>
            </w:r>
          </w:p>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в неделю</w:t>
            </w:r>
          </w:p>
        </w:tc>
        <w:tc>
          <w:tcPr>
            <w:tcW w:w="957" w:type="pct"/>
            <w:shd w:val="clear" w:color="auto" w:fill="auto"/>
            <w:vAlign w:val="bottom"/>
          </w:tcPr>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 раз</w:t>
            </w:r>
          </w:p>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в неделю</w:t>
            </w:r>
          </w:p>
        </w:tc>
      </w:tr>
      <w:tr w:rsidR="00267393" w:rsidRPr="005A30D1" w:rsidTr="00267393">
        <w:trPr>
          <w:trHeight w:val="547"/>
          <w:jc w:val="center"/>
        </w:trPr>
        <w:tc>
          <w:tcPr>
            <w:tcW w:w="1117" w:type="pct"/>
            <w:shd w:val="clear" w:color="auto" w:fill="auto"/>
            <w:vAlign w:val="center"/>
          </w:tcPr>
          <w:p w:rsidR="00267393" w:rsidRPr="005A30D1" w:rsidRDefault="00267393" w:rsidP="00267393">
            <w:pPr>
              <w:rPr>
                <w:rFonts w:ascii="Times New Roman" w:hAnsi="Times New Roman" w:cs="Times New Roman"/>
                <w:sz w:val="24"/>
                <w:szCs w:val="24"/>
              </w:rPr>
            </w:pPr>
            <w:r w:rsidRPr="005A30D1">
              <w:rPr>
                <w:rFonts w:ascii="Times New Roman" w:hAnsi="Times New Roman" w:cs="Times New Roman"/>
                <w:sz w:val="24"/>
                <w:szCs w:val="24"/>
              </w:rPr>
              <w:t>Музыка</w:t>
            </w:r>
          </w:p>
        </w:tc>
        <w:tc>
          <w:tcPr>
            <w:tcW w:w="677" w:type="pct"/>
            <w:shd w:val="clear" w:color="auto" w:fill="auto"/>
            <w:vAlign w:val="bottom"/>
          </w:tcPr>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2 раза</w:t>
            </w:r>
          </w:p>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в неделю</w:t>
            </w:r>
          </w:p>
        </w:tc>
        <w:tc>
          <w:tcPr>
            <w:tcW w:w="815" w:type="pct"/>
            <w:vAlign w:val="bottom"/>
          </w:tcPr>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2 раза</w:t>
            </w:r>
          </w:p>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в неделю</w:t>
            </w:r>
          </w:p>
        </w:tc>
        <w:tc>
          <w:tcPr>
            <w:tcW w:w="726" w:type="pct"/>
            <w:shd w:val="clear" w:color="auto" w:fill="auto"/>
            <w:vAlign w:val="bottom"/>
          </w:tcPr>
          <w:p w:rsidR="00267393" w:rsidRPr="005A30D1" w:rsidRDefault="00267393" w:rsidP="00267393">
            <w:pPr>
              <w:spacing w:after="0"/>
              <w:jc w:val="center"/>
              <w:rPr>
                <w:rFonts w:ascii="Times New Roman" w:hAnsi="Times New Roman" w:cs="Times New Roman"/>
                <w:sz w:val="24"/>
                <w:szCs w:val="24"/>
              </w:rPr>
            </w:pPr>
            <w:r w:rsidRPr="005A30D1">
              <w:rPr>
                <w:rFonts w:ascii="Times New Roman" w:hAnsi="Times New Roman" w:cs="Times New Roman"/>
                <w:sz w:val="24"/>
                <w:szCs w:val="24"/>
              </w:rPr>
              <w:t>2 раза</w:t>
            </w:r>
          </w:p>
          <w:p w:rsidR="00267393" w:rsidRPr="005A30D1" w:rsidRDefault="00267393" w:rsidP="00267393">
            <w:pPr>
              <w:spacing w:after="0"/>
              <w:jc w:val="center"/>
              <w:rPr>
                <w:rFonts w:ascii="Times New Roman" w:hAnsi="Times New Roman" w:cs="Times New Roman"/>
                <w:sz w:val="24"/>
                <w:szCs w:val="24"/>
              </w:rPr>
            </w:pPr>
            <w:r w:rsidRPr="005A30D1">
              <w:rPr>
                <w:rFonts w:ascii="Times New Roman" w:hAnsi="Times New Roman" w:cs="Times New Roman"/>
                <w:sz w:val="24"/>
                <w:szCs w:val="24"/>
              </w:rPr>
              <w:t>в неделю</w:t>
            </w:r>
          </w:p>
        </w:tc>
        <w:tc>
          <w:tcPr>
            <w:tcW w:w="708" w:type="pct"/>
            <w:shd w:val="clear" w:color="auto" w:fill="auto"/>
            <w:vAlign w:val="bottom"/>
          </w:tcPr>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2 раза</w:t>
            </w:r>
          </w:p>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в неделю</w:t>
            </w:r>
          </w:p>
        </w:tc>
        <w:tc>
          <w:tcPr>
            <w:tcW w:w="957" w:type="pct"/>
            <w:shd w:val="clear" w:color="auto" w:fill="auto"/>
            <w:vAlign w:val="bottom"/>
          </w:tcPr>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2 раза</w:t>
            </w:r>
          </w:p>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в неделю</w:t>
            </w:r>
          </w:p>
        </w:tc>
      </w:tr>
      <w:tr w:rsidR="00267393" w:rsidRPr="005A30D1" w:rsidTr="00267393">
        <w:trPr>
          <w:trHeight w:val="532"/>
          <w:jc w:val="center"/>
        </w:trPr>
        <w:tc>
          <w:tcPr>
            <w:tcW w:w="1117" w:type="pct"/>
            <w:shd w:val="clear" w:color="auto" w:fill="auto"/>
          </w:tcPr>
          <w:p w:rsidR="00267393" w:rsidRPr="005A30D1" w:rsidRDefault="00267393" w:rsidP="00267393">
            <w:pPr>
              <w:rPr>
                <w:rFonts w:ascii="Times New Roman" w:hAnsi="Times New Roman" w:cs="Times New Roman"/>
                <w:sz w:val="24"/>
                <w:szCs w:val="24"/>
              </w:rPr>
            </w:pPr>
            <w:r w:rsidRPr="005A30D1">
              <w:rPr>
                <w:rFonts w:ascii="Times New Roman" w:hAnsi="Times New Roman" w:cs="Times New Roman"/>
                <w:sz w:val="24"/>
                <w:szCs w:val="24"/>
              </w:rPr>
              <w:t>Рисование</w:t>
            </w:r>
          </w:p>
        </w:tc>
        <w:tc>
          <w:tcPr>
            <w:tcW w:w="677" w:type="pct"/>
            <w:shd w:val="clear" w:color="auto" w:fill="auto"/>
          </w:tcPr>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 раз</w:t>
            </w:r>
          </w:p>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в неделю</w:t>
            </w:r>
          </w:p>
        </w:tc>
        <w:tc>
          <w:tcPr>
            <w:tcW w:w="815" w:type="pct"/>
            <w:vAlign w:val="bottom"/>
          </w:tcPr>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 раз</w:t>
            </w:r>
          </w:p>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в неделю</w:t>
            </w:r>
          </w:p>
        </w:tc>
        <w:tc>
          <w:tcPr>
            <w:tcW w:w="726" w:type="pct"/>
            <w:shd w:val="clear" w:color="auto" w:fill="auto"/>
            <w:vAlign w:val="bottom"/>
          </w:tcPr>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 раз</w:t>
            </w:r>
          </w:p>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в неделю</w:t>
            </w:r>
          </w:p>
        </w:tc>
        <w:tc>
          <w:tcPr>
            <w:tcW w:w="708" w:type="pct"/>
            <w:shd w:val="clear" w:color="auto" w:fill="auto"/>
            <w:vAlign w:val="bottom"/>
          </w:tcPr>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2 раза</w:t>
            </w:r>
          </w:p>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в неделю</w:t>
            </w:r>
          </w:p>
        </w:tc>
        <w:tc>
          <w:tcPr>
            <w:tcW w:w="957" w:type="pct"/>
            <w:shd w:val="clear" w:color="auto" w:fill="auto"/>
            <w:vAlign w:val="bottom"/>
          </w:tcPr>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2 раза</w:t>
            </w:r>
          </w:p>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в неделю</w:t>
            </w:r>
          </w:p>
        </w:tc>
      </w:tr>
      <w:tr w:rsidR="00267393" w:rsidRPr="005A30D1" w:rsidTr="00267393">
        <w:trPr>
          <w:trHeight w:val="637"/>
          <w:jc w:val="center"/>
        </w:trPr>
        <w:tc>
          <w:tcPr>
            <w:tcW w:w="1117" w:type="pct"/>
            <w:shd w:val="clear" w:color="auto" w:fill="auto"/>
          </w:tcPr>
          <w:p w:rsidR="00267393" w:rsidRPr="005A30D1" w:rsidRDefault="00267393" w:rsidP="00267393">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Лепка/аппликация/ ручной труд</w:t>
            </w:r>
          </w:p>
        </w:tc>
        <w:tc>
          <w:tcPr>
            <w:tcW w:w="677" w:type="pct"/>
            <w:shd w:val="clear" w:color="auto" w:fill="auto"/>
          </w:tcPr>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w:t>
            </w:r>
          </w:p>
        </w:tc>
        <w:tc>
          <w:tcPr>
            <w:tcW w:w="815" w:type="pct"/>
          </w:tcPr>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 раз</w:t>
            </w:r>
          </w:p>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в неделю</w:t>
            </w:r>
          </w:p>
        </w:tc>
        <w:tc>
          <w:tcPr>
            <w:tcW w:w="726" w:type="pct"/>
            <w:shd w:val="clear" w:color="auto" w:fill="auto"/>
          </w:tcPr>
          <w:p w:rsidR="00267393" w:rsidRPr="005A30D1" w:rsidRDefault="00267393" w:rsidP="00267393">
            <w:pPr>
              <w:spacing w:after="0"/>
              <w:jc w:val="center"/>
              <w:rPr>
                <w:rFonts w:ascii="Times New Roman" w:hAnsi="Times New Roman" w:cs="Times New Roman"/>
                <w:sz w:val="24"/>
                <w:szCs w:val="24"/>
              </w:rPr>
            </w:pPr>
            <w:r w:rsidRPr="005A30D1">
              <w:rPr>
                <w:rFonts w:ascii="Times New Roman" w:hAnsi="Times New Roman" w:cs="Times New Roman"/>
                <w:sz w:val="24"/>
                <w:szCs w:val="24"/>
              </w:rPr>
              <w:t>1 раз</w:t>
            </w:r>
          </w:p>
          <w:p w:rsidR="00267393" w:rsidRPr="005A30D1" w:rsidRDefault="00267393" w:rsidP="00267393">
            <w:pPr>
              <w:spacing w:after="0"/>
              <w:jc w:val="center"/>
              <w:rPr>
                <w:rFonts w:ascii="Times New Roman" w:hAnsi="Times New Roman" w:cs="Times New Roman"/>
                <w:sz w:val="24"/>
                <w:szCs w:val="24"/>
              </w:rPr>
            </w:pPr>
            <w:r w:rsidRPr="005A30D1">
              <w:rPr>
                <w:rFonts w:ascii="Times New Roman" w:hAnsi="Times New Roman" w:cs="Times New Roman"/>
                <w:sz w:val="24"/>
                <w:szCs w:val="24"/>
              </w:rPr>
              <w:t>в неделю</w:t>
            </w:r>
          </w:p>
        </w:tc>
        <w:tc>
          <w:tcPr>
            <w:tcW w:w="708" w:type="pct"/>
            <w:shd w:val="clear" w:color="auto" w:fill="auto"/>
          </w:tcPr>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 раз</w:t>
            </w:r>
          </w:p>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в неделю</w:t>
            </w:r>
          </w:p>
        </w:tc>
        <w:tc>
          <w:tcPr>
            <w:tcW w:w="957" w:type="pct"/>
            <w:shd w:val="clear" w:color="auto" w:fill="auto"/>
          </w:tcPr>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 раз</w:t>
            </w:r>
          </w:p>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в неделю</w:t>
            </w:r>
          </w:p>
        </w:tc>
      </w:tr>
      <w:tr w:rsidR="00267393" w:rsidRPr="005A30D1" w:rsidTr="00267393">
        <w:trPr>
          <w:trHeight w:val="637"/>
          <w:jc w:val="center"/>
        </w:trPr>
        <w:tc>
          <w:tcPr>
            <w:tcW w:w="1117" w:type="pct"/>
            <w:shd w:val="clear" w:color="auto" w:fill="auto"/>
          </w:tcPr>
          <w:p w:rsidR="00267393" w:rsidRPr="005A30D1" w:rsidRDefault="00267393" w:rsidP="00267393">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Лепка/</w:t>
            </w:r>
          </w:p>
          <w:p w:rsidR="00267393" w:rsidRPr="005A30D1" w:rsidRDefault="00267393" w:rsidP="00267393">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конструирование</w:t>
            </w:r>
          </w:p>
        </w:tc>
        <w:tc>
          <w:tcPr>
            <w:tcW w:w="677" w:type="pct"/>
            <w:shd w:val="clear" w:color="auto" w:fill="auto"/>
          </w:tcPr>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 раз</w:t>
            </w:r>
          </w:p>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в неделю</w:t>
            </w:r>
          </w:p>
        </w:tc>
        <w:tc>
          <w:tcPr>
            <w:tcW w:w="815" w:type="pct"/>
          </w:tcPr>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w:t>
            </w:r>
          </w:p>
        </w:tc>
        <w:tc>
          <w:tcPr>
            <w:tcW w:w="726" w:type="pct"/>
            <w:shd w:val="clear" w:color="auto" w:fill="auto"/>
          </w:tcPr>
          <w:p w:rsidR="00267393" w:rsidRPr="005A30D1" w:rsidRDefault="00267393" w:rsidP="00267393">
            <w:pPr>
              <w:spacing w:after="0"/>
              <w:jc w:val="center"/>
              <w:rPr>
                <w:rFonts w:ascii="Times New Roman" w:hAnsi="Times New Roman" w:cs="Times New Roman"/>
                <w:sz w:val="24"/>
                <w:szCs w:val="24"/>
              </w:rPr>
            </w:pPr>
            <w:r w:rsidRPr="005A30D1">
              <w:rPr>
                <w:rFonts w:ascii="Times New Roman" w:hAnsi="Times New Roman" w:cs="Times New Roman"/>
                <w:sz w:val="24"/>
                <w:szCs w:val="24"/>
              </w:rPr>
              <w:t>-</w:t>
            </w:r>
          </w:p>
        </w:tc>
        <w:tc>
          <w:tcPr>
            <w:tcW w:w="708" w:type="pct"/>
            <w:shd w:val="clear" w:color="auto" w:fill="auto"/>
          </w:tcPr>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w:t>
            </w:r>
          </w:p>
        </w:tc>
        <w:tc>
          <w:tcPr>
            <w:tcW w:w="957" w:type="pct"/>
            <w:shd w:val="clear" w:color="auto" w:fill="auto"/>
          </w:tcPr>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w:t>
            </w:r>
          </w:p>
        </w:tc>
      </w:tr>
      <w:tr w:rsidR="00267393" w:rsidRPr="005A30D1" w:rsidTr="00267393">
        <w:trPr>
          <w:trHeight w:val="697"/>
          <w:jc w:val="center"/>
        </w:trPr>
        <w:tc>
          <w:tcPr>
            <w:tcW w:w="1117" w:type="pct"/>
            <w:shd w:val="clear" w:color="auto" w:fill="auto"/>
            <w:vAlign w:val="center"/>
          </w:tcPr>
          <w:p w:rsidR="00267393" w:rsidRPr="005A30D1" w:rsidRDefault="00267393" w:rsidP="00267393">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Математическое</w:t>
            </w:r>
          </w:p>
          <w:p w:rsidR="00267393" w:rsidRPr="005A30D1" w:rsidRDefault="00267393" w:rsidP="00267393">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развитие</w:t>
            </w:r>
          </w:p>
        </w:tc>
        <w:tc>
          <w:tcPr>
            <w:tcW w:w="677" w:type="pct"/>
            <w:shd w:val="clear" w:color="auto" w:fill="auto"/>
          </w:tcPr>
          <w:p w:rsidR="00267393" w:rsidRPr="005A30D1" w:rsidRDefault="00267393" w:rsidP="00267393">
            <w:pPr>
              <w:jc w:val="center"/>
              <w:rPr>
                <w:rFonts w:ascii="Times New Roman" w:hAnsi="Times New Roman" w:cs="Times New Roman"/>
                <w:sz w:val="24"/>
                <w:szCs w:val="24"/>
              </w:rPr>
            </w:pPr>
            <w:r w:rsidRPr="005A30D1">
              <w:rPr>
                <w:rFonts w:ascii="Times New Roman" w:hAnsi="Times New Roman" w:cs="Times New Roman"/>
                <w:sz w:val="24"/>
                <w:szCs w:val="24"/>
              </w:rPr>
              <w:t>-</w:t>
            </w:r>
          </w:p>
        </w:tc>
        <w:tc>
          <w:tcPr>
            <w:tcW w:w="815" w:type="pct"/>
            <w:vAlign w:val="bottom"/>
          </w:tcPr>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 раз</w:t>
            </w:r>
          </w:p>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в неделю</w:t>
            </w:r>
          </w:p>
        </w:tc>
        <w:tc>
          <w:tcPr>
            <w:tcW w:w="726" w:type="pct"/>
            <w:shd w:val="clear" w:color="auto" w:fill="auto"/>
            <w:vAlign w:val="bottom"/>
          </w:tcPr>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 раз</w:t>
            </w:r>
          </w:p>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в неделю</w:t>
            </w:r>
          </w:p>
        </w:tc>
        <w:tc>
          <w:tcPr>
            <w:tcW w:w="708" w:type="pct"/>
            <w:shd w:val="clear" w:color="auto" w:fill="auto"/>
            <w:vAlign w:val="bottom"/>
          </w:tcPr>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 раз</w:t>
            </w:r>
          </w:p>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в неделю</w:t>
            </w:r>
          </w:p>
        </w:tc>
        <w:tc>
          <w:tcPr>
            <w:tcW w:w="957" w:type="pct"/>
            <w:shd w:val="clear" w:color="auto" w:fill="auto"/>
            <w:vAlign w:val="bottom"/>
          </w:tcPr>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2 раза</w:t>
            </w:r>
          </w:p>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в неделю</w:t>
            </w:r>
          </w:p>
        </w:tc>
      </w:tr>
      <w:tr w:rsidR="00267393" w:rsidRPr="005A30D1" w:rsidTr="00267393">
        <w:trPr>
          <w:trHeight w:val="565"/>
          <w:jc w:val="center"/>
        </w:trPr>
        <w:tc>
          <w:tcPr>
            <w:tcW w:w="1117" w:type="pct"/>
            <w:shd w:val="clear" w:color="auto" w:fill="auto"/>
          </w:tcPr>
          <w:p w:rsidR="00267393" w:rsidRPr="005A30D1" w:rsidRDefault="00267393" w:rsidP="00267393">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Конструирование, робототехника</w:t>
            </w:r>
          </w:p>
        </w:tc>
        <w:tc>
          <w:tcPr>
            <w:tcW w:w="677" w:type="pct"/>
            <w:shd w:val="clear" w:color="auto" w:fill="auto"/>
          </w:tcPr>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 раз в неделю</w:t>
            </w:r>
          </w:p>
        </w:tc>
        <w:tc>
          <w:tcPr>
            <w:tcW w:w="815" w:type="pct"/>
          </w:tcPr>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 раз</w:t>
            </w:r>
          </w:p>
          <w:p w:rsidR="00267393" w:rsidRPr="005A30D1" w:rsidRDefault="00267393" w:rsidP="00267393">
            <w:pPr>
              <w:jc w:val="center"/>
              <w:rPr>
                <w:rFonts w:ascii="Times New Roman" w:hAnsi="Times New Roman" w:cs="Times New Roman"/>
                <w:sz w:val="24"/>
                <w:szCs w:val="24"/>
              </w:rPr>
            </w:pPr>
            <w:r w:rsidRPr="005A30D1">
              <w:rPr>
                <w:rFonts w:ascii="Times New Roman" w:hAnsi="Times New Roman" w:cs="Times New Roman"/>
                <w:sz w:val="24"/>
                <w:szCs w:val="24"/>
              </w:rPr>
              <w:t>в неделю</w:t>
            </w:r>
          </w:p>
        </w:tc>
        <w:tc>
          <w:tcPr>
            <w:tcW w:w="726" w:type="pct"/>
            <w:shd w:val="clear" w:color="auto" w:fill="auto"/>
          </w:tcPr>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 раз</w:t>
            </w:r>
          </w:p>
          <w:p w:rsidR="00267393" w:rsidRPr="005A30D1" w:rsidRDefault="00267393" w:rsidP="00267393">
            <w:pPr>
              <w:jc w:val="center"/>
              <w:rPr>
                <w:rFonts w:ascii="Times New Roman" w:hAnsi="Times New Roman" w:cs="Times New Roman"/>
                <w:sz w:val="24"/>
                <w:szCs w:val="24"/>
              </w:rPr>
            </w:pPr>
            <w:r w:rsidRPr="005A30D1">
              <w:rPr>
                <w:rFonts w:ascii="Times New Roman" w:hAnsi="Times New Roman" w:cs="Times New Roman"/>
                <w:sz w:val="24"/>
                <w:szCs w:val="24"/>
              </w:rPr>
              <w:t>в неделю</w:t>
            </w:r>
          </w:p>
        </w:tc>
        <w:tc>
          <w:tcPr>
            <w:tcW w:w="708" w:type="pct"/>
            <w:shd w:val="clear" w:color="auto" w:fill="auto"/>
          </w:tcPr>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 раз</w:t>
            </w:r>
          </w:p>
          <w:p w:rsidR="00267393" w:rsidRPr="005A30D1" w:rsidRDefault="00267393" w:rsidP="00267393">
            <w:pPr>
              <w:jc w:val="center"/>
              <w:rPr>
                <w:rFonts w:ascii="Times New Roman" w:hAnsi="Times New Roman" w:cs="Times New Roman"/>
                <w:sz w:val="24"/>
                <w:szCs w:val="24"/>
              </w:rPr>
            </w:pPr>
            <w:r w:rsidRPr="005A30D1">
              <w:rPr>
                <w:rFonts w:ascii="Times New Roman" w:hAnsi="Times New Roman" w:cs="Times New Roman"/>
                <w:sz w:val="24"/>
                <w:szCs w:val="24"/>
              </w:rPr>
              <w:t>в неделю</w:t>
            </w:r>
          </w:p>
        </w:tc>
        <w:tc>
          <w:tcPr>
            <w:tcW w:w="957" w:type="pct"/>
            <w:shd w:val="clear" w:color="auto" w:fill="auto"/>
          </w:tcPr>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 раз</w:t>
            </w:r>
          </w:p>
          <w:p w:rsidR="00267393" w:rsidRPr="005A30D1" w:rsidRDefault="00267393" w:rsidP="00267393">
            <w:pPr>
              <w:ind w:firstLine="708"/>
              <w:rPr>
                <w:rFonts w:ascii="Times New Roman" w:hAnsi="Times New Roman" w:cs="Times New Roman"/>
                <w:sz w:val="24"/>
                <w:szCs w:val="24"/>
              </w:rPr>
            </w:pPr>
            <w:r w:rsidRPr="005A30D1">
              <w:rPr>
                <w:rFonts w:ascii="Times New Roman" w:hAnsi="Times New Roman" w:cs="Times New Roman"/>
                <w:sz w:val="24"/>
                <w:szCs w:val="24"/>
              </w:rPr>
              <w:t>в неделю</w:t>
            </w:r>
          </w:p>
        </w:tc>
      </w:tr>
      <w:tr w:rsidR="00267393" w:rsidRPr="005A30D1" w:rsidTr="00267393">
        <w:trPr>
          <w:trHeight w:val="537"/>
          <w:jc w:val="center"/>
        </w:trPr>
        <w:tc>
          <w:tcPr>
            <w:tcW w:w="1117" w:type="pct"/>
            <w:shd w:val="clear" w:color="auto" w:fill="auto"/>
            <w:vAlign w:val="center"/>
          </w:tcPr>
          <w:p w:rsidR="00267393" w:rsidRPr="005A30D1" w:rsidRDefault="00267393" w:rsidP="00267393">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Ознакомление с окружающим миром</w:t>
            </w:r>
          </w:p>
        </w:tc>
        <w:tc>
          <w:tcPr>
            <w:tcW w:w="677" w:type="pct"/>
            <w:shd w:val="clear" w:color="auto" w:fill="auto"/>
            <w:vAlign w:val="bottom"/>
          </w:tcPr>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 раз</w:t>
            </w:r>
          </w:p>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в неделю</w:t>
            </w:r>
          </w:p>
        </w:tc>
        <w:tc>
          <w:tcPr>
            <w:tcW w:w="815" w:type="pct"/>
            <w:vAlign w:val="bottom"/>
          </w:tcPr>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 раз</w:t>
            </w:r>
          </w:p>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в неделю</w:t>
            </w:r>
          </w:p>
        </w:tc>
        <w:tc>
          <w:tcPr>
            <w:tcW w:w="726" w:type="pct"/>
            <w:shd w:val="clear" w:color="auto" w:fill="auto"/>
            <w:vAlign w:val="bottom"/>
          </w:tcPr>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 раз</w:t>
            </w:r>
          </w:p>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в неделю</w:t>
            </w:r>
          </w:p>
        </w:tc>
        <w:tc>
          <w:tcPr>
            <w:tcW w:w="708" w:type="pct"/>
            <w:shd w:val="clear" w:color="auto" w:fill="auto"/>
            <w:vAlign w:val="bottom"/>
          </w:tcPr>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 раз</w:t>
            </w:r>
          </w:p>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в неделю</w:t>
            </w:r>
          </w:p>
        </w:tc>
        <w:tc>
          <w:tcPr>
            <w:tcW w:w="957" w:type="pct"/>
            <w:shd w:val="clear" w:color="auto" w:fill="auto"/>
            <w:vAlign w:val="bottom"/>
          </w:tcPr>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 раз</w:t>
            </w:r>
          </w:p>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в неделю</w:t>
            </w:r>
          </w:p>
        </w:tc>
      </w:tr>
      <w:tr w:rsidR="00267393" w:rsidRPr="005A30D1" w:rsidTr="00267393">
        <w:trPr>
          <w:trHeight w:val="485"/>
          <w:jc w:val="center"/>
        </w:trPr>
        <w:tc>
          <w:tcPr>
            <w:tcW w:w="1117" w:type="pct"/>
            <w:shd w:val="clear" w:color="auto" w:fill="auto"/>
            <w:vAlign w:val="center"/>
          </w:tcPr>
          <w:p w:rsidR="00267393" w:rsidRPr="005A30D1" w:rsidRDefault="00267393" w:rsidP="00267393">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Развитие речи,</w:t>
            </w:r>
          </w:p>
          <w:p w:rsidR="00267393" w:rsidRPr="005A30D1" w:rsidRDefault="00267393" w:rsidP="00267393">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основы грамот</w:t>
            </w:r>
            <w:r w:rsidRPr="005A30D1">
              <w:rPr>
                <w:rFonts w:ascii="Times New Roman" w:hAnsi="Times New Roman" w:cs="Times New Roman"/>
                <w:sz w:val="24"/>
                <w:szCs w:val="24"/>
              </w:rPr>
              <w:softHyphen/>
              <w:t>ности</w:t>
            </w:r>
          </w:p>
        </w:tc>
        <w:tc>
          <w:tcPr>
            <w:tcW w:w="677" w:type="pct"/>
            <w:shd w:val="clear" w:color="auto" w:fill="auto"/>
          </w:tcPr>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2 раза</w:t>
            </w:r>
          </w:p>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в неделю</w:t>
            </w:r>
          </w:p>
        </w:tc>
        <w:tc>
          <w:tcPr>
            <w:tcW w:w="815" w:type="pct"/>
          </w:tcPr>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 раз</w:t>
            </w:r>
          </w:p>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в неделю</w:t>
            </w:r>
          </w:p>
        </w:tc>
        <w:tc>
          <w:tcPr>
            <w:tcW w:w="726" w:type="pct"/>
            <w:shd w:val="clear" w:color="auto" w:fill="auto"/>
          </w:tcPr>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 раз</w:t>
            </w:r>
          </w:p>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в неделю</w:t>
            </w:r>
          </w:p>
        </w:tc>
        <w:tc>
          <w:tcPr>
            <w:tcW w:w="708" w:type="pct"/>
            <w:shd w:val="clear" w:color="auto" w:fill="auto"/>
          </w:tcPr>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2 раза</w:t>
            </w:r>
          </w:p>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в неделю</w:t>
            </w:r>
          </w:p>
        </w:tc>
        <w:tc>
          <w:tcPr>
            <w:tcW w:w="957" w:type="pct"/>
            <w:shd w:val="clear" w:color="auto" w:fill="auto"/>
          </w:tcPr>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2 раза</w:t>
            </w:r>
          </w:p>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в неделю</w:t>
            </w:r>
          </w:p>
        </w:tc>
      </w:tr>
      <w:tr w:rsidR="00267393" w:rsidRPr="005A30D1" w:rsidTr="00267393">
        <w:trPr>
          <w:trHeight w:val="485"/>
          <w:jc w:val="center"/>
        </w:trPr>
        <w:tc>
          <w:tcPr>
            <w:tcW w:w="1117" w:type="pct"/>
            <w:shd w:val="clear" w:color="auto" w:fill="auto"/>
          </w:tcPr>
          <w:p w:rsidR="00267393" w:rsidRPr="005A30D1" w:rsidRDefault="00267393" w:rsidP="00267393">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Развитие речи/</w:t>
            </w:r>
          </w:p>
          <w:p w:rsidR="00267393" w:rsidRPr="005A30D1" w:rsidRDefault="00267393" w:rsidP="00267393">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художественная литература</w:t>
            </w:r>
          </w:p>
        </w:tc>
        <w:tc>
          <w:tcPr>
            <w:tcW w:w="677" w:type="pct"/>
            <w:shd w:val="clear" w:color="auto" w:fill="auto"/>
          </w:tcPr>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2</w:t>
            </w:r>
          </w:p>
        </w:tc>
        <w:tc>
          <w:tcPr>
            <w:tcW w:w="815" w:type="pct"/>
          </w:tcPr>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w:t>
            </w:r>
          </w:p>
        </w:tc>
        <w:tc>
          <w:tcPr>
            <w:tcW w:w="726" w:type="pct"/>
            <w:shd w:val="clear" w:color="auto" w:fill="auto"/>
          </w:tcPr>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w:t>
            </w:r>
          </w:p>
        </w:tc>
        <w:tc>
          <w:tcPr>
            <w:tcW w:w="708" w:type="pct"/>
            <w:shd w:val="clear" w:color="auto" w:fill="auto"/>
          </w:tcPr>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w:t>
            </w:r>
          </w:p>
        </w:tc>
        <w:tc>
          <w:tcPr>
            <w:tcW w:w="957" w:type="pct"/>
            <w:shd w:val="clear" w:color="auto" w:fill="auto"/>
          </w:tcPr>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w:t>
            </w:r>
          </w:p>
        </w:tc>
      </w:tr>
      <w:tr w:rsidR="00267393" w:rsidRPr="005A30D1" w:rsidTr="00267393">
        <w:trPr>
          <w:trHeight w:val="586"/>
          <w:jc w:val="center"/>
        </w:trPr>
        <w:tc>
          <w:tcPr>
            <w:tcW w:w="1117" w:type="pct"/>
            <w:shd w:val="clear" w:color="auto" w:fill="auto"/>
            <w:vAlign w:val="center"/>
          </w:tcPr>
          <w:p w:rsidR="00267393" w:rsidRPr="005A30D1" w:rsidRDefault="00267393" w:rsidP="00267393">
            <w:pPr>
              <w:jc w:val="center"/>
              <w:rPr>
                <w:rFonts w:ascii="Times New Roman" w:hAnsi="Times New Roman" w:cs="Times New Roman"/>
                <w:b/>
                <w:sz w:val="24"/>
                <w:szCs w:val="24"/>
              </w:rPr>
            </w:pPr>
            <w:r w:rsidRPr="005A30D1">
              <w:rPr>
                <w:rFonts w:ascii="Times New Roman" w:hAnsi="Times New Roman" w:cs="Times New Roman"/>
                <w:b/>
                <w:sz w:val="24"/>
                <w:szCs w:val="24"/>
              </w:rPr>
              <w:t>ИТОГО</w:t>
            </w:r>
          </w:p>
        </w:tc>
        <w:tc>
          <w:tcPr>
            <w:tcW w:w="677" w:type="pct"/>
            <w:shd w:val="clear" w:color="auto" w:fill="auto"/>
            <w:vAlign w:val="bottom"/>
          </w:tcPr>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10 занятий</w:t>
            </w:r>
          </w:p>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в неделю</w:t>
            </w:r>
          </w:p>
        </w:tc>
        <w:tc>
          <w:tcPr>
            <w:tcW w:w="815" w:type="pct"/>
          </w:tcPr>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11 занятий</w:t>
            </w:r>
          </w:p>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в неделю</w:t>
            </w:r>
          </w:p>
        </w:tc>
        <w:tc>
          <w:tcPr>
            <w:tcW w:w="726" w:type="pct"/>
            <w:shd w:val="clear" w:color="auto" w:fill="auto"/>
          </w:tcPr>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11 занятий</w:t>
            </w:r>
          </w:p>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в неделю</w:t>
            </w:r>
          </w:p>
        </w:tc>
        <w:tc>
          <w:tcPr>
            <w:tcW w:w="708" w:type="pct"/>
            <w:shd w:val="clear" w:color="auto" w:fill="auto"/>
            <w:vAlign w:val="bottom"/>
          </w:tcPr>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13 занятий</w:t>
            </w:r>
          </w:p>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в неделю</w:t>
            </w:r>
          </w:p>
        </w:tc>
        <w:tc>
          <w:tcPr>
            <w:tcW w:w="957" w:type="pct"/>
            <w:shd w:val="clear" w:color="auto" w:fill="auto"/>
          </w:tcPr>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14 занятий</w:t>
            </w:r>
          </w:p>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в неделю</w:t>
            </w:r>
          </w:p>
        </w:tc>
      </w:tr>
    </w:tbl>
    <w:p w:rsidR="0010230D" w:rsidRPr="005A30D1" w:rsidRDefault="0010230D" w:rsidP="00267393">
      <w:pPr>
        <w:tabs>
          <w:tab w:val="left" w:pos="2985"/>
        </w:tabs>
        <w:jc w:val="center"/>
        <w:rPr>
          <w:rFonts w:ascii="Times New Roman" w:hAnsi="Times New Roman" w:cs="Times New Roman"/>
          <w:b/>
          <w:sz w:val="24"/>
          <w:szCs w:val="24"/>
        </w:rPr>
      </w:pPr>
    </w:p>
    <w:p w:rsidR="00267393" w:rsidRPr="005A30D1" w:rsidRDefault="00267393" w:rsidP="00267393">
      <w:pPr>
        <w:tabs>
          <w:tab w:val="left" w:pos="2985"/>
        </w:tabs>
        <w:jc w:val="center"/>
        <w:rPr>
          <w:rFonts w:ascii="Times New Roman" w:hAnsi="Times New Roman" w:cs="Times New Roman"/>
          <w:b/>
          <w:sz w:val="24"/>
          <w:szCs w:val="24"/>
        </w:rPr>
      </w:pPr>
      <w:r w:rsidRPr="005A30D1">
        <w:rPr>
          <w:rFonts w:ascii="Times New Roman" w:hAnsi="Times New Roman" w:cs="Times New Roman"/>
          <w:b/>
          <w:sz w:val="24"/>
          <w:szCs w:val="24"/>
        </w:rPr>
        <w:t>Организация образовательной деятельности в первой младшей группе</w:t>
      </w:r>
    </w:p>
    <w:p w:rsidR="0010230D" w:rsidRPr="005A30D1" w:rsidRDefault="0010230D" w:rsidP="00267393">
      <w:pPr>
        <w:tabs>
          <w:tab w:val="left" w:pos="2985"/>
        </w:tabs>
        <w:jc w:val="center"/>
        <w:rPr>
          <w:rFonts w:ascii="Times New Roman" w:hAnsi="Times New Roman" w:cs="Times New Roman"/>
          <w:b/>
          <w:sz w:val="24"/>
          <w:szCs w:val="24"/>
        </w:rPr>
      </w:pPr>
    </w:p>
    <w:tbl>
      <w:tblPr>
        <w:tblStyle w:val="a7"/>
        <w:tblW w:w="5000" w:type="pct"/>
        <w:tblLook w:val="04A0" w:firstRow="1" w:lastRow="0" w:firstColumn="1" w:lastColumn="0" w:noHBand="0" w:noVBand="1"/>
      </w:tblPr>
      <w:tblGrid>
        <w:gridCol w:w="550"/>
        <w:gridCol w:w="5331"/>
        <w:gridCol w:w="1809"/>
        <w:gridCol w:w="1016"/>
        <w:gridCol w:w="865"/>
      </w:tblGrid>
      <w:tr w:rsidR="00267393" w:rsidRPr="005A30D1" w:rsidTr="00267393">
        <w:tc>
          <w:tcPr>
            <w:tcW w:w="287" w:type="pct"/>
          </w:tcPr>
          <w:p w:rsidR="00267393" w:rsidRPr="005A30D1" w:rsidRDefault="00267393" w:rsidP="00267393">
            <w:pPr>
              <w:tabs>
                <w:tab w:val="left" w:pos="4155"/>
              </w:tabs>
              <w:rPr>
                <w:rFonts w:ascii="Times New Roman" w:hAnsi="Times New Roman" w:cs="Times New Roman"/>
                <w:sz w:val="24"/>
                <w:szCs w:val="24"/>
              </w:rPr>
            </w:pPr>
          </w:p>
        </w:tc>
        <w:tc>
          <w:tcPr>
            <w:tcW w:w="2785" w:type="pct"/>
          </w:tcPr>
          <w:p w:rsidR="00267393" w:rsidRPr="005A30D1" w:rsidRDefault="00267393" w:rsidP="00267393">
            <w:pPr>
              <w:tabs>
                <w:tab w:val="left" w:pos="4155"/>
              </w:tabs>
              <w:jc w:val="center"/>
              <w:rPr>
                <w:rFonts w:ascii="Times New Roman" w:hAnsi="Times New Roman" w:cs="Times New Roman"/>
                <w:b/>
                <w:sz w:val="24"/>
                <w:szCs w:val="24"/>
              </w:rPr>
            </w:pPr>
            <w:r w:rsidRPr="005A30D1">
              <w:rPr>
                <w:rFonts w:ascii="Times New Roman" w:hAnsi="Times New Roman" w:cs="Times New Roman"/>
                <w:b/>
                <w:sz w:val="24"/>
                <w:szCs w:val="24"/>
              </w:rPr>
              <w:t>Первая младшая группа</w:t>
            </w:r>
          </w:p>
        </w:tc>
        <w:tc>
          <w:tcPr>
            <w:tcW w:w="1928" w:type="pct"/>
            <w:gridSpan w:val="3"/>
          </w:tcPr>
          <w:p w:rsidR="00267393" w:rsidRPr="005A30D1" w:rsidRDefault="00267393" w:rsidP="00267393">
            <w:pPr>
              <w:tabs>
                <w:tab w:val="left" w:pos="4155"/>
              </w:tabs>
              <w:jc w:val="center"/>
              <w:rPr>
                <w:rFonts w:ascii="Times New Roman" w:hAnsi="Times New Roman" w:cs="Times New Roman"/>
                <w:sz w:val="24"/>
                <w:szCs w:val="24"/>
              </w:rPr>
            </w:pPr>
            <w:r w:rsidRPr="005A30D1">
              <w:rPr>
                <w:rFonts w:ascii="Times New Roman" w:hAnsi="Times New Roman" w:cs="Times New Roman"/>
                <w:sz w:val="24"/>
                <w:szCs w:val="24"/>
              </w:rPr>
              <w:t>Количество ООД</w:t>
            </w:r>
          </w:p>
        </w:tc>
      </w:tr>
      <w:tr w:rsidR="00267393" w:rsidRPr="005A30D1" w:rsidTr="00267393">
        <w:tc>
          <w:tcPr>
            <w:tcW w:w="287" w:type="pct"/>
          </w:tcPr>
          <w:p w:rsidR="00267393" w:rsidRPr="005A30D1" w:rsidRDefault="00267393" w:rsidP="00267393">
            <w:pPr>
              <w:tabs>
                <w:tab w:val="left" w:pos="4155"/>
              </w:tabs>
              <w:rPr>
                <w:rFonts w:ascii="Times New Roman" w:hAnsi="Times New Roman" w:cs="Times New Roman"/>
                <w:sz w:val="24"/>
                <w:szCs w:val="24"/>
              </w:rPr>
            </w:pPr>
          </w:p>
        </w:tc>
        <w:tc>
          <w:tcPr>
            <w:tcW w:w="2785" w:type="pct"/>
          </w:tcPr>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Образовательная область</w:t>
            </w:r>
          </w:p>
        </w:tc>
        <w:tc>
          <w:tcPr>
            <w:tcW w:w="945" w:type="pct"/>
          </w:tcPr>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неделя</w:t>
            </w:r>
          </w:p>
        </w:tc>
        <w:tc>
          <w:tcPr>
            <w:tcW w:w="531" w:type="pct"/>
          </w:tcPr>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месяц</w:t>
            </w:r>
          </w:p>
        </w:tc>
        <w:tc>
          <w:tcPr>
            <w:tcW w:w="452" w:type="pct"/>
          </w:tcPr>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год</w:t>
            </w:r>
          </w:p>
        </w:tc>
      </w:tr>
      <w:tr w:rsidR="00267393" w:rsidRPr="005A30D1" w:rsidTr="00267393">
        <w:tc>
          <w:tcPr>
            <w:tcW w:w="287" w:type="pct"/>
          </w:tcPr>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1</w:t>
            </w:r>
          </w:p>
        </w:tc>
        <w:tc>
          <w:tcPr>
            <w:tcW w:w="2785" w:type="pct"/>
          </w:tcPr>
          <w:p w:rsidR="00267393" w:rsidRPr="005A30D1" w:rsidRDefault="00267393" w:rsidP="00267393">
            <w:pPr>
              <w:rPr>
                <w:rFonts w:ascii="Times New Roman" w:hAnsi="Times New Roman" w:cs="Times New Roman"/>
                <w:b/>
                <w:sz w:val="24"/>
                <w:szCs w:val="24"/>
              </w:rPr>
            </w:pPr>
            <w:r w:rsidRPr="005A30D1">
              <w:rPr>
                <w:rFonts w:ascii="Times New Roman" w:hAnsi="Times New Roman" w:cs="Times New Roman"/>
                <w:b/>
                <w:sz w:val="24"/>
                <w:szCs w:val="24"/>
              </w:rPr>
              <w:t>Физическое развитие</w:t>
            </w:r>
          </w:p>
          <w:p w:rsidR="00267393" w:rsidRPr="005A30D1" w:rsidRDefault="00267393" w:rsidP="005640E3">
            <w:pPr>
              <w:pStyle w:val="a9"/>
              <w:widowControl w:val="0"/>
              <w:numPr>
                <w:ilvl w:val="0"/>
                <w:numId w:val="110"/>
              </w:numPr>
              <w:rPr>
                <w:rFonts w:ascii="Times New Roman" w:hAnsi="Times New Roman" w:cs="Times New Roman"/>
                <w:sz w:val="24"/>
                <w:szCs w:val="24"/>
              </w:rPr>
            </w:pPr>
            <w:r w:rsidRPr="005A30D1">
              <w:rPr>
                <w:rFonts w:ascii="Times New Roman" w:hAnsi="Times New Roman" w:cs="Times New Roman"/>
                <w:sz w:val="24"/>
                <w:szCs w:val="24"/>
              </w:rPr>
              <w:t>Физкультура</w:t>
            </w:r>
          </w:p>
        </w:tc>
        <w:tc>
          <w:tcPr>
            <w:tcW w:w="945" w:type="pct"/>
          </w:tcPr>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3</w:t>
            </w:r>
          </w:p>
        </w:tc>
        <w:tc>
          <w:tcPr>
            <w:tcW w:w="531" w:type="pct"/>
          </w:tcPr>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12</w:t>
            </w:r>
          </w:p>
        </w:tc>
        <w:tc>
          <w:tcPr>
            <w:tcW w:w="452" w:type="pct"/>
          </w:tcPr>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108</w:t>
            </w:r>
          </w:p>
        </w:tc>
      </w:tr>
      <w:tr w:rsidR="00267393" w:rsidRPr="005A30D1" w:rsidTr="00267393">
        <w:tc>
          <w:tcPr>
            <w:tcW w:w="287" w:type="pct"/>
          </w:tcPr>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2.</w:t>
            </w:r>
          </w:p>
        </w:tc>
        <w:tc>
          <w:tcPr>
            <w:tcW w:w="2785" w:type="pct"/>
          </w:tcPr>
          <w:p w:rsidR="00267393" w:rsidRPr="005A30D1" w:rsidRDefault="00267393" w:rsidP="00267393">
            <w:pPr>
              <w:tabs>
                <w:tab w:val="left" w:pos="4155"/>
              </w:tabs>
              <w:rPr>
                <w:rFonts w:ascii="Times New Roman" w:hAnsi="Times New Roman" w:cs="Times New Roman"/>
                <w:b/>
                <w:sz w:val="24"/>
                <w:szCs w:val="24"/>
              </w:rPr>
            </w:pPr>
            <w:r w:rsidRPr="005A30D1">
              <w:rPr>
                <w:rFonts w:ascii="Times New Roman" w:hAnsi="Times New Roman" w:cs="Times New Roman"/>
                <w:b/>
                <w:sz w:val="24"/>
                <w:szCs w:val="24"/>
              </w:rPr>
              <w:t>Познавательное развитие</w:t>
            </w:r>
          </w:p>
          <w:p w:rsidR="00267393" w:rsidRPr="005A30D1" w:rsidRDefault="00267393" w:rsidP="005640E3">
            <w:pPr>
              <w:pStyle w:val="a9"/>
              <w:widowControl w:val="0"/>
              <w:numPr>
                <w:ilvl w:val="0"/>
                <w:numId w:val="111"/>
              </w:numPr>
              <w:tabs>
                <w:tab w:val="left" w:pos="4155"/>
              </w:tabs>
              <w:rPr>
                <w:rFonts w:ascii="Times New Roman" w:hAnsi="Times New Roman" w:cs="Times New Roman"/>
                <w:sz w:val="24"/>
                <w:szCs w:val="24"/>
              </w:rPr>
            </w:pPr>
            <w:r w:rsidRPr="005A30D1">
              <w:rPr>
                <w:rFonts w:ascii="Times New Roman" w:hAnsi="Times New Roman" w:cs="Times New Roman"/>
                <w:sz w:val="24"/>
                <w:szCs w:val="24"/>
              </w:rPr>
              <w:t xml:space="preserve">Ребенок и окружающий мир </w:t>
            </w:r>
            <w:r w:rsidRPr="005A30D1">
              <w:rPr>
                <w:rFonts w:ascii="Times New Roman" w:hAnsi="Times New Roman" w:cs="Times New Roman"/>
                <w:i/>
                <w:sz w:val="24"/>
                <w:szCs w:val="24"/>
              </w:rPr>
              <w:t>(сенсорика, ФЭМП, ознакомление с окружающим</w:t>
            </w:r>
            <w:r w:rsidRPr="005A30D1">
              <w:rPr>
                <w:rFonts w:ascii="Times New Roman" w:hAnsi="Times New Roman" w:cs="Times New Roman"/>
                <w:sz w:val="24"/>
                <w:szCs w:val="24"/>
              </w:rPr>
              <w:t>)</w:t>
            </w:r>
          </w:p>
        </w:tc>
        <w:tc>
          <w:tcPr>
            <w:tcW w:w="945" w:type="pct"/>
          </w:tcPr>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1</w:t>
            </w:r>
          </w:p>
        </w:tc>
        <w:tc>
          <w:tcPr>
            <w:tcW w:w="531" w:type="pct"/>
          </w:tcPr>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4</w:t>
            </w:r>
          </w:p>
        </w:tc>
        <w:tc>
          <w:tcPr>
            <w:tcW w:w="452" w:type="pct"/>
          </w:tcPr>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36</w:t>
            </w:r>
          </w:p>
        </w:tc>
      </w:tr>
      <w:tr w:rsidR="00267393" w:rsidRPr="005A30D1" w:rsidTr="00267393">
        <w:tc>
          <w:tcPr>
            <w:tcW w:w="287" w:type="pct"/>
          </w:tcPr>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3.</w:t>
            </w:r>
          </w:p>
        </w:tc>
        <w:tc>
          <w:tcPr>
            <w:tcW w:w="2785" w:type="pct"/>
          </w:tcPr>
          <w:p w:rsidR="00267393" w:rsidRPr="005A30D1" w:rsidRDefault="00267393" w:rsidP="00267393">
            <w:pPr>
              <w:tabs>
                <w:tab w:val="left" w:pos="4155"/>
              </w:tabs>
              <w:rPr>
                <w:rFonts w:ascii="Times New Roman" w:hAnsi="Times New Roman" w:cs="Times New Roman"/>
                <w:b/>
                <w:sz w:val="24"/>
                <w:szCs w:val="24"/>
              </w:rPr>
            </w:pPr>
            <w:r w:rsidRPr="005A30D1">
              <w:rPr>
                <w:rFonts w:ascii="Times New Roman" w:hAnsi="Times New Roman" w:cs="Times New Roman"/>
                <w:b/>
                <w:sz w:val="24"/>
                <w:szCs w:val="24"/>
              </w:rPr>
              <w:t>Речевое развитие</w:t>
            </w:r>
          </w:p>
          <w:p w:rsidR="00267393" w:rsidRPr="005A30D1" w:rsidRDefault="00267393" w:rsidP="005640E3">
            <w:pPr>
              <w:pStyle w:val="a9"/>
              <w:widowControl w:val="0"/>
              <w:numPr>
                <w:ilvl w:val="0"/>
                <w:numId w:val="112"/>
              </w:numPr>
              <w:tabs>
                <w:tab w:val="left" w:pos="4155"/>
              </w:tabs>
              <w:rPr>
                <w:rFonts w:ascii="Times New Roman" w:hAnsi="Times New Roman" w:cs="Times New Roman"/>
                <w:sz w:val="24"/>
                <w:szCs w:val="24"/>
              </w:rPr>
            </w:pPr>
            <w:r w:rsidRPr="005A30D1">
              <w:rPr>
                <w:rFonts w:ascii="Times New Roman" w:hAnsi="Times New Roman" w:cs="Times New Roman"/>
                <w:sz w:val="24"/>
                <w:szCs w:val="24"/>
              </w:rPr>
              <w:lastRenderedPageBreak/>
              <w:t>Развитие речи</w:t>
            </w:r>
          </w:p>
          <w:p w:rsidR="00267393" w:rsidRPr="005A30D1" w:rsidRDefault="00267393" w:rsidP="005640E3">
            <w:pPr>
              <w:pStyle w:val="a9"/>
              <w:widowControl w:val="0"/>
              <w:numPr>
                <w:ilvl w:val="0"/>
                <w:numId w:val="112"/>
              </w:numPr>
              <w:tabs>
                <w:tab w:val="left" w:pos="4155"/>
              </w:tabs>
              <w:rPr>
                <w:rFonts w:ascii="Times New Roman" w:hAnsi="Times New Roman" w:cs="Times New Roman"/>
                <w:sz w:val="24"/>
                <w:szCs w:val="24"/>
              </w:rPr>
            </w:pPr>
            <w:r w:rsidRPr="005A30D1">
              <w:rPr>
                <w:rFonts w:ascii="Times New Roman" w:hAnsi="Times New Roman" w:cs="Times New Roman"/>
                <w:sz w:val="24"/>
                <w:szCs w:val="24"/>
              </w:rPr>
              <w:t>Художественная литература</w:t>
            </w:r>
          </w:p>
        </w:tc>
        <w:tc>
          <w:tcPr>
            <w:tcW w:w="945" w:type="pct"/>
          </w:tcPr>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lastRenderedPageBreak/>
              <w:t>2</w:t>
            </w:r>
          </w:p>
          <w:p w:rsidR="00267393" w:rsidRPr="005A30D1" w:rsidRDefault="00267393" w:rsidP="00267393">
            <w:pPr>
              <w:rPr>
                <w:rFonts w:ascii="Times New Roman" w:hAnsi="Times New Roman" w:cs="Times New Roman"/>
                <w:sz w:val="24"/>
                <w:szCs w:val="24"/>
              </w:rPr>
            </w:pPr>
            <w:r w:rsidRPr="005A30D1">
              <w:rPr>
                <w:rFonts w:ascii="Times New Roman" w:hAnsi="Times New Roman" w:cs="Times New Roman"/>
                <w:sz w:val="24"/>
                <w:szCs w:val="24"/>
              </w:rPr>
              <w:lastRenderedPageBreak/>
              <w:t>1</w:t>
            </w:r>
          </w:p>
          <w:p w:rsidR="00267393" w:rsidRPr="005A30D1" w:rsidRDefault="00267393" w:rsidP="00267393">
            <w:pPr>
              <w:rPr>
                <w:rFonts w:ascii="Times New Roman" w:hAnsi="Times New Roman" w:cs="Times New Roman"/>
                <w:sz w:val="24"/>
                <w:szCs w:val="24"/>
              </w:rPr>
            </w:pPr>
            <w:r w:rsidRPr="005A30D1">
              <w:rPr>
                <w:rFonts w:ascii="Times New Roman" w:hAnsi="Times New Roman" w:cs="Times New Roman"/>
                <w:sz w:val="24"/>
                <w:szCs w:val="24"/>
              </w:rPr>
              <w:t>1</w:t>
            </w:r>
          </w:p>
        </w:tc>
        <w:tc>
          <w:tcPr>
            <w:tcW w:w="531" w:type="pct"/>
          </w:tcPr>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lastRenderedPageBreak/>
              <w:t>8</w:t>
            </w:r>
          </w:p>
          <w:p w:rsidR="00267393" w:rsidRPr="005A30D1" w:rsidRDefault="00267393" w:rsidP="00267393">
            <w:pPr>
              <w:rPr>
                <w:rFonts w:ascii="Times New Roman" w:hAnsi="Times New Roman" w:cs="Times New Roman"/>
                <w:sz w:val="24"/>
                <w:szCs w:val="24"/>
              </w:rPr>
            </w:pPr>
            <w:r w:rsidRPr="005A30D1">
              <w:rPr>
                <w:rFonts w:ascii="Times New Roman" w:hAnsi="Times New Roman" w:cs="Times New Roman"/>
                <w:sz w:val="24"/>
                <w:szCs w:val="24"/>
              </w:rPr>
              <w:lastRenderedPageBreak/>
              <w:t>4</w:t>
            </w:r>
          </w:p>
          <w:p w:rsidR="00267393" w:rsidRPr="005A30D1" w:rsidRDefault="00267393" w:rsidP="00267393">
            <w:pPr>
              <w:rPr>
                <w:rFonts w:ascii="Times New Roman" w:hAnsi="Times New Roman" w:cs="Times New Roman"/>
                <w:sz w:val="24"/>
                <w:szCs w:val="24"/>
              </w:rPr>
            </w:pPr>
            <w:r w:rsidRPr="005A30D1">
              <w:rPr>
                <w:rFonts w:ascii="Times New Roman" w:hAnsi="Times New Roman" w:cs="Times New Roman"/>
                <w:sz w:val="24"/>
                <w:szCs w:val="24"/>
              </w:rPr>
              <w:t>4</w:t>
            </w:r>
          </w:p>
        </w:tc>
        <w:tc>
          <w:tcPr>
            <w:tcW w:w="452" w:type="pct"/>
          </w:tcPr>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lastRenderedPageBreak/>
              <w:t>72</w:t>
            </w:r>
          </w:p>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lastRenderedPageBreak/>
              <w:t>36</w:t>
            </w:r>
          </w:p>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36</w:t>
            </w:r>
          </w:p>
        </w:tc>
      </w:tr>
      <w:tr w:rsidR="00267393" w:rsidRPr="005A30D1" w:rsidTr="00267393">
        <w:trPr>
          <w:trHeight w:val="1048"/>
        </w:trPr>
        <w:tc>
          <w:tcPr>
            <w:tcW w:w="287" w:type="pct"/>
          </w:tcPr>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lastRenderedPageBreak/>
              <w:t>4.</w:t>
            </w:r>
          </w:p>
        </w:tc>
        <w:tc>
          <w:tcPr>
            <w:tcW w:w="2785" w:type="pct"/>
          </w:tcPr>
          <w:p w:rsidR="00267393" w:rsidRPr="005A30D1" w:rsidRDefault="00267393" w:rsidP="00267393">
            <w:pPr>
              <w:tabs>
                <w:tab w:val="left" w:pos="4155"/>
              </w:tabs>
              <w:rPr>
                <w:rFonts w:ascii="Times New Roman" w:hAnsi="Times New Roman" w:cs="Times New Roman"/>
                <w:b/>
                <w:sz w:val="24"/>
                <w:szCs w:val="24"/>
              </w:rPr>
            </w:pPr>
            <w:r w:rsidRPr="005A30D1">
              <w:rPr>
                <w:rFonts w:ascii="Times New Roman" w:hAnsi="Times New Roman" w:cs="Times New Roman"/>
                <w:b/>
                <w:sz w:val="24"/>
                <w:szCs w:val="24"/>
              </w:rPr>
              <w:t>Художественно-эстетическое развитие</w:t>
            </w:r>
          </w:p>
          <w:p w:rsidR="00267393" w:rsidRPr="005A30D1" w:rsidRDefault="00267393" w:rsidP="005640E3">
            <w:pPr>
              <w:pStyle w:val="a9"/>
              <w:widowControl w:val="0"/>
              <w:numPr>
                <w:ilvl w:val="0"/>
                <w:numId w:val="113"/>
              </w:numPr>
              <w:tabs>
                <w:tab w:val="left" w:pos="4155"/>
              </w:tabs>
              <w:rPr>
                <w:rFonts w:ascii="Times New Roman" w:hAnsi="Times New Roman" w:cs="Times New Roman"/>
                <w:sz w:val="24"/>
                <w:szCs w:val="24"/>
              </w:rPr>
            </w:pPr>
            <w:r w:rsidRPr="005A30D1">
              <w:rPr>
                <w:rFonts w:ascii="Times New Roman" w:hAnsi="Times New Roman" w:cs="Times New Roman"/>
                <w:sz w:val="24"/>
                <w:szCs w:val="24"/>
              </w:rPr>
              <w:t>Музыка</w:t>
            </w:r>
          </w:p>
          <w:p w:rsidR="00267393" w:rsidRPr="005A30D1" w:rsidRDefault="00267393" w:rsidP="005640E3">
            <w:pPr>
              <w:pStyle w:val="a9"/>
              <w:widowControl w:val="0"/>
              <w:numPr>
                <w:ilvl w:val="0"/>
                <w:numId w:val="113"/>
              </w:numPr>
              <w:tabs>
                <w:tab w:val="left" w:pos="4155"/>
              </w:tabs>
              <w:rPr>
                <w:rFonts w:ascii="Times New Roman" w:hAnsi="Times New Roman" w:cs="Times New Roman"/>
                <w:sz w:val="24"/>
                <w:szCs w:val="24"/>
              </w:rPr>
            </w:pPr>
            <w:r w:rsidRPr="005A30D1">
              <w:rPr>
                <w:rFonts w:ascii="Times New Roman" w:hAnsi="Times New Roman" w:cs="Times New Roman"/>
                <w:sz w:val="24"/>
                <w:szCs w:val="24"/>
              </w:rPr>
              <w:t>Рисование</w:t>
            </w:r>
          </w:p>
          <w:p w:rsidR="00267393" w:rsidRPr="005A30D1" w:rsidRDefault="00267393" w:rsidP="005640E3">
            <w:pPr>
              <w:pStyle w:val="a9"/>
              <w:widowControl w:val="0"/>
              <w:numPr>
                <w:ilvl w:val="0"/>
                <w:numId w:val="113"/>
              </w:numPr>
              <w:tabs>
                <w:tab w:val="left" w:pos="4155"/>
              </w:tabs>
              <w:rPr>
                <w:rFonts w:ascii="Times New Roman" w:hAnsi="Times New Roman" w:cs="Times New Roman"/>
                <w:sz w:val="24"/>
                <w:szCs w:val="24"/>
              </w:rPr>
            </w:pPr>
            <w:r w:rsidRPr="005A30D1">
              <w:rPr>
                <w:rFonts w:ascii="Times New Roman" w:hAnsi="Times New Roman" w:cs="Times New Roman"/>
                <w:sz w:val="24"/>
                <w:szCs w:val="24"/>
              </w:rPr>
              <w:t>Лепка/конструирование</w:t>
            </w:r>
          </w:p>
        </w:tc>
        <w:tc>
          <w:tcPr>
            <w:tcW w:w="945" w:type="pct"/>
          </w:tcPr>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4</w:t>
            </w:r>
          </w:p>
          <w:p w:rsidR="00267393" w:rsidRPr="005A30D1" w:rsidRDefault="00267393" w:rsidP="00267393">
            <w:pPr>
              <w:rPr>
                <w:rFonts w:ascii="Times New Roman" w:hAnsi="Times New Roman" w:cs="Times New Roman"/>
                <w:sz w:val="24"/>
                <w:szCs w:val="24"/>
              </w:rPr>
            </w:pPr>
            <w:r w:rsidRPr="005A30D1">
              <w:rPr>
                <w:rFonts w:ascii="Times New Roman" w:hAnsi="Times New Roman" w:cs="Times New Roman"/>
                <w:sz w:val="24"/>
                <w:szCs w:val="24"/>
              </w:rPr>
              <w:t>2</w:t>
            </w:r>
          </w:p>
          <w:p w:rsidR="00267393" w:rsidRPr="005A30D1" w:rsidRDefault="00267393" w:rsidP="00267393">
            <w:pPr>
              <w:rPr>
                <w:rFonts w:ascii="Times New Roman" w:hAnsi="Times New Roman" w:cs="Times New Roman"/>
                <w:sz w:val="24"/>
                <w:szCs w:val="24"/>
              </w:rPr>
            </w:pPr>
            <w:r w:rsidRPr="005A30D1">
              <w:rPr>
                <w:rFonts w:ascii="Times New Roman" w:hAnsi="Times New Roman" w:cs="Times New Roman"/>
                <w:sz w:val="24"/>
                <w:szCs w:val="24"/>
              </w:rPr>
              <w:t>1</w:t>
            </w:r>
          </w:p>
          <w:p w:rsidR="00267393" w:rsidRPr="005A30D1" w:rsidRDefault="00267393" w:rsidP="00267393">
            <w:pPr>
              <w:rPr>
                <w:rFonts w:ascii="Times New Roman" w:hAnsi="Times New Roman" w:cs="Times New Roman"/>
                <w:sz w:val="24"/>
                <w:szCs w:val="24"/>
              </w:rPr>
            </w:pPr>
            <w:r w:rsidRPr="005A30D1">
              <w:rPr>
                <w:rFonts w:ascii="Times New Roman" w:hAnsi="Times New Roman" w:cs="Times New Roman"/>
                <w:sz w:val="24"/>
                <w:szCs w:val="24"/>
              </w:rPr>
              <w:t>1</w:t>
            </w:r>
          </w:p>
        </w:tc>
        <w:tc>
          <w:tcPr>
            <w:tcW w:w="531" w:type="pct"/>
          </w:tcPr>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16</w:t>
            </w:r>
          </w:p>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8</w:t>
            </w:r>
          </w:p>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4</w:t>
            </w:r>
          </w:p>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4</w:t>
            </w:r>
          </w:p>
        </w:tc>
        <w:tc>
          <w:tcPr>
            <w:tcW w:w="452" w:type="pct"/>
          </w:tcPr>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144</w:t>
            </w:r>
          </w:p>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72</w:t>
            </w:r>
          </w:p>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36</w:t>
            </w:r>
          </w:p>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36</w:t>
            </w:r>
          </w:p>
        </w:tc>
      </w:tr>
      <w:tr w:rsidR="00267393" w:rsidRPr="005A30D1" w:rsidTr="00267393">
        <w:tc>
          <w:tcPr>
            <w:tcW w:w="287" w:type="pct"/>
          </w:tcPr>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5.</w:t>
            </w:r>
          </w:p>
        </w:tc>
        <w:tc>
          <w:tcPr>
            <w:tcW w:w="2785" w:type="pct"/>
          </w:tcPr>
          <w:p w:rsidR="00267393" w:rsidRPr="005A30D1" w:rsidRDefault="00267393" w:rsidP="00267393">
            <w:pPr>
              <w:tabs>
                <w:tab w:val="left" w:pos="4155"/>
              </w:tabs>
              <w:rPr>
                <w:rFonts w:ascii="Times New Roman" w:eastAsia="Times New Roman" w:hAnsi="Times New Roman" w:cs="Times New Roman"/>
                <w:noProof/>
                <w:sz w:val="24"/>
                <w:szCs w:val="24"/>
              </w:rPr>
            </w:pPr>
            <w:r w:rsidRPr="005A30D1">
              <w:rPr>
                <w:rFonts w:ascii="Times New Roman" w:hAnsi="Times New Roman" w:cs="Times New Roman"/>
                <w:b/>
                <w:sz w:val="24"/>
                <w:szCs w:val="24"/>
              </w:rPr>
              <w:t xml:space="preserve">Программа воспитания. </w:t>
            </w:r>
          </w:p>
          <w:p w:rsidR="00267393" w:rsidRPr="005A30D1" w:rsidRDefault="00267393" w:rsidP="00267393">
            <w:pPr>
              <w:tabs>
                <w:tab w:val="left" w:pos="4155"/>
              </w:tabs>
              <w:rPr>
                <w:rFonts w:ascii="Times New Roman" w:eastAsia="Times New Roman" w:hAnsi="Times New Roman" w:cs="Times New Roman"/>
                <w:noProof/>
                <w:sz w:val="24"/>
                <w:szCs w:val="24"/>
              </w:rPr>
            </w:pPr>
          </w:p>
        </w:tc>
        <w:tc>
          <w:tcPr>
            <w:tcW w:w="1928" w:type="pct"/>
            <w:gridSpan w:val="3"/>
          </w:tcPr>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noProof/>
                <w:sz w:val="24"/>
                <w:szCs w:val="24"/>
              </w:rPr>
              <w:t>Интегрируется с ОО,</w:t>
            </w:r>
            <w:r w:rsidRPr="005A30D1">
              <w:rPr>
                <w:rFonts w:ascii="Times New Roman" w:hAnsi="Times New Roman" w:cs="Times New Roman"/>
                <w:spacing w:val="1328"/>
                <w:w w:val="590"/>
                <w:sz w:val="24"/>
                <w:szCs w:val="24"/>
              </w:rPr>
              <w:t xml:space="preserve"> </w:t>
            </w:r>
            <w:r w:rsidRPr="005A30D1">
              <w:rPr>
                <w:rFonts w:ascii="Times New Roman" w:hAnsi="Times New Roman" w:cs="Times New Roman"/>
                <w:noProof/>
                <w:sz w:val="24"/>
                <w:szCs w:val="24"/>
              </w:rPr>
              <w:t>реализуется</w:t>
            </w:r>
            <w:r w:rsidRPr="005A30D1">
              <w:rPr>
                <w:rFonts w:ascii="Times New Roman" w:hAnsi="Times New Roman" w:cs="Times New Roman"/>
                <w:spacing w:val="-24"/>
                <w:w w:val="110"/>
                <w:sz w:val="24"/>
                <w:szCs w:val="24"/>
              </w:rPr>
              <w:t xml:space="preserve"> </w:t>
            </w:r>
            <w:r w:rsidRPr="005A30D1">
              <w:rPr>
                <w:rFonts w:ascii="Times New Roman" w:hAnsi="Times New Roman" w:cs="Times New Roman"/>
                <w:noProof/>
                <w:sz w:val="24"/>
                <w:szCs w:val="24"/>
              </w:rPr>
              <w:t>в</w:t>
            </w:r>
            <w:r w:rsidRPr="005A30D1">
              <w:rPr>
                <w:rFonts w:ascii="Times New Roman" w:hAnsi="Times New Roman" w:cs="Times New Roman"/>
                <w:spacing w:val="-1"/>
                <w:w w:val="110"/>
                <w:sz w:val="24"/>
                <w:szCs w:val="24"/>
              </w:rPr>
              <w:t xml:space="preserve"> </w:t>
            </w:r>
            <w:r w:rsidRPr="005A30D1">
              <w:rPr>
                <w:rFonts w:ascii="Times New Roman" w:hAnsi="Times New Roman" w:cs="Times New Roman"/>
                <w:noProof/>
                <w:sz w:val="24"/>
                <w:szCs w:val="24"/>
              </w:rPr>
              <w:t>самостоятельной,</w:t>
            </w:r>
            <w:r w:rsidRPr="005A30D1">
              <w:rPr>
                <w:rFonts w:ascii="Times New Roman" w:hAnsi="Times New Roman" w:cs="Times New Roman"/>
                <w:spacing w:val="116"/>
                <w:w w:val="590"/>
                <w:sz w:val="24"/>
                <w:szCs w:val="24"/>
                <w:rtl/>
              </w:rPr>
              <w:t xml:space="preserve"> </w:t>
            </w:r>
            <w:r w:rsidRPr="005A30D1">
              <w:rPr>
                <w:rFonts w:ascii="Times New Roman" w:hAnsi="Times New Roman" w:cs="Times New Roman"/>
                <w:sz w:val="24"/>
                <w:szCs w:val="24"/>
              </w:rPr>
              <w:t>совместной деятельности</w:t>
            </w:r>
            <w:r w:rsidRPr="005A30D1">
              <w:rPr>
                <w:rFonts w:ascii="Times New Roman" w:hAnsi="Times New Roman" w:cs="Times New Roman"/>
                <w:sz w:val="24"/>
                <w:szCs w:val="24"/>
                <w:rtl/>
              </w:rPr>
              <w:t xml:space="preserve"> </w:t>
            </w:r>
            <w:r w:rsidRPr="005A30D1">
              <w:rPr>
                <w:rFonts w:ascii="Times New Roman" w:hAnsi="Times New Roman" w:cs="Times New Roman"/>
                <w:sz w:val="24"/>
                <w:szCs w:val="24"/>
              </w:rPr>
              <w:t>и в</w:t>
            </w:r>
            <w:r w:rsidRPr="005A30D1">
              <w:rPr>
                <w:rFonts w:ascii="Times New Roman" w:hAnsi="Times New Roman" w:cs="Times New Roman"/>
                <w:spacing w:val="-8"/>
                <w:w w:val="110"/>
                <w:sz w:val="24"/>
                <w:szCs w:val="24"/>
              </w:rPr>
              <w:t xml:space="preserve"> </w:t>
            </w:r>
            <w:r w:rsidRPr="005A30D1">
              <w:rPr>
                <w:rFonts w:ascii="Times New Roman" w:hAnsi="Times New Roman" w:cs="Times New Roman"/>
                <w:noProof/>
                <w:sz w:val="24"/>
                <w:szCs w:val="24"/>
              </w:rPr>
              <w:t>ходе</w:t>
            </w:r>
            <w:r w:rsidRPr="005A30D1">
              <w:rPr>
                <w:rFonts w:ascii="Times New Roman" w:hAnsi="Times New Roman" w:cs="Times New Roman"/>
                <w:spacing w:val="-8"/>
                <w:w w:val="110"/>
                <w:sz w:val="24"/>
                <w:szCs w:val="24"/>
              </w:rPr>
              <w:t xml:space="preserve"> </w:t>
            </w:r>
            <w:r w:rsidRPr="005A30D1">
              <w:rPr>
                <w:rFonts w:ascii="Times New Roman" w:hAnsi="Times New Roman" w:cs="Times New Roman"/>
                <w:noProof/>
                <w:sz w:val="24"/>
                <w:szCs w:val="24"/>
              </w:rPr>
              <w:t>режимных</w:t>
            </w:r>
            <w:r w:rsidRPr="005A30D1">
              <w:rPr>
                <w:rFonts w:ascii="Times New Roman" w:hAnsi="Times New Roman" w:cs="Times New Roman"/>
                <w:spacing w:val="1"/>
                <w:w w:val="110"/>
                <w:sz w:val="24"/>
                <w:szCs w:val="24"/>
              </w:rPr>
              <w:t xml:space="preserve"> </w:t>
            </w:r>
            <w:r w:rsidRPr="005A30D1">
              <w:rPr>
                <w:rFonts w:ascii="Times New Roman" w:hAnsi="Times New Roman" w:cs="Times New Roman"/>
                <w:noProof/>
                <w:sz w:val="24"/>
                <w:szCs w:val="24"/>
              </w:rPr>
              <w:t>моментов</w:t>
            </w:r>
          </w:p>
        </w:tc>
      </w:tr>
      <w:tr w:rsidR="00267393" w:rsidRPr="005A30D1" w:rsidTr="00267393">
        <w:trPr>
          <w:trHeight w:val="699"/>
        </w:trPr>
        <w:tc>
          <w:tcPr>
            <w:tcW w:w="287" w:type="pct"/>
          </w:tcPr>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6.</w:t>
            </w:r>
          </w:p>
        </w:tc>
        <w:tc>
          <w:tcPr>
            <w:tcW w:w="2785" w:type="pct"/>
          </w:tcPr>
          <w:p w:rsidR="00267393" w:rsidRPr="005A30D1" w:rsidRDefault="00267393" w:rsidP="00267393">
            <w:pPr>
              <w:tabs>
                <w:tab w:val="left" w:pos="4155"/>
              </w:tabs>
              <w:rPr>
                <w:rFonts w:ascii="Times New Roman" w:eastAsia="Times New Roman" w:hAnsi="Times New Roman" w:cs="Times New Roman"/>
                <w:b/>
                <w:spacing w:val="-4"/>
                <w:w w:val="110"/>
                <w:sz w:val="24"/>
                <w:szCs w:val="24"/>
              </w:rPr>
            </w:pPr>
            <w:r w:rsidRPr="005A30D1">
              <w:rPr>
                <w:rFonts w:ascii="Times New Roman" w:eastAsia="Times New Roman" w:hAnsi="Times New Roman" w:cs="Times New Roman"/>
                <w:b/>
                <w:noProof/>
                <w:spacing w:val="-2"/>
                <w:sz w:val="24"/>
                <w:szCs w:val="24"/>
              </w:rPr>
              <w:t>Региональный</w:t>
            </w:r>
            <w:r w:rsidRPr="005A30D1">
              <w:rPr>
                <w:rFonts w:ascii="Times New Roman" w:eastAsia="Times New Roman" w:hAnsi="Times New Roman" w:cs="Times New Roman"/>
                <w:b/>
                <w:spacing w:val="-10"/>
                <w:w w:val="110"/>
                <w:sz w:val="24"/>
                <w:szCs w:val="24"/>
              </w:rPr>
              <w:t xml:space="preserve"> </w:t>
            </w:r>
            <w:r w:rsidRPr="005A30D1">
              <w:rPr>
                <w:rFonts w:ascii="Times New Roman" w:eastAsia="Times New Roman" w:hAnsi="Times New Roman" w:cs="Times New Roman"/>
                <w:b/>
                <w:noProof/>
                <w:sz w:val="24"/>
                <w:szCs w:val="24"/>
              </w:rPr>
              <w:t>компонент</w:t>
            </w:r>
          </w:p>
          <w:p w:rsidR="00267393" w:rsidRPr="005A30D1" w:rsidRDefault="00267393" w:rsidP="00267393">
            <w:pPr>
              <w:tabs>
                <w:tab w:val="left" w:pos="4155"/>
              </w:tabs>
              <w:rPr>
                <w:rFonts w:ascii="Times New Roman" w:hAnsi="Times New Roman" w:cs="Times New Roman"/>
                <w:b/>
                <w:sz w:val="24"/>
                <w:szCs w:val="24"/>
              </w:rPr>
            </w:pPr>
            <w:r w:rsidRPr="005A30D1">
              <w:rPr>
                <w:rFonts w:ascii="Times New Roman" w:eastAsia="Times New Roman" w:hAnsi="Times New Roman" w:cs="Times New Roman"/>
                <w:b/>
                <w:noProof/>
                <w:sz w:val="24"/>
                <w:szCs w:val="24"/>
              </w:rPr>
              <w:t>(реализация</w:t>
            </w:r>
            <w:r w:rsidRPr="005A30D1">
              <w:rPr>
                <w:rFonts w:ascii="Times New Roman" w:eastAsia="Times New Roman" w:hAnsi="Times New Roman" w:cs="Times New Roman"/>
                <w:b/>
                <w:spacing w:val="80"/>
                <w:sz w:val="24"/>
                <w:szCs w:val="24"/>
              </w:rPr>
              <w:t xml:space="preserve"> </w:t>
            </w:r>
            <w:r w:rsidRPr="005A30D1">
              <w:rPr>
                <w:rFonts w:ascii="Times New Roman" w:eastAsia="Times New Roman" w:hAnsi="Times New Roman" w:cs="Times New Roman"/>
                <w:b/>
                <w:noProof/>
                <w:spacing w:val="-2"/>
                <w:sz w:val="24"/>
                <w:szCs w:val="24"/>
              </w:rPr>
              <w:t>парциальных</w:t>
            </w:r>
            <w:r w:rsidRPr="005A30D1">
              <w:rPr>
                <w:rFonts w:ascii="Times New Roman" w:eastAsia="Times New Roman" w:hAnsi="Times New Roman" w:cs="Times New Roman"/>
                <w:b/>
                <w:spacing w:val="-17"/>
                <w:w w:val="110"/>
                <w:sz w:val="24"/>
                <w:szCs w:val="24"/>
              </w:rPr>
              <w:t xml:space="preserve"> </w:t>
            </w:r>
            <w:r w:rsidRPr="005A30D1">
              <w:rPr>
                <w:rFonts w:ascii="Times New Roman" w:eastAsia="Times New Roman" w:hAnsi="Times New Roman" w:cs="Times New Roman"/>
                <w:b/>
                <w:noProof/>
                <w:sz w:val="24"/>
                <w:szCs w:val="24"/>
              </w:rPr>
              <w:t>программ)</w:t>
            </w:r>
          </w:p>
        </w:tc>
        <w:tc>
          <w:tcPr>
            <w:tcW w:w="1928" w:type="pct"/>
            <w:gridSpan w:val="3"/>
          </w:tcPr>
          <w:p w:rsidR="00267393" w:rsidRPr="005A30D1" w:rsidRDefault="00267393" w:rsidP="00267393">
            <w:pPr>
              <w:pStyle w:val="aa"/>
              <w:rPr>
                <w:rFonts w:ascii="Times New Roman" w:hAnsi="Times New Roman"/>
                <w:noProof/>
                <w:sz w:val="24"/>
                <w:szCs w:val="24"/>
              </w:rPr>
            </w:pPr>
            <w:r w:rsidRPr="005A30D1">
              <w:rPr>
                <w:rFonts w:ascii="Times New Roman" w:hAnsi="Times New Roman"/>
                <w:noProof/>
                <w:sz w:val="24"/>
                <w:szCs w:val="24"/>
              </w:rPr>
              <w:t>Интегрируется с ОО,</w:t>
            </w:r>
            <w:r w:rsidRPr="005A30D1">
              <w:rPr>
                <w:rFonts w:ascii="Times New Roman" w:hAnsi="Times New Roman"/>
                <w:spacing w:val="1328"/>
                <w:w w:val="590"/>
                <w:sz w:val="24"/>
                <w:szCs w:val="24"/>
              </w:rPr>
              <w:t xml:space="preserve"> </w:t>
            </w:r>
            <w:r w:rsidRPr="005A30D1">
              <w:rPr>
                <w:rFonts w:ascii="Times New Roman" w:hAnsi="Times New Roman"/>
                <w:noProof/>
                <w:sz w:val="24"/>
                <w:szCs w:val="24"/>
              </w:rPr>
              <w:t>реализуется</w:t>
            </w:r>
            <w:r w:rsidRPr="005A30D1">
              <w:rPr>
                <w:rFonts w:ascii="Times New Roman" w:hAnsi="Times New Roman"/>
                <w:spacing w:val="-24"/>
                <w:w w:val="110"/>
                <w:sz w:val="24"/>
                <w:szCs w:val="24"/>
              </w:rPr>
              <w:t xml:space="preserve"> </w:t>
            </w:r>
            <w:r w:rsidRPr="005A30D1">
              <w:rPr>
                <w:rFonts w:ascii="Times New Roman" w:hAnsi="Times New Roman"/>
                <w:noProof/>
                <w:sz w:val="24"/>
                <w:szCs w:val="24"/>
              </w:rPr>
              <w:t>в</w:t>
            </w:r>
            <w:r w:rsidRPr="005A30D1">
              <w:rPr>
                <w:rFonts w:ascii="Times New Roman" w:hAnsi="Times New Roman"/>
                <w:spacing w:val="-1"/>
                <w:w w:val="110"/>
                <w:sz w:val="24"/>
                <w:szCs w:val="24"/>
              </w:rPr>
              <w:t xml:space="preserve"> </w:t>
            </w:r>
            <w:r w:rsidRPr="005A30D1">
              <w:rPr>
                <w:rFonts w:ascii="Times New Roman" w:hAnsi="Times New Roman"/>
                <w:noProof/>
                <w:sz w:val="24"/>
                <w:szCs w:val="24"/>
              </w:rPr>
              <w:t>самостоятельной,</w:t>
            </w:r>
            <w:r w:rsidRPr="005A30D1">
              <w:rPr>
                <w:rFonts w:ascii="Times New Roman" w:hAnsi="Times New Roman"/>
                <w:spacing w:val="116"/>
                <w:w w:val="590"/>
                <w:sz w:val="24"/>
                <w:szCs w:val="24"/>
                <w:rtl/>
              </w:rPr>
              <w:t xml:space="preserve"> </w:t>
            </w:r>
            <w:r w:rsidRPr="005A30D1">
              <w:rPr>
                <w:rFonts w:ascii="Times New Roman" w:hAnsi="Times New Roman"/>
                <w:sz w:val="24"/>
                <w:szCs w:val="24"/>
              </w:rPr>
              <w:t>совместной деятельности</w:t>
            </w:r>
            <w:r w:rsidRPr="005A30D1">
              <w:rPr>
                <w:rFonts w:ascii="Times New Roman" w:hAnsi="Times New Roman"/>
                <w:sz w:val="24"/>
                <w:szCs w:val="24"/>
                <w:rtl/>
              </w:rPr>
              <w:t xml:space="preserve"> </w:t>
            </w:r>
            <w:r w:rsidRPr="005A30D1">
              <w:rPr>
                <w:rFonts w:ascii="Times New Roman" w:hAnsi="Times New Roman"/>
                <w:sz w:val="24"/>
                <w:szCs w:val="24"/>
              </w:rPr>
              <w:t>и в</w:t>
            </w:r>
            <w:r w:rsidRPr="005A30D1">
              <w:rPr>
                <w:rFonts w:ascii="Times New Roman" w:hAnsi="Times New Roman"/>
                <w:spacing w:val="-8"/>
                <w:w w:val="110"/>
                <w:sz w:val="24"/>
                <w:szCs w:val="24"/>
              </w:rPr>
              <w:t xml:space="preserve"> </w:t>
            </w:r>
            <w:r w:rsidRPr="005A30D1">
              <w:rPr>
                <w:rFonts w:ascii="Times New Roman" w:hAnsi="Times New Roman"/>
                <w:noProof/>
                <w:sz w:val="24"/>
                <w:szCs w:val="24"/>
              </w:rPr>
              <w:t>ходе</w:t>
            </w:r>
            <w:r w:rsidRPr="005A30D1">
              <w:rPr>
                <w:rFonts w:ascii="Times New Roman" w:hAnsi="Times New Roman"/>
                <w:spacing w:val="-8"/>
                <w:w w:val="110"/>
                <w:sz w:val="24"/>
                <w:szCs w:val="24"/>
              </w:rPr>
              <w:t xml:space="preserve"> </w:t>
            </w:r>
            <w:r w:rsidRPr="005A30D1">
              <w:rPr>
                <w:rFonts w:ascii="Times New Roman" w:hAnsi="Times New Roman"/>
                <w:noProof/>
                <w:sz w:val="24"/>
                <w:szCs w:val="24"/>
              </w:rPr>
              <w:t>режимных</w:t>
            </w:r>
            <w:r w:rsidRPr="005A30D1">
              <w:rPr>
                <w:rFonts w:ascii="Times New Roman" w:hAnsi="Times New Roman"/>
                <w:spacing w:val="1"/>
                <w:w w:val="110"/>
                <w:sz w:val="24"/>
                <w:szCs w:val="24"/>
              </w:rPr>
              <w:t xml:space="preserve"> </w:t>
            </w:r>
            <w:r w:rsidRPr="005A30D1">
              <w:rPr>
                <w:rFonts w:ascii="Times New Roman" w:hAnsi="Times New Roman"/>
                <w:noProof/>
                <w:sz w:val="24"/>
                <w:szCs w:val="24"/>
              </w:rPr>
              <w:t>моментов</w:t>
            </w:r>
          </w:p>
        </w:tc>
      </w:tr>
    </w:tbl>
    <w:p w:rsidR="0010230D" w:rsidRPr="005A30D1" w:rsidRDefault="0010230D" w:rsidP="00267393">
      <w:pPr>
        <w:tabs>
          <w:tab w:val="left" w:pos="2985"/>
        </w:tabs>
        <w:jc w:val="center"/>
        <w:rPr>
          <w:rFonts w:ascii="Times New Roman" w:hAnsi="Times New Roman" w:cs="Times New Roman"/>
          <w:b/>
          <w:sz w:val="24"/>
          <w:szCs w:val="24"/>
        </w:rPr>
      </w:pPr>
    </w:p>
    <w:p w:rsidR="00267393" w:rsidRPr="005A30D1" w:rsidRDefault="00267393" w:rsidP="00267393">
      <w:pPr>
        <w:tabs>
          <w:tab w:val="left" w:pos="2985"/>
        </w:tabs>
        <w:jc w:val="center"/>
        <w:rPr>
          <w:rFonts w:ascii="Times New Roman" w:hAnsi="Times New Roman" w:cs="Times New Roman"/>
          <w:b/>
          <w:sz w:val="24"/>
          <w:szCs w:val="24"/>
        </w:rPr>
      </w:pPr>
      <w:r w:rsidRPr="005A30D1">
        <w:rPr>
          <w:rFonts w:ascii="Times New Roman" w:hAnsi="Times New Roman" w:cs="Times New Roman"/>
          <w:b/>
          <w:sz w:val="24"/>
          <w:szCs w:val="24"/>
        </w:rPr>
        <w:t>Организация образовательной деятельности во второй младшей группе</w:t>
      </w:r>
    </w:p>
    <w:tbl>
      <w:tblPr>
        <w:tblStyle w:val="a7"/>
        <w:tblW w:w="5000" w:type="pct"/>
        <w:tblLook w:val="04A0" w:firstRow="1" w:lastRow="0" w:firstColumn="1" w:lastColumn="0" w:noHBand="0" w:noVBand="1"/>
      </w:tblPr>
      <w:tblGrid>
        <w:gridCol w:w="550"/>
        <w:gridCol w:w="5833"/>
        <w:gridCol w:w="1307"/>
        <w:gridCol w:w="1016"/>
        <w:gridCol w:w="865"/>
      </w:tblGrid>
      <w:tr w:rsidR="00267393" w:rsidRPr="005A30D1" w:rsidTr="00267393">
        <w:tc>
          <w:tcPr>
            <w:tcW w:w="287" w:type="pct"/>
          </w:tcPr>
          <w:p w:rsidR="00267393" w:rsidRPr="005A30D1" w:rsidRDefault="00267393" w:rsidP="00267393">
            <w:pPr>
              <w:tabs>
                <w:tab w:val="left" w:pos="4155"/>
              </w:tabs>
              <w:rPr>
                <w:rFonts w:ascii="Times New Roman" w:hAnsi="Times New Roman" w:cs="Times New Roman"/>
                <w:sz w:val="24"/>
                <w:szCs w:val="24"/>
              </w:rPr>
            </w:pPr>
          </w:p>
        </w:tc>
        <w:tc>
          <w:tcPr>
            <w:tcW w:w="3047" w:type="pct"/>
          </w:tcPr>
          <w:p w:rsidR="00267393" w:rsidRPr="005A30D1" w:rsidRDefault="00267393" w:rsidP="00267393">
            <w:pPr>
              <w:tabs>
                <w:tab w:val="left" w:pos="4155"/>
              </w:tabs>
              <w:jc w:val="center"/>
              <w:rPr>
                <w:rFonts w:ascii="Times New Roman" w:hAnsi="Times New Roman" w:cs="Times New Roman"/>
                <w:b/>
                <w:sz w:val="24"/>
                <w:szCs w:val="24"/>
              </w:rPr>
            </w:pPr>
            <w:r w:rsidRPr="005A30D1">
              <w:rPr>
                <w:rFonts w:ascii="Times New Roman" w:hAnsi="Times New Roman" w:cs="Times New Roman"/>
                <w:b/>
                <w:sz w:val="24"/>
                <w:szCs w:val="24"/>
              </w:rPr>
              <w:t>Вторая младшая группа</w:t>
            </w:r>
          </w:p>
        </w:tc>
        <w:tc>
          <w:tcPr>
            <w:tcW w:w="1666" w:type="pct"/>
            <w:gridSpan w:val="3"/>
          </w:tcPr>
          <w:p w:rsidR="00267393" w:rsidRPr="005A30D1" w:rsidRDefault="00267393" w:rsidP="00267393">
            <w:pPr>
              <w:tabs>
                <w:tab w:val="left" w:pos="4155"/>
              </w:tabs>
              <w:jc w:val="center"/>
              <w:rPr>
                <w:rFonts w:ascii="Times New Roman" w:hAnsi="Times New Roman" w:cs="Times New Roman"/>
                <w:sz w:val="24"/>
                <w:szCs w:val="24"/>
              </w:rPr>
            </w:pPr>
            <w:r w:rsidRPr="005A30D1">
              <w:rPr>
                <w:rFonts w:ascii="Times New Roman" w:hAnsi="Times New Roman" w:cs="Times New Roman"/>
                <w:sz w:val="24"/>
                <w:szCs w:val="24"/>
              </w:rPr>
              <w:t>Количество ООД</w:t>
            </w:r>
          </w:p>
        </w:tc>
      </w:tr>
      <w:tr w:rsidR="00267393" w:rsidRPr="005A30D1" w:rsidTr="00267393">
        <w:tc>
          <w:tcPr>
            <w:tcW w:w="287" w:type="pct"/>
          </w:tcPr>
          <w:p w:rsidR="00267393" w:rsidRPr="005A30D1" w:rsidRDefault="00267393" w:rsidP="00267393">
            <w:pPr>
              <w:tabs>
                <w:tab w:val="left" w:pos="4155"/>
              </w:tabs>
              <w:rPr>
                <w:rFonts w:ascii="Times New Roman" w:hAnsi="Times New Roman" w:cs="Times New Roman"/>
                <w:sz w:val="24"/>
                <w:szCs w:val="24"/>
              </w:rPr>
            </w:pPr>
          </w:p>
        </w:tc>
        <w:tc>
          <w:tcPr>
            <w:tcW w:w="3047" w:type="pct"/>
          </w:tcPr>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Образовательная область</w:t>
            </w:r>
          </w:p>
        </w:tc>
        <w:tc>
          <w:tcPr>
            <w:tcW w:w="683" w:type="pct"/>
          </w:tcPr>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неделя</w:t>
            </w:r>
          </w:p>
        </w:tc>
        <w:tc>
          <w:tcPr>
            <w:tcW w:w="531" w:type="pct"/>
          </w:tcPr>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месяц</w:t>
            </w:r>
          </w:p>
        </w:tc>
        <w:tc>
          <w:tcPr>
            <w:tcW w:w="452" w:type="pct"/>
          </w:tcPr>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год</w:t>
            </w:r>
          </w:p>
        </w:tc>
      </w:tr>
      <w:tr w:rsidR="00267393" w:rsidRPr="005A30D1" w:rsidTr="00267393">
        <w:tc>
          <w:tcPr>
            <w:tcW w:w="287" w:type="pct"/>
          </w:tcPr>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1</w:t>
            </w:r>
          </w:p>
        </w:tc>
        <w:tc>
          <w:tcPr>
            <w:tcW w:w="3047" w:type="pct"/>
          </w:tcPr>
          <w:p w:rsidR="00267393" w:rsidRPr="005A30D1" w:rsidRDefault="00267393" w:rsidP="00267393">
            <w:pPr>
              <w:rPr>
                <w:rFonts w:ascii="Times New Roman" w:hAnsi="Times New Roman" w:cs="Times New Roman"/>
                <w:b/>
                <w:sz w:val="24"/>
                <w:szCs w:val="24"/>
              </w:rPr>
            </w:pPr>
            <w:r w:rsidRPr="005A30D1">
              <w:rPr>
                <w:rFonts w:ascii="Times New Roman" w:hAnsi="Times New Roman" w:cs="Times New Roman"/>
                <w:b/>
                <w:sz w:val="24"/>
                <w:szCs w:val="24"/>
              </w:rPr>
              <w:t>Физическое развитие</w:t>
            </w:r>
          </w:p>
          <w:p w:rsidR="00267393" w:rsidRPr="005A30D1" w:rsidRDefault="00267393" w:rsidP="005640E3">
            <w:pPr>
              <w:pStyle w:val="a9"/>
              <w:widowControl w:val="0"/>
              <w:numPr>
                <w:ilvl w:val="0"/>
                <w:numId w:val="114"/>
              </w:numPr>
              <w:rPr>
                <w:rFonts w:ascii="Times New Roman" w:hAnsi="Times New Roman" w:cs="Times New Roman"/>
                <w:sz w:val="24"/>
                <w:szCs w:val="24"/>
              </w:rPr>
            </w:pPr>
            <w:r w:rsidRPr="005A30D1">
              <w:rPr>
                <w:rFonts w:ascii="Times New Roman" w:hAnsi="Times New Roman" w:cs="Times New Roman"/>
                <w:sz w:val="24"/>
                <w:szCs w:val="24"/>
              </w:rPr>
              <w:t>Физкультура</w:t>
            </w:r>
          </w:p>
        </w:tc>
        <w:tc>
          <w:tcPr>
            <w:tcW w:w="683" w:type="pct"/>
          </w:tcPr>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3</w:t>
            </w:r>
          </w:p>
        </w:tc>
        <w:tc>
          <w:tcPr>
            <w:tcW w:w="531" w:type="pct"/>
          </w:tcPr>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12</w:t>
            </w:r>
          </w:p>
        </w:tc>
        <w:tc>
          <w:tcPr>
            <w:tcW w:w="452" w:type="pct"/>
          </w:tcPr>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108</w:t>
            </w:r>
          </w:p>
        </w:tc>
      </w:tr>
      <w:tr w:rsidR="00267393" w:rsidRPr="005A30D1" w:rsidTr="00267393">
        <w:tc>
          <w:tcPr>
            <w:tcW w:w="287" w:type="pct"/>
          </w:tcPr>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2.</w:t>
            </w:r>
          </w:p>
        </w:tc>
        <w:tc>
          <w:tcPr>
            <w:tcW w:w="3047" w:type="pct"/>
          </w:tcPr>
          <w:p w:rsidR="00267393" w:rsidRPr="005A30D1" w:rsidRDefault="00267393" w:rsidP="00267393">
            <w:pPr>
              <w:tabs>
                <w:tab w:val="left" w:pos="4155"/>
              </w:tabs>
              <w:rPr>
                <w:rFonts w:ascii="Times New Roman" w:hAnsi="Times New Roman" w:cs="Times New Roman"/>
                <w:b/>
                <w:sz w:val="24"/>
                <w:szCs w:val="24"/>
              </w:rPr>
            </w:pPr>
            <w:r w:rsidRPr="005A30D1">
              <w:rPr>
                <w:rFonts w:ascii="Times New Roman" w:hAnsi="Times New Roman" w:cs="Times New Roman"/>
                <w:b/>
                <w:sz w:val="24"/>
                <w:szCs w:val="24"/>
              </w:rPr>
              <w:t>Познавательное развитие</w:t>
            </w:r>
          </w:p>
          <w:p w:rsidR="00267393" w:rsidRPr="005A30D1" w:rsidRDefault="00267393" w:rsidP="005640E3">
            <w:pPr>
              <w:pStyle w:val="a9"/>
              <w:widowControl w:val="0"/>
              <w:numPr>
                <w:ilvl w:val="0"/>
                <w:numId w:val="115"/>
              </w:numPr>
              <w:tabs>
                <w:tab w:val="left" w:pos="4155"/>
              </w:tabs>
              <w:rPr>
                <w:rFonts w:ascii="Times New Roman" w:hAnsi="Times New Roman" w:cs="Times New Roman"/>
                <w:b/>
                <w:sz w:val="24"/>
                <w:szCs w:val="24"/>
              </w:rPr>
            </w:pPr>
            <w:r w:rsidRPr="005A30D1">
              <w:rPr>
                <w:rFonts w:ascii="Times New Roman" w:hAnsi="Times New Roman" w:cs="Times New Roman"/>
                <w:sz w:val="24"/>
                <w:szCs w:val="24"/>
              </w:rPr>
              <w:t>Математическое развитие</w:t>
            </w:r>
          </w:p>
          <w:p w:rsidR="00267393" w:rsidRPr="005A30D1" w:rsidRDefault="00267393" w:rsidP="005640E3">
            <w:pPr>
              <w:pStyle w:val="a9"/>
              <w:widowControl w:val="0"/>
              <w:numPr>
                <w:ilvl w:val="0"/>
                <w:numId w:val="115"/>
              </w:numPr>
              <w:tabs>
                <w:tab w:val="left" w:pos="4155"/>
              </w:tabs>
              <w:rPr>
                <w:rFonts w:ascii="Times New Roman" w:hAnsi="Times New Roman" w:cs="Times New Roman"/>
                <w:sz w:val="24"/>
                <w:szCs w:val="24"/>
              </w:rPr>
            </w:pPr>
            <w:r w:rsidRPr="005A30D1">
              <w:rPr>
                <w:rFonts w:ascii="Times New Roman" w:hAnsi="Times New Roman" w:cs="Times New Roman"/>
                <w:sz w:val="24"/>
                <w:szCs w:val="24"/>
              </w:rPr>
              <w:t>О</w:t>
            </w:r>
            <w:r w:rsidRPr="005A30D1">
              <w:rPr>
                <w:rFonts w:ascii="Times New Roman" w:hAnsi="Times New Roman" w:cs="Times New Roman"/>
                <w:i/>
                <w:sz w:val="24"/>
                <w:szCs w:val="24"/>
              </w:rPr>
              <w:t>знакомление с окружающим</w:t>
            </w:r>
            <w:r w:rsidRPr="005A30D1">
              <w:rPr>
                <w:rFonts w:ascii="Times New Roman" w:hAnsi="Times New Roman" w:cs="Times New Roman"/>
                <w:sz w:val="24"/>
                <w:szCs w:val="24"/>
              </w:rPr>
              <w:t>)</w:t>
            </w:r>
          </w:p>
        </w:tc>
        <w:tc>
          <w:tcPr>
            <w:tcW w:w="683" w:type="pct"/>
          </w:tcPr>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2</w:t>
            </w:r>
          </w:p>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1</w:t>
            </w:r>
          </w:p>
          <w:p w:rsidR="00267393" w:rsidRPr="005A30D1" w:rsidRDefault="00267393" w:rsidP="00267393">
            <w:pPr>
              <w:rPr>
                <w:rFonts w:ascii="Times New Roman" w:hAnsi="Times New Roman" w:cs="Times New Roman"/>
                <w:sz w:val="24"/>
                <w:szCs w:val="24"/>
              </w:rPr>
            </w:pPr>
            <w:r w:rsidRPr="005A30D1">
              <w:rPr>
                <w:rFonts w:ascii="Times New Roman" w:hAnsi="Times New Roman" w:cs="Times New Roman"/>
                <w:sz w:val="24"/>
                <w:szCs w:val="24"/>
              </w:rPr>
              <w:t>1</w:t>
            </w:r>
          </w:p>
        </w:tc>
        <w:tc>
          <w:tcPr>
            <w:tcW w:w="531" w:type="pct"/>
          </w:tcPr>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8</w:t>
            </w:r>
          </w:p>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4</w:t>
            </w:r>
          </w:p>
          <w:p w:rsidR="00267393" w:rsidRPr="005A30D1" w:rsidRDefault="00267393" w:rsidP="00267393">
            <w:pPr>
              <w:rPr>
                <w:rFonts w:ascii="Times New Roman" w:hAnsi="Times New Roman" w:cs="Times New Roman"/>
                <w:sz w:val="24"/>
                <w:szCs w:val="24"/>
              </w:rPr>
            </w:pPr>
            <w:r w:rsidRPr="005A30D1">
              <w:rPr>
                <w:rFonts w:ascii="Times New Roman" w:hAnsi="Times New Roman" w:cs="Times New Roman"/>
                <w:sz w:val="24"/>
                <w:szCs w:val="24"/>
              </w:rPr>
              <w:t>4</w:t>
            </w:r>
          </w:p>
        </w:tc>
        <w:tc>
          <w:tcPr>
            <w:tcW w:w="452" w:type="pct"/>
          </w:tcPr>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72</w:t>
            </w:r>
          </w:p>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36</w:t>
            </w:r>
          </w:p>
          <w:p w:rsidR="00267393" w:rsidRPr="005A30D1" w:rsidRDefault="00267393" w:rsidP="00267393">
            <w:pPr>
              <w:rPr>
                <w:rFonts w:ascii="Times New Roman" w:hAnsi="Times New Roman" w:cs="Times New Roman"/>
                <w:sz w:val="24"/>
                <w:szCs w:val="24"/>
              </w:rPr>
            </w:pPr>
            <w:r w:rsidRPr="005A30D1">
              <w:rPr>
                <w:rFonts w:ascii="Times New Roman" w:hAnsi="Times New Roman" w:cs="Times New Roman"/>
                <w:sz w:val="24"/>
                <w:szCs w:val="24"/>
              </w:rPr>
              <w:t>36</w:t>
            </w:r>
          </w:p>
        </w:tc>
      </w:tr>
      <w:tr w:rsidR="00267393" w:rsidRPr="005A30D1" w:rsidTr="00267393">
        <w:tc>
          <w:tcPr>
            <w:tcW w:w="287" w:type="pct"/>
          </w:tcPr>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3.</w:t>
            </w:r>
          </w:p>
        </w:tc>
        <w:tc>
          <w:tcPr>
            <w:tcW w:w="3047" w:type="pct"/>
          </w:tcPr>
          <w:p w:rsidR="00267393" w:rsidRPr="005A30D1" w:rsidRDefault="00267393" w:rsidP="00267393">
            <w:pPr>
              <w:tabs>
                <w:tab w:val="left" w:pos="4155"/>
              </w:tabs>
              <w:rPr>
                <w:rFonts w:ascii="Times New Roman" w:hAnsi="Times New Roman" w:cs="Times New Roman"/>
                <w:b/>
                <w:sz w:val="24"/>
                <w:szCs w:val="24"/>
              </w:rPr>
            </w:pPr>
            <w:r w:rsidRPr="005A30D1">
              <w:rPr>
                <w:rFonts w:ascii="Times New Roman" w:hAnsi="Times New Roman" w:cs="Times New Roman"/>
                <w:b/>
                <w:sz w:val="24"/>
                <w:szCs w:val="24"/>
              </w:rPr>
              <w:t>Речевое развитие</w:t>
            </w:r>
          </w:p>
          <w:p w:rsidR="00267393" w:rsidRPr="005A30D1" w:rsidRDefault="00267393" w:rsidP="005640E3">
            <w:pPr>
              <w:pStyle w:val="a9"/>
              <w:widowControl w:val="0"/>
              <w:numPr>
                <w:ilvl w:val="0"/>
                <w:numId w:val="116"/>
              </w:numPr>
              <w:tabs>
                <w:tab w:val="left" w:pos="4155"/>
              </w:tabs>
              <w:rPr>
                <w:rFonts w:ascii="Times New Roman" w:hAnsi="Times New Roman" w:cs="Times New Roman"/>
                <w:sz w:val="24"/>
                <w:szCs w:val="24"/>
              </w:rPr>
            </w:pPr>
            <w:r w:rsidRPr="005A30D1">
              <w:rPr>
                <w:rFonts w:ascii="Times New Roman" w:hAnsi="Times New Roman" w:cs="Times New Roman"/>
                <w:sz w:val="24"/>
                <w:szCs w:val="24"/>
              </w:rPr>
              <w:t>Развитие речи</w:t>
            </w:r>
          </w:p>
          <w:p w:rsidR="00267393" w:rsidRPr="005A30D1" w:rsidRDefault="00267393" w:rsidP="005640E3">
            <w:pPr>
              <w:pStyle w:val="a9"/>
              <w:widowControl w:val="0"/>
              <w:numPr>
                <w:ilvl w:val="0"/>
                <w:numId w:val="116"/>
              </w:numPr>
              <w:tabs>
                <w:tab w:val="left" w:pos="4155"/>
              </w:tabs>
              <w:rPr>
                <w:rFonts w:ascii="Times New Roman" w:hAnsi="Times New Roman" w:cs="Times New Roman"/>
                <w:sz w:val="24"/>
                <w:szCs w:val="24"/>
              </w:rPr>
            </w:pPr>
            <w:r w:rsidRPr="005A30D1">
              <w:rPr>
                <w:rFonts w:ascii="Times New Roman" w:hAnsi="Times New Roman" w:cs="Times New Roman"/>
                <w:sz w:val="24"/>
                <w:szCs w:val="24"/>
              </w:rPr>
              <w:t>Приобщение к художественной литературе</w:t>
            </w:r>
          </w:p>
        </w:tc>
        <w:tc>
          <w:tcPr>
            <w:tcW w:w="683" w:type="pct"/>
          </w:tcPr>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2</w:t>
            </w:r>
          </w:p>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1</w:t>
            </w:r>
          </w:p>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1</w:t>
            </w:r>
          </w:p>
        </w:tc>
        <w:tc>
          <w:tcPr>
            <w:tcW w:w="531" w:type="pct"/>
          </w:tcPr>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8</w:t>
            </w:r>
          </w:p>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4</w:t>
            </w:r>
          </w:p>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4</w:t>
            </w:r>
          </w:p>
        </w:tc>
        <w:tc>
          <w:tcPr>
            <w:tcW w:w="452" w:type="pct"/>
          </w:tcPr>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72</w:t>
            </w:r>
          </w:p>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36</w:t>
            </w:r>
          </w:p>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36</w:t>
            </w:r>
          </w:p>
        </w:tc>
      </w:tr>
      <w:tr w:rsidR="00267393" w:rsidRPr="005A30D1" w:rsidTr="00267393">
        <w:tc>
          <w:tcPr>
            <w:tcW w:w="287" w:type="pct"/>
          </w:tcPr>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4.</w:t>
            </w:r>
          </w:p>
        </w:tc>
        <w:tc>
          <w:tcPr>
            <w:tcW w:w="3047" w:type="pct"/>
          </w:tcPr>
          <w:p w:rsidR="00267393" w:rsidRPr="005A30D1" w:rsidRDefault="00267393" w:rsidP="00267393">
            <w:pPr>
              <w:tabs>
                <w:tab w:val="left" w:pos="4155"/>
              </w:tabs>
              <w:rPr>
                <w:rFonts w:ascii="Times New Roman" w:hAnsi="Times New Roman" w:cs="Times New Roman"/>
                <w:b/>
                <w:sz w:val="24"/>
                <w:szCs w:val="24"/>
              </w:rPr>
            </w:pPr>
            <w:r w:rsidRPr="005A30D1">
              <w:rPr>
                <w:rFonts w:ascii="Times New Roman" w:hAnsi="Times New Roman" w:cs="Times New Roman"/>
                <w:b/>
                <w:sz w:val="24"/>
                <w:szCs w:val="24"/>
              </w:rPr>
              <w:t>Художественно-эстетическое развитие</w:t>
            </w:r>
          </w:p>
          <w:p w:rsidR="00267393" w:rsidRPr="005A30D1" w:rsidRDefault="00267393" w:rsidP="005640E3">
            <w:pPr>
              <w:pStyle w:val="a9"/>
              <w:widowControl w:val="0"/>
              <w:numPr>
                <w:ilvl w:val="0"/>
                <w:numId w:val="117"/>
              </w:numPr>
              <w:tabs>
                <w:tab w:val="left" w:pos="4155"/>
              </w:tabs>
              <w:rPr>
                <w:rFonts w:ascii="Times New Roman" w:hAnsi="Times New Roman" w:cs="Times New Roman"/>
                <w:sz w:val="24"/>
                <w:szCs w:val="24"/>
              </w:rPr>
            </w:pPr>
            <w:r w:rsidRPr="005A30D1">
              <w:rPr>
                <w:rFonts w:ascii="Times New Roman" w:hAnsi="Times New Roman" w:cs="Times New Roman"/>
                <w:sz w:val="24"/>
                <w:szCs w:val="24"/>
              </w:rPr>
              <w:t>Музыка</w:t>
            </w:r>
          </w:p>
          <w:p w:rsidR="00267393" w:rsidRPr="005A30D1" w:rsidRDefault="00267393" w:rsidP="005640E3">
            <w:pPr>
              <w:pStyle w:val="a9"/>
              <w:widowControl w:val="0"/>
              <w:numPr>
                <w:ilvl w:val="0"/>
                <w:numId w:val="117"/>
              </w:numPr>
              <w:tabs>
                <w:tab w:val="left" w:pos="4155"/>
              </w:tabs>
              <w:rPr>
                <w:rFonts w:ascii="Times New Roman" w:hAnsi="Times New Roman" w:cs="Times New Roman"/>
                <w:sz w:val="24"/>
                <w:szCs w:val="24"/>
              </w:rPr>
            </w:pPr>
            <w:r w:rsidRPr="005A30D1">
              <w:rPr>
                <w:rFonts w:ascii="Times New Roman" w:hAnsi="Times New Roman" w:cs="Times New Roman"/>
                <w:sz w:val="24"/>
                <w:szCs w:val="24"/>
              </w:rPr>
              <w:t>Рисование</w:t>
            </w:r>
          </w:p>
          <w:p w:rsidR="00267393" w:rsidRPr="005A30D1" w:rsidRDefault="00267393" w:rsidP="005640E3">
            <w:pPr>
              <w:pStyle w:val="a9"/>
              <w:widowControl w:val="0"/>
              <w:numPr>
                <w:ilvl w:val="0"/>
                <w:numId w:val="117"/>
              </w:numPr>
              <w:tabs>
                <w:tab w:val="left" w:pos="4155"/>
              </w:tabs>
              <w:rPr>
                <w:rFonts w:ascii="Times New Roman" w:hAnsi="Times New Roman" w:cs="Times New Roman"/>
                <w:sz w:val="24"/>
                <w:szCs w:val="24"/>
              </w:rPr>
            </w:pPr>
            <w:r w:rsidRPr="005A30D1">
              <w:rPr>
                <w:rFonts w:ascii="Times New Roman" w:hAnsi="Times New Roman" w:cs="Times New Roman"/>
                <w:sz w:val="24"/>
                <w:szCs w:val="24"/>
              </w:rPr>
              <w:t>Лепка/аппликация/конструктивно-модельная деятельность</w:t>
            </w:r>
          </w:p>
        </w:tc>
        <w:tc>
          <w:tcPr>
            <w:tcW w:w="683" w:type="pct"/>
          </w:tcPr>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4</w:t>
            </w:r>
          </w:p>
          <w:p w:rsidR="00267393" w:rsidRPr="005A30D1" w:rsidRDefault="00267393" w:rsidP="00267393">
            <w:pPr>
              <w:rPr>
                <w:rFonts w:ascii="Times New Roman" w:hAnsi="Times New Roman" w:cs="Times New Roman"/>
                <w:sz w:val="24"/>
                <w:szCs w:val="24"/>
              </w:rPr>
            </w:pPr>
            <w:r w:rsidRPr="005A30D1">
              <w:rPr>
                <w:rFonts w:ascii="Times New Roman" w:hAnsi="Times New Roman" w:cs="Times New Roman"/>
                <w:sz w:val="24"/>
                <w:szCs w:val="24"/>
              </w:rPr>
              <w:t>2</w:t>
            </w:r>
          </w:p>
          <w:p w:rsidR="00267393" w:rsidRPr="005A30D1" w:rsidRDefault="00267393" w:rsidP="00267393">
            <w:pPr>
              <w:rPr>
                <w:rFonts w:ascii="Times New Roman" w:hAnsi="Times New Roman" w:cs="Times New Roman"/>
                <w:sz w:val="24"/>
                <w:szCs w:val="24"/>
              </w:rPr>
            </w:pPr>
            <w:r w:rsidRPr="005A30D1">
              <w:rPr>
                <w:rFonts w:ascii="Times New Roman" w:hAnsi="Times New Roman" w:cs="Times New Roman"/>
                <w:sz w:val="24"/>
                <w:szCs w:val="24"/>
              </w:rPr>
              <w:t>1</w:t>
            </w:r>
          </w:p>
          <w:p w:rsidR="00267393" w:rsidRPr="005A30D1" w:rsidRDefault="00267393" w:rsidP="00267393">
            <w:pPr>
              <w:rPr>
                <w:rFonts w:ascii="Times New Roman" w:hAnsi="Times New Roman" w:cs="Times New Roman"/>
                <w:sz w:val="24"/>
                <w:szCs w:val="24"/>
              </w:rPr>
            </w:pPr>
            <w:r w:rsidRPr="005A30D1">
              <w:rPr>
                <w:rFonts w:ascii="Times New Roman" w:hAnsi="Times New Roman" w:cs="Times New Roman"/>
                <w:sz w:val="24"/>
                <w:szCs w:val="24"/>
              </w:rPr>
              <w:t>1</w:t>
            </w:r>
          </w:p>
        </w:tc>
        <w:tc>
          <w:tcPr>
            <w:tcW w:w="531" w:type="pct"/>
          </w:tcPr>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16</w:t>
            </w:r>
          </w:p>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8</w:t>
            </w:r>
          </w:p>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4</w:t>
            </w:r>
          </w:p>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4</w:t>
            </w:r>
          </w:p>
        </w:tc>
        <w:tc>
          <w:tcPr>
            <w:tcW w:w="452" w:type="pct"/>
          </w:tcPr>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144</w:t>
            </w:r>
          </w:p>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72</w:t>
            </w:r>
          </w:p>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36</w:t>
            </w:r>
          </w:p>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36</w:t>
            </w:r>
          </w:p>
          <w:p w:rsidR="00267393" w:rsidRPr="005A30D1" w:rsidRDefault="00267393" w:rsidP="00267393">
            <w:pPr>
              <w:tabs>
                <w:tab w:val="left" w:pos="4155"/>
              </w:tabs>
              <w:rPr>
                <w:rFonts w:ascii="Times New Roman" w:hAnsi="Times New Roman" w:cs="Times New Roman"/>
                <w:sz w:val="24"/>
                <w:szCs w:val="24"/>
              </w:rPr>
            </w:pPr>
          </w:p>
        </w:tc>
      </w:tr>
      <w:tr w:rsidR="00267393" w:rsidRPr="005A30D1" w:rsidTr="00267393">
        <w:tc>
          <w:tcPr>
            <w:tcW w:w="287" w:type="pct"/>
          </w:tcPr>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5.</w:t>
            </w:r>
          </w:p>
        </w:tc>
        <w:tc>
          <w:tcPr>
            <w:tcW w:w="3047" w:type="pct"/>
          </w:tcPr>
          <w:p w:rsidR="00267393" w:rsidRPr="005A30D1" w:rsidRDefault="00267393" w:rsidP="00267393">
            <w:pPr>
              <w:tabs>
                <w:tab w:val="left" w:pos="4155"/>
              </w:tabs>
              <w:rPr>
                <w:rFonts w:ascii="Times New Roman" w:eastAsia="Times New Roman" w:hAnsi="Times New Roman" w:cs="Times New Roman"/>
                <w:noProof/>
                <w:sz w:val="24"/>
                <w:szCs w:val="24"/>
              </w:rPr>
            </w:pPr>
            <w:r w:rsidRPr="005A30D1">
              <w:rPr>
                <w:rFonts w:ascii="Times New Roman" w:hAnsi="Times New Roman" w:cs="Times New Roman"/>
                <w:b/>
                <w:sz w:val="24"/>
                <w:szCs w:val="24"/>
              </w:rPr>
              <w:t xml:space="preserve">Программа воспитания. </w:t>
            </w:r>
          </w:p>
          <w:p w:rsidR="00267393" w:rsidRPr="005A30D1" w:rsidRDefault="00267393" w:rsidP="00267393">
            <w:pPr>
              <w:tabs>
                <w:tab w:val="left" w:pos="4155"/>
              </w:tabs>
              <w:rPr>
                <w:rFonts w:ascii="Times New Roman" w:eastAsia="Times New Roman" w:hAnsi="Times New Roman" w:cs="Times New Roman"/>
                <w:noProof/>
                <w:sz w:val="24"/>
                <w:szCs w:val="24"/>
              </w:rPr>
            </w:pPr>
          </w:p>
        </w:tc>
        <w:tc>
          <w:tcPr>
            <w:tcW w:w="1666" w:type="pct"/>
            <w:gridSpan w:val="3"/>
          </w:tcPr>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noProof/>
                <w:sz w:val="24"/>
                <w:szCs w:val="24"/>
              </w:rPr>
              <w:t>Интегрируется с ОО,</w:t>
            </w:r>
            <w:r w:rsidRPr="005A30D1">
              <w:rPr>
                <w:rFonts w:ascii="Times New Roman" w:hAnsi="Times New Roman" w:cs="Times New Roman"/>
                <w:spacing w:val="1328"/>
                <w:w w:val="590"/>
                <w:sz w:val="24"/>
                <w:szCs w:val="24"/>
              </w:rPr>
              <w:t xml:space="preserve"> </w:t>
            </w:r>
            <w:r w:rsidRPr="005A30D1">
              <w:rPr>
                <w:rFonts w:ascii="Times New Roman" w:hAnsi="Times New Roman" w:cs="Times New Roman"/>
                <w:noProof/>
                <w:sz w:val="24"/>
                <w:szCs w:val="24"/>
              </w:rPr>
              <w:t>реализуется</w:t>
            </w:r>
            <w:r w:rsidRPr="005A30D1">
              <w:rPr>
                <w:rFonts w:ascii="Times New Roman" w:hAnsi="Times New Roman" w:cs="Times New Roman"/>
                <w:spacing w:val="-24"/>
                <w:w w:val="110"/>
                <w:sz w:val="24"/>
                <w:szCs w:val="24"/>
              </w:rPr>
              <w:t xml:space="preserve"> </w:t>
            </w:r>
            <w:r w:rsidRPr="005A30D1">
              <w:rPr>
                <w:rFonts w:ascii="Times New Roman" w:hAnsi="Times New Roman" w:cs="Times New Roman"/>
                <w:noProof/>
                <w:sz w:val="24"/>
                <w:szCs w:val="24"/>
              </w:rPr>
              <w:t>в</w:t>
            </w:r>
            <w:r w:rsidRPr="005A30D1">
              <w:rPr>
                <w:rFonts w:ascii="Times New Roman" w:hAnsi="Times New Roman" w:cs="Times New Roman"/>
                <w:spacing w:val="-1"/>
                <w:w w:val="110"/>
                <w:sz w:val="24"/>
                <w:szCs w:val="24"/>
              </w:rPr>
              <w:t xml:space="preserve"> </w:t>
            </w:r>
            <w:r w:rsidRPr="005A30D1">
              <w:rPr>
                <w:rFonts w:ascii="Times New Roman" w:hAnsi="Times New Roman" w:cs="Times New Roman"/>
                <w:noProof/>
                <w:sz w:val="24"/>
                <w:szCs w:val="24"/>
              </w:rPr>
              <w:t>самостоятельной,</w:t>
            </w:r>
            <w:r w:rsidRPr="005A30D1">
              <w:rPr>
                <w:rFonts w:ascii="Times New Roman" w:hAnsi="Times New Roman" w:cs="Times New Roman"/>
                <w:spacing w:val="116"/>
                <w:w w:val="590"/>
                <w:sz w:val="24"/>
                <w:szCs w:val="24"/>
                <w:rtl/>
              </w:rPr>
              <w:t xml:space="preserve"> </w:t>
            </w:r>
            <w:r w:rsidRPr="005A30D1">
              <w:rPr>
                <w:rFonts w:ascii="Times New Roman" w:hAnsi="Times New Roman" w:cs="Times New Roman"/>
                <w:sz w:val="24"/>
                <w:szCs w:val="24"/>
              </w:rPr>
              <w:t>совместной деятельности</w:t>
            </w:r>
            <w:r w:rsidRPr="005A30D1">
              <w:rPr>
                <w:rFonts w:ascii="Times New Roman" w:hAnsi="Times New Roman" w:cs="Times New Roman"/>
                <w:sz w:val="24"/>
                <w:szCs w:val="24"/>
                <w:rtl/>
              </w:rPr>
              <w:t xml:space="preserve"> </w:t>
            </w:r>
            <w:r w:rsidRPr="005A30D1">
              <w:rPr>
                <w:rFonts w:ascii="Times New Roman" w:hAnsi="Times New Roman" w:cs="Times New Roman"/>
                <w:sz w:val="24"/>
                <w:szCs w:val="24"/>
              </w:rPr>
              <w:t>и в</w:t>
            </w:r>
            <w:r w:rsidRPr="005A30D1">
              <w:rPr>
                <w:rFonts w:ascii="Times New Roman" w:hAnsi="Times New Roman" w:cs="Times New Roman"/>
                <w:spacing w:val="-8"/>
                <w:w w:val="110"/>
                <w:sz w:val="24"/>
                <w:szCs w:val="24"/>
              </w:rPr>
              <w:t xml:space="preserve"> </w:t>
            </w:r>
            <w:r w:rsidRPr="005A30D1">
              <w:rPr>
                <w:rFonts w:ascii="Times New Roman" w:hAnsi="Times New Roman" w:cs="Times New Roman"/>
                <w:noProof/>
                <w:sz w:val="24"/>
                <w:szCs w:val="24"/>
              </w:rPr>
              <w:t>ходе</w:t>
            </w:r>
            <w:r w:rsidRPr="005A30D1">
              <w:rPr>
                <w:rFonts w:ascii="Times New Roman" w:hAnsi="Times New Roman" w:cs="Times New Roman"/>
                <w:spacing w:val="-8"/>
                <w:w w:val="110"/>
                <w:sz w:val="24"/>
                <w:szCs w:val="24"/>
              </w:rPr>
              <w:t xml:space="preserve"> </w:t>
            </w:r>
            <w:r w:rsidRPr="005A30D1">
              <w:rPr>
                <w:rFonts w:ascii="Times New Roman" w:hAnsi="Times New Roman" w:cs="Times New Roman"/>
                <w:noProof/>
                <w:sz w:val="24"/>
                <w:szCs w:val="24"/>
              </w:rPr>
              <w:t>режимных</w:t>
            </w:r>
            <w:r w:rsidRPr="005A30D1">
              <w:rPr>
                <w:rFonts w:ascii="Times New Roman" w:hAnsi="Times New Roman" w:cs="Times New Roman"/>
                <w:spacing w:val="1"/>
                <w:w w:val="110"/>
                <w:sz w:val="24"/>
                <w:szCs w:val="24"/>
              </w:rPr>
              <w:t xml:space="preserve"> </w:t>
            </w:r>
            <w:r w:rsidRPr="005A30D1">
              <w:rPr>
                <w:rFonts w:ascii="Times New Roman" w:hAnsi="Times New Roman" w:cs="Times New Roman"/>
                <w:noProof/>
                <w:sz w:val="24"/>
                <w:szCs w:val="24"/>
              </w:rPr>
              <w:t>моментов</w:t>
            </w:r>
          </w:p>
        </w:tc>
      </w:tr>
      <w:tr w:rsidR="00267393" w:rsidRPr="005A30D1" w:rsidTr="00267393">
        <w:trPr>
          <w:trHeight w:val="1509"/>
        </w:trPr>
        <w:tc>
          <w:tcPr>
            <w:tcW w:w="287" w:type="pct"/>
          </w:tcPr>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6.</w:t>
            </w:r>
          </w:p>
        </w:tc>
        <w:tc>
          <w:tcPr>
            <w:tcW w:w="3047" w:type="pct"/>
          </w:tcPr>
          <w:p w:rsidR="00267393" w:rsidRPr="005A30D1" w:rsidRDefault="00267393" w:rsidP="00267393">
            <w:pPr>
              <w:tabs>
                <w:tab w:val="left" w:pos="4155"/>
              </w:tabs>
              <w:rPr>
                <w:rFonts w:ascii="Times New Roman" w:eastAsia="Times New Roman" w:hAnsi="Times New Roman" w:cs="Times New Roman"/>
                <w:b/>
                <w:spacing w:val="-4"/>
                <w:w w:val="110"/>
                <w:sz w:val="24"/>
                <w:szCs w:val="24"/>
              </w:rPr>
            </w:pPr>
            <w:r w:rsidRPr="005A30D1">
              <w:rPr>
                <w:rFonts w:ascii="Times New Roman" w:eastAsia="Times New Roman" w:hAnsi="Times New Roman" w:cs="Times New Roman"/>
                <w:b/>
                <w:noProof/>
                <w:spacing w:val="-2"/>
                <w:sz w:val="24"/>
                <w:szCs w:val="24"/>
              </w:rPr>
              <w:t>Региональный</w:t>
            </w:r>
            <w:r w:rsidRPr="005A30D1">
              <w:rPr>
                <w:rFonts w:ascii="Times New Roman" w:eastAsia="Times New Roman" w:hAnsi="Times New Roman" w:cs="Times New Roman"/>
                <w:b/>
                <w:spacing w:val="-10"/>
                <w:w w:val="110"/>
                <w:sz w:val="24"/>
                <w:szCs w:val="24"/>
              </w:rPr>
              <w:t xml:space="preserve"> </w:t>
            </w:r>
            <w:r w:rsidRPr="005A30D1">
              <w:rPr>
                <w:rFonts w:ascii="Times New Roman" w:eastAsia="Times New Roman" w:hAnsi="Times New Roman" w:cs="Times New Roman"/>
                <w:b/>
                <w:noProof/>
                <w:sz w:val="24"/>
                <w:szCs w:val="24"/>
              </w:rPr>
              <w:t>компонент</w:t>
            </w:r>
          </w:p>
          <w:p w:rsidR="00267393" w:rsidRPr="005A30D1" w:rsidRDefault="00267393" w:rsidP="00267393">
            <w:pPr>
              <w:tabs>
                <w:tab w:val="left" w:pos="4155"/>
              </w:tabs>
              <w:rPr>
                <w:rFonts w:ascii="Times New Roman" w:hAnsi="Times New Roman" w:cs="Times New Roman"/>
                <w:b/>
                <w:sz w:val="24"/>
                <w:szCs w:val="24"/>
              </w:rPr>
            </w:pPr>
            <w:r w:rsidRPr="005A30D1">
              <w:rPr>
                <w:rFonts w:ascii="Times New Roman" w:eastAsia="Times New Roman" w:hAnsi="Times New Roman" w:cs="Times New Roman"/>
                <w:b/>
                <w:noProof/>
                <w:sz w:val="24"/>
                <w:szCs w:val="24"/>
              </w:rPr>
              <w:t>(реализация</w:t>
            </w:r>
            <w:r w:rsidRPr="005A30D1">
              <w:rPr>
                <w:rFonts w:ascii="Times New Roman" w:eastAsia="Times New Roman" w:hAnsi="Times New Roman" w:cs="Times New Roman"/>
                <w:b/>
                <w:spacing w:val="80"/>
                <w:sz w:val="24"/>
                <w:szCs w:val="24"/>
              </w:rPr>
              <w:t xml:space="preserve"> </w:t>
            </w:r>
            <w:r w:rsidRPr="005A30D1">
              <w:rPr>
                <w:rFonts w:ascii="Times New Roman" w:eastAsia="Times New Roman" w:hAnsi="Times New Roman" w:cs="Times New Roman"/>
                <w:b/>
                <w:noProof/>
                <w:spacing w:val="-2"/>
                <w:sz w:val="24"/>
                <w:szCs w:val="24"/>
              </w:rPr>
              <w:t>парциальных</w:t>
            </w:r>
            <w:r w:rsidRPr="005A30D1">
              <w:rPr>
                <w:rFonts w:ascii="Times New Roman" w:eastAsia="Times New Roman" w:hAnsi="Times New Roman" w:cs="Times New Roman"/>
                <w:b/>
                <w:spacing w:val="-17"/>
                <w:w w:val="110"/>
                <w:sz w:val="24"/>
                <w:szCs w:val="24"/>
              </w:rPr>
              <w:t xml:space="preserve"> </w:t>
            </w:r>
            <w:r w:rsidRPr="005A30D1">
              <w:rPr>
                <w:rFonts w:ascii="Times New Roman" w:eastAsia="Times New Roman" w:hAnsi="Times New Roman" w:cs="Times New Roman"/>
                <w:b/>
                <w:noProof/>
                <w:sz w:val="24"/>
                <w:szCs w:val="24"/>
              </w:rPr>
              <w:t>программ)</w:t>
            </w:r>
          </w:p>
        </w:tc>
        <w:tc>
          <w:tcPr>
            <w:tcW w:w="1666" w:type="pct"/>
            <w:gridSpan w:val="3"/>
          </w:tcPr>
          <w:p w:rsidR="00267393" w:rsidRPr="005A30D1" w:rsidRDefault="00267393" w:rsidP="00267393">
            <w:pPr>
              <w:pStyle w:val="aa"/>
              <w:rPr>
                <w:rFonts w:ascii="Times New Roman" w:hAnsi="Times New Roman"/>
                <w:noProof/>
                <w:sz w:val="24"/>
                <w:szCs w:val="24"/>
              </w:rPr>
            </w:pPr>
            <w:r w:rsidRPr="005A30D1">
              <w:rPr>
                <w:rFonts w:ascii="Times New Roman" w:hAnsi="Times New Roman"/>
                <w:noProof/>
                <w:sz w:val="24"/>
                <w:szCs w:val="24"/>
              </w:rPr>
              <w:t>Интегрируется с ОО,</w:t>
            </w:r>
            <w:r w:rsidRPr="005A30D1">
              <w:rPr>
                <w:rFonts w:ascii="Times New Roman" w:hAnsi="Times New Roman"/>
                <w:spacing w:val="1328"/>
                <w:w w:val="590"/>
                <w:sz w:val="24"/>
                <w:szCs w:val="24"/>
              </w:rPr>
              <w:t xml:space="preserve"> </w:t>
            </w:r>
            <w:r w:rsidRPr="005A30D1">
              <w:rPr>
                <w:rFonts w:ascii="Times New Roman" w:hAnsi="Times New Roman"/>
                <w:noProof/>
                <w:sz w:val="24"/>
                <w:szCs w:val="24"/>
              </w:rPr>
              <w:t>реализуется</w:t>
            </w:r>
            <w:r w:rsidRPr="005A30D1">
              <w:rPr>
                <w:rFonts w:ascii="Times New Roman" w:hAnsi="Times New Roman"/>
                <w:spacing w:val="-24"/>
                <w:w w:val="110"/>
                <w:sz w:val="24"/>
                <w:szCs w:val="24"/>
              </w:rPr>
              <w:t xml:space="preserve"> </w:t>
            </w:r>
            <w:r w:rsidRPr="005A30D1">
              <w:rPr>
                <w:rFonts w:ascii="Times New Roman" w:hAnsi="Times New Roman"/>
                <w:noProof/>
                <w:sz w:val="24"/>
                <w:szCs w:val="24"/>
              </w:rPr>
              <w:t>в</w:t>
            </w:r>
            <w:r w:rsidRPr="005A30D1">
              <w:rPr>
                <w:rFonts w:ascii="Times New Roman" w:hAnsi="Times New Roman"/>
                <w:spacing w:val="-1"/>
                <w:w w:val="110"/>
                <w:sz w:val="24"/>
                <w:szCs w:val="24"/>
              </w:rPr>
              <w:t xml:space="preserve"> </w:t>
            </w:r>
            <w:r w:rsidRPr="005A30D1">
              <w:rPr>
                <w:rFonts w:ascii="Times New Roman" w:hAnsi="Times New Roman"/>
                <w:noProof/>
                <w:sz w:val="24"/>
                <w:szCs w:val="24"/>
              </w:rPr>
              <w:t>самостоятельной,</w:t>
            </w:r>
            <w:r w:rsidRPr="005A30D1">
              <w:rPr>
                <w:rFonts w:ascii="Times New Roman" w:hAnsi="Times New Roman"/>
                <w:spacing w:val="116"/>
                <w:w w:val="590"/>
                <w:sz w:val="24"/>
                <w:szCs w:val="24"/>
                <w:rtl/>
              </w:rPr>
              <w:t xml:space="preserve"> </w:t>
            </w:r>
            <w:r w:rsidRPr="005A30D1">
              <w:rPr>
                <w:rFonts w:ascii="Times New Roman" w:hAnsi="Times New Roman"/>
                <w:sz w:val="24"/>
                <w:szCs w:val="24"/>
              </w:rPr>
              <w:t>совместной деятельности</w:t>
            </w:r>
            <w:r w:rsidRPr="005A30D1">
              <w:rPr>
                <w:rFonts w:ascii="Times New Roman" w:hAnsi="Times New Roman"/>
                <w:sz w:val="24"/>
                <w:szCs w:val="24"/>
                <w:rtl/>
              </w:rPr>
              <w:t xml:space="preserve"> </w:t>
            </w:r>
            <w:r w:rsidRPr="005A30D1">
              <w:rPr>
                <w:rFonts w:ascii="Times New Roman" w:hAnsi="Times New Roman"/>
                <w:sz w:val="24"/>
                <w:szCs w:val="24"/>
              </w:rPr>
              <w:t>и в</w:t>
            </w:r>
            <w:r w:rsidRPr="005A30D1">
              <w:rPr>
                <w:rFonts w:ascii="Times New Roman" w:hAnsi="Times New Roman"/>
                <w:spacing w:val="-8"/>
                <w:w w:val="110"/>
                <w:sz w:val="24"/>
                <w:szCs w:val="24"/>
              </w:rPr>
              <w:t xml:space="preserve"> </w:t>
            </w:r>
            <w:r w:rsidRPr="005A30D1">
              <w:rPr>
                <w:rFonts w:ascii="Times New Roman" w:hAnsi="Times New Roman"/>
                <w:noProof/>
                <w:sz w:val="24"/>
                <w:szCs w:val="24"/>
              </w:rPr>
              <w:t>ходе</w:t>
            </w:r>
            <w:r w:rsidRPr="005A30D1">
              <w:rPr>
                <w:rFonts w:ascii="Times New Roman" w:hAnsi="Times New Roman"/>
                <w:spacing w:val="-8"/>
                <w:w w:val="110"/>
                <w:sz w:val="24"/>
                <w:szCs w:val="24"/>
              </w:rPr>
              <w:t xml:space="preserve"> </w:t>
            </w:r>
            <w:r w:rsidRPr="005A30D1">
              <w:rPr>
                <w:rFonts w:ascii="Times New Roman" w:hAnsi="Times New Roman"/>
                <w:noProof/>
                <w:sz w:val="24"/>
                <w:szCs w:val="24"/>
              </w:rPr>
              <w:t>режимных</w:t>
            </w:r>
            <w:r w:rsidRPr="005A30D1">
              <w:rPr>
                <w:rFonts w:ascii="Times New Roman" w:hAnsi="Times New Roman"/>
                <w:spacing w:val="1"/>
                <w:w w:val="110"/>
                <w:sz w:val="24"/>
                <w:szCs w:val="24"/>
              </w:rPr>
              <w:t xml:space="preserve"> </w:t>
            </w:r>
            <w:r w:rsidRPr="005A30D1">
              <w:rPr>
                <w:rFonts w:ascii="Times New Roman" w:hAnsi="Times New Roman"/>
                <w:noProof/>
                <w:sz w:val="24"/>
                <w:szCs w:val="24"/>
              </w:rPr>
              <w:t>моментов</w:t>
            </w:r>
          </w:p>
        </w:tc>
      </w:tr>
    </w:tbl>
    <w:p w:rsidR="0010230D" w:rsidRPr="005A30D1" w:rsidRDefault="0010230D" w:rsidP="00267393">
      <w:pPr>
        <w:tabs>
          <w:tab w:val="left" w:pos="2985"/>
        </w:tabs>
        <w:jc w:val="center"/>
        <w:rPr>
          <w:rFonts w:ascii="Times New Roman" w:hAnsi="Times New Roman" w:cs="Times New Roman"/>
          <w:b/>
          <w:sz w:val="24"/>
          <w:szCs w:val="24"/>
        </w:rPr>
      </w:pPr>
    </w:p>
    <w:p w:rsidR="00267393" w:rsidRPr="005A30D1" w:rsidRDefault="00267393" w:rsidP="00267393">
      <w:pPr>
        <w:tabs>
          <w:tab w:val="left" w:pos="2985"/>
        </w:tabs>
        <w:jc w:val="center"/>
        <w:rPr>
          <w:rFonts w:ascii="Times New Roman" w:hAnsi="Times New Roman" w:cs="Times New Roman"/>
          <w:b/>
          <w:sz w:val="24"/>
          <w:szCs w:val="24"/>
        </w:rPr>
      </w:pPr>
      <w:r w:rsidRPr="005A30D1">
        <w:rPr>
          <w:rFonts w:ascii="Times New Roman" w:hAnsi="Times New Roman" w:cs="Times New Roman"/>
          <w:b/>
          <w:sz w:val="24"/>
          <w:szCs w:val="24"/>
        </w:rPr>
        <w:t>Организация образовательной деятельности в средней группе</w:t>
      </w:r>
    </w:p>
    <w:tbl>
      <w:tblPr>
        <w:tblStyle w:val="a7"/>
        <w:tblW w:w="5000" w:type="pct"/>
        <w:tblLook w:val="04A0" w:firstRow="1" w:lastRow="0" w:firstColumn="1" w:lastColumn="0" w:noHBand="0" w:noVBand="1"/>
      </w:tblPr>
      <w:tblGrid>
        <w:gridCol w:w="550"/>
        <w:gridCol w:w="5833"/>
        <w:gridCol w:w="1307"/>
        <w:gridCol w:w="1016"/>
        <w:gridCol w:w="865"/>
      </w:tblGrid>
      <w:tr w:rsidR="00267393" w:rsidRPr="005A30D1" w:rsidTr="00267393">
        <w:tc>
          <w:tcPr>
            <w:tcW w:w="287" w:type="pct"/>
          </w:tcPr>
          <w:p w:rsidR="00267393" w:rsidRPr="005A30D1" w:rsidRDefault="00267393" w:rsidP="00267393">
            <w:pPr>
              <w:tabs>
                <w:tab w:val="left" w:pos="4155"/>
              </w:tabs>
              <w:rPr>
                <w:rFonts w:ascii="Times New Roman" w:hAnsi="Times New Roman" w:cs="Times New Roman"/>
                <w:sz w:val="24"/>
                <w:szCs w:val="24"/>
              </w:rPr>
            </w:pPr>
          </w:p>
        </w:tc>
        <w:tc>
          <w:tcPr>
            <w:tcW w:w="3047" w:type="pct"/>
          </w:tcPr>
          <w:p w:rsidR="00267393" w:rsidRPr="005A30D1" w:rsidRDefault="00267393" w:rsidP="00267393">
            <w:pPr>
              <w:tabs>
                <w:tab w:val="left" w:pos="4155"/>
              </w:tabs>
              <w:jc w:val="center"/>
              <w:rPr>
                <w:rFonts w:ascii="Times New Roman" w:hAnsi="Times New Roman" w:cs="Times New Roman"/>
                <w:b/>
                <w:sz w:val="24"/>
                <w:szCs w:val="24"/>
              </w:rPr>
            </w:pPr>
            <w:r w:rsidRPr="005A30D1">
              <w:rPr>
                <w:rFonts w:ascii="Times New Roman" w:hAnsi="Times New Roman" w:cs="Times New Roman"/>
                <w:b/>
                <w:sz w:val="24"/>
                <w:szCs w:val="24"/>
              </w:rPr>
              <w:t>Средняя группа</w:t>
            </w:r>
          </w:p>
        </w:tc>
        <w:tc>
          <w:tcPr>
            <w:tcW w:w="1666" w:type="pct"/>
            <w:gridSpan w:val="3"/>
          </w:tcPr>
          <w:p w:rsidR="00267393" w:rsidRPr="005A30D1" w:rsidRDefault="00267393" w:rsidP="00267393">
            <w:pPr>
              <w:tabs>
                <w:tab w:val="left" w:pos="4155"/>
              </w:tabs>
              <w:jc w:val="center"/>
              <w:rPr>
                <w:rFonts w:ascii="Times New Roman" w:hAnsi="Times New Roman" w:cs="Times New Roman"/>
                <w:sz w:val="24"/>
                <w:szCs w:val="24"/>
              </w:rPr>
            </w:pPr>
            <w:r w:rsidRPr="005A30D1">
              <w:rPr>
                <w:rFonts w:ascii="Times New Roman" w:hAnsi="Times New Roman" w:cs="Times New Roman"/>
                <w:sz w:val="24"/>
                <w:szCs w:val="24"/>
              </w:rPr>
              <w:t>Количество ООД</w:t>
            </w:r>
          </w:p>
        </w:tc>
      </w:tr>
      <w:tr w:rsidR="00267393" w:rsidRPr="005A30D1" w:rsidTr="00267393">
        <w:tc>
          <w:tcPr>
            <w:tcW w:w="287" w:type="pct"/>
          </w:tcPr>
          <w:p w:rsidR="00267393" w:rsidRPr="005A30D1" w:rsidRDefault="00267393" w:rsidP="00267393">
            <w:pPr>
              <w:tabs>
                <w:tab w:val="left" w:pos="4155"/>
              </w:tabs>
              <w:rPr>
                <w:rFonts w:ascii="Times New Roman" w:hAnsi="Times New Roman" w:cs="Times New Roman"/>
                <w:sz w:val="24"/>
                <w:szCs w:val="24"/>
              </w:rPr>
            </w:pPr>
          </w:p>
        </w:tc>
        <w:tc>
          <w:tcPr>
            <w:tcW w:w="3047" w:type="pct"/>
          </w:tcPr>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Образовательная область</w:t>
            </w:r>
          </w:p>
        </w:tc>
        <w:tc>
          <w:tcPr>
            <w:tcW w:w="683" w:type="pct"/>
          </w:tcPr>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неделя</w:t>
            </w:r>
          </w:p>
        </w:tc>
        <w:tc>
          <w:tcPr>
            <w:tcW w:w="531" w:type="pct"/>
          </w:tcPr>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месяц</w:t>
            </w:r>
          </w:p>
        </w:tc>
        <w:tc>
          <w:tcPr>
            <w:tcW w:w="452" w:type="pct"/>
          </w:tcPr>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год</w:t>
            </w:r>
          </w:p>
        </w:tc>
      </w:tr>
      <w:tr w:rsidR="00267393" w:rsidRPr="005A30D1" w:rsidTr="00267393">
        <w:tc>
          <w:tcPr>
            <w:tcW w:w="287" w:type="pct"/>
          </w:tcPr>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1</w:t>
            </w:r>
          </w:p>
        </w:tc>
        <w:tc>
          <w:tcPr>
            <w:tcW w:w="3047" w:type="pct"/>
          </w:tcPr>
          <w:p w:rsidR="00267393" w:rsidRPr="005A30D1" w:rsidRDefault="00267393" w:rsidP="00267393">
            <w:pPr>
              <w:rPr>
                <w:rFonts w:ascii="Times New Roman" w:hAnsi="Times New Roman" w:cs="Times New Roman"/>
                <w:b/>
                <w:sz w:val="24"/>
                <w:szCs w:val="24"/>
              </w:rPr>
            </w:pPr>
            <w:r w:rsidRPr="005A30D1">
              <w:rPr>
                <w:rFonts w:ascii="Times New Roman" w:hAnsi="Times New Roman" w:cs="Times New Roman"/>
                <w:b/>
                <w:sz w:val="24"/>
                <w:szCs w:val="24"/>
              </w:rPr>
              <w:t>Физическое развитие</w:t>
            </w:r>
          </w:p>
          <w:p w:rsidR="00267393" w:rsidRPr="005A30D1" w:rsidRDefault="00267393" w:rsidP="005640E3">
            <w:pPr>
              <w:pStyle w:val="a9"/>
              <w:widowControl w:val="0"/>
              <w:numPr>
                <w:ilvl w:val="0"/>
                <w:numId w:val="118"/>
              </w:numPr>
              <w:rPr>
                <w:rFonts w:ascii="Times New Roman" w:hAnsi="Times New Roman" w:cs="Times New Roman"/>
                <w:sz w:val="24"/>
                <w:szCs w:val="24"/>
              </w:rPr>
            </w:pPr>
            <w:r w:rsidRPr="005A30D1">
              <w:rPr>
                <w:rFonts w:ascii="Times New Roman" w:hAnsi="Times New Roman" w:cs="Times New Roman"/>
                <w:sz w:val="24"/>
                <w:szCs w:val="24"/>
              </w:rPr>
              <w:lastRenderedPageBreak/>
              <w:t>Физкультура</w:t>
            </w:r>
          </w:p>
        </w:tc>
        <w:tc>
          <w:tcPr>
            <w:tcW w:w="683" w:type="pct"/>
          </w:tcPr>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lastRenderedPageBreak/>
              <w:t>3</w:t>
            </w:r>
          </w:p>
        </w:tc>
        <w:tc>
          <w:tcPr>
            <w:tcW w:w="531" w:type="pct"/>
          </w:tcPr>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12</w:t>
            </w:r>
          </w:p>
        </w:tc>
        <w:tc>
          <w:tcPr>
            <w:tcW w:w="452" w:type="pct"/>
          </w:tcPr>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108</w:t>
            </w:r>
          </w:p>
        </w:tc>
      </w:tr>
      <w:tr w:rsidR="00267393" w:rsidRPr="005A30D1" w:rsidTr="00267393">
        <w:tc>
          <w:tcPr>
            <w:tcW w:w="287" w:type="pct"/>
          </w:tcPr>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lastRenderedPageBreak/>
              <w:t>2.</w:t>
            </w:r>
          </w:p>
        </w:tc>
        <w:tc>
          <w:tcPr>
            <w:tcW w:w="3047" w:type="pct"/>
          </w:tcPr>
          <w:p w:rsidR="00267393" w:rsidRPr="005A30D1" w:rsidRDefault="00267393" w:rsidP="00267393">
            <w:pPr>
              <w:tabs>
                <w:tab w:val="left" w:pos="4155"/>
              </w:tabs>
              <w:rPr>
                <w:rFonts w:ascii="Times New Roman" w:hAnsi="Times New Roman" w:cs="Times New Roman"/>
                <w:b/>
                <w:sz w:val="24"/>
                <w:szCs w:val="24"/>
              </w:rPr>
            </w:pPr>
            <w:r w:rsidRPr="005A30D1">
              <w:rPr>
                <w:rFonts w:ascii="Times New Roman" w:hAnsi="Times New Roman" w:cs="Times New Roman"/>
                <w:b/>
                <w:sz w:val="24"/>
                <w:szCs w:val="24"/>
              </w:rPr>
              <w:t>Познавательное развитие</w:t>
            </w:r>
          </w:p>
          <w:p w:rsidR="00267393" w:rsidRPr="005A30D1" w:rsidRDefault="00267393" w:rsidP="005640E3">
            <w:pPr>
              <w:pStyle w:val="a9"/>
              <w:widowControl w:val="0"/>
              <w:numPr>
                <w:ilvl w:val="0"/>
                <w:numId w:val="119"/>
              </w:numPr>
              <w:tabs>
                <w:tab w:val="left" w:pos="4155"/>
              </w:tabs>
              <w:rPr>
                <w:rFonts w:ascii="Times New Roman" w:hAnsi="Times New Roman" w:cs="Times New Roman"/>
                <w:b/>
                <w:sz w:val="24"/>
                <w:szCs w:val="24"/>
              </w:rPr>
            </w:pPr>
            <w:r w:rsidRPr="005A30D1">
              <w:rPr>
                <w:rFonts w:ascii="Times New Roman" w:hAnsi="Times New Roman" w:cs="Times New Roman"/>
                <w:sz w:val="24"/>
                <w:szCs w:val="24"/>
              </w:rPr>
              <w:t>Математическое развитие (</w:t>
            </w:r>
            <w:r w:rsidRPr="005A30D1">
              <w:rPr>
                <w:rFonts w:ascii="Times New Roman" w:hAnsi="Times New Roman" w:cs="Times New Roman"/>
                <w:i/>
                <w:sz w:val="24"/>
                <w:szCs w:val="24"/>
              </w:rPr>
              <w:t>сенсорика, проектная деятельность, ФЭМП</w:t>
            </w:r>
            <w:r w:rsidRPr="005A30D1">
              <w:rPr>
                <w:rFonts w:ascii="Times New Roman" w:hAnsi="Times New Roman" w:cs="Times New Roman"/>
                <w:sz w:val="24"/>
                <w:szCs w:val="24"/>
              </w:rPr>
              <w:t>)</w:t>
            </w:r>
          </w:p>
          <w:p w:rsidR="00267393" w:rsidRPr="005A30D1" w:rsidRDefault="00267393" w:rsidP="005640E3">
            <w:pPr>
              <w:pStyle w:val="a9"/>
              <w:widowControl w:val="0"/>
              <w:numPr>
                <w:ilvl w:val="0"/>
                <w:numId w:val="119"/>
              </w:numPr>
              <w:tabs>
                <w:tab w:val="left" w:pos="4155"/>
              </w:tabs>
              <w:rPr>
                <w:rFonts w:ascii="Times New Roman" w:hAnsi="Times New Roman" w:cs="Times New Roman"/>
                <w:sz w:val="24"/>
                <w:szCs w:val="24"/>
              </w:rPr>
            </w:pPr>
            <w:r w:rsidRPr="005A30D1">
              <w:rPr>
                <w:rFonts w:ascii="Times New Roman" w:hAnsi="Times New Roman" w:cs="Times New Roman"/>
                <w:sz w:val="24"/>
                <w:szCs w:val="24"/>
              </w:rPr>
              <w:t>О</w:t>
            </w:r>
            <w:r w:rsidRPr="005A30D1">
              <w:rPr>
                <w:rFonts w:ascii="Times New Roman" w:hAnsi="Times New Roman" w:cs="Times New Roman"/>
                <w:i/>
                <w:sz w:val="24"/>
                <w:szCs w:val="24"/>
              </w:rPr>
              <w:t>знакомление с окружающим</w:t>
            </w:r>
          </w:p>
        </w:tc>
        <w:tc>
          <w:tcPr>
            <w:tcW w:w="683" w:type="pct"/>
          </w:tcPr>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3</w:t>
            </w:r>
          </w:p>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2</w:t>
            </w:r>
          </w:p>
          <w:p w:rsidR="00267393" w:rsidRPr="005A30D1" w:rsidRDefault="00267393" w:rsidP="00267393">
            <w:pPr>
              <w:rPr>
                <w:rFonts w:ascii="Times New Roman" w:hAnsi="Times New Roman" w:cs="Times New Roman"/>
                <w:sz w:val="24"/>
                <w:szCs w:val="24"/>
              </w:rPr>
            </w:pPr>
          </w:p>
          <w:p w:rsidR="00267393" w:rsidRPr="005A30D1" w:rsidRDefault="00267393" w:rsidP="00267393">
            <w:pPr>
              <w:rPr>
                <w:rFonts w:ascii="Times New Roman" w:hAnsi="Times New Roman" w:cs="Times New Roman"/>
                <w:sz w:val="24"/>
                <w:szCs w:val="24"/>
              </w:rPr>
            </w:pPr>
            <w:r w:rsidRPr="005A30D1">
              <w:rPr>
                <w:rFonts w:ascii="Times New Roman" w:hAnsi="Times New Roman" w:cs="Times New Roman"/>
                <w:sz w:val="24"/>
                <w:szCs w:val="24"/>
              </w:rPr>
              <w:t>1</w:t>
            </w:r>
          </w:p>
        </w:tc>
        <w:tc>
          <w:tcPr>
            <w:tcW w:w="531" w:type="pct"/>
          </w:tcPr>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12</w:t>
            </w:r>
          </w:p>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8</w:t>
            </w:r>
          </w:p>
          <w:p w:rsidR="00267393" w:rsidRPr="005A30D1" w:rsidRDefault="00267393" w:rsidP="00267393">
            <w:pPr>
              <w:rPr>
                <w:rFonts w:ascii="Times New Roman" w:hAnsi="Times New Roman" w:cs="Times New Roman"/>
                <w:sz w:val="24"/>
                <w:szCs w:val="24"/>
              </w:rPr>
            </w:pPr>
          </w:p>
          <w:p w:rsidR="00267393" w:rsidRPr="005A30D1" w:rsidRDefault="00267393" w:rsidP="00267393">
            <w:pPr>
              <w:rPr>
                <w:rFonts w:ascii="Times New Roman" w:hAnsi="Times New Roman" w:cs="Times New Roman"/>
                <w:sz w:val="24"/>
                <w:szCs w:val="24"/>
              </w:rPr>
            </w:pPr>
            <w:r w:rsidRPr="005A30D1">
              <w:rPr>
                <w:rFonts w:ascii="Times New Roman" w:hAnsi="Times New Roman" w:cs="Times New Roman"/>
                <w:sz w:val="24"/>
                <w:szCs w:val="24"/>
              </w:rPr>
              <w:t>4</w:t>
            </w:r>
          </w:p>
        </w:tc>
        <w:tc>
          <w:tcPr>
            <w:tcW w:w="452" w:type="pct"/>
          </w:tcPr>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108</w:t>
            </w:r>
          </w:p>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72</w:t>
            </w:r>
          </w:p>
          <w:p w:rsidR="00267393" w:rsidRPr="005A30D1" w:rsidRDefault="00267393" w:rsidP="00267393">
            <w:pPr>
              <w:rPr>
                <w:rFonts w:ascii="Times New Roman" w:hAnsi="Times New Roman" w:cs="Times New Roman"/>
                <w:sz w:val="24"/>
                <w:szCs w:val="24"/>
              </w:rPr>
            </w:pPr>
          </w:p>
          <w:p w:rsidR="00267393" w:rsidRPr="005A30D1" w:rsidRDefault="00267393" w:rsidP="00267393">
            <w:pPr>
              <w:rPr>
                <w:rFonts w:ascii="Times New Roman" w:hAnsi="Times New Roman" w:cs="Times New Roman"/>
                <w:sz w:val="24"/>
                <w:szCs w:val="24"/>
              </w:rPr>
            </w:pPr>
            <w:r w:rsidRPr="005A30D1">
              <w:rPr>
                <w:rFonts w:ascii="Times New Roman" w:hAnsi="Times New Roman" w:cs="Times New Roman"/>
                <w:sz w:val="24"/>
                <w:szCs w:val="24"/>
              </w:rPr>
              <w:t>36</w:t>
            </w:r>
          </w:p>
        </w:tc>
      </w:tr>
      <w:tr w:rsidR="00267393" w:rsidRPr="005A30D1" w:rsidTr="00267393">
        <w:tc>
          <w:tcPr>
            <w:tcW w:w="287" w:type="pct"/>
          </w:tcPr>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3.</w:t>
            </w:r>
          </w:p>
        </w:tc>
        <w:tc>
          <w:tcPr>
            <w:tcW w:w="3047" w:type="pct"/>
          </w:tcPr>
          <w:p w:rsidR="00267393" w:rsidRPr="005A30D1" w:rsidRDefault="00267393" w:rsidP="00267393">
            <w:pPr>
              <w:tabs>
                <w:tab w:val="left" w:pos="4155"/>
              </w:tabs>
              <w:rPr>
                <w:rFonts w:ascii="Times New Roman" w:hAnsi="Times New Roman" w:cs="Times New Roman"/>
                <w:b/>
                <w:sz w:val="24"/>
                <w:szCs w:val="24"/>
              </w:rPr>
            </w:pPr>
            <w:r w:rsidRPr="005A30D1">
              <w:rPr>
                <w:rFonts w:ascii="Times New Roman" w:hAnsi="Times New Roman" w:cs="Times New Roman"/>
                <w:b/>
                <w:sz w:val="24"/>
                <w:szCs w:val="24"/>
              </w:rPr>
              <w:t>Речевое развитие</w:t>
            </w:r>
          </w:p>
          <w:p w:rsidR="00267393" w:rsidRPr="005A30D1" w:rsidRDefault="00267393" w:rsidP="005640E3">
            <w:pPr>
              <w:pStyle w:val="a9"/>
              <w:widowControl w:val="0"/>
              <w:numPr>
                <w:ilvl w:val="0"/>
                <w:numId w:val="120"/>
              </w:numPr>
              <w:tabs>
                <w:tab w:val="left" w:pos="4155"/>
              </w:tabs>
              <w:rPr>
                <w:rFonts w:ascii="Times New Roman" w:hAnsi="Times New Roman" w:cs="Times New Roman"/>
                <w:sz w:val="24"/>
                <w:szCs w:val="24"/>
              </w:rPr>
            </w:pPr>
            <w:r w:rsidRPr="005A30D1">
              <w:rPr>
                <w:rFonts w:ascii="Times New Roman" w:hAnsi="Times New Roman" w:cs="Times New Roman"/>
                <w:sz w:val="24"/>
                <w:szCs w:val="24"/>
              </w:rPr>
              <w:t>Развитие речи/ Приобщение к художественной литературе</w:t>
            </w:r>
          </w:p>
        </w:tc>
        <w:tc>
          <w:tcPr>
            <w:tcW w:w="683" w:type="pct"/>
          </w:tcPr>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1</w:t>
            </w:r>
          </w:p>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1</w:t>
            </w:r>
          </w:p>
          <w:p w:rsidR="00267393" w:rsidRPr="005A30D1" w:rsidRDefault="00267393" w:rsidP="00267393">
            <w:pPr>
              <w:tabs>
                <w:tab w:val="left" w:pos="4155"/>
              </w:tabs>
              <w:rPr>
                <w:rFonts w:ascii="Times New Roman" w:hAnsi="Times New Roman" w:cs="Times New Roman"/>
                <w:sz w:val="24"/>
                <w:szCs w:val="24"/>
              </w:rPr>
            </w:pPr>
          </w:p>
        </w:tc>
        <w:tc>
          <w:tcPr>
            <w:tcW w:w="531" w:type="pct"/>
          </w:tcPr>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4</w:t>
            </w:r>
          </w:p>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4</w:t>
            </w:r>
          </w:p>
          <w:p w:rsidR="00267393" w:rsidRPr="005A30D1" w:rsidRDefault="00267393" w:rsidP="00267393">
            <w:pPr>
              <w:tabs>
                <w:tab w:val="left" w:pos="4155"/>
              </w:tabs>
              <w:rPr>
                <w:rFonts w:ascii="Times New Roman" w:hAnsi="Times New Roman" w:cs="Times New Roman"/>
                <w:sz w:val="24"/>
                <w:szCs w:val="24"/>
              </w:rPr>
            </w:pPr>
          </w:p>
        </w:tc>
        <w:tc>
          <w:tcPr>
            <w:tcW w:w="452" w:type="pct"/>
          </w:tcPr>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36</w:t>
            </w:r>
          </w:p>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36</w:t>
            </w:r>
          </w:p>
          <w:p w:rsidR="00267393" w:rsidRPr="005A30D1" w:rsidRDefault="00267393" w:rsidP="00267393">
            <w:pPr>
              <w:tabs>
                <w:tab w:val="left" w:pos="4155"/>
              </w:tabs>
              <w:rPr>
                <w:rFonts w:ascii="Times New Roman" w:hAnsi="Times New Roman" w:cs="Times New Roman"/>
                <w:sz w:val="24"/>
                <w:szCs w:val="24"/>
              </w:rPr>
            </w:pPr>
          </w:p>
        </w:tc>
      </w:tr>
      <w:tr w:rsidR="00267393" w:rsidRPr="005A30D1" w:rsidTr="00267393">
        <w:tc>
          <w:tcPr>
            <w:tcW w:w="287" w:type="pct"/>
          </w:tcPr>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4.</w:t>
            </w:r>
          </w:p>
        </w:tc>
        <w:tc>
          <w:tcPr>
            <w:tcW w:w="3047" w:type="pct"/>
          </w:tcPr>
          <w:p w:rsidR="00267393" w:rsidRPr="005A30D1" w:rsidRDefault="00267393" w:rsidP="00267393">
            <w:pPr>
              <w:tabs>
                <w:tab w:val="left" w:pos="4155"/>
              </w:tabs>
              <w:rPr>
                <w:rFonts w:ascii="Times New Roman" w:hAnsi="Times New Roman" w:cs="Times New Roman"/>
                <w:b/>
                <w:sz w:val="24"/>
                <w:szCs w:val="24"/>
              </w:rPr>
            </w:pPr>
            <w:r w:rsidRPr="005A30D1">
              <w:rPr>
                <w:rFonts w:ascii="Times New Roman" w:hAnsi="Times New Roman" w:cs="Times New Roman"/>
                <w:b/>
                <w:sz w:val="24"/>
                <w:szCs w:val="24"/>
              </w:rPr>
              <w:t>Художественно-эстетическое развитие</w:t>
            </w:r>
          </w:p>
          <w:p w:rsidR="00267393" w:rsidRPr="005A30D1" w:rsidRDefault="00267393" w:rsidP="005640E3">
            <w:pPr>
              <w:pStyle w:val="a9"/>
              <w:widowControl w:val="0"/>
              <w:numPr>
                <w:ilvl w:val="0"/>
                <w:numId w:val="121"/>
              </w:numPr>
              <w:tabs>
                <w:tab w:val="left" w:pos="4155"/>
              </w:tabs>
              <w:rPr>
                <w:rFonts w:ascii="Times New Roman" w:hAnsi="Times New Roman" w:cs="Times New Roman"/>
                <w:sz w:val="24"/>
                <w:szCs w:val="24"/>
              </w:rPr>
            </w:pPr>
            <w:r w:rsidRPr="005A30D1">
              <w:rPr>
                <w:rFonts w:ascii="Times New Roman" w:hAnsi="Times New Roman" w:cs="Times New Roman"/>
                <w:sz w:val="24"/>
                <w:szCs w:val="24"/>
              </w:rPr>
              <w:t>Музыка</w:t>
            </w:r>
          </w:p>
          <w:p w:rsidR="00267393" w:rsidRPr="005A30D1" w:rsidRDefault="00267393" w:rsidP="005640E3">
            <w:pPr>
              <w:pStyle w:val="a9"/>
              <w:widowControl w:val="0"/>
              <w:numPr>
                <w:ilvl w:val="0"/>
                <w:numId w:val="121"/>
              </w:numPr>
              <w:tabs>
                <w:tab w:val="left" w:pos="4155"/>
              </w:tabs>
              <w:rPr>
                <w:rFonts w:ascii="Times New Roman" w:hAnsi="Times New Roman" w:cs="Times New Roman"/>
                <w:sz w:val="24"/>
                <w:szCs w:val="24"/>
              </w:rPr>
            </w:pPr>
            <w:r w:rsidRPr="005A30D1">
              <w:rPr>
                <w:rFonts w:ascii="Times New Roman" w:hAnsi="Times New Roman" w:cs="Times New Roman"/>
                <w:sz w:val="24"/>
                <w:szCs w:val="24"/>
              </w:rPr>
              <w:t>Рисование</w:t>
            </w:r>
          </w:p>
          <w:p w:rsidR="00267393" w:rsidRPr="005A30D1" w:rsidRDefault="00267393" w:rsidP="005640E3">
            <w:pPr>
              <w:pStyle w:val="a9"/>
              <w:widowControl w:val="0"/>
              <w:numPr>
                <w:ilvl w:val="0"/>
                <w:numId w:val="121"/>
              </w:numPr>
              <w:tabs>
                <w:tab w:val="left" w:pos="4155"/>
              </w:tabs>
              <w:rPr>
                <w:rFonts w:ascii="Times New Roman" w:hAnsi="Times New Roman" w:cs="Times New Roman"/>
                <w:sz w:val="24"/>
                <w:szCs w:val="24"/>
              </w:rPr>
            </w:pPr>
            <w:r w:rsidRPr="005A30D1">
              <w:rPr>
                <w:rFonts w:ascii="Times New Roman" w:hAnsi="Times New Roman" w:cs="Times New Roman"/>
                <w:sz w:val="24"/>
                <w:szCs w:val="24"/>
              </w:rPr>
              <w:t>Лепка/аппликация/конструктивно-модельная деятельность</w:t>
            </w:r>
          </w:p>
        </w:tc>
        <w:tc>
          <w:tcPr>
            <w:tcW w:w="683" w:type="pct"/>
          </w:tcPr>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4</w:t>
            </w:r>
          </w:p>
          <w:p w:rsidR="00267393" w:rsidRPr="005A30D1" w:rsidRDefault="00267393" w:rsidP="00267393">
            <w:pPr>
              <w:rPr>
                <w:rFonts w:ascii="Times New Roman" w:hAnsi="Times New Roman" w:cs="Times New Roman"/>
                <w:sz w:val="24"/>
                <w:szCs w:val="24"/>
              </w:rPr>
            </w:pPr>
            <w:r w:rsidRPr="005A30D1">
              <w:rPr>
                <w:rFonts w:ascii="Times New Roman" w:hAnsi="Times New Roman" w:cs="Times New Roman"/>
                <w:sz w:val="24"/>
                <w:szCs w:val="24"/>
              </w:rPr>
              <w:t>2</w:t>
            </w:r>
          </w:p>
          <w:p w:rsidR="00267393" w:rsidRPr="005A30D1" w:rsidRDefault="00267393" w:rsidP="00267393">
            <w:pPr>
              <w:rPr>
                <w:rFonts w:ascii="Times New Roman" w:hAnsi="Times New Roman" w:cs="Times New Roman"/>
                <w:sz w:val="24"/>
                <w:szCs w:val="24"/>
              </w:rPr>
            </w:pPr>
            <w:r w:rsidRPr="005A30D1">
              <w:rPr>
                <w:rFonts w:ascii="Times New Roman" w:hAnsi="Times New Roman" w:cs="Times New Roman"/>
                <w:sz w:val="24"/>
                <w:szCs w:val="24"/>
              </w:rPr>
              <w:t>1</w:t>
            </w:r>
          </w:p>
          <w:p w:rsidR="00267393" w:rsidRPr="005A30D1" w:rsidRDefault="00267393" w:rsidP="00267393">
            <w:pPr>
              <w:rPr>
                <w:rFonts w:ascii="Times New Roman" w:hAnsi="Times New Roman" w:cs="Times New Roman"/>
                <w:sz w:val="24"/>
                <w:szCs w:val="24"/>
              </w:rPr>
            </w:pPr>
            <w:r w:rsidRPr="005A30D1">
              <w:rPr>
                <w:rFonts w:ascii="Times New Roman" w:hAnsi="Times New Roman" w:cs="Times New Roman"/>
                <w:sz w:val="24"/>
                <w:szCs w:val="24"/>
              </w:rPr>
              <w:t>1</w:t>
            </w:r>
          </w:p>
        </w:tc>
        <w:tc>
          <w:tcPr>
            <w:tcW w:w="531" w:type="pct"/>
          </w:tcPr>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16</w:t>
            </w:r>
          </w:p>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8</w:t>
            </w:r>
          </w:p>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4</w:t>
            </w:r>
          </w:p>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4</w:t>
            </w:r>
          </w:p>
        </w:tc>
        <w:tc>
          <w:tcPr>
            <w:tcW w:w="452" w:type="pct"/>
          </w:tcPr>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144</w:t>
            </w:r>
          </w:p>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72</w:t>
            </w:r>
          </w:p>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36</w:t>
            </w:r>
          </w:p>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36</w:t>
            </w:r>
          </w:p>
          <w:p w:rsidR="00267393" w:rsidRPr="005A30D1" w:rsidRDefault="00267393" w:rsidP="00267393">
            <w:pPr>
              <w:tabs>
                <w:tab w:val="left" w:pos="4155"/>
              </w:tabs>
              <w:rPr>
                <w:rFonts w:ascii="Times New Roman" w:hAnsi="Times New Roman" w:cs="Times New Roman"/>
                <w:sz w:val="24"/>
                <w:szCs w:val="24"/>
              </w:rPr>
            </w:pPr>
          </w:p>
        </w:tc>
      </w:tr>
      <w:tr w:rsidR="00267393" w:rsidRPr="005A30D1" w:rsidTr="00267393">
        <w:tc>
          <w:tcPr>
            <w:tcW w:w="287" w:type="pct"/>
          </w:tcPr>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br w:type="page"/>
              <w:t>5.</w:t>
            </w:r>
          </w:p>
        </w:tc>
        <w:tc>
          <w:tcPr>
            <w:tcW w:w="3047" w:type="pct"/>
          </w:tcPr>
          <w:p w:rsidR="00267393" w:rsidRPr="005A30D1" w:rsidRDefault="00267393" w:rsidP="00267393">
            <w:pPr>
              <w:tabs>
                <w:tab w:val="left" w:pos="4155"/>
              </w:tabs>
              <w:rPr>
                <w:rFonts w:ascii="Times New Roman" w:eastAsia="Times New Roman" w:hAnsi="Times New Roman" w:cs="Times New Roman"/>
                <w:noProof/>
                <w:sz w:val="24"/>
                <w:szCs w:val="24"/>
              </w:rPr>
            </w:pPr>
            <w:r w:rsidRPr="005A30D1">
              <w:rPr>
                <w:rFonts w:ascii="Times New Roman" w:hAnsi="Times New Roman" w:cs="Times New Roman"/>
                <w:b/>
                <w:sz w:val="24"/>
                <w:szCs w:val="24"/>
              </w:rPr>
              <w:t xml:space="preserve">Программа воспитания. </w:t>
            </w:r>
          </w:p>
          <w:p w:rsidR="00267393" w:rsidRPr="005A30D1" w:rsidRDefault="00267393" w:rsidP="00267393">
            <w:pPr>
              <w:tabs>
                <w:tab w:val="left" w:pos="4155"/>
              </w:tabs>
              <w:rPr>
                <w:rFonts w:ascii="Times New Roman" w:eastAsia="Times New Roman" w:hAnsi="Times New Roman" w:cs="Times New Roman"/>
                <w:noProof/>
                <w:sz w:val="24"/>
                <w:szCs w:val="24"/>
              </w:rPr>
            </w:pPr>
          </w:p>
        </w:tc>
        <w:tc>
          <w:tcPr>
            <w:tcW w:w="1666" w:type="pct"/>
            <w:gridSpan w:val="3"/>
          </w:tcPr>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noProof/>
                <w:sz w:val="24"/>
                <w:szCs w:val="24"/>
              </w:rPr>
              <w:t>Интегрируется с ОО,</w:t>
            </w:r>
            <w:r w:rsidRPr="005A30D1">
              <w:rPr>
                <w:rFonts w:ascii="Times New Roman" w:hAnsi="Times New Roman" w:cs="Times New Roman"/>
                <w:spacing w:val="1328"/>
                <w:w w:val="590"/>
                <w:sz w:val="24"/>
                <w:szCs w:val="24"/>
              </w:rPr>
              <w:t xml:space="preserve"> </w:t>
            </w:r>
            <w:r w:rsidRPr="005A30D1">
              <w:rPr>
                <w:rFonts w:ascii="Times New Roman" w:hAnsi="Times New Roman" w:cs="Times New Roman"/>
                <w:noProof/>
                <w:sz w:val="24"/>
                <w:szCs w:val="24"/>
              </w:rPr>
              <w:t>реализуется</w:t>
            </w:r>
            <w:r w:rsidRPr="005A30D1">
              <w:rPr>
                <w:rFonts w:ascii="Times New Roman" w:hAnsi="Times New Roman" w:cs="Times New Roman"/>
                <w:spacing w:val="-24"/>
                <w:w w:val="110"/>
                <w:sz w:val="24"/>
                <w:szCs w:val="24"/>
              </w:rPr>
              <w:t xml:space="preserve"> </w:t>
            </w:r>
            <w:r w:rsidRPr="005A30D1">
              <w:rPr>
                <w:rFonts w:ascii="Times New Roman" w:hAnsi="Times New Roman" w:cs="Times New Roman"/>
                <w:noProof/>
                <w:sz w:val="24"/>
                <w:szCs w:val="24"/>
              </w:rPr>
              <w:t>в</w:t>
            </w:r>
            <w:r w:rsidRPr="005A30D1">
              <w:rPr>
                <w:rFonts w:ascii="Times New Roman" w:hAnsi="Times New Roman" w:cs="Times New Roman"/>
                <w:spacing w:val="-1"/>
                <w:w w:val="110"/>
                <w:sz w:val="24"/>
                <w:szCs w:val="24"/>
              </w:rPr>
              <w:t xml:space="preserve"> </w:t>
            </w:r>
            <w:r w:rsidRPr="005A30D1">
              <w:rPr>
                <w:rFonts w:ascii="Times New Roman" w:hAnsi="Times New Roman" w:cs="Times New Roman"/>
                <w:noProof/>
                <w:sz w:val="24"/>
                <w:szCs w:val="24"/>
              </w:rPr>
              <w:t>самостоятельной,</w:t>
            </w:r>
            <w:r w:rsidRPr="005A30D1">
              <w:rPr>
                <w:rFonts w:ascii="Times New Roman" w:hAnsi="Times New Roman" w:cs="Times New Roman"/>
                <w:spacing w:val="116"/>
                <w:w w:val="590"/>
                <w:sz w:val="24"/>
                <w:szCs w:val="24"/>
                <w:rtl/>
              </w:rPr>
              <w:t xml:space="preserve"> </w:t>
            </w:r>
            <w:r w:rsidRPr="005A30D1">
              <w:rPr>
                <w:rFonts w:ascii="Times New Roman" w:hAnsi="Times New Roman" w:cs="Times New Roman"/>
                <w:sz w:val="24"/>
                <w:szCs w:val="24"/>
              </w:rPr>
              <w:t>совместной деятельности</w:t>
            </w:r>
            <w:r w:rsidRPr="005A30D1">
              <w:rPr>
                <w:rFonts w:ascii="Times New Roman" w:hAnsi="Times New Roman" w:cs="Times New Roman"/>
                <w:sz w:val="24"/>
                <w:szCs w:val="24"/>
                <w:rtl/>
              </w:rPr>
              <w:t xml:space="preserve"> </w:t>
            </w:r>
            <w:r w:rsidRPr="005A30D1">
              <w:rPr>
                <w:rFonts w:ascii="Times New Roman" w:hAnsi="Times New Roman" w:cs="Times New Roman"/>
                <w:sz w:val="24"/>
                <w:szCs w:val="24"/>
              </w:rPr>
              <w:t>и в</w:t>
            </w:r>
            <w:r w:rsidRPr="005A30D1">
              <w:rPr>
                <w:rFonts w:ascii="Times New Roman" w:hAnsi="Times New Roman" w:cs="Times New Roman"/>
                <w:spacing w:val="-8"/>
                <w:w w:val="110"/>
                <w:sz w:val="24"/>
                <w:szCs w:val="24"/>
              </w:rPr>
              <w:t xml:space="preserve"> </w:t>
            </w:r>
            <w:r w:rsidRPr="005A30D1">
              <w:rPr>
                <w:rFonts w:ascii="Times New Roman" w:hAnsi="Times New Roman" w:cs="Times New Roman"/>
                <w:noProof/>
                <w:sz w:val="24"/>
                <w:szCs w:val="24"/>
              </w:rPr>
              <w:t>ходе</w:t>
            </w:r>
            <w:r w:rsidRPr="005A30D1">
              <w:rPr>
                <w:rFonts w:ascii="Times New Roman" w:hAnsi="Times New Roman" w:cs="Times New Roman"/>
                <w:spacing w:val="-8"/>
                <w:w w:val="110"/>
                <w:sz w:val="24"/>
                <w:szCs w:val="24"/>
              </w:rPr>
              <w:t xml:space="preserve"> </w:t>
            </w:r>
            <w:r w:rsidRPr="005A30D1">
              <w:rPr>
                <w:rFonts w:ascii="Times New Roman" w:hAnsi="Times New Roman" w:cs="Times New Roman"/>
                <w:noProof/>
                <w:sz w:val="24"/>
                <w:szCs w:val="24"/>
              </w:rPr>
              <w:t>режимных</w:t>
            </w:r>
            <w:r w:rsidRPr="005A30D1">
              <w:rPr>
                <w:rFonts w:ascii="Times New Roman" w:hAnsi="Times New Roman" w:cs="Times New Roman"/>
                <w:spacing w:val="1"/>
                <w:w w:val="110"/>
                <w:sz w:val="24"/>
                <w:szCs w:val="24"/>
              </w:rPr>
              <w:t xml:space="preserve"> </w:t>
            </w:r>
            <w:r w:rsidRPr="005A30D1">
              <w:rPr>
                <w:rFonts w:ascii="Times New Roman" w:hAnsi="Times New Roman" w:cs="Times New Roman"/>
                <w:noProof/>
                <w:sz w:val="24"/>
                <w:szCs w:val="24"/>
              </w:rPr>
              <w:t>моментов</w:t>
            </w:r>
          </w:p>
        </w:tc>
      </w:tr>
      <w:tr w:rsidR="00267393" w:rsidRPr="005A30D1" w:rsidTr="00267393">
        <w:trPr>
          <w:trHeight w:val="1380"/>
        </w:trPr>
        <w:tc>
          <w:tcPr>
            <w:tcW w:w="287" w:type="pct"/>
          </w:tcPr>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6.</w:t>
            </w:r>
          </w:p>
        </w:tc>
        <w:tc>
          <w:tcPr>
            <w:tcW w:w="3047" w:type="pct"/>
          </w:tcPr>
          <w:p w:rsidR="00267393" w:rsidRPr="005A30D1" w:rsidRDefault="00267393" w:rsidP="00267393">
            <w:pPr>
              <w:tabs>
                <w:tab w:val="left" w:pos="4155"/>
              </w:tabs>
              <w:rPr>
                <w:rFonts w:ascii="Times New Roman" w:eastAsia="Times New Roman" w:hAnsi="Times New Roman" w:cs="Times New Roman"/>
                <w:b/>
                <w:spacing w:val="-4"/>
                <w:w w:val="110"/>
                <w:sz w:val="24"/>
                <w:szCs w:val="24"/>
              </w:rPr>
            </w:pPr>
            <w:r w:rsidRPr="005A30D1">
              <w:rPr>
                <w:rFonts w:ascii="Times New Roman" w:eastAsia="Times New Roman" w:hAnsi="Times New Roman" w:cs="Times New Roman"/>
                <w:b/>
                <w:noProof/>
                <w:spacing w:val="-2"/>
                <w:sz w:val="24"/>
                <w:szCs w:val="24"/>
              </w:rPr>
              <w:t>Региональный</w:t>
            </w:r>
            <w:r w:rsidRPr="005A30D1">
              <w:rPr>
                <w:rFonts w:ascii="Times New Roman" w:eastAsia="Times New Roman" w:hAnsi="Times New Roman" w:cs="Times New Roman"/>
                <w:b/>
                <w:spacing w:val="-10"/>
                <w:w w:val="110"/>
                <w:sz w:val="24"/>
                <w:szCs w:val="24"/>
              </w:rPr>
              <w:t xml:space="preserve"> </w:t>
            </w:r>
            <w:r w:rsidRPr="005A30D1">
              <w:rPr>
                <w:rFonts w:ascii="Times New Roman" w:eastAsia="Times New Roman" w:hAnsi="Times New Roman" w:cs="Times New Roman"/>
                <w:b/>
                <w:noProof/>
                <w:sz w:val="24"/>
                <w:szCs w:val="24"/>
              </w:rPr>
              <w:t>компонент</w:t>
            </w:r>
          </w:p>
          <w:p w:rsidR="00267393" w:rsidRPr="005A30D1" w:rsidRDefault="00267393" w:rsidP="00267393">
            <w:pPr>
              <w:tabs>
                <w:tab w:val="left" w:pos="4155"/>
              </w:tabs>
              <w:rPr>
                <w:rFonts w:ascii="Times New Roman" w:hAnsi="Times New Roman" w:cs="Times New Roman"/>
                <w:b/>
                <w:sz w:val="24"/>
                <w:szCs w:val="24"/>
              </w:rPr>
            </w:pPr>
            <w:r w:rsidRPr="005A30D1">
              <w:rPr>
                <w:rFonts w:ascii="Times New Roman" w:eastAsia="Times New Roman" w:hAnsi="Times New Roman" w:cs="Times New Roman"/>
                <w:b/>
                <w:noProof/>
                <w:sz w:val="24"/>
                <w:szCs w:val="24"/>
              </w:rPr>
              <w:t>(реализация</w:t>
            </w:r>
            <w:r w:rsidRPr="005A30D1">
              <w:rPr>
                <w:rFonts w:ascii="Times New Roman" w:eastAsia="Times New Roman" w:hAnsi="Times New Roman" w:cs="Times New Roman"/>
                <w:b/>
                <w:spacing w:val="80"/>
                <w:sz w:val="24"/>
                <w:szCs w:val="24"/>
              </w:rPr>
              <w:t xml:space="preserve"> </w:t>
            </w:r>
            <w:r w:rsidRPr="005A30D1">
              <w:rPr>
                <w:rFonts w:ascii="Times New Roman" w:eastAsia="Times New Roman" w:hAnsi="Times New Roman" w:cs="Times New Roman"/>
                <w:b/>
                <w:noProof/>
                <w:spacing w:val="-2"/>
                <w:sz w:val="24"/>
                <w:szCs w:val="24"/>
              </w:rPr>
              <w:t>парциальных</w:t>
            </w:r>
            <w:r w:rsidRPr="005A30D1">
              <w:rPr>
                <w:rFonts w:ascii="Times New Roman" w:eastAsia="Times New Roman" w:hAnsi="Times New Roman" w:cs="Times New Roman"/>
                <w:b/>
                <w:spacing w:val="-17"/>
                <w:w w:val="110"/>
                <w:sz w:val="24"/>
                <w:szCs w:val="24"/>
              </w:rPr>
              <w:t xml:space="preserve"> </w:t>
            </w:r>
            <w:r w:rsidRPr="005A30D1">
              <w:rPr>
                <w:rFonts w:ascii="Times New Roman" w:eastAsia="Times New Roman" w:hAnsi="Times New Roman" w:cs="Times New Roman"/>
                <w:b/>
                <w:noProof/>
                <w:sz w:val="24"/>
                <w:szCs w:val="24"/>
              </w:rPr>
              <w:t>программ)</w:t>
            </w:r>
          </w:p>
        </w:tc>
        <w:tc>
          <w:tcPr>
            <w:tcW w:w="1666" w:type="pct"/>
            <w:gridSpan w:val="3"/>
          </w:tcPr>
          <w:p w:rsidR="00267393" w:rsidRPr="005A30D1" w:rsidRDefault="00267393" w:rsidP="00267393">
            <w:pPr>
              <w:pStyle w:val="aa"/>
              <w:rPr>
                <w:rFonts w:ascii="Times New Roman" w:hAnsi="Times New Roman"/>
                <w:noProof/>
                <w:sz w:val="24"/>
                <w:szCs w:val="24"/>
              </w:rPr>
            </w:pPr>
            <w:r w:rsidRPr="005A30D1">
              <w:rPr>
                <w:rFonts w:ascii="Times New Roman" w:hAnsi="Times New Roman"/>
                <w:noProof/>
                <w:sz w:val="24"/>
                <w:szCs w:val="24"/>
              </w:rPr>
              <w:t>Интегрируется с ОО,</w:t>
            </w:r>
            <w:r w:rsidRPr="005A30D1">
              <w:rPr>
                <w:rFonts w:ascii="Times New Roman" w:hAnsi="Times New Roman"/>
                <w:spacing w:val="1328"/>
                <w:w w:val="590"/>
                <w:sz w:val="24"/>
                <w:szCs w:val="24"/>
              </w:rPr>
              <w:t xml:space="preserve"> </w:t>
            </w:r>
            <w:r w:rsidRPr="005A30D1">
              <w:rPr>
                <w:rFonts w:ascii="Times New Roman" w:hAnsi="Times New Roman"/>
                <w:noProof/>
                <w:sz w:val="24"/>
                <w:szCs w:val="24"/>
              </w:rPr>
              <w:t>реализуется</w:t>
            </w:r>
            <w:r w:rsidRPr="005A30D1">
              <w:rPr>
                <w:rFonts w:ascii="Times New Roman" w:hAnsi="Times New Roman"/>
                <w:spacing w:val="-24"/>
                <w:w w:val="110"/>
                <w:sz w:val="24"/>
                <w:szCs w:val="24"/>
              </w:rPr>
              <w:t xml:space="preserve"> </w:t>
            </w:r>
            <w:r w:rsidRPr="005A30D1">
              <w:rPr>
                <w:rFonts w:ascii="Times New Roman" w:hAnsi="Times New Roman"/>
                <w:noProof/>
                <w:sz w:val="24"/>
                <w:szCs w:val="24"/>
              </w:rPr>
              <w:t>в</w:t>
            </w:r>
            <w:r w:rsidRPr="005A30D1">
              <w:rPr>
                <w:rFonts w:ascii="Times New Roman" w:hAnsi="Times New Roman"/>
                <w:spacing w:val="-1"/>
                <w:w w:val="110"/>
                <w:sz w:val="24"/>
                <w:szCs w:val="24"/>
              </w:rPr>
              <w:t xml:space="preserve"> </w:t>
            </w:r>
            <w:r w:rsidRPr="005A30D1">
              <w:rPr>
                <w:rFonts w:ascii="Times New Roman" w:hAnsi="Times New Roman"/>
                <w:noProof/>
                <w:sz w:val="24"/>
                <w:szCs w:val="24"/>
              </w:rPr>
              <w:t>самостоятельной,</w:t>
            </w:r>
            <w:r w:rsidRPr="005A30D1">
              <w:rPr>
                <w:rFonts w:ascii="Times New Roman" w:hAnsi="Times New Roman"/>
                <w:spacing w:val="116"/>
                <w:w w:val="590"/>
                <w:sz w:val="24"/>
                <w:szCs w:val="24"/>
                <w:rtl/>
              </w:rPr>
              <w:t xml:space="preserve"> </w:t>
            </w:r>
            <w:r w:rsidRPr="005A30D1">
              <w:rPr>
                <w:rFonts w:ascii="Times New Roman" w:hAnsi="Times New Roman"/>
                <w:sz w:val="24"/>
                <w:szCs w:val="24"/>
              </w:rPr>
              <w:t>совместной деятельности</w:t>
            </w:r>
            <w:r w:rsidRPr="005A30D1">
              <w:rPr>
                <w:rFonts w:ascii="Times New Roman" w:hAnsi="Times New Roman"/>
                <w:sz w:val="24"/>
                <w:szCs w:val="24"/>
                <w:rtl/>
              </w:rPr>
              <w:t xml:space="preserve"> </w:t>
            </w:r>
            <w:r w:rsidRPr="005A30D1">
              <w:rPr>
                <w:rFonts w:ascii="Times New Roman" w:hAnsi="Times New Roman"/>
                <w:sz w:val="24"/>
                <w:szCs w:val="24"/>
              </w:rPr>
              <w:t>и в</w:t>
            </w:r>
            <w:r w:rsidRPr="005A30D1">
              <w:rPr>
                <w:rFonts w:ascii="Times New Roman" w:hAnsi="Times New Roman"/>
                <w:spacing w:val="-8"/>
                <w:w w:val="110"/>
                <w:sz w:val="24"/>
                <w:szCs w:val="24"/>
              </w:rPr>
              <w:t xml:space="preserve"> </w:t>
            </w:r>
            <w:r w:rsidRPr="005A30D1">
              <w:rPr>
                <w:rFonts w:ascii="Times New Roman" w:hAnsi="Times New Roman"/>
                <w:noProof/>
                <w:sz w:val="24"/>
                <w:szCs w:val="24"/>
              </w:rPr>
              <w:t>ходе</w:t>
            </w:r>
            <w:r w:rsidRPr="005A30D1">
              <w:rPr>
                <w:rFonts w:ascii="Times New Roman" w:hAnsi="Times New Roman"/>
                <w:spacing w:val="-8"/>
                <w:w w:val="110"/>
                <w:sz w:val="24"/>
                <w:szCs w:val="24"/>
              </w:rPr>
              <w:t xml:space="preserve"> </w:t>
            </w:r>
            <w:r w:rsidRPr="005A30D1">
              <w:rPr>
                <w:rFonts w:ascii="Times New Roman" w:hAnsi="Times New Roman"/>
                <w:noProof/>
                <w:sz w:val="24"/>
                <w:szCs w:val="24"/>
              </w:rPr>
              <w:t>режимных</w:t>
            </w:r>
            <w:r w:rsidRPr="005A30D1">
              <w:rPr>
                <w:rFonts w:ascii="Times New Roman" w:hAnsi="Times New Roman"/>
                <w:spacing w:val="1"/>
                <w:w w:val="110"/>
                <w:sz w:val="24"/>
                <w:szCs w:val="24"/>
              </w:rPr>
              <w:t xml:space="preserve"> </w:t>
            </w:r>
            <w:r w:rsidRPr="005A30D1">
              <w:rPr>
                <w:rFonts w:ascii="Times New Roman" w:hAnsi="Times New Roman"/>
                <w:noProof/>
                <w:sz w:val="24"/>
                <w:szCs w:val="24"/>
              </w:rPr>
              <w:t>моментов</w:t>
            </w:r>
          </w:p>
        </w:tc>
      </w:tr>
    </w:tbl>
    <w:p w:rsidR="0010230D" w:rsidRPr="005A30D1" w:rsidRDefault="0010230D" w:rsidP="00267393">
      <w:pPr>
        <w:tabs>
          <w:tab w:val="left" w:pos="2985"/>
        </w:tabs>
        <w:jc w:val="center"/>
        <w:rPr>
          <w:rFonts w:ascii="Times New Roman" w:hAnsi="Times New Roman" w:cs="Times New Roman"/>
          <w:b/>
          <w:sz w:val="24"/>
          <w:szCs w:val="24"/>
        </w:rPr>
      </w:pPr>
    </w:p>
    <w:p w:rsidR="00267393" w:rsidRPr="005A30D1" w:rsidRDefault="00267393" w:rsidP="00267393">
      <w:pPr>
        <w:tabs>
          <w:tab w:val="left" w:pos="2985"/>
        </w:tabs>
        <w:jc w:val="center"/>
        <w:rPr>
          <w:rFonts w:ascii="Times New Roman" w:hAnsi="Times New Roman" w:cs="Times New Roman"/>
          <w:b/>
          <w:sz w:val="24"/>
          <w:szCs w:val="24"/>
        </w:rPr>
      </w:pPr>
      <w:r w:rsidRPr="005A30D1">
        <w:rPr>
          <w:rFonts w:ascii="Times New Roman" w:hAnsi="Times New Roman" w:cs="Times New Roman"/>
          <w:b/>
          <w:sz w:val="24"/>
          <w:szCs w:val="24"/>
        </w:rPr>
        <w:t>Организация образовательной деятельности в старшей группе</w:t>
      </w:r>
    </w:p>
    <w:tbl>
      <w:tblPr>
        <w:tblStyle w:val="a7"/>
        <w:tblW w:w="5000" w:type="pct"/>
        <w:tblLook w:val="04A0" w:firstRow="1" w:lastRow="0" w:firstColumn="1" w:lastColumn="0" w:noHBand="0" w:noVBand="1"/>
      </w:tblPr>
      <w:tblGrid>
        <w:gridCol w:w="550"/>
        <w:gridCol w:w="5498"/>
        <w:gridCol w:w="1642"/>
        <w:gridCol w:w="1016"/>
        <w:gridCol w:w="865"/>
      </w:tblGrid>
      <w:tr w:rsidR="00267393" w:rsidRPr="005A30D1" w:rsidTr="00267393">
        <w:tc>
          <w:tcPr>
            <w:tcW w:w="287" w:type="pct"/>
          </w:tcPr>
          <w:p w:rsidR="00267393" w:rsidRPr="005A30D1" w:rsidRDefault="00267393" w:rsidP="00267393">
            <w:pPr>
              <w:tabs>
                <w:tab w:val="left" w:pos="4155"/>
              </w:tabs>
              <w:rPr>
                <w:rFonts w:ascii="Times New Roman" w:hAnsi="Times New Roman" w:cs="Times New Roman"/>
                <w:sz w:val="24"/>
                <w:szCs w:val="24"/>
              </w:rPr>
            </w:pPr>
          </w:p>
        </w:tc>
        <w:tc>
          <w:tcPr>
            <w:tcW w:w="2872" w:type="pct"/>
          </w:tcPr>
          <w:p w:rsidR="00267393" w:rsidRPr="005A30D1" w:rsidRDefault="00267393" w:rsidP="00267393">
            <w:pPr>
              <w:tabs>
                <w:tab w:val="left" w:pos="4155"/>
              </w:tabs>
              <w:jc w:val="center"/>
              <w:rPr>
                <w:rFonts w:ascii="Times New Roman" w:hAnsi="Times New Roman" w:cs="Times New Roman"/>
                <w:b/>
                <w:sz w:val="24"/>
                <w:szCs w:val="24"/>
              </w:rPr>
            </w:pPr>
            <w:r w:rsidRPr="005A30D1">
              <w:rPr>
                <w:rFonts w:ascii="Times New Roman" w:hAnsi="Times New Roman" w:cs="Times New Roman"/>
                <w:b/>
                <w:sz w:val="24"/>
                <w:szCs w:val="24"/>
              </w:rPr>
              <w:t>Старшая группа</w:t>
            </w:r>
          </w:p>
        </w:tc>
        <w:tc>
          <w:tcPr>
            <w:tcW w:w="1841" w:type="pct"/>
            <w:gridSpan w:val="3"/>
          </w:tcPr>
          <w:p w:rsidR="00267393" w:rsidRPr="005A30D1" w:rsidRDefault="00267393" w:rsidP="00267393">
            <w:pPr>
              <w:tabs>
                <w:tab w:val="left" w:pos="4155"/>
              </w:tabs>
              <w:jc w:val="center"/>
              <w:rPr>
                <w:rFonts w:ascii="Times New Roman" w:hAnsi="Times New Roman" w:cs="Times New Roman"/>
                <w:sz w:val="24"/>
                <w:szCs w:val="24"/>
              </w:rPr>
            </w:pPr>
            <w:r w:rsidRPr="005A30D1">
              <w:rPr>
                <w:rFonts w:ascii="Times New Roman" w:hAnsi="Times New Roman" w:cs="Times New Roman"/>
                <w:sz w:val="24"/>
                <w:szCs w:val="24"/>
              </w:rPr>
              <w:t>Количество ООД</w:t>
            </w:r>
          </w:p>
        </w:tc>
      </w:tr>
      <w:tr w:rsidR="00267393" w:rsidRPr="005A30D1" w:rsidTr="00267393">
        <w:tc>
          <w:tcPr>
            <w:tcW w:w="287" w:type="pct"/>
          </w:tcPr>
          <w:p w:rsidR="00267393" w:rsidRPr="005A30D1" w:rsidRDefault="00267393" w:rsidP="00267393">
            <w:pPr>
              <w:tabs>
                <w:tab w:val="left" w:pos="4155"/>
              </w:tabs>
              <w:rPr>
                <w:rFonts w:ascii="Times New Roman" w:hAnsi="Times New Roman" w:cs="Times New Roman"/>
                <w:sz w:val="24"/>
                <w:szCs w:val="24"/>
              </w:rPr>
            </w:pPr>
          </w:p>
        </w:tc>
        <w:tc>
          <w:tcPr>
            <w:tcW w:w="2872" w:type="pct"/>
          </w:tcPr>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Образовательная область</w:t>
            </w:r>
          </w:p>
        </w:tc>
        <w:tc>
          <w:tcPr>
            <w:tcW w:w="858" w:type="pct"/>
          </w:tcPr>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неделя</w:t>
            </w:r>
          </w:p>
        </w:tc>
        <w:tc>
          <w:tcPr>
            <w:tcW w:w="531" w:type="pct"/>
          </w:tcPr>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месяц</w:t>
            </w:r>
          </w:p>
        </w:tc>
        <w:tc>
          <w:tcPr>
            <w:tcW w:w="452" w:type="pct"/>
          </w:tcPr>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год</w:t>
            </w:r>
          </w:p>
        </w:tc>
      </w:tr>
      <w:tr w:rsidR="00267393" w:rsidRPr="005A30D1" w:rsidTr="00267393">
        <w:tc>
          <w:tcPr>
            <w:tcW w:w="287" w:type="pct"/>
          </w:tcPr>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1</w:t>
            </w:r>
          </w:p>
        </w:tc>
        <w:tc>
          <w:tcPr>
            <w:tcW w:w="2872" w:type="pct"/>
          </w:tcPr>
          <w:p w:rsidR="00267393" w:rsidRPr="005A30D1" w:rsidRDefault="00267393" w:rsidP="00267393">
            <w:pPr>
              <w:rPr>
                <w:rFonts w:ascii="Times New Roman" w:hAnsi="Times New Roman" w:cs="Times New Roman"/>
                <w:b/>
                <w:sz w:val="24"/>
                <w:szCs w:val="24"/>
              </w:rPr>
            </w:pPr>
            <w:r w:rsidRPr="005A30D1">
              <w:rPr>
                <w:rFonts w:ascii="Times New Roman" w:hAnsi="Times New Roman" w:cs="Times New Roman"/>
                <w:b/>
                <w:sz w:val="24"/>
                <w:szCs w:val="24"/>
              </w:rPr>
              <w:t>Физическое развитие</w:t>
            </w:r>
          </w:p>
          <w:p w:rsidR="00267393" w:rsidRPr="005A30D1" w:rsidRDefault="00267393" w:rsidP="005640E3">
            <w:pPr>
              <w:pStyle w:val="a9"/>
              <w:widowControl w:val="0"/>
              <w:numPr>
                <w:ilvl w:val="0"/>
                <w:numId w:val="122"/>
              </w:numPr>
              <w:rPr>
                <w:rFonts w:ascii="Times New Roman" w:hAnsi="Times New Roman" w:cs="Times New Roman"/>
                <w:sz w:val="24"/>
                <w:szCs w:val="24"/>
              </w:rPr>
            </w:pPr>
            <w:r w:rsidRPr="005A30D1">
              <w:rPr>
                <w:rFonts w:ascii="Times New Roman" w:hAnsi="Times New Roman" w:cs="Times New Roman"/>
                <w:sz w:val="24"/>
                <w:szCs w:val="24"/>
              </w:rPr>
              <w:t>Физкультура</w:t>
            </w:r>
          </w:p>
        </w:tc>
        <w:tc>
          <w:tcPr>
            <w:tcW w:w="858" w:type="pct"/>
          </w:tcPr>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3</w:t>
            </w:r>
          </w:p>
        </w:tc>
        <w:tc>
          <w:tcPr>
            <w:tcW w:w="531" w:type="pct"/>
          </w:tcPr>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12</w:t>
            </w:r>
          </w:p>
        </w:tc>
        <w:tc>
          <w:tcPr>
            <w:tcW w:w="452" w:type="pct"/>
          </w:tcPr>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108</w:t>
            </w:r>
          </w:p>
        </w:tc>
      </w:tr>
      <w:tr w:rsidR="00267393" w:rsidRPr="005A30D1" w:rsidTr="00267393">
        <w:tc>
          <w:tcPr>
            <w:tcW w:w="287" w:type="pct"/>
          </w:tcPr>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2.</w:t>
            </w:r>
          </w:p>
        </w:tc>
        <w:tc>
          <w:tcPr>
            <w:tcW w:w="2872" w:type="pct"/>
          </w:tcPr>
          <w:p w:rsidR="00267393" w:rsidRPr="005A30D1" w:rsidRDefault="00267393" w:rsidP="00267393">
            <w:pPr>
              <w:tabs>
                <w:tab w:val="left" w:pos="4155"/>
              </w:tabs>
              <w:rPr>
                <w:rFonts w:ascii="Times New Roman" w:hAnsi="Times New Roman" w:cs="Times New Roman"/>
                <w:b/>
                <w:sz w:val="24"/>
                <w:szCs w:val="24"/>
              </w:rPr>
            </w:pPr>
            <w:r w:rsidRPr="005A30D1">
              <w:rPr>
                <w:rFonts w:ascii="Times New Roman" w:hAnsi="Times New Roman" w:cs="Times New Roman"/>
                <w:b/>
                <w:sz w:val="24"/>
                <w:szCs w:val="24"/>
              </w:rPr>
              <w:t>Познавательное развитие</w:t>
            </w:r>
          </w:p>
          <w:p w:rsidR="00267393" w:rsidRPr="005A30D1" w:rsidRDefault="00267393" w:rsidP="005640E3">
            <w:pPr>
              <w:pStyle w:val="a9"/>
              <w:widowControl w:val="0"/>
              <w:numPr>
                <w:ilvl w:val="0"/>
                <w:numId w:val="123"/>
              </w:numPr>
              <w:tabs>
                <w:tab w:val="left" w:pos="4155"/>
              </w:tabs>
              <w:rPr>
                <w:rFonts w:ascii="Times New Roman" w:hAnsi="Times New Roman" w:cs="Times New Roman"/>
                <w:b/>
                <w:sz w:val="24"/>
                <w:szCs w:val="24"/>
              </w:rPr>
            </w:pPr>
            <w:r w:rsidRPr="005A30D1">
              <w:rPr>
                <w:rFonts w:ascii="Times New Roman" w:hAnsi="Times New Roman" w:cs="Times New Roman"/>
                <w:sz w:val="24"/>
                <w:szCs w:val="24"/>
              </w:rPr>
              <w:t>Математическое развитие (</w:t>
            </w:r>
            <w:r w:rsidRPr="005A30D1">
              <w:rPr>
                <w:rFonts w:ascii="Times New Roman" w:hAnsi="Times New Roman" w:cs="Times New Roman"/>
                <w:i/>
                <w:sz w:val="24"/>
                <w:szCs w:val="24"/>
              </w:rPr>
              <w:t>сенсорика, проектная деятельность, ФЭМП</w:t>
            </w:r>
            <w:r w:rsidRPr="005A30D1">
              <w:rPr>
                <w:rFonts w:ascii="Times New Roman" w:hAnsi="Times New Roman" w:cs="Times New Roman"/>
                <w:sz w:val="24"/>
                <w:szCs w:val="24"/>
              </w:rPr>
              <w:t>)</w:t>
            </w:r>
          </w:p>
          <w:p w:rsidR="00267393" w:rsidRPr="005A30D1" w:rsidRDefault="00267393" w:rsidP="005640E3">
            <w:pPr>
              <w:pStyle w:val="a9"/>
              <w:widowControl w:val="0"/>
              <w:numPr>
                <w:ilvl w:val="0"/>
                <w:numId w:val="123"/>
              </w:numPr>
              <w:tabs>
                <w:tab w:val="left" w:pos="4155"/>
              </w:tabs>
              <w:rPr>
                <w:rFonts w:ascii="Times New Roman" w:hAnsi="Times New Roman" w:cs="Times New Roman"/>
                <w:sz w:val="24"/>
                <w:szCs w:val="24"/>
              </w:rPr>
            </w:pPr>
            <w:r w:rsidRPr="005A30D1">
              <w:rPr>
                <w:rFonts w:ascii="Times New Roman" w:hAnsi="Times New Roman" w:cs="Times New Roman"/>
                <w:sz w:val="24"/>
                <w:szCs w:val="24"/>
              </w:rPr>
              <w:t>Ознакомление с окружающим</w:t>
            </w:r>
          </w:p>
        </w:tc>
        <w:tc>
          <w:tcPr>
            <w:tcW w:w="858" w:type="pct"/>
          </w:tcPr>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3</w:t>
            </w:r>
          </w:p>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2</w:t>
            </w:r>
          </w:p>
          <w:p w:rsidR="00267393" w:rsidRPr="005A30D1" w:rsidRDefault="00267393" w:rsidP="00267393">
            <w:pPr>
              <w:rPr>
                <w:rFonts w:ascii="Times New Roman" w:hAnsi="Times New Roman" w:cs="Times New Roman"/>
                <w:sz w:val="24"/>
                <w:szCs w:val="24"/>
              </w:rPr>
            </w:pPr>
          </w:p>
          <w:p w:rsidR="00267393" w:rsidRPr="005A30D1" w:rsidRDefault="00267393" w:rsidP="00267393">
            <w:pPr>
              <w:rPr>
                <w:rFonts w:ascii="Times New Roman" w:hAnsi="Times New Roman" w:cs="Times New Roman"/>
                <w:sz w:val="24"/>
                <w:szCs w:val="24"/>
              </w:rPr>
            </w:pPr>
            <w:r w:rsidRPr="005A30D1">
              <w:rPr>
                <w:rFonts w:ascii="Times New Roman" w:hAnsi="Times New Roman" w:cs="Times New Roman"/>
                <w:sz w:val="24"/>
                <w:szCs w:val="24"/>
              </w:rPr>
              <w:t>1</w:t>
            </w:r>
          </w:p>
        </w:tc>
        <w:tc>
          <w:tcPr>
            <w:tcW w:w="531" w:type="pct"/>
          </w:tcPr>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12</w:t>
            </w:r>
          </w:p>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8</w:t>
            </w:r>
          </w:p>
          <w:p w:rsidR="00267393" w:rsidRPr="005A30D1" w:rsidRDefault="00267393" w:rsidP="00267393">
            <w:pPr>
              <w:rPr>
                <w:rFonts w:ascii="Times New Roman" w:hAnsi="Times New Roman" w:cs="Times New Roman"/>
                <w:sz w:val="24"/>
                <w:szCs w:val="24"/>
              </w:rPr>
            </w:pPr>
          </w:p>
          <w:p w:rsidR="00267393" w:rsidRPr="005A30D1" w:rsidRDefault="00267393" w:rsidP="00267393">
            <w:pPr>
              <w:rPr>
                <w:rFonts w:ascii="Times New Roman" w:hAnsi="Times New Roman" w:cs="Times New Roman"/>
                <w:sz w:val="24"/>
                <w:szCs w:val="24"/>
              </w:rPr>
            </w:pPr>
            <w:r w:rsidRPr="005A30D1">
              <w:rPr>
                <w:rFonts w:ascii="Times New Roman" w:hAnsi="Times New Roman" w:cs="Times New Roman"/>
                <w:sz w:val="24"/>
                <w:szCs w:val="24"/>
              </w:rPr>
              <w:t>4</w:t>
            </w:r>
          </w:p>
        </w:tc>
        <w:tc>
          <w:tcPr>
            <w:tcW w:w="452" w:type="pct"/>
          </w:tcPr>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108</w:t>
            </w:r>
          </w:p>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72</w:t>
            </w:r>
          </w:p>
          <w:p w:rsidR="00267393" w:rsidRPr="005A30D1" w:rsidRDefault="00267393" w:rsidP="00267393">
            <w:pPr>
              <w:rPr>
                <w:rFonts w:ascii="Times New Roman" w:hAnsi="Times New Roman" w:cs="Times New Roman"/>
                <w:sz w:val="24"/>
                <w:szCs w:val="24"/>
              </w:rPr>
            </w:pPr>
          </w:p>
          <w:p w:rsidR="00267393" w:rsidRPr="005A30D1" w:rsidRDefault="00267393" w:rsidP="00267393">
            <w:pPr>
              <w:rPr>
                <w:rFonts w:ascii="Times New Roman" w:hAnsi="Times New Roman" w:cs="Times New Roman"/>
                <w:sz w:val="24"/>
                <w:szCs w:val="24"/>
              </w:rPr>
            </w:pPr>
            <w:r w:rsidRPr="005A30D1">
              <w:rPr>
                <w:rFonts w:ascii="Times New Roman" w:hAnsi="Times New Roman" w:cs="Times New Roman"/>
                <w:sz w:val="24"/>
                <w:szCs w:val="24"/>
              </w:rPr>
              <w:t>36</w:t>
            </w:r>
          </w:p>
        </w:tc>
      </w:tr>
      <w:tr w:rsidR="00267393" w:rsidRPr="005A30D1" w:rsidTr="00267393">
        <w:tc>
          <w:tcPr>
            <w:tcW w:w="287" w:type="pct"/>
          </w:tcPr>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3.</w:t>
            </w:r>
          </w:p>
        </w:tc>
        <w:tc>
          <w:tcPr>
            <w:tcW w:w="2872" w:type="pct"/>
          </w:tcPr>
          <w:p w:rsidR="00267393" w:rsidRPr="005A30D1" w:rsidRDefault="00267393" w:rsidP="00267393">
            <w:pPr>
              <w:tabs>
                <w:tab w:val="left" w:pos="4155"/>
              </w:tabs>
              <w:rPr>
                <w:rFonts w:ascii="Times New Roman" w:hAnsi="Times New Roman" w:cs="Times New Roman"/>
                <w:b/>
                <w:sz w:val="24"/>
                <w:szCs w:val="24"/>
              </w:rPr>
            </w:pPr>
            <w:r w:rsidRPr="005A30D1">
              <w:rPr>
                <w:rFonts w:ascii="Times New Roman" w:hAnsi="Times New Roman" w:cs="Times New Roman"/>
                <w:b/>
                <w:sz w:val="24"/>
                <w:szCs w:val="24"/>
              </w:rPr>
              <w:t>Речевое развитие</w:t>
            </w:r>
          </w:p>
          <w:p w:rsidR="00267393" w:rsidRPr="005A30D1" w:rsidRDefault="00267393" w:rsidP="005640E3">
            <w:pPr>
              <w:pStyle w:val="a9"/>
              <w:widowControl w:val="0"/>
              <w:numPr>
                <w:ilvl w:val="0"/>
                <w:numId w:val="124"/>
              </w:numPr>
              <w:tabs>
                <w:tab w:val="left" w:pos="4155"/>
              </w:tabs>
              <w:rPr>
                <w:rFonts w:ascii="Times New Roman" w:hAnsi="Times New Roman" w:cs="Times New Roman"/>
                <w:sz w:val="24"/>
                <w:szCs w:val="24"/>
              </w:rPr>
            </w:pPr>
            <w:r w:rsidRPr="005A30D1">
              <w:rPr>
                <w:rFonts w:ascii="Times New Roman" w:hAnsi="Times New Roman" w:cs="Times New Roman"/>
                <w:sz w:val="24"/>
                <w:szCs w:val="24"/>
              </w:rPr>
              <w:t>Развитие речи/ Приобщение к художественной литературе</w:t>
            </w:r>
          </w:p>
        </w:tc>
        <w:tc>
          <w:tcPr>
            <w:tcW w:w="858" w:type="pct"/>
          </w:tcPr>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2</w:t>
            </w:r>
          </w:p>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2</w:t>
            </w:r>
          </w:p>
          <w:p w:rsidR="00267393" w:rsidRPr="005A30D1" w:rsidRDefault="00267393" w:rsidP="00267393">
            <w:pPr>
              <w:tabs>
                <w:tab w:val="left" w:pos="4155"/>
              </w:tabs>
              <w:rPr>
                <w:rFonts w:ascii="Times New Roman" w:hAnsi="Times New Roman" w:cs="Times New Roman"/>
                <w:sz w:val="24"/>
                <w:szCs w:val="24"/>
              </w:rPr>
            </w:pPr>
          </w:p>
        </w:tc>
        <w:tc>
          <w:tcPr>
            <w:tcW w:w="531" w:type="pct"/>
          </w:tcPr>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8</w:t>
            </w:r>
          </w:p>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8</w:t>
            </w:r>
          </w:p>
          <w:p w:rsidR="00267393" w:rsidRPr="005A30D1" w:rsidRDefault="00267393" w:rsidP="00267393">
            <w:pPr>
              <w:tabs>
                <w:tab w:val="left" w:pos="4155"/>
              </w:tabs>
              <w:rPr>
                <w:rFonts w:ascii="Times New Roman" w:hAnsi="Times New Roman" w:cs="Times New Roman"/>
                <w:sz w:val="24"/>
                <w:szCs w:val="24"/>
              </w:rPr>
            </w:pPr>
          </w:p>
        </w:tc>
        <w:tc>
          <w:tcPr>
            <w:tcW w:w="452" w:type="pct"/>
          </w:tcPr>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72</w:t>
            </w:r>
          </w:p>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72</w:t>
            </w:r>
          </w:p>
          <w:p w:rsidR="00267393" w:rsidRPr="005A30D1" w:rsidRDefault="00267393" w:rsidP="00267393">
            <w:pPr>
              <w:tabs>
                <w:tab w:val="left" w:pos="4155"/>
              </w:tabs>
              <w:rPr>
                <w:rFonts w:ascii="Times New Roman" w:hAnsi="Times New Roman" w:cs="Times New Roman"/>
                <w:sz w:val="24"/>
                <w:szCs w:val="24"/>
              </w:rPr>
            </w:pPr>
          </w:p>
        </w:tc>
      </w:tr>
      <w:tr w:rsidR="00267393" w:rsidRPr="005A30D1" w:rsidTr="00267393">
        <w:tc>
          <w:tcPr>
            <w:tcW w:w="287" w:type="pct"/>
          </w:tcPr>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4.</w:t>
            </w:r>
          </w:p>
        </w:tc>
        <w:tc>
          <w:tcPr>
            <w:tcW w:w="2872" w:type="pct"/>
          </w:tcPr>
          <w:p w:rsidR="00267393" w:rsidRPr="005A30D1" w:rsidRDefault="00267393" w:rsidP="00267393">
            <w:pPr>
              <w:tabs>
                <w:tab w:val="left" w:pos="4155"/>
              </w:tabs>
              <w:rPr>
                <w:rFonts w:ascii="Times New Roman" w:hAnsi="Times New Roman" w:cs="Times New Roman"/>
                <w:b/>
                <w:sz w:val="24"/>
                <w:szCs w:val="24"/>
              </w:rPr>
            </w:pPr>
            <w:r w:rsidRPr="005A30D1">
              <w:rPr>
                <w:rFonts w:ascii="Times New Roman" w:hAnsi="Times New Roman" w:cs="Times New Roman"/>
                <w:b/>
                <w:sz w:val="24"/>
                <w:szCs w:val="24"/>
              </w:rPr>
              <w:t>Художественно-эстетическое развитие</w:t>
            </w:r>
          </w:p>
          <w:p w:rsidR="00267393" w:rsidRPr="005A30D1" w:rsidRDefault="00267393" w:rsidP="005640E3">
            <w:pPr>
              <w:pStyle w:val="a9"/>
              <w:widowControl w:val="0"/>
              <w:numPr>
                <w:ilvl w:val="0"/>
                <w:numId w:val="125"/>
              </w:numPr>
              <w:tabs>
                <w:tab w:val="left" w:pos="4155"/>
              </w:tabs>
              <w:rPr>
                <w:rFonts w:ascii="Times New Roman" w:hAnsi="Times New Roman" w:cs="Times New Roman"/>
                <w:sz w:val="24"/>
                <w:szCs w:val="24"/>
              </w:rPr>
            </w:pPr>
            <w:r w:rsidRPr="005A30D1">
              <w:rPr>
                <w:rFonts w:ascii="Times New Roman" w:hAnsi="Times New Roman" w:cs="Times New Roman"/>
                <w:sz w:val="24"/>
                <w:szCs w:val="24"/>
              </w:rPr>
              <w:t>Музыка</w:t>
            </w:r>
          </w:p>
          <w:p w:rsidR="00267393" w:rsidRPr="005A30D1" w:rsidRDefault="00267393" w:rsidP="005640E3">
            <w:pPr>
              <w:pStyle w:val="a9"/>
              <w:widowControl w:val="0"/>
              <w:numPr>
                <w:ilvl w:val="0"/>
                <w:numId w:val="125"/>
              </w:numPr>
              <w:tabs>
                <w:tab w:val="left" w:pos="4155"/>
              </w:tabs>
              <w:rPr>
                <w:rFonts w:ascii="Times New Roman" w:hAnsi="Times New Roman" w:cs="Times New Roman"/>
                <w:sz w:val="24"/>
                <w:szCs w:val="24"/>
              </w:rPr>
            </w:pPr>
            <w:r w:rsidRPr="005A30D1">
              <w:rPr>
                <w:rFonts w:ascii="Times New Roman" w:hAnsi="Times New Roman" w:cs="Times New Roman"/>
                <w:sz w:val="24"/>
                <w:szCs w:val="24"/>
              </w:rPr>
              <w:t>Рисование</w:t>
            </w:r>
          </w:p>
          <w:p w:rsidR="00267393" w:rsidRPr="005A30D1" w:rsidRDefault="00267393" w:rsidP="005640E3">
            <w:pPr>
              <w:pStyle w:val="a9"/>
              <w:widowControl w:val="0"/>
              <w:numPr>
                <w:ilvl w:val="0"/>
                <w:numId w:val="125"/>
              </w:numPr>
              <w:tabs>
                <w:tab w:val="left" w:pos="4155"/>
              </w:tabs>
              <w:rPr>
                <w:rFonts w:ascii="Times New Roman" w:hAnsi="Times New Roman" w:cs="Times New Roman"/>
                <w:sz w:val="24"/>
                <w:szCs w:val="24"/>
              </w:rPr>
            </w:pPr>
            <w:r w:rsidRPr="005A30D1">
              <w:rPr>
                <w:rFonts w:ascii="Times New Roman" w:hAnsi="Times New Roman" w:cs="Times New Roman"/>
                <w:sz w:val="24"/>
                <w:szCs w:val="24"/>
              </w:rPr>
              <w:t>Лепка/аппликация/конструктивно-модельная деятельность</w:t>
            </w:r>
          </w:p>
        </w:tc>
        <w:tc>
          <w:tcPr>
            <w:tcW w:w="858" w:type="pct"/>
          </w:tcPr>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4</w:t>
            </w:r>
          </w:p>
          <w:p w:rsidR="00267393" w:rsidRPr="005A30D1" w:rsidRDefault="00267393" w:rsidP="00267393">
            <w:pPr>
              <w:rPr>
                <w:rFonts w:ascii="Times New Roman" w:hAnsi="Times New Roman" w:cs="Times New Roman"/>
                <w:sz w:val="24"/>
                <w:szCs w:val="24"/>
              </w:rPr>
            </w:pPr>
            <w:r w:rsidRPr="005A30D1">
              <w:rPr>
                <w:rFonts w:ascii="Times New Roman" w:hAnsi="Times New Roman" w:cs="Times New Roman"/>
                <w:sz w:val="24"/>
                <w:szCs w:val="24"/>
              </w:rPr>
              <w:t>2</w:t>
            </w:r>
          </w:p>
          <w:p w:rsidR="00267393" w:rsidRPr="005A30D1" w:rsidRDefault="00267393" w:rsidP="00267393">
            <w:pPr>
              <w:rPr>
                <w:rFonts w:ascii="Times New Roman" w:hAnsi="Times New Roman" w:cs="Times New Roman"/>
                <w:sz w:val="24"/>
                <w:szCs w:val="24"/>
              </w:rPr>
            </w:pPr>
            <w:r w:rsidRPr="005A30D1">
              <w:rPr>
                <w:rFonts w:ascii="Times New Roman" w:hAnsi="Times New Roman" w:cs="Times New Roman"/>
                <w:sz w:val="24"/>
                <w:szCs w:val="24"/>
              </w:rPr>
              <w:t>1</w:t>
            </w:r>
          </w:p>
          <w:p w:rsidR="00267393" w:rsidRPr="005A30D1" w:rsidRDefault="00267393" w:rsidP="00267393">
            <w:pPr>
              <w:rPr>
                <w:rFonts w:ascii="Times New Roman" w:hAnsi="Times New Roman" w:cs="Times New Roman"/>
                <w:sz w:val="24"/>
                <w:szCs w:val="24"/>
              </w:rPr>
            </w:pPr>
            <w:r w:rsidRPr="005A30D1">
              <w:rPr>
                <w:rFonts w:ascii="Times New Roman" w:hAnsi="Times New Roman" w:cs="Times New Roman"/>
                <w:sz w:val="24"/>
                <w:szCs w:val="24"/>
              </w:rPr>
              <w:t>1</w:t>
            </w:r>
          </w:p>
        </w:tc>
        <w:tc>
          <w:tcPr>
            <w:tcW w:w="531" w:type="pct"/>
          </w:tcPr>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16</w:t>
            </w:r>
          </w:p>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8</w:t>
            </w:r>
          </w:p>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4</w:t>
            </w:r>
          </w:p>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4</w:t>
            </w:r>
          </w:p>
        </w:tc>
        <w:tc>
          <w:tcPr>
            <w:tcW w:w="452" w:type="pct"/>
          </w:tcPr>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144</w:t>
            </w:r>
          </w:p>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72</w:t>
            </w:r>
          </w:p>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36</w:t>
            </w:r>
          </w:p>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36</w:t>
            </w:r>
          </w:p>
          <w:p w:rsidR="00267393" w:rsidRPr="005A30D1" w:rsidRDefault="00267393" w:rsidP="00267393">
            <w:pPr>
              <w:tabs>
                <w:tab w:val="left" w:pos="4155"/>
              </w:tabs>
              <w:rPr>
                <w:rFonts w:ascii="Times New Roman" w:hAnsi="Times New Roman" w:cs="Times New Roman"/>
                <w:sz w:val="24"/>
                <w:szCs w:val="24"/>
              </w:rPr>
            </w:pPr>
          </w:p>
        </w:tc>
      </w:tr>
      <w:tr w:rsidR="00267393" w:rsidRPr="005A30D1" w:rsidTr="00267393">
        <w:tc>
          <w:tcPr>
            <w:tcW w:w="287" w:type="pct"/>
          </w:tcPr>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5.</w:t>
            </w:r>
          </w:p>
        </w:tc>
        <w:tc>
          <w:tcPr>
            <w:tcW w:w="2872" w:type="pct"/>
          </w:tcPr>
          <w:p w:rsidR="00267393" w:rsidRPr="005A30D1" w:rsidRDefault="00267393" w:rsidP="00267393">
            <w:pPr>
              <w:tabs>
                <w:tab w:val="left" w:pos="4155"/>
              </w:tabs>
              <w:rPr>
                <w:rFonts w:ascii="Times New Roman" w:eastAsia="Times New Roman" w:hAnsi="Times New Roman" w:cs="Times New Roman"/>
                <w:noProof/>
                <w:sz w:val="24"/>
                <w:szCs w:val="24"/>
              </w:rPr>
            </w:pPr>
            <w:r w:rsidRPr="005A30D1">
              <w:rPr>
                <w:rFonts w:ascii="Times New Roman" w:hAnsi="Times New Roman" w:cs="Times New Roman"/>
                <w:b/>
                <w:sz w:val="24"/>
                <w:szCs w:val="24"/>
              </w:rPr>
              <w:t xml:space="preserve">Программа воспитания. </w:t>
            </w:r>
          </w:p>
          <w:p w:rsidR="00267393" w:rsidRPr="005A30D1" w:rsidRDefault="00267393" w:rsidP="00267393">
            <w:pPr>
              <w:tabs>
                <w:tab w:val="left" w:pos="4155"/>
              </w:tabs>
              <w:rPr>
                <w:rFonts w:ascii="Times New Roman" w:eastAsia="Times New Roman" w:hAnsi="Times New Roman" w:cs="Times New Roman"/>
                <w:noProof/>
                <w:sz w:val="24"/>
                <w:szCs w:val="24"/>
              </w:rPr>
            </w:pPr>
          </w:p>
        </w:tc>
        <w:tc>
          <w:tcPr>
            <w:tcW w:w="1841" w:type="pct"/>
            <w:gridSpan w:val="3"/>
          </w:tcPr>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noProof/>
                <w:sz w:val="24"/>
                <w:szCs w:val="24"/>
              </w:rPr>
              <w:t>Интегрируется с ОО,</w:t>
            </w:r>
            <w:r w:rsidRPr="005A30D1">
              <w:rPr>
                <w:rFonts w:ascii="Times New Roman" w:hAnsi="Times New Roman" w:cs="Times New Roman"/>
                <w:spacing w:val="1328"/>
                <w:w w:val="590"/>
                <w:sz w:val="24"/>
                <w:szCs w:val="24"/>
              </w:rPr>
              <w:t xml:space="preserve"> </w:t>
            </w:r>
            <w:r w:rsidRPr="005A30D1">
              <w:rPr>
                <w:rFonts w:ascii="Times New Roman" w:hAnsi="Times New Roman" w:cs="Times New Roman"/>
                <w:noProof/>
                <w:sz w:val="24"/>
                <w:szCs w:val="24"/>
              </w:rPr>
              <w:t>реализуется</w:t>
            </w:r>
            <w:r w:rsidRPr="005A30D1">
              <w:rPr>
                <w:rFonts w:ascii="Times New Roman" w:hAnsi="Times New Roman" w:cs="Times New Roman"/>
                <w:spacing w:val="-24"/>
                <w:w w:val="110"/>
                <w:sz w:val="24"/>
                <w:szCs w:val="24"/>
              </w:rPr>
              <w:t xml:space="preserve"> </w:t>
            </w:r>
            <w:r w:rsidRPr="005A30D1">
              <w:rPr>
                <w:rFonts w:ascii="Times New Roman" w:hAnsi="Times New Roman" w:cs="Times New Roman"/>
                <w:noProof/>
                <w:sz w:val="24"/>
                <w:szCs w:val="24"/>
              </w:rPr>
              <w:t>в</w:t>
            </w:r>
            <w:r w:rsidRPr="005A30D1">
              <w:rPr>
                <w:rFonts w:ascii="Times New Roman" w:hAnsi="Times New Roman" w:cs="Times New Roman"/>
                <w:spacing w:val="-1"/>
                <w:w w:val="110"/>
                <w:sz w:val="24"/>
                <w:szCs w:val="24"/>
              </w:rPr>
              <w:t xml:space="preserve"> </w:t>
            </w:r>
            <w:r w:rsidRPr="005A30D1">
              <w:rPr>
                <w:rFonts w:ascii="Times New Roman" w:hAnsi="Times New Roman" w:cs="Times New Roman"/>
                <w:noProof/>
                <w:sz w:val="24"/>
                <w:szCs w:val="24"/>
              </w:rPr>
              <w:t>самостоятельной,</w:t>
            </w:r>
            <w:r w:rsidRPr="005A30D1">
              <w:rPr>
                <w:rFonts w:ascii="Times New Roman" w:hAnsi="Times New Roman" w:cs="Times New Roman"/>
                <w:spacing w:val="116"/>
                <w:w w:val="590"/>
                <w:sz w:val="24"/>
                <w:szCs w:val="24"/>
                <w:rtl/>
              </w:rPr>
              <w:t xml:space="preserve"> </w:t>
            </w:r>
            <w:r w:rsidRPr="005A30D1">
              <w:rPr>
                <w:rFonts w:ascii="Times New Roman" w:hAnsi="Times New Roman" w:cs="Times New Roman"/>
                <w:sz w:val="24"/>
                <w:szCs w:val="24"/>
              </w:rPr>
              <w:t>совместной деятельности</w:t>
            </w:r>
            <w:r w:rsidRPr="005A30D1">
              <w:rPr>
                <w:rFonts w:ascii="Times New Roman" w:hAnsi="Times New Roman" w:cs="Times New Roman"/>
                <w:sz w:val="24"/>
                <w:szCs w:val="24"/>
                <w:rtl/>
              </w:rPr>
              <w:t xml:space="preserve"> </w:t>
            </w:r>
            <w:r w:rsidRPr="005A30D1">
              <w:rPr>
                <w:rFonts w:ascii="Times New Roman" w:hAnsi="Times New Roman" w:cs="Times New Roman"/>
                <w:sz w:val="24"/>
                <w:szCs w:val="24"/>
              </w:rPr>
              <w:t>и в</w:t>
            </w:r>
            <w:r w:rsidRPr="005A30D1">
              <w:rPr>
                <w:rFonts w:ascii="Times New Roman" w:hAnsi="Times New Roman" w:cs="Times New Roman"/>
                <w:spacing w:val="-8"/>
                <w:w w:val="110"/>
                <w:sz w:val="24"/>
                <w:szCs w:val="24"/>
              </w:rPr>
              <w:t xml:space="preserve"> </w:t>
            </w:r>
            <w:r w:rsidRPr="005A30D1">
              <w:rPr>
                <w:rFonts w:ascii="Times New Roman" w:hAnsi="Times New Roman" w:cs="Times New Roman"/>
                <w:noProof/>
                <w:sz w:val="24"/>
                <w:szCs w:val="24"/>
              </w:rPr>
              <w:t>ходе</w:t>
            </w:r>
            <w:r w:rsidRPr="005A30D1">
              <w:rPr>
                <w:rFonts w:ascii="Times New Roman" w:hAnsi="Times New Roman" w:cs="Times New Roman"/>
                <w:spacing w:val="-8"/>
                <w:w w:val="110"/>
                <w:sz w:val="24"/>
                <w:szCs w:val="24"/>
              </w:rPr>
              <w:t xml:space="preserve"> </w:t>
            </w:r>
            <w:r w:rsidRPr="005A30D1">
              <w:rPr>
                <w:rFonts w:ascii="Times New Roman" w:hAnsi="Times New Roman" w:cs="Times New Roman"/>
                <w:noProof/>
                <w:sz w:val="24"/>
                <w:szCs w:val="24"/>
              </w:rPr>
              <w:t>режимных</w:t>
            </w:r>
            <w:r w:rsidRPr="005A30D1">
              <w:rPr>
                <w:rFonts w:ascii="Times New Roman" w:hAnsi="Times New Roman" w:cs="Times New Roman"/>
                <w:spacing w:val="1"/>
                <w:w w:val="110"/>
                <w:sz w:val="24"/>
                <w:szCs w:val="24"/>
              </w:rPr>
              <w:t xml:space="preserve"> </w:t>
            </w:r>
            <w:r w:rsidRPr="005A30D1">
              <w:rPr>
                <w:rFonts w:ascii="Times New Roman" w:hAnsi="Times New Roman" w:cs="Times New Roman"/>
                <w:noProof/>
                <w:sz w:val="24"/>
                <w:szCs w:val="24"/>
              </w:rPr>
              <w:t>моментов</w:t>
            </w:r>
          </w:p>
        </w:tc>
      </w:tr>
      <w:tr w:rsidR="00267393" w:rsidRPr="005A30D1" w:rsidTr="00CA02D0">
        <w:trPr>
          <w:trHeight w:val="1116"/>
        </w:trPr>
        <w:tc>
          <w:tcPr>
            <w:tcW w:w="287" w:type="pct"/>
          </w:tcPr>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lastRenderedPageBreak/>
              <w:t>6.</w:t>
            </w:r>
          </w:p>
        </w:tc>
        <w:tc>
          <w:tcPr>
            <w:tcW w:w="2872" w:type="pct"/>
          </w:tcPr>
          <w:p w:rsidR="00267393" w:rsidRPr="005A30D1" w:rsidRDefault="00267393" w:rsidP="00267393">
            <w:pPr>
              <w:tabs>
                <w:tab w:val="left" w:pos="4155"/>
              </w:tabs>
              <w:rPr>
                <w:rFonts w:ascii="Times New Roman" w:eastAsia="Times New Roman" w:hAnsi="Times New Roman" w:cs="Times New Roman"/>
                <w:b/>
                <w:spacing w:val="-4"/>
                <w:w w:val="110"/>
                <w:sz w:val="24"/>
                <w:szCs w:val="24"/>
              </w:rPr>
            </w:pPr>
            <w:r w:rsidRPr="005A30D1">
              <w:rPr>
                <w:rFonts w:ascii="Times New Roman" w:eastAsia="Times New Roman" w:hAnsi="Times New Roman" w:cs="Times New Roman"/>
                <w:b/>
                <w:noProof/>
                <w:spacing w:val="-2"/>
                <w:sz w:val="24"/>
                <w:szCs w:val="24"/>
              </w:rPr>
              <w:t>Региональный</w:t>
            </w:r>
            <w:r w:rsidRPr="005A30D1">
              <w:rPr>
                <w:rFonts w:ascii="Times New Roman" w:eastAsia="Times New Roman" w:hAnsi="Times New Roman" w:cs="Times New Roman"/>
                <w:b/>
                <w:spacing w:val="-10"/>
                <w:w w:val="110"/>
                <w:sz w:val="24"/>
                <w:szCs w:val="24"/>
              </w:rPr>
              <w:t xml:space="preserve"> </w:t>
            </w:r>
            <w:r w:rsidRPr="005A30D1">
              <w:rPr>
                <w:rFonts w:ascii="Times New Roman" w:eastAsia="Times New Roman" w:hAnsi="Times New Roman" w:cs="Times New Roman"/>
                <w:b/>
                <w:noProof/>
                <w:sz w:val="24"/>
                <w:szCs w:val="24"/>
              </w:rPr>
              <w:t>компонент</w:t>
            </w:r>
          </w:p>
          <w:p w:rsidR="00267393" w:rsidRPr="005A30D1" w:rsidRDefault="00267393" w:rsidP="00267393">
            <w:pPr>
              <w:tabs>
                <w:tab w:val="left" w:pos="4155"/>
              </w:tabs>
              <w:rPr>
                <w:rFonts w:ascii="Times New Roman" w:hAnsi="Times New Roman" w:cs="Times New Roman"/>
                <w:b/>
                <w:sz w:val="24"/>
                <w:szCs w:val="24"/>
              </w:rPr>
            </w:pPr>
            <w:r w:rsidRPr="005A30D1">
              <w:rPr>
                <w:rFonts w:ascii="Times New Roman" w:eastAsia="Times New Roman" w:hAnsi="Times New Roman" w:cs="Times New Roman"/>
                <w:b/>
                <w:noProof/>
                <w:sz w:val="24"/>
                <w:szCs w:val="24"/>
              </w:rPr>
              <w:t>(реализация</w:t>
            </w:r>
            <w:r w:rsidRPr="005A30D1">
              <w:rPr>
                <w:rFonts w:ascii="Times New Roman" w:eastAsia="Times New Roman" w:hAnsi="Times New Roman" w:cs="Times New Roman"/>
                <w:b/>
                <w:spacing w:val="80"/>
                <w:sz w:val="24"/>
                <w:szCs w:val="24"/>
              </w:rPr>
              <w:t xml:space="preserve"> </w:t>
            </w:r>
            <w:r w:rsidRPr="005A30D1">
              <w:rPr>
                <w:rFonts w:ascii="Times New Roman" w:eastAsia="Times New Roman" w:hAnsi="Times New Roman" w:cs="Times New Roman"/>
                <w:b/>
                <w:noProof/>
                <w:spacing w:val="-2"/>
                <w:sz w:val="24"/>
                <w:szCs w:val="24"/>
              </w:rPr>
              <w:t>парциальных</w:t>
            </w:r>
            <w:r w:rsidRPr="005A30D1">
              <w:rPr>
                <w:rFonts w:ascii="Times New Roman" w:eastAsia="Times New Roman" w:hAnsi="Times New Roman" w:cs="Times New Roman"/>
                <w:b/>
                <w:spacing w:val="-17"/>
                <w:w w:val="110"/>
                <w:sz w:val="24"/>
                <w:szCs w:val="24"/>
              </w:rPr>
              <w:t xml:space="preserve"> </w:t>
            </w:r>
            <w:r w:rsidRPr="005A30D1">
              <w:rPr>
                <w:rFonts w:ascii="Times New Roman" w:eastAsia="Times New Roman" w:hAnsi="Times New Roman" w:cs="Times New Roman"/>
                <w:b/>
                <w:noProof/>
                <w:sz w:val="24"/>
                <w:szCs w:val="24"/>
              </w:rPr>
              <w:t>программ)</w:t>
            </w:r>
          </w:p>
        </w:tc>
        <w:tc>
          <w:tcPr>
            <w:tcW w:w="1841" w:type="pct"/>
            <w:gridSpan w:val="3"/>
          </w:tcPr>
          <w:p w:rsidR="00267393" w:rsidRPr="005A30D1" w:rsidRDefault="00267393" w:rsidP="00267393">
            <w:pPr>
              <w:pStyle w:val="aa"/>
              <w:rPr>
                <w:rFonts w:ascii="Times New Roman" w:hAnsi="Times New Roman"/>
                <w:noProof/>
                <w:sz w:val="24"/>
                <w:szCs w:val="24"/>
              </w:rPr>
            </w:pPr>
            <w:r w:rsidRPr="005A30D1">
              <w:rPr>
                <w:rFonts w:ascii="Times New Roman" w:hAnsi="Times New Roman"/>
                <w:noProof/>
                <w:sz w:val="24"/>
                <w:szCs w:val="24"/>
              </w:rPr>
              <w:t>Интегрируется с ОО,</w:t>
            </w:r>
            <w:r w:rsidRPr="005A30D1">
              <w:rPr>
                <w:rFonts w:ascii="Times New Roman" w:hAnsi="Times New Roman"/>
                <w:spacing w:val="1328"/>
                <w:w w:val="590"/>
                <w:sz w:val="24"/>
                <w:szCs w:val="24"/>
              </w:rPr>
              <w:t xml:space="preserve"> </w:t>
            </w:r>
            <w:r w:rsidRPr="005A30D1">
              <w:rPr>
                <w:rFonts w:ascii="Times New Roman" w:hAnsi="Times New Roman"/>
                <w:noProof/>
                <w:sz w:val="24"/>
                <w:szCs w:val="24"/>
              </w:rPr>
              <w:t>реализуется</w:t>
            </w:r>
            <w:r w:rsidRPr="005A30D1">
              <w:rPr>
                <w:rFonts w:ascii="Times New Roman" w:hAnsi="Times New Roman"/>
                <w:spacing w:val="-24"/>
                <w:w w:val="110"/>
                <w:sz w:val="24"/>
                <w:szCs w:val="24"/>
              </w:rPr>
              <w:t xml:space="preserve"> </w:t>
            </w:r>
            <w:r w:rsidRPr="005A30D1">
              <w:rPr>
                <w:rFonts w:ascii="Times New Roman" w:hAnsi="Times New Roman"/>
                <w:noProof/>
                <w:sz w:val="24"/>
                <w:szCs w:val="24"/>
              </w:rPr>
              <w:t>в</w:t>
            </w:r>
            <w:r w:rsidRPr="005A30D1">
              <w:rPr>
                <w:rFonts w:ascii="Times New Roman" w:hAnsi="Times New Roman"/>
                <w:spacing w:val="-1"/>
                <w:w w:val="110"/>
                <w:sz w:val="24"/>
                <w:szCs w:val="24"/>
              </w:rPr>
              <w:t xml:space="preserve"> </w:t>
            </w:r>
            <w:r w:rsidRPr="005A30D1">
              <w:rPr>
                <w:rFonts w:ascii="Times New Roman" w:hAnsi="Times New Roman"/>
                <w:noProof/>
                <w:sz w:val="24"/>
                <w:szCs w:val="24"/>
              </w:rPr>
              <w:t>самостоятельной,</w:t>
            </w:r>
            <w:r w:rsidRPr="005A30D1">
              <w:rPr>
                <w:rFonts w:ascii="Times New Roman" w:hAnsi="Times New Roman"/>
                <w:spacing w:val="116"/>
                <w:w w:val="590"/>
                <w:sz w:val="24"/>
                <w:szCs w:val="24"/>
                <w:rtl/>
              </w:rPr>
              <w:t xml:space="preserve"> </w:t>
            </w:r>
            <w:r w:rsidRPr="005A30D1">
              <w:rPr>
                <w:rFonts w:ascii="Times New Roman" w:hAnsi="Times New Roman"/>
                <w:sz w:val="24"/>
                <w:szCs w:val="24"/>
              </w:rPr>
              <w:t>совместной деятельности</w:t>
            </w:r>
            <w:r w:rsidRPr="005A30D1">
              <w:rPr>
                <w:rFonts w:ascii="Times New Roman" w:hAnsi="Times New Roman"/>
                <w:sz w:val="24"/>
                <w:szCs w:val="24"/>
                <w:rtl/>
              </w:rPr>
              <w:t xml:space="preserve"> </w:t>
            </w:r>
            <w:r w:rsidRPr="005A30D1">
              <w:rPr>
                <w:rFonts w:ascii="Times New Roman" w:hAnsi="Times New Roman"/>
                <w:sz w:val="24"/>
                <w:szCs w:val="24"/>
              </w:rPr>
              <w:t>и в</w:t>
            </w:r>
            <w:r w:rsidRPr="005A30D1">
              <w:rPr>
                <w:rFonts w:ascii="Times New Roman" w:hAnsi="Times New Roman"/>
                <w:spacing w:val="-8"/>
                <w:w w:val="110"/>
                <w:sz w:val="24"/>
                <w:szCs w:val="24"/>
              </w:rPr>
              <w:t xml:space="preserve"> </w:t>
            </w:r>
            <w:r w:rsidRPr="005A30D1">
              <w:rPr>
                <w:rFonts w:ascii="Times New Roman" w:hAnsi="Times New Roman"/>
                <w:noProof/>
                <w:sz w:val="24"/>
                <w:szCs w:val="24"/>
              </w:rPr>
              <w:t>ходе</w:t>
            </w:r>
            <w:r w:rsidRPr="005A30D1">
              <w:rPr>
                <w:rFonts w:ascii="Times New Roman" w:hAnsi="Times New Roman"/>
                <w:spacing w:val="-8"/>
                <w:w w:val="110"/>
                <w:sz w:val="24"/>
                <w:szCs w:val="24"/>
              </w:rPr>
              <w:t xml:space="preserve"> </w:t>
            </w:r>
            <w:r w:rsidRPr="005A30D1">
              <w:rPr>
                <w:rFonts w:ascii="Times New Roman" w:hAnsi="Times New Roman"/>
                <w:noProof/>
                <w:sz w:val="24"/>
                <w:szCs w:val="24"/>
              </w:rPr>
              <w:t>режимных</w:t>
            </w:r>
            <w:r w:rsidRPr="005A30D1">
              <w:rPr>
                <w:rFonts w:ascii="Times New Roman" w:hAnsi="Times New Roman"/>
                <w:spacing w:val="1"/>
                <w:w w:val="110"/>
                <w:sz w:val="24"/>
                <w:szCs w:val="24"/>
              </w:rPr>
              <w:t xml:space="preserve"> </w:t>
            </w:r>
            <w:r w:rsidRPr="005A30D1">
              <w:rPr>
                <w:rFonts w:ascii="Times New Roman" w:hAnsi="Times New Roman"/>
                <w:noProof/>
                <w:sz w:val="24"/>
                <w:szCs w:val="24"/>
              </w:rPr>
              <w:t>моментов</w:t>
            </w:r>
          </w:p>
        </w:tc>
      </w:tr>
    </w:tbl>
    <w:p w:rsidR="0010230D" w:rsidRPr="005A30D1" w:rsidRDefault="0010230D" w:rsidP="00267393">
      <w:pPr>
        <w:tabs>
          <w:tab w:val="left" w:pos="2985"/>
        </w:tabs>
        <w:jc w:val="center"/>
        <w:rPr>
          <w:rFonts w:ascii="Times New Roman" w:hAnsi="Times New Roman" w:cs="Times New Roman"/>
          <w:b/>
          <w:sz w:val="24"/>
          <w:szCs w:val="24"/>
        </w:rPr>
      </w:pPr>
    </w:p>
    <w:p w:rsidR="00267393" w:rsidRPr="005A30D1" w:rsidRDefault="00267393" w:rsidP="00267393">
      <w:pPr>
        <w:tabs>
          <w:tab w:val="left" w:pos="2985"/>
        </w:tabs>
        <w:jc w:val="center"/>
        <w:rPr>
          <w:rFonts w:ascii="Times New Roman" w:hAnsi="Times New Roman" w:cs="Times New Roman"/>
          <w:b/>
          <w:sz w:val="24"/>
          <w:szCs w:val="24"/>
        </w:rPr>
      </w:pPr>
      <w:r w:rsidRPr="005A30D1">
        <w:rPr>
          <w:rFonts w:ascii="Times New Roman" w:hAnsi="Times New Roman" w:cs="Times New Roman"/>
          <w:b/>
          <w:sz w:val="24"/>
          <w:szCs w:val="24"/>
        </w:rPr>
        <w:t>Организация образовательной деятельности в подготовительной к школе группе</w:t>
      </w:r>
    </w:p>
    <w:tbl>
      <w:tblPr>
        <w:tblStyle w:val="a7"/>
        <w:tblW w:w="5000" w:type="pct"/>
        <w:tblLook w:val="04A0" w:firstRow="1" w:lastRow="0" w:firstColumn="1" w:lastColumn="0" w:noHBand="0" w:noVBand="1"/>
      </w:tblPr>
      <w:tblGrid>
        <w:gridCol w:w="550"/>
        <w:gridCol w:w="5833"/>
        <w:gridCol w:w="1307"/>
        <w:gridCol w:w="1016"/>
        <w:gridCol w:w="865"/>
      </w:tblGrid>
      <w:tr w:rsidR="00267393" w:rsidRPr="005A30D1" w:rsidTr="00CA02D0">
        <w:tc>
          <w:tcPr>
            <w:tcW w:w="287" w:type="pct"/>
          </w:tcPr>
          <w:p w:rsidR="00267393" w:rsidRPr="005A30D1" w:rsidRDefault="00267393" w:rsidP="00267393">
            <w:pPr>
              <w:tabs>
                <w:tab w:val="left" w:pos="4155"/>
              </w:tabs>
              <w:rPr>
                <w:rFonts w:ascii="Times New Roman" w:hAnsi="Times New Roman" w:cs="Times New Roman"/>
                <w:sz w:val="24"/>
                <w:szCs w:val="24"/>
              </w:rPr>
            </w:pPr>
          </w:p>
        </w:tc>
        <w:tc>
          <w:tcPr>
            <w:tcW w:w="3047" w:type="pct"/>
          </w:tcPr>
          <w:p w:rsidR="00267393" w:rsidRPr="005A30D1" w:rsidRDefault="00267393" w:rsidP="00267393">
            <w:pPr>
              <w:tabs>
                <w:tab w:val="left" w:pos="4155"/>
              </w:tabs>
              <w:jc w:val="center"/>
              <w:rPr>
                <w:rFonts w:ascii="Times New Roman" w:hAnsi="Times New Roman" w:cs="Times New Roman"/>
                <w:b/>
                <w:sz w:val="24"/>
                <w:szCs w:val="24"/>
              </w:rPr>
            </w:pPr>
            <w:r w:rsidRPr="005A30D1">
              <w:rPr>
                <w:rFonts w:ascii="Times New Roman" w:hAnsi="Times New Roman" w:cs="Times New Roman"/>
                <w:b/>
                <w:sz w:val="24"/>
                <w:szCs w:val="24"/>
              </w:rPr>
              <w:t>Подготовительная к школе группа</w:t>
            </w:r>
          </w:p>
        </w:tc>
        <w:tc>
          <w:tcPr>
            <w:tcW w:w="1665" w:type="pct"/>
            <w:gridSpan w:val="3"/>
          </w:tcPr>
          <w:p w:rsidR="00267393" w:rsidRPr="005A30D1" w:rsidRDefault="00267393" w:rsidP="00267393">
            <w:pPr>
              <w:tabs>
                <w:tab w:val="left" w:pos="4155"/>
              </w:tabs>
              <w:jc w:val="center"/>
              <w:rPr>
                <w:rFonts w:ascii="Times New Roman" w:hAnsi="Times New Roman" w:cs="Times New Roman"/>
                <w:sz w:val="24"/>
                <w:szCs w:val="24"/>
              </w:rPr>
            </w:pPr>
            <w:r w:rsidRPr="005A30D1">
              <w:rPr>
                <w:rFonts w:ascii="Times New Roman" w:hAnsi="Times New Roman" w:cs="Times New Roman"/>
                <w:sz w:val="24"/>
                <w:szCs w:val="24"/>
              </w:rPr>
              <w:t>Количество ООД</w:t>
            </w:r>
          </w:p>
        </w:tc>
      </w:tr>
      <w:tr w:rsidR="00267393" w:rsidRPr="005A30D1" w:rsidTr="00267393">
        <w:tc>
          <w:tcPr>
            <w:tcW w:w="287" w:type="pct"/>
          </w:tcPr>
          <w:p w:rsidR="00267393" w:rsidRPr="005A30D1" w:rsidRDefault="00267393" w:rsidP="00267393">
            <w:pPr>
              <w:tabs>
                <w:tab w:val="left" w:pos="4155"/>
              </w:tabs>
              <w:rPr>
                <w:rFonts w:ascii="Times New Roman" w:hAnsi="Times New Roman" w:cs="Times New Roman"/>
                <w:sz w:val="24"/>
                <w:szCs w:val="24"/>
              </w:rPr>
            </w:pPr>
          </w:p>
        </w:tc>
        <w:tc>
          <w:tcPr>
            <w:tcW w:w="3047" w:type="pct"/>
          </w:tcPr>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Образовательная область</w:t>
            </w:r>
          </w:p>
        </w:tc>
        <w:tc>
          <w:tcPr>
            <w:tcW w:w="683" w:type="pct"/>
          </w:tcPr>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неделя</w:t>
            </w:r>
          </w:p>
        </w:tc>
        <w:tc>
          <w:tcPr>
            <w:tcW w:w="531" w:type="pct"/>
          </w:tcPr>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месяц</w:t>
            </w:r>
          </w:p>
        </w:tc>
        <w:tc>
          <w:tcPr>
            <w:tcW w:w="452" w:type="pct"/>
          </w:tcPr>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год</w:t>
            </w:r>
          </w:p>
        </w:tc>
      </w:tr>
      <w:tr w:rsidR="00267393" w:rsidRPr="005A30D1" w:rsidTr="00267393">
        <w:tc>
          <w:tcPr>
            <w:tcW w:w="287" w:type="pct"/>
          </w:tcPr>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1</w:t>
            </w:r>
          </w:p>
        </w:tc>
        <w:tc>
          <w:tcPr>
            <w:tcW w:w="3047" w:type="pct"/>
          </w:tcPr>
          <w:p w:rsidR="00267393" w:rsidRPr="005A30D1" w:rsidRDefault="00267393" w:rsidP="00267393">
            <w:pPr>
              <w:rPr>
                <w:rFonts w:ascii="Times New Roman" w:hAnsi="Times New Roman" w:cs="Times New Roman"/>
                <w:b/>
                <w:sz w:val="24"/>
                <w:szCs w:val="24"/>
              </w:rPr>
            </w:pPr>
            <w:r w:rsidRPr="005A30D1">
              <w:rPr>
                <w:rFonts w:ascii="Times New Roman" w:hAnsi="Times New Roman" w:cs="Times New Roman"/>
                <w:b/>
                <w:sz w:val="24"/>
                <w:szCs w:val="24"/>
              </w:rPr>
              <w:t>Физическое развитие</w:t>
            </w:r>
          </w:p>
          <w:p w:rsidR="00267393" w:rsidRPr="005A30D1" w:rsidRDefault="00267393" w:rsidP="005640E3">
            <w:pPr>
              <w:pStyle w:val="a9"/>
              <w:widowControl w:val="0"/>
              <w:numPr>
                <w:ilvl w:val="0"/>
                <w:numId w:val="126"/>
              </w:numPr>
              <w:rPr>
                <w:rFonts w:ascii="Times New Roman" w:hAnsi="Times New Roman" w:cs="Times New Roman"/>
                <w:sz w:val="24"/>
                <w:szCs w:val="24"/>
              </w:rPr>
            </w:pPr>
            <w:r w:rsidRPr="005A30D1">
              <w:rPr>
                <w:rFonts w:ascii="Times New Roman" w:hAnsi="Times New Roman" w:cs="Times New Roman"/>
                <w:sz w:val="24"/>
                <w:szCs w:val="24"/>
              </w:rPr>
              <w:t>Физкультура</w:t>
            </w:r>
          </w:p>
        </w:tc>
        <w:tc>
          <w:tcPr>
            <w:tcW w:w="683" w:type="pct"/>
          </w:tcPr>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3</w:t>
            </w:r>
          </w:p>
        </w:tc>
        <w:tc>
          <w:tcPr>
            <w:tcW w:w="531" w:type="pct"/>
          </w:tcPr>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12</w:t>
            </w:r>
          </w:p>
        </w:tc>
        <w:tc>
          <w:tcPr>
            <w:tcW w:w="452" w:type="pct"/>
          </w:tcPr>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108</w:t>
            </w:r>
          </w:p>
        </w:tc>
      </w:tr>
      <w:tr w:rsidR="00267393" w:rsidRPr="005A30D1" w:rsidTr="00267393">
        <w:tc>
          <w:tcPr>
            <w:tcW w:w="287" w:type="pct"/>
          </w:tcPr>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2.</w:t>
            </w:r>
          </w:p>
        </w:tc>
        <w:tc>
          <w:tcPr>
            <w:tcW w:w="3047" w:type="pct"/>
          </w:tcPr>
          <w:p w:rsidR="00267393" w:rsidRPr="005A30D1" w:rsidRDefault="00267393" w:rsidP="00267393">
            <w:pPr>
              <w:tabs>
                <w:tab w:val="left" w:pos="4155"/>
              </w:tabs>
              <w:rPr>
                <w:rFonts w:ascii="Times New Roman" w:hAnsi="Times New Roman" w:cs="Times New Roman"/>
                <w:b/>
                <w:sz w:val="24"/>
                <w:szCs w:val="24"/>
              </w:rPr>
            </w:pPr>
            <w:r w:rsidRPr="005A30D1">
              <w:rPr>
                <w:rFonts w:ascii="Times New Roman" w:hAnsi="Times New Roman" w:cs="Times New Roman"/>
                <w:b/>
                <w:sz w:val="24"/>
                <w:szCs w:val="24"/>
              </w:rPr>
              <w:t>Познавательное развитие</w:t>
            </w:r>
          </w:p>
          <w:p w:rsidR="00267393" w:rsidRPr="005A30D1" w:rsidRDefault="00267393" w:rsidP="005640E3">
            <w:pPr>
              <w:pStyle w:val="a9"/>
              <w:widowControl w:val="0"/>
              <w:numPr>
                <w:ilvl w:val="0"/>
                <w:numId w:val="123"/>
              </w:numPr>
              <w:tabs>
                <w:tab w:val="left" w:pos="4155"/>
              </w:tabs>
              <w:rPr>
                <w:rFonts w:ascii="Times New Roman" w:hAnsi="Times New Roman" w:cs="Times New Roman"/>
                <w:b/>
                <w:sz w:val="24"/>
                <w:szCs w:val="24"/>
              </w:rPr>
            </w:pPr>
            <w:r w:rsidRPr="005A30D1">
              <w:rPr>
                <w:rFonts w:ascii="Times New Roman" w:hAnsi="Times New Roman" w:cs="Times New Roman"/>
                <w:sz w:val="24"/>
                <w:szCs w:val="24"/>
              </w:rPr>
              <w:t>ФЭМП</w:t>
            </w:r>
          </w:p>
          <w:p w:rsidR="00267393" w:rsidRPr="005A30D1" w:rsidRDefault="00267393" w:rsidP="005640E3">
            <w:pPr>
              <w:pStyle w:val="a9"/>
              <w:widowControl w:val="0"/>
              <w:numPr>
                <w:ilvl w:val="0"/>
                <w:numId w:val="123"/>
              </w:numPr>
              <w:tabs>
                <w:tab w:val="left" w:pos="4155"/>
              </w:tabs>
              <w:rPr>
                <w:rFonts w:ascii="Times New Roman" w:hAnsi="Times New Roman" w:cs="Times New Roman"/>
                <w:b/>
                <w:sz w:val="24"/>
                <w:szCs w:val="24"/>
              </w:rPr>
            </w:pPr>
            <w:r w:rsidRPr="005A30D1">
              <w:rPr>
                <w:rFonts w:ascii="Times New Roman" w:hAnsi="Times New Roman" w:cs="Times New Roman"/>
                <w:sz w:val="24"/>
                <w:szCs w:val="24"/>
              </w:rPr>
              <w:t>Конструктивно-модельная, робототехника</w:t>
            </w:r>
          </w:p>
          <w:p w:rsidR="00267393" w:rsidRPr="005A30D1" w:rsidRDefault="00267393" w:rsidP="005640E3">
            <w:pPr>
              <w:pStyle w:val="a9"/>
              <w:widowControl w:val="0"/>
              <w:numPr>
                <w:ilvl w:val="0"/>
                <w:numId w:val="123"/>
              </w:numPr>
              <w:tabs>
                <w:tab w:val="left" w:pos="4155"/>
              </w:tabs>
              <w:rPr>
                <w:rFonts w:ascii="Times New Roman" w:hAnsi="Times New Roman" w:cs="Times New Roman"/>
                <w:b/>
                <w:sz w:val="24"/>
                <w:szCs w:val="24"/>
              </w:rPr>
            </w:pPr>
            <w:r w:rsidRPr="005A30D1">
              <w:rPr>
                <w:rFonts w:ascii="Times New Roman" w:hAnsi="Times New Roman" w:cs="Times New Roman"/>
                <w:sz w:val="24"/>
                <w:szCs w:val="24"/>
              </w:rPr>
              <w:t>Ознакомление с окружающим (предметный мир/ природный мир/ социальный мир/финансовая грамотность)</w:t>
            </w:r>
          </w:p>
        </w:tc>
        <w:tc>
          <w:tcPr>
            <w:tcW w:w="683" w:type="pct"/>
          </w:tcPr>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4</w:t>
            </w:r>
          </w:p>
          <w:p w:rsidR="00267393" w:rsidRPr="005A30D1" w:rsidRDefault="00267393" w:rsidP="00267393">
            <w:pPr>
              <w:rPr>
                <w:rFonts w:ascii="Times New Roman" w:hAnsi="Times New Roman" w:cs="Times New Roman"/>
                <w:sz w:val="24"/>
                <w:szCs w:val="24"/>
              </w:rPr>
            </w:pPr>
            <w:r w:rsidRPr="005A30D1">
              <w:rPr>
                <w:rFonts w:ascii="Times New Roman" w:hAnsi="Times New Roman" w:cs="Times New Roman"/>
                <w:sz w:val="24"/>
                <w:szCs w:val="24"/>
              </w:rPr>
              <w:t>1</w:t>
            </w:r>
          </w:p>
          <w:p w:rsidR="00267393" w:rsidRPr="005A30D1" w:rsidRDefault="00267393" w:rsidP="00267393">
            <w:pPr>
              <w:rPr>
                <w:rFonts w:ascii="Times New Roman" w:hAnsi="Times New Roman" w:cs="Times New Roman"/>
                <w:sz w:val="24"/>
                <w:szCs w:val="24"/>
              </w:rPr>
            </w:pPr>
            <w:r w:rsidRPr="005A30D1">
              <w:rPr>
                <w:rFonts w:ascii="Times New Roman" w:hAnsi="Times New Roman" w:cs="Times New Roman"/>
                <w:sz w:val="24"/>
                <w:szCs w:val="24"/>
              </w:rPr>
              <w:t>1</w:t>
            </w:r>
          </w:p>
        </w:tc>
        <w:tc>
          <w:tcPr>
            <w:tcW w:w="531" w:type="pct"/>
          </w:tcPr>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16</w:t>
            </w:r>
          </w:p>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8</w:t>
            </w:r>
          </w:p>
          <w:p w:rsidR="00267393" w:rsidRPr="005A30D1" w:rsidRDefault="00267393" w:rsidP="00267393">
            <w:pPr>
              <w:rPr>
                <w:rFonts w:ascii="Times New Roman" w:hAnsi="Times New Roman" w:cs="Times New Roman"/>
                <w:sz w:val="24"/>
                <w:szCs w:val="24"/>
              </w:rPr>
            </w:pPr>
            <w:r w:rsidRPr="005A30D1">
              <w:rPr>
                <w:rFonts w:ascii="Times New Roman" w:hAnsi="Times New Roman" w:cs="Times New Roman"/>
                <w:sz w:val="24"/>
                <w:szCs w:val="24"/>
              </w:rPr>
              <w:t>4</w:t>
            </w:r>
          </w:p>
          <w:p w:rsidR="00267393" w:rsidRPr="005A30D1" w:rsidRDefault="00267393" w:rsidP="00267393">
            <w:pPr>
              <w:rPr>
                <w:rFonts w:ascii="Times New Roman" w:hAnsi="Times New Roman" w:cs="Times New Roman"/>
                <w:sz w:val="24"/>
                <w:szCs w:val="24"/>
              </w:rPr>
            </w:pPr>
            <w:r w:rsidRPr="005A30D1">
              <w:rPr>
                <w:rFonts w:ascii="Times New Roman" w:hAnsi="Times New Roman" w:cs="Times New Roman"/>
                <w:sz w:val="24"/>
                <w:szCs w:val="24"/>
              </w:rPr>
              <w:t>4</w:t>
            </w:r>
          </w:p>
        </w:tc>
        <w:tc>
          <w:tcPr>
            <w:tcW w:w="452" w:type="pct"/>
          </w:tcPr>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144</w:t>
            </w:r>
          </w:p>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72</w:t>
            </w:r>
          </w:p>
          <w:p w:rsidR="00267393" w:rsidRPr="005A30D1" w:rsidRDefault="00267393" w:rsidP="00267393">
            <w:pPr>
              <w:rPr>
                <w:rFonts w:ascii="Times New Roman" w:hAnsi="Times New Roman" w:cs="Times New Roman"/>
                <w:sz w:val="24"/>
                <w:szCs w:val="24"/>
              </w:rPr>
            </w:pPr>
            <w:r w:rsidRPr="005A30D1">
              <w:rPr>
                <w:rFonts w:ascii="Times New Roman" w:hAnsi="Times New Roman" w:cs="Times New Roman"/>
                <w:sz w:val="24"/>
                <w:szCs w:val="24"/>
              </w:rPr>
              <w:t>36</w:t>
            </w:r>
          </w:p>
          <w:p w:rsidR="00267393" w:rsidRPr="005A30D1" w:rsidRDefault="00267393" w:rsidP="00267393">
            <w:pPr>
              <w:rPr>
                <w:rFonts w:ascii="Times New Roman" w:hAnsi="Times New Roman" w:cs="Times New Roman"/>
                <w:sz w:val="24"/>
                <w:szCs w:val="24"/>
              </w:rPr>
            </w:pPr>
            <w:r w:rsidRPr="005A30D1">
              <w:rPr>
                <w:rFonts w:ascii="Times New Roman" w:hAnsi="Times New Roman" w:cs="Times New Roman"/>
                <w:sz w:val="24"/>
                <w:szCs w:val="24"/>
              </w:rPr>
              <w:t>36</w:t>
            </w:r>
          </w:p>
        </w:tc>
      </w:tr>
      <w:tr w:rsidR="00267393" w:rsidRPr="005A30D1" w:rsidTr="00267393">
        <w:tc>
          <w:tcPr>
            <w:tcW w:w="287" w:type="pct"/>
          </w:tcPr>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3.</w:t>
            </w:r>
          </w:p>
        </w:tc>
        <w:tc>
          <w:tcPr>
            <w:tcW w:w="3047" w:type="pct"/>
          </w:tcPr>
          <w:p w:rsidR="00267393" w:rsidRPr="005A30D1" w:rsidRDefault="00267393" w:rsidP="00267393">
            <w:pPr>
              <w:tabs>
                <w:tab w:val="left" w:pos="4155"/>
              </w:tabs>
              <w:rPr>
                <w:rFonts w:ascii="Times New Roman" w:hAnsi="Times New Roman" w:cs="Times New Roman"/>
                <w:b/>
                <w:sz w:val="24"/>
                <w:szCs w:val="24"/>
              </w:rPr>
            </w:pPr>
            <w:r w:rsidRPr="005A30D1">
              <w:rPr>
                <w:rFonts w:ascii="Times New Roman" w:hAnsi="Times New Roman" w:cs="Times New Roman"/>
                <w:b/>
                <w:sz w:val="24"/>
                <w:szCs w:val="24"/>
              </w:rPr>
              <w:t>Речевое развитие</w:t>
            </w:r>
          </w:p>
          <w:p w:rsidR="00267393" w:rsidRPr="005A30D1" w:rsidRDefault="00267393" w:rsidP="005640E3">
            <w:pPr>
              <w:pStyle w:val="a9"/>
              <w:widowControl w:val="0"/>
              <w:numPr>
                <w:ilvl w:val="0"/>
                <w:numId w:val="124"/>
              </w:numPr>
              <w:tabs>
                <w:tab w:val="left" w:pos="4155"/>
              </w:tabs>
              <w:rPr>
                <w:rFonts w:ascii="Times New Roman" w:hAnsi="Times New Roman" w:cs="Times New Roman"/>
                <w:sz w:val="24"/>
                <w:szCs w:val="24"/>
              </w:rPr>
            </w:pPr>
            <w:r w:rsidRPr="005A30D1">
              <w:rPr>
                <w:rFonts w:ascii="Times New Roman" w:hAnsi="Times New Roman" w:cs="Times New Roman"/>
                <w:sz w:val="24"/>
                <w:szCs w:val="24"/>
              </w:rPr>
              <w:t>Развитие речи/ основы грамотности</w:t>
            </w:r>
          </w:p>
        </w:tc>
        <w:tc>
          <w:tcPr>
            <w:tcW w:w="683" w:type="pct"/>
          </w:tcPr>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2</w:t>
            </w:r>
          </w:p>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2</w:t>
            </w:r>
          </w:p>
          <w:p w:rsidR="00267393" w:rsidRPr="005A30D1" w:rsidRDefault="00267393" w:rsidP="00267393">
            <w:pPr>
              <w:tabs>
                <w:tab w:val="left" w:pos="4155"/>
              </w:tabs>
              <w:rPr>
                <w:rFonts w:ascii="Times New Roman" w:hAnsi="Times New Roman" w:cs="Times New Roman"/>
                <w:sz w:val="24"/>
                <w:szCs w:val="24"/>
              </w:rPr>
            </w:pPr>
          </w:p>
        </w:tc>
        <w:tc>
          <w:tcPr>
            <w:tcW w:w="531" w:type="pct"/>
          </w:tcPr>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8</w:t>
            </w:r>
          </w:p>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8</w:t>
            </w:r>
          </w:p>
          <w:p w:rsidR="00267393" w:rsidRPr="005A30D1" w:rsidRDefault="00267393" w:rsidP="00267393">
            <w:pPr>
              <w:tabs>
                <w:tab w:val="left" w:pos="4155"/>
              </w:tabs>
              <w:rPr>
                <w:rFonts w:ascii="Times New Roman" w:hAnsi="Times New Roman" w:cs="Times New Roman"/>
                <w:sz w:val="24"/>
                <w:szCs w:val="24"/>
              </w:rPr>
            </w:pPr>
          </w:p>
        </w:tc>
        <w:tc>
          <w:tcPr>
            <w:tcW w:w="452" w:type="pct"/>
          </w:tcPr>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72</w:t>
            </w:r>
          </w:p>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72</w:t>
            </w:r>
          </w:p>
          <w:p w:rsidR="00267393" w:rsidRPr="005A30D1" w:rsidRDefault="00267393" w:rsidP="00267393">
            <w:pPr>
              <w:tabs>
                <w:tab w:val="left" w:pos="4155"/>
              </w:tabs>
              <w:rPr>
                <w:rFonts w:ascii="Times New Roman" w:hAnsi="Times New Roman" w:cs="Times New Roman"/>
                <w:sz w:val="24"/>
                <w:szCs w:val="24"/>
              </w:rPr>
            </w:pPr>
          </w:p>
        </w:tc>
      </w:tr>
      <w:tr w:rsidR="00267393" w:rsidRPr="005A30D1" w:rsidTr="00267393">
        <w:tc>
          <w:tcPr>
            <w:tcW w:w="287" w:type="pct"/>
          </w:tcPr>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4.</w:t>
            </w:r>
          </w:p>
        </w:tc>
        <w:tc>
          <w:tcPr>
            <w:tcW w:w="3047" w:type="pct"/>
          </w:tcPr>
          <w:p w:rsidR="00267393" w:rsidRPr="005A30D1" w:rsidRDefault="00267393" w:rsidP="00267393">
            <w:pPr>
              <w:tabs>
                <w:tab w:val="left" w:pos="4155"/>
              </w:tabs>
              <w:rPr>
                <w:rFonts w:ascii="Times New Roman" w:hAnsi="Times New Roman" w:cs="Times New Roman"/>
                <w:b/>
                <w:sz w:val="24"/>
                <w:szCs w:val="24"/>
              </w:rPr>
            </w:pPr>
            <w:r w:rsidRPr="005A30D1">
              <w:rPr>
                <w:rFonts w:ascii="Times New Roman" w:hAnsi="Times New Roman" w:cs="Times New Roman"/>
                <w:b/>
                <w:sz w:val="24"/>
                <w:szCs w:val="24"/>
              </w:rPr>
              <w:t>Художественно-эстетическое развитие</w:t>
            </w:r>
          </w:p>
          <w:p w:rsidR="00267393" w:rsidRPr="005A30D1" w:rsidRDefault="00267393" w:rsidP="005640E3">
            <w:pPr>
              <w:pStyle w:val="a9"/>
              <w:widowControl w:val="0"/>
              <w:numPr>
                <w:ilvl w:val="0"/>
                <w:numId w:val="127"/>
              </w:numPr>
              <w:tabs>
                <w:tab w:val="left" w:pos="4155"/>
              </w:tabs>
              <w:rPr>
                <w:rFonts w:ascii="Times New Roman" w:hAnsi="Times New Roman" w:cs="Times New Roman"/>
                <w:sz w:val="24"/>
                <w:szCs w:val="24"/>
              </w:rPr>
            </w:pPr>
            <w:r w:rsidRPr="005A30D1">
              <w:rPr>
                <w:rFonts w:ascii="Times New Roman" w:hAnsi="Times New Roman" w:cs="Times New Roman"/>
                <w:sz w:val="24"/>
                <w:szCs w:val="24"/>
              </w:rPr>
              <w:t>Музыка</w:t>
            </w:r>
          </w:p>
          <w:p w:rsidR="00267393" w:rsidRPr="005A30D1" w:rsidRDefault="00267393" w:rsidP="005640E3">
            <w:pPr>
              <w:pStyle w:val="a9"/>
              <w:widowControl w:val="0"/>
              <w:numPr>
                <w:ilvl w:val="0"/>
                <w:numId w:val="127"/>
              </w:numPr>
              <w:tabs>
                <w:tab w:val="left" w:pos="4155"/>
              </w:tabs>
              <w:rPr>
                <w:rFonts w:ascii="Times New Roman" w:hAnsi="Times New Roman" w:cs="Times New Roman"/>
                <w:sz w:val="24"/>
                <w:szCs w:val="24"/>
              </w:rPr>
            </w:pPr>
            <w:r w:rsidRPr="005A30D1">
              <w:rPr>
                <w:rFonts w:ascii="Times New Roman" w:hAnsi="Times New Roman" w:cs="Times New Roman"/>
                <w:sz w:val="24"/>
                <w:szCs w:val="24"/>
              </w:rPr>
              <w:t>Рисование</w:t>
            </w:r>
          </w:p>
          <w:p w:rsidR="00267393" w:rsidRPr="005A30D1" w:rsidRDefault="00267393" w:rsidP="005640E3">
            <w:pPr>
              <w:pStyle w:val="a9"/>
              <w:widowControl w:val="0"/>
              <w:numPr>
                <w:ilvl w:val="0"/>
                <w:numId w:val="127"/>
              </w:numPr>
              <w:tabs>
                <w:tab w:val="left" w:pos="4155"/>
              </w:tabs>
              <w:rPr>
                <w:rFonts w:ascii="Times New Roman" w:hAnsi="Times New Roman" w:cs="Times New Roman"/>
                <w:sz w:val="24"/>
                <w:szCs w:val="24"/>
              </w:rPr>
            </w:pPr>
            <w:r w:rsidRPr="005A30D1">
              <w:rPr>
                <w:rFonts w:ascii="Times New Roman" w:hAnsi="Times New Roman" w:cs="Times New Roman"/>
                <w:sz w:val="24"/>
                <w:szCs w:val="24"/>
              </w:rPr>
              <w:t>Лепка/аппликация/ручной труд (конструктивно-модельная деятельность)</w:t>
            </w:r>
          </w:p>
        </w:tc>
        <w:tc>
          <w:tcPr>
            <w:tcW w:w="683" w:type="pct"/>
          </w:tcPr>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5</w:t>
            </w:r>
          </w:p>
          <w:p w:rsidR="00267393" w:rsidRPr="005A30D1" w:rsidRDefault="00267393" w:rsidP="00267393">
            <w:pPr>
              <w:rPr>
                <w:rFonts w:ascii="Times New Roman" w:hAnsi="Times New Roman" w:cs="Times New Roman"/>
                <w:sz w:val="24"/>
                <w:szCs w:val="24"/>
              </w:rPr>
            </w:pPr>
            <w:r w:rsidRPr="005A30D1">
              <w:rPr>
                <w:rFonts w:ascii="Times New Roman" w:hAnsi="Times New Roman" w:cs="Times New Roman"/>
                <w:sz w:val="24"/>
                <w:szCs w:val="24"/>
              </w:rPr>
              <w:t>2</w:t>
            </w:r>
          </w:p>
          <w:p w:rsidR="00267393" w:rsidRPr="005A30D1" w:rsidRDefault="00267393" w:rsidP="00267393">
            <w:pPr>
              <w:rPr>
                <w:rFonts w:ascii="Times New Roman" w:hAnsi="Times New Roman" w:cs="Times New Roman"/>
                <w:sz w:val="24"/>
                <w:szCs w:val="24"/>
              </w:rPr>
            </w:pPr>
            <w:r w:rsidRPr="005A30D1">
              <w:rPr>
                <w:rFonts w:ascii="Times New Roman" w:hAnsi="Times New Roman" w:cs="Times New Roman"/>
                <w:sz w:val="24"/>
                <w:szCs w:val="24"/>
              </w:rPr>
              <w:t>2</w:t>
            </w:r>
          </w:p>
          <w:p w:rsidR="00267393" w:rsidRPr="005A30D1" w:rsidRDefault="00267393" w:rsidP="00267393">
            <w:pPr>
              <w:rPr>
                <w:rFonts w:ascii="Times New Roman" w:hAnsi="Times New Roman" w:cs="Times New Roman"/>
                <w:sz w:val="24"/>
                <w:szCs w:val="24"/>
              </w:rPr>
            </w:pPr>
            <w:r w:rsidRPr="005A30D1">
              <w:rPr>
                <w:rFonts w:ascii="Times New Roman" w:hAnsi="Times New Roman" w:cs="Times New Roman"/>
                <w:sz w:val="24"/>
                <w:szCs w:val="24"/>
              </w:rPr>
              <w:t>1</w:t>
            </w:r>
          </w:p>
        </w:tc>
        <w:tc>
          <w:tcPr>
            <w:tcW w:w="531" w:type="pct"/>
          </w:tcPr>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20</w:t>
            </w:r>
          </w:p>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8</w:t>
            </w:r>
          </w:p>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8</w:t>
            </w:r>
          </w:p>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4</w:t>
            </w:r>
          </w:p>
        </w:tc>
        <w:tc>
          <w:tcPr>
            <w:tcW w:w="452" w:type="pct"/>
          </w:tcPr>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180</w:t>
            </w:r>
          </w:p>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72</w:t>
            </w:r>
          </w:p>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72</w:t>
            </w:r>
          </w:p>
          <w:p w:rsidR="00267393" w:rsidRPr="005A30D1" w:rsidRDefault="00267393"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36</w:t>
            </w:r>
          </w:p>
          <w:p w:rsidR="00267393" w:rsidRPr="005A30D1" w:rsidRDefault="00267393" w:rsidP="00267393">
            <w:pPr>
              <w:tabs>
                <w:tab w:val="left" w:pos="4155"/>
              </w:tabs>
              <w:rPr>
                <w:rFonts w:ascii="Times New Roman" w:hAnsi="Times New Roman" w:cs="Times New Roman"/>
                <w:sz w:val="24"/>
                <w:szCs w:val="24"/>
              </w:rPr>
            </w:pPr>
          </w:p>
        </w:tc>
      </w:tr>
      <w:tr w:rsidR="00CA02D0" w:rsidRPr="005A30D1" w:rsidTr="00CA02D0">
        <w:tc>
          <w:tcPr>
            <w:tcW w:w="287" w:type="pct"/>
          </w:tcPr>
          <w:p w:rsidR="00CA02D0" w:rsidRPr="005A30D1" w:rsidRDefault="00CA02D0"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5.</w:t>
            </w:r>
          </w:p>
        </w:tc>
        <w:tc>
          <w:tcPr>
            <w:tcW w:w="3047" w:type="pct"/>
          </w:tcPr>
          <w:p w:rsidR="00CA02D0" w:rsidRPr="005A30D1" w:rsidRDefault="00CA02D0" w:rsidP="00CA02D0">
            <w:pPr>
              <w:tabs>
                <w:tab w:val="left" w:pos="4155"/>
              </w:tabs>
              <w:rPr>
                <w:rFonts w:ascii="Times New Roman" w:eastAsia="Times New Roman" w:hAnsi="Times New Roman" w:cs="Times New Roman"/>
                <w:noProof/>
                <w:sz w:val="24"/>
                <w:szCs w:val="24"/>
              </w:rPr>
            </w:pPr>
            <w:r w:rsidRPr="005A30D1">
              <w:rPr>
                <w:rFonts w:ascii="Times New Roman" w:hAnsi="Times New Roman" w:cs="Times New Roman"/>
                <w:b/>
                <w:sz w:val="24"/>
                <w:szCs w:val="24"/>
              </w:rPr>
              <w:t xml:space="preserve">Программа воспитания. </w:t>
            </w:r>
          </w:p>
          <w:p w:rsidR="00CA02D0" w:rsidRPr="005A30D1" w:rsidRDefault="00CA02D0" w:rsidP="00267393">
            <w:pPr>
              <w:tabs>
                <w:tab w:val="left" w:pos="4155"/>
              </w:tabs>
              <w:rPr>
                <w:rFonts w:ascii="Times New Roman" w:eastAsia="Times New Roman" w:hAnsi="Times New Roman" w:cs="Times New Roman"/>
                <w:noProof/>
                <w:sz w:val="24"/>
                <w:szCs w:val="24"/>
              </w:rPr>
            </w:pPr>
          </w:p>
        </w:tc>
        <w:tc>
          <w:tcPr>
            <w:tcW w:w="1665" w:type="pct"/>
            <w:gridSpan w:val="3"/>
            <w:vMerge w:val="restart"/>
          </w:tcPr>
          <w:p w:rsidR="00CA02D0" w:rsidRPr="005A30D1" w:rsidRDefault="00CA02D0" w:rsidP="00267393">
            <w:pPr>
              <w:tabs>
                <w:tab w:val="left" w:pos="4155"/>
              </w:tabs>
              <w:rPr>
                <w:rFonts w:ascii="Times New Roman" w:hAnsi="Times New Roman" w:cs="Times New Roman"/>
                <w:sz w:val="24"/>
                <w:szCs w:val="24"/>
              </w:rPr>
            </w:pPr>
            <w:r w:rsidRPr="005A30D1">
              <w:rPr>
                <w:rFonts w:ascii="Times New Roman" w:hAnsi="Times New Roman" w:cs="Times New Roman"/>
                <w:noProof/>
                <w:sz w:val="24"/>
                <w:szCs w:val="24"/>
              </w:rPr>
              <w:t>Интегрируется с ОО,</w:t>
            </w:r>
            <w:r w:rsidRPr="005A30D1">
              <w:rPr>
                <w:rFonts w:ascii="Times New Roman" w:hAnsi="Times New Roman" w:cs="Times New Roman"/>
                <w:spacing w:val="1328"/>
                <w:w w:val="590"/>
                <w:sz w:val="24"/>
                <w:szCs w:val="24"/>
              </w:rPr>
              <w:t xml:space="preserve"> </w:t>
            </w:r>
            <w:r w:rsidRPr="005A30D1">
              <w:rPr>
                <w:rFonts w:ascii="Times New Roman" w:hAnsi="Times New Roman" w:cs="Times New Roman"/>
                <w:noProof/>
                <w:sz w:val="24"/>
                <w:szCs w:val="24"/>
              </w:rPr>
              <w:t>реализуется</w:t>
            </w:r>
            <w:r w:rsidRPr="005A30D1">
              <w:rPr>
                <w:rFonts w:ascii="Times New Roman" w:hAnsi="Times New Roman" w:cs="Times New Roman"/>
                <w:spacing w:val="-24"/>
                <w:w w:val="110"/>
                <w:sz w:val="24"/>
                <w:szCs w:val="24"/>
              </w:rPr>
              <w:t xml:space="preserve"> </w:t>
            </w:r>
            <w:r w:rsidRPr="005A30D1">
              <w:rPr>
                <w:rFonts w:ascii="Times New Roman" w:hAnsi="Times New Roman" w:cs="Times New Roman"/>
                <w:noProof/>
                <w:sz w:val="24"/>
                <w:szCs w:val="24"/>
              </w:rPr>
              <w:t>в</w:t>
            </w:r>
            <w:r w:rsidRPr="005A30D1">
              <w:rPr>
                <w:rFonts w:ascii="Times New Roman" w:hAnsi="Times New Roman" w:cs="Times New Roman"/>
                <w:spacing w:val="-1"/>
                <w:w w:val="110"/>
                <w:sz w:val="24"/>
                <w:szCs w:val="24"/>
              </w:rPr>
              <w:t xml:space="preserve"> </w:t>
            </w:r>
            <w:r w:rsidRPr="005A30D1">
              <w:rPr>
                <w:rFonts w:ascii="Times New Roman" w:hAnsi="Times New Roman" w:cs="Times New Roman"/>
                <w:noProof/>
                <w:sz w:val="24"/>
                <w:szCs w:val="24"/>
              </w:rPr>
              <w:t>самостоятельной,</w:t>
            </w:r>
            <w:r w:rsidRPr="005A30D1">
              <w:rPr>
                <w:rFonts w:ascii="Times New Roman" w:hAnsi="Times New Roman" w:cs="Times New Roman"/>
                <w:spacing w:val="116"/>
                <w:w w:val="590"/>
                <w:sz w:val="24"/>
                <w:szCs w:val="24"/>
                <w:rtl/>
              </w:rPr>
              <w:t xml:space="preserve"> </w:t>
            </w:r>
            <w:r w:rsidRPr="005A30D1">
              <w:rPr>
                <w:rFonts w:ascii="Times New Roman" w:hAnsi="Times New Roman" w:cs="Times New Roman"/>
                <w:sz w:val="24"/>
                <w:szCs w:val="24"/>
              </w:rPr>
              <w:t>совместной деятельности</w:t>
            </w:r>
            <w:r w:rsidRPr="005A30D1">
              <w:rPr>
                <w:rFonts w:ascii="Times New Roman" w:hAnsi="Times New Roman" w:cs="Times New Roman"/>
                <w:sz w:val="24"/>
                <w:szCs w:val="24"/>
                <w:rtl/>
              </w:rPr>
              <w:t xml:space="preserve"> </w:t>
            </w:r>
            <w:r w:rsidRPr="005A30D1">
              <w:rPr>
                <w:rFonts w:ascii="Times New Roman" w:hAnsi="Times New Roman" w:cs="Times New Roman"/>
                <w:sz w:val="24"/>
                <w:szCs w:val="24"/>
              </w:rPr>
              <w:t>и в</w:t>
            </w:r>
            <w:r w:rsidRPr="005A30D1">
              <w:rPr>
                <w:rFonts w:ascii="Times New Roman" w:hAnsi="Times New Roman" w:cs="Times New Roman"/>
                <w:spacing w:val="-8"/>
                <w:w w:val="110"/>
                <w:sz w:val="24"/>
                <w:szCs w:val="24"/>
              </w:rPr>
              <w:t xml:space="preserve"> </w:t>
            </w:r>
            <w:r w:rsidRPr="005A30D1">
              <w:rPr>
                <w:rFonts w:ascii="Times New Roman" w:hAnsi="Times New Roman" w:cs="Times New Roman"/>
                <w:noProof/>
                <w:sz w:val="24"/>
                <w:szCs w:val="24"/>
              </w:rPr>
              <w:t>ходе</w:t>
            </w:r>
            <w:r w:rsidRPr="005A30D1">
              <w:rPr>
                <w:rFonts w:ascii="Times New Roman" w:hAnsi="Times New Roman" w:cs="Times New Roman"/>
                <w:spacing w:val="-8"/>
                <w:w w:val="110"/>
                <w:sz w:val="24"/>
                <w:szCs w:val="24"/>
              </w:rPr>
              <w:t xml:space="preserve"> </w:t>
            </w:r>
            <w:r w:rsidRPr="005A30D1">
              <w:rPr>
                <w:rFonts w:ascii="Times New Roman" w:hAnsi="Times New Roman" w:cs="Times New Roman"/>
                <w:noProof/>
                <w:sz w:val="24"/>
                <w:szCs w:val="24"/>
              </w:rPr>
              <w:t>режимных</w:t>
            </w:r>
            <w:r w:rsidRPr="005A30D1">
              <w:rPr>
                <w:rFonts w:ascii="Times New Roman" w:hAnsi="Times New Roman" w:cs="Times New Roman"/>
                <w:spacing w:val="1"/>
                <w:w w:val="110"/>
                <w:sz w:val="24"/>
                <w:szCs w:val="24"/>
              </w:rPr>
              <w:t xml:space="preserve"> </w:t>
            </w:r>
            <w:r w:rsidRPr="005A30D1">
              <w:rPr>
                <w:rFonts w:ascii="Times New Roman" w:hAnsi="Times New Roman" w:cs="Times New Roman"/>
                <w:noProof/>
                <w:sz w:val="24"/>
                <w:szCs w:val="24"/>
              </w:rPr>
              <w:t>моментов</w:t>
            </w:r>
          </w:p>
        </w:tc>
      </w:tr>
      <w:tr w:rsidR="00CA02D0" w:rsidRPr="005A30D1" w:rsidTr="00CA02D0">
        <w:trPr>
          <w:trHeight w:val="964"/>
        </w:trPr>
        <w:tc>
          <w:tcPr>
            <w:tcW w:w="287" w:type="pct"/>
          </w:tcPr>
          <w:p w:rsidR="00CA02D0" w:rsidRPr="005A30D1" w:rsidRDefault="00CA02D0" w:rsidP="00267393">
            <w:pPr>
              <w:tabs>
                <w:tab w:val="left" w:pos="4155"/>
              </w:tabs>
              <w:rPr>
                <w:rFonts w:ascii="Times New Roman" w:hAnsi="Times New Roman" w:cs="Times New Roman"/>
                <w:sz w:val="24"/>
                <w:szCs w:val="24"/>
              </w:rPr>
            </w:pPr>
            <w:r w:rsidRPr="005A30D1">
              <w:rPr>
                <w:rFonts w:ascii="Times New Roman" w:hAnsi="Times New Roman" w:cs="Times New Roman"/>
                <w:sz w:val="24"/>
                <w:szCs w:val="24"/>
              </w:rPr>
              <w:t>6.</w:t>
            </w:r>
          </w:p>
        </w:tc>
        <w:tc>
          <w:tcPr>
            <w:tcW w:w="3047" w:type="pct"/>
          </w:tcPr>
          <w:p w:rsidR="00CA02D0" w:rsidRPr="005A30D1" w:rsidRDefault="00CA02D0" w:rsidP="00267393">
            <w:pPr>
              <w:tabs>
                <w:tab w:val="left" w:pos="4155"/>
              </w:tabs>
              <w:rPr>
                <w:rFonts w:ascii="Times New Roman" w:eastAsia="Times New Roman" w:hAnsi="Times New Roman" w:cs="Times New Roman"/>
                <w:b/>
                <w:spacing w:val="-4"/>
                <w:w w:val="110"/>
                <w:sz w:val="24"/>
                <w:szCs w:val="24"/>
              </w:rPr>
            </w:pPr>
            <w:r w:rsidRPr="005A30D1">
              <w:rPr>
                <w:rFonts w:ascii="Times New Roman" w:eastAsia="Times New Roman" w:hAnsi="Times New Roman" w:cs="Times New Roman"/>
                <w:b/>
                <w:noProof/>
                <w:spacing w:val="-2"/>
                <w:sz w:val="24"/>
                <w:szCs w:val="24"/>
              </w:rPr>
              <w:t>Региональный</w:t>
            </w:r>
            <w:r w:rsidRPr="005A30D1">
              <w:rPr>
                <w:rFonts w:ascii="Times New Roman" w:eastAsia="Times New Roman" w:hAnsi="Times New Roman" w:cs="Times New Roman"/>
                <w:b/>
                <w:spacing w:val="-10"/>
                <w:w w:val="110"/>
                <w:sz w:val="24"/>
                <w:szCs w:val="24"/>
              </w:rPr>
              <w:t xml:space="preserve"> </w:t>
            </w:r>
            <w:r w:rsidRPr="005A30D1">
              <w:rPr>
                <w:rFonts w:ascii="Times New Roman" w:eastAsia="Times New Roman" w:hAnsi="Times New Roman" w:cs="Times New Roman"/>
                <w:b/>
                <w:noProof/>
                <w:sz w:val="24"/>
                <w:szCs w:val="24"/>
              </w:rPr>
              <w:t>компонент</w:t>
            </w:r>
          </w:p>
          <w:p w:rsidR="00CA02D0" w:rsidRPr="005A30D1" w:rsidRDefault="00CA02D0" w:rsidP="00267393">
            <w:pPr>
              <w:tabs>
                <w:tab w:val="left" w:pos="4155"/>
              </w:tabs>
              <w:rPr>
                <w:rFonts w:ascii="Times New Roman" w:hAnsi="Times New Roman" w:cs="Times New Roman"/>
                <w:b/>
                <w:sz w:val="24"/>
                <w:szCs w:val="24"/>
              </w:rPr>
            </w:pPr>
            <w:r w:rsidRPr="005A30D1">
              <w:rPr>
                <w:rFonts w:ascii="Times New Roman" w:eastAsia="Times New Roman" w:hAnsi="Times New Roman" w:cs="Times New Roman"/>
                <w:b/>
                <w:noProof/>
                <w:sz w:val="24"/>
                <w:szCs w:val="24"/>
              </w:rPr>
              <w:t>(реализация</w:t>
            </w:r>
            <w:r w:rsidRPr="005A30D1">
              <w:rPr>
                <w:rFonts w:ascii="Times New Roman" w:eastAsia="Times New Roman" w:hAnsi="Times New Roman" w:cs="Times New Roman"/>
                <w:b/>
                <w:spacing w:val="80"/>
                <w:sz w:val="24"/>
                <w:szCs w:val="24"/>
              </w:rPr>
              <w:t xml:space="preserve"> </w:t>
            </w:r>
            <w:r w:rsidRPr="005A30D1">
              <w:rPr>
                <w:rFonts w:ascii="Times New Roman" w:eastAsia="Times New Roman" w:hAnsi="Times New Roman" w:cs="Times New Roman"/>
                <w:b/>
                <w:noProof/>
                <w:spacing w:val="-2"/>
                <w:sz w:val="24"/>
                <w:szCs w:val="24"/>
              </w:rPr>
              <w:t>парциальных</w:t>
            </w:r>
            <w:r w:rsidRPr="005A30D1">
              <w:rPr>
                <w:rFonts w:ascii="Times New Roman" w:eastAsia="Times New Roman" w:hAnsi="Times New Roman" w:cs="Times New Roman"/>
                <w:b/>
                <w:spacing w:val="-17"/>
                <w:w w:val="110"/>
                <w:sz w:val="24"/>
                <w:szCs w:val="24"/>
              </w:rPr>
              <w:t xml:space="preserve"> </w:t>
            </w:r>
            <w:r w:rsidRPr="005A30D1">
              <w:rPr>
                <w:rFonts w:ascii="Times New Roman" w:eastAsia="Times New Roman" w:hAnsi="Times New Roman" w:cs="Times New Roman"/>
                <w:b/>
                <w:noProof/>
                <w:sz w:val="24"/>
                <w:szCs w:val="24"/>
              </w:rPr>
              <w:t>программ)</w:t>
            </w:r>
          </w:p>
        </w:tc>
        <w:tc>
          <w:tcPr>
            <w:tcW w:w="1665" w:type="pct"/>
            <w:gridSpan w:val="3"/>
            <w:vMerge/>
          </w:tcPr>
          <w:p w:rsidR="00CA02D0" w:rsidRPr="005A30D1" w:rsidRDefault="00CA02D0" w:rsidP="00267393">
            <w:pPr>
              <w:pStyle w:val="aa"/>
              <w:rPr>
                <w:rFonts w:ascii="Times New Roman" w:hAnsi="Times New Roman"/>
                <w:noProof/>
                <w:sz w:val="24"/>
                <w:szCs w:val="24"/>
              </w:rPr>
            </w:pPr>
          </w:p>
        </w:tc>
      </w:tr>
    </w:tbl>
    <w:p w:rsidR="00267393" w:rsidRPr="005A30D1" w:rsidRDefault="00267393" w:rsidP="00267393">
      <w:pPr>
        <w:tabs>
          <w:tab w:val="left" w:pos="3782"/>
        </w:tabs>
        <w:rPr>
          <w:rFonts w:ascii="Times New Roman" w:hAnsi="Times New Roman" w:cs="Times New Roman"/>
          <w:sz w:val="24"/>
          <w:szCs w:val="24"/>
        </w:rPr>
      </w:pPr>
    </w:p>
    <w:p w:rsidR="00267393" w:rsidRPr="005A30D1" w:rsidRDefault="00267393" w:rsidP="00267393">
      <w:pPr>
        <w:autoSpaceDE w:val="0"/>
        <w:autoSpaceDN w:val="0"/>
        <w:adjustRightInd w:val="0"/>
        <w:spacing w:after="0" w:line="240" w:lineRule="auto"/>
        <w:jc w:val="center"/>
        <w:rPr>
          <w:rFonts w:ascii="Times New Roman" w:hAnsi="Times New Roman" w:cs="Times New Roman"/>
          <w:b/>
          <w:bCs/>
          <w:sz w:val="24"/>
          <w:szCs w:val="24"/>
        </w:rPr>
      </w:pPr>
      <w:r w:rsidRPr="005A30D1">
        <w:rPr>
          <w:rFonts w:ascii="Times New Roman" w:hAnsi="Times New Roman" w:cs="Times New Roman"/>
          <w:b/>
          <w:bCs/>
          <w:sz w:val="24"/>
          <w:szCs w:val="24"/>
        </w:rPr>
        <w:t>Модуль совместной образовательной деятельности воспитателя и детей и культурных практик в режимных моментах</w:t>
      </w:r>
    </w:p>
    <w:tbl>
      <w:tblPr>
        <w:tblpPr w:leftFromText="180" w:rightFromText="180" w:vertAnchor="text" w:horzAnchor="margin" w:tblpXSpec="center" w:tblpY="22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4"/>
        <w:gridCol w:w="1406"/>
        <w:gridCol w:w="1354"/>
        <w:gridCol w:w="1354"/>
        <w:gridCol w:w="12"/>
        <w:gridCol w:w="2241"/>
      </w:tblGrid>
      <w:tr w:rsidR="00267393" w:rsidRPr="005A30D1" w:rsidTr="00267393">
        <w:trPr>
          <w:trHeight w:val="415"/>
        </w:trPr>
        <w:tc>
          <w:tcPr>
            <w:tcW w:w="1683" w:type="pct"/>
            <w:vMerge w:val="restart"/>
          </w:tcPr>
          <w:p w:rsidR="00267393" w:rsidRPr="005A30D1" w:rsidRDefault="00267393" w:rsidP="00267393">
            <w:pPr>
              <w:autoSpaceDE w:val="0"/>
              <w:autoSpaceDN w:val="0"/>
              <w:adjustRightInd w:val="0"/>
              <w:spacing w:after="0" w:line="240" w:lineRule="auto"/>
              <w:jc w:val="center"/>
              <w:rPr>
                <w:rFonts w:ascii="Times New Roman" w:hAnsi="Times New Roman" w:cs="Times New Roman"/>
                <w:b/>
                <w:bCs/>
                <w:sz w:val="24"/>
                <w:szCs w:val="24"/>
              </w:rPr>
            </w:pPr>
            <w:r w:rsidRPr="005A30D1">
              <w:rPr>
                <w:rFonts w:ascii="Times New Roman" w:hAnsi="Times New Roman" w:cs="Times New Roman"/>
                <w:b/>
                <w:bCs/>
                <w:sz w:val="24"/>
                <w:szCs w:val="24"/>
              </w:rPr>
              <w:t>Формы образовательной деятельности в режимных моментах</w:t>
            </w:r>
          </w:p>
          <w:p w:rsidR="00267393" w:rsidRPr="005A30D1" w:rsidRDefault="00267393" w:rsidP="00267393">
            <w:pPr>
              <w:spacing w:after="0" w:line="240" w:lineRule="auto"/>
              <w:jc w:val="center"/>
              <w:rPr>
                <w:rFonts w:ascii="Times New Roman" w:hAnsi="Times New Roman" w:cs="Times New Roman"/>
                <w:b/>
                <w:sz w:val="24"/>
                <w:szCs w:val="24"/>
              </w:rPr>
            </w:pPr>
          </w:p>
        </w:tc>
        <w:tc>
          <w:tcPr>
            <w:tcW w:w="3317" w:type="pct"/>
            <w:gridSpan w:val="5"/>
          </w:tcPr>
          <w:p w:rsidR="00267393" w:rsidRPr="005A30D1" w:rsidRDefault="00267393" w:rsidP="00267393">
            <w:pPr>
              <w:spacing w:after="0" w:line="240" w:lineRule="auto"/>
              <w:jc w:val="center"/>
              <w:rPr>
                <w:rFonts w:ascii="Times New Roman" w:hAnsi="Times New Roman" w:cs="Times New Roman"/>
                <w:b/>
                <w:sz w:val="24"/>
                <w:szCs w:val="24"/>
              </w:rPr>
            </w:pPr>
            <w:r w:rsidRPr="005A30D1">
              <w:rPr>
                <w:rFonts w:ascii="Times New Roman" w:hAnsi="Times New Roman" w:cs="Times New Roman"/>
                <w:b/>
                <w:sz w:val="24"/>
                <w:szCs w:val="24"/>
              </w:rPr>
              <w:t>Количество форм образовательной деятельности</w:t>
            </w:r>
          </w:p>
        </w:tc>
      </w:tr>
      <w:tr w:rsidR="00267393" w:rsidRPr="005A30D1" w:rsidTr="00267393">
        <w:trPr>
          <w:trHeight w:val="762"/>
        </w:trPr>
        <w:tc>
          <w:tcPr>
            <w:tcW w:w="1683" w:type="pct"/>
            <w:vMerge/>
          </w:tcPr>
          <w:p w:rsidR="00267393" w:rsidRPr="005A30D1" w:rsidRDefault="00267393" w:rsidP="00267393">
            <w:pPr>
              <w:spacing w:after="0" w:line="240" w:lineRule="auto"/>
              <w:jc w:val="center"/>
              <w:rPr>
                <w:rFonts w:ascii="Times New Roman" w:hAnsi="Times New Roman" w:cs="Times New Roman"/>
                <w:b/>
                <w:sz w:val="24"/>
                <w:szCs w:val="24"/>
              </w:rPr>
            </w:pPr>
          </w:p>
        </w:tc>
        <w:tc>
          <w:tcPr>
            <w:tcW w:w="744" w:type="pct"/>
          </w:tcPr>
          <w:p w:rsidR="00267393" w:rsidRPr="005A30D1" w:rsidRDefault="00267393" w:rsidP="00267393">
            <w:pPr>
              <w:spacing w:after="0" w:line="240" w:lineRule="auto"/>
              <w:jc w:val="center"/>
              <w:rPr>
                <w:rFonts w:ascii="Times New Roman" w:hAnsi="Times New Roman" w:cs="Times New Roman"/>
                <w:b/>
                <w:sz w:val="24"/>
                <w:szCs w:val="24"/>
              </w:rPr>
            </w:pPr>
            <w:r w:rsidRPr="005A30D1">
              <w:rPr>
                <w:rFonts w:ascii="Times New Roman" w:hAnsi="Times New Roman" w:cs="Times New Roman"/>
                <w:b/>
                <w:bCs/>
                <w:iCs/>
                <w:sz w:val="24"/>
                <w:szCs w:val="24"/>
              </w:rPr>
              <w:t>Вторая младшая группа</w:t>
            </w:r>
          </w:p>
        </w:tc>
        <w:tc>
          <w:tcPr>
            <w:tcW w:w="702" w:type="pct"/>
          </w:tcPr>
          <w:p w:rsidR="00267393" w:rsidRPr="005A30D1" w:rsidRDefault="00267393" w:rsidP="00267393">
            <w:pPr>
              <w:spacing w:after="0" w:line="240" w:lineRule="auto"/>
              <w:jc w:val="center"/>
              <w:rPr>
                <w:rFonts w:ascii="Times New Roman" w:hAnsi="Times New Roman" w:cs="Times New Roman"/>
                <w:b/>
                <w:sz w:val="24"/>
                <w:szCs w:val="24"/>
              </w:rPr>
            </w:pPr>
            <w:r w:rsidRPr="005A30D1">
              <w:rPr>
                <w:rFonts w:ascii="Times New Roman" w:hAnsi="Times New Roman" w:cs="Times New Roman"/>
                <w:b/>
                <w:bCs/>
                <w:iCs/>
                <w:sz w:val="24"/>
                <w:szCs w:val="24"/>
              </w:rPr>
              <w:t>Средняя группа</w:t>
            </w:r>
          </w:p>
        </w:tc>
        <w:tc>
          <w:tcPr>
            <w:tcW w:w="702" w:type="pct"/>
          </w:tcPr>
          <w:p w:rsidR="00267393" w:rsidRPr="005A30D1" w:rsidRDefault="00267393" w:rsidP="00267393">
            <w:pPr>
              <w:spacing w:after="0" w:line="240" w:lineRule="auto"/>
              <w:jc w:val="center"/>
              <w:rPr>
                <w:rFonts w:ascii="Times New Roman" w:hAnsi="Times New Roman" w:cs="Times New Roman"/>
                <w:b/>
                <w:sz w:val="24"/>
                <w:szCs w:val="24"/>
              </w:rPr>
            </w:pPr>
            <w:r w:rsidRPr="005A30D1">
              <w:rPr>
                <w:rFonts w:ascii="Times New Roman" w:hAnsi="Times New Roman" w:cs="Times New Roman"/>
                <w:b/>
                <w:bCs/>
                <w:iCs/>
                <w:sz w:val="24"/>
                <w:szCs w:val="24"/>
              </w:rPr>
              <w:t>Старшая группа</w:t>
            </w:r>
          </w:p>
        </w:tc>
        <w:tc>
          <w:tcPr>
            <w:tcW w:w="1168" w:type="pct"/>
            <w:gridSpan w:val="2"/>
          </w:tcPr>
          <w:p w:rsidR="00267393" w:rsidRPr="005A30D1" w:rsidRDefault="00267393" w:rsidP="00267393">
            <w:pPr>
              <w:spacing w:after="0" w:line="240" w:lineRule="auto"/>
              <w:jc w:val="center"/>
              <w:rPr>
                <w:rFonts w:ascii="Times New Roman" w:hAnsi="Times New Roman" w:cs="Times New Roman"/>
                <w:b/>
                <w:sz w:val="24"/>
                <w:szCs w:val="24"/>
              </w:rPr>
            </w:pPr>
            <w:r w:rsidRPr="005A30D1">
              <w:rPr>
                <w:rFonts w:ascii="Times New Roman" w:hAnsi="Times New Roman" w:cs="Times New Roman"/>
                <w:b/>
                <w:bCs/>
                <w:iCs/>
                <w:sz w:val="24"/>
                <w:szCs w:val="24"/>
              </w:rPr>
              <w:t>Подготовительная группа</w:t>
            </w:r>
          </w:p>
        </w:tc>
      </w:tr>
      <w:tr w:rsidR="00267393" w:rsidRPr="005A30D1" w:rsidTr="00267393">
        <w:trPr>
          <w:trHeight w:val="418"/>
        </w:trPr>
        <w:tc>
          <w:tcPr>
            <w:tcW w:w="5000" w:type="pct"/>
            <w:gridSpan w:val="6"/>
          </w:tcPr>
          <w:p w:rsidR="00267393" w:rsidRPr="005A30D1" w:rsidRDefault="00267393" w:rsidP="00267393">
            <w:pPr>
              <w:autoSpaceDE w:val="0"/>
              <w:autoSpaceDN w:val="0"/>
              <w:adjustRightInd w:val="0"/>
              <w:spacing w:after="0" w:line="240" w:lineRule="auto"/>
              <w:jc w:val="center"/>
              <w:rPr>
                <w:rFonts w:ascii="Times New Roman" w:hAnsi="Times New Roman" w:cs="Times New Roman"/>
                <w:i/>
                <w:iCs/>
                <w:sz w:val="24"/>
                <w:szCs w:val="24"/>
              </w:rPr>
            </w:pPr>
            <w:r w:rsidRPr="005A30D1">
              <w:rPr>
                <w:rFonts w:ascii="Times New Roman" w:hAnsi="Times New Roman" w:cs="Times New Roman"/>
                <w:i/>
                <w:iCs/>
                <w:sz w:val="24"/>
                <w:szCs w:val="24"/>
              </w:rPr>
              <w:t>Общение</w:t>
            </w:r>
          </w:p>
        </w:tc>
      </w:tr>
      <w:tr w:rsidR="00267393" w:rsidRPr="005A30D1" w:rsidTr="00267393">
        <w:tc>
          <w:tcPr>
            <w:tcW w:w="1683" w:type="pct"/>
          </w:tcPr>
          <w:p w:rsidR="00267393" w:rsidRPr="005A30D1" w:rsidRDefault="00267393" w:rsidP="00267393">
            <w:pPr>
              <w:autoSpaceDE w:val="0"/>
              <w:autoSpaceDN w:val="0"/>
              <w:adjustRightInd w:val="0"/>
              <w:spacing w:after="0" w:line="240" w:lineRule="auto"/>
              <w:rPr>
                <w:rFonts w:ascii="Times New Roman" w:hAnsi="Times New Roman" w:cs="Times New Roman"/>
                <w:sz w:val="24"/>
                <w:szCs w:val="24"/>
              </w:rPr>
            </w:pPr>
            <w:r w:rsidRPr="005A30D1">
              <w:rPr>
                <w:rFonts w:ascii="Times New Roman" w:hAnsi="Times New Roman" w:cs="Times New Roman"/>
                <w:sz w:val="24"/>
                <w:szCs w:val="24"/>
              </w:rPr>
              <w:t>Ситуации общения воспитателя с детьми и накопления положительного социально-эмоционального опыта</w:t>
            </w:r>
          </w:p>
        </w:tc>
        <w:tc>
          <w:tcPr>
            <w:tcW w:w="744" w:type="pct"/>
          </w:tcPr>
          <w:p w:rsidR="00267393" w:rsidRPr="005A30D1" w:rsidRDefault="00267393" w:rsidP="00267393">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Ежедневно</w:t>
            </w:r>
          </w:p>
        </w:tc>
        <w:tc>
          <w:tcPr>
            <w:tcW w:w="702" w:type="pct"/>
          </w:tcPr>
          <w:p w:rsidR="00267393" w:rsidRPr="005A30D1" w:rsidRDefault="00267393" w:rsidP="00267393">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Ежедневно</w:t>
            </w:r>
          </w:p>
        </w:tc>
        <w:tc>
          <w:tcPr>
            <w:tcW w:w="702" w:type="pct"/>
          </w:tcPr>
          <w:p w:rsidR="00267393" w:rsidRPr="005A30D1" w:rsidRDefault="00267393" w:rsidP="00267393">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Ежедневно</w:t>
            </w:r>
          </w:p>
        </w:tc>
        <w:tc>
          <w:tcPr>
            <w:tcW w:w="1168" w:type="pct"/>
            <w:gridSpan w:val="2"/>
          </w:tcPr>
          <w:p w:rsidR="00267393" w:rsidRPr="005A30D1" w:rsidRDefault="00267393" w:rsidP="00267393">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Ежедневно</w:t>
            </w:r>
          </w:p>
        </w:tc>
      </w:tr>
      <w:tr w:rsidR="00267393" w:rsidRPr="005A30D1" w:rsidTr="00267393">
        <w:tc>
          <w:tcPr>
            <w:tcW w:w="1683" w:type="pct"/>
          </w:tcPr>
          <w:p w:rsidR="00267393" w:rsidRPr="005A30D1" w:rsidRDefault="00267393" w:rsidP="00267393">
            <w:pPr>
              <w:autoSpaceDE w:val="0"/>
              <w:autoSpaceDN w:val="0"/>
              <w:adjustRightInd w:val="0"/>
              <w:spacing w:after="0" w:line="240" w:lineRule="auto"/>
              <w:rPr>
                <w:rFonts w:ascii="Times New Roman" w:hAnsi="Times New Roman" w:cs="Times New Roman"/>
                <w:sz w:val="24"/>
                <w:szCs w:val="24"/>
              </w:rPr>
            </w:pPr>
            <w:r w:rsidRPr="005A30D1">
              <w:rPr>
                <w:rFonts w:ascii="Times New Roman" w:hAnsi="Times New Roman" w:cs="Times New Roman"/>
                <w:sz w:val="24"/>
                <w:szCs w:val="24"/>
              </w:rPr>
              <w:t>Беседы и разговоры с детьми по их интересам</w:t>
            </w:r>
          </w:p>
        </w:tc>
        <w:tc>
          <w:tcPr>
            <w:tcW w:w="744" w:type="pct"/>
          </w:tcPr>
          <w:p w:rsidR="00267393" w:rsidRPr="005A30D1" w:rsidRDefault="00267393" w:rsidP="00267393">
            <w:pPr>
              <w:autoSpaceDE w:val="0"/>
              <w:autoSpaceDN w:val="0"/>
              <w:adjustRightInd w:val="0"/>
              <w:spacing w:after="0" w:line="240" w:lineRule="auto"/>
              <w:rPr>
                <w:rFonts w:ascii="Times New Roman" w:hAnsi="Times New Roman" w:cs="Times New Roman"/>
                <w:sz w:val="24"/>
                <w:szCs w:val="24"/>
              </w:rPr>
            </w:pPr>
            <w:r w:rsidRPr="005A30D1">
              <w:rPr>
                <w:rFonts w:ascii="Times New Roman" w:hAnsi="Times New Roman" w:cs="Times New Roman"/>
                <w:sz w:val="24"/>
                <w:szCs w:val="24"/>
              </w:rPr>
              <w:t>Ежедневно</w:t>
            </w:r>
          </w:p>
        </w:tc>
        <w:tc>
          <w:tcPr>
            <w:tcW w:w="702" w:type="pct"/>
          </w:tcPr>
          <w:p w:rsidR="00267393" w:rsidRPr="005A30D1" w:rsidRDefault="00267393" w:rsidP="00267393">
            <w:pPr>
              <w:autoSpaceDE w:val="0"/>
              <w:autoSpaceDN w:val="0"/>
              <w:adjustRightInd w:val="0"/>
              <w:spacing w:after="0" w:line="240" w:lineRule="auto"/>
              <w:rPr>
                <w:rFonts w:ascii="Times New Roman" w:hAnsi="Times New Roman" w:cs="Times New Roman"/>
                <w:sz w:val="24"/>
                <w:szCs w:val="24"/>
              </w:rPr>
            </w:pPr>
            <w:r w:rsidRPr="005A30D1">
              <w:rPr>
                <w:rFonts w:ascii="Times New Roman" w:hAnsi="Times New Roman" w:cs="Times New Roman"/>
                <w:sz w:val="24"/>
                <w:szCs w:val="24"/>
              </w:rPr>
              <w:t>Ежедневно</w:t>
            </w:r>
          </w:p>
        </w:tc>
        <w:tc>
          <w:tcPr>
            <w:tcW w:w="702" w:type="pct"/>
          </w:tcPr>
          <w:p w:rsidR="00267393" w:rsidRPr="005A30D1" w:rsidRDefault="00267393" w:rsidP="00267393">
            <w:pPr>
              <w:autoSpaceDE w:val="0"/>
              <w:autoSpaceDN w:val="0"/>
              <w:adjustRightInd w:val="0"/>
              <w:spacing w:after="0" w:line="240" w:lineRule="auto"/>
              <w:rPr>
                <w:rFonts w:ascii="Times New Roman" w:hAnsi="Times New Roman" w:cs="Times New Roman"/>
                <w:sz w:val="24"/>
                <w:szCs w:val="24"/>
              </w:rPr>
            </w:pPr>
            <w:r w:rsidRPr="005A30D1">
              <w:rPr>
                <w:rFonts w:ascii="Times New Roman" w:hAnsi="Times New Roman" w:cs="Times New Roman"/>
                <w:sz w:val="24"/>
                <w:szCs w:val="24"/>
              </w:rPr>
              <w:t>Ежедневно</w:t>
            </w:r>
          </w:p>
        </w:tc>
        <w:tc>
          <w:tcPr>
            <w:tcW w:w="1168" w:type="pct"/>
            <w:gridSpan w:val="2"/>
          </w:tcPr>
          <w:p w:rsidR="00267393" w:rsidRPr="005A30D1" w:rsidRDefault="00267393" w:rsidP="00267393">
            <w:pPr>
              <w:autoSpaceDE w:val="0"/>
              <w:autoSpaceDN w:val="0"/>
              <w:adjustRightInd w:val="0"/>
              <w:spacing w:after="0" w:line="240" w:lineRule="auto"/>
              <w:rPr>
                <w:rFonts w:ascii="Times New Roman" w:hAnsi="Times New Roman" w:cs="Times New Roman"/>
                <w:sz w:val="24"/>
                <w:szCs w:val="24"/>
              </w:rPr>
            </w:pPr>
            <w:r w:rsidRPr="005A30D1">
              <w:rPr>
                <w:rFonts w:ascii="Times New Roman" w:hAnsi="Times New Roman" w:cs="Times New Roman"/>
                <w:sz w:val="24"/>
                <w:szCs w:val="24"/>
              </w:rPr>
              <w:t>Ежедневно</w:t>
            </w:r>
          </w:p>
        </w:tc>
      </w:tr>
      <w:tr w:rsidR="00267393" w:rsidRPr="005A30D1" w:rsidTr="00267393">
        <w:tc>
          <w:tcPr>
            <w:tcW w:w="5000" w:type="pct"/>
            <w:gridSpan w:val="6"/>
          </w:tcPr>
          <w:p w:rsidR="00267393" w:rsidRPr="005A30D1" w:rsidRDefault="00267393" w:rsidP="00267393">
            <w:pPr>
              <w:tabs>
                <w:tab w:val="left" w:pos="2490"/>
              </w:tabs>
              <w:spacing w:after="0" w:line="240" w:lineRule="auto"/>
              <w:jc w:val="center"/>
              <w:rPr>
                <w:rFonts w:ascii="Times New Roman" w:hAnsi="Times New Roman" w:cs="Times New Roman"/>
                <w:sz w:val="24"/>
                <w:szCs w:val="24"/>
              </w:rPr>
            </w:pPr>
            <w:r w:rsidRPr="005A30D1">
              <w:rPr>
                <w:rFonts w:ascii="Times New Roman" w:hAnsi="Times New Roman" w:cs="Times New Roman"/>
                <w:i/>
                <w:iCs/>
                <w:sz w:val="24"/>
                <w:szCs w:val="24"/>
              </w:rPr>
              <w:t>Игровая деятельность, включая сюжетно-ролевую игру с правилами и другие виды игр</w:t>
            </w:r>
          </w:p>
        </w:tc>
      </w:tr>
      <w:tr w:rsidR="00267393" w:rsidRPr="005A30D1" w:rsidTr="00267393">
        <w:tc>
          <w:tcPr>
            <w:tcW w:w="1683" w:type="pct"/>
          </w:tcPr>
          <w:p w:rsidR="00267393" w:rsidRPr="005A30D1" w:rsidRDefault="00267393" w:rsidP="00267393">
            <w:pPr>
              <w:autoSpaceDE w:val="0"/>
              <w:autoSpaceDN w:val="0"/>
              <w:adjustRightInd w:val="0"/>
              <w:spacing w:after="0" w:line="240" w:lineRule="auto"/>
              <w:rPr>
                <w:rFonts w:ascii="Times New Roman" w:hAnsi="Times New Roman" w:cs="Times New Roman"/>
                <w:sz w:val="24"/>
                <w:szCs w:val="24"/>
              </w:rPr>
            </w:pPr>
            <w:r w:rsidRPr="005A30D1">
              <w:rPr>
                <w:rFonts w:ascii="Times New Roman" w:hAnsi="Times New Roman" w:cs="Times New Roman"/>
                <w:sz w:val="24"/>
                <w:szCs w:val="24"/>
              </w:rPr>
              <w:lastRenderedPageBreak/>
              <w:t>Индивидуальные игры с детьми (сюжетно-ролевая, режиссерская, игра - драматизация, строительно-конструктивные игры)</w:t>
            </w:r>
          </w:p>
        </w:tc>
        <w:tc>
          <w:tcPr>
            <w:tcW w:w="744" w:type="pct"/>
          </w:tcPr>
          <w:p w:rsidR="00267393" w:rsidRPr="005A30D1" w:rsidRDefault="00267393" w:rsidP="00267393">
            <w:pPr>
              <w:autoSpaceDE w:val="0"/>
              <w:autoSpaceDN w:val="0"/>
              <w:adjustRightInd w:val="0"/>
              <w:spacing w:after="0" w:line="240" w:lineRule="auto"/>
              <w:rPr>
                <w:rFonts w:ascii="Times New Roman" w:hAnsi="Times New Roman" w:cs="Times New Roman"/>
                <w:sz w:val="24"/>
                <w:szCs w:val="24"/>
              </w:rPr>
            </w:pPr>
            <w:r w:rsidRPr="005A30D1">
              <w:rPr>
                <w:rFonts w:ascii="Times New Roman" w:hAnsi="Times New Roman" w:cs="Times New Roman"/>
                <w:sz w:val="24"/>
                <w:szCs w:val="24"/>
              </w:rPr>
              <w:t>Ежедневно</w:t>
            </w:r>
          </w:p>
          <w:p w:rsidR="00267393" w:rsidRPr="005A30D1" w:rsidRDefault="00267393" w:rsidP="00267393">
            <w:pPr>
              <w:spacing w:after="0" w:line="240" w:lineRule="auto"/>
              <w:jc w:val="center"/>
              <w:rPr>
                <w:rFonts w:ascii="Times New Roman" w:hAnsi="Times New Roman" w:cs="Times New Roman"/>
                <w:sz w:val="24"/>
                <w:szCs w:val="24"/>
              </w:rPr>
            </w:pPr>
          </w:p>
        </w:tc>
        <w:tc>
          <w:tcPr>
            <w:tcW w:w="702" w:type="pct"/>
          </w:tcPr>
          <w:p w:rsidR="00267393" w:rsidRPr="005A30D1" w:rsidRDefault="00267393" w:rsidP="00267393">
            <w:pPr>
              <w:autoSpaceDE w:val="0"/>
              <w:autoSpaceDN w:val="0"/>
              <w:adjustRightInd w:val="0"/>
              <w:spacing w:after="0" w:line="240" w:lineRule="auto"/>
              <w:rPr>
                <w:rFonts w:ascii="Times New Roman" w:hAnsi="Times New Roman" w:cs="Times New Roman"/>
                <w:sz w:val="24"/>
                <w:szCs w:val="24"/>
              </w:rPr>
            </w:pPr>
            <w:r w:rsidRPr="005A30D1">
              <w:rPr>
                <w:rFonts w:ascii="Times New Roman" w:hAnsi="Times New Roman" w:cs="Times New Roman"/>
                <w:sz w:val="24"/>
                <w:szCs w:val="24"/>
              </w:rPr>
              <w:t>Ежедневно</w:t>
            </w:r>
          </w:p>
          <w:p w:rsidR="00267393" w:rsidRPr="005A30D1" w:rsidRDefault="00267393" w:rsidP="00267393">
            <w:pPr>
              <w:spacing w:after="0" w:line="240" w:lineRule="auto"/>
              <w:jc w:val="center"/>
              <w:rPr>
                <w:rFonts w:ascii="Times New Roman" w:hAnsi="Times New Roman" w:cs="Times New Roman"/>
                <w:sz w:val="24"/>
                <w:szCs w:val="24"/>
              </w:rPr>
            </w:pPr>
          </w:p>
        </w:tc>
        <w:tc>
          <w:tcPr>
            <w:tcW w:w="702" w:type="pct"/>
          </w:tcPr>
          <w:p w:rsidR="00267393" w:rsidRPr="005A30D1" w:rsidRDefault="00267393" w:rsidP="00267393">
            <w:pPr>
              <w:autoSpaceDE w:val="0"/>
              <w:autoSpaceDN w:val="0"/>
              <w:adjustRightInd w:val="0"/>
              <w:spacing w:after="0" w:line="240" w:lineRule="auto"/>
              <w:rPr>
                <w:rFonts w:ascii="Times New Roman" w:hAnsi="Times New Roman" w:cs="Times New Roman"/>
                <w:sz w:val="24"/>
                <w:szCs w:val="24"/>
              </w:rPr>
            </w:pPr>
            <w:r w:rsidRPr="005A30D1">
              <w:rPr>
                <w:rFonts w:ascii="Times New Roman" w:hAnsi="Times New Roman" w:cs="Times New Roman"/>
                <w:sz w:val="24"/>
                <w:szCs w:val="24"/>
              </w:rPr>
              <w:t>3 раза в неделю</w:t>
            </w:r>
          </w:p>
          <w:p w:rsidR="00267393" w:rsidRPr="005A30D1" w:rsidRDefault="00267393" w:rsidP="00267393">
            <w:pPr>
              <w:autoSpaceDE w:val="0"/>
              <w:autoSpaceDN w:val="0"/>
              <w:adjustRightInd w:val="0"/>
              <w:spacing w:after="0" w:line="240" w:lineRule="auto"/>
              <w:rPr>
                <w:rFonts w:ascii="Times New Roman" w:hAnsi="Times New Roman" w:cs="Times New Roman"/>
                <w:sz w:val="24"/>
                <w:szCs w:val="24"/>
              </w:rPr>
            </w:pPr>
          </w:p>
          <w:p w:rsidR="00267393" w:rsidRPr="005A30D1" w:rsidRDefault="00267393" w:rsidP="00267393">
            <w:pPr>
              <w:spacing w:after="0" w:line="240" w:lineRule="auto"/>
              <w:jc w:val="center"/>
              <w:rPr>
                <w:rFonts w:ascii="Times New Roman" w:hAnsi="Times New Roman" w:cs="Times New Roman"/>
                <w:sz w:val="24"/>
                <w:szCs w:val="24"/>
              </w:rPr>
            </w:pPr>
          </w:p>
        </w:tc>
        <w:tc>
          <w:tcPr>
            <w:tcW w:w="1168" w:type="pct"/>
            <w:gridSpan w:val="2"/>
          </w:tcPr>
          <w:p w:rsidR="00267393" w:rsidRPr="005A30D1" w:rsidRDefault="00267393" w:rsidP="00267393">
            <w:pPr>
              <w:autoSpaceDE w:val="0"/>
              <w:autoSpaceDN w:val="0"/>
              <w:adjustRightInd w:val="0"/>
              <w:spacing w:after="0" w:line="240" w:lineRule="auto"/>
              <w:rPr>
                <w:rFonts w:ascii="Times New Roman" w:hAnsi="Times New Roman" w:cs="Times New Roman"/>
                <w:sz w:val="24"/>
                <w:szCs w:val="24"/>
              </w:rPr>
            </w:pPr>
            <w:r w:rsidRPr="005A30D1">
              <w:rPr>
                <w:rFonts w:ascii="Times New Roman" w:hAnsi="Times New Roman" w:cs="Times New Roman"/>
                <w:sz w:val="24"/>
                <w:szCs w:val="24"/>
              </w:rPr>
              <w:t>3 раза в неделю</w:t>
            </w:r>
          </w:p>
          <w:p w:rsidR="00267393" w:rsidRPr="005A30D1" w:rsidRDefault="00267393" w:rsidP="00267393">
            <w:pPr>
              <w:autoSpaceDE w:val="0"/>
              <w:autoSpaceDN w:val="0"/>
              <w:adjustRightInd w:val="0"/>
              <w:spacing w:after="0" w:line="240" w:lineRule="auto"/>
              <w:rPr>
                <w:rFonts w:ascii="Times New Roman" w:hAnsi="Times New Roman" w:cs="Times New Roman"/>
                <w:sz w:val="24"/>
                <w:szCs w:val="24"/>
              </w:rPr>
            </w:pPr>
          </w:p>
          <w:p w:rsidR="00267393" w:rsidRPr="005A30D1" w:rsidRDefault="00267393" w:rsidP="00267393">
            <w:pPr>
              <w:spacing w:after="0" w:line="240" w:lineRule="auto"/>
              <w:jc w:val="center"/>
              <w:rPr>
                <w:rFonts w:ascii="Times New Roman" w:hAnsi="Times New Roman" w:cs="Times New Roman"/>
                <w:sz w:val="24"/>
                <w:szCs w:val="24"/>
              </w:rPr>
            </w:pPr>
          </w:p>
        </w:tc>
      </w:tr>
      <w:tr w:rsidR="00267393" w:rsidRPr="005A30D1" w:rsidTr="00267393">
        <w:tc>
          <w:tcPr>
            <w:tcW w:w="1683" w:type="pct"/>
          </w:tcPr>
          <w:p w:rsidR="00267393" w:rsidRPr="005A30D1" w:rsidRDefault="00267393" w:rsidP="00267393">
            <w:pPr>
              <w:autoSpaceDE w:val="0"/>
              <w:autoSpaceDN w:val="0"/>
              <w:adjustRightInd w:val="0"/>
              <w:spacing w:after="0" w:line="240" w:lineRule="auto"/>
              <w:rPr>
                <w:rFonts w:ascii="Times New Roman" w:hAnsi="Times New Roman" w:cs="Times New Roman"/>
                <w:sz w:val="24"/>
                <w:szCs w:val="24"/>
              </w:rPr>
            </w:pPr>
            <w:r w:rsidRPr="005A30D1">
              <w:rPr>
                <w:rFonts w:ascii="Times New Roman" w:hAnsi="Times New Roman" w:cs="Times New Roman"/>
                <w:sz w:val="24"/>
                <w:szCs w:val="24"/>
              </w:rPr>
              <w:t>Совместная игра воспитателя и детей (сюжетно-ролевая, режиссерская, игра-драматизация, строительно - конструктивные игры)</w:t>
            </w:r>
          </w:p>
        </w:tc>
        <w:tc>
          <w:tcPr>
            <w:tcW w:w="744" w:type="pct"/>
          </w:tcPr>
          <w:p w:rsidR="00267393" w:rsidRPr="005A30D1" w:rsidRDefault="00267393" w:rsidP="00267393">
            <w:pPr>
              <w:autoSpaceDE w:val="0"/>
              <w:autoSpaceDN w:val="0"/>
              <w:adjustRightInd w:val="0"/>
              <w:spacing w:after="0" w:line="240" w:lineRule="auto"/>
              <w:rPr>
                <w:rFonts w:ascii="Times New Roman" w:hAnsi="Times New Roman" w:cs="Times New Roman"/>
                <w:sz w:val="24"/>
                <w:szCs w:val="24"/>
              </w:rPr>
            </w:pPr>
            <w:r w:rsidRPr="005A30D1">
              <w:rPr>
                <w:rFonts w:ascii="Times New Roman" w:hAnsi="Times New Roman" w:cs="Times New Roman"/>
                <w:sz w:val="24"/>
                <w:szCs w:val="24"/>
              </w:rPr>
              <w:t>2 раза в неделю</w:t>
            </w:r>
          </w:p>
          <w:p w:rsidR="00267393" w:rsidRPr="005A30D1" w:rsidRDefault="00267393" w:rsidP="00267393">
            <w:pPr>
              <w:spacing w:after="0" w:line="240" w:lineRule="auto"/>
              <w:rPr>
                <w:rFonts w:ascii="Times New Roman" w:hAnsi="Times New Roman" w:cs="Times New Roman"/>
                <w:sz w:val="24"/>
                <w:szCs w:val="24"/>
              </w:rPr>
            </w:pPr>
          </w:p>
        </w:tc>
        <w:tc>
          <w:tcPr>
            <w:tcW w:w="702" w:type="pct"/>
          </w:tcPr>
          <w:p w:rsidR="00267393" w:rsidRPr="005A30D1" w:rsidRDefault="00267393" w:rsidP="00267393">
            <w:pPr>
              <w:autoSpaceDE w:val="0"/>
              <w:autoSpaceDN w:val="0"/>
              <w:adjustRightInd w:val="0"/>
              <w:spacing w:after="0" w:line="240" w:lineRule="auto"/>
              <w:rPr>
                <w:rFonts w:ascii="Times New Roman" w:hAnsi="Times New Roman" w:cs="Times New Roman"/>
                <w:sz w:val="24"/>
                <w:szCs w:val="24"/>
              </w:rPr>
            </w:pPr>
            <w:r w:rsidRPr="005A30D1">
              <w:rPr>
                <w:rFonts w:ascii="Times New Roman" w:hAnsi="Times New Roman" w:cs="Times New Roman"/>
                <w:sz w:val="24"/>
                <w:szCs w:val="24"/>
              </w:rPr>
              <w:t>3 раза в неделю</w:t>
            </w:r>
          </w:p>
          <w:p w:rsidR="00267393" w:rsidRPr="005A30D1" w:rsidRDefault="00267393" w:rsidP="00267393">
            <w:pPr>
              <w:spacing w:after="0" w:line="240" w:lineRule="auto"/>
              <w:rPr>
                <w:rFonts w:ascii="Times New Roman" w:hAnsi="Times New Roman" w:cs="Times New Roman"/>
                <w:sz w:val="24"/>
                <w:szCs w:val="24"/>
              </w:rPr>
            </w:pPr>
          </w:p>
        </w:tc>
        <w:tc>
          <w:tcPr>
            <w:tcW w:w="702" w:type="pct"/>
          </w:tcPr>
          <w:p w:rsidR="00267393" w:rsidRPr="005A30D1" w:rsidRDefault="00267393" w:rsidP="00267393">
            <w:pPr>
              <w:autoSpaceDE w:val="0"/>
              <w:autoSpaceDN w:val="0"/>
              <w:adjustRightInd w:val="0"/>
              <w:spacing w:after="0" w:line="240" w:lineRule="auto"/>
              <w:rPr>
                <w:rFonts w:ascii="Times New Roman" w:hAnsi="Times New Roman" w:cs="Times New Roman"/>
                <w:sz w:val="24"/>
                <w:szCs w:val="24"/>
              </w:rPr>
            </w:pPr>
            <w:r w:rsidRPr="005A30D1">
              <w:rPr>
                <w:rFonts w:ascii="Times New Roman" w:hAnsi="Times New Roman" w:cs="Times New Roman"/>
                <w:sz w:val="24"/>
                <w:szCs w:val="24"/>
              </w:rPr>
              <w:t>2 раза в неделю</w:t>
            </w:r>
          </w:p>
          <w:p w:rsidR="00267393" w:rsidRPr="005A30D1" w:rsidRDefault="00267393" w:rsidP="00267393">
            <w:pPr>
              <w:spacing w:after="0" w:line="240" w:lineRule="auto"/>
              <w:rPr>
                <w:rFonts w:ascii="Times New Roman" w:hAnsi="Times New Roman" w:cs="Times New Roman"/>
                <w:sz w:val="24"/>
                <w:szCs w:val="24"/>
              </w:rPr>
            </w:pPr>
          </w:p>
        </w:tc>
        <w:tc>
          <w:tcPr>
            <w:tcW w:w="1168" w:type="pct"/>
            <w:gridSpan w:val="2"/>
          </w:tcPr>
          <w:p w:rsidR="00267393" w:rsidRPr="005A30D1" w:rsidRDefault="00267393" w:rsidP="00267393">
            <w:pPr>
              <w:autoSpaceDE w:val="0"/>
              <w:autoSpaceDN w:val="0"/>
              <w:adjustRightInd w:val="0"/>
              <w:spacing w:after="0" w:line="240" w:lineRule="auto"/>
              <w:rPr>
                <w:rFonts w:ascii="Times New Roman" w:hAnsi="Times New Roman" w:cs="Times New Roman"/>
                <w:sz w:val="24"/>
                <w:szCs w:val="24"/>
              </w:rPr>
            </w:pPr>
            <w:r w:rsidRPr="005A30D1">
              <w:rPr>
                <w:rFonts w:ascii="Times New Roman" w:hAnsi="Times New Roman" w:cs="Times New Roman"/>
                <w:sz w:val="24"/>
                <w:szCs w:val="24"/>
              </w:rPr>
              <w:t>2 раза в неделю</w:t>
            </w:r>
          </w:p>
          <w:p w:rsidR="00267393" w:rsidRPr="005A30D1" w:rsidRDefault="00267393" w:rsidP="00267393">
            <w:pPr>
              <w:spacing w:after="0" w:line="240" w:lineRule="auto"/>
              <w:rPr>
                <w:rFonts w:ascii="Times New Roman" w:hAnsi="Times New Roman" w:cs="Times New Roman"/>
                <w:sz w:val="24"/>
                <w:szCs w:val="24"/>
              </w:rPr>
            </w:pPr>
          </w:p>
        </w:tc>
      </w:tr>
      <w:tr w:rsidR="00267393" w:rsidRPr="005A30D1" w:rsidTr="00267393">
        <w:tc>
          <w:tcPr>
            <w:tcW w:w="1683" w:type="pct"/>
          </w:tcPr>
          <w:p w:rsidR="00267393" w:rsidRPr="005A30D1" w:rsidRDefault="00267393" w:rsidP="00267393">
            <w:pPr>
              <w:autoSpaceDE w:val="0"/>
              <w:autoSpaceDN w:val="0"/>
              <w:adjustRightInd w:val="0"/>
              <w:spacing w:after="0" w:line="240" w:lineRule="auto"/>
              <w:rPr>
                <w:rFonts w:ascii="Times New Roman" w:hAnsi="Times New Roman" w:cs="Times New Roman"/>
                <w:sz w:val="24"/>
                <w:szCs w:val="24"/>
              </w:rPr>
            </w:pPr>
            <w:r w:rsidRPr="005A30D1">
              <w:rPr>
                <w:rFonts w:ascii="Times New Roman" w:hAnsi="Times New Roman" w:cs="Times New Roman"/>
                <w:sz w:val="24"/>
                <w:szCs w:val="24"/>
              </w:rPr>
              <w:t>Детская студия (театрализованные игры)</w:t>
            </w:r>
          </w:p>
        </w:tc>
        <w:tc>
          <w:tcPr>
            <w:tcW w:w="744" w:type="pct"/>
          </w:tcPr>
          <w:p w:rsidR="00267393" w:rsidRPr="005A30D1" w:rsidRDefault="00267393" w:rsidP="00267393">
            <w:pPr>
              <w:autoSpaceDE w:val="0"/>
              <w:autoSpaceDN w:val="0"/>
              <w:adjustRightInd w:val="0"/>
              <w:spacing w:after="0" w:line="240" w:lineRule="auto"/>
              <w:rPr>
                <w:rFonts w:ascii="Times New Roman" w:hAnsi="Times New Roman" w:cs="Times New Roman"/>
                <w:sz w:val="24"/>
                <w:szCs w:val="24"/>
              </w:rPr>
            </w:pPr>
            <w:r w:rsidRPr="005A30D1">
              <w:rPr>
                <w:rFonts w:ascii="Times New Roman" w:hAnsi="Times New Roman" w:cs="Times New Roman"/>
                <w:sz w:val="24"/>
                <w:szCs w:val="24"/>
              </w:rPr>
              <w:t>1 раз в 2 недели</w:t>
            </w:r>
          </w:p>
        </w:tc>
        <w:tc>
          <w:tcPr>
            <w:tcW w:w="702" w:type="pct"/>
          </w:tcPr>
          <w:p w:rsidR="00267393" w:rsidRPr="005A30D1" w:rsidRDefault="00267393" w:rsidP="00267393">
            <w:pPr>
              <w:autoSpaceDE w:val="0"/>
              <w:autoSpaceDN w:val="0"/>
              <w:adjustRightInd w:val="0"/>
              <w:spacing w:after="0" w:line="240" w:lineRule="auto"/>
              <w:rPr>
                <w:rFonts w:ascii="Times New Roman" w:hAnsi="Times New Roman" w:cs="Times New Roman"/>
                <w:sz w:val="24"/>
                <w:szCs w:val="24"/>
              </w:rPr>
            </w:pPr>
            <w:r w:rsidRPr="005A30D1">
              <w:rPr>
                <w:rFonts w:ascii="Times New Roman" w:hAnsi="Times New Roman" w:cs="Times New Roman"/>
                <w:sz w:val="24"/>
                <w:szCs w:val="24"/>
              </w:rPr>
              <w:t>1 раз в 2 недели</w:t>
            </w:r>
          </w:p>
        </w:tc>
        <w:tc>
          <w:tcPr>
            <w:tcW w:w="702" w:type="pct"/>
          </w:tcPr>
          <w:p w:rsidR="00267393" w:rsidRPr="005A30D1" w:rsidRDefault="00267393" w:rsidP="00267393">
            <w:pPr>
              <w:autoSpaceDE w:val="0"/>
              <w:autoSpaceDN w:val="0"/>
              <w:adjustRightInd w:val="0"/>
              <w:spacing w:after="0" w:line="240" w:lineRule="auto"/>
              <w:rPr>
                <w:rFonts w:ascii="Times New Roman" w:hAnsi="Times New Roman" w:cs="Times New Roman"/>
                <w:sz w:val="24"/>
                <w:szCs w:val="24"/>
              </w:rPr>
            </w:pPr>
            <w:r w:rsidRPr="005A30D1">
              <w:rPr>
                <w:rFonts w:ascii="Times New Roman" w:hAnsi="Times New Roman" w:cs="Times New Roman"/>
                <w:sz w:val="24"/>
                <w:szCs w:val="24"/>
              </w:rPr>
              <w:t>1 раз в 2 недели</w:t>
            </w:r>
          </w:p>
        </w:tc>
        <w:tc>
          <w:tcPr>
            <w:tcW w:w="1168" w:type="pct"/>
            <w:gridSpan w:val="2"/>
          </w:tcPr>
          <w:p w:rsidR="00267393" w:rsidRPr="005A30D1" w:rsidRDefault="00267393" w:rsidP="00267393">
            <w:pPr>
              <w:autoSpaceDE w:val="0"/>
              <w:autoSpaceDN w:val="0"/>
              <w:adjustRightInd w:val="0"/>
              <w:spacing w:after="0" w:line="240" w:lineRule="auto"/>
              <w:rPr>
                <w:rFonts w:ascii="Times New Roman" w:hAnsi="Times New Roman" w:cs="Times New Roman"/>
                <w:sz w:val="24"/>
                <w:szCs w:val="24"/>
              </w:rPr>
            </w:pPr>
            <w:r w:rsidRPr="005A30D1">
              <w:rPr>
                <w:rFonts w:ascii="Times New Roman" w:hAnsi="Times New Roman" w:cs="Times New Roman"/>
                <w:sz w:val="24"/>
                <w:szCs w:val="24"/>
              </w:rPr>
              <w:t>1 раз в 2 недели</w:t>
            </w:r>
          </w:p>
        </w:tc>
      </w:tr>
      <w:tr w:rsidR="00267393" w:rsidRPr="005A30D1" w:rsidTr="00267393">
        <w:tc>
          <w:tcPr>
            <w:tcW w:w="1683" w:type="pct"/>
          </w:tcPr>
          <w:p w:rsidR="00267393" w:rsidRPr="005A30D1" w:rsidRDefault="00267393" w:rsidP="00267393">
            <w:pPr>
              <w:autoSpaceDE w:val="0"/>
              <w:autoSpaceDN w:val="0"/>
              <w:adjustRightInd w:val="0"/>
              <w:spacing w:after="0" w:line="240" w:lineRule="auto"/>
              <w:rPr>
                <w:rFonts w:ascii="Times New Roman" w:hAnsi="Times New Roman" w:cs="Times New Roman"/>
                <w:sz w:val="24"/>
                <w:szCs w:val="24"/>
              </w:rPr>
            </w:pPr>
            <w:r w:rsidRPr="005A30D1">
              <w:rPr>
                <w:rFonts w:ascii="Times New Roman" w:hAnsi="Times New Roman" w:cs="Times New Roman"/>
                <w:sz w:val="24"/>
                <w:szCs w:val="24"/>
              </w:rPr>
              <w:t>Досуг здоровья и подвижных игр</w:t>
            </w:r>
          </w:p>
        </w:tc>
        <w:tc>
          <w:tcPr>
            <w:tcW w:w="744" w:type="pct"/>
          </w:tcPr>
          <w:p w:rsidR="00267393" w:rsidRPr="005A30D1" w:rsidRDefault="00267393" w:rsidP="00267393">
            <w:pPr>
              <w:autoSpaceDE w:val="0"/>
              <w:autoSpaceDN w:val="0"/>
              <w:adjustRightInd w:val="0"/>
              <w:spacing w:after="0" w:line="240" w:lineRule="auto"/>
              <w:rPr>
                <w:rFonts w:ascii="Times New Roman" w:hAnsi="Times New Roman" w:cs="Times New Roman"/>
                <w:sz w:val="24"/>
                <w:szCs w:val="24"/>
              </w:rPr>
            </w:pPr>
            <w:r w:rsidRPr="005A30D1">
              <w:rPr>
                <w:rFonts w:ascii="Times New Roman" w:hAnsi="Times New Roman" w:cs="Times New Roman"/>
                <w:sz w:val="24"/>
                <w:szCs w:val="24"/>
              </w:rPr>
              <w:t>1 раз в 2 недели</w:t>
            </w:r>
          </w:p>
        </w:tc>
        <w:tc>
          <w:tcPr>
            <w:tcW w:w="702" w:type="pct"/>
          </w:tcPr>
          <w:p w:rsidR="00267393" w:rsidRPr="005A30D1" w:rsidRDefault="00267393" w:rsidP="00267393">
            <w:pPr>
              <w:autoSpaceDE w:val="0"/>
              <w:autoSpaceDN w:val="0"/>
              <w:adjustRightInd w:val="0"/>
              <w:spacing w:after="0" w:line="240" w:lineRule="auto"/>
              <w:rPr>
                <w:rFonts w:ascii="Times New Roman" w:hAnsi="Times New Roman" w:cs="Times New Roman"/>
                <w:sz w:val="24"/>
                <w:szCs w:val="24"/>
              </w:rPr>
            </w:pPr>
            <w:r w:rsidRPr="005A30D1">
              <w:rPr>
                <w:rFonts w:ascii="Times New Roman" w:hAnsi="Times New Roman" w:cs="Times New Roman"/>
                <w:sz w:val="24"/>
                <w:szCs w:val="24"/>
              </w:rPr>
              <w:t>1 раз в 2 недели</w:t>
            </w:r>
          </w:p>
        </w:tc>
        <w:tc>
          <w:tcPr>
            <w:tcW w:w="702" w:type="pct"/>
          </w:tcPr>
          <w:p w:rsidR="00267393" w:rsidRPr="005A30D1" w:rsidRDefault="00267393" w:rsidP="00267393">
            <w:pPr>
              <w:autoSpaceDE w:val="0"/>
              <w:autoSpaceDN w:val="0"/>
              <w:adjustRightInd w:val="0"/>
              <w:spacing w:after="0" w:line="240" w:lineRule="auto"/>
              <w:rPr>
                <w:rFonts w:ascii="Times New Roman" w:hAnsi="Times New Roman" w:cs="Times New Roman"/>
                <w:sz w:val="24"/>
                <w:szCs w:val="24"/>
              </w:rPr>
            </w:pPr>
            <w:r w:rsidRPr="005A30D1">
              <w:rPr>
                <w:rFonts w:ascii="Times New Roman" w:hAnsi="Times New Roman" w:cs="Times New Roman"/>
                <w:sz w:val="24"/>
                <w:szCs w:val="24"/>
              </w:rPr>
              <w:t>1 раз в 2 недели</w:t>
            </w:r>
          </w:p>
        </w:tc>
        <w:tc>
          <w:tcPr>
            <w:tcW w:w="1168" w:type="pct"/>
            <w:gridSpan w:val="2"/>
          </w:tcPr>
          <w:p w:rsidR="00267393" w:rsidRPr="005A30D1" w:rsidRDefault="00267393" w:rsidP="00267393">
            <w:pPr>
              <w:autoSpaceDE w:val="0"/>
              <w:autoSpaceDN w:val="0"/>
              <w:adjustRightInd w:val="0"/>
              <w:spacing w:after="0" w:line="240" w:lineRule="auto"/>
              <w:rPr>
                <w:rFonts w:ascii="Times New Roman" w:hAnsi="Times New Roman" w:cs="Times New Roman"/>
                <w:sz w:val="24"/>
                <w:szCs w:val="24"/>
              </w:rPr>
            </w:pPr>
            <w:r w:rsidRPr="005A30D1">
              <w:rPr>
                <w:rFonts w:ascii="Times New Roman" w:hAnsi="Times New Roman" w:cs="Times New Roman"/>
                <w:sz w:val="24"/>
                <w:szCs w:val="24"/>
              </w:rPr>
              <w:t>1 раз в 2 недели</w:t>
            </w:r>
          </w:p>
        </w:tc>
      </w:tr>
      <w:tr w:rsidR="00267393" w:rsidRPr="005A30D1" w:rsidTr="00267393">
        <w:tc>
          <w:tcPr>
            <w:tcW w:w="1683" w:type="pct"/>
          </w:tcPr>
          <w:p w:rsidR="00267393" w:rsidRPr="005A30D1" w:rsidRDefault="00267393" w:rsidP="00267393">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Подвижные игры</w:t>
            </w:r>
          </w:p>
        </w:tc>
        <w:tc>
          <w:tcPr>
            <w:tcW w:w="744" w:type="pct"/>
          </w:tcPr>
          <w:p w:rsidR="00267393" w:rsidRPr="005A30D1" w:rsidRDefault="00267393" w:rsidP="00267393">
            <w:pPr>
              <w:autoSpaceDE w:val="0"/>
              <w:autoSpaceDN w:val="0"/>
              <w:adjustRightInd w:val="0"/>
              <w:spacing w:after="0" w:line="240" w:lineRule="auto"/>
              <w:rPr>
                <w:rFonts w:ascii="Times New Roman" w:hAnsi="Times New Roman" w:cs="Times New Roman"/>
                <w:sz w:val="24"/>
                <w:szCs w:val="24"/>
              </w:rPr>
            </w:pPr>
            <w:r w:rsidRPr="005A30D1">
              <w:rPr>
                <w:rFonts w:ascii="Times New Roman" w:hAnsi="Times New Roman" w:cs="Times New Roman"/>
                <w:sz w:val="24"/>
                <w:szCs w:val="24"/>
              </w:rPr>
              <w:t>Ежедневно</w:t>
            </w:r>
          </w:p>
        </w:tc>
        <w:tc>
          <w:tcPr>
            <w:tcW w:w="702" w:type="pct"/>
          </w:tcPr>
          <w:p w:rsidR="00267393" w:rsidRPr="005A30D1" w:rsidRDefault="00267393" w:rsidP="00267393">
            <w:pPr>
              <w:autoSpaceDE w:val="0"/>
              <w:autoSpaceDN w:val="0"/>
              <w:adjustRightInd w:val="0"/>
              <w:spacing w:after="0" w:line="240" w:lineRule="auto"/>
              <w:rPr>
                <w:rFonts w:ascii="Times New Roman" w:hAnsi="Times New Roman" w:cs="Times New Roman"/>
                <w:sz w:val="24"/>
                <w:szCs w:val="24"/>
              </w:rPr>
            </w:pPr>
            <w:r w:rsidRPr="005A30D1">
              <w:rPr>
                <w:rFonts w:ascii="Times New Roman" w:hAnsi="Times New Roman" w:cs="Times New Roman"/>
                <w:sz w:val="24"/>
                <w:szCs w:val="24"/>
              </w:rPr>
              <w:t>Ежедневно</w:t>
            </w:r>
          </w:p>
        </w:tc>
        <w:tc>
          <w:tcPr>
            <w:tcW w:w="702" w:type="pct"/>
          </w:tcPr>
          <w:p w:rsidR="00267393" w:rsidRPr="005A30D1" w:rsidRDefault="00267393" w:rsidP="00267393">
            <w:pPr>
              <w:autoSpaceDE w:val="0"/>
              <w:autoSpaceDN w:val="0"/>
              <w:adjustRightInd w:val="0"/>
              <w:spacing w:after="0" w:line="240" w:lineRule="auto"/>
              <w:rPr>
                <w:rFonts w:ascii="Times New Roman" w:hAnsi="Times New Roman" w:cs="Times New Roman"/>
                <w:sz w:val="24"/>
                <w:szCs w:val="24"/>
              </w:rPr>
            </w:pPr>
            <w:r w:rsidRPr="005A30D1">
              <w:rPr>
                <w:rFonts w:ascii="Times New Roman" w:hAnsi="Times New Roman" w:cs="Times New Roman"/>
                <w:sz w:val="24"/>
                <w:szCs w:val="24"/>
              </w:rPr>
              <w:t>Ежедневно</w:t>
            </w:r>
          </w:p>
        </w:tc>
        <w:tc>
          <w:tcPr>
            <w:tcW w:w="1168" w:type="pct"/>
            <w:gridSpan w:val="2"/>
          </w:tcPr>
          <w:p w:rsidR="00267393" w:rsidRPr="005A30D1" w:rsidRDefault="00267393" w:rsidP="00267393">
            <w:pPr>
              <w:autoSpaceDE w:val="0"/>
              <w:autoSpaceDN w:val="0"/>
              <w:adjustRightInd w:val="0"/>
              <w:spacing w:after="0" w:line="240" w:lineRule="auto"/>
              <w:rPr>
                <w:rFonts w:ascii="Times New Roman" w:hAnsi="Times New Roman" w:cs="Times New Roman"/>
                <w:sz w:val="24"/>
                <w:szCs w:val="24"/>
              </w:rPr>
            </w:pPr>
            <w:r w:rsidRPr="005A30D1">
              <w:rPr>
                <w:rFonts w:ascii="Times New Roman" w:hAnsi="Times New Roman" w:cs="Times New Roman"/>
                <w:sz w:val="24"/>
                <w:szCs w:val="24"/>
              </w:rPr>
              <w:t>Ежедневно</w:t>
            </w:r>
          </w:p>
        </w:tc>
      </w:tr>
      <w:tr w:rsidR="00267393" w:rsidRPr="005A30D1" w:rsidTr="00267393">
        <w:tc>
          <w:tcPr>
            <w:tcW w:w="5000" w:type="pct"/>
            <w:gridSpan w:val="6"/>
          </w:tcPr>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i/>
                <w:iCs/>
                <w:sz w:val="24"/>
                <w:szCs w:val="24"/>
              </w:rPr>
              <w:t>Познавательная и исследовательская деятельность</w:t>
            </w:r>
          </w:p>
        </w:tc>
      </w:tr>
      <w:tr w:rsidR="00267393" w:rsidRPr="005A30D1" w:rsidTr="00267393">
        <w:tc>
          <w:tcPr>
            <w:tcW w:w="1683" w:type="pct"/>
          </w:tcPr>
          <w:p w:rsidR="00267393" w:rsidRPr="005A30D1" w:rsidRDefault="00267393" w:rsidP="00267393">
            <w:pPr>
              <w:autoSpaceDE w:val="0"/>
              <w:autoSpaceDN w:val="0"/>
              <w:adjustRightInd w:val="0"/>
              <w:spacing w:after="0" w:line="240" w:lineRule="auto"/>
              <w:rPr>
                <w:rFonts w:ascii="Times New Roman" w:hAnsi="Times New Roman" w:cs="Times New Roman"/>
                <w:sz w:val="24"/>
                <w:szCs w:val="24"/>
              </w:rPr>
            </w:pPr>
            <w:r w:rsidRPr="005A30D1">
              <w:rPr>
                <w:rFonts w:ascii="Times New Roman" w:hAnsi="Times New Roman" w:cs="Times New Roman"/>
                <w:sz w:val="24"/>
                <w:szCs w:val="24"/>
              </w:rPr>
              <w:t>Сенсорный игровой и интеллектуальный тренинг («Школа мышления»)</w:t>
            </w:r>
          </w:p>
        </w:tc>
        <w:tc>
          <w:tcPr>
            <w:tcW w:w="744" w:type="pct"/>
          </w:tcPr>
          <w:p w:rsidR="00267393" w:rsidRPr="005A30D1" w:rsidRDefault="00267393" w:rsidP="00267393">
            <w:pPr>
              <w:autoSpaceDE w:val="0"/>
              <w:autoSpaceDN w:val="0"/>
              <w:adjustRightInd w:val="0"/>
              <w:spacing w:after="0" w:line="240" w:lineRule="auto"/>
              <w:rPr>
                <w:rFonts w:ascii="Times New Roman" w:hAnsi="Times New Roman" w:cs="Times New Roman"/>
                <w:sz w:val="24"/>
                <w:szCs w:val="24"/>
              </w:rPr>
            </w:pPr>
            <w:r w:rsidRPr="005A30D1">
              <w:rPr>
                <w:rFonts w:ascii="Times New Roman" w:hAnsi="Times New Roman" w:cs="Times New Roman"/>
                <w:sz w:val="24"/>
                <w:szCs w:val="24"/>
              </w:rPr>
              <w:t>1 раз в 2 недели</w:t>
            </w:r>
          </w:p>
        </w:tc>
        <w:tc>
          <w:tcPr>
            <w:tcW w:w="702" w:type="pct"/>
          </w:tcPr>
          <w:p w:rsidR="00267393" w:rsidRPr="005A30D1" w:rsidRDefault="00267393" w:rsidP="00267393">
            <w:pPr>
              <w:autoSpaceDE w:val="0"/>
              <w:autoSpaceDN w:val="0"/>
              <w:adjustRightInd w:val="0"/>
              <w:spacing w:after="0" w:line="240" w:lineRule="auto"/>
              <w:rPr>
                <w:rFonts w:ascii="Times New Roman" w:hAnsi="Times New Roman" w:cs="Times New Roman"/>
                <w:sz w:val="24"/>
                <w:szCs w:val="24"/>
              </w:rPr>
            </w:pPr>
            <w:r w:rsidRPr="005A30D1">
              <w:rPr>
                <w:rFonts w:ascii="Times New Roman" w:hAnsi="Times New Roman" w:cs="Times New Roman"/>
                <w:sz w:val="24"/>
                <w:szCs w:val="24"/>
              </w:rPr>
              <w:t>1 раз в 2 недели</w:t>
            </w:r>
          </w:p>
        </w:tc>
        <w:tc>
          <w:tcPr>
            <w:tcW w:w="708" w:type="pct"/>
            <w:gridSpan w:val="2"/>
          </w:tcPr>
          <w:p w:rsidR="00267393" w:rsidRPr="005A30D1" w:rsidRDefault="00267393" w:rsidP="00267393">
            <w:pPr>
              <w:autoSpaceDE w:val="0"/>
              <w:autoSpaceDN w:val="0"/>
              <w:adjustRightInd w:val="0"/>
              <w:spacing w:after="0" w:line="240" w:lineRule="auto"/>
              <w:rPr>
                <w:rFonts w:ascii="Times New Roman" w:hAnsi="Times New Roman" w:cs="Times New Roman"/>
                <w:sz w:val="24"/>
                <w:szCs w:val="24"/>
              </w:rPr>
            </w:pPr>
            <w:r w:rsidRPr="005A30D1">
              <w:rPr>
                <w:rFonts w:ascii="Times New Roman" w:hAnsi="Times New Roman" w:cs="Times New Roman"/>
                <w:sz w:val="24"/>
                <w:szCs w:val="24"/>
              </w:rPr>
              <w:t>1 раз в 2 недели</w:t>
            </w:r>
          </w:p>
        </w:tc>
        <w:tc>
          <w:tcPr>
            <w:tcW w:w="1162" w:type="pct"/>
          </w:tcPr>
          <w:p w:rsidR="00267393" w:rsidRPr="005A30D1" w:rsidRDefault="00267393" w:rsidP="00267393">
            <w:pPr>
              <w:autoSpaceDE w:val="0"/>
              <w:autoSpaceDN w:val="0"/>
              <w:adjustRightInd w:val="0"/>
              <w:spacing w:after="0" w:line="240" w:lineRule="auto"/>
              <w:rPr>
                <w:rFonts w:ascii="Times New Roman" w:hAnsi="Times New Roman" w:cs="Times New Roman"/>
                <w:sz w:val="24"/>
                <w:szCs w:val="24"/>
              </w:rPr>
            </w:pPr>
            <w:r w:rsidRPr="005A30D1">
              <w:rPr>
                <w:rFonts w:ascii="Times New Roman" w:hAnsi="Times New Roman" w:cs="Times New Roman"/>
                <w:sz w:val="24"/>
                <w:szCs w:val="24"/>
              </w:rPr>
              <w:t>1 раз в 2 недели</w:t>
            </w:r>
          </w:p>
        </w:tc>
      </w:tr>
      <w:tr w:rsidR="00267393" w:rsidRPr="005A30D1" w:rsidTr="00267393">
        <w:tc>
          <w:tcPr>
            <w:tcW w:w="1683" w:type="pct"/>
          </w:tcPr>
          <w:p w:rsidR="00267393" w:rsidRPr="005A30D1" w:rsidRDefault="00267393" w:rsidP="00267393">
            <w:pPr>
              <w:autoSpaceDE w:val="0"/>
              <w:autoSpaceDN w:val="0"/>
              <w:adjustRightInd w:val="0"/>
              <w:spacing w:after="0" w:line="240" w:lineRule="auto"/>
              <w:rPr>
                <w:rFonts w:ascii="Times New Roman" w:hAnsi="Times New Roman" w:cs="Times New Roman"/>
                <w:sz w:val="24"/>
                <w:szCs w:val="24"/>
              </w:rPr>
            </w:pPr>
            <w:r w:rsidRPr="005A30D1">
              <w:rPr>
                <w:rFonts w:ascii="Times New Roman" w:hAnsi="Times New Roman" w:cs="Times New Roman"/>
                <w:sz w:val="24"/>
                <w:szCs w:val="24"/>
              </w:rPr>
              <w:t>Опыты, эксперименты, наблюдения (в том числе экологической направленности)</w:t>
            </w:r>
          </w:p>
        </w:tc>
        <w:tc>
          <w:tcPr>
            <w:tcW w:w="744" w:type="pct"/>
          </w:tcPr>
          <w:p w:rsidR="00267393" w:rsidRPr="005A30D1" w:rsidRDefault="00267393" w:rsidP="00267393">
            <w:pPr>
              <w:autoSpaceDE w:val="0"/>
              <w:autoSpaceDN w:val="0"/>
              <w:adjustRightInd w:val="0"/>
              <w:spacing w:after="0" w:line="240" w:lineRule="auto"/>
              <w:rPr>
                <w:rFonts w:ascii="Times New Roman" w:hAnsi="Times New Roman" w:cs="Times New Roman"/>
                <w:sz w:val="24"/>
                <w:szCs w:val="24"/>
              </w:rPr>
            </w:pPr>
            <w:r w:rsidRPr="005A30D1">
              <w:rPr>
                <w:rFonts w:ascii="Times New Roman" w:hAnsi="Times New Roman" w:cs="Times New Roman"/>
                <w:sz w:val="24"/>
                <w:szCs w:val="24"/>
              </w:rPr>
              <w:t>1 раз в 2 недели</w:t>
            </w:r>
          </w:p>
          <w:p w:rsidR="00267393" w:rsidRPr="005A30D1" w:rsidRDefault="00267393" w:rsidP="00267393">
            <w:pPr>
              <w:spacing w:after="0" w:line="240" w:lineRule="auto"/>
              <w:jc w:val="center"/>
              <w:rPr>
                <w:rFonts w:ascii="Times New Roman" w:hAnsi="Times New Roman" w:cs="Times New Roman"/>
                <w:sz w:val="24"/>
                <w:szCs w:val="24"/>
              </w:rPr>
            </w:pPr>
          </w:p>
        </w:tc>
        <w:tc>
          <w:tcPr>
            <w:tcW w:w="702" w:type="pct"/>
          </w:tcPr>
          <w:p w:rsidR="00267393" w:rsidRPr="005A30D1" w:rsidRDefault="00267393" w:rsidP="00267393">
            <w:pPr>
              <w:autoSpaceDE w:val="0"/>
              <w:autoSpaceDN w:val="0"/>
              <w:adjustRightInd w:val="0"/>
              <w:spacing w:after="0" w:line="240" w:lineRule="auto"/>
              <w:rPr>
                <w:rFonts w:ascii="Times New Roman" w:hAnsi="Times New Roman" w:cs="Times New Roman"/>
                <w:sz w:val="24"/>
                <w:szCs w:val="24"/>
              </w:rPr>
            </w:pPr>
            <w:r w:rsidRPr="005A30D1">
              <w:rPr>
                <w:rFonts w:ascii="Times New Roman" w:hAnsi="Times New Roman" w:cs="Times New Roman"/>
                <w:sz w:val="24"/>
                <w:szCs w:val="24"/>
              </w:rPr>
              <w:t>1 раз в 2 недели</w:t>
            </w:r>
          </w:p>
          <w:p w:rsidR="00267393" w:rsidRPr="005A30D1" w:rsidRDefault="00267393" w:rsidP="00267393">
            <w:pPr>
              <w:spacing w:after="0" w:line="240" w:lineRule="auto"/>
              <w:jc w:val="center"/>
              <w:rPr>
                <w:rFonts w:ascii="Times New Roman" w:hAnsi="Times New Roman" w:cs="Times New Roman"/>
                <w:sz w:val="24"/>
                <w:szCs w:val="24"/>
              </w:rPr>
            </w:pPr>
          </w:p>
        </w:tc>
        <w:tc>
          <w:tcPr>
            <w:tcW w:w="708" w:type="pct"/>
            <w:gridSpan w:val="2"/>
          </w:tcPr>
          <w:p w:rsidR="00267393" w:rsidRPr="005A30D1" w:rsidRDefault="00267393" w:rsidP="00267393">
            <w:pPr>
              <w:autoSpaceDE w:val="0"/>
              <w:autoSpaceDN w:val="0"/>
              <w:adjustRightInd w:val="0"/>
              <w:spacing w:after="0" w:line="240" w:lineRule="auto"/>
              <w:rPr>
                <w:rFonts w:ascii="Times New Roman" w:hAnsi="Times New Roman" w:cs="Times New Roman"/>
                <w:sz w:val="24"/>
                <w:szCs w:val="24"/>
              </w:rPr>
            </w:pPr>
            <w:r w:rsidRPr="005A30D1">
              <w:rPr>
                <w:rFonts w:ascii="Times New Roman" w:hAnsi="Times New Roman" w:cs="Times New Roman"/>
                <w:sz w:val="24"/>
                <w:szCs w:val="24"/>
              </w:rPr>
              <w:t>1 раз в 2 недели</w:t>
            </w:r>
          </w:p>
          <w:p w:rsidR="00267393" w:rsidRPr="005A30D1" w:rsidRDefault="00267393" w:rsidP="00267393">
            <w:pPr>
              <w:spacing w:after="0" w:line="240" w:lineRule="auto"/>
              <w:jc w:val="center"/>
              <w:rPr>
                <w:rFonts w:ascii="Times New Roman" w:hAnsi="Times New Roman" w:cs="Times New Roman"/>
                <w:sz w:val="24"/>
                <w:szCs w:val="24"/>
              </w:rPr>
            </w:pPr>
          </w:p>
        </w:tc>
        <w:tc>
          <w:tcPr>
            <w:tcW w:w="1162" w:type="pct"/>
          </w:tcPr>
          <w:p w:rsidR="00267393" w:rsidRPr="005A30D1" w:rsidRDefault="00267393" w:rsidP="00267393">
            <w:pPr>
              <w:autoSpaceDE w:val="0"/>
              <w:autoSpaceDN w:val="0"/>
              <w:adjustRightInd w:val="0"/>
              <w:spacing w:after="0" w:line="240" w:lineRule="auto"/>
              <w:rPr>
                <w:rFonts w:ascii="Times New Roman" w:hAnsi="Times New Roman" w:cs="Times New Roman"/>
                <w:sz w:val="24"/>
                <w:szCs w:val="24"/>
              </w:rPr>
            </w:pPr>
            <w:r w:rsidRPr="005A30D1">
              <w:rPr>
                <w:rFonts w:ascii="Times New Roman" w:hAnsi="Times New Roman" w:cs="Times New Roman"/>
                <w:sz w:val="24"/>
                <w:szCs w:val="24"/>
              </w:rPr>
              <w:t>1 раз в 2 недели</w:t>
            </w:r>
          </w:p>
          <w:p w:rsidR="00267393" w:rsidRPr="005A30D1" w:rsidRDefault="00267393" w:rsidP="00267393">
            <w:pPr>
              <w:spacing w:after="0" w:line="240" w:lineRule="auto"/>
              <w:jc w:val="center"/>
              <w:rPr>
                <w:rFonts w:ascii="Times New Roman" w:hAnsi="Times New Roman" w:cs="Times New Roman"/>
                <w:sz w:val="24"/>
                <w:szCs w:val="24"/>
              </w:rPr>
            </w:pPr>
          </w:p>
        </w:tc>
      </w:tr>
      <w:tr w:rsidR="00267393" w:rsidRPr="005A30D1" w:rsidTr="00267393">
        <w:tc>
          <w:tcPr>
            <w:tcW w:w="1683" w:type="pct"/>
          </w:tcPr>
          <w:p w:rsidR="00267393" w:rsidRPr="005A30D1" w:rsidRDefault="00267393" w:rsidP="00267393">
            <w:pPr>
              <w:autoSpaceDE w:val="0"/>
              <w:autoSpaceDN w:val="0"/>
              <w:adjustRightInd w:val="0"/>
              <w:spacing w:after="0" w:line="240" w:lineRule="auto"/>
              <w:rPr>
                <w:rFonts w:ascii="Times New Roman" w:hAnsi="Times New Roman" w:cs="Times New Roman"/>
                <w:sz w:val="24"/>
                <w:szCs w:val="24"/>
              </w:rPr>
            </w:pPr>
            <w:r w:rsidRPr="005A30D1">
              <w:rPr>
                <w:rFonts w:ascii="Times New Roman" w:hAnsi="Times New Roman" w:cs="Times New Roman"/>
                <w:sz w:val="24"/>
                <w:szCs w:val="24"/>
              </w:rPr>
              <w:t>Наблюдения за природой (на прогулке)</w:t>
            </w:r>
          </w:p>
        </w:tc>
        <w:tc>
          <w:tcPr>
            <w:tcW w:w="744" w:type="pct"/>
          </w:tcPr>
          <w:p w:rsidR="00267393" w:rsidRPr="005A30D1" w:rsidRDefault="00267393" w:rsidP="00267393">
            <w:pPr>
              <w:autoSpaceDE w:val="0"/>
              <w:autoSpaceDN w:val="0"/>
              <w:adjustRightInd w:val="0"/>
              <w:spacing w:after="0" w:line="240" w:lineRule="auto"/>
              <w:rPr>
                <w:rFonts w:ascii="Times New Roman" w:hAnsi="Times New Roman" w:cs="Times New Roman"/>
                <w:sz w:val="24"/>
                <w:szCs w:val="24"/>
              </w:rPr>
            </w:pPr>
            <w:r w:rsidRPr="005A30D1">
              <w:rPr>
                <w:rFonts w:ascii="Times New Roman" w:hAnsi="Times New Roman" w:cs="Times New Roman"/>
                <w:sz w:val="24"/>
                <w:szCs w:val="24"/>
              </w:rPr>
              <w:t>Ежедневно</w:t>
            </w:r>
          </w:p>
        </w:tc>
        <w:tc>
          <w:tcPr>
            <w:tcW w:w="702" w:type="pct"/>
          </w:tcPr>
          <w:p w:rsidR="00267393" w:rsidRPr="005A30D1" w:rsidRDefault="00267393" w:rsidP="00267393">
            <w:pPr>
              <w:autoSpaceDE w:val="0"/>
              <w:autoSpaceDN w:val="0"/>
              <w:adjustRightInd w:val="0"/>
              <w:spacing w:after="0" w:line="240" w:lineRule="auto"/>
              <w:rPr>
                <w:rFonts w:ascii="Times New Roman" w:hAnsi="Times New Roman" w:cs="Times New Roman"/>
                <w:sz w:val="24"/>
                <w:szCs w:val="24"/>
              </w:rPr>
            </w:pPr>
            <w:r w:rsidRPr="005A30D1">
              <w:rPr>
                <w:rFonts w:ascii="Times New Roman" w:hAnsi="Times New Roman" w:cs="Times New Roman"/>
                <w:sz w:val="24"/>
                <w:szCs w:val="24"/>
              </w:rPr>
              <w:t>Ежедневно</w:t>
            </w:r>
          </w:p>
        </w:tc>
        <w:tc>
          <w:tcPr>
            <w:tcW w:w="708" w:type="pct"/>
            <w:gridSpan w:val="2"/>
          </w:tcPr>
          <w:p w:rsidR="00267393" w:rsidRPr="005A30D1" w:rsidRDefault="00267393" w:rsidP="00267393">
            <w:pPr>
              <w:autoSpaceDE w:val="0"/>
              <w:autoSpaceDN w:val="0"/>
              <w:adjustRightInd w:val="0"/>
              <w:spacing w:after="0" w:line="240" w:lineRule="auto"/>
              <w:rPr>
                <w:rFonts w:ascii="Times New Roman" w:hAnsi="Times New Roman" w:cs="Times New Roman"/>
                <w:sz w:val="24"/>
                <w:szCs w:val="24"/>
              </w:rPr>
            </w:pPr>
            <w:r w:rsidRPr="005A30D1">
              <w:rPr>
                <w:rFonts w:ascii="Times New Roman" w:hAnsi="Times New Roman" w:cs="Times New Roman"/>
                <w:sz w:val="24"/>
                <w:szCs w:val="24"/>
              </w:rPr>
              <w:t>Ежедневно</w:t>
            </w:r>
          </w:p>
        </w:tc>
        <w:tc>
          <w:tcPr>
            <w:tcW w:w="1162" w:type="pct"/>
          </w:tcPr>
          <w:p w:rsidR="00267393" w:rsidRPr="005A30D1" w:rsidRDefault="00267393" w:rsidP="00267393">
            <w:pPr>
              <w:autoSpaceDE w:val="0"/>
              <w:autoSpaceDN w:val="0"/>
              <w:adjustRightInd w:val="0"/>
              <w:spacing w:after="0" w:line="240" w:lineRule="auto"/>
              <w:rPr>
                <w:rFonts w:ascii="Times New Roman" w:hAnsi="Times New Roman" w:cs="Times New Roman"/>
                <w:sz w:val="24"/>
                <w:szCs w:val="24"/>
              </w:rPr>
            </w:pPr>
            <w:r w:rsidRPr="005A30D1">
              <w:rPr>
                <w:rFonts w:ascii="Times New Roman" w:hAnsi="Times New Roman" w:cs="Times New Roman"/>
                <w:sz w:val="24"/>
                <w:szCs w:val="24"/>
              </w:rPr>
              <w:t>Ежедневно</w:t>
            </w:r>
          </w:p>
        </w:tc>
      </w:tr>
      <w:tr w:rsidR="00267393" w:rsidRPr="005A30D1" w:rsidTr="00267393">
        <w:tc>
          <w:tcPr>
            <w:tcW w:w="5000" w:type="pct"/>
            <w:gridSpan w:val="6"/>
          </w:tcPr>
          <w:p w:rsidR="00267393" w:rsidRPr="005A30D1" w:rsidRDefault="00267393" w:rsidP="00267393">
            <w:pPr>
              <w:autoSpaceDE w:val="0"/>
              <w:autoSpaceDN w:val="0"/>
              <w:adjustRightInd w:val="0"/>
              <w:spacing w:after="0" w:line="240" w:lineRule="auto"/>
              <w:jc w:val="center"/>
              <w:rPr>
                <w:rFonts w:ascii="Times New Roman" w:hAnsi="Times New Roman" w:cs="Times New Roman"/>
                <w:i/>
                <w:iCs/>
                <w:sz w:val="24"/>
                <w:szCs w:val="24"/>
              </w:rPr>
            </w:pPr>
            <w:r w:rsidRPr="005A30D1">
              <w:rPr>
                <w:rFonts w:ascii="Times New Roman" w:hAnsi="Times New Roman" w:cs="Times New Roman"/>
                <w:i/>
                <w:iCs/>
                <w:sz w:val="24"/>
                <w:szCs w:val="24"/>
              </w:rPr>
              <w:t>Формы творческой активности, обеспечивающей художественно - эстетическое</w:t>
            </w:r>
          </w:p>
          <w:p w:rsidR="00267393" w:rsidRPr="005A30D1" w:rsidRDefault="00267393" w:rsidP="00267393">
            <w:pPr>
              <w:autoSpaceDE w:val="0"/>
              <w:autoSpaceDN w:val="0"/>
              <w:adjustRightInd w:val="0"/>
              <w:spacing w:after="0" w:line="240" w:lineRule="auto"/>
              <w:jc w:val="center"/>
              <w:rPr>
                <w:rFonts w:ascii="Times New Roman" w:hAnsi="Times New Roman" w:cs="Times New Roman"/>
                <w:i/>
                <w:iCs/>
                <w:sz w:val="24"/>
                <w:szCs w:val="24"/>
              </w:rPr>
            </w:pPr>
            <w:r w:rsidRPr="005A30D1">
              <w:rPr>
                <w:rFonts w:ascii="Times New Roman" w:hAnsi="Times New Roman" w:cs="Times New Roman"/>
                <w:i/>
                <w:iCs/>
                <w:sz w:val="24"/>
                <w:szCs w:val="24"/>
              </w:rPr>
              <w:t>развитие детей</w:t>
            </w:r>
          </w:p>
        </w:tc>
      </w:tr>
      <w:tr w:rsidR="00267393" w:rsidRPr="005A30D1" w:rsidTr="00267393">
        <w:tc>
          <w:tcPr>
            <w:tcW w:w="1683" w:type="pct"/>
          </w:tcPr>
          <w:p w:rsidR="00267393" w:rsidRPr="005A30D1" w:rsidRDefault="00267393" w:rsidP="00267393">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Музыкально-театральная гостиная </w:t>
            </w:r>
          </w:p>
        </w:tc>
        <w:tc>
          <w:tcPr>
            <w:tcW w:w="744" w:type="pct"/>
          </w:tcPr>
          <w:p w:rsidR="00267393" w:rsidRPr="005A30D1" w:rsidRDefault="00267393" w:rsidP="00267393">
            <w:pPr>
              <w:autoSpaceDE w:val="0"/>
              <w:autoSpaceDN w:val="0"/>
              <w:adjustRightInd w:val="0"/>
              <w:spacing w:after="0" w:line="240" w:lineRule="auto"/>
              <w:rPr>
                <w:rFonts w:ascii="Times New Roman" w:hAnsi="Times New Roman" w:cs="Times New Roman"/>
                <w:sz w:val="24"/>
                <w:szCs w:val="24"/>
              </w:rPr>
            </w:pPr>
            <w:r w:rsidRPr="005A30D1">
              <w:rPr>
                <w:rFonts w:ascii="Times New Roman" w:hAnsi="Times New Roman" w:cs="Times New Roman"/>
                <w:sz w:val="24"/>
                <w:szCs w:val="24"/>
              </w:rPr>
              <w:t>1 раз в 2 недели</w:t>
            </w:r>
          </w:p>
        </w:tc>
        <w:tc>
          <w:tcPr>
            <w:tcW w:w="702" w:type="pct"/>
          </w:tcPr>
          <w:p w:rsidR="00267393" w:rsidRPr="005A30D1" w:rsidRDefault="00267393" w:rsidP="00267393">
            <w:pPr>
              <w:autoSpaceDE w:val="0"/>
              <w:autoSpaceDN w:val="0"/>
              <w:adjustRightInd w:val="0"/>
              <w:spacing w:after="0" w:line="240" w:lineRule="auto"/>
              <w:rPr>
                <w:rFonts w:ascii="Times New Roman" w:hAnsi="Times New Roman" w:cs="Times New Roman"/>
                <w:sz w:val="24"/>
                <w:szCs w:val="24"/>
              </w:rPr>
            </w:pPr>
            <w:r w:rsidRPr="005A30D1">
              <w:rPr>
                <w:rFonts w:ascii="Times New Roman" w:hAnsi="Times New Roman" w:cs="Times New Roman"/>
                <w:sz w:val="24"/>
                <w:szCs w:val="24"/>
              </w:rPr>
              <w:t>1 раз в  неделю</w:t>
            </w:r>
          </w:p>
        </w:tc>
        <w:tc>
          <w:tcPr>
            <w:tcW w:w="708" w:type="pct"/>
            <w:gridSpan w:val="2"/>
          </w:tcPr>
          <w:p w:rsidR="00267393" w:rsidRPr="005A30D1" w:rsidRDefault="00267393" w:rsidP="00267393">
            <w:pPr>
              <w:autoSpaceDE w:val="0"/>
              <w:autoSpaceDN w:val="0"/>
              <w:adjustRightInd w:val="0"/>
              <w:spacing w:after="0" w:line="240" w:lineRule="auto"/>
              <w:rPr>
                <w:rFonts w:ascii="Times New Roman" w:hAnsi="Times New Roman" w:cs="Times New Roman"/>
                <w:sz w:val="24"/>
                <w:szCs w:val="24"/>
              </w:rPr>
            </w:pPr>
            <w:r w:rsidRPr="005A30D1">
              <w:rPr>
                <w:rFonts w:ascii="Times New Roman" w:hAnsi="Times New Roman" w:cs="Times New Roman"/>
                <w:sz w:val="24"/>
                <w:szCs w:val="24"/>
              </w:rPr>
              <w:t>1 раз в  неделю</w:t>
            </w:r>
          </w:p>
        </w:tc>
        <w:tc>
          <w:tcPr>
            <w:tcW w:w="1162" w:type="pct"/>
          </w:tcPr>
          <w:p w:rsidR="00267393" w:rsidRPr="005A30D1" w:rsidRDefault="00267393" w:rsidP="00267393">
            <w:pPr>
              <w:autoSpaceDE w:val="0"/>
              <w:autoSpaceDN w:val="0"/>
              <w:adjustRightInd w:val="0"/>
              <w:spacing w:after="0" w:line="240" w:lineRule="auto"/>
              <w:rPr>
                <w:rFonts w:ascii="Times New Roman" w:hAnsi="Times New Roman" w:cs="Times New Roman"/>
                <w:sz w:val="24"/>
                <w:szCs w:val="24"/>
              </w:rPr>
            </w:pPr>
            <w:r w:rsidRPr="005A30D1">
              <w:rPr>
                <w:rFonts w:ascii="Times New Roman" w:hAnsi="Times New Roman" w:cs="Times New Roman"/>
                <w:sz w:val="24"/>
                <w:szCs w:val="24"/>
              </w:rPr>
              <w:t>1 раз в  неделю</w:t>
            </w:r>
          </w:p>
        </w:tc>
      </w:tr>
      <w:tr w:rsidR="00267393" w:rsidRPr="005A30D1" w:rsidTr="00267393">
        <w:tc>
          <w:tcPr>
            <w:tcW w:w="1683" w:type="pct"/>
          </w:tcPr>
          <w:p w:rsidR="00267393" w:rsidRPr="005A30D1" w:rsidRDefault="00267393" w:rsidP="00267393">
            <w:pPr>
              <w:autoSpaceDE w:val="0"/>
              <w:autoSpaceDN w:val="0"/>
              <w:adjustRightInd w:val="0"/>
              <w:spacing w:after="0" w:line="240" w:lineRule="auto"/>
              <w:rPr>
                <w:rFonts w:ascii="Times New Roman" w:hAnsi="Times New Roman" w:cs="Times New Roman"/>
                <w:sz w:val="24"/>
                <w:szCs w:val="24"/>
              </w:rPr>
            </w:pPr>
            <w:r w:rsidRPr="005A30D1">
              <w:rPr>
                <w:rFonts w:ascii="Times New Roman" w:hAnsi="Times New Roman" w:cs="Times New Roman"/>
                <w:sz w:val="24"/>
                <w:szCs w:val="24"/>
              </w:rPr>
              <w:t>Творческая мастерская (рисование, лепка, художественный труд по интересам)</w:t>
            </w:r>
          </w:p>
        </w:tc>
        <w:tc>
          <w:tcPr>
            <w:tcW w:w="744" w:type="pct"/>
          </w:tcPr>
          <w:p w:rsidR="00267393" w:rsidRPr="005A30D1" w:rsidRDefault="00267393" w:rsidP="00267393">
            <w:pPr>
              <w:autoSpaceDE w:val="0"/>
              <w:autoSpaceDN w:val="0"/>
              <w:adjustRightInd w:val="0"/>
              <w:spacing w:after="0" w:line="240" w:lineRule="auto"/>
              <w:rPr>
                <w:rFonts w:ascii="Times New Roman" w:hAnsi="Times New Roman" w:cs="Times New Roman"/>
                <w:sz w:val="24"/>
                <w:szCs w:val="24"/>
              </w:rPr>
            </w:pPr>
            <w:r w:rsidRPr="005A30D1">
              <w:rPr>
                <w:rFonts w:ascii="Times New Roman" w:hAnsi="Times New Roman" w:cs="Times New Roman"/>
                <w:sz w:val="24"/>
                <w:szCs w:val="24"/>
              </w:rPr>
              <w:t>1 раз в неделю</w:t>
            </w:r>
          </w:p>
          <w:p w:rsidR="00267393" w:rsidRPr="005A30D1" w:rsidRDefault="00267393" w:rsidP="00267393">
            <w:pPr>
              <w:autoSpaceDE w:val="0"/>
              <w:autoSpaceDN w:val="0"/>
              <w:adjustRightInd w:val="0"/>
              <w:spacing w:after="0" w:line="240" w:lineRule="auto"/>
              <w:rPr>
                <w:rFonts w:ascii="Times New Roman" w:hAnsi="Times New Roman" w:cs="Times New Roman"/>
                <w:sz w:val="24"/>
                <w:szCs w:val="24"/>
              </w:rPr>
            </w:pPr>
          </w:p>
        </w:tc>
        <w:tc>
          <w:tcPr>
            <w:tcW w:w="702" w:type="pct"/>
          </w:tcPr>
          <w:p w:rsidR="00267393" w:rsidRPr="005A30D1" w:rsidRDefault="00267393" w:rsidP="00267393">
            <w:pPr>
              <w:autoSpaceDE w:val="0"/>
              <w:autoSpaceDN w:val="0"/>
              <w:adjustRightInd w:val="0"/>
              <w:spacing w:after="0" w:line="240" w:lineRule="auto"/>
              <w:rPr>
                <w:rFonts w:ascii="Times New Roman" w:hAnsi="Times New Roman" w:cs="Times New Roman"/>
                <w:sz w:val="24"/>
                <w:szCs w:val="24"/>
              </w:rPr>
            </w:pPr>
            <w:r w:rsidRPr="005A30D1">
              <w:rPr>
                <w:rFonts w:ascii="Times New Roman" w:hAnsi="Times New Roman" w:cs="Times New Roman"/>
                <w:sz w:val="24"/>
                <w:szCs w:val="24"/>
              </w:rPr>
              <w:t>1 раз в неделю</w:t>
            </w:r>
          </w:p>
          <w:p w:rsidR="00267393" w:rsidRPr="005A30D1" w:rsidRDefault="00267393" w:rsidP="00267393">
            <w:pPr>
              <w:autoSpaceDE w:val="0"/>
              <w:autoSpaceDN w:val="0"/>
              <w:adjustRightInd w:val="0"/>
              <w:spacing w:after="0" w:line="240" w:lineRule="auto"/>
              <w:rPr>
                <w:rFonts w:ascii="Times New Roman" w:hAnsi="Times New Roman" w:cs="Times New Roman"/>
                <w:sz w:val="24"/>
                <w:szCs w:val="24"/>
              </w:rPr>
            </w:pPr>
          </w:p>
        </w:tc>
        <w:tc>
          <w:tcPr>
            <w:tcW w:w="708" w:type="pct"/>
            <w:gridSpan w:val="2"/>
          </w:tcPr>
          <w:p w:rsidR="00267393" w:rsidRPr="005A30D1" w:rsidRDefault="00267393" w:rsidP="00267393">
            <w:pPr>
              <w:autoSpaceDE w:val="0"/>
              <w:autoSpaceDN w:val="0"/>
              <w:adjustRightInd w:val="0"/>
              <w:spacing w:after="0" w:line="240" w:lineRule="auto"/>
              <w:rPr>
                <w:rFonts w:ascii="Times New Roman" w:hAnsi="Times New Roman" w:cs="Times New Roman"/>
                <w:sz w:val="24"/>
                <w:szCs w:val="24"/>
              </w:rPr>
            </w:pPr>
            <w:r w:rsidRPr="005A30D1">
              <w:rPr>
                <w:rFonts w:ascii="Times New Roman" w:hAnsi="Times New Roman" w:cs="Times New Roman"/>
                <w:sz w:val="24"/>
                <w:szCs w:val="24"/>
              </w:rPr>
              <w:t>1 раз в неделю</w:t>
            </w:r>
          </w:p>
          <w:p w:rsidR="00267393" w:rsidRPr="005A30D1" w:rsidRDefault="00267393" w:rsidP="00267393">
            <w:pPr>
              <w:autoSpaceDE w:val="0"/>
              <w:autoSpaceDN w:val="0"/>
              <w:adjustRightInd w:val="0"/>
              <w:spacing w:after="0" w:line="240" w:lineRule="auto"/>
              <w:rPr>
                <w:rFonts w:ascii="Times New Roman" w:hAnsi="Times New Roman" w:cs="Times New Roman"/>
                <w:sz w:val="24"/>
                <w:szCs w:val="24"/>
              </w:rPr>
            </w:pPr>
          </w:p>
        </w:tc>
        <w:tc>
          <w:tcPr>
            <w:tcW w:w="1162" w:type="pct"/>
          </w:tcPr>
          <w:p w:rsidR="00267393" w:rsidRPr="005A30D1" w:rsidRDefault="00267393" w:rsidP="00267393">
            <w:pPr>
              <w:autoSpaceDE w:val="0"/>
              <w:autoSpaceDN w:val="0"/>
              <w:adjustRightInd w:val="0"/>
              <w:spacing w:after="0" w:line="240" w:lineRule="auto"/>
              <w:rPr>
                <w:rFonts w:ascii="Times New Roman" w:hAnsi="Times New Roman" w:cs="Times New Roman"/>
                <w:sz w:val="24"/>
                <w:szCs w:val="24"/>
              </w:rPr>
            </w:pPr>
            <w:r w:rsidRPr="005A30D1">
              <w:rPr>
                <w:rFonts w:ascii="Times New Roman" w:hAnsi="Times New Roman" w:cs="Times New Roman"/>
                <w:sz w:val="24"/>
                <w:szCs w:val="24"/>
              </w:rPr>
              <w:t>1 раз в неделю</w:t>
            </w:r>
          </w:p>
          <w:p w:rsidR="00267393" w:rsidRPr="005A30D1" w:rsidRDefault="00267393" w:rsidP="00267393">
            <w:pPr>
              <w:autoSpaceDE w:val="0"/>
              <w:autoSpaceDN w:val="0"/>
              <w:adjustRightInd w:val="0"/>
              <w:spacing w:after="0" w:line="240" w:lineRule="auto"/>
              <w:rPr>
                <w:rFonts w:ascii="Times New Roman" w:hAnsi="Times New Roman" w:cs="Times New Roman"/>
                <w:sz w:val="24"/>
                <w:szCs w:val="24"/>
              </w:rPr>
            </w:pPr>
          </w:p>
        </w:tc>
      </w:tr>
      <w:tr w:rsidR="00267393" w:rsidRPr="005A30D1" w:rsidTr="00267393">
        <w:tc>
          <w:tcPr>
            <w:tcW w:w="1683" w:type="pct"/>
          </w:tcPr>
          <w:p w:rsidR="00267393" w:rsidRPr="005A30D1" w:rsidRDefault="00267393" w:rsidP="00267393">
            <w:pPr>
              <w:autoSpaceDE w:val="0"/>
              <w:autoSpaceDN w:val="0"/>
              <w:adjustRightInd w:val="0"/>
              <w:spacing w:after="0" w:line="240" w:lineRule="auto"/>
              <w:rPr>
                <w:rFonts w:ascii="Times New Roman" w:hAnsi="Times New Roman" w:cs="Times New Roman"/>
                <w:sz w:val="24"/>
                <w:szCs w:val="24"/>
              </w:rPr>
            </w:pPr>
            <w:r w:rsidRPr="005A30D1">
              <w:rPr>
                <w:rFonts w:ascii="Times New Roman" w:hAnsi="Times New Roman" w:cs="Times New Roman"/>
                <w:sz w:val="24"/>
                <w:szCs w:val="24"/>
              </w:rPr>
              <w:t>Чтение литературных произведений</w:t>
            </w:r>
          </w:p>
        </w:tc>
        <w:tc>
          <w:tcPr>
            <w:tcW w:w="744" w:type="pct"/>
          </w:tcPr>
          <w:p w:rsidR="00267393" w:rsidRPr="005A30D1" w:rsidRDefault="00267393" w:rsidP="00267393">
            <w:pPr>
              <w:autoSpaceDE w:val="0"/>
              <w:autoSpaceDN w:val="0"/>
              <w:adjustRightInd w:val="0"/>
              <w:spacing w:after="0" w:line="240" w:lineRule="auto"/>
              <w:rPr>
                <w:rFonts w:ascii="Times New Roman" w:hAnsi="Times New Roman" w:cs="Times New Roman"/>
                <w:sz w:val="24"/>
                <w:szCs w:val="24"/>
              </w:rPr>
            </w:pPr>
            <w:r w:rsidRPr="005A30D1">
              <w:rPr>
                <w:rFonts w:ascii="Times New Roman" w:hAnsi="Times New Roman" w:cs="Times New Roman"/>
                <w:sz w:val="24"/>
                <w:szCs w:val="24"/>
              </w:rPr>
              <w:t>Ежедневно</w:t>
            </w:r>
          </w:p>
        </w:tc>
        <w:tc>
          <w:tcPr>
            <w:tcW w:w="702" w:type="pct"/>
          </w:tcPr>
          <w:p w:rsidR="00267393" w:rsidRPr="005A30D1" w:rsidRDefault="00267393" w:rsidP="00267393">
            <w:pPr>
              <w:autoSpaceDE w:val="0"/>
              <w:autoSpaceDN w:val="0"/>
              <w:adjustRightInd w:val="0"/>
              <w:spacing w:after="0" w:line="240" w:lineRule="auto"/>
              <w:rPr>
                <w:rFonts w:ascii="Times New Roman" w:hAnsi="Times New Roman" w:cs="Times New Roman"/>
                <w:sz w:val="24"/>
                <w:szCs w:val="24"/>
              </w:rPr>
            </w:pPr>
            <w:r w:rsidRPr="005A30D1">
              <w:rPr>
                <w:rFonts w:ascii="Times New Roman" w:hAnsi="Times New Roman" w:cs="Times New Roman"/>
                <w:sz w:val="24"/>
                <w:szCs w:val="24"/>
              </w:rPr>
              <w:t>Ежедневно</w:t>
            </w:r>
          </w:p>
        </w:tc>
        <w:tc>
          <w:tcPr>
            <w:tcW w:w="708" w:type="pct"/>
            <w:gridSpan w:val="2"/>
          </w:tcPr>
          <w:p w:rsidR="00267393" w:rsidRPr="005A30D1" w:rsidRDefault="00267393" w:rsidP="00267393">
            <w:pPr>
              <w:autoSpaceDE w:val="0"/>
              <w:autoSpaceDN w:val="0"/>
              <w:adjustRightInd w:val="0"/>
              <w:spacing w:after="0" w:line="240" w:lineRule="auto"/>
              <w:rPr>
                <w:rFonts w:ascii="Times New Roman" w:hAnsi="Times New Roman" w:cs="Times New Roman"/>
                <w:sz w:val="24"/>
                <w:szCs w:val="24"/>
              </w:rPr>
            </w:pPr>
            <w:r w:rsidRPr="005A30D1">
              <w:rPr>
                <w:rFonts w:ascii="Times New Roman" w:hAnsi="Times New Roman" w:cs="Times New Roman"/>
                <w:sz w:val="24"/>
                <w:szCs w:val="24"/>
              </w:rPr>
              <w:t>Ежедневно</w:t>
            </w:r>
          </w:p>
        </w:tc>
        <w:tc>
          <w:tcPr>
            <w:tcW w:w="1162" w:type="pct"/>
          </w:tcPr>
          <w:p w:rsidR="00267393" w:rsidRPr="005A30D1" w:rsidRDefault="00267393" w:rsidP="00267393">
            <w:pPr>
              <w:autoSpaceDE w:val="0"/>
              <w:autoSpaceDN w:val="0"/>
              <w:adjustRightInd w:val="0"/>
              <w:spacing w:after="0" w:line="240" w:lineRule="auto"/>
              <w:rPr>
                <w:rFonts w:ascii="Times New Roman" w:hAnsi="Times New Roman" w:cs="Times New Roman"/>
                <w:sz w:val="24"/>
                <w:szCs w:val="24"/>
              </w:rPr>
            </w:pPr>
            <w:r w:rsidRPr="005A30D1">
              <w:rPr>
                <w:rFonts w:ascii="Times New Roman" w:hAnsi="Times New Roman" w:cs="Times New Roman"/>
                <w:sz w:val="24"/>
                <w:szCs w:val="24"/>
              </w:rPr>
              <w:t>Ежедневно</w:t>
            </w:r>
          </w:p>
        </w:tc>
      </w:tr>
      <w:tr w:rsidR="00267393" w:rsidRPr="005A30D1" w:rsidTr="00267393">
        <w:tc>
          <w:tcPr>
            <w:tcW w:w="5000" w:type="pct"/>
            <w:gridSpan w:val="6"/>
          </w:tcPr>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i/>
                <w:iCs/>
                <w:sz w:val="24"/>
                <w:szCs w:val="24"/>
              </w:rPr>
              <w:t>Самообслуживание и элементарный бытовой труд</w:t>
            </w:r>
          </w:p>
        </w:tc>
      </w:tr>
      <w:tr w:rsidR="00267393" w:rsidRPr="005A30D1" w:rsidTr="00267393">
        <w:tc>
          <w:tcPr>
            <w:tcW w:w="1683" w:type="pct"/>
          </w:tcPr>
          <w:p w:rsidR="00267393" w:rsidRPr="005A30D1" w:rsidRDefault="00267393" w:rsidP="00267393">
            <w:pPr>
              <w:autoSpaceDE w:val="0"/>
              <w:autoSpaceDN w:val="0"/>
              <w:adjustRightInd w:val="0"/>
              <w:spacing w:after="0" w:line="240" w:lineRule="auto"/>
              <w:rPr>
                <w:rFonts w:ascii="Times New Roman" w:hAnsi="Times New Roman" w:cs="Times New Roman"/>
                <w:sz w:val="24"/>
                <w:szCs w:val="24"/>
              </w:rPr>
            </w:pPr>
            <w:r w:rsidRPr="005A30D1">
              <w:rPr>
                <w:rFonts w:ascii="Times New Roman" w:hAnsi="Times New Roman" w:cs="Times New Roman"/>
                <w:sz w:val="24"/>
                <w:szCs w:val="24"/>
              </w:rPr>
              <w:t>Самообслуживание</w:t>
            </w:r>
          </w:p>
        </w:tc>
        <w:tc>
          <w:tcPr>
            <w:tcW w:w="744" w:type="pct"/>
          </w:tcPr>
          <w:p w:rsidR="00267393" w:rsidRPr="005A30D1" w:rsidRDefault="00267393" w:rsidP="00267393">
            <w:pPr>
              <w:autoSpaceDE w:val="0"/>
              <w:autoSpaceDN w:val="0"/>
              <w:adjustRightInd w:val="0"/>
              <w:spacing w:after="0" w:line="240" w:lineRule="auto"/>
              <w:rPr>
                <w:rFonts w:ascii="Times New Roman" w:hAnsi="Times New Roman" w:cs="Times New Roman"/>
                <w:sz w:val="24"/>
                <w:szCs w:val="24"/>
              </w:rPr>
            </w:pPr>
            <w:r w:rsidRPr="005A30D1">
              <w:rPr>
                <w:rFonts w:ascii="Times New Roman" w:hAnsi="Times New Roman" w:cs="Times New Roman"/>
                <w:sz w:val="24"/>
                <w:szCs w:val="24"/>
              </w:rPr>
              <w:t>Ежедневно</w:t>
            </w:r>
          </w:p>
        </w:tc>
        <w:tc>
          <w:tcPr>
            <w:tcW w:w="702" w:type="pct"/>
          </w:tcPr>
          <w:p w:rsidR="00267393" w:rsidRPr="005A30D1" w:rsidRDefault="00267393" w:rsidP="00267393">
            <w:pPr>
              <w:autoSpaceDE w:val="0"/>
              <w:autoSpaceDN w:val="0"/>
              <w:adjustRightInd w:val="0"/>
              <w:spacing w:after="0" w:line="240" w:lineRule="auto"/>
              <w:rPr>
                <w:rFonts w:ascii="Times New Roman" w:hAnsi="Times New Roman" w:cs="Times New Roman"/>
                <w:sz w:val="24"/>
                <w:szCs w:val="24"/>
              </w:rPr>
            </w:pPr>
            <w:r w:rsidRPr="005A30D1">
              <w:rPr>
                <w:rFonts w:ascii="Times New Roman" w:hAnsi="Times New Roman" w:cs="Times New Roman"/>
                <w:sz w:val="24"/>
                <w:szCs w:val="24"/>
              </w:rPr>
              <w:t>Ежедневно</w:t>
            </w:r>
          </w:p>
        </w:tc>
        <w:tc>
          <w:tcPr>
            <w:tcW w:w="708" w:type="pct"/>
            <w:gridSpan w:val="2"/>
          </w:tcPr>
          <w:p w:rsidR="00267393" w:rsidRPr="005A30D1" w:rsidRDefault="00267393" w:rsidP="00267393">
            <w:pPr>
              <w:autoSpaceDE w:val="0"/>
              <w:autoSpaceDN w:val="0"/>
              <w:adjustRightInd w:val="0"/>
              <w:spacing w:after="0" w:line="240" w:lineRule="auto"/>
              <w:rPr>
                <w:rFonts w:ascii="Times New Roman" w:hAnsi="Times New Roman" w:cs="Times New Roman"/>
                <w:sz w:val="24"/>
                <w:szCs w:val="24"/>
              </w:rPr>
            </w:pPr>
            <w:r w:rsidRPr="005A30D1">
              <w:rPr>
                <w:rFonts w:ascii="Times New Roman" w:hAnsi="Times New Roman" w:cs="Times New Roman"/>
                <w:sz w:val="24"/>
                <w:szCs w:val="24"/>
              </w:rPr>
              <w:t>Ежедневно</w:t>
            </w:r>
          </w:p>
        </w:tc>
        <w:tc>
          <w:tcPr>
            <w:tcW w:w="1162" w:type="pct"/>
          </w:tcPr>
          <w:p w:rsidR="00267393" w:rsidRPr="005A30D1" w:rsidRDefault="00267393" w:rsidP="00267393">
            <w:pPr>
              <w:autoSpaceDE w:val="0"/>
              <w:autoSpaceDN w:val="0"/>
              <w:adjustRightInd w:val="0"/>
              <w:spacing w:after="0" w:line="240" w:lineRule="auto"/>
              <w:rPr>
                <w:rFonts w:ascii="Times New Roman" w:hAnsi="Times New Roman" w:cs="Times New Roman"/>
                <w:sz w:val="24"/>
                <w:szCs w:val="24"/>
              </w:rPr>
            </w:pPr>
            <w:r w:rsidRPr="005A30D1">
              <w:rPr>
                <w:rFonts w:ascii="Times New Roman" w:hAnsi="Times New Roman" w:cs="Times New Roman"/>
                <w:sz w:val="24"/>
                <w:szCs w:val="24"/>
              </w:rPr>
              <w:t>Ежедневно</w:t>
            </w:r>
          </w:p>
        </w:tc>
      </w:tr>
      <w:tr w:rsidR="00267393" w:rsidRPr="005A30D1" w:rsidTr="00267393">
        <w:tc>
          <w:tcPr>
            <w:tcW w:w="1683" w:type="pct"/>
          </w:tcPr>
          <w:p w:rsidR="00267393" w:rsidRPr="005A30D1" w:rsidRDefault="00267393" w:rsidP="00267393">
            <w:pPr>
              <w:autoSpaceDE w:val="0"/>
              <w:autoSpaceDN w:val="0"/>
              <w:adjustRightInd w:val="0"/>
              <w:spacing w:after="0" w:line="240" w:lineRule="auto"/>
              <w:rPr>
                <w:rFonts w:ascii="Times New Roman" w:hAnsi="Times New Roman" w:cs="Times New Roman"/>
                <w:sz w:val="24"/>
                <w:szCs w:val="24"/>
              </w:rPr>
            </w:pPr>
            <w:r w:rsidRPr="005A30D1">
              <w:rPr>
                <w:rFonts w:ascii="Times New Roman" w:hAnsi="Times New Roman" w:cs="Times New Roman"/>
                <w:sz w:val="24"/>
                <w:szCs w:val="24"/>
              </w:rPr>
              <w:t>Трудовые поручения (индивидуально и подгруппами)</w:t>
            </w:r>
          </w:p>
        </w:tc>
        <w:tc>
          <w:tcPr>
            <w:tcW w:w="744" w:type="pct"/>
          </w:tcPr>
          <w:p w:rsidR="00267393" w:rsidRPr="005A30D1" w:rsidRDefault="00267393" w:rsidP="00267393">
            <w:pPr>
              <w:autoSpaceDE w:val="0"/>
              <w:autoSpaceDN w:val="0"/>
              <w:adjustRightInd w:val="0"/>
              <w:spacing w:after="0" w:line="240" w:lineRule="auto"/>
              <w:rPr>
                <w:rFonts w:ascii="Times New Roman" w:hAnsi="Times New Roman" w:cs="Times New Roman"/>
                <w:sz w:val="24"/>
                <w:szCs w:val="24"/>
              </w:rPr>
            </w:pPr>
            <w:r w:rsidRPr="005A30D1">
              <w:rPr>
                <w:rFonts w:ascii="Times New Roman" w:hAnsi="Times New Roman" w:cs="Times New Roman"/>
                <w:sz w:val="24"/>
                <w:szCs w:val="24"/>
              </w:rPr>
              <w:t>Ежедневно</w:t>
            </w:r>
          </w:p>
        </w:tc>
        <w:tc>
          <w:tcPr>
            <w:tcW w:w="702" w:type="pct"/>
          </w:tcPr>
          <w:p w:rsidR="00267393" w:rsidRPr="005A30D1" w:rsidRDefault="00267393" w:rsidP="00267393">
            <w:pPr>
              <w:autoSpaceDE w:val="0"/>
              <w:autoSpaceDN w:val="0"/>
              <w:adjustRightInd w:val="0"/>
              <w:spacing w:after="0" w:line="240" w:lineRule="auto"/>
              <w:rPr>
                <w:rFonts w:ascii="Times New Roman" w:hAnsi="Times New Roman" w:cs="Times New Roman"/>
                <w:sz w:val="24"/>
                <w:szCs w:val="24"/>
              </w:rPr>
            </w:pPr>
            <w:r w:rsidRPr="005A30D1">
              <w:rPr>
                <w:rFonts w:ascii="Times New Roman" w:hAnsi="Times New Roman" w:cs="Times New Roman"/>
                <w:sz w:val="24"/>
                <w:szCs w:val="24"/>
              </w:rPr>
              <w:t>Ежедневно</w:t>
            </w:r>
          </w:p>
        </w:tc>
        <w:tc>
          <w:tcPr>
            <w:tcW w:w="708" w:type="pct"/>
            <w:gridSpan w:val="2"/>
          </w:tcPr>
          <w:p w:rsidR="00267393" w:rsidRPr="005A30D1" w:rsidRDefault="00267393" w:rsidP="00267393">
            <w:pPr>
              <w:autoSpaceDE w:val="0"/>
              <w:autoSpaceDN w:val="0"/>
              <w:adjustRightInd w:val="0"/>
              <w:spacing w:after="0" w:line="240" w:lineRule="auto"/>
              <w:rPr>
                <w:rFonts w:ascii="Times New Roman" w:hAnsi="Times New Roman" w:cs="Times New Roman"/>
                <w:sz w:val="24"/>
                <w:szCs w:val="24"/>
              </w:rPr>
            </w:pPr>
            <w:r w:rsidRPr="005A30D1">
              <w:rPr>
                <w:rFonts w:ascii="Times New Roman" w:hAnsi="Times New Roman" w:cs="Times New Roman"/>
                <w:sz w:val="24"/>
                <w:szCs w:val="24"/>
              </w:rPr>
              <w:t>Ежедневно</w:t>
            </w:r>
          </w:p>
        </w:tc>
        <w:tc>
          <w:tcPr>
            <w:tcW w:w="1162" w:type="pct"/>
          </w:tcPr>
          <w:p w:rsidR="00267393" w:rsidRPr="005A30D1" w:rsidRDefault="00267393" w:rsidP="00267393">
            <w:pPr>
              <w:autoSpaceDE w:val="0"/>
              <w:autoSpaceDN w:val="0"/>
              <w:adjustRightInd w:val="0"/>
              <w:spacing w:after="0" w:line="240" w:lineRule="auto"/>
              <w:rPr>
                <w:rFonts w:ascii="Times New Roman" w:hAnsi="Times New Roman" w:cs="Times New Roman"/>
                <w:sz w:val="24"/>
                <w:szCs w:val="24"/>
              </w:rPr>
            </w:pPr>
            <w:r w:rsidRPr="005A30D1">
              <w:rPr>
                <w:rFonts w:ascii="Times New Roman" w:hAnsi="Times New Roman" w:cs="Times New Roman"/>
                <w:sz w:val="24"/>
                <w:szCs w:val="24"/>
              </w:rPr>
              <w:t>Ежедневно</w:t>
            </w:r>
          </w:p>
        </w:tc>
      </w:tr>
      <w:tr w:rsidR="00267393" w:rsidRPr="005A30D1" w:rsidTr="00267393">
        <w:tc>
          <w:tcPr>
            <w:tcW w:w="1683" w:type="pct"/>
          </w:tcPr>
          <w:p w:rsidR="00267393" w:rsidRPr="005A30D1" w:rsidRDefault="00267393" w:rsidP="00267393">
            <w:pPr>
              <w:autoSpaceDE w:val="0"/>
              <w:autoSpaceDN w:val="0"/>
              <w:adjustRightInd w:val="0"/>
              <w:spacing w:after="0" w:line="240" w:lineRule="auto"/>
              <w:rPr>
                <w:rFonts w:ascii="Times New Roman" w:hAnsi="Times New Roman" w:cs="Times New Roman"/>
                <w:sz w:val="24"/>
                <w:szCs w:val="24"/>
              </w:rPr>
            </w:pPr>
            <w:r w:rsidRPr="005A30D1">
              <w:rPr>
                <w:rFonts w:ascii="Times New Roman" w:hAnsi="Times New Roman" w:cs="Times New Roman"/>
                <w:sz w:val="24"/>
                <w:szCs w:val="24"/>
              </w:rPr>
              <w:t>Трудовые поручения (общий и совместный труд)</w:t>
            </w:r>
          </w:p>
        </w:tc>
        <w:tc>
          <w:tcPr>
            <w:tcW w:w="744" w:type="pct"/>
          </w:tcPr>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w:t>
            </w:r>
          </w:p>
        </w:tc>
        <w:tc>
          <w:tcPr>
            <w:tcW w:w="702" w:type="pct"/>
          </w:tcPr>
          <w:p w:rsidR="00267393" w:rsidRPr="005A30D1" w:rsidRDefault="00267393" w:rsidP="00267393">
            <w:pPr>
              <w:autoSpaceDE w:val="0"/>
              <w:autoSpaceDN w:val="0"/>
              <w:adjustRightInd w:val="0"/>
              <w:spacing w:after="0" w:line="240" w:lineRule="auto"/>
              <w:rPr>
                <w:rFonts w:ascii="Times New Roman" w:hAnsi="Times New Roman" w:cs="Times New Roman"/>
                <w:sz w:val="24"/>
                <w:szCs w:val="24"/>
              </w:rPr>
            </w:pPr>
            <w:r w:rsidRPr="005A30D1">
              <w:rPr>
                <w:rFonts w:ascii="Times New Roman" w:hAnsi="Times New Roman" w:cs="Times New Roman"/>
                <w:sz w:val="24"/>
                <w:szCs w:val="24"/>
              </w:rPr>
              <w:t>1 раз в неделю</w:t>
            </w:r>
          </w:p>
        </w:tc>
        <w:tc>
          <w:tcPr>
            <w:tcW w:w="708" w:type="pct"/>
            <w:gridSpan w:val="2"/>
          </w:tcPr>
          <w:p w:rsidR="00267393" w:rsidRPr="005A30D1" w:rsidRDefault="00267393" w:rsidP="00267393">
            <w:pPr>
              <w:autoSpaceDE w:val="0"/>
              <w:autoSpaceDN w:val="0"/>
              <w:adjustRightInd w:val="0"/>
              <w:spacing w:after="0" w:line="240" w:lineRule="auto"/>
              <w:rPr>
                <w:rFonts w:ascii="Times New Roman" w:hAnsi="Times New Roman" w:cs="Times New Roman"/>
                <w:sz w:val="24"/>
                <w:szCs w:val="24"/>
              </w:rPr>
            </w:pPr>
            <w:r w:rsidRPr="005A30D1">
              <w:rPr>
                <w:rFonts w:ascii="Times New Roman" w:hAnsi="Times New Roman" w:cs="Times New Roman"/>
                <w:sz w:val="24"/>
                <w:szCs w:val="24"/>
              </w:rPr>
              <w:t>1 раз в 2 недели</w:t>
            </w:r>
          </w:p>
        </w:tc>
        <w:tc>
          <w:tcPr>
            <w:tcW w:w="1162" w:type="pct"/>
          </w:tcPr>
          <w:p w:rsidR="00267393" w:rsidRPr="005A30D1" w:rsidRDefault="00267393" w:rsidP="00267393">
            <w:pPr>
              <w:autoSpaceDE w:val="0"/>
              <w:autoSpaceDN w:val="0"/>
              <w:adjustRightInd w:val="0"/>
              <w:spacing w:after="0" w:line="240" w:lineRule="auto"/>
              <w:rPr>
                <w:rFonts w:ascii="Times New Roman" w:hAnsi="Times New Roman" w:cs="Times New Roman"/>
                <w:sz w:val="24"/>
                <w:szCs w:val="24"/>
              </w:rPr>
            </w:pPr>
            <w:r w:rsidRPr="005A30D1">
              <w:rPr>
                <w:rFonts w:ascii="Times New Roman" w:hAnsi="Times New Roman" w:cs="Times New Roman"/>
                <w:sz w:val="24"/>
                <w:szCs w:val="24"/>
              </w:rPr>
              <w:t>1 раз в 2 недели</w:t>
            </w:r>
          </w:p>
        </w:tc>
      </w:tr>
    </w:tbl>
    <w:p w:rsidR="00267393" w:rsidRPr="005A30D1" w:rsidRDefault="00267393" w:rsidP="00267393">
      <w:pPr>
        <w:spacing w:after="0" w:line="240" w:lineRule="auto"/>
        <w:jc w:val="center"/>
        <w:rPr>
          <w:rFonts w:ascii="Times New Roman" w:hAnsi="Times New Roman" w:cs="Times New Roman"/>
          <w:b/>
          <w:sz w:val="24"/>
          <w:szCs w:val="24"/>
        </w:rPr>
      </w:pPr>
    </w:p>
    <w:p w:rsidR="00267393" w:rsidRPr="005A30D1" w:rsidRDefault="00267393" w:rsidP="00267393">
      <w:pPr>
        <w:spacing w:after="0" w:line="240" w:lineRule="auto"/>
        <w:jc w:val="center"/>
        <w:rPr>
          <w:rFonts w:ascii="Times New Roman" w:hAnsi="Times New Roman" w:cs="Times New Roman"/>
          <w:b/>
          <w:sz w:val="24"/>
          <w:szCs w:val="24"/>
        </w:rPr>
      </w:pPr>
    </w:p>
    <w:p w:rsidR="00267393" w:rsidRPr="005A30D1" w:rsidRDefault="00267393" w:rsidP="00267393">
      <w:pPr>
        <w:spacing w:after="0" w:line="240" w:lineRule="auto"/>
        <w:jc w:val="center"/>
        <w:rPr>
          <w:rFonts w:ascii="Times New Roman" w:hAnsi="Times New Roman" w:cs="Times New Roman"/>
          <w:b/>
          <w:sz w:val="24"/>
          <w:szCs w:val="24"/>
        </w:rPr>
      </w:pPr>
    </w:p>
    <w:p w:rsidR="00267393" w:rsidRPr="005A30D1" w:rsidRDefault="00267393" w:rsidP="00CA02D0">
      <w:pPr>
        <w:spacing w:after="0" w:line="240" w:lineRule="auto"/>
        <w:rPr>
          <w:rFonts w:ascii="Times New Roman" w:hAnsi="Times New Roman" w:cs="Times New Roman"/>
          <w:b/>
          <w:sz w:val="24"/>
          <w:szCs w:val="24"/>
        </w:rPr>
      </w:pPr>
    </w:p>
    <w:p w:rsidR="00267393" w:rsidRPr="005A30D1" w:rsidRDefault="00267393" w:rsidP="00267393">
      <w:pPr>
        <w:spacing w:after="0" w:line="240" w:lineRule="auto"/>
        <w:jc w:val="center"/>
        <w:rPr>
          <w:rFonts w:ascii="Times New Roman" w:hAnsi="Times New Roman" w:cs="Times New Roman"/>
          <w:b/>
          <w:sz w:val="24"/>
          <w:szCs w:val="24"/>
        </w:rPr>
      </w:pPr>
      <w:r w:rsidRPr="005A30D1">
        <w:rPr>
          <w:rFonts w:ascii="Times New Roman" w:hAnsi="Times New Roman" w:cs="Times New Roman"/>
          <w:b/>
          <w:sz w:val="24"/>
          <w:szCs w:val="24"/>
        </w:rPr>
        <w:t>Режим двигательной активности</w:t>
      </w:r>
    </w:p>
    <w:p w:rsidR="00267393" w:rsidRPr="005A30D1" w:rsidRDefault="00267393" w:rsidP="00267393">
      <w:pPr>
        <w:spacing w:after="0" w:line="240" w:lineRule="auto"/>
        <w:jc w:val="center"/>
        <w:rPr>
          <w:rFonts w:ascii="Times New Roman" w:hAnsi="Times New Roman" w:cs="Times New Roman"/>
          <w:b/>
          <w:sz w:val="24"/>
          <w:szCs w:val="24"/>
        </w:rPr>
      </w:pPr>
    </w:p>
    <w:tbl>
      <w:tblPr>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960"/>
        <w:gridCol w:w="2554"/>
        <w:gridCol w:w="1466"/>
        <w:gridCol w:w="1318"/>
        <w:gridCol w:w="1466"/>
        <w:gridCol w:w="1611"/>
      </w:tblGrid>
      <w:tr w:rsidR="00267393" w:rsidRPr="005A30D1" w:rsidTr="00267393">
        <w:trPr>
          <w:trHeight w:hRule="exact" w:val="547"/>
        </w:trPr>
        <w:tc>
          <w:tcPr>
            <w:tcW w:w="512" w:type="pct"/>
            <w:vMerge w:val="restart"/>
            <w:textDirection w:val="btLr"/>
            <w:vAlign w:val="center"/>
          </w:tcPr>
          <w:p w:rsidR="00267393" w:rsidRPr="005A30D1" w:rsidRDefault="00267393" w:rsidP="00267393">
            <w:pPr>
              <w:ind w:left="113" w:right="113"/>
              <w:jc w:val="center"/>
              <w:rPr>
                <w:rFonts w:ascii="Times New Roman" w:hAnsi="Times New Roman" w:cs="Times New Roman"/>
                <w:b/>
                <w:sz w:val="24"/>
                <w:szCs w:val="24"/>
              </w:rPr>
            </w:pPr>
            <w:r w:rsidRPr="005A30D1">
              <w:rPr>
                <w:rFonts w:ascii="Times New Roman" w:hAnsi="Times New Roman" w:cs="Times New Roman"/>
                <w:b/>
                <w:sz w:val="24"/>
                <w:szCs w:val="24"/>
              </w:rPr>
              <w:lastRenderedPageBreak/>
              <w:t>Формы работы</w:t>
            </w:r>
          </w:p>
        </w:tc>
        <w:tc>
          <w:tcPr>
            <w:tcW w:w="1362" w:type="pct"/>
            <w:vMerge w:val="restart"/>
            <w:shd w:val="clear" w:color="auto" w:fill="auto"/>
            <w:vAlign w:val="center"/>
          </w:tcPr>
          <w:p w:rsidR="00267393" w:rsidRPr="005A30D1" w:rsidRDefault="00267393" w:rsidP="00267393">
            <w:pPr>
              <w:jc w:val="center"/>
              <w:rPr>
                <w:rFonts w:ascii="Times New Roman" w:hAnsi="Times New Roman" w:cs="Times New Roman"/>
                <w:b/>
                <w:sz w:val="24"/>
                <w:szCs w:val="24"/>
              </w:rPr>
            </w:pPr>
            <w:r w:rsidRPr="005A30D1">
              <w:rPr>
                <w:rFonts w:ascii="Times New Roman" w:hAnsi="Times New Roman" w:cs="Times New Roman"/>
                <w:b/>
                <w:sz w:val="24"/>
                <w:szCs w:val="24"/>
              </w:rPr>
              <w:t>Виды занятий</w:t>
            </w:r>
          </w:p>
        </w:tc>
        <w:tc>
          <w:tcPr>
            <w:tcW w:w="3126" w:type="pct"/>
            <w:gridSpan w:val="4"/>
            <w:shd w:val="clear" w:color="auto" w:fill="auto"/>
            <w:vAlign w:val="bottom"/>
          </w:tcPr>
          <w:p w:rsidR="00267393" w:rsidRPr="005A30D1" w:rsidRDefault="00267393" w:rsidP="00267393">
            <w:pPr>
              <w:jc w:val="center"/>
              <w:rPr>
                <w:rFonts w:ascii="Times New Roman" w:hAnsi="Times New Roman" w:cs="Times New Roman"/>
                <w:b/>
                <w:sz w:val="24"/>
                <w:szCs w:val="24"/>
              </w:rPr>
            </w:pPr>
            <w:r w:rsidRPr="005A30D1">
              <w:rPr>
                <w:rFonts w:ascii="Times New Roman" w:hAnsi="Times New Roman" w:cs="Times New Roman"/>
                <w:b/>
                <w:sz w:val="24"/>
                <w:szCs w:val="24"/>
              </w:rPr>
              <w:t xml:space="preserve">Количество и длительность занятий (в мин.) </w:t>
            </w:r>
          </w:p>
          <w:p w:rsidR="00267393" w:rsidRPr="005A30D1" w:rsidRDefault="00267393" w:rsidP="00267393">
            <w:pPr>
              <w:jc w:val="center"/>
              <w:rPr>
                <w:rFonts w:ascii="Times New Roman" w:hAnsi="Times New Roman" w:cs="Times New Roman"/>
                <w:b/>
                <w:sz w:val="24"/>
                <w:szCs w:val="24"/>
              </w:rPr>
            </w:pPr>
            <w:r w:rsidRPr="005A30D1">
              <w:rPr>
                <w:rFonts w:ascii="Times New Roman" w:hAnsi="Times New Roman" w:cs="Times New Roman"/>
                <w:b/>
                <w:sz w:val="24"/>
                <w:szCs w:val="24"/>
              </w:rPr>
              <w:t>в зависимости от возраста детей</w:t>
            </w:r>
          </w:p>
        </w:tc>
      </w:tr>
      <w:tr w:rsidR="00267393" w:rsidRPr="005A30D1" w:rsidTr="00267393">
        <w:trPr>
          <w:trHeight w:hRule="exact" w:val="521"/>
        </w:trPr>
        <w:tc>
          <w:tcPr>
            <w:tcW w:w="512" w:type="pct"/>
            <w:vMerge/>
          </w:tcPr>
          <w:p w:rsidR="00267393" w:rsidRPr="005A30D1" w:rsidRDefault="00267393" w:rsidP="00267393">
            <w:pPr>
              <w:jc w:val="both"/>
              <w:rPr>
                <w:rFonts w:ascii="Times New Roman" w:hAnsi="Times New Roman" w:cs="Times New Roman"/>
                <w:b/>
                <w:sz w:val="24"/>
                <w:szCs w:val="24"/>
              </w:rPr>
            </w:pPr>
          </w:p>
        </w:tc>
        <w:tc>
          <w:tcPr>
            <w:tcW w:w="1362" w:type="pct"/>
            <w:vMerge/>
            <w:shd w:val="clear" w:color="auto" w:fill="auto"/>
          </w:tcPr>
          <w:p w:rsidR="00267393" w:rsidRPr="005A30D1" w:rsidRDefault="00267393" w:rsidP="00267393">
            <w:pPr>
              <w:jc w:val="both"/>
              <w:rPr>
                <w:rFonts w:ascii="Times New Roman" w:hAnsi="Times New Roman" w:cs="Times New Roman"/>
                <w:b/>
                <w:sz w:val="24"/>
                <w:szCs w:val="24"/>
              </w:rPr>
            </w:pPr>
          </w:p>
        </w:tc>
        <w:tc>
          <w:tcPr>
            <w:tcW w:w="782" w:type="pct"/>
            <w:shd w:val="clear" w:color="auto" w:fill="auto"/>
            <w:vAlign w:val="center"/>
          </w:tcPr>
          <w:p w:rsidR="00267393" w:rsidRPr="005A30D1" w:rsidRDefault="00267393" w:rsidP="00267393">
            <w:pPr>
              <w:jc w:val="center"/>
              <w:rPr>
                <w:rFonts w:ascii="Times New Roman" w:hAnsi="Times New Roman" w:cs="Times New Roman"/>
                <w:b/>
                <w:sz w:val="24"/>
                <w:szCs w:val="24"/>
              </w:rPr>
            </w:pPr>
            <w:r w:rsidRPr="005A30D1">
              <w:rPr>
                <w:rFonts w:ascii="Times New Roman" w:hAnsi="Times New Roman" w:cs="Times New Roman"/>
                <w:b/>
                <w:sz w:val="24"/>
                <w:szCs w:val="24"/>
              </w:rPr>
              <w:t>3-4 года</w:t>
            </w:r>
          </w:p>
        </w:tc>
        <w:tc>
          <w:tcPr>
            <w:tcW w:w="703" w:type="pct"/>
            <w:shd w:val="clear" w:color="auto" w:fill="auto"/>
            <w:vAlign w:val="center"/>
          </w:tcPr>
          <w:p w:rsidR="00267393" w:rsidRPr="005A30D1" w:rsidRDefault="00267393" w:rsidP="00267393">
            <w:pPr>
              <w:jc w:val="center"/>
              <w:rPr>
                <w:rFonts w:ascii="Times New Roman" w:hAnsi="Times New Roman" w:cs="Times New Roman"/>
                <w:b/>
                <w:sz w:val="24"/>
                <w:szCs w:val="24"/>
              </w:rPr>
            </w:pPr>
            <w:r w:rsidRPr="005A30D1">
              <w:rPr>
                <w:rFonts w:ascii="Times New Roman" w:hAnsi="Times New Roman" w:cs="Times New Roman"/>
                <w:b/>
                <w:sz w:val="24"/>
                <w:szCs w:val="24"/>
              </w:rPr>
              <w:t>4-5 лет</w:t>
            </w:r>
          </w:p>
        </w:tc>
        <w:tc>
          <w:tcPr>
            <w:tcW w:w="782" w:type="pct"/>
            <w:shd w:val="clear" w:color="auto" w:fill="auto"/>
            <w:vAlign w:val="center"/>
          </w:tcPr>
          <w:p w:rsidR="00267393" w:rsidRPr="005A30D1" w:rsidRDefault="00267393" w:rsidP="00267393">
            <w:pPr>
              <w:jc w:val="center"/>
              <w:rPr>
                <w:rFonts w:ascii="Times New Roman" w:hAnsi="Times New Roman" w:cs="Times New Roman"/>
                <w:b/>
                <w:sz w:val="24"/>
                <w:szCs w:val="24"/>
              </w:rPr>
            </w:pPr>
            <w:r w:rsidRPr="005A30D1">
              <w:rPr>
                <w:rFonts w:ascii="Times New Roman" w:hAnsi="Times New Roman" w:cs="Times New Roman"/>
                <w:b/>
                <w:sz w:val="24"/>
                <w:szCs w:val="24"/>
              </w:rPr>
              <w:t>5-6 лет</w:t>
            </w:r>
          </w:p>
        </w:tc>
        <w:tc>
          <w:tcPr>
            <w:tcW w:w="859" w:type="pct"/>
            <w:shd w:val="clear" w:color="auto" w:fill="auto"/>
            <w:vAlign w:val="center"/>
          </w:tcPr>
          <w:p w:rsidR="00267393" w:rsidRPr="005A30D1" w:rsidRDefault="00267393" w:rsidP="00267393">
            <w:pPr>
              <w:jc w:val="center"/>
              <w:rPr>
                <w:rFonts w:ascii="Times New Roman" w:hAnsi="Times New Roman" w:cs="Times New Roman"/>
                <w:b/>
                <w:sz w:val="24"/>
                <w:szCs w:val="24"/>
              </w:rPr>
            </w:pPr>
            <w:r w:rsidRPr="005A30D1">
              <w:rPr>
                <w:rFonts w:ascii="Times New Roman" w:hAnsi="Times New Roman" w:cs="Times New Roman"/>
                <w:b/>
                <w:sz w:val="24"/>
                <w:szCs w:val="24"/>
              </w:rPr>
              <w:t>6-7 лет</w:t>
            </w:r>
          </w:p>
        </w:tc>
      </w:tr>
      <w:tr w:rsidR="00267393" w:rsidRPr="005A30D1" w:rsidTr="00267393">
        <w:trPr>
          <w:trHeight w:val="518"/>
        </w:trPr>
        <w:tc>
          <w:tcPr>
            <w:tcW w:w="512" w:type="pct"/>
            <w:vMerge w:val="restart"/>
            <w:textDirection w:val="btLr"/>
            <w:vAlign w:val="center"/>
          </w:tcPr>
          <w:p w:rsidR="00267393" w:rsidRPr="005A30D1" w:rsidRDefault="00267393" w:rsidP="00267393">
            <w:pPr>
              <w:ind w:left="113" w:right="113"/>
              <w:jc w:val="center"/>
              <w:rPr>
                <w:rFonts w:ascii="Times New Roman" w:hAnsi="Times New Roman" w:cs="Times New Roman"/>
                <w:b/>
                <w:i/>
                <w:sz w:val="24"/>
                <w:szCs w:val="24"/>
              </w:rPr>
            </w:pPr>
            <w:r w:rsidRPr="005A30D1">
              <w:rPr>
                <w:rFonts w:ascii="Times New Roman" w:hAnsi="Times New Roman" w:cs="Times New Roman"/>
                <w:b/>
                <w:i/>
                <w:sz w:val="24"/>
                <w:szCs w:val="24"/>
              </w:rPr>
              <w:t>Физкультура</w:t>
            </w:r>
          </w:p>
        </w:tc>
        <w:tc>
          <w:tcPr>
            <w:tcW w:w="1362" w:type="pct"/>
            <w:shd w:val="clear" w:color="auto" w:fill="auto"/>
            <w:vAlign w:val="center"/>
          </w:tcPr>
          <w:p w:rsidR="00267393" w:rsidRPr="005A30D1" w:rsidRDefault="00267393" w:rsidP="00267393">
            <w:pPr>
              <w:rPr>
                <w:rFonts w:ascii="Times New Roman" w:hAnsi="Times New Roman" w:cs="Times New Roman"/>
                <w:b/>
                <w:i/>
                <w:sz w:val="24"/>
                <w:szCs w:val="24"/>
              </w:rPr>
            </w:pPr>
            <w:r w:rsidRPr="005A30D1">
              <w:rPr>
                <w:rFonts w:ascii="Times New Roman" w:hAnsi="Times New Roman" w:cs="Times New Roman"/>
                <w:b/>
                <w:i/>
                <w:sz w:val="24"/>
                <w:szCs w:val="24"/>
              </w:rPr>
              <w:t>а) в помещении</w:t>
            </w:r>
          </w:p>
        </w:tc>
        <w:tc>
          <w:tcPr>
            <w:tcW w:w="782" w:type="pct"/>
            <w:shd w:val="clear" w:color="auto" w:fill="auto"/>
            <w:vAlign w:val="center"/>
          </w:tcPr>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2 раза в неделю</w:t>
            </w:r>
          </w:p>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 xml:space="preserve"> (15-20)</w:t>
            </w:r>
          </w:p>
        </w:tc>
        <w:tc>
          <w:tcPr>
            <w:tcW w:w="703" w:type="pct"/>
            <w:shd w:val="clear" w:color="auto" w:fill="auto"/>
            <w:vAlign w:val="center"/>
          </w:tcPr>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2 раза в неделю</w:t>
            </w:r>
          </w:p>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 xml:space="preserve"> (20-25)</w:t>
            </w:r>
          </w:p>
        </w:tc>
        <w:tc>
          <w:tcPr>
            <w:tcW w:w="782" w:type="pct"/>
            <w:shd w:val="clear" w:color="auto" w:fill="auto"/>
            <w:vAlign w:val="center"/>
          </w:tcPr>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2 раза в неделю</w:t>
            </w:r>
          </w:p>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 xml:space="preserve"> (25-30)</w:t>
            </w:r>
          </w:p>
        </w:tc>
        <w:tc>
          <w:tcPr>
            <w:tcW w:w="859" w:type="pct"/>
            <w:shd w:val="clear" w:color="auto" w:fill="auto"/>
            <w:vAlign w:val="center"/>
          </w:tcPr>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 xml:space="preserve">2 раза в </w:t>
            </w:r>
          </w:p>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не</w:t>
            </w:r>
            <w:r w:rsidRPr="005A30D1">
              <w:rPr>
                <w:rFonts w:ascii="Times New Roman" w:hAnsi="Times New Roman" w:cs="Times New Roman"/>
                <w:sz w:val="24"/>
                <w:szCs w:val="24"/>
              </w:rPr>
              <w:softHyphen/>
              <w:t xml:space="preserve">делю </w:t>
            </w:r>
          </w:p>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(30-35)</w:t>
            </w:r>
          </w:p>
        </w:tc>
      </w:tr>
      <w:tr w:rsidR="00267393" w:rsidRPr="005A30D1" w:rsidTr="00267393">
        <w:trPr>
          <w:trHeight w:val="915"/>
        </w:trPr>
        <w:tc>
          <w:tcPr>
            <w:tcW w:w="512" w:type="pct"/>
            <w:vMerge/>
          </w:tcPr>
          <w:p w:rsidR="00267393" w:rsidRPr="005A30D1" w:rsidRDefault="00267393" w:rsidP="00267393">
            <w:pPr>
              <w:spacing w:after="0"/>
              <w:rPr>
                <w:rFonts w:ascii="Times New Roman" w:hAnsi="Times New Roman" w:cs="Times New Roman"/>
                <w:b/>
                <w:i/>
                <w:sz w:val="24"/>
                <w:szCs w:val="24"/>
              </w:rPr>
            </w:pPr>
          </w:p>
        </w:tc>
        <w:tc>
          <w:tcPr>
            <w:tcW w:w="1362" w:type="pct"/>
            <w:shd w:val="clear" w:color="auto" w:fill="auto"/>
            <w:vAlign w:val="center"/>
          </w:tcPr>
          <w:p w:rsidR="00267393" w:rsidRPr="005A30D1" w:rsidRDefault="00267393" w:rsidP="00267393">
            <w:pPr>
              <w:spacing w:after="0"/>
              <w:rPr>
                <w:rFonts w:ascii="Times New Roman" w:hAnsi="Times New Roman" w:cs="Times New Roman"/>
                <w:b/>
                <w:i/>
                <w:sz w:val="24"/>
                <w:szCs w:val="24"/>
              </w:rPr>
            </w:pPr>
            <w:r w:rsidRPr="005A30D1">
              <w:rPr>
                <w:rFonts w:ascii="Times New Roman" w:hAnsi="Times New Roman" w:cs="Times New Roman"/>
                <w:b/>
                <w:i/>
                <w:sz w:val="24"/>
                <w:szCs w:val="24"/>
              </w:rPr>
              <w:t>б) на улице</w:t>
            </w:r>
          </w:p>
        </w:tc>
        <w:tc>
          <w:tcPr>
            <w:tcW w:w="782" w:type="pct"/>
            <w:shd w:val="clear" w:color="auto" w:fill="auto"/>
            <w:vAlign w:val="center"/>
          </w:tcPr>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 xml:space="preserve">1 раз в </w:t>
            </w:r>
          </w:p>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неделю</w:t>
            </w:r>
          </w:p>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 xml:space="preserve"> (15-20)</w:t>
            </w:r>
          </w:p>
        </w:tc>
        <w:tc>
          <w:tcPr>
            <w:tcW w:w="703" w:type="pct"/>
            <w:shd w:val="clear" w:color="auto" w:fill="auto"/>
            <w:vAlign w:val="center"/>
          </w:tcPr>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 xml:space="preserve">1 раз в неделю </w:t>
            </w:r>
          </w:p>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(20-25)</w:t>
            </w:r>
          </w:p>
        </w:tc>
        <w:tc>
          <w:tcPr>
            <w:tcW w:w="782" w:type="pct"/>
            <w:shd w:val="clear" w:color="auto" w:fill="auto"/>
            <w:vAlign w:val="center"/>
          </w:tcPr>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 xml:space="preserve">1 раз в </w:t>
            </w:r>
          </w:p>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 xml:space="preserve">неделю </w:t>
            </w:r>
          </w:p>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(25-30)</w:t>
            </w:r>
          </w:p>
        </w:tc>
        <w:tc>
          <w:tcPr>
            <w:tcW w:w="859" w:type="pct"/>
            <w:shd w:val="clear" w:color="auto" w:fill="auto"/>
            <w:vAlign w:val="center"/>
          </w:tcPr>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 xml:space="preserve">1 раз в </w:t>
            </w:r>
          </w:p>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неде</w:t>
            </w:r>
            <w:r w:rsidRPr="005A30D1">
              <w:rPr>
                <w:rFonts w:ascii="Times New Roman" w:hAnsi="Times New Roman" w:cs="Times New Roman"/>
                <w:sz w:val="24"/>
                <w:szCs w:val="24"/>
              </w:rPr>
              <w:softHyphen/>
              <w:t xml:space="preserve">лю </w:t>
            </w:r>
          </w:p>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(30-35)</w:t>
            </w:r>
          </w:p>
        </w:tc>
      </w:tr>
      <w:tr w:rsidR="00267393" w:rsidRPr="005A30D1" w:rsidTr="00267393">
        <w:trPr>
          <w:trHeight w:val="715"/>
        </w:trPr>
        <w:tc>
          <w:tcPr>
            <w:tcW w:w="512" w:type="pct"/>
            <w:vMerge w:val="restart"/>
            <w:textDirection w:val="btLr"/>
            <w:vAlign w:val="center"/>
          </w:tcPr>
          <w:p w:rsidR="00267393" w:rsidRPr="005A30D1" w:rsidRDefault="00267393" w:rsidP="00267393">
            <w:pPr>
              <w:spacing w:after="0"/>
              <w:ind w:left="113" w:right="113"/>
              <w:jc w:val="center"/>
              <w:rPr>
                <w:rFonts w:ascii="Times New Roman" w:hAnsi="Times New Roman" w:cs="Times New Roman"/>
                <w:b/>
                <w:i/>
                <w:sz w:val="24"/>
                <w:szCs w:val="24"/>
              </w:rPr>
            </w:pPr>
            <w:r w:rsidRPr="005A30D1">
              <w:rPr>
                <w:rFonts w:ascii="Times New Roman" w:hAnsi="Times New Roman" w:cs="Times New Roman"/>
                <w:b/>
                <w:i/>
                <w:sz w:val="24"/>
                <w:szCs w:val="24"/>
              </w:rPr>
              <w:t>Физкультурно-оздоровительная работа</w:t>
            </w:r>
          </w:p>
          <w:p w:rsidR="00267393" w:rsidRPr="005A30D1" w:rsidRDefault="00267393" w:rsidP="00267393">
            <w:pPr>
              <w:spacing w:after="0"/>
              <w:ind w:left="113" w:right="113"/>
              <w:jc w:val="center"/>
              <w:rPr>
                <w:rFonts w:ascii="Times New Roman" w:hAnsi="Times New Roman" w:cs="Times New Roman"/>
                <w:b/>
                <w:i/>
                <w:sz w:val="24"/>
                <w:szCs w:val="24"/>
              </w:rPr>
            </w:pPr>
            <w:r w:rsidRPr="005A30D1">
              <w:rPr>
                <w:rFonts w:ascii="Times New Roman" w:hAnsi="Times New Roman" w:cs="Times New Roman"/>
                <w:b/>
                <w:i/>
                <w:sz w:val="24"/>
                <w:szCs w:val="24"/>
              </w:rPr>
              <w:t>в режиме дня</w:t>
            </w:r>
          </w:p>
        </w:tc>
        <w:tc>
          <w:tcPr>
            <w:tcW w:w="1362" w:type="pct"/>
            <w:shd w:val="clear" w:color="auto" w:fill="auto"/>
            <w:vAlign w:val="center"/>
          </w:tcPr>
          <w:p w:rsidR="00267393" w:rsidRPr="005A30D1" w:rsidRDefault="00267393" w:rsidP="00267393">
            <w:pPr>
              <w:spacing w:after="0" w:line="240" w:lineRule="auto"/>
              <w:rPr>
                <w:rFonts w:ascii="Times New Roman" w:hAnsi="Times New Roman" w:cs="Times New Roman"/>
                <w:b/>
                <w:i/>
                <w:sz w:val="24"/>
                <w:szCs w:val="24"/>
              </w:rPr>
            </w:pPr>
            <w:r w:rsidRPr="005A30D1">
              <w:rPr>
                <w:rFonts w:ascii="Times New Roman" w:hAnsi="Times New Roman" w:cs="Times New Roman"/>
                <w:b/>
                <w:i/>
                <w:sz w:val="24"/>
                <w:szCs w:val="24"/>
              </w:rPr>
              <w:t xml:space="preserve">а) утренняя гимнастика </w:t>
            </w:r>
          </w:p>
          <w:p w:rsidR="00267393" w:rsidRPr="005A30D1" w:rsidRDefault="00267393" w:rsidP="00267393">
            <w:pPr>
              <w:spacing w:after="0" w:line="240" w:lineRule="auto"/>
              <w:rPr>
                <w:rFonts w:ascii="Times New Roman" w:hAnsi="Times New Roman" w:cs="Times New Roman"/>
                <w:b/>
                <w:i/>
                <w:sz w:val="24"/>
                <w:szCs w:val="24"/>
              </w:rPr>
            </w:pPr>
            <w:r w:rsidRPr="005A30D1">
              <w:rPr>
                <w:rFonts w:ascii="Times New Roman" w:hAnsi="Times New Roman" w:cs="Times New Roman"/>
                <w:b/>
                <w:i/>
                <w:sz w:val="24"/>
                <w:szCs w:val="24"/>
              </w:rPr>
              <w:t>(по желанию детей)</w:t>
            </w:r>
          </w:p>
        </w:tc>
        <w:tc>
          <w:tcPr>
            <w:tcW w:w="782" w:type="pct"/>
            <w:shd w:val="clear" w:color="auto" w:fill="auto"/>
            <w:vAlign w:val="center"/>
          </w:tcPr>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Ежедневно</w:t>
            </w:r>
          </w:p>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15-10)</w:t>
            </w:r>
          </w:p>
        </w:tc>
        <w:tc>
          <w:tcPr>
            <w:tcW w:w="703" w:type="pct"/>
            <w:shd w:val="clear" w:color="auto" w:fill="auto"/>
            <w:vAlign w:val="center"/>
          </w:tcPr>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Ежедневно</w:t>
            </w:r>
          </w:p>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(5-10)</w:t>
            </w:r>
          </w:p>
        </w:tc>
        <w:tc>
          <w:tcPr>
            <w:tcW w:w="782" w:type="pct"/>
            <w:shd w:val="clear" w:color="auto" w:fill="auto"/>
            <w:vAlign w:val="center"/>
          </w:tcPr>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Ежедневно</w:t>
            </w:r>
          </w:p>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(5-10)</w:t>
            </w:r>
          </w:p>
        </w:tc>
        <w:tc>
          <w:tcPr>
            <w:tcW w:w="859" w:type="pct"/>
            <w:shd w:val="clear" w:color="auto" w:fill="auto"/>
            <w:vAlign w:val="center"/>
          </w:tcPr>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Ежедневно</w:t>
            </w:r>
          </w:p>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(5-10)</w:t>
            </w:r>
          </w:p>
        </w:tc>
      </w:tr>
      <w:tr w:rsidR="00267393" w:rsidRPr="005A30D1" w:rsidTr="00267393">
        <w:trPr>
          <w:trHeight w:val="1236"/>
        </w:trPr>
        <w:tc>
          <w:tcPr>
            <w:tcW w:w="512" w:type="pct"/>
            <w:vMerge/>
          </w:tcPr>
          <w:p w:rsidR="00267393" w:rsidRPr="005A30D1" w:rsidRDefault="00267393" w:rsidP="00267393">
            <w:pPr>
              <w:spacing w:after="0"/>
              <w:rPr>
                <w:rFonts w:ascii="Times New Roman" w:hAnsi="Times New Roman" w:cs="Times New Roman"/>
                <w:b/>
                <w:i/>
                <w:sz w:val="24"/>
                <w:szCs w:val="24"/>
              </w:rPr>
            </w:pPr>
          </w:p>
        </w:tc>
        <w:tc>
          <w:tcPr>
            <w:tcW w:w="1362" w:type="pct"/>
            <w:shd w:val="clear" w:color="auto" w:fill="auto"/>
            <w:vAlign w:val="center"/>
          </w:tcPr>
          <w:p w:rsidR="00267393" w:rsidRPr="005A30D1" w:rsidRDefault="00267393" w:rsidP="00267393">
            <w:pPr>
              <w:spacing w:after="0" w:line="240" w:lineRule="auto"/>
              <w:rPr>
                <w:rFonts w:ascii="Times New Roman" w:hAnsi="Times New Roman" w:cs="Times New Roman"/>
                <w:b/>
                <w:i/>
                <w:sz w:val="24"/>
                <w:szCs w:val="24"/>
              </w:rPr>
            </w:pPr>
            <w:r w:rsidRPr="005A30D1">
              <w:rPr>
                <w:rFonts w:ascii="Times New Roman" w:hAnsi="Times New Roman" w:cs="Times New Roman"/>
                <w:b/>
                <w:i/>
                <w:sz w:val="24"/>
                <w:szCs w:val="24"/>
              </w:rPr>
              <w:t>б) подвижные</w:t>
            </w:r>
          </w:p>
          <w:p w:rsidR="00267393" w:rsidRPr="005A30D1" w:rsidRDefault="00267393" w:rsidP="00267393">
            <w:pPr>
              <w:spacing w:after="0" w:line="240" w:lineRule="auto"/>
              <w:rPr>
                <w:rFonts w:ascii="Times New Roman" w:hAnsi="Times New Roman" w:cs="Times New Roman"/>
                <w:b/>
                <w:i/>
                <w:sz w:val="24"/>
                <w:szCs w:val="24"/>
              </w:rPr>
            </w:pPr>
            <w:r w:rsidRPr="005A30D1">
              <w:rPr>
                <w:rFonts w:ascii="Times New Roman" w:hAnsi="Times New Roman" w:cs="Times New Roman"/>
                <w:b/>
                <w:i/>
                <w:sz w:val="24"/>
                <w:szCs w:val="24"/>
              </w:rPr>
              <w:t>и спортивные игры</w:t>
            </w:r>
          </w:p>
          <w:p w:rsidR="00267393" w:rsidRPr="005A30D1" w:rsidRDefault="00267393" w:rsidP="00267393">
            <w:pPr>
              <w:spacing w:after="0" w:line="240" w:lineRule="auto"/>
              <w:rPr>
                <w:rFonts w:ascii="Times New Roman" w:hAnsi="Times New Roman" w:cs="Times New Roman"/>
                <w:b/>
                <w:i/>
                <w:sz w:val="24"/>
                <w:szCs w:val="24"/>
              </w:rPr>
            </w:pPr>
            <w:r w:rsidRPr="005A30D1">
              <w:rPr>
                <w:rFonts w:ascii="Times New Roman" w:hAnsi="Times New Roman" w:cs="Times New Roman"/>
                <w:b/>
                <w:i/>
                <w:sz w:val="24"/>
                <w:szCs w:val="24"/>
              </w:rPr>
              <w:t>и упражнения</w:t>
            </w:r>
          </w:p>
          <w:p w:rsidR="00267393" w:rsidRPr="005A30D1" w:rsidRDefault="00267393" w:rsidP="00267393">
            <w:pPr>
              <w:spacing w:after="0" w:line="240" w:lineRule="auto"/>
              <w:rPr>
                <w:rFonts w:ascii="Times New Roman" w:hAnsi="Times New Roman" w:cs="Times New Roman"/>
                <w:b/>
                <w:i/>
                <w:sz w:val="24"/>
                <w:szCs w:val="24"/>
              </w:rPr>
            </w:pPr>
            <w:r w:rsidRPr="005A30D1">
              <w:rPr>
                <w:rFonts w:ascii="Times New Roman" w:hAnsi="Times New Roman" w:cs="Times New Roman"/>
                <w:b/>
                <w:i/>
                <w:sz w:val="24"/>
                <w:szCs w:val="24"/>
              </w:rPr>
              <w:t>на прогулке</w:t>
            </w:r>
          </w:p>
        </w:tc>
        <w:tc>
          <w:tcPr>
            <w:tcW w:w="782" w:type="pct"/>
            <w:shd w:val="clear" w:color="auto" w:fill="auto"/>
            <w:vAlign w:val="center"/>
          </w:tcPr>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Ежедневно,</w:t>
            </w:r>
          </w:p>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на каждой</w:t>
            </w:r>
          </w:p>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прогулке</w:t>
            </w:r>
          </w:p>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по 15-20)</w:t>
            </w:r>
          </w:p>
        </w:tc>
        <w:tc>
          <w:tcPr>
            <w:tcW w:w="703" w:type="pct"/>
            <w:shd w:val="clear" w:color="auto" w:fill="auto"/>
            <w:vAlign w:val="center"/>
          </w:tcPr>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Ежедневно,</w:t>
            </w:r>
          </w:p>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на каждой</w:t>
            </w:r>
          </w:p>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прогулке</w:t>
            </w:r>
          </w:p>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по 20-25)</w:t>
            </w:r>
          </w:p>
        </w:tc>
        <w:tc>
          <w:tcPr>
            <w:tcW w:w="782" w:type="pct"/>
            <w:shd w:val="clear" w:color="auto" w:fill="auto"/>
            <w:vAlign w:val="center"/>
          </w:tcPr>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Ежедневно,</w:t>
            </w:r>
          </w:p>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на каждой</w:t>
            </w:r>
          </w:p>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прогулке</w:t>
            </w:r>
          </w:p>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по 25-30)</w:t>
            </w:r>
          </w:p>
        </w:tc>
        <w:tc>
          <w:tcPr>
            <w:tcW w:w="859" w:type="pct"/>
            <w:shd w:val="clear" w:color="auto" w:fill="auto"/>
            <w:vAlign w:val="center"/>
          </w:tcPr>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Ежедневно,</w:t>
            </w:r>
          </w:p>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на каждой</w:t>
            </w:r>
          </w:p>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прогулке</w:t>
            </w:r>
          </w:p>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по 30-40)</w:t>
            </w:r>
          </w:p>
        </w:tc>
      </w:tr>
      <w:tr w:rsidR="00267393" w:rsidRPr="005A30D1" w:rsidTr="00267393">
        <w:trPr>
          <w:trHeight w:val="848"/>
        </w:trPr>
        <w:tc>
          <w:tcPr>
            <w:tcW w:w="512" w:type="pct"/>
            <w:vMerge/>
          </w:tcPr>
          <w:p w:rsidR="00267393" w:rsidRPr="005A30D1" w:rsidRDefault="00267393" w:rsidP="00267393">
            <w:pPr>
              <w:spacing w:after="0"/>
              <w:rPr>
                <w:rFonts w:ascii="Times New Roman" w:hAnsi="Times New Roman" w:cs="Times New Roman"/>
                <w:b/>
                <w:i/>
                <w:sz w:val="24"/>
                <w:szCs w:val="24"/>
              </w:rPr>
            </w:pPr>
          </w:p>
        </w:tc>
        <w:tc>
          <w:tcPr>
            <w:tcW w:w="1362" w:type="pct"/>
            <w:shd w:val="clear" w:color="auto" w:fill="auto"/>
            <w:vAlign w:val="center"/>
          </w:tcPr>
          <w:p w:rsidR="00267393" w:rsidRPr="005A30D1" w:rsidRDefault="00267393" w:rsidP="00267393">
            <w:pPr>
              <w:spacing w:after="0" w:line="240" w:lineRule="auto"/>
              <w:rPr>
                <w:rFonts w:ascii="Times New Roman" w:hAnsi="Times New Roman" w:cs="Times New Roman"/>
                <w:b/>
                <w:i/>
                <w:sz w:val="24"/>
                <w:szCs w:val="24"/>
              </w:rPr>
            </w:pPr>
            <w:r w:rsidRPr="005A30D1">
              <w:rPr>
                <w:rFonts w:ascii="Times New Roman" w:hAnsi="Times New Roman" w:cs="Times New Roman"/>
                <w:b/>
                <w:i/>
                <w:sz w:val="24"/>
                <w:szCs w:val="24"/>
              </w:rPr>
              <w:t>в) закаливающие</w:t>
            </w:r>
          </w:p>
          <w:p w:rsidR="00267393" w:rsidRPr="005A30D1" w:rsidRDefault="00267393" w:rsidP="00267393">
            <w:pPr>
              <w:spacing w:after="0" w:line="240" w:lineRule="auto"/>
              <w:rPr>
                <w:rFonts w:ascii="Times New Roman" w:hAnsi="Times New Roman" w:cs="Times New Roman"/>
                <w:b/>
                <w:i/>
                <w:sz w:val="24"/>
                <w:szCs w:val="24"/>
              </w:rPr>
            </w:pPr>
            <w:r w:rsidRPr="005A30D1">
              <w:rPr>
                <w:rFonts w:ascii="Times New Roman" w:hAnsi="Times New Roman" w:cs="Times New Roman"/>
                <w:b/>
                <w:i/>
                <w:sz w:val="24"/>
                <w:szCs w:val="24"/>
              </w:rPr>
              <w:t>процедуры и гимна</w:t>
            </w:r>
            <w:r w:rsidRPr="005A30D1">
              <w:rPr>
                <w:rFonts w:ascii="Times New Roman" w:hAnsi="Times New Roman" w:cs="Times New Roman"/>
                <w:b/>
                <w:i/>
                <w:sz w:val="24"/>
                <w:szCs w:val="24"/>
              </w:rPr>
              <w:softHyphen/>
              <w:t>стика после сна</w:t>
            </w:r>
          </w:p>
        </w:tc>
        <w:tc>
          <w:tcPr>
            <w:tcW w:w="782" w:type="pct"/>
            <w:shd w:val="clear" w:color="auto" w:fill="auto"/>
            <w:vAlign w:val="center"/>
          </w:tcPr>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Ежедневно</w:t>
            </w:r>
          </w:p>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(15-20)</w:t>
            </w:r>
          </w:p>
        </w:tc>
        <w:tc>
          <w:tcPr>
            <w:tcW w:w="703" w:type="pct"/>
            <w:shd w:val="clear" w:color="auto" w:fill="auto"/>
            <w:vAlign w:val="center"/>
          </w:tcPr>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Ежедневно</w:t>
            </w:r>
          </w:p>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(15-20)</w:t>
            </w:r>
          </w:p>
        </w:tc>
        <w:tc>
          <w:tcPr>
            <w:tcW w:w="782" w:type="pct"/>
            <w:shd w:val="clear" w:color="auto" w:fill="auto"/>
            <w:vAlign w:val="center"/>
          </w:tcPr>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Ежедневно</w:t>
            </w:r>
          </w:p>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(15-20)</w:t>
            </w:r>
          </w:p>
        </w:tc>
        <w:tc>
          <w:tcPr>
            <w:tcW w:w="859" w:type="pct"/>
            <w:shd w:val="clear" w:color="auto" w:fill="auto"/>
            <w:vAlign w:val="center"/>
          </w:tcPr>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Ежедневно</w:t>
            </w:r>
          </w:p>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(15-20)</w:t>
            </w:r>
          </w:p>
        </w:tc>
      </w:tr>
      <w:tr w:rsidR="00267393" w:rsidRPr="005A30D1" w:rsidTr="00267393">
        <w:trPr>
          <w:trHeight w:val="1368"/>
        </w:trPr>
        <w:tc>
          <w:tcPr>
            <w:tcW w:w="512" w:type="pct"/>
            <w:vMerge/>
          </w:tcPr>
          <w:p w:rsidR="00267393" w:rsidRPr="005A30D1" w:rsidRDefault="00267393" w:rsidP="00267393">
            <w:pPr>
              <w:spacing w:after="0"/>
              <w:rPr>
                <w:rFonts w:ascii="Times New Roman" w:hAnsi="Times New Roman" w:cs="Times New Roman"/>
                <w:b/>
                <w:i/>
                <w:sz w:val="24"/>
                <w:szCs w:val="24"/>
              </w:rPr>
            </w:pPr>
          </w:p>
        </w:tc>
        <w:tc>
          <w:tcPr>
            <w:tcW w:w="1362" w:type="pct"/>
            <w:shd w:val="clear" w:color="auto" w:fill="auto"/>
          </w:tcPr>
          <w:p w:rsidR="00267393" w:rsidRPr="005A30D1" w:rsidRDefault="00267393" w:rsidP="00267393">
            <w:pPr>
              <w:spacing w:after="0" w:line="240" w:lineRule="auto"/>
              <w:rPr>
                <w:rFonts w:ascii="Times New Roman" w:hAnsi="Times New Roman" w:cs="Times New Roman"/>
                <w:b/>
                <w:i/>
                <w:sz w:val="24"/>
                <w:szCs w:val="24"/>
              </w:rPr>
            </w:pPr>
            <w:r w:rsidRPr="005A30D1">
              <w:rPr>
                <w:rFonts w:ascii="Times New Roman" w:hAnsi="Times New Roman" w:cs="Times New Roman"/>
                <w:b/>
                <w:i/>
                <w:sz w:val="24"/>
                <w:szCs w:val="24"/>
              </w:rPr>
              <w:t>г) физкультминутки</w:t>
            </w:r>
          </w:p>
          <w:p w:rsidR="00267393" w:rsidRPr="005A30D1" w:rsidRDefault="00267393" w:rsidP="00267393">
            <w:pPr>
              <w:spacing w:after="0" w:line="240" w:lineRule="auto"/>
              <w:rPr>
                <w:rFonts w:ascii="Times New Roman" w:hAnsi="Times New Roman" w:cs="Times New Roman"/>
                <w:b/>
                <w:i/>
                <w:sz w:val="24"/>
                <w:szCs w:val="24"/>
              </w:rPr>
            </w:pPr>
            <w:r w:rsidRPr="005A30D1">
              <w:rPr>
                <w:rFonts w:ascii="Times New Roman" w:hAnsi="Times New Roman" w:cs="Times New Roman"/>
                <w:b/>
                <w:i/>
                <w:sz w:val="24"/>
                <w:szCs w:val="24"/>
              </w:rPr>
              <w:t xml:space="preserve">(в середине </w:t>
            </w:r>
          </w:p>
          <w:p w:rsidR="00267393" w:rsidRPr="005A30D1" w:rsidRDefault="00267393" w:rsidP="00267393">
            <w:pPr>
              <w:spacing w:after="0" w:line="240" w:lineRule="auto"/>
              <w:rPr>
                <w:rFonts w:ascii="Times New Roman" w:hAnsi="Times New Roman" w:cs="Times New Roman"/>
                <w:b/>
                <w:i/>
                <w:sz w:val="24"/>
                <w:szCs w:val="24"/>
              </w:rPr>
            </w:pPr>
            <w:r w:rsidRPr="005A30D1">
              <w:rPr>
                <w:rFonts w:ascii="Times New Roman" w:hAnsi="Times New Roman" w:cs="Times New Roman"/>
                <w:b/>
                <w:i/>
                <w:sz w:val="24"/>
                <w:szCs w:val="24"/>
              </w:rPr>
              <w:t>статического занятия)</w:t>
            </w:r>
          </w:p>
        </w:tc>
        <w:tc>
          <w:tcPr>
            <w:tcW w:w="782" w:type="pct"/>
            <w:shd w:val="clear" w:color="auto" w:fill="auto"/>
          </w:tcPr>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 xml:space="preserve">3-5 </w:t>
            </w:r>
          </w:p>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ежедневно в зависимости</w:t>
            </w:r>
          </w:p>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от вида и содержания</w:t>
            </w:r>
          </w:p>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занятий</w:t>
            </w:r>
          </w:p>
        </w:tc>
        <w:tc>
          <w:tcPr>
            <w:tcW w:w="703" w:type="pct"/>
            <w:shd w:val="clear" w:color="auto" w:fill="auto"/>
          </w:tcPr>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3-5 ежедневно в зависимости</w:t>
            </w:r>
          </w:p>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от вида и содержания</w:t>
            </w:r>
          </w:p>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занятий</w:t>
            </w:r>
          </w:p>
        </w:tc>
        <w:tc>
          <w:tcPr>
            <w:tcW w:w="782" w:type="pct"/>
            <w:shd w:val="clear" w:color="auto" w:fill="auto"/>
          </w:tcPr>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 xml:space="preserve">3-5 </w:t>
            </w:r>
          </w:p>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ежедневно в зависимости</w:t>
            </w:r>
          </w:p>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от вида и содержания</w:t>
            </w:r>
          </w:p>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занятий</w:t>
            </w:r>
          </w:p>
        </w:tc>
        <w:tc>
          <w:tcPr>
            <w:tcW w:w="859" w:type="pct"/>
            <w:shd w:val="clear" w:color="auto" w:fill="auto"/>
          </w:tcPr>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3-5</w:t>
            </w:r>
          </w:p>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еже</w:t>
            </w:r>
            <w:r w:rsidRPr="005A30D1">
              <w:rPr>
                <w:rFonts w:ascii="Times New Roman" w:hAnsi="Times New Roman" w:cs="Times New Roman"/>
                <w:sz w:val="24"/>
                <w:szCs w:val="24"/>
              </w:rPr>
              <w:softHyphen/>
              <w:t>дневно</w:t>
            </w:r>
          </w:p>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в за</w:t>
            </w:r>
            <w:r w:rsidRPr="005A30D1">
              <w:rPr>
                <w:rFonts w:ascii="Times New Roman" w:hAnsi="Times New Roman" w:cs="Times New Roman"/>
                <w:sz w:val="24"/>
                <w:szCs w:val="24"/>
              </w:rPr>
              <w:softHyphen/>
              <w:t>висимости</w:t>
            </w:r>
          </w:p>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от вида и содержания</w:t>
            </w:r>
          </w:p>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занятий</w:t>
            </w:r>
          </w:p>
        </w:tc>
      </w:tr>
      <w:tr w:rsidR="00267393" w:rsidRPr="005A30D1" w:rsidTr="00267393">
        <w:trPr>
          <w:trHeight w:val="876"/>
        </w:trPr>
        <w:tc>
          <w:tcPr>
            <w:tcW w:w="512" w:type="pct"/>
            <w:vMerge/>
          </w:tcPr>
          <w:p w:rsidR="00267393" w:rsidRPr="005A30D1" w:rsidRDefault="00267393" w:rsidP="00267393">
            <w:pPr>
              <w:spacing w:after="0"/>
              <w:rPr>
                <w:rFonts w:ascii="Times New Roman" w:hAnsi="Times New Roman" w:cs="Times New Roman"/>
                <w:b/>
                <w:i/>
                <w:sz w:val="24"/>
                <w:szCs w:val="24"/>
              </w:rPr>
            </w:pPr>
          </w:p>
        </w:tc>
        <w:tc>
          <w:tcPr>
            <w:tcW w:w="1362" w:type="pct"/>
            <w:shd w:val="clear" w:color="auto" w:fill="auto"/>
          </w:tcPr>
          <w:p w:rsidR="00267393" w:rsidRPr="005A30D1" w:rsidRDefault="00267393" w:rsidP="00267393">
            <w:pPr>
              <w:spacing w:after="0" w:line="240" w:lineRule="auto"/>
              <w:rPr>
                <w:rFonts w:ascii="Times New Roman" w:hAnsi="Times New Roman" w:cs="Times New Roman"/>
                <w:b/>
                <w:i/>
                <w:sz w:val="24"/>
                <w:szCs w:val="24"/>
              </w:rPr>
            </w:pPr>
            <w:r w:rsidRPr="005A30D1">
              <w:rPr>
                <w:rFonts w:ascii="Times New Roman" w:hAnsi="Times New Roman" w:cs="Times New Roman"/>
                <w:b/>
                <w:i/>
                <w:sz w:val="24"/>
                <w:szCs w:val="24"/>
              </w:rPr>
              <w:t>д) занятия</w:t>
            </w:r>
          </w:p>
          <w:p w:rsidR="00267393" w:rsidRPr="005A30D1" w:rsidRDefault="00267393" w:rsidP="00267393">
            <w:pPr>
              <w:spacing w:after="0" w:line="240" w:lineRule="auto"/>
              <w:rPr>
                <w:rFonts w:ascii="Times New Roman" w:hAnsi="Times New Roman" w:cs="Times New Roman"/>
                <w:b/>
                <w:i/>
                <w:sz w:val="24"/>
                <w:szCs w:val="24"/>
              </w:rPr>
            </w:pPr>
            <w:r w:rsidRPr="005A30D1">
              <w:rPr>
                <w:rFonts w:ascii="Times New Roman" w:hAnsi="Times New Roman" w:cs="Times New Roman"/>
                <w:b/>
                <w:i/>
                <w:sz w:val="24"/>
                <w:szCs w:val="24"/>
              </w:rPr>
              <w:t>в бассейне</w:t>
            </w:r>
          </w:p>
        </w:tc>
        <w:tc>
          <w:tcPr>
            <w:tcW w:w="782" w:type="pct"/>
            <w:shd w:val="clear" w:color="auto" w:fill="auto"/>
          </w:tcPr>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1-2 раза</w:t>
            </w:r>
          </w:p>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в неделю</w:t>
            </w:r>
          </w:p>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(15-20)</w:t>
            </w:r>
          </w:p>
        </w:tc>
        <w:tc>
          <w:tcPr>
            <w:tcW w:w="703" w:type="pct"/>
            <w:shd w:val="clear" w:color="auto" w:fill="auto"/>
          </w:tcPr>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1-2 раза</w:t>
            </w:r>
          </w:p>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в неделю</w:t>
            </w:r>
          </w:p>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(20-25)</w:t>
            </w:r>
          </w:p>
        </w:tc>
        <w:tc>
          <w:tcPr>
            <w:tcW w:w="782" w:type="pct"/>
            <w:shd w:val="clear" w:color="auto" w:fill="auto"/>
          </w:tcPr>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1-2 раза</w:t>
            </w:r>
          </w:p>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в неделю</w:t>
            </w:r>
          </w:p>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(25-30)</w:t>
            </w:r>
          </w:p>
        </w:tc>
        <w:tc>
          <w:tcPr>
            <w:tcW w:w="859" w:type="pct"/>
            <w:shd w:val="clear" w:color="auto" w:fill="auto"/>
          </w:tcPr>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1-2 раза</w:t>
            </w:r>
          </w:p>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в неделю</w:t>
            </w:r>
          </w:p>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(25-30)</w:t>
            </w:r>
          </w:p>
        </w:tc>
      </w:tr>
      <w:tr w:rsidR="00267393" w:rsidRPr="005A30D1" w:rsidTr="00267393">
        <w:trPr>
          <w:trHeight w:val="509"/>
        </w:trPr>
        <w:tc>
          <w:tcPr>
            <w:tcW w:w="512" w:type="pct"/>
            <w:vMerge w:val="restart"/>
            <w:textDirection w:val="btLr"/>
            <w:vAlign w:val="center"/>
          </w:tcPr>
          <w:p w:rsidR="00267393" w:rsidRPr="005A30D1" w:rsidRDefault="00267393" w:rsidP="00267393">
            <w:pPr>
              <w:spacing w:after="0"/>
              <w:ind w:left="113" w:right="113"/>
              <w:jc w:val="center"/>
              <w:rPr>
                <w:rFonts w:ascii="Times New Roman" w:hAnsi="Times New Roman" w:cs="Times New Roman"/>
                <w:b/>
                <w:i/>
                <w:sz w:val="24"/>
                <w:szCs w:val="24"/>
              </w:rPr>
            </w:pPr>
            <w:r w:rsidRPr="005A30D1">
              <w:rPr>
                <w:rFonts w:ascii="Times New Roman" w:hAnsi="Times New Roman" w:cs="Times New Roman"/>
                <w:b/>
                <w:i/>
                <w:sz w:val="24"/>
                <w:szCs w:val="24"/>
              </w:rPr>
              <w:t>Активный отдых</w:t>
            </w:r>
          </w:p>
        </w:tc>
        <w:tc>
          <w:tcPr>
            <w:tcW w:w="1362" w:type="pct"/>
            <w:shd w:val="clear" w:color="auto" w:fill="auto"/>
            <w:vAlign w:val="center"/>
          </w:tcPr>
          <w:p w:rsidR="00267393" w:rsidRPr="005A30D1" w:rsidRDefault="00267393" w:rsidP="00267393">
            <w:pPr>
              <w:spacing w:after="0" w:line="240" w:lineRule="auto"/>
              <w:rPr>
                <w:rFonts w:ascii="Times New Roman" w:hAnsi="Times New Roman" w:cs="Times New Roman"/>
                <w:b/>
                <w:i/>
                <w:sz w:val="24"/>
                <w:szCs w:val="24"/>
              </w:rPr>
            </w:pPr>
            <w:r w:rsidRPr="005A30D1">
              <w:rPr>
                <w:rFonts w:ascii="Times New Roman" w:hAnsi="Times New Roman" w:cs="Times New Roman"/>
                <w:b/>
                <w:i/>
                <w:sz w:val="24"/>
                <w:szCs w:val="24"/>
              </w:rPr>
              <w:t>а) физкультурный</w:t>
            </w:r>
          </w:p>
          <w:p w:rsidR="00267393" w:rsidRPr="005A30D1" w:rsidRDefault="00267393" w:rsidP="00267393">
            <w:pPr>
              <w:spacing w:after="0" w:line="240" w:lineRule="auto"/>
              <w:rPr>
                <w:rFonts w:ascii="Times New Roman" w:hAnsi="Times New Roman" w:cs="Times New Roman"/>
                <w:b/>
                <w:i/>
                <w:sz w:val="24"/>
                <w:szCs w:val="24"/>
              </w:rPr>
            </w:pPr>
            <w:r w:rsidRPr="005A30D1">
              <w:rPr>
                <w:rFonts w:ascii="Times New Roman" w:hAnsi="Times New Roman" w:cs="Times New Roman"/>
                <w:b/>
                <w:i/>
                <w:sz w:val="24"/>
                <w:szCs w:val="24"/>
              </w:rPr>
              <w:t>досуг</w:t>
            </w:r>
          </w:p>
        </w:tc>
        <w:tc>
          <w:tcPr>
            <w:tcW w:w="782" w:type="pct"/>
            <w:shd w:val="clear" w:color="auto" w:fill="auto"/>
            <w:vAlign w:val="center"/>
          </w:tcPr>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 xml:space="preserve">1 раз в месяц </w:t>
            </w:r>
          </w:p>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(20)</w:t>
            </w:r>
          </w:p>
        </w:tc>
        <w:tc>
          <w:tcPr>
            <w:tcW w:w="703" w:type="pct"/>
            <w:shd w:val="clear" w:color="auto" w:fill="auto"/>
            <w:vAlign w:val="center"/>
          </w:tcPr>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 раз в месяц (20)</w:t>
            </w:r>
          </w:p>
        </w:tc>
        <w:tc>
          <w:tcPr>
            <w:tcW w:w="782" w:type="pct"/>
            <w:shd w:val="clear" w:color="auto" w:fill="auto"/>
            <w:vAlign w:val="center"/>
          </w:tcPr>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 раз в месяц (30-45)</w:t>
            </w:r>
          </w:p>
        </w:tc>
        <w:tc>
          <w:tcPr>
            <w:tcW w:w="859" w:type="pct"/>
            <w:shd w:val="clear" w:color="auto" w:fill="auto"/>
            <w:vAlign w:val="center"/>
          </w:tcPr>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 раз в месяц (40)</w:t>
            </w:r>
          </w:p>
        </w:tc>
      </w:tr>
      <w:tr w:rsidR="00267393" w:rsidRPr="005A30D1" w:rsidTr="00267393">
        <w:trPr>
          <w:trHeight w:val="499"/>
        </w:trPr>
        <w:tc>
          <w:tcPr>
            <w:tcW w:w="512" w:type="pct"/>
            <w:vMerge/>
          </w:tcPr>
          <w:p w:rsidR="00267393" w:rsidRPr="005A30D1" w:rsidRDefault="00267393" w:rsidP="00267393">
            <w:pPr>
              <w:spacing w:after="0"/>
              <w:rPr>
                <w:rFonts w:ascii="Times New Roman" w:hAnsi="Times New Roman" w:cs="Times New Roman"/>
                <w:b/>
                <w:i/>
                <w:sz w:val="24"/>
                <w:szCs w:val="24"/>
              </w:rPr>
            </w:pPr>
          </w:p>
        </w:tc>
        <w:tc>
          <w:tcPr>
            <w:tcW w:w="1362" w:type="pct"/>
            <w:shd w:val="clear" w:color="auto" w:fill="auto"/>
            <w:vAlign w:val="center"/>
          </w:tcPr>
          <w:p w:rsidR="00267393" w:rsidRPr="005A30D1" w:rsidRDefault="00267393" w:rsidP="00267393">
            <w:pPr>
              <w:spacing w:after="0" w:line="240" w:lineRule="auto"/>
              <w:rPr>
                <w:rFonts w:ascii="Times New Roman" w:hAnsi="Times New Roman" w:cs="Times New Roman"/>
                <w:b/>
                <w:i/>
                <w:sz w:val="24"/>
                <w:szCs w:val="24"/>
              </w:rPr>
            </w:pPr>
            <w:r w:rsidRPr="005A30D1">
              <w:rPr>
                <w:rFonts w:ascii="Times New Roman" w:hAnsi="Times New Roman" w:cs="Times New Roman"/>
                <w:b/>
                <w:i/>
                <w:sz w:val="24"/>
                <w:szCs w:val="24"/>
              </w:rPr>
              <w:t>б) физкультурный</w:t>
            </w:r>
          </w:p>
          <w:p w:rsidR="00267393" w:rsidRPr="005A30D1" w:rsidRDefault="00267393" w:rsidP="00267393">
            <w:pPr>
              <w:spacing w:after="0" w:line="240" w:lineRule="auto"/>
              <w:rPr>
                <w:rFonts w:ascii="Times New Roman" w:hAnsi="Times New Roman" w:cs="Times New Roman"/>
                <w:b/>
                <w:i/>
                <w:sz w:val="24"/>
                <w:szCs w:val="24"/>
              </w:rPr>
            </w:pPr>
            <w:r w:rsidRPr="005A30D1">
              <w:rPr>
                <w:rFonts w:ascii="Times New Roman" w:hAnsi="Times New Roman" w:cs="Times New Roman"/>
                <w:b/>
                <w:i/>
                <w:sz w:val="24"/>
                <w:szCs w:val="24"/>
              </w:rPr>
              <w:t>праздник</w:t>
            </w:r>
          </w:p>
        </w:tc>
        <w:tc>
          <w:tcPr>
            <w:tcW w:w="782" w:type="pct"/>
            <w:shd w:val="clear" w:color="auto" w:fill="auto"/>
            <w:vAlign w:val="center"/>
          </w:tcPr>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w:t>
            </w:r>
          </w:p>
        </w:tc>
        <w:tc>
          <w:tcPr>
            <w:tcW w:w="703" w:type="pct"/>
            <w:shd w:val="clear" w:color="auto" w:fill="auto"/>
            <w:vAlign w:val="center"/>
          </w:tcPr>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2 раза в год</w:t>
            </w:r>
          </w:p>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до 45 минут</w:t>
            </w:r>
          </w:p>
        </w:tc>
        <w:tc>
          <w:tcPr>
            <w:tcW w:w="782" w:type="pct"/>
            <w:shd w:val="clear" w:color="auto" w:fill="auto"/>
            <w:vAlign w:val="center"/>
          </w:tcPr>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2 раза в год</w:t>
            </w:r>
          </w:p>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до 60 минут</w:t>
            </w:r>
          </w:p>
        </w:tc>
        <w:tc>
          <w:tcPr>
            <w:tcW w:w="859" w:type="pct"/>
            <w:shd w:val="clear" w:color="auto" w:fill="auto"/>
            <w:vAlign w:val="center"/>
          </w:tcPr>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2 раза в год</w:t>
            </w:r>
          </w:p>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до 60 минут</w:t>
            </w:r>
          </w:p>
        </w:tc>
      </w:tr>
      <w:tr w:rsidR="00267393" w:rsidRPr="005A30D1" w:rsidTr="00267393">
        <w:trPr>
          <w:trHeight w:val="494"/>
        </w:trPr>
        <w:tc>
          <w:tcPr>
            <w:tcW w:w="512" w:type="pct"/>
            <w:vMerge/>
          </w:tcPr>
          <w:p w:rsidR="00267393" w:rsidRPr="005A30D1" w:rsidRDefault="00267393" w:rsidP="00267393">
            <w:pPr>
              <w:spacing w:after="0"/>
              <w:rPr>
                <w:rFonts w:ascii="Times New Roman" w:hAnsi="Times New Roman" w:cs="Times New Roman"/>
                <w:b/>
                <w:i/>
                <w:sz w:val="24"/>
                <w:szCs w:val="24"/>
              </w:rPr>
            </w:pPr>
          </w:p>
        </w:tc>
        <w:tc>
          <w:tcPr>
            <w:tcW w:w="1362" w:type="pct"/>
            <w:shd w:val="clear" w:color="auto" w:fill="auto"/>
            <w:vAlign w:val="center"/>
          </w:tcPr>
          <w:p w:rsidR="00267393" w:rsidRPr="005A30D1" w:rsidRDefault="00267393" w:rsidP="00267393">
            <w:pPr>
              <w:spacing w:after="0" w:line="240" w:lineRule="auto"/>
              <w:rPr>
                <w:rFonts w:ascii="Times New Roman" w:hAnsi="Times New Roman" w:cs="Times New Roman"/>
                <w:b/>
                <w:i/>
                <w:sz w:val="24"/>
                <w:szCs w:val="24"/>
              </w:rPr>
            </w:pPr>
            <w:r w:rsidRPr="005A30D1">
              <w:rPr>
                <w:rFonts w:ascii="Times New Roman" w:hAnsi="Times New Roman" w:cs="Times New Roman"/>
                <w:b/>
                <w:i/>
                <w:sz w:val="24"/>
                <w:szCs w:val="24"/>
              </w:rPr>
              <w:t>в) день здоровья</w:t>
            </w:r>
          </w:p>
        </w:tc>
        <w:tc>
          <w:tcPr>
            <w:tcW w:w="782" w:type="pct"/>
            <w:shd w:val="clear" w:color="auto" w:fill="auto"/>
            <w:vAlign w:val="center"/>
          </w:tcPr>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 раз</w:t>
            </w:r>
          </w:p>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в квартал</w:t>
            </w:r>
          </w:p>
        </w:tc>
        <w:tc>
          <w:tcPr>
            <w:tcW w:w="703" w:type="pct"/>
            <w:shd w:val="clear" w:color="auto" w:fill="auto"/>
            <w:vAlign w:val="center"/>
          </w:tcPr>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 раз</w:t>
            </w:r>
          </w:p>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в квартал</w:t>
            </w:r>
          </w:p>
        </w:tc>
        <w:tc>
          <w:tcPr>
            <w:tcW w:w="782" w:type="pct"/>
            <w:shd w:val="clear" w:color="auto" w:fill="auto"/>
            <w:vAlign w:val="center"/>
          </w:tcPr>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 раз</w:t>
            </w:r>
          </w:p>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в квартал</w:t>
            </w:r>
          </w:p>
        </w:tc>
        <w:tc>
          <w:tcPr>
            <w:tcW w:w="859" w:type="pct"/>
            <w:shd w:val="clear" w:color="auto" w:fill="auto"/>
            <w:vAlign w:val="center"/>
          </w:tcPr>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 раз</w:t>
            </w:r>
          </w:p>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в квартал</w:t>
            </w:r>
          </w:p>
        </w:tc>
      </w:tr>
      <w:tr w:rsidR="00267393" w:rsidRPr="005A30D1" w:rsidTr="00267393">
        <w:trPr>
          <w:trHeight w:hRule="exact" w:val="1382"/>
        </w:trPr>
        <w:tc>
          <w:tcPr>
            <w:tcW w:w="512" w:type="pct"/>
            <w:vMerge w:val="restart"/>
            <w:textDirection w:val="btLr"/>
            <w:vAlign w:val="center"/>
          </w:tcPr>
          <w:p w:rsidR="00267393" w:rsidRPr="005A30D1" w:rsidRDefault="00267393" w:rsidP="00267393">
            <w:pPr>
              <w:spacing w:after="0"/>
              <w:ind w:left="113" w:right="113"/>
              <w:jc w:val="center"/>
              <w:rPr>
                <w:rFonts w:ascii="Times New Roman" w:hAnsi="Times New Roman" w:cs="Times New Roman"/>
                <w:b/>
                <w:i/>
                <w:sz w:val="24"/>
                <w:szCs w:val="24"/>
              </w:rPr>
            </w:pPr>
            <w:r w:rsidRPr="005A30D1">
              <w:rPr>
                <w:rFonts w:ascii="Times New Roman" w:hAnsi="Times New Roman" w:cs="Times New Roman"/>
                <w:b/>
                <w:i/>
                <w:sz w:val="24"/>
                <w:szCs w:val="24"/>
              </w:rPr>
              <w:t>Самостоятельная двигательная деятельность</w:t>
            </w:r>
          </w:p>
        </w:tc>
        <w:tc>
          <w:tcPr>
            <w:tcW w:w="1362" w:type="pct"/>
            <w:shd w:val="clear" w:color="auto" w:fill="auto"/>
            <w:vAlign w:val="center"/>
          </w:tcPr>
          <w:p w:rsidR="00267393" w:rsidRPr="005A30D1" w:rsidRDefault="00267393" w:rsidP="00267393">
            <w:pPr>
              <w:spacing w:after="0" w:line="240" w:lineRule="auto"/>
              <w:rPr>
                <w:rFonts w:ascii="Times New Roman" w:hAnsi="Times New Roman" w:cs="Times New Roman"/>
                <w:b/>
                <w:i/>
                <w:sz w:val="24"/>
                <w:szCs w:val="24"/>
              </w:rPr>
            </w:pPr>
            <w:r w:rsidRPr="005A30D1">
              <w:rPr>
                <w:rFonts w:ascii="Times New Roman" w:hAnsi="Times New Roman" w:cs="Times New Roman"/>
                <w:b/>
                <w:i/>
                <w:sz w:val="24"/>
                <w:szCs w:val="24"/>
              </w:rPr>
              <w:t>а) самостоятель</w:t>
            </w:r>
            <w:r w:rsidRPr="005A30D1">
              <w:rPr>
                <w:rFonts w:ascii="Times New Roman" w:hAnsi="Times New Roman" w:cs="Times New Roman"/>
                <w:b/>
                <w:i/>
                <w:sz w:val="24"/>
                <w:szCs w:val="24"/>
              </w:rPr>
              <w:softHyphen/>
              <w:t>ное использование физкультурного и спортивно-игрового оборудования</w:t>
            </w:r>
          </w:p>
        </w:tc>
        <w:tc>
          <w:tcPr>
            <w:tcW w:w="782" w:type="pct"/>
            <w:shd w:val="clear" w:color="auto" w:fill="auto"/>
            <w:vAlign w:val="center"/>
          </w:tcPr>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Ежедневно</w:t>
            </w:r>
          </w:p>
        </w:tc>
        <w:tc>
          <w:tcPr>
            <w:tcW w:w="703" w:type="pct"/>
            <w:shd w:val="clear" w:color="auto" w:fill="auto"/>
            <w:vAlign w:val="center"/>
          </w:tcPr>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Ежедневно</w:t>
            </w:r>
          </w:p>
        </w:tc>
        <w:tc>
          <w:tcPr>
            <w:tcW w:w="782" w:type="pct"/>
            <w:shd w:val="clear" w:color="auto" w:fill="auto"/>
            <w:vAlign w:val="center"/>
          </w:tcPr>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Ежедневно</w:t>
            </w:r>
          </w:p>
        </w:tc>
        <w:tc>
          <w:tcPr>
            <w:tcW w:w="859" w:type="pct"/>
            <w:shd w:val="clear" w:color="auto" w:fill="auto"/>
            <w:vAlign w:val="center"/>
          </w:tcPr>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Ежедневно</w:t>
            </w:r>
          </w:p>
        </w:tc>
      </w:tr>
      <w:tr w:rsidR="00267393" w:rsidRPr="005A30D1" w:rsidTr="00267393">
        <w:trPr>
          <w:trHeight w:hRule="exact" w:val="845"/>
        </w:trPr>
        <w:tc>
          <w:tcPr>
            <w:tcW w:w="512" w:type="pct"/>
            <w:vMerge/>
          </w:tcPr>
          <w:p w:rsidR="00267393" w:rsidRPr="005A30D1" w:rsidRDefault="00267393" w:rsidP="00267393">
            <w:pPr>
              <w:spacing w:after="0"/>
              <w:rPr>
                <w:rFonts w:ascii="Times New Roman" w:hAnsi="Times New Roman" w:cs="Times New Roman"/>
                <w:b/>
                <w:i/>
                <w:sz w:val="24"/>
                <w:szCs w:val="24"/>
              </w:rPr>
            </w:pPr>
          </w:p>
        </w:tc>
        <w:tc>
          <w:tcPr>
            <w:tcW w:w="1362" w:type="pct"/>
            <w:shd w:val="clear" w:color="auto" w:fill="auto"/>
            <w:vAlign w:val="center"/>
          </w:tcPr>
          <w:p w:rsidR="00267393" w:rsidRPr="005A30D1" w:rsidRDefault="00267393" w:rsidP="00267393">
            <w:pPr>
              <w:spacing w:after="0" w:line="240" w:lineRule="auto"/>
              <w:rPr>
                <w:rFonts w:ascii="Times New Roman" w:hAnsi="Times New Roman" w:cs="Times New Roman"/>
                <w:b/>
                <w:i/>
                <w:sz w:val="24"/>
                <w:szCs w:val="24"/>
              </w:rPr>
            </w:pPr>
            <w:r w:rsidRPr="005A30D1">
              <w:rPr>
                <w:rFonts w:ascii="Times New Roman" w:hAnsi="Times New Roman" w:cs="Times New Roman"/>
                <w:b/>
                <w:i/>
                <w:sz w:val="24"/>
                <w:szCs w:val="24"/>
              </w:rPr>
              <w:t>а) самостоятельная физическая актив</w:t>
            </w:r>
            <w:r w:rsidRPr="005A30D1">
              <w:rPr>
                <w:rFonts w:ascii="Times New Roman" w:hAnsi="Times New Roman" w:cs="Times New Roman"/>
                <w:b/>
                <w:i/>
                <w:sz w:val="24"/>
                <w:szCs w:val="24"/>
              </w:rPr>
              <w:softHyphen/>
              <w:t>ность в помещении</w:t>
            </w:r>
          </w:p>
        </w:tc>
        <w:tc>
          <w:tcPr>
            <w:tcW w:w="782" w:type="pct"/>
            <w:shd w:val="clear" w:color="auto" w:fill="auto"/>
            <w:vAlign w:val="center"/>
          </w:tcPr>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Ежедневно</w:t>
            </w:r>
          </w:p>
        </w:tc>
        <w:tc>
          <w:tcPr>
            <w:tcW w:w="703" w:type="pct"/>
            <w:shd w:val="clear" w:color="auto" w:fill="auto"/>
            <w:vAlign w:val="center"/>
          </w:tcPr>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Ежедневно</w:t>
            </w:r>
          </w:p>
        </w:tc>
        <w:tc>
          <w:tcPr>
            <w:tcW w:w="782" w:type="pct"/>
            <w:shd w:val="clear" w:color="auto" w:fill="auto"/>
            <w:vAlign w:val="center"/>
          </w:tcPr>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Ежедневно</w:t>
            </w:r>
          </w:p>
        </w:tc>
        <w:tc>
          <w:tcPr>
            <w:tcW w:w="859" w:type="pct"/>
            <w:shd w:val="clear" w:color="auto" w:fill="auto"/>
            <w:vAlign w:val="center"/>
          </w:tcPr>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Ежедневно</w:t>
            </w:r>
          </w:p>
        </w:tc>
      </w:tr>
      <w:tr w:rsidR="00267393" w:rsidRPr="005A30D1" w:rsidTr="00267393">
        <w:trPr>
          <w:trHeight w:hRule="exact" w:val="1126"/>
        </w:trPr>
        <w:tc>
          <w:tcPr>
            <w:tcW w:w="512" w:type="pct"/>
            <w:vMerge/>
          </w:tcPr>
          <w:p w:rsidR="00267393" w:rsidRPr="005A30D1" w:rsidRDefault="00267393" w:rsidP="00267393">
            <w:pPr>
              <w:spacing w:after="0"/>
              <w:rPr>
                <w:rFonts w:ascii="Times New Roman" w:hAnsi="Times New Roman" w:cs="Times New Roman"/>
                <w:b/>
                <w:i/>
                <w:sz w:val="24"/>
                <w:szCs w:val="24"/>
              </w:rPr>
            </w:pPr>
          </w:p>
        </w:tc>
        <w:tc>
          <w:tcPr>
            <w:tcW w:w="1362" w:type="pct"/>
            <w:shd w:val="clear" w:color="auto" w:fill="auto"/>
            <w:vAlign w:val="center"/>
          </w:tcPr>
          <w:p w:rsidR="00267393" w:rsidRPr="005A30D1" w:rsidRDefault="00267393" w:rsidP="00267393">
            <w:pPr>
              <w:spacing w:after="0" w:line="240" w:lineRule="auto"/>
              <w:rPr>
                <w:rFonts w:ascii="Times New Roman" w:hAnsi="Times New Roman" w:cs="Times New Roman"/>
                <w:b/>
                <w:i/>
                <w:sz w:val="24"/>
                <w:szCs w:val="24"/>
              </w:rPr>
            </w:pPr>
            <w:r w:rsidRPr="005A30D1">
              <w:rPr>
                <w:rFonts w:ascii="Times New Roman" w:hAnsi="Times New Roman" w:cs="Times New Roman"/>
                <w:b/>
                <w:i/>
                <w:sz w:val="24"/>
                <w:szCs w:val="24"/>
              </w:rPr>
              <w:t>6) самостоятельные подвижные и спортивные игры на прогулке</w:t>
            </w:r>
          </w:p>
        </w:tc>
        <w:tc>
          <w:tcPr>
            <w:tcW w:w="782" w:type="pct"/>
            <w:shd w:val="clear" w:color="auto" w:fill="auto"/>
            <w:vAlign w:val="center"/>
          </w:tcPr>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Ежедневно</w:t>
            </w:r>
          </w:p>
        </w:tc>
        <w:tc>
          <w:tcPr>
            <w:tcW w:w="703" w:type="pct"/>
            <w:shd w:val="clear" w:color="auto" w:fill="auto"/>
            <w:vAlign w:val="center"/>
          </w:tcPr>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Ежедневно</w:t>
            </w:r>
          </w:p>
        </w:tc>
        <w:tc>
          <w:tcPr>
            <w:tcW w:w="782" w:type="pct"/>
            <w:shd w:val="clear" w:color="auto" w:fill="auto"/>
            <w:vAlign w:val="center"/>
          </w:tcPr>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Ежедневно</w:t>
            </w:r>
          </w:p>
        </w:tc>
        <w:tc>
          <w:tcPr>
            <w:tcW w:w="859" w:type="pct"/>
            <w:shd w:val="clear" w:color="auto" w:fill="auto"/>
            <w:vAlign w:val="center"/>
          </w:tcPr>
          <w:p w:rsidR="00267393" w:rsidRPr="005A30D1" w:rsidRDefault="00267393" w:rsidP="00267393">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Ежедневно</w:t>
            </w:r>
          </w:p>
        </w:tc>
      </w:tr>
    </w:tbl>
    <w:p w:rsidR="00267393" w:rsidRPr="005A30D1" w:rsidRDefault="00267393" w:rsidP="00267393">
      <w:pPr>
        <w:spacing w:after="0" w:line="240" w:lineRule="auto"/>
        <w:jc w:val="both"/>
        <w:rPr>
          <w:rFonts w:ascii="Times New Roman" w:hAnsi="Times New Roman" w:cs="Times New Roman"/>
          <w:sz w:val="24"/>
          <w:szCs w:val="24"/>
        </w:rPr>
      </w:pPr>
    </w:p>
    <w:p w:rsidR="00267393" w:rsidRPr="005A30D1" w:rsidRDefault="00267393" w:rsidP="00267393">
      <w:pPr>
        <w:jc w:val="center"/>
        <w:rPr>
          <w:rFonts w:ascii="Times New Roman" w:hAnsi="Times New Roman" w:cs="Times New Roman"/>
          <w:b/>
          <w:sz w:val="24"/>
          <w:szCs w:val="24"/>
        </w:rPr>
      </w:pPr>
      <w:r w:rsidRPr="005A30D1">
        <w:rPr>
          <w:rFonts w:ascii="Times New Roman" w:hAnsi="Times New Roman" w:cs="Times New Roman"/>
          <w:b/>
          <w:sz w:val="24"/>
          <w:szCs w:val="24"/>
        </w:rPr>
        <w:t>Примерное планирование детских активностей</w:t>
      </w:r>
    </w:p>
    <w:tbl>
      <w:tblPr>
        <w:tblStyle w:val="a7"/>
        <w:tblW w:w="5000" w:type="pct"/>
        <w:tblLook w:val="04A0" w:firstRow="1" w:lastRow="0" w:firstColumn="1" w:lastColumn="0" w:noHBand="0" w:noVBand="1"/>
      </w:tblPr>
      <w:tblGrid>
        <w:gridCol w:w="1362"/>
        <w:gridCol w:w="1643"/>
        <w:gridCol w:w="1641"/>
        <w:gridCol w:w="1641"/>
        <w:gridCol w:w="1643"/>
        <w:gridCol w:w="1641"/>
      </w:tblGrid>
      <w:tr w:rsidR="00267393" w:rsidRPr="005A30D1" w:rsidTr="00267393">
        <w:tc>
          <w:tcPr>
            <w:tcW w:w="712" w:type="pct"/>
          </w:tcPr>
          <w:p w:rsidR="00267393" w:rsidRPr="005A30D1" w:rsidRDefault="00267393" w:rsidP="00267393">
            <w:pPr>
              <w:jc w:val="center"/>
              <w:rPr>
                <w:rFonts w:ascii="Times New Roman" w:hAnsi="Times New Roman" w:cs="Times New Roman"/>
                <w:sz w:val="24"/>
                <w:szCs w:val="24"/>
              </w:rPr>
            </w:pPr>
            <w:r w:rsidRPr="005A30D1">
              <w:rPr>
                <w:rFonts w:ascii="Times New Roman" w:hAnsi="Times New Roman" w:cs="Times New Roman"/>
                <w:sz w:val="24"/>
                <w:szCs w:val="24"/>
              </w:rPr>
              <w:lastRenderedPageBreak/>
              <w:t>Длительность</w:t>
            </w:r>
          </w:p>
        </w:tc>
        <w:tc>
          <w:tcPr>
            <w:tcW w:w="4288" w:type="pct"/>
            <w:gridSpan w:val="5"/>
          </w:tcPr>
          <w:p w:rsidR="00267393" w:rsidRPr="005A30D1" w:rsidRDefault="00267393" w:rsidP="00267393">
            <w:pPr>
              <w:jc w:val="center"/>
              <w:rPr>
                <w:rFonts w:ascii="Times New Roman" w:hAnsi="Times New Roman" w:cs="Times New Roman"/>
                <w:sz w:val="24"/>
                <w:szCs w:val="24"/>
              </w:rPr>
            </w:pPr>
            <w:r w:rsidRPr="005A30D1">
              <w:rPr>
                <w:rFonts w:ascii="Times New Roman" w:hAnsi="Times New Roman" w:cs="Times New Roman"/>
                <w:sz w:val="24"/>
                <w:szCs w:val="24"/>
              </w:rPr>
              <w:t>Дни недели</w:t>
            </w:r>
          </w:p>
        </w:tc>
      </w:tr>
      <w:tr w:rsidR="00267393" w:rsidRPr="005A30D1" w:rsidTr="00267393">
        <w:tc>
          <w:tcPr>
            <w:tcW w:w="712" w:type="pct"/>
          </w:tcPr>
          <w:p w:rsidR="00267393" w:rsidRPr="005A30D1" w:rsidRDefault="00267393" w:rsidP="00267393">
            <w:pPr>
              <w:jc w:val="center"/>
              <w:rPr>
                <w:rFonts w:ascii="Times New Roman" w:hAnsi="Times New Roman" w:cs="Times New Roman"/>
                <w:sz w:val="24"/>
                <w:szCs w:val="24"/>
              </w:rPr>
            </w:pPr>
            <w:r w:rsidRPr="005A30D1">
              <w:rPr>
                <w:rFonts w:ascii="Times New Roman" w:hAnsi="Times New Roman" w:cs="Times New Roman"/>
                <w:sz w:val="24"/>
                <w:szCs w:val="24"/>
              </w:rPr>
              <w:t>Режимный момент</w:t>
            </w:r>
          </w:p>
        </w:tc>
        <w:tc>
          <w:tcPr>
            <w:tcW w:w="858" w:type="pct"/>
          </w:tcPr>
          <w:p w:rsidR="00267393" w:rsidRPr="005A30D1" w:rsidRDefault="00267393" w:rsidP="00267393">
            <w:pPr>
              <w:jc w:val="center"/>
              <w:rPr>
                <w:rFonts w:ascii="Times New Roman" w:hAnsi="Times New Roman" w:cs="Times New Roman"/>
                <w:sz w:val="24"/>
                <w:szCs w:val="24"/>
              </w:rPr>
            </w:pPr>
            <w:r w:rsidRPr="005A30D1">
              <w:rPr>
                <w:rFonts w:ascii="Times New Roman" w:hAnsi="Times New Roman" w:cs="Times New Roman"/>
                <w:sz w:val="24"/>
                <w:szCs w:val="24"/>
              </w:rPr>
              <w:t>Понедельник</w:t>
            </w:r>
          </w:p>
        </w:tc>
        <w:tc>
          <w:tcPr>
            <w:tcW w:w="857" w:type="pct"/>
          </w:tcPr>
          <w:p w:rsidR="00267393" w:rsidRPr="005A30D1" w:rsidRDefault="00267393" w:rsidP="00267393">
            <w:pPr>
              <w:jc w:val="center"/>
              <w:rPr>
                <w:rFonts w:ascii="Times New Roman" w:hAnsi="Times New Roman" w:cs="Times New Roman"/>
                <w:sz w:val="24"/>
                <w:szCs w:val="24"/>
              </w:rPr>
            </w:pPr>
            <w:r w:rsidRPr="005A30D1">
              <w:rPr>
                <w:rFonts w:ascii="Times New Roman" w:hAnsi="Times New Roman" w:cs="Times New Roman"/>
                <w:sz w:val="24"/>
                <w:szCs w:val="24"/>
              </w:rPr>
              <w:t>Вторник</w:t>
            </w:r>
          </w:p>
        </w:tc>
        <w:tc>
          <w:tcPr>
            <w:tcW w:w="857" w:type="pct"/>
          </w:tcPr>
          <w:p w:rsidR="00267393" w:rsidRPr="005A30D1" w:rsidRDefault="00267393" w:rsidP="00267393">
            <w:pPr>
              <w:jc w:val="center"/>
              <w:rPr>
                <w:rFonts w:ascii="Times New Roman" w:hAnsi="Times New Roman" w:cs="Times New Roman"/>
                <w:sz w:val="24"/>
                <w:szCs w:val="24"/>
              </w:rPr>
            </w:pPr>
            <w:r w:rsidRPr="005A30D1">
              <w:rPr>
                <w:rFonts w:ascii="Times New Roman" w:hAnsi="Times New Roman" w:cs="Times New Roman"/>
                <w:sz w:val="24"/>
                <w:szCs w:val="24"/>
              </w:rPr>
              <w:t>Среда</w:t>
            </w:r>
          </w:p>
        </w:tc>
        <w:tc>
          <w:tcPr>
            <w:tcW w:w="858" w:type="pct"/>
          </w:tcPr>
          <w:p w:rsidR="00267393" w:rsidRPr="005A30D1" w:rsidRDefault="00267393" w:rsidP="00267393">
            <w:pPr>
              <w:jc w:val="center"/>
              <w:rPr>
                <w:rFonts w:ascii="Times New Roman" w:hAnsi="Times New Roman" w:cs="Times New Roman"/>
                <w:sz w:val="24"/>
                <w:szCs w:val="24"/>
              </w:rPr>
            </w:pPr>
            <w:r w:rsidRPr="005A30D1">
              <w:rPr>
                <w:rFonts w:ascii="Times New Roman" w:hAnsi="Times New Roman" w:cs="Times New Roman"/>
                <w:sz w:val="24"/>
                <w:szCs w:val="24"/>
              </w:rPr>
              <w:t>Четверг</w:t>
            </w:r>
          </w:p>
        </w:tc>
        <w:tc>
          <w:tcPr>
            <w:tcW w:w="857" w:type="pct"/>
          </w:tcPr>
          <w:p w:rsidR="00267393" w:rsidRPr="005A30D1" w:rsidRDefault="00267393" w:rsidP="00267393">
            <w:pPr>
              <w:jc w:val="center"/>
              <w:rPr>
                <w:rFonts w:ascii="Times New Roman" w:hAnsi="Times New Roman" w:cs="Times New Roman"/>
                <w:sz w:val="24"/>
                <w:szCs w:val="24"/>
              </w:rPr>
            </w:pPr>
            <w:r w:rsidRPr="005A30D1">
              <w:rPr>
                <w:rFonts w:ascii="Times New Roman" w:hAnsi="Times New Roman" w:cs="Times New Roman"/>
                <w:sz w:val="24"/>
                <w:szCs w:val="24"/>
              </w:rPr>
              <w:t>Пятница</w:t>
            </w:r>
          </w:p>
        </w:tc>
      </w:tr>
      <w:tr w:rsidR="00267393" w:rsidRPr="005A30D1" w:rsidTr="00267393">
        <w:tc>
          <w:tcPr>
            <w:tcW w:w="712" w:type="pct"/>
          </w:tcPr>
          <w:p w:rsidR="00267393" w:rsidRPr="005A30D1" w:rsidRDefault="00267393" w:rsidP="00267393">
            <w:pPr>
              <w:rPr>
                <w:rFonts w:ascii="Times New Roman" w:hAnsi="Times New Roman" w:cs="Times New Roman"/>
                <w:sz w:val="24"/>
                <w:szCs w:val="24"/>
              </w:rPr>
            </w:pPr>
            <w:r w:rsidRPr="005A30D1">
              <w:rPr>
                <w:rFonts w:ascii="Times New Roman" w:hAnsi="Times New Roman" w:cs="Times New Roman"/>
                <w:sz w:val="24"/>
                <w:szCs w:val="24"/>
              </w:rPr>
              <w:t>7.00-8.10</w:t>
            </w:r>
          </w:p>
          <w:p w:rsidR="00267393" w:rsidRPr="005A30D1" w:rsidRDefault="00267393" w:rsidP="00267393">
            <w:pPr>
              <w:rPr>
                <w:rFonts w:ascii="Times New Roman" w:hAnsi="Times New Roman" w:cs="Times New Roman"/>
                <w:b/>
                <w:sz w:val="24"/>
                <w:szCs w:val="24"/>
              </w:rPr>
            </w:pPr>
            <w:r w:rsidRPr="005A30D1">
              <w:rPr>
                <w:rFonts w:ascii="Times New Roman" w:hAnsi="Times New Roman" w:cs="Times New Roman"/>
                <w:sz w:val="24"/>
                <w:szCs w:val="24"/>
              </w:rPr>
              <w:t>Режимные моменты</w:t>
            </w:r>
          </w:p>
        </w:tc>
        <w:tc>
          <w:tcPr>
            <w:tcW w:w="4288" w:type="pct"/>
            <w:gridSpan w:val="5"/>
          </w:tcPr>
          <w:p w:rsidR="00267393" w:rsidRPr="005A30D1" w:rsidRDefault="00267393" w:rsidP="00267393">
            <w:pPr>
              <w:jc w:val="center"/>
              <w:rPr>
                <w:rFonts w:ascii="Times New Roman" w:hAnsi="Times New Roman" w:cs="Times New Roman"/>
                <w:b/>
                <w:sz w:val="24"/>
                <w:szCs w:val="24"/>
              </w:rPr>
            </w:pPr>
            <w:r w:rsidRPr="005A30D1">
              <w:rPr>
                <w:rFonts w:ascii="Times New Roman" w:hAnsi="Times New Roman" w:cs="Times New Roman"/>
                <w:sz w:val="24"/>
                <w:szCs w:val="24"/>
              </w:rPr>
              <w:t>Прием детей, игры, зарядка, завтрак</w:t>
            </w:r>
          </w:p>
        </w:tc>
      </w:tr>
      <w:tr w:rsidR="00267393" w:rsidRPr="005A30D1" w:rsidTr="00267393">
        <w:tc>
          <w:tcPr>
            <w:tcW w:w="712" w:type="pct"/>
          </w:tcPr>
          <w:p w:rsidR="00267393" w:rsidRPr="005A30D1" w:rsidRDefault="00267393" w:rsidP="00267393">
            <w:pPr>
              <w:rPr>
                <w:rFonts w:ascii="Times New Roman" w:hAnsi="Times New Roman" w:cs="Times New Roman"/>
                <w:b/>
                <w:sz w:val="24"/>
                <w:szCs w:val="24"/>
              </w:rPr>
            </w:pPr>
            <w:r w:rsidRPr="005A30D1">
              <w:rPr>
                <w:rFonts w:ascii="Times New Roman" w:hAnsi="Times New Roman" w:cs="Times New Roman"/>
                <w:sz w:val="24"/>
                <w:szCs w:val="24"/>
              </w:rPr>
              <w:t>8.40-9.00</w:t>
            </w:r>
          </w:p>
        </w:tc>
        <w:tc>
          <w:tcPr>
            <w:tcW w:w="4288" w:type="pct"/>
            <w:gridSpan w:val="5"/>
          </w:tcPr>
          <w:p w:rsidR="00267393" w:rsidRPr="005A30D1" w:rsidRDefault="00267393" w:rsidP="00267393">
            <w:pPr>
              <w:jc w:val="center"/>
              <w:rPr>
                <w:rFonts w:ascii="Times New Roman" w:hAnsi="Times New Roman" w:cs="Times New Roman"/>
                <w:b/>
                <w:sz w:val="24"/>
                <w:szCs w:val="24"/>
              </w:rPr>
            </w:pPr>
            <w:r w:rsidRPr="005A30D1">
              <w:rPr>
                <w:rFonts w:ascii="Times New Roman" w:hAnsi="Times New Roman" w:cs="Times New Roman"/>
                <w:sz w:val="24"/>
                <w:szCs w:val="24"/>
              </w:rPr>
              <w:t>Утренний круг</w:t>
            </w:r>
          </w:p>
        </w:tc>
      </w:tr>
      <w:tr w:rsidR="00267393" w:rsidRPr="005A30D1" w:rsidTr="00267393">
        <w:tc>
          <w:tcPr>
            <w:tcW w:w="712" w:type="pct"/>
          </w:tcPr>
          <w:p w:rsidR="00267393" w:rsidRPr="005A30D1" w:rsidRDefault="00267393" w:rsidP="00267393">
            <w:pPr>
              <w:rPr>
                <w:rFonts w:ascii="Times New Roman" w:hAnsi="Times New Roman" w:cs="Times New Roman"/>
                <w:sz w:val="24"/>
                <w:szCs w:val="24"/>
              </w:rPr>
            </w:pPr>
            <w:r w:rsidRPr="005A30D1">
              <w:rPr>
                <w:rFonts w:ascii="Times New Roman" w:hAnsi="Times New Roman" w:cs="Times New Roman"/>
                <w:sz w:val="24"/>
                <w:szCs w:val="24"/>
              </w:rPr>
              <w:t>9:00 - 9:30</w:t>
            </w:r>
          </w:p>
          <w:p w:rsidR="00267393" w:rsidRPr="005A30D1" w:rsidRDefault="00267393" w:rsidP="00267393">
            <w:pPr>
              <w:rPr>
                <w:rFonts w:ascii="Times New Roman" w:hAnsi="Times New Roman" w:cs="Times New Roman"/>
                <w:b/>
                <w:sz w:val="24"/>
                <w:szCs w:val="24"/>
              </w:rPr>
            </w:pPr>
            <w:r w:rsidRPr="005A30D1">
              <w:rPr>
                <w:rFonts w:ascii="Times New Roman" w:hAnsi="Times New Roman" w:cs="Times New Roman"/>
                <w:sz w:val="24"/>
                <w:szCs w:val="24"/>
              </w:rPr>
              <w:t>Детские активности (включая перерыв)</w:t>
            </w:r>
          </w:p>
        </w:tc>
        <w:tc>
          <w:tcPr>
            <w:tcW w:w="858" w:type="pct"/>
          </w:tcPr>
          <w:p w:rsidR="00267393" w:rsidRPr="005A30D1" w:rsidRDefault="00267393" w:rsidP="00267393">
            <w:pPr>
              <w:jc w:val="center"/>
              <w:rPr>
                <w:rFonts w:ascii="Times New Roman" w:hAnsi="Times New Roman" w:cs="Times New Roman"/>
                <w:sz w:val="24"/>
                <w:szCs w:val="24"/>
              </w:rPr>
            </w:pPr>
            <w:r w:rsidRPr="005A30D1">
              <w:rPr>
                <w:rFonts w:ascii="Times New Roman" w:hAnsi="Times New Roman" w:cs="Times New Roman"/>
                <w:sz w:val="24"/>
                <w:szCs w:val="24"/>
              </w:rPr>
              <w:t>Физкультура в помещении</w:t>
            </w:r>
          </w:p>
        </w:tc>
        <w:tc>
          <w:tcPr>
            <w:tcW w:w="857" w:type="pct"/>
          </w:tcPr>
          <w:p w:rsidR="00267393" w:rsidRPr="005A30D1" w:rsidRDefault="00267393" w:rsidP="00267393">
            <w:pPr>
              <w:jc w:val="center"/>
              <w:rPr>
                <w:rFonts w:ascii="Times New Roman" w:hAnsi="Times New Roman" w:cs="Times New Roman"/>
                <w:sz w:val="24"/>
                <w:szCs w:val="24"/>
              </w:rPr>
            </w:pPr>
            <w:r w:rsidRPr="005A30D1">
              <w:rPr>
                <w:rFonts w:ascii="Times New Roman" w:hAnsi="Times New Roman" w:cs="Times New Roman"/>
                <w:sz w:val="24"/>
                <w:szCs w:val="24"/>
              </w:rPr>
              <w:t>Музыка</w:t>
            </w:r>
          </w:p>
        </w:tc>
        <w:tc>
          <w:tcPr>
            <w:tcW w:w="857" w:type="pct"/>
          </w:tcPr>
          <w:p w:rsidR="00267393" w:rsidRPr="005A30D1" w:rsidRDefault="00267393" w:rsidP="00267393">
            <w:pPr>
              <w:jc w:val="center"/>
              <w:rPr>
                <w:rFonts w:ascii="Times New Roman" w:hAnsi="Times New Roman" w:cs="Times New Roman"/>
                <w:sz w:val="24"/>
                <w:szCs w:val="24"/>
              </w:rPr>
            </w:pPr>
            <w:r w:rsidRPr="005A30D1">
              <w:rPr>
                <w:rFonts w:ascii="Times New Roman" w:hAnsi="Times New Roman" w:cs="Times New Roman"/>
                <w:sz w:val="24"/>
                <w:szCs w:val="24"/>
              </w:rPr>
              <w:t>Математика</w:t>
            </w:r>
          </w:p>
        </w:tc>
        <w:tc>
          <w:tcPr>
            <w:tcW w:w="858" w:type="pct"/>
          </w:tcPr>
          <w:p w:rsidR="00267393" w:rsidRPr="005A30D1" w:rsidRDefault="00267393" w:rsidP="00267393">
            <w:pPr>
              <w:jc w:val="center"/>
              <w:rPr>
                <w:rFonts w:ascii="Times New Roman" w:hAnsi="Times New Roman" w:cs="Times New Roman"/>
                <w:sz w:val="24"/>
                <w:szCs w:val="24"/>
              </w:rPr>
            </w:pPr>
            <w:r w:rsidRPr="005A30D1">
              <w:rPr>
                <w:rFonts w:ascii="Times New Roman" w:hAnsi="Times New Roman" w:cs="Times New Roman"/>
                <w:sz w:val="24"/>
                <w:szCs w:val="24"/>
              </w:rPr>
              <w:t>Речь, грамота</w:t>
            </w:r>
          </w:p>
        </w:tc>
        <w:tc>
          <w:tcPr>
            <w:tcW w:w="857" w:type="pct"/>
          </w:tcPr>
          <w:p w:rsidR="00267393" w:rsidRPr="005A30D1" w:rsidRDefault="00267393" w:rsidP="00267393">
            <w:pPr>
              <w:jc w:val="center"/>
              <w:rPr>
                <w:rFonts w:ascii="Times New Roman" w:hAnsi="Times New Roman" w:cs="Times New Roman"/>
                <w:sz w:val="24"/>
                <w:szCs w:val="24"/>
              </w:rPr>
            </w:pPr>
            <w:r w:rsidRPr="005A30D1">
              <w:rPr>
                <w:rFonts w:ascii="Times New Roman" w:hAnsi="Times New Roman" w:cs="Times New Roman"/>
                <w:sz w:val="24"/>
                <w:szCs w:val="24"/>
              </w:rPr>
              <w:t>Рисование</w:t>
            </w:r>
          </w:p>
        </w:tc>
      </w:tr>
      <w:tr w:rsidR="00267393" w:rsidRPr="005A30D1" w:rsidTr="00267393">
        <w:tc>
          <w:tcPr>
            <w:tcW w:w="712" w:type="pct"/>
            <w:vMerge w:val="restart"/>
          </w:tcPr>
          <w:p w:rsidR="00267393" w:rsidRPr="005A30D1" w:rsidRDefault="00267393" w:rsidP="00267393">
            <w:pPr>
              <w:rPr>
                <w:rFonts w:ascii="Times New Roman" w:hAnsi="Times New Roman" w:cs="Times New Roman"/>
                <w:sz w:val="24"/>
                <w:szCs w:val="24"/>
              </w:rPr>
            </w:pPr>
            <w:r w:rsidRPr="005A30D1">
              <w:rPr>
                <w:rFonts w:ascii="Times New Roman" w:hAnsi="Times New Roman" w:cs="Times New Roman"/>
                <w:sz w:val="24"/>
                <w:szCs w:val="24"/>
              </w:rPr>
              <w:t>9.30-10.00</w:t>
            </w:r>
          </w:p>
          <w:p w:rsidR="00267393" w:rsidRPr="005A30D1" w:rsidRDefault="00267393" w:rsidP="00267393">
            <w:pPr>
              <w:rPr>
                <w:rFonts w:ascii="Times New Roman" w:hAnsi="Times New Roman" w:cs="Times New Roman"/>
                <w:b/>
                <w:sz w:val="24"/>
                <w:szCs w:val="24"/>
              </w:rPr>
            </w:pPr>
            <w:r w:rsidRPr="005A30D1">
              <w:rPr>
                <w:rFonts w:ascii="Times New Roman" w:hAnsi="Times New Roman" w:cs="Times New Roman"/>
                <w:sz w:val="24"/>
                <w:szCs w:val="24"/>
              </w:rPr>
              <w:t>Детские активности включая перерыв!</w:t>
            </w:r>
          </w:p>
        </w:tc>
        <w:tc>
          <w:tcPr>
            <w:tcW w:w="858" w:type="pct"/>
          </w:tcPr>
          <w:p w:rsidR="00267393" w:rsidRPr="005A30D1" w:rsidRDefault="00267393" w:rsidP="00267393">
            <w:pPr>
              <w:jc w:val="center"/>
              <w:rPr>
                <w:rFonts w:ascii="Times New Roman" w:hAnsi="Times New Roman" w:cs="Times New Roman"/>
                <w:sz w:val="24"/>
                <w:szCs w:val="24"/>
              </w:rPr>
            </w:pPr>
            <w:r w:rsidRPr="005A30D1">
              <w:rPr>
                <w:rFonts w:ascii="Times New Roman" w:hAnsi="Times New Roman" w:cs="Times New Roman"/>
                <w:sz w:val="24"/>
                <w:szCs w:val="24"/>
              </w:rPr>
              <w:t>Игра/</w:t>
            </w:r>
          </w:p>
        </w:tc>
        <w:tc>
          <w:tcPr>
            <w:tcW w:w="857" w:type="pct"/>
          </w:tcPr>
          <w:p w:rsidR="00267393" w:rsidRPr="005A30D1" w:rsidRDefault="00267393" w:rsidP="00267393">
            <w:pPr>
              <w:rPr>
                <w:rFonts w:ascii="Times New Roman" w:hAnsi="Times New Roman" w:cs="Times New Roman"/>
                <w:sz w:val="24"/>
                <w:szCs w:val="24"/>
              </w:rPr>
            </w:pPr>
            <w:r w:rsidRPr="005A30D1">
              <w:rPr>
                <w:rFonts w:ascii="Times New Roman" w:hAnsi="Times New Roman" w:cs="Times New Roman"/>
                <w:sz w:val="24"/>
                <w:szCs w:val="24"/>
              </w:rPr>
              <w:t>Игра/</w:t>
            </w:r>
          </w:p>
        </w:tc>
        <w:tc>
          <w:tcPr>
            <w:tcW w:w="857" w:type="pct"/>
          </w:tcPr>
          <w:p w:rsidR="00267393" w:rsidRPr="005A30D1" w:rsidRDefault="00267393" w:rsidP="00267393">
            <w:pPr>
              <w:rPr>
                <w:rFonts w:ascii="Times New Roman" w:hAnsi="Times New Roman" w:cs="Times New Roman"/>
                <w:sz w:val="24"/>
                <w:szCs w:val="24"/>
              </w:rPr>
            </w:pPr>
            <w:r w:rsidRPr="005A30D1">
              <w:rPr>
                <w:rFonts w:ascii="Times New Roman" w:hAnsi="Times New Roman" w:cs="Times New Roman"/>
                <w:sz w:val="24"/>
                <w:szCs w:val="24"/>
              </w:rPr>
              <w:t>Игра/</w:t>
            </w:r>
          </w:p>
        </w:tc>
        <w:tc>
          <w:tcPr>
            <w:tcW w:w="858" w:type="pct"/>
          </w:tcPr>
          <w:p w:rsidR="00267393" w:rsidRPr="005A30D1" w:rsidRDefault="00267393" w:rsidP="00267393">
            <w:pPr>
              <w:rPr>
                <w:rFonts w:ascii="Times New Roman" w:hAnsi="Times New Roman" w:cs="Times New Roman"/>
                <w:sz w:val="24"/>
                <w:szCs w:val="24"/>
              </w:rPr>
            </w:pPr>
            <w:r w:rsidRPr="005A30D1">
              <w:rPr>
                <w:rFonts w:ascii="Times New Roman" w:hAnsi="Times New Roman" w:cs="Times New Roman"/>
                <w:sz w:val="24"/>
                <w:szCs w:val="24"/>
              </w:rPr>
              <w:t>Игра/</w:t>
            </w:r>
          </w:p>
        </w:tc>
        <w:tc>
          <w:tcPr>
            <w:tcW w:w="857" w:type="pct"/>
          </w:tcPr>
          <w:p w:rsidR="00267393" w:rsidRPr="005A30D1" w:rsidRDefault="00267393" w:rsidP="00267393">
            <w:pPr>
              <w:rPr>
                <w:rFonts w:ascii="Times New Roman" w:hAnsi="Times New Roman" w:cs="Times New Roman"/>
                <w:sz w:val="24"/>
                <w:szCs w:val="24"/>
              </w:rPr>
            </w:pPr>
            <w:r w:rsidRPr="005A30D1">
              <w:rPr>
                <w:rFonts w:ascii="Times New Roman" w:hAnsi="Times New Roman" w:cs="Times New Roman"/>
                <w:sz w:val="24"/>
                <w:szCs w:val="24"/>
              </w:rPr>
              <w:t>Игра/</w:t>
            </w:r>
          </w:p>
        </w:tc>
      </w:tr>
      <w:tr w:rsidR="00267393" w:rsidRPr="005A30D1" w:rsidTr="00267393">
        <w:tc>
          <w:tcPr>
            <w:tcW w:w="712" w:type="pct"/>
            <w:vMerge/>
          </w:tcPr>
          <w:p w:rsidR="00267393" w:rsidRPr="005A30D1" w:rsidRDefault="00267393" w:rsidP="00267393">
            <w:pPr>
              <w:jc w:val="center"/>
              <w:rPr>
                <w:rFonts w:ascii="Times New Roman" w:hAnsi="Times New Roman" w:cs="Times New Roman"/>
                <w:b/>
                <w:sz w:val="24"/>
                <w:szCs w:val="24"/>
              </w:rPr>
            </w:pPr>
          </w:p>
        </w:tc>
        <w:tc>
          <w:tcPr>
            <w:tcW w:w="858" w:type="pct"/>
          </w:tcPr>
          <w:p w:rsidR="00267393" w:rsidRPr="005A30D1" w:rsidRDefault="00267393" w:rsidP="00267393">
            <w:pPr>
              <w:jc w:val="center"/>
              <w:rPr>
                <w:rFonts w:ascii="Times New Roman" w:hAnsi="Times New Roman" w:cs="Times New Roman"/>
                <w:sz w:val="24"/>
                <w:szCs w:val="24"/>
              </w:rPr>
            </w:pPr>
            <w:r w:rsidRPr="005A30D1">
              <w:rPr>
                <w:rFonts w:ascii="Times New Roman" w:hAnsi="Times New Roman" w:cs="Times New Roman"/>
                <w:sz w:val="24"/>
                <w:szCs w:val="24"/>
              </w:rPr>
              <w:t>Лего-конструирование</w:t>
            </w:r>
          </w:p>
        </w:tc>
        <w:tc>
          <w:tcPr>
            <w:tcW w:w="857" w:type="pct"/>
          </w:tcPr>
          <w:p w:rsidR="00267393" w:rsidRPr="005A30D1" w:rsidRDefault="00267393" w:rsidP="00267393">
            <w:pPr>
              <w:jc w:val="center"/>
              <w:rPr>
                <w:rFonts w:ascii="Times New Roman" w:hAnsi="Times New Roman" w:cs="Times New Roman"/>
                <w:sz w:val="24"/>
                <w:szCs w:val="24"/>
              </w:rPr>
            </w:pPr>
            <w:r w:rsidRPr="005A30D1">
              <w:rPr>
                <w:rFonts w:ascii="Times New Roman" w:hAnsi="Times New Roman" w:cs="Times New Roman"/>
                <w:sz w:val="24"/>
                <w:szCs w:val="24"/>
              </w:rPr>
              <w:t>Развивающие игры</w:t>
            </w:r>
          </w:p>
        </w:tc>
        <w:tc>
          <w:tcPr>
            <w:tcW w:w="857" w:type="pct"/>
          </w:tcPr>
          <w:p w:rsidR="00267393" w:rsidRPr="005A30D1" w:rsidRDefault="00267393" w:rsidP="00267393">
            <w:pPr>
              <w:jc w:val="center"/>
              <w:rPr>
                <w:rFonts w:ascii="Times New Roman" w:hAnsi="Times New Roman" w:cs="Times New Roman"/>
                <w:sz w:val="24"/>
                <w:szCs w:val="24"/>
              </w:rPr>
            </w:pPr>
            <w:r w:rsidRPr="005A30D1">
              <w:rPr>
                <w:rFonts w:ascii="Times New Roman" w:hAnsi="Times New Roman" w:cs="Times New Roman"/>
                <w:sz w:val="24"/>
                <w:szCs w:val="24"/>
              </w:rPr>
              <w:t>Танцы</w:t>
            </w:r>
          </w:p>
        </w:tc>
        <w:tc>
          <w:tcPr>
            <w:tcW w:w="858" w:type="pct"/>
          </w:tcPr>
          <w:p w:rsidR="00267393" w:rsidRPr="005A30D1" w:rsidRDefault="00267393" w:rsidP="00267393">
            <w:pPr>
              <w:jc w:val="center"/>
              <w:rPr>
                <w:rFonts w:ascii="Times New Roman" w:hAnsi="Times New Roman" w:cs="Times New Roman"/>
                <w:sz w:val="24"/>
                <w:szCs w:val="24"/>
              </w:rPr>
            </w:pPr>
            <w:r w:rsidRPr="005A30D1">
              <w:rPr>
                <w:rFonts w:ascii="Times New Roman" w:hAnsi="Times New Roman" w:cs="Times New Roman"/>
                <w:sz w:val="24"/>
                <w:szCs w:val="24"/>
              </w:rPr>
              <w:t>Лего-конструирование</w:t>
            </w:r>
          </w:p>
        </w:tc>
        <w:tc>
          <w:tcPr>
            <w:tcW w:w="857" w:type="pct"/>
          </w:tcPr>
          <w:p w:rsidR="00267393" w:rsidRPr="005A30D1" w:rsidRDefault="00267393" w:rsidP="00267393">
            <w:pPr>
              <w:jc w:val="center"/>
              <w:rPr>
                <w:rFonts w:ascii="Times New Roman" w:hAnsi="Times New Roman" w:cs="Times New Roman"/>
                <w:sz w:val="24"/>
                <w:szCs w:val="24"/>
              </w:rPr>
            </w:pPr>
            <w:r w:rsidRPr="005A30D1">
              <w:rPr>
                <w:rFonts w:ascii="Times New Roman" w:hAnsi="Times New Roman" w:cs="Times New Roman"/>
                <w:sz w:val="24"/>
                <w:szCs w:val="24"/>
              </w:rPr>
              <w:t>Танцы</w:t>
            </w:r>
          </w:p>
          <w:p w:rsidR="00267393" w:rsidRPr="005A30D1" w:rsidRDefault="00267393" w:rsidP="00267393">
            <w:pPr>
              <w:jc w:val="center"/>
              <w:rPr>
                <w:rFonts w:ascii="Times New Roman" w:hAnsi="Times New Roman" w:cs="Times New Roman"/>
                <w:sz w:val="24"/>
                <w:szCs w:val="24"/>
              </w:rPr>
            </w:pPr>
          </w:p>
        </w:tc>
      </w:tr>
      <w:tr w:rsidR="00267393" w:rsidRPr="005A30D1" w:rsidTr="00267393">
        <w:tc>
          <w:tcPr>
            <w:tcW w:w="712" w:type="pct"/>
          </w:tcPr>
          <w:p w:rsidR="00267393" w:rsidRPr="005A30D1" w:rsidRDefault="00267393" w:rsidP="00267393">
            <w:pPr>
              <w:rPr>
                <w:rFonts w:ascii="Times New Roman" w:hAnsi="Times New Roman" w:cs="Times New Roman"/>
                <w:sz w:val="24"/>
                <w:szCs w:val="24"/>
              </w:rPr>
            </w:pPr>
            <w:r w:rsidRPr="005A30D1">
              <w:rPr>
                <w:rFonts w:ascii="Times New Roman" w:hAnsi="Times New Roman" w:cs="Times New Roman"/>
                <w:sz w:val="24"/>
                <w:szCs w:val="24"/>
              </w:rPr>
              <w:t>10.00-10.10</w:t>
            </w:r>
          </w:p>
          <w:p w:rsidR="00267393" w:rsidRPr="005A30D1" w:rsidRDefault="00267393" w:rsidP="00267393">
            <w:pPr>
              <w:rPr>
                <w:rFonts w:ascii="Times New Roman" w:hAnsi="Times New Roman" w:cs="Times New Roman"/>
                <w:b/>
                <w:sz w:val="24"/>
                <w:szCs w:val="24"/>
              </w:rPr>
            </w:pPr>
            <w:r w:rsidRPr="005A30D1">
              <w:rPr>
                <w:rFonts w:ascii="Times New Roman" w:hAnsi="Times New Roman" w:cs="Times New Roman"/>
                <w:sz w:val="24"/>
                <w:szCs w:val="24"/>
              </w:rPr>
              <w:t>Режимные моменты</w:t>
            </w:r>
          </w:p>
        </w:tc>
        <w:tc>
          <w:tcPr>
            <w:tcW w:w="4288" w:type="pct"/>
            <w:gridSpan w:val="5"/>
          </w:tcPr>
          <w:p w:rsidR="00267393" w:rsidRPr="005A30D1" w:rsidRDefault="00267393" w:rsidP="00267393">
            <w:pPr>
              <w:jc w:val="center"/>
              <w:rPr>
                <w:rFonts w:ascii="Times New Roman" w:hAnsi="Times New Roman" w:cs="Times New Roman"/>
                <w:sz w:val="24"/>
                <w:szCs w:val="24"/>
              </w:rPr>
            </w:pPr>
            <w:r w:rsidRPr="005A30D1">
              <w:rPr>
                <w:rFonts w:ascii="Times New Roman" w:hAnsi="Times New Roman" w:cs="Times New Roman"/>
                <w:sz w:val="24"/>
                <w:szCs w:val="24"/>
              </w:rPr>
              <w:t>Второй завтрак</w:t>
            </w:r>
          </w:p>
        </w:tc>
      </w:tr>
      <w:tr w:rsidR="00267393" w:rsidRPr="005A30D1" w:rsidTr="00267393">
        <w:tc>
          <w:tcPr>
            <w:tcW w:w="712" w:type="pct"/>
            <w:vMerge w:val="restart"/>
          </w:tcPr>
          <w:p w:rsidR="00267393" w:rsidRPr="005A30D1" w:rsidRDefault="00267393" w:rsidP="00267393">
            <w:pPr>
              <w:rPr>
                <w:rFonts w:ascii="Times New Roman" w:hAnsi="Times New Roman" w:cs="Times New Roman"/>
                <w:sz w:val="24"/>
                <w:szCs w:val="24"/>
              </w:rPr>
            </w:pPr>
            <w:r w:rsidRPr="005A30D1">
              <w:rPr>
                <w:rFonts w:ascii="Times New Roman" w:hAnsi="Times New Roman" w:cs="Times New Roman"/>
                <w:sz w:val="24"/>
                <w:szCs w:val="24"/>
              </w:rPr>
              <w:t>10:10-12:00</w:t>
            </w:r>
          </w:p>
          <w:p w:rsidR="00267393" w:rsidRPr="005A30D1" w:rsidRDefault="00267393" w:rsidP="00267393">
            <w:pPr>
              <w:rPr>
                <w:rFonts w:ascii="Times New Roman" w:hAnsi="Times New Roman" w:cs="Times New Roman"/>
                <w:b/>
                <w:sz w:val="24"/>
                <w:szCs w:val="24"/>
              </w:rPr>
            </w:pPr>
            <w:r w:rsidRPr="005A30D1">
              <w:rPr>
                <w:rFonts w:ascii="Times New Roman" w:hAnsi="Times New Roman" w:cs="Times New Roman"/>
                <w:sz w:val="24"/>
                <w:szCs w:val="24"/>
              </w:rPr>
              <w:t>Подготовка к прогулке, прогулка, возвраще</w:t>
            </w:r>
            <w:r w:rsidRPr="005A30D1">
              <w:rPr>
                <w:rFonts w:ascii="Times New Roman" w:hAnsi="Times New Roman" w:cs="Times New Roman"/>
                <w:sz w:val="24"/>
                <w:szCs w:val="24"/>
              </w:rPr>
              <w:softHyphen/>
              <w:t>ние с прогулки</w:t>
            </w:r>
          </w:p>
        </w:tc>
        <w:tc>
          <w:tcPr>
            <w:tcW w:w="4288" w:type="pct"/>
            <w:gridSpan w:val="5"/>
          </w:tcPr>
          <w:p w:rsidR="00267393" w:rsidRPr="005A30D1" w:rsidRDefault="00267393" w:rsidP="00267393">
            <w:pPr>
              <w:jc w:val="center"/>
              <w:rPr>
                <w:rFonts w:ascii="Times New Roman" w:hAnsi="Times New Roman" w:cs="Times New Roman"/>
                <w:sz w:val="24"/>
                <w:szCs w:val="24"/>
              </w:rPr>
            </w:pPr>
            <w:r w:rsidRPr="005A30D1">
              <w:rPr>
                <w:rFonts w:ascii="Times New Roman" w:hAnsi="Times New Roman" w:cs="Times New Roman"/>
                <w:sz w:val="24"/>
                <w:szCs w:val="24"/>
              </w:rPr>
              <w:t>Спортивные и подвижные игры, организованные взрослым</w:t>
            </w:r>
          </w:p>
        </w:tc>
      </w:tr>
      <w:tr w:rsidR="00267393" w:rsidRPr="005A30D1" w:rsidTr="00267393">
        <w:tc>
          <w:tcPr>
            <w:tcW w:w="712" w:type="pct"/>
            <w:vMerge/>
          </w:tcPr>
          <w:p w:rsidR="00267393" w:rsidRPr="005A30D1" w:rsidRDefault="00267393" w:rsidP="00267393">
            <w:pPr>
              <w:jc w:val="center"/>
              <w:rPr>
                <w:rFonts w:ascii="Times New Roman" w:hAnsi="Times New Roman" w:cs="Times New Roman"/>
                <w:b/>
                <w:sz w:val="24"/>
                <w:szCs w:val="24"/>
              </w:rPr>
            </w:pPr>
          </w:p>
        </w:tc>
        <w:tc>
          <w:tcPr>
            <w:tcW w:w="858" w:type="pct"/>
          </w:tcPr>
          <w:p w:rsidR="00267393" w:rsidRPr="005A30D1" w:rsidRDefault="00267393" w:rsidP="00267393">
            <w:pPr>
              <w:jc w:val="center"/>
              <w:rPr>
                <w:rFonts w:ascii="Times New Roman" w:hAnsi="Times New Roman" w:cs="Times New Roman"/>
                <w:sz w:val="24"/>
                <w:szCs w:val="24"/>
              </w:rPr>
            </w:pPr>
            <w:r w:rsidRPr="005A30D1">
              <w:rPr>
                <w:rFonts w:ascii="Times New Roman" w:hAnsi="Times New Roman" w:cs="Times New Roman"/>
                <w:sz w:val="24"/>
                <w:szCs w:val="24"/>
              </w:rPr>
              <w:t>Эксперимен-</w:t>
            </w:r>
          </w:p>
          <w:p w:rsidR="00267393" w:rsidRPr="005A30D1" w:rsidRDefault="00267393" w:rsidP="00267393">
            <w:pPr>
              <w:jc w:val="center"/>
              <w:rPr>
                <w:rFonts w:ascii="Times New Roman" w:hAnsi="Times New Roman" w:cs="Times New Roman"/>
                <w:sz w:val="24"/>
                <w:szCs w:val="24"/>
              </w:rPr>
            </w:pPr>
            <w:r w:rsidRPr="005A30D1">
              <w:rPr>
                <w:rFonts w:ascii="Times New Roman" w:hAnsi="Times New Roman" w:cs="Times New Roman"/>
                <w:sz w:val="24"/>
                <w:szCs w:val="24"/>
              </w:rPr>
              <w:t>тирование</w:t>
            </w:r>
          </w:p>
        </w:tc>
        <w:tc>
          <w:tcPr>
            <w:tcW w:w="857" w:type="pct"/>
          </w:tcPr>
          <w:p w:rsidR="00267393" w:rsidRPr="005A30D1" w:rsidRDefault="00267393" w:rsidP="00267393">
            <w:pPr>
              <w:jc w:val="center"/>
              <w:rPr>
                <w:rFonts w:ascii="Times New Roman" w:hAnsi="Times New Roman" w:cs="Times New Roman"/>
                <w:sz w:val="24"/>
                <w:szCs w:val="24"/>
              </w:rPr>
            </w:pPr>
            <w:r w:rsidRPr="005A30D1">
              <w:rPr>
                <w:rFonts w:ascii="Times New Roman" w:hAnsi="Times New Roman" w:cs="Times New Roman"/>
                <w:sz w:val="24"/>
                <w:szCs w:val="24"/>
              </w:rPr>
              <w:t>Наблюдение</w:t>
            </w:r>
          </w:p>
        </w:tc>
        <w:tc>
          <w:tcPr>
            <w:tcW w:w="857" w:type="pct"/>
          </w:tcPr>
          <w:p w:rsidR="00267393" w:rsidRPr="005A30D1" w:rsidRDefault="00267393" w:rsidP="00267393">
            <w:pPr>
              <w:jc w:val="center"/>
              <w:rPr>
                <w:rFonts w:ascii="Times New Roman" w:hAnsi="Times New Roman" w:cs="Times New Roman"/>
                <w:sz w:val="24"/>
                <w:szCs w:val="24"/>
              </w:rPr>
            </w:pPr>
            <w:r w:rsidRPr="005A30D1">
              <w:rPr>
                <w:rFonts w:ascii="Times New Roman" w:hAnsi="Times New Roman" w:cs="Times New Roman"/>
                <w:sz w:val="24"/>
                <w:szCs w:val="24"/>
              </w:rPr>
              <w:t>Выходи играть во двор</w:t>
            </w:r>
          </w:p>
        </w:tc>
        <w:tc>
          <w:tcPr>
            <w:tcW w:w="858" w:type="pct"/>
          </w:tcPr>
          <w:p w:rsidR="00267393" w:rsidRPr="005A30D1" w:rsidRDefault="00267393" w:rsidP="00267393">
            <w:pPr>
              <w:jc w:val="center"/>
              <w:rPr>
                <w:rFonts w:ascii="Times New Roman" w:hAnsi="Times New Roman" w:cs="Times New Roman"/>
                <w:sz w:val="24"/>
                <w:szCs w:val="24"/>
              </w:rPr>
            </w:pPr>
            <w:r w:rsidRPr="005A30D1">
              <w:rPr>
                <w:rFonts w:ascii="Times New Roman" w:hAnsi="Times New Roman" w:cs="Times New Roman"/>
                <w:sz w:val="24"/>
                <w:szCs w:val="24"/>
              </w:rPr>
              <w:t>Сюжетная тематическая игра</w:t>
            </w:r>
          </w:p>
        </w:tc>
        <w:tc>
          <w:tcPr>
            <w:tcW w:w="857" w:type="pct"/>
          </w:tcPr>
          <w:p w:rsidR="00267393" w:rsidRPr="005A30D1" w:rsidRDefault="00267393" w:rsidP="00267393">
            <w:pPr>
              <w:jc w:val="center"/>
              <w:rPr>
                <w:rFonts w:ascii="Times New Roman" w:hAnsi="Times New Roman" w:cs="Times New Roman"/>
                <w:sz w:val="24"/>
                <w:szCs w:val="24"/>
              </w:rPr>
            </w:pPr>
            <w:r w:rsidRPr="005A30D1">
              <w:rPr>
                <w:rFonts w:ascii="Times New Roman" w:hAnsi="Times New Roman" w:cs="Times New Roman"/>
                <w:sz w:val="24"/>
                <w:szCs w:val="24"/>
              </w:rPr>
              <w:t>Выходи играть во двор</w:t>
            </w:r>
          </w:p>
        </w:tc>
      </w:tr>
      <w:tr w:rsidR="00267393" w:rsidRPr="005A30D1" w:rsidTr="00267393">
        <w:tc>
          <w:tcPr>
            <w:tcW w:w="712" w:type="pct"/>
            <w:vMerge/>
          </w:tcPr>
          <w:p w:rsidR="00267393" w:rsidRPr="005A30D1" w:rsidRDefault="00267393" w:rsidP="00267393">
            <w:pPr>
              <w:jc w:val="center"/>
              <w:rPr>
                <w:rFonts w:ascii="Times New Roman" w:hAnsi="Times New Roman" w:cs="Times New Roman"/>
                <w:b/>
                <w:sz w:val="24"/>
                <w:szCs w:val="24"/>
              </w:rPr>
            </w:pPr>
          </w:p>
        </w:tc>
        <w:tc>
          <w:tcPr>
            <w:tcW w:w="858" w:type="pct"/>
          </w:tcPr>
          <w:p w:rsidR="00267393" w:rsidRPr="005A30D1" w:rsidRDefault="00267393" w:rsidP="00267393">
            <w:pPr>
              <w:jc w:val="center"/>
              <w:rPr>
                <w:rFonts w:ascii="Times New Roman" w:hAnsi="Times New Roman" w:cs="Times New Roman"/>
                <w:sz w:val="24"/>
                <w:szCs w:val="24"/>
              </w:rPr>
            </w:pPr>
            <w:r w:rsidRPr="005A30D1">
              <w:rPr>
                <w:rFonts w:ascii="Times New Roman" w:hAnsi="Times New Roman" w:cs="Times New Roman"/>
                <w:sz w:val="24"/>
                <w:szCs w:val="24"/>
              </w:rPr>
              <w:t>Самостоятельная игра/</w:t>
            </w:r>
          </w:p>
        </w:tc>
        <w:tc>
          <w:tcPr>
            <w:tcW w:w="857" w:type="pct"/>
          </w:tcPr>
          <w:p w:rsidR="00267393" w:rsidRPr="005A30D1" w:rsidRDefault="00267393" w:rsidP="00267393">
            <w:pPr>
              <w:jc w:val="center"/>
              <w:rPr>
                <w:rFonts w:ascii="Times New Roman" w:hAnsi="Times New Roman" w:cs="Times New Roman"/>
                <w:sz w:val="24"/>
                <w:szCs w:val="24"/>
              </w:rPr>
            </w:pPr>
            <w:r w:rsidRPr="005A30D1">
              <w:rPr>
                <w:rFonts w:ascii="Times New Roman" w:hAnsi="Times New Roman" w:cs="Times New Roman"/>
                <w:sz w:val="24"/>
                <w:szCs w:val="24"/>
              </w:rPr>
              <w:t>Самостоятельная игра/</w:t>
            </w:r>
          </w:p>
        </w:tc>
        <w:tc>
          <w:tcPr>
            <w:tcW w:w="857" w:type="pct"/>
          </w:tcPr>
          <w:p w:rsidR="00267393" w:rsidRPr="005A30D1" w:rsidRDefault="00267393" w:rsidP="00267393">
            <w:pPr>
              <w:jc w:val="center"/>
              <w:rPr>
                <w:rFonts w:ascii="Times New Roman" w:hAnsi="Times New Roman" w:cs="Times New Roman"/>
                <w:sz w:val="24"/>
                <w:szCs w:val="24"/>
              </w:rPr>
            </w:pPr>
            <w:r w:rsidRPr="005A30D1">
              <w:rPr>
                <w:rFonts w:ascii="Times New Roman" w:hAnsi="Times New Roman" w:cs="Times New Roman"/>
                <w:sz w:val="24"/>
                <w:szCs w:val="24"/>
              </w:rPr>
              <w:t>Самостоятельная игра/</w:t>
            </w:r>
          </w:p>
        </w:tc>
        <w:tc>
          <w:tcPr>
            <w:tcW w:w="858" w:type="pct"/>
          </w:tcPr>
          <w:p w:rsidR="00267393" w:rsidRPr="005A30D1" w:rsidRDefault="00267393" w:rsidP="00267393">
            <w:pPr>
              <w:jc w:val="center"/>
              <w:rPr>
                <w:rFonts w:ascii="Times New Roman" w:hAnsi="Times New Roman" w:cs="Times New Roman"/>
                <w:sz w:val="24"/>
                <w:szCs w:val="24"/>
              </w:rPr>
            </w:pPr>
            <w:r w:rsidRPr="005A30D1">
              <w:rPr>
                <w:rFonts w:ascii="Times New Roman" w:hAnsi="Times New Roman" w:cs="Times New Roman"/>
                <w:sz w:val="24"/>
                <w:szCs w:val="24"/>
              </w:rPr>
              <w:t>Физкультура на улице</w:t>
            </w:r>
          </w:p>
        </w:tc>
        <w:tc>
          <w:tcPr>
            <w:tcW w:w="857" w:type="pct"/>
          </w:tcPr>
          <w:p w:rsidR="00267393" w:rsidRPr="005A30D1" w:rsidRDefault="00267393" w:rsidP="00267393">
            <w:pPr>
              <w:jc w:val="center"/>
              <w:rPr>
                <w:rFonts w:ascii="Times New Roman" w:hAnsi="Times New Roman" w:cs="Times New Roman"/>
                <w:sz w:val="24"/>
                <w:szCs w:val="24"/>
              </w:rPr>
            </w:pPr>
            <w:r w:rsidRPr="005A30D1">
              <w:rPr>
                <w:rFonts w:ascii="Times New Roman" w:hAnsi="Times New Roman" w:cs="Times New Roman"/>
                <w:sz w:val="24"/>
                <w:szCs w:val="24"/>
              </w:rPr>
              <w:t>Самостоятельная игра/</w:t>
            </w:r>
          </w:p>
        </w:tc>
      </w:tr>
      <w:tr w:rsidR="00267393" w:rsidRPr="005A30D1" w:rsidTr="00267393">
        <w:tc>
          <w:tcPr>
            <w:tcW w:w="712" w:type="pct"/>
            <w:vMerge/>
          </w:tcPr>
          <w:p w:rsidR="00267393" w:rsidRPr="005A30D1" w:rsidRDefault="00267393" w:rsidP="00267393">
            <w:pPr>
              <w:jc w:val="center"/>
              <w:rPr>
                <w:rFonts w:ascii="Times New Roman" w:hAnsi="Times New Roman" w:cs="Times New Roman"/>
                <w:b/>
                <w:sz w:val="24"/>
                <w:szCs w:val="24"/>
              </w:rPr>
            </w:pPr>
          </w:p>
        </w:tc>
        <w:tc>
          <w:tcPr>
            <w:tcW w:w="858" w:type="pct"/>
          </w:tcPr>
          <w:p w:rsidR="00267393" w:rsidRPr="005A30D1" w:rsidRDefault="00267393" w:rsidP="00267393">
            <w:pPr>
              <w:jc w:val="center"/>
              <w:rPr>
                <w:rFonts w:ascii="Times New Roman" w:hAnsi="Times New Roman" w:cs="Times New Roman"/>
                <w:sz w:val="24"/>
                <w:szCs w:val="24"/>
              </w:rPr>
            </w:pPr>
            <w:r w:rsidRPr="005A30D1">
              <w:rPr>
                <w:rFonts w:ascii="Times New Roman" w:hAnsi="Times New Roman" w:cs="Times New Roman"/>
                <w:sz w:val="24"/>
                <w:szCs w:val="24"/>
              </w:rPr>
              <w:t>Спортивные игры</w:t>
            </w:r>
          </w:p>
        </w:tc>
        <w:tc>
          <w:tcPr>
            <w:tcW w:w="857" w:type="pct"/>
          </w:tcPr>
          <w:p w:rsidR="00267393" w:rsidRPr="005A30D1" w:rsidRDefault="00267393" w:rsidP="00267393">
            <w:pPr>
              <w:jc w:val="center"/>
              <w:rPr>
                <w:rFonts w:ascii="Times New Roman" w:hAnsi="Times New Roman" w:cs="Times New Roman"/>
                <w:sz w:val="24"/>
                <w:szCs w:val="24"/>
              </w:rPr>
            </w:pPr>
          </w:p>
        </w:tc>
        <w:tc>
          <w:tcPr>
            <w:tcW w:w="857" w:type="pct"/>
          </w:tcPr>
          <w:p w:rsidR="00267393" w:rsidRPr="005A30D1" w:rsidRDefault="00267393" w:rsidP="00267393">
            <w:pPr>
              <w:jc w:val="center"/>
              <w:rPr>
                <w:rFonts w:ascii="Times New Roman" w:hAnsi="Times New Roman" w:cs="Times New Roman"/>
                <w:sz w:val="24"/>
                <w:szCs w:val="24"/>
              </w:rPr>
            </w:pPr>
          </w:p>
        </w:tc>
        <w:tc>
          <w:tcPr>
            <w:tcW w:w="858" w:type="pct"/>
          </w:tcPr>
          <w:p w:rsidR="00267393" w:rsidRPr="005A30D1" w:rsidRDefault="00267393" w:rsidP="00267393">
            <w:pPr>
              <w:jc w:val="center"/>
              <w:rPr>
                <w:rFonts w:ascii="Times New Roman" w:hAnsi="Times New Roman" w:cs="Times New Roman"/>
                <w:sz w:val="24"/>
                <w:szCs w:val="24"/>
              </w:rPr>
            </w:pPr>
          </w:p>
        </w:tc>
        <w:tc>
          <w:tcPr>
            <w:tcW w:w="857" w:type="pct"/>
          </w:tcPr>
          <w:p w:rsidR="00267393" w:rsidRPr="005A30D1" w:rsidRDefault="00267393" w:rsidP="00267393">
            <w:pPr>
              <w:jc w:val="center"/>
              <w:rPr>
                <w:rFonts w:ascii="Times New Roman" w:hAnsi="Times New Roman" w:cs="Times New Roman"/>
                <w:sz w:val="24"/>
                <w:szCs w:val="24"/>
              </w:rPr>
            </w:pPr>
          </w:p>
        </w:tc>
      </w:tr>
      <w:tr w:rsidR="00267393" w:rsidRPr="005A30D1" w:rsidTr="00267393">
        <w:tc>
          <w:tcPr>
            <w:tcW w:w="712" w:type="pct"/>
          </w:tcPr>
          <w:p w:rsidR="00267393" w:rsidRPr="005A30D1" w:rsidRDefault="00267393" w:rsidP="00267393">
            <w:pPr>
              <w:rPr>
                <w:rFonts w:ascii="Times New Roman" w:hAnsi="Times New Roman" w:cs="Times New Roman"/>
                <w:b/>
                <w:sz w:val="24"/>
                <w:szCs w:val="24"/>
              </w:rPr>
            </w:pPr>
            <w:r w:rsidRPr="005A30D1">
              <w:rPr>
                <w:rFonts w:ascii="Times New Roman" w:hAnsi="Times New Roman" w:cs="Times New Roman"/>
                <w:sz w:val="24"/>
                <w:szCs w:val="24"/>
              </w:rPr>
              <w:t>12.00-15.50 Режимные моменты</w:t>
            </w:r>
          </w:p>
        </w:tc>
        <w:tc>
          <w:tcPr>
            <w:tcW w:w="4288" w:type="pct"/>
            <w:gridSpan w:val="5"/>
          </w:tcPr>
          <w:p w:rsidR="00267393" w:rsidRPr="005A30D1" w:rsidRDefault="00267393" w:rsidP="00267393">
            <w:pPr>
              <w:jc w:val="center"/>
              <w:rPr>
                <w:rFonts w:ascii="Times New Roman" w:hAnsi="Times New Roman" w:cs="Times New Roman"/>
                <w:sz w:val="24"/>
                <w:szCs w:val="24"/>
              </w:rPr>
            </w:pPr>
            <w:r w:rsidRPr="005A30D1">
              <w:rPr>
                <w:rFonts w:ascii="Times New Roman" w:hAnsi="Times New Roman" w:cs="Times New Roman"/>
                <w:sz w:val="24"/>
                <w:szCs w:val="24"/>
              </w:rPr>
              <w:t>Возвращение с прогулки, обед, чтение перед сном, сон, про</w:t>
            </w:r>
            <w:r w:rsidRPr="005A30D1">
              <w:rPr>
                <w:rFonts w:ascii="Times New Roman" w:hAnsi="Times New Roman" w:cs="Times New Roman"/>
                <w:sz w:val="24"/>
                <w:szCs w:val="24"/>
              </w:rPr>
              <w:softHyphen/>
              <w:t>филактические физкультурно-оздоровительные процедуры после сна, полдник</w:t>
            </w:r>
          </w:p>
        </w:tc>
      </w:tr>
      <w:tr w:rsidR="00267393" w:rsidRPr="005A30D1" w:rsidTr="00267393">
        <w:tc>
          <w:tcPr>
            <w:tcW w:w="712" w:type="pct"/>
          </w:tcPr>
          <w:p w:rsidR="00267393" w:rsidRPr="005A30D1" w:rsidRDefault="00267393" w:rsidP="00267393">
            <w:pPr>
              <w:rPr>
                <w:rFonts w:ascii="Times New Roman" w:hAnsi="Times New Roman" w:cs="Times New Roman"/>
                <w:b/>
                <w:sz w:val="24"/>
                <w:szCs w:val="24"/>
              </w:rPr>
            </w:pPr>
            <w:r w:rsidRPr="005A30D1">
              <w:rPr>
                <w:rFonts w:ascii="Times New Roman" w:hAnsi="Times New Roman" w:cs="Times New Roman"/>
                <w:sz w:val="24"/>
                <w:szCs w:val="24"/>
              </w:rPr>
              <w:t>15.50-16.20 Детские активности |включая перерыв)</w:t>
            </w:r>
          </w:p>
        </w:tc>
        <w:tc>
          <w:tcPr>
            <w:tcW w:w="858" w:type="pct"/>
          </w:tcPr>
          <w:p w:rsidR="00267393" w:rsidRPr="005A30D1" w:rsidRDefault="00267393" w:rsidP="00267393">
            <w:pPr>
              <w:jc w:val="center"/>
              <w:rPr>
                <w:rFonts w:ascii="Times New Roman" w:hAnsi="Times New Roman" w:cs="Times New Roman"/>
                <w:sz w:val="24"/>
                <w:szCs w:val="24"/>
              </w:rPr>
            </w:pPr>
            <w:r w:rsidRPr="005A30D1">
              <w:rPr>
                <w:rFonts w:ascii="Times New Roman" w:hAnsi="Times New Roman" w:cs="Times New Roman"/>
                <w:sz w:val="24"/>
                <w:szCs w:val="24"/>
              </w:rPr>
              <w:t>Лепка/ Аппликация</w:t>
            </w:r>
          </w:p>
        </w:tc>
        <w:tc>
          <w:tcPr>
            <w:tcW w:w="857" w:type="pct"/>
          </w:tcPr>
          <w:p w:rsidR="00267393" w:rsidRPr="005A30D1" w:rsidRDefault="00267393" w:rsidP="00267393">
            <w:pPr>
              <w:jc w:val="center"/>
              <w:rPr>
                <w:rFonts w:ascii="Times New Roman" w:hAnsi="Times New Roman" w:cs="Times New Roman"/>
                <w:sz w:val="24"/>
                <w:szCs w:val="24"/>
              </w:rPr>
            </w:pPr>
            <w:r w:rsidRPr="005A30D1">
              <w:rPr>
                <w:rFonts w:ascii="Times New Roman" w:hAnsi="Times New Roman" w:cs="Times New Roman"/>
                <w:sz w:val="24"/>
                <w:szCs w:val="24"/>
              </w:rPr>
              <w:t>Окружающий мир</w:t>
            </w:r>
          </w:p>
        </w:tc>
        <w:tc>
          <w:tcPr>
            <w:tcW w:w="857" w:type="pct"/>
          </w:tcPr>
          <w:p w:rsidR="00267393" w:rsidRPr="005A30D1" w:rsidRDefault="00267393" w:rsidP="00267393">
            <w:pPr>
              <w:jc w:val="center"/>
              <w:rPr>
                <w:rFonts w:ascii="Times New Roman" w:hAnsi="Times New Roman" w:cs="Times New Roman"/>
                <w:sz w:val="24"/>
                <w:szCs w:val="24"/>
              </w:rPr>
            </w:pPr>
            <w:r w:rsidRPr="005A30D1">
              <w:rPr>
                <w:rFonts w:ascii="Times New Roman" w:hAnsi="Times New Roman" w:cs="Times New Roman"/>
                <w:sz w:val="24"/>
                <w:szCs w:val="24"/>
              </w:rPr>
              <w:t>Физкультура в помещении</w:t>
            </w:r>
          </w:p>
        </w:tc>
        <w:tc>
          <w:tcPr>
            <w:tcW w:w="858" w:type="pct"/>
          </w:tcPr>
          <w:p w:rsidR="00267393" w:rsidRPr="005A30D1" w:rsidRDefault="00267393" w:rsidP="00267393">
            <w:pPr>
              <w:jc w:val="center"/>
              <w:rPr>
                <w:rFonts w:ascii="Times New Roman" w:hAnsi="Times New Roman" w:cs="Times New Roman"/>
                <w:sz w:val="24"/>
                <w:szCs w:val="24"/>
              </w:rPr>
            </w:pPr>
            <w:r w:rsidRPr="005A30D1">
              <w:rPr>
                <w:rFonts w:ascii="Times New Roman" w:hAnsi="Times New Roman" w:cs="Times New Roman"/>
                <w:sz w:val="24"/>
                <w:szCs w:val="24"/>
              </w:rPr>
              <w:t>Музыка</w:t>
            </w:r>
          </w:p>
        </w:tc>
        <w:tc>
          <w:tcPr>
            <w:tcW w:w="857" w:type="pct"/>
          </w:tcPr>
          <w:p w:rsidR="00267393" w:rsidRPr="005A30D1" w:rsidRDefault="00267393" w:rsidP="00267393">
            <w:pPr>
              <w:jc w:val="center"/>
              <w:rPr>
                <w:rFonts w:ascii="Times New Roman" w:hAnsi="Times New Roman" w:cs="Times New Roman"/>
                <w:sz w:val="24"/>
                <w:szCs w:val="24"/>
              </w:rPr>
            </w:pPr>
            <w:r w:rsidRPr="005A30D1">
              <w:rPr>
                <w:rFonts w:ascii="Times New Roman" w:hAnsi="Times New Roman" w:cs="Times New Roman"/>
                <w:sz w:val="24"/>
                <w:szCs w:val="24"/>
              </w:rPr>
              <w:t>Игра</w:t>
            </w:r>
          </w:p>
        </w:tc>
      </w:tr>
      <w:tr w:rsidR="00267393" w:rsidRPr="005A30D1" w:rsidTr="00267393">
        <w:trPr>
          <w:trHeight w:val="485"/>
        </w:trPr>
        <w:tc>
          <w:tcPr>
            <w:tcW w:w="712" w:type="pct"/>
            <w:vMerge w:val="restart"/>
          </w:tcPr>
          <w:p w:rsidR="00267393" w:rsidRPr="005A30D1" w:rsidRDefault="00267393" w:rsidP="00267393">
            <w:pPr>
              <w:jc w:val="center"/>
              <w:rPr>
                <w:rFonts w:ascii="Times New Roman" w:hAnsi="Times New Roman" w:cs="Times New Roman"/>
                <w:b/>
                <w:sz w:val="24"/>
                <w:szCs w:val="24"/>
              </w:rPr>
            </w:pPr>
          </w:p>
        </w:tc>
        <w:tc>
          <w:tcPr>
            <w:tcW w:w="858" w:type="pct"/>
          </w:tcPr>
          <w:p w:rsidR="00267393" w:rsidRPr="005A30D1" w:rsidRDefault="00267393" w:rsidP="00267393">
            <w:pPr>
              <w:jc w:val="center"/>
              <w:rPr>
                <w:rFonts w:ascii="Times New Roman" w:hAnsi="Times New Roman" w:cs="Times New Roman"/>
                <w:sz w:val="24"/>
                <w:szCs w:val="24"/>
              </w:rPr>
            </w:pPr>
            <w:r w:rsidRPr="005A30D1">
              <w:rPr>
                <w:rFonts w:ascii="Times New Roman" w:hAnsi="Times New Roman" w:cs="Times New Roman"/>
                <w:sz w:val="24"/>
                <w:szCs w:val="24"/>
              </w:rPr>
              <w:t>Игра/</w:t>
            </w:r>
          </w:p>
        </w:tc>
        <w:tc>
          <w:tcPr>
            <w:tcW w:w="857" w:type="pct"/>
          </w:tcPr>
          <w:p w:rsidR="00267393" w:rsidRPr="005A30D1" w:rsidRDefault="00267393" w:rsidP="00267393">
            <w:pPr>
              <w:jc w:val="center"/>
              <w:rPr>
                <w:rFonts w:ascii="Times New Roman" w:hAnsi="Times New Roman" w:cs="Times New Roman"/>
                <w:sz w:val="24"/>
                <w:szCs w:val="24"/>
              </w:rPr>
            </w:pPr>
            <w:r w:rsidRPr="005A30D1">
              <w:rPr>
                <w:rFonts w:ascii="Times New Roman" w:hAnsi="Times New Roman" w:cs="Times New Roman"/>
                <w:sz w:val="24"/>
                <w:szCs w:val="24"/>
              </w:rPr>
              <w:t>Игра/</w:t>
            </w:r>
          </w:p>
        </w:tc>
        <w:tc>
          <w:tcPr>
            <w:tcW w:w="857" w:type="pct"/>
          </w:tcPr>
          <w:p w:rsidR="00267393" w:rsidRPr="005A30D1" w:rsidRDefault="00267393" w:rsidP="00267393">
            <w:pPr>
              <w:jc w:val="center"/>
              <w:rPr>
                <w:rFonts w:ascii="Times New Roman" w:hAnsi="Times New Roman" w:cs="Times New Roman"/>
                <w:sz w:val="24"/>
                <w:szCs w:val="24"/>
              </w:rPr>
            </w:pPr>
            <w:r w:rsidRPr="005A30D1">
              <w:rPr>
                <w:rFonts w:ascii="Times New Roman" w:hAnsi="Times New Roman" w:cs="Times New Roman"/>
                <w:sz w:val="24"/>
                <w:szCs w:val="24"/>
              </w:rPr>
              <w:t>Игра/</w:t>
            </w:r>
          </w:p>
        </w:tc>
        <w:tc>
          <w:tcPr>
            <w:tcW w:w="858" w:type="pct"/>
          </w:tcPr>
          <w:p w:rsidR="00267393" w:rsidRPr="005A30D1" w:rsidRDefault="00267393" w:rsidP="00267393">
            <w:pPr>
              <w:jc w:val="center"/>
              <w:rPr>
                <w:rFonts w:ascii="Times New Roman" w:hAnsi="Times New Roman" w:cs="Times New Roman"/>
                <w:sz w:val="24"/>
                <w:szCs w:val="24"/>
              </w:rPr>
            </w:pPr>
            <w:r w:rsidRPr="005A30D1">
              <w:rPr>
                <w:rFonts w:ascii="Times New Roman" w:hAnsi="Times New Roman" w:cs="Times New Roman"/>
                <w:sz w:val="24"/>
                <w:szCs w:val="24"/>
              </w:rPr>
              <w:t>Игра/</w:t>
            </w:r>
          </w:p>
        </w:tc>
        <w:tc>
          <w:tcPr>
            <w:tcW w:w="857" w:type="pct"/>
          </w:tcPr>
          <w:p w:rsidR="00267393" w:rsidRPr="005A30D1" w:rsidRDefault="00267393" w:rsidP="00267393">
            <w:pPr>
              <w:jc w:val="center"/>
              <w:rPr>
                <w:rFonts w:ascii="Times New Roman" w:hAnsi="Times New Roman" w:cs="Times New Roman"/>
                <w:sz w:val="24"/>
                <w:szCs w:val="24"/>
              </w:rPr>
            </w:pPr>
            <w:r w:rsidRPr="005A30D1">
              <w:rPr>
                <w:rFonts w:ascii="Times New Roman" w:hAnsi="Times New Roman" w:cs="Times New Roman"/>
                <w:sz w:val="24"/>
                <w:szCs w:val="24"/>
              </w:rPr>
              <w:t>Игра/</w:t>
            </w:r>
          </w:p>
        </w:tc>
      </w:tr>
      <w:tr w:rsidR="00267393" w:rsidRPr="005A30D1" w:rsidTr="00267393">
        <w:tc>
          <w:tcPr>
            <w:tcW w:w="712" w:type="pct"/>
            <w:vMerge/>
          </w:tcPr>
          <w:p w:rsidR="00267393" w:rsidRPr="005A30D1" w:rsidRDefault="00267393" w:rsidP="00267393">
            <w:pPr>
              <w:jc w:val="center"/>
              <w:rPr>
                <w:rFonts w:ascii="Times New Roman" w:hAnsi="Times New Roman" w:cs="Times New Roman"/>
                <w:b/>
                <w:sz w:val="24"/>
                <w:szCs w:val="24"/>
              </w:rPr>
            </w:pPr>
          </w:p>
        </w:tc>
        <w:tc>
          <w:tcPr>
            <w:tcW w:w="858" w:type="pct"/>
          </w:tcPr>
          <w:p w:rsidR="00267393" w:rsidRPr="005A30D1" w:rsidRDefault="00267393" w:rsidP="00267393">
            <w:pPr>
              <w:jc w:val="center"/>
              <w:rPr>
                <w:rFonts w:ascii="Times New Roman" w:hAnsi="Times New Roman" w:cs="Times New Roman"/>
                <w:sz w:val="24"/>
                <w:szCs w:val="24"/>
              </w:rPr>
            </w:pPr>
            <w:r w:rsidRPr="005A30D1">
              <w:rPr>
                <w:rFonts w:ascii="Times New Roman" w:hAnsi="Times New Roman" w:cs="Times New Roman"/>
                <w:sz w:val="24"/>
                <w:szCs w:val="24"/>
              </w:rPr>
              <w:t>Кружки</w:t>
            </w:r>
          </w:p>
        </w:tc>
        <w:tc>
          <w:tcPr>
            <w:tcW w:w="857" w:type="pct"/>
          </w:tcPr>
          <w:p w:rsidR="00267393" w:rsidRPr="005A30D1" w:rsidRDefault="00267393" w:rsidP="00267393">
            <w:pPr>
              <w:jc w:val="center"/>
              <w:rPr>
                <w:rFonts w:ascii="Times New Roman" w:hAnsi="Times New Roman" w:cs="Times New Roman"/>
                <w:sz w:val="24"/>
                <w:szCs w:val="24"/>
              </w:rPr>
            </w:pPr>
            <w:r w:rsidRPr="005A30D1">
              <w:rPr>
                <w:rFonts w:ascii="Times New Roman" w:hAnsi="Times New Roman" w:cs="Times New Roman"/>
                <w:sz w:val="24"/>
                <w:szCs w:val="24"/>
              </w:rPr>
              <w:t>Мастерилка</w:t>
            </w:r>
          </w:p>
        </w:tc>
        <w:tc>
          <w:tcPr>
            <w:tcW w:w="857" w:type="pct"/>
          </w:tcPr>
          <w:p w:rsidR="00267393" w:rsidRPr="005A30D1" w:rsidRDefault="00267393" w:rsidP="00267393">
            <w:pPr>
              <w:jc w:val="center"/>
              <w:rPr>
                <w:rFonts w:ascii="Times New Roman" w:hAnsi="Times New Roman" w:cs="Times New Roman"/>
                <w:sz w:val="24"/>
                <w:szCs w:val="24"/>
              </w:rPr>
            </w:pPr>
            <w:r w:rsidRPr="005A30D1">
              <w:rPr>
                <w:rFonts w:ascii="Times New Roman" w:hAnsi="Times New Roman" w:cs="Times New Roman"/>
                <w:sz w:val="24"/>
                <w:szCs w:val="24"/>
              </w:rPr>
              <w:t>Пение</w:t>
            </w:r>
          </w:p>
        </w:tc>
        <w:tc>
          <w:tcPr>
            <w:tcW w:w="858" w:type="pct"/>
          </w:tcPr>
          <w:p w:rsidR="00267393" w:rsidRPr="005A30D1" w:rsidRDefault="00267393" w:rsidP="00267393">
            <w:pPr>
              <w:jc w:val="center"/>
              <w:rPr>
                <w:rFonts w:ascii="Times New Roman" w:hAnsi="Times New Roman" w:cs="Times New Roman"/>
                <w:sz w:val="24"/>
                <w:szCs w:val="24"/>
              </w:rPr>
            </w:pPr>
            <w:r w:rsidRPr="005A30D1">
              <w:rPr>
                <w:rFonts w:ascii="Times New Roman" w:hAnsi="Times New Roman" w:cs="Times New Roman"/>
                <w:sz w:val="24"/>
                <w:szCs w:val="24"/>
              </w:rPr>
              <w:t>Кружки</w:t>
            </w:r>
          </w:p>
        </w:tc>
        <w:tc>
          <w:tcPr>
            <w:tcW w:w="857" w:type="pct"/>
          </w:tcPr>
          <w:p w:rsidR="00267393" w:rsidRPr="005A30D1" w:rsidRDefault="00267393" w:rsidP="00267393">
            <w:pPr>
              <w:jc w:val="center"/>
              <w:rPr>
                <w:rFonts w:ascii="Times New Roman" w:hAnsi="Times New Roman" w:cs="Times New Roman"/>
                <w:sz w:val="24"/>
                <w:szCs w:val="24"/>
              </w:rPr>
            </w:pPr>
            <w:r w:rsidRPr="005A30D1">
              <w:rPr>
                <w:rFonts w:ascii="Times New Roman" w:hAnsi="Times New Roman" w:cs="Times New Roman"/>
                <w:sz w:val="24"/>
                <w:szCs w:val="24"/>
              </w:rPr>
              <w:t>Живопись</w:t>
            </w:r>
          </w:p>
        </w:tc>
      </w:tr>
      <w:tr w:rsidR="00267393" w:rsidRPr="005A30D1" w:rsidTr="00267393">
        <w:tc>
          <w:tcPr>
            <w:tcW w:w="712" w:type="pct"/>
          </w:tcPr>
          <w:p w:rsidR="00267393" w:rsidRPr="005A30D1" w:rsidRDefault="00267393" w:rsidP="00267393">
            <w:pPr>
              <w:rPr>
                <w:rFonts w:ascii="Times New Roman" w:hAnsi="Times New Roman" w:cs="Times New Roman"/>
                <w:b/>
                <w:sz w:val="24"/>
                <w:szCs w:val="24"/>
              </w:rPr>
            </w:pPr>
            <w:r w:rsidRPr="005A30D1">
              <w:rPr>
                <w:rFonts w:ascii="Times New Roman" w:hAnsi="Times New Roman" w:cs="Times New Roman"/>
                <w:sz w:val="24"/>
                <w:szCs w:val="24"/>
              </w:rPr>
              <w:t>16:50-17.00</w:t>
            </w:r>
          </w:p>
        </w:tc>
        <w:tc>
          <w:tcPr>
            <w:tcW w:w="4288" w:type="pct"/>
            <w:gridSpan w:val="5"/>
          </w:tcPr>
          <w:p w:rsidR="00267393" w:rsidRPr="005A30D1" w:rsidRDefault="00267393" w:rsidP="00267393">
            <w:pPr>
              <w:jc w:val="center"/>
              <w:rPr>
                <w:rFonts w:ascii="Times New Roman" w:hAnsi="Times New Roman" w:cs="Times New Roman"/>
                <w:sz w:val="24"/>
                <w:szCs w:val="24"/>
              </w:rPr>
            </w:pPr>
            <w:r w:rsidRPr="005A30D1">
              <w:rPr>
                <w:rFonts w:ascii="Times New Roman" w:hAnsi="Times New Roman" w:cs="Times New Roman"/>
                <w:sz w:val="24"/>
                <w:szCs w:val="24"/>
              </w:rPr>
              <w:t>Вечерний круг</w:t>
            </w:r>
          </w:p>
        </w:tc>
      </w:tr>
      <w:tr w:rsidR="00267393" w:rsidRPr="005A30D1" w:rsidTr="00267393">
        <w:tc>
          <w:tcPr>
            <w:tcW w:w="712" w:type="pct"/>
            <w:vMerge w:val="restart"/>
          </w:tcPr>
          <w:p w:rsidR="00267393" w:rsidRPr="005A30D1" w:rsidRDefault="00267393" w:rsidP="00267393">
            <w:pPr>
              <w:jc w:val="both"/>
              <w:rPr>
                <w:rFonts w:ascii="Times New Roman" w:hAnsi="Times New Roman" w:cs="Times New Roman"/>
                <w:sz w:val="24"/>
                <w:szCs w:val="24"/>
              </w:rPr>
            </w:pPr>
            <w:r w:rsidRPr="005A30D1">
              <w:rPr>
                <w:rFonts w:ascii="Times New Roman" w:hAnsi="Times New Roman" w:cs="Times New Roman"/>
                <w:sz w:val="24"/>
                <w:szCs w:val="24"/>
              </w:rPr>
              <w:t>17.00-18:20</w:t>
            </w:r>
          </w:p>
          <w:p w:rsidR="00267393" w:rsidRPr="005A30D1" w:rsidRDefault="00267393" w:rsidP="00267393">
            <w:pPr>
              <w:jc w:val="center"/>
              <w:rPr>
                <w:rFonts w:ascii="Times New Roman" w:hAnsi="Times New Roman" w:cs="Times New Roman"/>
                <w:b/>
                <w:sz w:val="24"/>
                <w:szCs w:val="24"/>
              </w:rPr>
            </w:pPr>
            <w:r w:rsidRPr="005A30D1">
              <w:rPr>
                <w:rFonts w:ascii="Times New Roman" w:hAnsi="Times New Roman" w:cs="Times New Roman"/>
                <w:sz w:val="24"/>
                <w:szCs w:val="24"/>
              </w:rPr>
              <w:t xml:space="preserve">Подготовка к </w:t>
            </w:r>
            <w:r w:rsidRPr="005A30D1">
              <w:rPr>
                <w:rFonts w:ascii="Times New Roman" w:hAnsi="Times New Roman" w:cs="Times New Roman"/>
                <w:sz w:val="24"/>
                <w:szCs w:val="24"/>
              </w:rPr>
              <w:lastRenderedPageBreak/>
              <w:t>прогулке</w:t>
            </w:r>
          </w:p>
        </w:tc>
        <w:tc>
          <w:tcPr>
            <w:tcW w:w="4288" w:type="pct"/>
            <w:gridSpan w:val="5"/>
          </w:tcPr>
          <w:p w:rsidR="00267393" w:rsidRPr="005A30D1" w:rsidRDefault="00267393" w:rsidP="00267393">
            <w:pPr>
              <w:jc w:val="center"/>
              <w:rPr>
                <w:rFonts w:ascii="Times New Roman" w:hAnsi="Times New Roman" w:cs="Times New Roman"/>
                <w:sz w:val="24"/>
                <w:szCs w:val="24"/>
              </w:rPr>
            </w:pPr>
            <w:r w:rsidRPr="005A30D1">
              <w:rPr>
                <w:rFonts w:ascii="Times New Roman" w:hAnsi="Times New Roman" w:cs="Times New Roman"/>
                <w:sz w:val="24"/>
                <w:szCs w:val="24"/>
              </w:rPr>
              <w:lastRenderedPageBreak/>
              <w:t>Спортивные и подвижные игры, организованные взрослым</w:t>
            </w:r>
          </w:p>
        </w:tc>
      </w:tr>
      <w:tr w:rsidR="00267393" w:rsidRPr="005A30D1" w:rsidTr="00267393">
        <w:tc>
          <w:tcPr>
            <w:tcW w:w="712" w:type="pct"/>
            <w:vMerge/>
          </w:tcPr>
          <w:p w:rsidR="00267393" w:rsidRPr="005A30D1" w:rsidRDefault="00267393" w:rsidP="00267393">
            <w:pPr>
              <w:jc w:val="center"/>
              <w:rPr>
                <w:rFonts w:ascii="Times New Roman" w:hAnsi="Times New Roman" w:cs="Times New Roman"/>
                <w:b/>
                <w:sz w:val="24"/>
                <w:szCs w:val="24"/>
              </w:rPr>
            </w:pPr>
          </w:p>
        </w:tc>
        <w:tc>
          <w:tcPr>
            <w:tcW w:w="4288" w:type="pct"/>
            <w:gridSpan w:val="5"/>
          </w:tcPr>
          <w:p w:rsidR="00267393" w:rsidRPr="005A30D1" w:rsidRDefault="00267393" w:rsidP="00267393">
            <w:pPr>
              <w:jc w:val="center"/>
              <w:rPr>
                <w:rFonts w:ascii="Times New Roman" w:hAnsi="Times New Roman" w:cs="Times New Roman"/>
                <w:sz w:val="24"/>
                <w:szCs w:val="24"/>
              </w:rPr>
            </w:pPr>
            <w:r w:rsidRPr="005A30D1">
              <w:rPr>
                <w:rFonts w:ascii="Times New Roman" w:hAnsi="Times New Roman" w:cs="Times New Roman"/>
                <w:sz w:val="24"/>
                <w:szCs w:val="24"/>
              </w:rPr>
              <w:t>Самостоятельные игры, разновозрастное общение</w:t>
            </w:r>
          </w:p>
        </w:tc>
      </w:tr>
      <w:tr w:rsidR="00267393" w:rsidRPr="005A30D1" w:rsidTr="00267393">
        <w:tc>
          <w:tcPr>
            <w:tcW w:w="712" w:type="pct"/>
          </w:tcPr>
          <w:p w:rsidR="00267393" w:rsidRPr="005A30D1" w:rsidRDefault="00267393" w:rsidP="00267393">
            <w:pPr>
              <w:jc w:val="center"/>
              <w:rPr>
                <w:rFonts w:ascii="Times New Roman" w:hAnsi="Times New Roman" w:cs="Times New Roman"/>
                <w:sz w:val="24"/>
                <w:szCs w:val="24"/>
              </w:rPr>
            </w:pPr>
            <w:r w:rsidRPr="005A30D1">
              <w:rPr>
                <w:rFonts w:ascii="Times New Roman" w:hAnsi="Times New Roman" w:cs="Times New Roman"/>
                <w:sz w:val="24"/>
                <w:szCs w:val="24"/>
              </w:rPr>
              <w:lastRenderedPageBreak/>
              <w:t>18.20-19.00</w:t>
            </w:r>
          </w:p>
          <w:p w:rsidR="00267393" w:rsidRPr="005A30D1" w:rsidRDefault="00267393" w:rsidP="00267393">
            <w:pPr>
              <w:jc w:val="center"/>
              <w:rPr>
                <w:rFonts w:ascii="Times New Roman" w:hAnsi="Times New Roman" w:cs="Times New Roman"/>
                <w:sz w:val="24"/>
                <w:szCs w:val="24"/>
              </w:rPr>
            </w:pPr>
            <w:r w:rsidRPr="005A30D1">
              <w:rPr>
                <w:rFonts w:ascii="Times New Roman" w:hAnsi="Times New Roman" w:cs="Times New Roman"/>
                <w:sz w:val="24"/>
                <w:szCs w:val="24"/>
              </w:rPr>
              <w:t>Режимные моменты</w:t>
            </w:r>
          </w:p>
        </w:tc>
        <w:tc>
          <w:tcPr>
            <w:tcW w:w="4288" w:type="pct"/>
            <w:gridSpan w:val="5"/>
          </w:tcPr>
          <w:p w:rsidR="00267393" w:rsidRPr="005A30D1" w:rsidRDefault="00267393" w:rsidP="00267393">
            <w:pPr>
              <w:jc w:val="both"/>
              <w:rPr>
                <w:rFonts w:ascii="Times New Roman" w:hAnsi="Times New Roman" w:cs="Times New Roman"/>
                <w:sz w:val="24"/>
                <w:szCs w:val="24"/>
              </w:rPr>
            </w:pPr>
            <w:r w:rsidRPr="005A30D1">
              <w:rPr>
                <w:rFonts w:ascii="Times New Roman" w:hAnsi="Times New Roman" w:cs="Times New Roman"/>
                <w:sz w:val="24"/>
                <w:szCs w:val="24"/>
              </w:rPr>
              <w:t>Возвращение с прогулки, игры, подготовка к ужину, ужин, уход детей домой</w:t>
            </w:r>
          </w:p>
          <w:p w:rsidR="00267393" w:rsidRPr="005A30D1" w:rsidRDefault="00267393" w:rsidP="00267393">
            <w:pPr>
              <w:jc w:val="center"/>
              <w:rPr>
                <w:rFonts w:ascii="Times New Roman" w:hAnsi="Times New Roman" w:cs="Times New Roman"/>
                <w:sz w:val="24"/>
                <w:szCs w:val="24"/>
              </w:rPr>
            </w:pPr>
          </w:p>
        </w:tc>
      </w:tr>
    </w:tbl>
    <w:p w:rsidR="000734AB" w:rsidRPr="005A30D1" w:rsidRDefault="000734AB" w:rsidP="000734AB">
      <w:pPr>
        <w:pStyle w:val="a9"/>
        <w:shd w:val="clear" w:color="auto" w:fill="FFFFFF"/>
        <w:spacing w:after="0" w:line="240" w:lineRule="auto"/>
        <w:ind w:left="360"/>
        <w:jc w:val="center"/>
        <w:rPr>
          <w:rFonts w:ascii="Times New Roman" w:hAnsi="Times New Roman" w:cs="Times New Roman"/>
          <w:sz w:val="24"/>
          <w:szCs w:val="24"/>
        </w:rPr>
      </w:pPr>
      <w:r w:rsidRPr="005A30D1">
        <w:rPr>
          <w:rFonts w:ascii="Times New Roman" w:hAnsi="Times New Roman" w:cs="Times New Roman"/>
          <w:b/>
          <w:bCs/>
          <w:sz w:val="24"/>
          <w:szCs w:val="24"/>
        </w:rPr>
        <w:t>РЕЖИМ ДНЯ В ДЕТСКОМ САДУ</w:t>
      </w:r>
    </w:p>
    <w:p w:rsidR="000734AB" w:rsidRPr="005A30D1" w:rsidRDefault="000734AB" w:rsidP="000734AB">
      <w:pPr>
        <w:pStyle w:val="a9"/>
        <w:shd w:val="clear" w:color="auto" w:fill="FFFFFF"/>
        <w:spacing w:after="0" w:line="240" w:lineRule="auto"/>
        <w:ind w:left="360"/>
        <w:jc w:val="center"/>
        <w:rPr>
          <w:rFonts w:ascii="Times New Roman" w:hAnsi="Times New Roman" w:cs="Times New Roman"/>
          <w:b/>
          <w:bCs/>
          <w:sz w:val="24"/>
          <w:szCs w:val="24"/>
        </w:rPr>
      </w:pPr>
      <w:r w:rsidRPr="005A30D1">
        <w:rPr>
          <w:rFonts w:ascii="Times New Roman" w:hAnsi="Times New Roman" w:cs="Times New Roman"/>
          <w:b/>
          <w:bCs/>
          <w:sz w:val="24"/>
          <w:szCs w:val="24"/>
        </w:rPr>
        <w:t>НА ХОЛОДНЫЙ ПЕРИОД (СЕНТЯБРЬ - МАЙ)</w:t>
      </w:r>
    </w:p>
    <w:p w:rsidR="00AC1ED0" w:rsidRPr="005A30D1" w:rsidRDefault="00AC1ED0" w:rsidP="000734AB">
      <w:pPr>
        <w:pStyle w:val="a9"/>
        <w:shd w:val="clear" w:color="auto" w:fill="FFFFFF"/>
        <w:spacing w:after="0" w:line="240" w:lineRule="auto"/>
        <w:ind w:left="360"/>
        <w:jc w:val="center"/>
        <w:rPr>
          <w:rFonts w:ascii="Times New Roman" w:hAnsi="Times New Roman" w:cs="Times New Roman"/>
          <w:b/>
          <w:bCs/>
          <w:sz w:val="24"/>
          <w:szCs w:val="24"/>
        </w:rPr>
      </w:pPr>
      <w:r w:rsidRPr="005A30D1">
        <w:rPr>
          <w:rFonts w:ascii="Times New Roman" w:hAnsi="Times New Roman" w:cs="Times New Roman"/>
          <w:b/>
          <w:bCs/>
          <w:sz w:val="24"/>
          <w:szCs w:val="24"/>
        </w:rPr>
        <w:t>Примерный режим в группе детей от 2 лет до 3 лет</w:t>
      </w:r>
    </w:p>
    <w:p w:rsidR="00D50937" w:rsidRPr="005A30D1" w:rsidRDefault="00D50937" w:rsidP="00D50937">
      <w:pPr>
        <w:pStyle w:val="a9"/>
        <w:shd w:val="clear" w:color="auto" w:fill="FFFFFF"/>
        <w:spacing w:after="0" w:line="240" w:lineRule="auto"/>
        <w:ind w:left="360"/>
        <w:rPr>
          <w:rFonts w:ascii="Times New Roman" w:hAnsi="Times New Roman" w:cs="Times New Roman"/>
          <w:b/>
          <w:bCs/>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14"/>
        <w:gridCol w:w="1112"/>
        <w:gridCol w:w="988"/>
        <w:gridCol w:w="957"/>
      </w:tblGrid>
      <w:tr w:rsidR="000734AB" w:rsidRPr="005A30D1" w:rsidTr="000734AB">
        <w:trPr>
          <w:trHeight w:val="803"/>
          <w:jc w:val="center"/>
        </w:trPr>
        <w:tc>
          <w:tcPr>
            <w:tcW w:w="3403" w:type="pct"/>
            <w:vMerge w:val="restart"/>
            <w:shd w:val="clear" w:color="auto" w:fill="auto"/>
            <w:vAlign w:val="center"/>
          </w:tcPr>
          <w:p w:rsidR="000734AB" w:rsidRPr="005A30D1" w:rsidRDefault="000734AB" w:rsidP="000734AB">
            <w:pPr>
              <w:shd w:val="clear" w:color="auto" w:fill="FFFFFF"/>
              <w:tabs>
                <w:tab w:val="center" w:pos="4677"/>
                <w:tab w:val="right" w:pos="9355"/>
              </w:tabs>
              <w:spacing w:after="0" w:line="240" w:lineRule="auto"/>
              <w:jc w:val="center"/>
              <w:rPr>
                <w:rFonts w:ascii="Times New Roman" w:hAnsi="Times New Roman" w:cs="Times New Roman"/>
                <w:sz w:val="24"/>
                <w:szCs w:val="24"/>
              </w:rPr>
            </w:pPr>
            <w:r w:rsidRPr="005A30D1">
              <w:rPr>
                <w:rFonts w:ascii="Times New Roman" w:hAnsi="Times New Roman" w:cs="Times New Roman"/>
                <w:bCs/>
                <w:sz w:val="24"/>
                <w:szCs w:val="24"/>
              </w:rPr>
              <w:t>Режимный момент</w:t>
            </w:r>
          </w:p>
        </w:tc>
        <w:tc>
          <w:tcPr>
            <w:tcW w:w="1597" w:type="pct"/>
            <w:gridSpan w:val="3"/>
          </w:tcPr>
          <w:p w:rsidR="000734AB" w:rsidRPr="005A30D1" w:rsidRDefault="000734AB" w:rsidP="000734AB">
            <w:pPr>
              <w:spacing w:after="0" w:line="240" w:lineRule="auto"/>
              <w:jc w:val="center"/>
              <w:rPr>
                <w:rFonts w:ascii="Times New Roman" w:hAnsi="Times New Roman" w:cs="Times New Roman"/>
                <w:bCs/>
                <w:sz w:val="24"/>
                <w:szCs w:val="24"/>
              </w:rPr>
            </w:pPr>
          </w:p>
          <w:p w:rsidR="000734AB" w:rsidRPr="005A30D1" w:rsidRDefault="000734AB" w:rsidP="000734AB">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Ранний возраст</w:t>
            </w:r>
          </w:p>
          <w:p w:rsidR="000734AB" w:rsidRPr="005A30D1" w:rsidRDefault="000734AB" w:rsidP="000734AB">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(2-3 года)</w:t>
            </w:r>
          </w:p>
        </w:tc>
      </w:tr>
      <w:tr w:rsidR="000734AB" w:rsidRPr="005A30D1" w:rsidTr="000734AB">
        <w:trPr>
          <w:jc w:val="center"/>
        </w:trPr>
        <w:tc>
          <w:tcPr>
            <w:tcW w:w="3403" w:type="pct"/>
            <w:vMerge/>
            <w:shd w:val="clear" w:color="auto" w:fill="auto"/>
          </w:tcPr>
          <w:p w:rsidR="000734AB" w:rsidRPr="005A30D1" w:rsidRDefault="000734AB" w:rsidP="000734AB">
            <w:pPr>
              <w:shd w:val="clear" w:color="auto" w:fill="FFFFFF"/>
              <w:tabs>
                <w:tab w:val="center" w:pos="4677"/>
                <w:tab w:val="right" w:pos="9355"/>
              </w:tabs>
              <w:spacing w:after="0" w:line="240" w:lineRule="auto"/>
              <w:rPr>
                <w:rFonts w:ascii="Times New Roman" w:hAnsi="Times New Roman" w:cs="Times New Roman"/>
                <w:sz w:val="24"/>
                <w:szCs w:val="24"/>
              </w:rPr>
            </w:pPr>
          </w:p>
        </w:tc>
        <w:tc>
          <w:tcPr>
            <w:tcW w:w="581" w:type="pct"/>
          </w:tcPr>
          <w:p w:rsidR="000734AB" w:rsidRPr="005A30D1" w:rsidRDefault="000734AB" w:rsidP="000734AB">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длительность</w:t>
            </w:r>
          </w:p>
        </w:tc>
        <w:tc>
          <w:tcPr>
            <w:tcW w:w="516" w:type="pct"/>
          </w:tcPr>
          <w:p w:rsidR="000734AB" w:rsidRPr="005A30D1" w:rsidRDefault="000734AB" w:rsidP="000734AB">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начало</w:t>
            </w:r>
          </w:p>
        </w:tc>
        <w:tc>
          <w:tcPr>
            <w:tcW w:w="500" w:type="pct"/>
            <w:shd w:val="clear" w:color="auto" w:fill="auto"/>
          </w:tcPr>
          <w:p w:rsidR="000734AB" w:rsidRPr="005A30D1" w:rsidRDefault="000734AB" w:rsidP="000734AB">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окончание</w:t>
            </w:r>
          </w:p>
        </w:tc>
      </w:tr>
      <w:tr w:rsidR="000734AB" w:rsidRPr="005A30D1" w:rsidTr="000734AB">
        <w:trPr>
          <w:trHeight w:val="307"/>
          <w:jc w:val="center"/>
        </w:trPr>
        <w:tc>
          <w:tcPr>
            <w:tcW w:w="3403" w:type="pct"/>
            <w:shd w:val="clear" w:color="auto" w:fill="auto"/>
          </w:tcPr>
          <w:p w:rsidR="000734AB" w:rsidRPr="005A30D1" w:rsidRDefault="000734AB" w:rsidP="000734AB">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Утренний прием, осмотр, термометрия, самостоятельная деятельность детей</w:t>
            </w:r>
          </w:p>
        </w:tc>
        <w:tc>
          <w:tcPr>
            <w:tcW w:w="581" w:type="pct"/>
            <w:vAlign w:val="center"/>
          </w:tcPr>
          <w:p w:rsidR="000734AB" w:rsidRPr="005A30D1" w:rsidRDefault="000734AB" w:rsidP="000734AB">
            <w:pPr>
              <w:spacing w:after="0" w:line="240" w:lineRule="auto"/>
              <w:jc w:val="center"/>
              <w:rPr>
                <w:rFonts w:ascii="Times New Roman" w:hAnsi="Times New Roman" w:cs="Times New Roman"/>
                <w:bCs/>
                <w:sz w:val="24"/>
                <w:szCs w:val="24"/>
              </w:rPr>
            </w:pPr>
            <w:r w:rsidRPr="005A30D1">
              <w:rPr>
                <w:rFonts w:ascii="Times New Roman" w:hAnsi="Times New Roman" w:cs="Times New Roman"/>
                <w:sz w:val="24"/>
                <w:szCs w:val="24"/>
              </w:rPr>
              <w:t>1:00</w:t>
            </w:r>
          </w:p>
        </w:tc>
        <w:tc>
          <w:tcPr>
            <w:tcW w:w="516" w:type="pct"/>
            <w:vAlign w:val="center"/>
          </w:tcPr>
          <w:p w:rsidR="000734AB" w:rsidRPr="005A30D1" w:rsidRDefault="000734AB" w:rsidP="000734AB">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7.00</w:t>
            </w:r>
          </w:p>
        </w:tc>
        <w:tc>
          <w:tcPr>
            <w:tcW w:w="500" w:type="pct"/>
            <w:shd w:val="clear" w:color="auto" w:fill="auto"/>
            <w:vAlign w:val="center"/>
          </w:tcPr>
          <w:p w:rsidR="000734AB" w:rsidRPr="005A30D1" w:rsidRDefault="000734AB" w:rsidP="000734AB">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8.00</w:t>
            </w:r>
          </w:p>
        </w:tc>
      </w:tr>
      <w:tr w:rsidR="000734AB" w:rsidRPr="005A30D1" w:rsidTr="000734AB">
        <w:trPr>
          <w:trHeight w:hRule="exact" w:val="383"/>
          <w:jc w:val="center"/>
        </w:trPr>
        <w:tc>
          <w:tcPr>
            <w:tcW w:w="3403" w:type="pct"/>
            <w:shd w:val="clear" w:color="auto" w:fill="auto"/>
          </w:tcPr>
          <w:p w:rsidR="000734AB" w:rsidRPr="005A30D1" w:rsidRDefault="000734AB" w:rsidP="000734AB">
            <w:pPr>
              <w:shd w:val="clear" w:color="auto" w:fill="FFFFFF"/>
              <w:tabs>
                <w:tab w:val="left" w:pos="109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Утренняя гимнастика</w:t>
            </w:r>
          </w:p>
        </w:tc>
        <w:tc>
          <w:tcPr>
            <w:tcW w:w="581" w:type="pct"/>
          </w:tcPr>
          <w:p w:rsidR="000734AB" w:rsidRPr="005A30D1" w:rsidRDefault="000734AB" w:rsidP="000734AB">
            <w:pPr>
              <w:spacing w:after="0" w:line="240" w:lineRule="auto"/>
              <w:jc w:val="center"/>
              <w:rPr>
                <w:rFonts w:ascii="Times New Roman" w:hAnsi="Times New Roman" w:cs="Times New Roman"/>
                <w:bCs/>
                <w:sz w:val="24"/>
                <w:szCs w:val="24"/>
              </w:rPr>
            </w:pPr>
            <w:r w:rsidRPr="005A30D1">
              <w:rPr>
                <w:rFonts w:ascii="Times New Roman" w:hAnsi="Times New Roman" w:cs="Times New Roman"/>
                <w:sz w:val="24"/>
                <w:szCs w:val="24"/>
              </w:rPr>
              <w:t>0:10</w:t>
            </w:r>
          </w:p>
        </w:tc>
        <w:tc>
          <w:tcPr>
            <w:tcW w:w="516" w:type="pct"/>
            <w:vAlign w:val="center"/>
          </w:tcPr>
          <w:p w:rsidR="000734AB" w:rsidRPr="005A30D1" w:rsidRDefault="000734AB" w:rsidP="000734AB">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8.00</w:t>
            </w:r>
          </w:p>
          <w:p w:rsidR="000734AB" w:rsidRPr="005A30D1" w:rsidRDefault="000734AB" w:rsidP="000734AB">
            <w:pPr>
              <w:spacing w:after="0" w:line="240" w:lineRule="auto"/>
              <w:rPr>
                <w:rFonts w:ascii="Times New Roman" w:hAnsi="Times New Roman" w:cs="Times New Roman"/>
                <w:bCs/>
                <w:sz w:val="24"/>
                <w:szCs w:val="24"/>
              </w:rPr>
            </w:pPr>
          </w:p>
        </w:tc>
        <w:tc>
          <w:tcPr>
            <w:tcW w:w="500" w:type="pct"/>
            <w:shd w:val="clear" w:color="auto" w:fill="auto"/>
            <w:vAlign w:val="center"/>
          </w:tcPr>
          <w:p w:rsidR="000734AB" w:rsidRPr="005A30D1" w:rsidRDefault="000734AB" w:rsidP="000734AB">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8.10</w:t>
            </w:r>
          </w:p>
          <w:p w:rsidR="000734AB" w:rsidRPr="005A30D1" w:rsidRDefault="000734AB" w:rsidP="000734AB">
            <w:pPr>
              <w:spacing w:after="0" w:line="240" w:lineRule="auto"/>
              <w:rPr>
                <w:rFonts w:ascii="Times New Roman" w:hAnsi="Times New Roman" w:cs="Times New Roman"/>
                <w:bCs/>
                <w:sz w:val="24"/>
                <w:szCs w:val="24"/>
              </w:rPr>
            </w:pPr>
          </w:p>
        </w:tc>
      </w:tr>
      <w:tr w:rsidR="000734AB" w:rsidRPr="005A30D1" w:rsidTr="000734AB">
        <w:trPr>
          <w:jc w:val="center"/>
        </w:trPr>
        <w:tc>
          <w:tcPr>
            <w:tcW w:w="3403" w:type="pct"/>
            <w:shd w:val="clear" w:color="auto" w:fill="auto"/>
          </w:tcPr>
          <w:p w:rsidR="000734AB" w:rsidRPr="005A30D1" w:rsidRDefault="000734AB" w:rsidP="000734AB">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Подготовка к завтраку, гигиенические процедуры</w:t>
            </w:r>
          </w:p>
        </w:tc>
        <w:tc>
          <w:tcPr>
            <w:tcW w:w="581" w:type="pct"/>
            <w:vAlign w:val="center"/>
          </w:tcPr>
          <w:p w:rsidR="000734AB" w:rsidRPr="005A30D1" w:rsidRDefault="000734AB" w:rsidP="000734AB">
            <w:pPr>
              <w:spacing w:after="0" w:line="240" w:lineRule="auto"/>
              <w:jc w:val="center"/>
              <w:rPr>
                <w:rFonts w:ascii="Times New Roman" w:hAnsi="Times New Roman" w:cs="Times New Roman"/>
                <w:bCs/>
                <w:sz w:val="24"/>
                <w:szCs w:val="24"/>
              </w:rPr>
            </w:pPr>
            <w:r w:rsidRPr="005A30D1">
              <w:rPr>
                <w:rFonts w:ascii="Times New Roman" w:hAnsi="Times New Roman" w:cs="Times New Roman"/>
                <w:sz w:val="24"/>
                <w:szCs w:val="24"/>
              </w:rPr>
              <w:t>0:10</w:t>
            </w:r>
          </w:p>
        </w:tc>
        <w:tc>
          <w:tcPr>
            <w:tcW w:w="516" w:type="pct"/>
            <w:vAlign w:val="center"/>
          </w:tcPr>
          <w:p w:rsidR="000734AB" w:rsidRPr="005A30D1" w:rsidRDefault="000734AB" w:rsidP="000734AB">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8.10</w:t>
            </w:r>
          </w:p>
        </w:tc>
        <w:tc>
          <w:tcPr>
            <w:tcW w:w="500" w:type="pct"/>
            <w:shd w:val="clear" w:color="auto" w:fill="auto"/>
            <w:vAlign w:val="center"/>
          </w:tcPr>
          <w:p w:rsidR="000734AB" w:rsidRPr="005A30D1" w:rsidRDefault="000734AB" w:rsidP="000734AB">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8.20</w:t>
            </w:r>
          </w:p>
        </w:tc>
      </w:tr>
      <w:tr w:rsidR="000734AB" w:rsidRPr="005A30D1" w:rsidTr="000734AB">
        <w:trPr>
          <w:jc w:val="center"/>
        </w:trPr>
        <w:tc>
          <w:tcPr>
            <w:tcW w:w="3403" w:type="pct"/>
            <w:shd w:val="clear" w:color="auto" w:fill="auto"/>
          </w:tcPr>
          <w:p w:rsidR="000734AB" w:rsidRPr="005A30D1" w:rsidRDefault="000734AB" w:rsidP="000734AB">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Завтрак</w:t>
            </w:r>
          </w:p>
        </w:tc>
        <w:tc>
          <w:tcPr>
            <w:tcW w:w="581" w:type="pct"/>
            <w:vAlign w:val="center"/>
          </w:tcPr>
          <w:p w:rsidR="000734AB" w:rsidRPr="005A30D1" w:rsidRDefault="000734AB" w:rsidP="000734AB">
            <w:pPr>
              <w:spacing w:after="0" w:line="240" w:lineRule="auto"/>
              <w:jc w:val="center"/>
              <w:rPr>
                <w:rFonts w:ascii="Times New Roman" w:hAnsi="Times New Roman" w:cs="Times New Roman"/>
                <w:bCs/>
                <w:sz w:val="24"/>
                <w:szCs w:val="24"/>
              </w:rPr>
            </w:pPr>
            <w:r w:rsidRPr="005A30D1">
              <w:rPr>
                <w:rFonts w:ascii="Times New Roman" w:hAnsi="Times New Roman" w:cs="Times New Roman"/>
                <w:sz w:val="24"/>
                <w:szCs w:val="24"/>
              </w:rPr>
              <w:t>0:20</w:t>
            </w:r>
          </w:p>
        </w:tc>
        <w:tc>
          <w:tcPr>
            <w:tcW w:w="516" w:type="pct"/>
            <w:vAlign w:val="center"/>
          </w:tcPr>
          <w:p w:rsidR="000734AB" w:rsidRPr="005A30D1" w:rsidRDefault="000734AB" w:rsidP="000734AB">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8.20</w:t>
            </w:r>
          </w:p>
        </w:tc>
        <w:tc>
          <w:tcPr>
            <w:tcW w:w="500" w:type="pct"/>
            <w:shd w:val="clear" w:color="auto" w:fill="auto"/>
            <w:vAlign w:val="center"/>
          </w:tcPr>
          <w:p w:rsidR="000734AB" w:rsidRPr="005A30D1" w:rsidRDefault="000734AB" w:rsidP="000734AB">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8.40</w:t>
            </w:r>
          </w:p>
        </w:tc>
      </w:tr>
      <w:tr w:rsidR="000734AB" w:rsidRPr="005A30D1" w:rsidTr="000734AB">
        <w:trPr>
          <w:jc w:val="center"/>
        </w:trPr>
        <w:tc>
          <w:tcPr>
            <w:tcW w:w="3403" w:type="pct"/>
            <w:shd w:val="clear" w:color="auto" w:fill="auto"/>
          </w:tcPr>
          <w:p w:rsidR="000734AB" w:rsidRPr="005A30D1" w:rsidRDefault="000734AB" w:rsidP="000734AB">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Совместная игровая деятельность воспитателя с детьми </w:t>
            </w:r>
          </w:p>
        </w:tc>
        <w:tc>
          <w:tcPr>
            <w:tcW w:w="581" w:type="pct"/>
          </w:tcPr>
          <w:p w:rsidR="000734AB" w:rsidRPr="005A30D1" w:rsidRDefault="000734AB" w:rsidP="000734AB">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0:20</w:t>
            </w:r>
          </w:p>
        </w:tc>
        <w:tc>
          <w:tcPr>
            <w:tcW w:w="516" w:type="pct"/>
          </w:tcPr>
          <w:p w:rsidR="000734AB" w:rsidRPr="005A30D1" w:rsidRDefault="000734AB" w:rsidP="000734AB">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8:40</w:t>
            </w:r>
          </w:p>
        </w:tc>
        <w:tc>
          <w:tcPr>
            <w:tcW w:w="500" w:type="pct"/>
            <w:shd w:val="clear" w:color="auto" w:fill="auto"/>
          </w:tcPr>
          <w:p w:rsidR="000734AB" w:rsidRPr="005A30D1" w:rsidRDefault="000734AB" w:rsidP="000734AB">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9:00</w:t>
            </w:r>
          </w:p>
        </w:tc>
      </w:tr>
      <w:tr w:rsidR="000734AB" w:rsidRPr="005A30D1" w:rsidTr="000734AB">
        <w:trPr>
          <w:jc w:val="center"/>
        </w:trPr>
        <w:tc>
          <w:tcPr>
            <w:tcW w:w="3403" w:type="pct"/>
            <w:shd w:val="clear" w:color="auto" w:fill="auto"/>
          </w:tcPr>
          <w:p w:rsidR="000734AB" w:rsidRPr="005A30D1" w:rsidRDefault="000734AB" w:rsidP="000734AB">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Организованная образовательная деятельность  по подгруппам  </w:t>
            </w:r>
          </w:p>
        </w:tc>
        <w:tc>
          <w:tcPr>
            <w:tcW w:w="581" w:type="pct"/>
            <w:vAlign w:val="center"/>
          </w:tcPr>
          <w:p w:rsidR="000734AB" w:rsidRPr="005A30D1" w:rsidRDefault="000734AB" w:rsidP="000734AB">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0:40</w:t>
            </w:r>
          </w:p>
        </w:tc>
        <w:tc>
          <w:tcPr>
            <w:tcW w:w="516" w:type="pct"/>
            <w:vAlign w:val="center"/>
          </w:tcPr>
          <w:p w:rsidR="000734AB" w:rsidRPr="005A30D1" w:rsidRDefault="000734AB" w:rsidP="000734AB">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9:00</w:t>
            </w:r>
          </w:p>
        </w:tc>
        <w:tc>
          <w:tcPr>
            <w:tcW w:w="500" w:type="pct"/>
            <w:shd w:val="clear" w:color="auto" w:fill="auto"/>
            <w:vAlign w:val="center"/>
          </w:tcPr>
          <w:p w:rsidR="000734AB" w:rsidRPr="005A30D1" w:rsidRDefault="000734AB" w:rsidP="000734AB">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9:40</w:t>
            </w:r>
          </w:p>
        </w:tc>
      </w:tr>
      <w:tr w:rsidR="000734AB" w:rsidRPr="005A30D1" w:rsidTr="000734AB">
        <w:trPr>
          <w:jc w:val="center"/>
        </w:trPr>
        <w:tc>
          <w:tcPr>
            <w:tcW w:w="3403" w:type="pct"/>
            <w:shd w:val="clear" w:color="auto" w:fill="auto"/>
          </w:tcPr>
          <w:p w:rsidR="000734AB" w:rsidRPr="005A30D1" w:rsidRDefault="000734AB" w:rsidP="000734AB">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Самостоятельная деятельность детей</w:t>
            </w:r>
          </w:p>
        </w:tc>
        <w:tc>
          <w:tcPr>
            <w:tcW w:w="581" w:type="pct"/>
            <w:vAlign w:val="center"/>
          </w:tcPr>
          <w:p w:rsidR="000734AB" w:rsidRPr="005A30D1" w:rsidRDefault="000734AB" w:rsidP="000734AB">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0:20</w:t>
            </w:r>
          </w:p>
        </w:tc>
        <w:tc>
          <w:tcPr>
            <w:tcW w:w="516" w:type="pct"/>
            <w:vAlign w:val="center"/>
          </w:tcPr>
          <w:p w:rsidR="000734AB" w:rsidRPr="005A30D1" w:rsidRDefault="000734AB" w:rsidP="000734AB">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9:40</w:t>
            </w:r>
          </w:p>
        </w:tc>
        <w:tc>
          <w:tcPr>
            <w:tcW w:w="500" w:type="pct"/>
            <w:shd w:val="clear" w:color="auto" w:fill="auto"/>
            <w:vAlign w:val="center"/>
          </w:tcPr>
          <w:p w:rsidR="000734AB" w:rsidRPr="005A30D1" w:rsidRDefault="000734AB" w:rsidP="000734AB">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10:00</w:t>
            </w:r>
          </w:p>
        </w:tc>
      </w:tr>
      <w:tr w:rsidR="000734AB" w:rsidRPr="005A30D1" w:rsidTr="000734AB">
        <w:trPr>
          <w:jc w:val="center"/>
        </w:trPr>
        <w:tc>
          <w:tcPr>
            <w:tcW w:w="3403" w:type="pct"/>
            <w:shd w:val="clear" w:color="auto" w:fill="auto"/>
          </w:tcPr>
          <w:p w:rsidR="000734AB" w:rsidRPr="005A30D1" w:rsidRDefault="000734AB" w:rsidP="000734AB">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Подготовка к завтраку</w:t>
            </w:r>
          </w:p>
        </w:tc>
        <w:tc>
          <w:tcPr>
            <w:tcW w:w="581" w:type="pct"/>
            <w:vAlign w:val="center"/>
          </w:tcPr>
          <w:p w:rsidR="000734AB" w:rsidRPr="005A30D1" w:rsidRDefault="000734AB" w:rsidP="000734AB">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0:20</w:t>
            </w:r>
          </w:p>
        </w:tc>
        <w:tc>
          <w:tcPr>
            <w:tcW w:w="516" w:type="pct"/>
            <w:vAlign w:val="center"/>
          </w:tcPr>
          <w:p w:rsidR="000734AB" w:rsidRPr="005A30D1" w:rsidRDefault="000734AB" w:rsidP="000734AB">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10:00</w:t>
            </w:r>
          </w:p>
        </w:tc>
        <w:tc>
          <w:tcPr>
            <w:tcW w:w="500" w:type="pct"/>
            <w:shd w:val="clear" w:color="auto" w:fill="auto"/>
            <w:vAlign w:val="center"/>
          </w:tcPr>
          <w:p w:rsidR="000734AB" w:rsidRPr="005A30D1" w:rsidRDefault="000734AB" w:rsidP="000734AB">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10:10</w:t>
            </w:r>
          </w:p>
        </w:tc>
      </w:tr>
      <w:tr w:rsidR="000734AB" w:rsidRPr="005A30D1" w:rsidTr="000734AB">
        <w:trPr>
          <w:jc w:val="center"/>
        </w:trPr>
        <w:tc>
          <w:tcPr>
            <w:tcW w:w="3403" w:type="pct"/>
            <w:shd w:val="clear" w:color="auto" w:fill="auto"/>
          </w:tcPr>
          <w:p w:rsidR="000734AB" w:rsidRPr="005A30D1" w:rsidRDefault="000734AB" w:rsidP="000734AB">
            <w:pPr>
              <w:spacing w:after="0" w:line="240" w:lineRule="auto"/>
              <w:ind w:right="-730"/>
              <w:jc w:val="both"/>
              <w:rPr>
                <w:rFonts w:ascii="Times New Roman" w:hAnsi="Times New Roman" w:cs="Times New Roman"/>
                <w:sz w:val="24"/>
                <w:szCs w:val="24"/>
              </w:rPr>
            </w:pPr>
            <w:r w:rsidRPr="005A30D1">
              <w:rPr>
                <w:rFonts w:ascii="Times New Roman" w:hAnsi="Times New Roman" w:cs="Times New Roman"/>
                <w:sz w:val="24"/>
                <w:szCs w:val="24"/>
              </w:rPr>
              <w:t>Завтрак 2</w:t>
            </w:r>
          </w:p>
        </w:tc>
        <w:tc>
          <w:tcPr>
            <w:tcW w:w="581" w:type="pct"/>
          </w:tcPr>
          <w:p w:rsidR="000734AB" w:rsidRPr="005A30D1" w:rsidRDefault="000734AB" w:rsidP="000734AB">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0:10</w:t>
            </w:r>
          </w:p>
        </w:tc>
        <w:tc>
          <w:tcPr>
            <w:tcW w:w="516" w:type="pct"/>
          </w:tcPr>
          <w:p w:rsidR="000734AB" w:rsidRPr="005A30D1" w:rsidRDefault="000734AB" w:rsidP="000734AB">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10:10</w:t>
            </w:r>
          </w:p>
        </w:tc>
        <w:tc>
          <w:tcPr>
            <w:tcW w:w="500" w:type="pct"/>
            <w:shd w:val="clear" w:color="auto" w:fill="auto"/>
          </w:tcPr>
          <w:p w:rsidR="000734AB" w:rsidRPr="005A30D1" w:rsidRDefault="000734AB" w:rsidP="000734AB">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10:20</w:t>
            </w:r>
          </w:p>
        </w:tc>
      </w:tr>
      <w:tr w:rsidR="000734AB" w:rsidRPr="005A30D1" w:rsidTr="000734AB">
        <w:trPr>
          <w:jc w:val="center"/>
        </w:trPr>
        <w:tc>
          <w:tcPr>
            <w:tcW w:w="3403" w:type="pct"/>
            <w:shd w:val="clear" w:color="auto" w:fill="auto"/>
            <w:vAlign w:val="center"/>
          </w:tcPr>
          <w:p w:rsidR="000734AB" w:rsidRPr="005A30D1" w:rsidRDefault="000734AB" w:rsidP="000734AB">
            <w:pPr>
              <w:shd w:val="clear" w:color="auto" w:fill="FFFFFF"/>
              <w:tabs>
                <w:tab w:val="center" w:pos="4677"/>
                <w:tab w:val="right" w:pos="9355"/>
              </w:tabs>
              <w:spacing w:after="0" w:line="240" w:lineRule="auto"/>
              <w:ind w:hanging="5"/>
              <w:rPr>
                <w:rFonts w:ascii="Times New Roman" w:hAnsi="Times New Roman" w:cs="Times New Roman"/>
                <w:sz w:val="24"/>
                <w:szCs w:val="24"/>
              </w:rPr>
            </w:pPr>
            <w:r w:rsidRPr="005A30D1">
              <w:rPr>
                <w:rFonts w:ascii="Times New Roman" w:hAnsi="Times New Roman" w:cs="Times New Roman"/>
                <w:sz w:val="24"/>
                <w:szCs w:val="24"/>
              </w:rPr>
              <w:t>Подготовка к прогулке, выход на прогулку</w:t>
            </w:r>
          </w:p>
        </w:tc>
        <w:tc>
          <w:tcPr>
            <w:tcW w:w="581" w:type="pct"/>
          </w:tcPr>
          <w:p w:rsidR="000734AB" w:rsidRPr="005A30D1" w:rsidRDefault="000734AB" w:rsidP="000734AB">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0:15</w:t>
            </w:r>
          </w:p>
        </w:tc>
        <w:tc>
          <w:tcPr>
            <w:tcW w:w="516" w:type="pct"/>
          </w:tcPr>
          <w:p w:rsidR="000734AB" w:rsidRPr="005A30D1" w:rsidRDefault="000734AB" w:rsidP="000734AB">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10:20</w:t>
            </w:r>
          </w:p>
        </w:tc>
        <w:tc>
          <w:tcPr>
            <w:tcW w:w="500" w:type="pct"/>
            <w:shd w:val="clear" w:color="auto" w:fill="auto"/>
          </w:tcPr>
          <w:p w:rsidR="000734AB" w:rsidRPr="005A30D1" w:rsidRDefault="000734AB" w:rsidP="000734AB">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10:35</w:t>
            </w:r>
          </w:p>
        </w:tc>
      </w:tr>
      <w:tr w:rsidR="000734AB" w:rsidRPr="005A30D1" w:rsidTr="000734AB">
        <w:trPr>
          <w:jc w:val="center"/>
        </w:trPr>
        <w:tc>
          <w:tcPr>
            <w:tcW w:w="3403" w:type="pct"/>
            <w:shd w:val="clear" w:color="auto" w:fill="auto"/>
            <w:vAlign w:val="center"/>
          </w:tcPr>
          <w:p w:rsidR="000734AB" w:rsidRPr="005A30D1" w:rsidRDefault="000734AB" w:rsidP="000734AB">
            <w:pPr>
              <w:shd w:val="clear" w:color="auto" w:fill="FFFFFF"/>
              <w:tabs>
                <w:tab w:val="center" w:pos="4677"/>
                <w:tab w:val="right" w:pos="9355"/>
              </w:tabs>
              <w:spacing w:after="0" w:line="240" w:lineRule="auto"/>
              <w:ind w:hanging="5"/>
              <w:rPr>
                <w:rFonts w:ascii="Times New Roman" w:hAnsi="Times New Roman" w:cs="Times New Roman"/>
                <w:sz w:val="24"/>
                <w:szCs w:val="24"/>
              </w:rPr>
            </w:pPr>
            <w:r w:rsidRPr="005A30D1">
              <w:rPr>
                <w:rFonts w:ascii="Times New Roman" w:hAnsi="Times New Roman" w:cs="Times New Roman"/>
                <w:sz w:val="24"/>
                <w:szCs w:val="24"/>
              </w:rPr>
              <w:t>Прогулка</w:t>
            </w:r>
          </w:p>
        </w:tc>
        <w:tc>
          <w:tcPr>
            <w:tcW w:w="581" w:type="pct"/>
          </w:tcPr>
          <w:p w:rsidR="000734AB" w:rsidRPr="005A30D1" w:rsidRDefault="000734AB" w:rsidP="000734AB">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1:00</w:t>
            </w:r>
          </w:p>
        </w:tc>
        <w:tc>
          <w:tcPr>
            <w:tcW w:w="516" w:type="pct"/>
          </w:tcPr>
          <w:p w:rsidR="000734AB" w:rsidRPr="005A30D1" w:rsidRDefault="000734AB" w:rsidP="000734AB">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10:35</w:t>
            </w:r>
          </w:p>
        </w:tc>
        <w:tc>
          <w:tcPr>
            <w:tcW w:w="500" w:type="pct"/>
            <w:shd w:val="clear" w:color="auto" w:fill="auto"/>
          </w:tcPr>
          <w:p w:rsidR="000734AB" w:rsidRPr="005A30D1" w:rsidRDefault="000734AB" w:rsidP="000734AB">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11:35</w:t>
            </w:r>
          </w:p>
        </w:tc>
      </w:tr>
      <w:tr w:rsidR="000734AB" w:rsidRPr="005A30D1" w:rsidTr="000734AB">
        <w:trPr>
          <w:jc w:val="center"/>
        </w:trPr>
        <w:tc>
          <w:tcPr>
            <w:tcW w:w="3403" w:type="pct"/>
            <w:shd w:val="clear" w:color="auto" w:fill="auto"/>
          </w:tcPr>
          <w:p w:rsidR="000734AB" w:rsidRPr="005A30D1" w:rsidRDefault="000734AB" w:rsidP="000734AB">
            <w:pPr>
              <w:shd w:val="clear" w:color="auto" w:fill="FFFFFF"/>
              <w:tabs>
                <w:tab w:val="center" w:pos="4677"/>
                <w:tab w:val="right" w:pos="9355"/>
              </w:tabs>
              <w:spacing w:after="0" w:line="240" w:lineRule="auto"/>
              <w:ind w:left="14"/>
              <w:rPr>
                <w:rFonts w:ascii="Times New Roman" w:hAnsi="Times New Roman" w:cs="Times New Roman"/>
                <w:sz w:val="24"/>
                <w:szCs w:val="24"/>
              </w:rPr>
            </w:pPr>
            <w:r w:rsidRPr="005A30D1">
              <w:rPr>
                <w:rFonts w:ascii="Times New Roman" w:hAnsi="Times New Roman" w:cs="Times New Roman"/>
                <w:sz w:val="24"/>
                <w:szCs w:val="24"/>
              </w:rPr>
              <w:t xml:space="preserve">Возвращение с прогулки, гигиенические процедуры </w:t>
            </w:r>
          </w:p>
        </w:tc>
        <w:tc>
          <w:tcPr>
            <w:tcW w:w="581" w:type="pct"/>
            <w:vAlign w:val="center"/>
          </w:tcPr>
          <w:p w:rsidR="000734AB" w:rsidRPr="005A30D1" w:rsidRDefault="000734AB" w:rsidP="000734AB">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0:15</w:t>
            </w:r>
          </w:p>
        </w:tc>
        <w:tc>
          <w:tcPr>
            <w:tcW w:w="516" w:type="pct"/>
            <w:vAlign w:val="center"/>
          </w:tcPr>
          <w:p w:rsidR="000734AB" w:rsidRPr="005A30D1" w:rsidRDefault="000734AB" w:rsidP="000734AB">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11:35</w:t>
            </w:r>
          </w:p>
        </w:tc>
        <w:tc>
          <w:tcPr>
            <w:tcW w:w="500" w:type="pct"/>
            <w:shd w:val="clear" w:color="auto" w:fill="auto"/>
            <w:vAlign w:val="center"/>
          </w:tcPr>
          <w:p w:rsidR="000734AB" w:rsidRPr="005A30D1" w:rsidRDefault="000734AB" w:rsidP="000734AB">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11:50</w:t>
            </w:r>
          </w:p>
        </w:tc>
      </w:tr>
      <w:tr w:rsidR="000734AB" w:rsidRPr="005A30D1" w:rsidTr="000734AB">
        <w:trPr>
          <w:jc w:val="center"/>
        </w:trPr>
        <w:tc>
          <w:tcPr>
            <w:tcW w:w="3403" w:type="pct"/>
            <w:shd w:val="clear" w:color="auto" w:fill="auto"/>
          </w:tcPr>
          <w:p w:rsidR="000734AB" w:rsidRPr="005A30D1" w:rsidRDefault="000734AB" w:rsidP="000734AB">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Подготовка к обеду </w:t>
            </w:r>
          </w:p>
        </w:tc>
        <w:tc>
          <w:tcPr>
            <w:tcW w:w="581" w:type="pct"/>
            <w:vAlign w:val="center"/>
          </w:tcPr>
          <w:p w:rsidR="000734AB" w:rsidRPr="005A30D1" w:rsidRDefault="000734AB" w:rsidP="000734AB">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0:10</w:t>
            </w:r>
          </w:p>
        </w:tc>
        <w:tc>
          <w:tcPr>
            <w:tcW w:w="516" w:type="pct"/>
            <w:vAlign w:val="center"/>
          </w:tcPr>
          <w:p w:rsidR="000734AB" w:rsidRPr="005A30D1" w:rsidRDefault="000734AB" w:rsidP="000734AB">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11:50</w:t>
            </w:r>
          </w:p>
        </w:tc>
        <w:tc>
          <w:tcPr>
            <w:tcW w:w="500" w:type="pct"/>
            <w:shd w:val="clear" w:color="auto" w:fill="auto"/>
            <w:vAlign w:val="center"/>
          </w:tcPr>
          <w:p w:rsidR="000734AB" w:rsidRPr="005A30D1" w:rsidRDefault="000734AB" w:rsidP="000734AB">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12:00</w:t>
            </w:r>
          </w:p>
        </w:tc>
      </w:tr>
      <w:tr w:rsidR="000734AB" w:rsidRPr="005A30D1" w:rsidTr="000734AB">
        <w:trPr>
          <w:jc w:val="center"/>
        </w:trPr>
        <w:tc>
          <w:tcPr>
            <w:tcW w:w="3403" w:type="pct"/>
            <w:shd w:val="clear" w:color="auto" w:fill="auto"/>
          </w:tcPr>
          <w:p w:rsidR="000734AB" w:rsidRPr="005A30D1" w:rsidRDefault="000734AB" w:rsidP="000734AB">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Обед</w:t>
            </w:r>
          </w:p>
        </w:tc>
        <w:tc>
          <w:tcPr>
            <w:tcW w:w="581" w:type="pct"/>
            <w:vAlign w:val="center"/>
          </w:tcPr>
          <w:p w:rsidR="000734AB" w:rsidRPr="005A30D1" w:rsidRDefault="000734AB" w:rsidP="000734AB">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0:20</w:t>
            </w:r>
          </w:p>
        </w:tc>
        <w:tc>
          <w:tcPr>
            <w:tcW w:w="516" w:type="pct"/>
            <w:vAlign w:val="center"/>
          </w:tcPr>
          <w:p w:rsidR="000734AB" w:rsidRPr="005A30D1" w:rsidRDefault="000734AB" w:rsidP="000734AB">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12:00</w:t>
            </w:r>
          </w:p>
        </w:tc>
        <w:tc>
          <w:tcPr>
            <w:tcW w:w="500" w:type="pct"/>
            <w:shd w:val="clear" w:color="auto" w:fill="auto"/>
            <w:vAlign w:val="center"/>
          </w:tcPr>
          <w:p w:rsidR="000734AB" w:rsidRPr="005A30D1" w:rsidRDefault="000734AB" w:rsidP="000734AB">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12:15</w:t>
            </w:r>
          </w:p>
        </w:tc>
      </w:tr>
      <w:tr w:rsidR="000734AB" w:rsidRPr="005A30D1" w:rsidTr="000734AB">
        <w:trPr>
          <w:jc w:val="center"/>
        </w:trPr>
        <w:tc>
          <w:tcPr>
            <w:tcW w:w="3403" w:type="pct"/>
            <w:shd w:val="clear" w:color="auto" w:fill="auto"/>
          </w:tcPr>
          <w:p w:rsidR="000734AB" w:rsidRPr="005A30D1" w:rsidRDefault="000734AB" w:rsidP="000734AB">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Подготовка ко сну </w:t>
            </w:r>
          </w:p>
        </w:tc>
        <w:tc>
          <w:tcPr>
            <w:tcW w:w="581" w:type="pct"/>
            <w:vAlign w:val="center"/>
          </w:tcPr>
          <w:p w:rsidR="000734AB" w:rsidRPr="005A30D1" w:rsidRDefault="000734AB" w:rsidP="000734AB">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0:05</w:t>
            </w:r>
          </w:p>
        </w:tc>
        <w:tc>
          <w:tcPr>
            <w:tcW w:w="516" w:type="pct"/>
            <w:vAlign w:val="center"/>
          </w:tcPr>
          <w:p w:rsidR="000734AB" w:rsidRPr="005A30D1" w:rsidRDefault="000734AB" w:rsidP="000734AB">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12:15</w:t>
            </w:r>
          </w:p>
        </w:tc>
        <w:tc>
          <w:tcPr>
            <w:tcW w:w="500" w:type="pct"/>
            <w:shd w:val="clear" w:color="auto" w:fill="auto"/>
            <w:vAlign w:val="center"/>
          </w:tcPr>
          <w:p w:rsidR="000734AB" w:rsidRPr="005A30D1" w:rsidRDefault="000734AB" w:rsidP="000734AB">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12:20</w:t>
            </w:r>
          </w:p>
        </w:tc>
      </w:tr>
      <w:tr w:rsidR="000734AB" w:rsidRPr="005A30D1" w:rsidTr="000734AB">
        <w:trPr>
          <w:jc w:val="center"/>
        </w:trPr>
        <w:tc>
          <w:tcPr>
            <w:tcW w:w="3403" w:type="pct"/>
            <w:shd w:val="clear" w:color="auto" w:fill="auto"/>
          </w:tcPr>
          <w:p w:rsidR="000734AB" w:rsidRPr="005A30D1" w:rsidRDefault="000734AB" w:rsidP="000734AB">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Дневной сон</w:t>
            </w:r>
          </w:p>
        </w:tc>
        <w:tc>
          <w:tcPr>
            <w:tcW w:w="581" w:type="pct"/>
            <w:vAlign w:val="center"/>
          </w:tcPr>
          <w:p w:rsidR="000734AB" w:rsidRPr="005A30D1" w:rsidRDefault="000734AB" w:rsidP="000734AB">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3:00</w:t>
            </w:r>
          </w:p>
        </w:tc>
        <w:tc>
          <w:tcPr>
            <w:tcW w:w="516" w:type="pct"/>
            <w:vAlign w:val="center"/>
          </w:tcPr>
          <w:p w:rsidR="000734AB" w:rsidRPr="005A30D1" w:rsidRDefault="000734AB" w:rsidP="000734AB">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12:20</w:t>
            </w:r>
          </w:p>
        </w:tc>
        <w:tc>
          <w:tcPr>
            <w:tcW w:w="500" w:type="pct"/>
            <w:shd w:val="clear" w:color="auto" w:fill="auto"/>
            <w:vAlign w:val="center"/>
          </w:tcPr>
          <w:p w:rsidR="000734AB" w:rsidRPr="005A30D1" w:rsidRDefault="000734AB" w:rsidP="000734AB">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15:20</w:t>
            </w:r>
          </w:p>
        </w:tc>
      </w:tr>
      <w:tr w:rsidR="000734AB" w:rsidRPr="005A30D1" w:rsidTr="000734AB">
        <w:trPr>
          <w:jc w:val="center"/>
        </w:trPr>
        <w:tc>
          <w:tcPr>
            <w:tcW w:w="3403" w:type="pct"/>
            <w:shd w:val="clear" w:color="auto" w:fill="auto"/>
          </w:tcPr>
          <w:p w:rsidR="000734AB" w:rsidRPr="005A30D1" w:rsidRDefault="000734AB" w:rsidP="000734AB">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Постепенный подъем, гимнастика после сна, закаливающие  мероприятия, термометрия, подготовка к полднику</w:t>
            </w:r>
          </w:p>
        </w:tc>
        <w:tc>
          <w:tcPr>
            <w:tcW w:w="581" w:type="pct"/>
            <w:vAlign w:val="center"/>
          </w:tcPr>
          <w:p w:rsidR="000734AB" w:rsidRPr="005A30D1" w:rsidRDefault="000734AB" w:rsidP="000734AB">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0:15</w:t>
            </w:r>
          </w:p>
        </w:tc>
        <w:tc>
          <w:tcPr>
            <w:tcW w:w="516" w:type="pct"/>
            <w:vAlign w:val="center"/>
          </w:tcPr>
          <w:p w:rsidR="000734AB" w:rsidRPr="005A30D1" w:rsidRDefault="000734AB" w:rsidP="000734AB">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15:20</w:t>
            </w:r>
          </w:p>
        </w:tc>
        <w:tc>
          <w:tcPr>
            <w:tcW w:w="500" w:type="pct"/>
            <w:shd w:val="clear" w:color="auto" w:fill="auto"/>
            <w:vAlign w:val="center"/>
          </w:tcPr>
          <w:p w:rsidR="000734AB" w:rsidRPr="005A30D1" w:rsidRDefault="000734AB" w:rsidP="000734AB">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15:35</w:t>
            </w:r>
          </w:p>
        </w:tc>
      </w:tr>
      <w:tr w:rsidR="000734AB" w:rsidRPr="005A30D1" w:rsidTr="000734AB">
        <w:trPr>
          <w:jc w:val="center"/>
        </w:trPr>
        <w:tc>
          <w:tcPr>
            <w:tcW w:w="3403" w:type="pct"/>
            <w:shd w:val="clear" w:color="auto" w:fill="auto"/>
            <w:vAlign w:val="center"/>
          </w:tcPr>
          <w:p w:rsidR="000734AB" w:rsidRPr="005A30D1" w:rsidRDefault="000734AB" w:rsidP="000734AB">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Полдник</w:t>
            </w:r>
          </w:p>
        </w:tc>
        <w:tc>
          <w:tcPr>
            <w:tcW w:w="581" w:type="pct"/>
            <w:vAlign w:val="center"/>
          </w:tcPr>
          <w:p w:rsidR="000734AB" w:rsidRPr="005A30D1" w:rsidRDefault="000734AB" w:rsidP="000734AB">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0:10</w:t>
            </w:r>
          </w:p>
        </w:tc>
        <w:tc>
          <w:tcPr>
            <w:tcW w:w="516" w:type="pct"/>
            <w:vAlign w:val="center"/>
          </w:tcPr>
          <w:p w:rsidR="000734AB" w:rsidRPr="005A30D1" w:rsidRDefault="000734AB" w:rsidP="000734AB">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15:35</w:t>
            </w:r>
          </w:p>
        </w:tc>
        <w:tc>
          <w:tcPr>
            <w:tcW w:w="500" w:type="pct"/>
            <w:shd w:val="clear" w:color="auto" w:fill="auto"/>
            <w:vAlign w:val="center"/>
          </w:tcPr>
          <w:p w:rsidR="000734AB" w:rsidRPr="005A30D1" w:rsidRDefault="000734AB" w:rsidP="000734AB">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15:45</w:t>
            </w:r>
          </w:p>
        </w:tc>
      </w:tr>
      <w:tr w:rsidR="000734AB" w:rsidRPr="005A30D1" w:rsidTr="000734AB">
        <w:trPr>
          <w:jc w:val="center"/>
        </w:trPr>
        <w:tc>
          <w:tcPr>
            <w:tcW w:w="3403" w:type="pct"/>
            <w:shd w:val="clear" w:color="auto" w:fill="auto"/>
            <w:vAlign w:val="center"/>
          </w:tcPr>
          <w:p w:rsidR="000734AB" w:rsidRPr="005A30D1" w:rsidRDefault="000734AB" w:rsidP="000734AB">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Совместная и самостоятельная игровая деятельность. Деятельность в центрах активности. </w:t>
            </w:r>
          </w:p>
        </w:tc>
        <w:tc>
          <w:tcPr>
            <w:tcW w:w="581" w:type="pct"/>
            <w:vAlign w:val="center"/>
          </w:tcPr>
          <w:p w:rsidR="000734AB" w:rsidRPr="005A30D1" w:rsidRDefault="000734AB" w:rsidP="000734AB">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0:15</w:t>
            </w:r>
          </w:p>
        </w:tc>
        <w:tc>
          <w:tcPr>
            <w:tcW w:w="516" w:type="pct"/>
            <w:vAlign w:val="center"/>
          </w:tcPr>
          <w:p w:rsidR="000734AB" w:rsidRPr="005A30D1" w:rsidRDefault="000734AB" w:rsidP="000734AB">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15:45</w:t>
            </w:r>
          </w:p>
        </w:tc>
        <w:tc>
          <w:tcPr>
            <w:tcW w:w="500" w:type="pct"/>
            <w:shd w:val="clear" w:color="auto" w:fill="auto"/>
            <w:vAlign w:val="center"/>
          </w:tcPr>
          <w:p w:rsidR="000734AB" w:rsidRPr="005A30D1" w:rsidRDefault="000734AB" w:rsidP="000734AB">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16:00</w:t>
            </w:r>
          </w:p>
        </w:tc>
      </w:tr>
      <w:tr w:rsidR="000734AB" w:rsidRPr="005A30D1" w:rsidTr="000734AB">
        <w:trPr>
          <w:jc w:val="center"/>
        </w:trPr>
        <w:tc>
          <w:tcPr>
            <w:tcW w:w="3403" w:type="pct"/>
            <w:shd w:val="clear" w:color="auto" w:fill="auto"/>
            <w:vAlign w:val="center"/>
          </w:tcPr>
          <w:p w:rsidR="000734AB" w:rsidRPr="005A30D1" w:rsidRDefault="000734AB" w:rsidP="000734AB">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Подготовка к прогулке, выход детей на прогулку</w:t>
            </w:r>
          </w:p>
        </w:tc>
        <w:tc>
          <w:tcPr>
            <w:tcW w:w="581" w:type="pct"/>
            <w:vAlign w:val="center"/>
          </w:tcPr>
          <w:p w:rsidR="000734AB" w:rsidRPr="005A30D1" w:rsidRDefault="000734AB" w:rsidP="000734AB">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0:20</w:t>
            </w:r>
          </w:p>
        </w:tc>
        <w:tc>
          <w:tcPr>
            <w:tcW w:w="516" w:type="pct"/>
            <w:vAlign w:val="center"/>
          </w:tcPr>
          <w:p w:rsidR="000734AB" w:rsidRPr="005A30D1" w:rsidRDefault="000734AB" w:rsidP="000734AB">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16:00</w:t>
            </w:r>
          </w:p>
        </w:tc>
        <w:tc>
          <w:tcPr>
            <w:tcW w:w="500" w:type="pct"/>
            <w:shd w:val="clear" w:color="auto" w:fill="auto"/>
            <w:vAlign w:val="center"/>
          </w:tcPr>
          <w:p w:rsidR="000734AB" w:rsidRPr="005A30D1" w:rsidRDefault="000734AB" w:rsidP="000734AB">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16:20</w:t>
            </w:r>
          </w:p>
        </w:tc>
      </w:tr>
      <w:tr w:rsidR="000734AB" w:rsidRPr="005A30D1" w:rsidTr="000734AB">
        <w:trPr>
          <w:jc w:val="center"/>
        </w:trPr>
        <w:tc>
          <w:tcPr>
            <w:tcW w:w="3403" w:type="pct"/>
            <w:shd w:val="clear" w:color="auto" w:fill="auto"/>
            <w:vAlign w:val="center"/>
          </w:tcPr>
          <w:p w:rsidR="000734AB" w:rsidRPr="005A30D1" w:rsidRDefault="000734AB" w:rsidP="000734AB">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Прогулка (самостоятельная деятельность детей, игры)</w:t>
            </w:r>
          </w:p>
        </w:tc>
        <w:tc>
          <w:tcPr>
            <w:tcW w:w="581" w:type="pct"/>
            <w:vAlign w:val="center"/>
          </w:tcPr>
          <w:p w:rsidR="000734AB" w:rsidRPr="005A30D1" w:rsidRDefault="000734AB" w:rsidP="000734AB">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1:30</w:t>
            </w:r>
          </w:p>
        </w:tc>
        <w:tc>
          <w:tcPr>
            <w:tcW w:w="516" w:type="pct"/>
            <w:vAlign w:val="center"/>
          </w:tcPr>
          <w:p w:rsidR="000734AB" w:rsidRPr="005A30D1" w:rsidRDefault="000734AB" w:rsidP="000734AB">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16:20</w:t>
            </w:r>
          </w:p>
        </w:tc>
        <w:tc>
          <w:tcPr>
            <w:tcW w:w="500" w:type="pct"/>
            <w:shd w:val="clear" w:color="auto" w:fill="auto"/>
            <w:vAlign w:val="center"/>
          </w:tcPr>
          <w:p w:rsidR="000734AB" w:rsidRPr="005A30D1" w:rsidRDefault="000734AB" w:rsidP="000734AB">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17:50</w:t>
            </w:r>
          </w:p>
        </w:tc>
      </w:tr>
      <w:tr w:rsidR="000734AB" w:rsidRPr="005A30D1" w:rsidTr="000734AB">
        <w:trPr>
          <w:jc w:val="center"/>
        </w:trPr>
        <w:tc>
          <w:tcPr>
            <w:tcW w:w="3403" w:type="pct"/>
            <w:shd w:val="clear" w:color="auto" w:fill="auto"/>
          </w:tcPr>
          <w:p w:rsidR="000734AB" w:rsidRPr="005A30D1" w:rsidRDefault="000734AB" w:rsidP="000734AB">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Возвращение с прогул</w:t>
            </w:r>
            <w:r w:rsidRPr="005A30D1">
              <w:rPr>
                <w:rFonts w:ascii="Times New Roman" w:hAnsi="Times New Roman" w:cs="Times New Roman"/>
                <w:sz w:val="24"/>
                <w:szCs w:val="24"/>
              </w:rPr>
              <w:softHyphen/>
              <w:t>ки, гигиенические процедуры</w:t>
            </w:r>
          </w:p>
        </w:tc>
        <w:tc>
          <w:tcPr>
            <w:tcW w:w="581" w:type="pct"/>
            <w:vAlign w:val="center"/>
          </w:tcPr>
          <w:p w:rsidR="000734AB" w:rsidRPr="005A30D1" w:rsidRDefault="000734AB" w:rsidP="000734AB">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0:10</w:t>
            </w:r>
          </w:p>
        </w:tc>
        <w:tc>
          <w:tcPr>
            <w:tcW w:w="516" w:type="pct"/>
            <w:vAlign w:val="center"/>
          </w:tcPr>
          <w:p w:rsidR="000734AB" w:rsidRPr="005A30D1" w:rsidRDefault="000734AB" w:rsidP="000734AB">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17:50</w:t>
            </w:r>
          </w:p>
        </w:tc>
        <w:tc>
          <w:tcPr>
            <w:tcW w:w="500" w:type="pct"/>
            <w:shd w:val="clear" w:color="auto" w:fill="auto"/>
            <w:vAlign w:val="center"/>
          </w:tcPr>
          <w:p w:rsidR="000734AB" w:rsidRPr="005A30D1" w:rsidRDefault="000734AB" w:rsidP="000734AB">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18:00</w:t>
            </w:r>
          </w:p>
        </w:tc>
      </w:tr>
      <w:tr w:rsidR="000734AB" w:rsidRPr="005A30D1" w:rsidTr="000734AB">
        <w:trPr>
          <w:jc w:val="center"/>
        </w:trPr>
        <w:tc>
          <w:tcPr>
            <w:tcW w:w="3403" w:type="pct"/>
            <w:shd w:val="clear" w:color="auto" w:fill="auto"/>
          </w:tcPr>
          <w:p w:rsidR="000734AB" w:rsidRPr="005A30D1" w:rsidRDefault="000734AB" w:rsidP="000734AB">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Подготовка к ужину</w:t>
            </w:r>
          </w:p>
        </w:tc>
        <w:tc>
          <w:tcPr>
            <w:tcW w:w="581" w:type="pct"/>
            <w:vAlign w:val="center"/>
          </w:tcPr>
          <w:p w:rsidR="000734AB" w:rsidRPr="005A30D1" w:rsidRDefault="000734AB" w:rsidP="000734AB">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0:10</w:t>
            </w:r>
          </w:p>
        </w:tc>
        <w:tc>
          <w:tcPr>
            <w:tcW w:w="516" w:type="pct"/>
            <w:vAlign w:val="center"/>
          </w:tcPr>
          <w:p w:rsidR="000734AB" w:rsidRPr="005A30D1" w:rsidRDefault="000734AB" w:rsidP="000734AB">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18:00</w:t>
            </w:r>
          </w:p>
        </w:tc>
        <w:tc>
          <w:tcPr>
            <w:tcW w:w="500" w:type="pct"/>
            <w:shd w:val="clear" w:color="auto" w:fill="auto"/>
            <w:vAlign w:val="center"/>
          </w:tcPr>
          <w:p w:rsidR="000734AB" w:rsidRPr="005A30D1" w:rsidRDefault="000734AB" w:rsidP="000734AB">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18:10</w:t>
            </w:r>
          </w:p>
        </w:tc>
      </w:tr>
      <w:tr w:rsidR="000734AB" w:rsidRPr="005A30D1" w:rsidTr="000734AB">
        <w:trPr>
          <w:jc w:val="center"/>
        </w:trPr>
        <w:tc>
          <w:tcPr>
            <w:tcW w:w="3403" w:type="pct"/>
            <w:shd w:val="clear" w:color="auto" w:fill="auto"/>
          </w:tcPr>
          <w:p w:rsidR="000734AB" w:rsidRPr="005A30D1" w:rsidRDefault="000734AB" w:rsidP="000734AB">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Ужин</w:t>
            </w:r>
          </w:p>
        </w:tc>
        <w:tc>
          <w:tcPr>
            <w:tcW w:w="581" w:type="pct"/>
            <w:vAlign w:val="center"/>
          </w:tcPr>
          <w:p w:rsidR="000734AB" w:rsidRPr="005A30D1" w:rsidRDefault="000734AB" w:rsidP="000734AB">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0:15</w:t>
            </w:r>
          </w:p>
        </w:tc>
        <w:tc>
          <w:tcPr>
            <w:tcW w:w="516" w:type="pct"/>
            <w:vAlign w:val="center"/>
          </w:tcPr>
          <w:p w:rsidR="000734AB" w:rsidRPr="005A30D1" w:rsidRDefault="000734AB" w:rsidP="000734AB">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18:10</w:t>
            </w:r>
          </w:p>
        </w:tc>
        <w:tc>
          <w:tcPr>
            <w:tcW w:w="500" w:type="pct"/>
            <w:shd w:val="clear" w:color="auto" w:fill="auto"/>
            <w:vAlign w:val="center"/>
          </w:tcPr>
          <w:p w:rsidR="000734AB" w:rsidRPr="005A30D1" w:rsidRDefault="000734AB" w:rsidP="000734AB">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18:25</w:t>
            </w:r>
          </w:p>
        </w:tc>
      </w:tr>
      <w:tr w:rsidR="000734AB" w:rsidRPr="005A30D1" w:rsidTr="000734AB">
        <w:trPr>
          <w:jc w:val="center"/>
        </w:trPr>
        <w:tc>
          <w:tcPr>
            <w:tcW w:w="3403" w:type="pct"/>
            <w:shd w:val="clear" w:color="auto" w:fill="auto"/>
          </w:tcPr>
          <w:p w:rsidR="000734AB" w:rsidRPr="005A30D1" w:rsidRDefault="000734AB" w:rsidP="000734AB">
            <w:pPr>
              <w:shd w:val="clear" w:color="auto" w:fill="FFFFFF"/>
              <w:tabs>
                <w:tab w:val="center" w:pos="4677"/>
                <w:tab w:val="right" w:pos="9355"/>
              </w:tabs>
              <w:spacing w:after="0" w:line="240" w:lineRule="auto"/>
              <w:ind w:left="14"/>
              <w:rPr>
                <w:rFonts w:ascii="Times New Roman" w:hAnsi="Times New Roman" w:cs="Times New Roman"/>
                <w:sz w:val="24"/>
                <w:szCs w:val="24"/>
              </w:rPr>
            </w:pPr>
            <w:r w:rsidRPr="005A30D1">
              <w:rPr>
                <w:rFonts w:ascii="Times New Roman" w:hAnsi="Times New Roman" w:cs="Times New Roman"/>
                <w:sz w:val="24"/>
                <w:szCs w:val="24"/>
              </w:rPr>
              <w:t>Подготовка и выход детей на прогулку</w:t>
            </w:r>
          </w:p>
        </w:tc>
        <w:tc>
          <w:tcPr>
            <w:tcW w:w="581" w:type="pct"/>
            <w:vAlign w:val="center"/>
          </w:tcPr>
          <w:p w:rsidR="000734AB" w:rsidRPr="005A30D1" w:rsidRDefault="000734AB" w:rsidP="000734AB">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0:05</w:t>
            </w:r>
          </w:p>
        </w:tc>
        <w:tc>
          <w:tcPr>
            <w:tcW w:w="516" w:type="pct"/>
            <w:vAlign w:val="center"/>
          </w:tcPr>
          <w:p w:rsidR="000734AB" w:rsidRPr="005A30D1" w:rsidRDefault="000734AB" w:rsidP="000734AB">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18:25</w:t>
            </w:r>
          </w:p>
        </w:tc>
        <w:tc>
          <w:tcPr>
            <w:tcW w:w="500" w:type="pct"/>
            <w:shd w:val="clear" w:color="auto" w:fill="auto"/>
            <w:vAlign w:val="center"/>
          </w:tcPr>
          <w:p w:rsidR="000734AB" w:rsidRPr="005A30D1" w:rsidRDefault="000734AB" w:rsidP="000734AB">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18:30</w:t>
            </w:r>
          </w:p>
        </w:tc>
      </w:tr>
      <w:tr w:rsidR="000734AB" w:rsidRPr="005A30D1" w:rsidTr="000734AB">
        <w:trPr>
          <w:jc w:val="center"/>
        </w:trPr>
        <w:tc>
          <w:tcPr>
            <w:tcW w:w="3403" w:type="pct"/>
            <w:shd w:val="clear" w:color="auto" w:fill="auto"/>
          </w:tcPr>
          <w:p w:rsidR="000734AB" w:rsidRPr="005A30D1" w:rsidRDefault="000734AB" w:rsidP="000734AB">
            <w:pPr>
              <w:shd w:val="clear" w:color="auto" w:fill="FFFFFF"/>
              <w:tabs>
                <w:tab w:val="center" w:pos="4677"/>
                <w:tab w:val="right" w:pos="9355"/>
              </w:tabs>
              <w:spacing w:after="0" w:line="240" w:lineRule="auto"/>
              <w:ind w:left="14"/>
              <w:rPr>
                <w:rFonts w:ascii="Times New Roman" w:hAnsi="Times New Roman" w:cs="Times New Roman"/>
                <w:sz w:val="24"/>
                <w:szCs w:val="24"/>
              </w:rPr>
            </w:pPr>
            <w:r w:rsidRPr="005A30D1">
              <w:rPr>
                <w:rFonts w:ascii="Times New Roman" w:hAnsi="Times New Roman" w:cs="Times New Roman"/>
                <w:sz w:val="24"/>
                <w:szCs w:val="24"/>
              </w:rPr>
              <w:t>Прогулка (самостоятельная деятельность детей, игры), уход детей домой</w:t>
            </w:r>
          </w:p>
        </w:tc>
        <w:tc>
          <w:tcPr>
            <w:tcW w:w="581" w:type="pct"/>
            <w:vAlign w:val="center"/>
          </w:tcPr>
          <w:p w:rsidR="000734AB" w:rsidRPr="005A30D1" w:rsidRDefault="000734AB" w:rsidP="000734AB">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0:30</w:t>
            </w:r>
          </w:p>
        </w:tc>
        <w:tc>
          <w:tcPr>
            <w:tcW w:w="516" w:type="pct"/>
            <w:vAlign w:val="center"/>
          </w:tcPr>
          <w:p w:rsidR="000734AB" w:rsidRPr="005A30D1" w:rsidRDefault="000734AB" w:rsidP="000734AB">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18:30</w:t>
            </w:r>
          </w:p>
        </w:tc>
        <w:tc>
          <w:tcPr>
            <w:tcW w:w="500" w:type="pct"/>
            <w:shd w:val="clear" w:color="auto" w:fill="auto"/>
            <w:vAlign w:val="center"/>
          </w:tcPr>
          <w:p w:rsidR="000734AB" w:rsidRPr="005A30D1" w:rsidRDefault="000734AB" w:rsidP="000734AB">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19:00</w:t>
            </w:r>
          </w:p>
        </w:tc>
      </w:tr>
    </w:tbl>
    <w:p w:rsidR="00666005" w:rsidRPr="005A30D1" w:rsidRDefault="00666005" w:rsidP="00AC1ED0">
      <w:pPr>
        <w:pStyle w:val="a9"/>
        <w:shd w:val="clear" w:color="auto" w:fill="FFFFFF"/>
        <w:spacing w:after="0" w:line="240" w:lineRule="auto"/>
        <w:ind w:left="360"/>
        <w:jc w:val="center"/>
        <w:rPr>
          <w:rFonts w:ascii="Times New Roman" w:hAnsi="Times New Roman" w:cs="Times New Roman"/>
          <w:b/>
          <w:bCs/>
          <w:sz w:val="24"/>
          <w:szCs w:val="24"/>
        </w:rPr>
      </w:pPr>
    </w:p>
    <w:p w:rsidR="00AC1ED0" w:rsidRPr="005A30D1" w:rsidRDefault="00AC1ED0" w:rsidP="00AC1ED0">
      <w:pPr>
        <w:pStyle w:val="a9"/>
        <w:shd w:val="clear" w:color="auto" w:fill="FFFFFF"/>
        <w:spacing w:after="0" w:line="240" w:lineRule="auto"/>
        <w:ind w:left="360"/>
        <w:jc w:val="center"/>
        <w:rPr>
          <w:rFonts w:ascii="Times New Roman" w:hAnsi="Times New Roman" w:cs="Times New Roman"/>
          <w:b/>
          <w:bCs/>
          <w:sz w:val="24"/>
          <w:szCs w:val="24"/>
        </w:rPr>
      </w:pPr>
      <w:r w:rsidRPr="005A30D1">
        <w:rPr>
          <w:rFonts w:ascii="Times New Roman" w:hAnsi="Times New Roman" w:cs="Times New Roman"/>
          <w:b/>
          <w:bCs/>
          <w:sz w:val="24"/>
          <w:szCs w:val="24"/>
        </w:rPr>
        <w:t>Примерный режим в группе детей от 3 лет до 4 лет</w:t>
      </w:r>
    </w:p>
    <w:p w:rsidR="00B8329A" w:rsidRPr="005A30D1" w:rsidRDefault="00B8329A" w:rsidP="00B8329A">
      <w:pPr>
        <w:tabs>
          <w:tab w:val="left" w:pos="3291"/>
        </w:tabs>
        <w:spacing w:after="0" w:line="240" w:lineRule="auto"/>
        <w:ind w:firstLine="709"/>
        <w:jc w:val="both"/>
        <w:rPr>
          <w:rFonts w:ascii="Times New Roman" w:hAnsi="Times New Roman" w:cs="Times New Roman"/>
          <w:i/>
          <w:sz w:val="24"/>
          <w:szCs w:val="24"/>
          <w:u w:val="singl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14"/>
        <w:gridCol w:w="1112"/>
        <w:gridCol w:w="988"/>
        <w:gridCol w:w="957"/>
      </w:tblGrid>
      <w:tr w:rsidR="000734AB" w:rsidRPr="005A30D1" w:rsidTr="000734AB">
        <w:trPr>
          <w:trHeight w:val="307"/>
          <w:jc w:val="center"/>
        </w:trPr>
        <w:tc>
          <w:tcPr>
            <w:tcW w:w="3403" w:type="pct"/>
            <w:vMerge w:val="restart"/>
            <w:shd w:val="clear" w:color="auto" w:fill="auto"/>
          </w:tcPr>
          <w:p w:rsidR="000734AB" w:rsidRPr="005A30D1" w:rsidRDefault="000734AB" w:rsidP="000734AB">
            <w:pPr>
              <w:shd w:val="clear" w:color="auto" w:fill="FFFFFF"/>
              <w:tabs>
                <w:tab w:val="center" w:pos="4677"/>
                <w:tab w:val="right" w:pos="9355"/>
              </w:tabs>
              <w:spacing w:after="0" w:line="240" w:lineRule="auto"/>
              <w:jc w:val="center"/>
              <w:rPr>
                <w:rFonts w:ascii="Times New Roman" w:hAnsi="Times New Roman" w:cs="Times New Roman"/>
                <w:bCs/>
                <w:sz w:val="24"/>
                <w:szCs w:val="24"/>
              </w:rPr>
            </w:pPr>
          </w:p>
          <w:p w:rsidR="000734AB" w:rsidRPr="005A30D1" w:rsidRDefault="000734AB" w:rsidP="000734AB">
            <w:pPr>
              <w:shd w:val="clear" w:color="auto" w:fill="FFFFFF"/>
              <w:tabs>
                <w:tab w:val="center" w:pos="4677"/>
                <w:tab w:val="right" w:pos="9355"/>
              </w:tabs>
              <w:spacing w:after="0" w:line="240" w:lineRule="auto"/>
              <w:jc w:val="center"/>
              <w:rPr>
                <w:rFonts w:ascii="Times New Roman" w:hAnsi="Times New Roman" w:cs="Times New Roman"/>
                <w:sz w:val="24"/>
                <w:szCs w:val="24"/>
              </w:rPr>
            </w:pPr>
            <w:r w:rsidRPr="005A30D1">
              <w:rPr>
                <w:rFonts w:ascii="Times New Roman" w:hAnsi="Times New Roman" w:cs="Times New Roman"/>
                <w:bCs/>
                <w:sz w:val="24"/>
                <w:szCs w:val="24"/>
              </w:rPr>
              <w:lastRenderedPageBreak/>
              <w:t>Режимный момент</w:t>
            </w:r>
          </w:p>
        </w:tc>
        <w:tc>
          <w:tcPr>
            <w:tcW w:w="1597" w:type="pct"/>
            <w:gridSpan w:val="3"/>
            <w:vAlign w:val="center"/>
          </w:tcPr>
          <w:p w:rsidR="000734AB" w:rsidRPr="005A30D1" w:rsidRDefault="000734AB" w:rsidP="000734AB">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lastRenderedPageBreak/>
              <w:t>Вторая младшая группа</w:t>
            </w:r>
          </w:p>
          <w:p w:rsidR="000734AB" w:rsidRPr="005A30D1" w:rsidRDefault="000734AB" w:rsidP="000734AB">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lastRenderedPageBreak/>
              <w:t>(3-4 года)</w:t>
            </w:r>
          </w:p>
        </w:tc>
      </w:tr>
      <w:tr w:rsidR="000734AB" w:rsidRPr="005A30D1" w:rsidTr="000734AB">
        <w:trPr>
          <w:trHeight w:val="432"/>
          <w:jc w:val="center"/>
        </w:trPr>
        <w:tc>
          <w:tcPr>
            <w:tcW w:w="3403" w:type="pct"/>
            <w:vMerge/>
            <w:shd w:val="clear" w:color="auto" w:fill="auto"/>
          </w:tcPr>
          <w:p w:rsidR="000734AB" w:rsidRPr="005A30D1" w:rsidRDefault="000734AB" w:rsidP="000734AB">
            <w:pPr>
              <w:shd w:val="clear" w:color="auto" w:fill="FFFFFF"/>
              <w:tabs>
                <w:tab w:val="center" w:pos="4677"/>
                <w:tab w:val="right" w:pos="9355"/>
              </w:tabs>
              <w:spacing w:after="0" w:line="240" w:lineRule="auto"/>
              <w:rPr>
                <w:rFonts w:ascii="Times New Roman" w:hAnsi="Times New Roman" w:cs="Times New Roman"/>
                <w:sz w:val="24"/>
                <w:szCs w:val="24"/>
              </w:rPr>
            </w:pPr>
          </w:p>
        </w:tc>
        <w:tc>
          <w:tcPr>
            <w:tcW w:w="581" w:type="pct"/>
          </w:tcPr>
          <w:p w:rsidR="000734AB" w:rsidRPr="005A30D1" w:rsidRDefault="000734AB" w:rsidP="000734AB">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длительность</w:t>
            </w:r>
          </w:p>
        </w:tc>
        <w:tc>
          <w:tcPr>
            <w:tcW w:w="516" w:type="pct"/>
          </w:tcPr>
          <w:p w:rsidR="000734AB" w:rsidRPr="005A30D1" w:rsidRDefault="000734AB" w:rsidP="000734AB">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начало</w:t>
            </w:r>
          </w:p>
        </w:tc>
        <w:tc>
          <w:tcPr>
            <w:tcW w:w="500" w:type="pct"/>
            <w:shd w:val="clear" w:color="auto" w:fill="auto"/>
          </w:tcPr>
          <w:p w:rsidR="000734AB" w:rsidRPr="005A30D1" w:rsidRDefault="000734AB" w:rsidP="000734AB">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окончание</w:t>
            </w:r>
          </w:p>
        </w:tc>
      </w:tr>
      <w:tr w:rsidR="000734AB" w:rsidRPr="005A30D1" w:rsidTr="000734AB">
        <w:trPr>
          <w:trHeight w:val="307"/>
          <w:jc w:val="center"/>
        </w:trPr>
        <w:tc>
          <w:tcPr>
            <w:tcW w:w="3403" w:type="pct"/>
            <w:shd w:val="clear" w:color="auto" w:fill="auto"/>
          </w:tcPr>
          <w:p w:rsidR="000734AB" w:rsidRPr="005A30D1" w:rsidRDefault="000734AB" w:rsidP="000734AB">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Утренний прием, осмотр, термометрия, самостоятельная деятельность детей, выход на прогулку, прогулка</w:t>
            </w:r>
          </w:p>
        </w:tc>
        <w:tc>
          <w:tcPr>
            <w:tcW w:w="581" w:type="pct"/>
            <w:vAlign w:val="center"/>
          </w:tcPr>
          <w:p w:rsidR="000734AB" w:rsidRPr="005A30D1" w:rsidRDefault="000734AB" w:rsidP="000734AB">
            <w:pPr>
              <w:spacing w:after="0" w:line="240" w:lineRule="auto"/>
              <w:jc w:val="center"/>
              <w:rPr>
                <w:rFonts w:ascii="Times New Roman" w:hAnsi="Times New Roman" w:cs="Times New Roman"/>
                <w:bCs/>
                <w:sz w:val="24"/>
                <w:szCs w:val="24"/>
              </w:rPr>
            </w:pPr>
            <w:r w:rsidRPr="005A30D1">
              <w:rPr>
                <w:rFonts w:ascii="Times New Roman" w:hAnsi="Times New Roman" w:cs="Times New Roman"/>
                <w:sz w:val="24"/>
                <w:szCs w:val="24"/>
              </w:rPr>
              <w:t>0:50</w:t>
            </w:r>
          </w:p>
        </w:tc>
        <w:tc>
          <w:tcPr>
            <w:tcW w:w="516" w:type="pct"/>
            <w:vAlign w:val="center"/>
          </w:tcPr>
          <w:p w:rsidR="000734AB" w:rsidRPr="005A30D1" w:rsidRDefault="000734AB" w:rsidP="000734AB">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7.00</w:t>
            </w:r>
          </w:p>
        </w:tc>
        <w:tc>
          <w:tcPr>
            <w:tcW w:w="500" w:type="pct"/>
            <w:shd w:val="clear" w:color="auto" w:fill="auto"/>
            <w:vAlign w:val="center"/>
          </w:tcPr>
          <w:p w:rsidR="000734AB" w:rsidRPr="005A30D1" w:rsidRDefault="000734AB" w:rsidP="000734AB">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7.50</w:t>
            </w:r>
          </w:p>
        </w:tc>
      </w:tr>
      <w:tr w:rsidR="000734AB" w:rsidRPr="005A30D1" w:rsidTr="000734AB">
        <w:trPr>
          <w:trHeight w:hRule="exact" w:val="363"/>
          <w:jc w:val="center"/>
        </w:trPr>
        <w:tc>
          <w:tcPr>
            <w:tcW w:w="3403" w:type="pct"/>
            <w:shd w:val="clear" w:color="auto" w:fill="auto"/>
          </w:tcPr>
          <w:p w:rsidR="000734AB" w:rsidRPr="005A30D1" w:rsidRDefault="000734AB" w:rsidP="000734AB">
            <w:pPr>
              <w:shd w:val="clear" w:color="auto" w:fill="FFFFFF"/>
              <w:tabs>
                <w:tab w:val="left" w:pos="109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Возвращение с прогулки, гигиенические процедуры</w:t>
            </w:r>
          </w:p>
        </w:tc>
        <w:tc>
          <w:tcPr>
            <w:tcW w:w="581" w:type="pct"/>
            <w:vAlign w:val="center"/>
          </w:tcPr>
          <w:p w:rsidR="000734AB" w:rsidRPr="005A30D1" w:rsidRDefault="000734AB" w:rsidP="000734AB">
            <w:pPr>
              <w:spacing w:after="0" w:line="240" w:lineRule="auto"/>
              <w:jc w:val="center"/>
              <w:rPr>
                <w:rFonts w:ascii="Times New Roman" w:hAnsi="Times New Roman" w:cs="Times New Roman"/>
                <w:bCs/>
                <w:sz w:val="24"/>
                <w:szCs w:val="24"/>
              </w:rPr>
            </w:pPr>
            <w:r w:rsidRPr="005A30D1">
              <w:rPr>
                <w:rFonts w:ascii="Times New Roman" w:hAnsi="Times New Roman" w:cs="Times New Roman"/>
                <w:sz w:val="24"/>
                <w:szCs w:val="24"/>
              </w:rPr>
              <w:t>0:10</w:t>
            </w:r>
          </w:p>
        </w:tc>
        <w:tc>
          <w:tcPr>
            <w:tcW w:w="516" w:type="pct"/>
            <w:vAlign w:val="center"/>
          </w:tcPr>
          <w:p w:rsidR="000734AB" w:rsidRPr="005A30D1" w:rsidRDefault="000734AB" w:rsidP="000734AB">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7.50</w:t>
            </w:r>
          </w:p>
        </w:tc>
        <w:tc>
          <w:tcPr>
            <w:tcW w:w="500" w:type="pct"/>
            <w:shd w:val="clear" w:color="auto" w:fill="auto"/>
            <w:vAlign w:val="center"/>
          </w:tcPr>
          <w:p w:rsidR="000734AB" w:rsidRPr="005A30D1" w:rsidRDefault="000734AB" w:rsidP="000734AB">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8.00</w:t>
            </w:r>
          </w:p>
        </w:tc>
      </w:tr>
      <w:tr w:rsidR="000734AB" w:rsidRPr="005A30D1" w:rsidTr="000734AB">
        <w:trPr>
          <w:trHeight w:hRule="exact" w:val="287"/>
          <w:jc w:val="center"/>
        </w:trPr>
        <w:tc>
          <w:tcPr>
            <w:tcW w:w="3403" w:type="pct"/>
            <w:shd w:val="clear" w:color="auto" w:fill="auto"/>
          </w:tcPr>
          <w:p w:rsidR="000734AB" w:rsidRPr="005A30D1" w:rsidRDefault="000734AB" w:rsidP="000734AB">
            <w:pPr>
              <w:shd w:val="clear" w:color="auto" w:fill="FFFFFF"/>
              <w:tabs>
                <w:tab w:val="left" w:pos="109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Самостоятельная деятельность детей</w:t>
            </w:r>
          </w:p>
        </w:tc>
        <w:tc>
          <w:tcPr>
            <w:tcW w:w="581" w:type="pct"/>
            <w:vAlign w:val="center"/>
          </w:tcPr>
          <w:p w:rsidR="000734AB" w:rsidRPr="005A30D1" w:rsidRDefault="000734AB" w:rsidP="000734AB">
            <w:pPr>
              <w:spacing w:after="0" w:line="240" w:lineRule="auto"/>
              <w:jc w:val="center"/>
              <w:rPr>
                <w:rFonts w:ascii="Times New Roman" w:hAnsi="Times New Roman" w:cs="Times New Roman"/>
                <w:bCs/>
                <w:sz w:val="24"/>
                <w:szCs w:val="24"/>
              </w:rPr>
            </w:pPr>
            <w:r w:rsidRPr="005A30D1">
              <w:rPr>
                <w:rFonts w:ascii="Times New Roman" w:hAnsi="Times New Roman" w:cs="Times New Roman"/>
                <w:sz w:val="24"/>
                <w:szCs w:val="24"/>
              </w:rPr>
              <w:t>0:10</w:t>
            </w:r>
          </w:p>
        </w:tc>
        <w:tc>
          <w:tcPr>
            <w:tcW w:w="516" w:type="pct"/>
            <w:vAlign w:val="center"/>
          </w:tcPr>
          <w:p w:rsidR="000734AB" w:rsidRPr="005A30D1" w:rsidRDefault="000734AB" w:rsidP="000734AB">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8.00</w:t>
            </w:r>
          </w:p>
        </w:tc>
        <w:tc>
          <w:tcPr>
            <w:tcW w:w="500" w:type="pct"/>
            <w:shd w:val="clear" w:color="auto" w:fill="auto"/>
            <w:vAlign w:val="center"/>
          </w:tcPr>
          <w:p w:rsidR="000734AB" w:rsidRPr="005A30D1" w:rsidRDefault="000734AB" w:rsidP="000734AB">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8.10</w:t>
            </w:r>
          </w:p>
        </w:tc>
      </w:tr>
      <w:tr w:rsidR="000734AB" w:rsidRPr="005A30D1" w:rsidTr="000734AB">
        <w:trPr>
          <w:trHeight w:hRule="exact" w:val="315"/>
          <w:jc w:val="center"/>
        </w:trPr>
        <w:tc>
          <w:tcPr>
            <w:tcW w:w="3403" w:type="pct"/>
            <w:shd w:val="clear" w:color="auto" w:fill="auto"/>
          </w:tcPr>
          <w:p w:rsidR="000734AB" w:rsidRPr="005A30D1" w:rsidRDefault="000734AB" w:rsidP="000734AB">
            <w:pPr>
              <w:shd w:val="clear" w:color="auto" w:fill="FFFFFF"/>
              <w:tabs>
                <w:tab w:val="left" w:pos="109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Утренняя гимнастика (группа)</w:t>
            </w:r>
          </w:p>
          <w:p w:rsidR="000734AB" w:rsidRPr="005A30D1" w:rsidRDefault="000734AB" w:rsidP="000734AB">
            <w:pPr>
              <w:shd w:val="clear" w:color="auto" w:fill="FFFFFF"/>
              <w:tabs>
                <w:tab w:val="left" w:pos="1095"/>
              </w:tabs>
              <w:spacing w:after="0" w:line="240" w:lineRule="auto"/>
              <w:rPr>
                <w:rFonts w:ascii="Times New Roman" w:hAnsi="Times New Roman" w:cs="Times New Roman"/>
                <w:sz w:val="24"/>
                <w:szCs w:val="24"/>
              </w:rPr>
            </w:pPr>
          </w:p>
        </w:tc>
        <w:tc>
          <w:tcPr>
            <w:tcW w:w="581" w:type="pct"/>
          </w:tcPr>
          <w:p w:rsidR="000734AB" w:rsidRPr="005A30D1" w:rsidRDefault="000734AB" w:rsidP="000734AB">
            <w:pPr>
              <w:spacing w:after="0" w:line="240" w:lineRule="auto"/>
              <w:jc w:val="center"/>
              <w:rPr>
                <w:rFonts w:ascii="Times New Roman" w:hAnsi="Times New Roman" w:cs="Times New Roman"/>
                <w:bCs/>
                <w:sz w:val="24"/>
                <w:szCs w:val="24"/>
              </w:rPr>
            </w:pPr>
            <w:r w:rsidRPr="005A30D1">
              <w:rPr>
                <w:rFonts w:ascii="Times New Roman" w:hAnsi="Times New Roman" w:cs="Times New Roman"/>
                <w:sz w:val="24"/>
                <w:szCs w:val="24"/>
              </w:rPr>
              <w:t>0:10</w:t>
            </w:r>
          </w:p>
        </w:tc>
        <w:tc>
          <w:tcPr>
            <w:tcW w:w="516" w:type="pct"/>
            <w:vAlign w:val="center"/>
          </w:tcPr>
          <w:p w:rsidR="000734AB" w:rsidRPr="005A30D1" w:rsidRDefault="000734AB" w:rsidP="000734AB">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8.10</w:t>
            </w:r>
          </w:p>
          <w:p w:rsidR="000734AB" w:rsidRPr="005A30D1" w:rsidRDefault="000734AB" w:rsidP="000734AB">
            <w:pPr>
              <w:spacing w:after="0" w:line="240" w:lineRule="auto"/>
              <w:rPr>
                <w:rFonts w:ascii="Times New Roman" w:hAnsi="Times New Roman" w:cs="Times New Roman"/>
                <w:bCs/>
                <w:sz w:val="24"/>
                <w:szCs w:val="24"/>
              </w:rPr>
            </w:pPr>
          </w:p>
        </w:tc>
        <w:tc>
          <w:tcPr>
            <w:tcW w:w="500" w:type="pct"/>
            <w:shd w:val="clear" w:color="auto" w:fill="auto"/>
            <w:vAlign w:val="center"/>
          </w:tcPr>
          <w:p w:rsidR="000734AB" w:rsidRPr="005A30D1" w:rsidRDefault="000734AB" w:rsidP="000734AB">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8.20</w:t>
            </w:r>
          </w:p>
          <w:p w:rsidR="000734AB" w:rsidRPr="005A30D1" w:rsidRDefault="000734AB" w:rsidP="000734AB">
            <w:pPr>
              <w:spacing w:after="0" w:line="240" w:lineRule="auto"/>
              <w:rPr>
                <w:rFonts w:ascii="Times New Roman" w:hAnsi="Times New Roman" w:cs="Times New Roman"/>
                <w:bCs/>
                <w:sz w:val="24"/>
                <w:szCs w:val="24"/>
              </w:rPr>
            </w:pPr>
          </w:p>
        </w:tc>
      </w:tr>
      <w:tr w:rsidR="000734AB" w:rsidRPr="005A30D1" w:rsidTr="000734AB">
        <w:trPr>
          <w:trHeight w:hRule="exact" w:val="278"/>
          <w:jc w:val="center"/>
        </w:trPr>
        <w:tc>
          <w:tcPr>
            <w:tcW w:w="3403" w:type="pct"/>
            <w:shd w:val="clear" w:color="auto" w:fill="auto"/>
          </w:tcPr>
          <w:p w:rsidR="000734AB" w:rsidRPr="005A30D1" w:rsidRDefault="000734AB" w:rsidP="000734AB">
            <w:pPr>
              <w:shd w:val="clear" w:color="auto" w:fill="FFFFFF"/>
              <w:tabs>
                <w:tab w:val="left" w:pos="109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Самостоятельная деятельность детей</w:t>
            </w:r>
          </w:p>
        </w:tc>
        <w:tc>
          <w:tcPr>
            <w:tcW w:w="581" w:type="pct"/>
            <w:vAlign w:val="center"/>
          </w:tcPr>
          <w:p w:rsidR="000734AB" w:rsidRPr="005A30D1" w:rsidRDefault="000734AB" w:rsidP="000734AB">
            <w:pPr>
              <w:spacing w:after="0" w:line="240" w:lineRule="auto"/>
              <w:jc w:val="center"/>
              <w:rPr>
                <w:rFonts w:ascii="Times New Roman" w:hAnsi="Times New Roman" w:cs="Times New Roman"/>
                <w:bCs/>
                <w:sz w:val="24"/>
                <w:szCs w:val="24"/>
                <w:lang w:val="en-US"/>
              </w:rPr>
            </w:pPr>
            <w:r w:rsidRPr="005A30D1">
              <w:rPr>
                <w:rFonts w:ascii="Times New Roman" w:hAnsi="Times New Roman" w:cs="Times New Roman"/>
                <w:sz w:val="24"/>
                <w:szCs w:val="24"/>
              </w:rPr>
              <w:t>0:</w:t>
            </w:r>
            <w:r w:rsidRPr="005A30D1">
              <w:rPr>
                <w:rFonts w:ascii="Times New Roman" w:hAnsi="Times New Roman" w:cs="Times New Roman"/>
                <w:sz w:val="24"/>
                <w:szCs w:val="24"/>
                <w:lang w:val="en-US"/>
              </w:rPr>
              <w:t>05</w:t>
            </w:r>
          </w:p>
        </w:tc>
        <w:tc>
          <w:tcPr>
            <w:tcW w:w="516" w:type="pct"/>
            <w:vAlign w:val="center"/>
          </w:tcPr>
          <w:p w:rsidR="000734AB" w:rsidRPr="005A30D1" w:rsidRDefault="000734AB" w:rsidP="000734AB">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8.</w:t>
            </w:r>
            <w:r w:rsidRPr="005A30D1">
              <w:rPr>
                <w:rFonts w:ascii="Times New Roman" w:hAnsi="Times New Roman" w:cs="Times New Roman"/>
                <w:bCs/>
                <w:sz w:val="24"/>
                <w:szCs w:val="24"/>
                <w:lang w:val="en-US"/>
              </w:rPr>
              <w:t>2</w:t>
            </w:r>
            <w:r w:rsidRPr="005A30D1">
              <w:rPr>
                <w:rFonts w:ascii="Times New Roman" w:hAnsi="Times New Roman" w:cs="Times New Roman"/>
                <w:bCs/>
                <w:sz w:val="24"/>
                <w:szCs w:val="24"/>
              </w:rPr>
              <w:t>0</w:t>
            </w:r>
          </w:p>
        </w:tc>
        <w:tc>
          <w:tcPr>
            <w:tcW w:w="500" w:type="pct"/>
            <w:shd w:val="clear" w:color="auto" w:fill="auto"/>
            <w:vAlign w:val="center"/>
          </w:tcPr>
          <w:p w:rsidR="000734AB" w:rsidRPr="005A30D1" w:rsidRDefault="000734AB" w:rsidP="000734AB">
            <w:pPr>
              <w:spacing w:after="0" w:line="240" w:lineRule="auto"/>
              <w:jc w:val="center"/>
              <w:rPr>
                <w:rFonts w:ascii="Times New Roman" w:hAnsi="Times New Roman" w:cs="Times New Roman"/>
                <w:bCs/>
                <w:sz w:val="24"/>
                <w:szCs w:val="24"/>
                <w:lang w:val="en-US"/>
              </w:rPr>
            </w:pPr>
            <w:r w:rsidRPr="005A30D1">
              <w:rPr>
                <w:rFonts w:ascii="Times New Roman" w:hAnsi="Times New Roman" w:cs="Times New Roman"/>
                <w:bCs/>
                <w:sz w:val="24"/>
                <w:szCs w:val="24"/>
              </w:rPr>
              <w:t>8.</w:t>
            </w:r>
            <w:r w:rsidRPr="005A30D1">
              <w:rPr>
                <w:rFonts w:ascii="Times New Roman" w:hAnsi="Times New Roman" w:cs="Times New Roman"/>
                <w:bCs/>
                <w:sz w:val="24"/>
                <w:szCs w:val="24"/>
                <w:lang w:val="en-US"/>
              </w:rPr>
              <w:t>25</w:t>
            </w:r>
          </w:p>
        </w:tc>
      </w:tr>
      <w:tr w:rsidR="000734AB" w:rsidRPr="005A30D1" w:rsidTr="000734AB">
        <w:trPr>
          <w:jc w:val="center"/>
        </w:trPr>
        <w:tc>
          <w:tcPr>
            <w:tcW w:w="3403" w:type="pct"/>
            <w:shd w:val="clear" w:color="auto" w:fill="auto"/>
          </w:tcPr>
          <w:p w:rsidR="000734AB" w:rsidRPr="005A30D1" w:rsidRDefault="000734AB" w:rsidP="000734AB">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Подготовка к завтраку </w:t>
            </w:r>
          </w:p>
        </w:tc>
        <w:tc>
          <w:tcPr>
            <w:tcW w:w="581" w:type="pct"/>
            <w:vAlign w:val="center"/>
          </w:tcPr>
          <w:p w:rsidR="000734AB" w:rsidRPr="005A30D1" w:rsidRDefault="000734AB" w:rsidP="000734AB">
            <w:pPr>
              <w:spacing w:after="0" w:line="240" w:lineRule="auto"/>
              <w:jc w:val="center"/>
              <w:rPr>
                <w:rFonts w:ascii="Times New Roman" w:hAnsi="Times New Roman" w:cs="Times New Roman"/>
                <w:bCs/>
                <w:sz w:val="24"/>
                <w:szCs w:val="24"/>
                <w:lang w:val="en-US"/>
              </w:rPr>
            </w:pPr>
            <w:r w:rsidRPr="005A30D1">
              <w:rPr>
                <w:rFonts w:ascii="Times New Roman" w:hAnsi="Times New Roman" w:cs="Times New Roman"/>
                <w:sz w:val="24"/>
                <w:szCs w:val="24"/>
              </w:rPr>
              <w:t>0:</w:t>
            </w:r>
            <w:r w:rsidRPr="005A30D1">
              <w:rPr>
                <w:rFonts w:ascii="Times New Roman" w:hAnsi="Times New Roman" w:cs="Times New Roman"/>
                <w:sz w:val="24"/>
                <w:szCs w:val="24"/>
                <w:lang w:val="en-US"/>
              </w:rPr>
              <w:t>05</w:t>
            </w:r>
          </w:p>
        </w:tc>
        <w:tc>
          <w:tcPr>
            <w:tcW w:w="516" w:type="pct"/>
            <w:vAlign w:val="center"/>
          </w:tcPr>
          <w:p w:rsidR="000734AB" w:rsidRPr="005A30D1" w:rsidRDefault="000734AB" w:rsidP="000734AB">
            <w:pPr>
              <w:spacing w:after="0" w:line="240" w:lineRule="auto"/>
              <w:jc w:val="center"/>
              <w:rPr>
                <w:rFonts w:ascii="Times New Roman" w:hAnsi="Times New Roman" w:cs="Times New Roman"/>
                <w:bCs/>
                <w:sz w:val="24"/>
                <w:szCs w:val="24"/>
                <w:lang w:val="en-US"/>
              </w:rPr>
            </w:pPr>
            <w:r w:rsidRPr="005A30D1">
              <w:rPr>
                <w:rFonts w:ascii="Times New Roman" w:hAnsi="Times New Roman" w:cs="Times New Roman"/>
                <w:bCs/>
                <w:sz w:val="24"/>
                <w:szCs w:val="24"/>
              </w:rPr>
              <w:t>8.</w:t>
            </w:r>
            <w:r w:rsidRPr="005A30D1">
              <w:rPr>
                <w:rFonts w:ascii="Times New Roman" w:hAnsi="Times New Roman" w:cs="Times New Roman"/>
                <w:bCs/>
                <w:sz w:val="24"/>
                <w:szCs w:val="24"/>
                <w:lang w:val="en-US"/>
              </w:rPr>
              <w:t>25</w:t>
            </w:r>
          </w:p>
        </w:tc>
        <w:tc>
          <w:tcPr>
            <w:tcW w:w="500" w:type="pct"/>
            <w:shd w:val="clear" w:color="auto" w:fill="auto"/>
            <w:vAlign w:val="center"/>
          </w:tcPr>
          <w:p w:rsidR="000734AB" w:rsidRPr="005A30D1" w:rsidRDefault="000734AB" w:rsidP="000734AB">
            <w:pPr>
              <w:spacing w:after="0" w:line="240" w:lineRule="auto"/>
              <w:jc w:val="center"/>
              <w:rPr>
                <w:rFonts w:ascii="Times New Roman" w:hAnsi="Times New Roman" w:cs="Times New Roman"/>
                <w:bCs/>
                <w:sz w:val="24"/>
                <w:szCs w:val="24"/>
                <w:lang w:val="en-US"/>
              </w:rPr>
            </w:pPr>
            <w:r w:rsidRPr="005A30D1">
              <w:rPr>
                <w:rFonts w:ascii="Times New Roman" w:hAnsi="Times New Roman" w:cs="Times New Roman"/>
                <w:bCs/>
                <w:sz w:val="24"/>
                <w:szCs w:val="24"/>
              </w:rPr>
              <w:t>8.</w:t>
            </w:r>
            <w:r w:rsidRPr="005A30D1">
              <w:rPr>
                <w:rFonts w:ascii="Times New Roman" w:hAnsi="Times New Roman" w:cs="Times New Roman"/>
                <w:bCs/>
                <w:sz w:val="24"/>
                <w:szCs w:val="24"/>
                <w:lang w:val="en-US"/>
              </w:rPr>
              <w:t>30</w:t>
            </w:r>
          </w:p>
        </w:tc>
      </w:tr>
      <w:tr w:rsidR="000734AB" w:rsidRPr="005A30D1" w:rsidTr="000734AB">
        <w:trPr>
          <w:jc w:val="center"/>
        </w:trPr>
        <w:tc>
          <w:tcPr>
            <w:tcW w:w="3403" w:type="pct"/>
            <w:shd w:val="clear" w:color="auto" w:fill="auto"/>
          </w:tcPr>
          <w:p w:rsidR="000734AB" w:rsidRPr="005A30D1" w:rsidRDefault="000734AB" w:rsidP="000734AB">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Завтрак 1</w:t>
            </w:r>
          </w:p>
        </w:tc>
        <w:tc>
          <w:tcPr>
            <w:tcW w:w="581" w:type="pct"/>
            <w:vAlign w:val="center"/>
          </w:tcPr>
          <w:p w:rsidR="000734AB" w:rsidRPr="005A30D1" w:rsidRDefault="000734AB" w:rsidP="000734AB">
            <w:pPr>
              <w:spacing w:after="0" w:line="240" w:lineRule="auto"/>
              <w:jc w:val="center"/>
              <w:rPr>
                <w:rFonts w:ascii="Times New Roman" w:hAnsi="Times New Roman" w:cs="Times New Roman"/>
                <w:bCs/>
                <w:sz w:val="24"/>
                <w:szCs w:val="24"/>
                <w:lang w:val="en-US"/>
              </w:rPr>
            </w:pPr>
            <w:r w:rsidRPr="005A30D1">
              <w:rPr>
                <w:rFonts w:ascii="Times New Roman" w:hAnsi="Times New Roman" w:cs="Times New Roman"/>
                <w:sz w:val="24"/>
                <w:szCs w:val="24"/>
              </w:rPr>
              <w:t>0:</w:t>
            </w:r>
            <w:r w:rsidRPr="005A30D1">
              <w:rPr>
                <w:rFonts w:ascii="Times New Roman" w:hAnsi="Times New Roman" w:cs="Times New Roman"/>
                <w:sz w:val="24"/>
                <w:szCs w:val="24"/>
                <w:lang w:val="en-US"/>
              </w:rPr>
              <w:t>15</w:t>
            </w:r>
          </w:p>
        </w:tc>
        <w:tc>
          <w:tcPr>
            <w:tcW w:w="516" w:type="pct"/>
            <w:vAlign w:val="center"/>
          </w:tcPr>
          <w:p w:rsidR="000734AB" w:rsidRPr="005A30D1" w:rsidRDefault="000734AB" w:rsidP="000734AB">
            <w:pPr>
              <w:spacing w:after="0" w:line="240" w:lineRule="auto"/>
              <w:jc w:val="center"/>
              <w:rPr>
                <w:rFonts w:ascii="Times New Roman" w:hAnsi="Times New Roman" w:cs="Times New Roman"/>
                <w:bCs/>
                <w:sz w:val="24"/>
                <w:szCs w:val="24"/>
                <w:lang w:val="en-US"/>
              </w:rPr>
            </w:pPr>
            <w:r w:rsidRPr="005A30D1">
              <w:rPr>
                <w:rFonts w:ascii="Times New Roman" w:hAnsi="Times New Roman" w:cs="Times New Roman"/>
                <w:bCs/>
                <w:sz w:val="24"/>
                <w:szCs w:val="24"/>
              </w:rPr>
              <w:t>8.</w:t>
            </w:r>
            <w:r w:rsidRPr="005A30D1">
              <w:rPr>
                <w:rFonts w:ascii="Times New Roman" w:hAnsi="Times New Roman" w:cs="Times New Roman"/>
                <w:bCs/>
                <w:sz w:val="24"/>
                <w:szCs w:val="24"/>
                <w:lang w:val="en-US"/>
              </w:rPr>
              <w:t>30</w:t>
            </w:r>
          </w:p>
        </w:tc>
        <w:tc>
          <w:tcPr>
            <w:tcW w:w="500" w:type="pct"/>
            <w:shd w:val="clear" w:color="auto" w:fill="auto"/>
            <w:vAlign w:val="center"/>
          </w:tcPr>
          <w:p w:rsidR="000734AB" w:rsidRPr="005A30D1" w:rsidRDefault="000734AB" w:rsidP="000734AB">
            <w:pPr>
              <w:spacing w:after="0" w:line="240" w:lineRule="auto"/>
              <w:jc w:val="center"/>
              <w:rPr>
                <w:rFonts w:ascii="Times New Roman" w:hAnsi="Times New Roman" w:cs="Times New Roman"/>
                <w:bCs/>
                <w:sz w:val="24"/>
                <w:szCs w:val="24"/>
                <w:lang w:val="en-US"/>
              </w:rPr>
            </w:pPr>
            <w:r w:rsidRPr="005A30D1">
              <w:rPr>
                <w:rFonts w:ascii="Times New Roman" w:hAnsi="Times New Roman" w:cs="Times New Roman"/>
                <w:bCs/>
                <w:sz w:val="24"/>
                <w:szCs w:val="24"/>
              </w:rPr>
              <w:t>8.</w:t>
            </w:r>
            <w:r w:rsidRPr="005A30D1">
              <w:rPr>
                <w:rFonts w:ascii="Times New Roman" w:hAnsi="Times New Roman" w:cs="Times New Roman"/>
                <w:bCs/>
                <w:sz w:val="24"/>
                <w:szCs w:val="24"/>
                <w:lang w:val="en-US"/>
              </w:rPr>
              <w:t>45</w:t>
            </w:r>
          </w:p>
        </w:tc>
      </w:tr>
      <w:tr w:rsidR="000734AB" w:rsidRPr="005A30D1" w:rsidTr="000734AB">
        <w:trPr>
          <w:jc w:val="center"/>
        </w:trPr>
        <w:tc>
          <w:tcPr>
            <w:tcW w:w="3403" w:type="pct"/>
            <w:shd w:val="clear" w:color="auto" w:fill="auto"/>
          </w:tcPr>
          <w:p w:rsidR="000734AB" w:rsidRPr="005A30D1" w:rsidRDefault="000734AB" w:rsidP="000734AB">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Утренний круг. Игры. Самостоятельная деятельность</w:t>
            </w:r>
          </w:p>
        </w:tc>
        <w:tc>
          <w:tcPr>
            <w:tcW w:w="581" w:type="pct"/>
          </w:tcPr>
          <w:p w:rsidR="000734AB" w:rsidRPr="005A30D1" w:rsidRDefault="000734AB" w:rsidP="000734AB">
            <w:pPr>
              <w:spacing w:after="0" w:line="240" w:lineRule="auto"/>
              <w:jc w:val="center"/>
              <w:rPr>
                <w:rFonts w:ascii="Times New Roman" w:hAnsi="Times New Roman" w:cs="Times New Roman"/>
                <w:sz w:val="24"/>
                <w:szCs w:val="24"/>
                <w:lang w:val="en-US"/>
              </w:rPr>
            </w:pPr>
            <w:r w:rsidRPr="005A30D1">
              <w:rPr>
                <w:rFonts w:ascii="Times New Roman" w:hAnsi="Times New Roman" w:cs="Times New Roman"/>
                <w:sz w:val="24"/>
                <w:szCs w:val="24"/>
              </w:rPr>
              <w:t>0:</w:t>
            </w:r>
            <w:r w:rsidRPr="005A30D1">
              <w:rPr>
                <w:rFonts w:ascii="Times New Roman" w:hAnsi="Times New Roman" w:cs="Times New Roman"/>
                <w:sz w:val="24"/>
                <w:szCs w:val="24"/>
                <w:lang w:val="en-US"/>
              </w:rPr>
              <w:t>15</w:t>
            </w:r>
          </w:p>
        </w:tc>
        <w:tc>
          <w:tcPr>
            <w:tcW w:w="516" w:type="pct"/>
          </w:tcPr>
          <w:p w:rsidR="000734AB" w:rsidRPr="005A30D1" w:rsidRDefault="000734AB" w:rsidP="000734AB">
            <w:pPr>
              <w:spacing w:after="0" w:line="240" w:lineRule="auto"/>
              <w:jc w:val="center"/>
              <w:rPr>
                <w:rFonts w:ascii="Times New Roman" w:hAnsi="Times New Roman" w:cs="Times New Roman"/>
                <w:sz w:val="24"/>
                <w:szCs w:val="24"/>
                <w:lang w:val="en-US"/>
              </w:rPr>
            </w:pPr>
            <w:r w:rsidRPr="005A30D1">
              <w:rPr>
                <w:rFonts w:ascii="Times New Roman" w:hAnsi="Times New Roman" w:cs="Times New Roman"/>
                <w:sz w:val="24"/>
                <w:szCs w:val="24"/>
              </w:rPr>
              <w:t>8:4</w:t>
            </w:r>
            <w:r w:rsidRPr="005A30D1">
              <w:rPr>
                <w:rFonts w:ascii="Times New Roman" w:hAnsi="Times New Roman" w:cs="Times New Roman"/>
                <w:sz w:val="24"/>
                <w:szCs w:val="24"/>
                <w:lang w:val="en-US"/>
              </w:rPr>
              <w:t>5</w:t>
            </w:r>
          </w:p>
        </w:tc>
        <w:tc>
          <w:tcPr>
            <w:tcW w:w="500" w:type="pct"/>
            <w:shd w:val="clear" w:color="auto" w:fill="auto"/>
          </w:tcPr>
          <w:p w:rsidR="000734AB" w:rsidRPr="005A30D1" w:rsidRDefault="000734AB" w:rsidP="000734AB">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9:00</w:t>
            </w:r>
          </w:p>
        </w:tc>
      </w:tr>
      <w:tr w:rsidR="000734AB" w:rsidRPr="005A30D1" w:rsidTr="000734AB">
        <w:trPr>
          <w:jc w:val="center"/>
        </w:trPr>
        <w:tc>
          <w:tcPr>
            <w:tcW w:w="3403" w:type="pct"/>
            <w:shd w:val="clear" w:color="auto" w:fill="auto"/>
          </w:tcPr>
          <w:p w:rsidR="000734AB" w:rsidRPr="005A30D1" w:rsidRDefault="000734AB" w:rsidP="000734AB">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Организованная образовательная деятельность  </w:t>
            </w:r>
          </w:p>
        </w:tc>
        <w:tc>
          <w:tcPr>
            <w:tcW w:w="581" w:type="pct"/>
            <w:vAlign w:val="center"/>
          </w:tcPr>
          <w:p w:rsidR="000734AB" w:rsidRPr="005A30D1" w:rsidRDefault="000734AB" w:rsidP="000734AB">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0:40</w:t>
            </w:r>
          </w:p>
        </w:tc>
        <w:tc>
          <w:tcPr>
            <w:tcW w:w="516" w:type="pct"/>
            <w:vAlign w:val="center"/>
          </w:tcPr>
          <w:p w:rsidR="000734AB" w:rsidRPr="005A30D1" w:rsidRDefault="000734AB" w:rsidP="000734AB">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9:00</w:t>
            </w:r>
          </w:p>
        </w:tc>
        <w:tc>
          <w:tcPr>
            <w:tcW w:w="500" w:type="pct"/>
            <w:shd w:val="clear" w:color="auto" w:fill="auto"/>
            <w:vAlign w:val="center"/>
          </w:tcPr>
          <w:p w:rsidR="000734AB" w:rsidRPr="005A30D1" w:rsidRDefault="000734AB" w:rsidP="000734AB">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9:40</w:t>
            </w:r>
          </w:p>
        </w:tc>
      </w:tr>
      <w:tr w:rsidR="000734AB" w:rsidRPr="005A30D1" w:rsidTr="000734AB">
        <w:trPr>
          <w:jc w:val="center"/>
        </w:trPr>
        <w:tc>
          <w:tcPr>
            <w:tcW w:w="3403" w:type="pct"/>
            <w:shd w:val="clear" w:color="auto" w:fill="auto"/>
          </w:tcPr>
          <w:p w:rsidR="000734AB" w:rsidRPr="005A30D1" w:rsidRDefault="000734AB" w:rsidP="000734AB">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Самостоятельная деятельность в игровых центрах</w:t>
            </w:r>
          </w:p>
        </w:tc>
        <w:tc>
          <w:tcPr>
            <w:tcW w:w="581" w:type="pct"/>
            <w:vAlign w:val="center"/>
          </w:tcPr>
          <w:p w:rsidR="000734AB" w:rsidRPr="005A30D1" w:rsidRDefault="000734AB" w:rsidP="000734AB">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0:20</w:t>
            </w:r>
          </w:p>
        </w:tc>
        <w:tc>
          <w:tcPr>
            <w:tcW w:w="516" w:type="pct"/>
            <w:vAlign w:val="center"/>
          </w:tcPr>
          <w:p w:rsidR="000734AB" w:rsidRPr="005A30D1" w:rsidRDefault="000734AB" w:rsidP="000734AB">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9.40</w:t>
            </w:r>
          </w:p>
        </w:tc>
        <w:tc>
          <w:tcPr>
            <w:tcW w:w="500" w:type="pct"/>
            <w:shd w:val="clear" w:color="auto" w:fill="auto"/>
            <w:vAlign w:val="center"/>
          </w:tcPr>
          <w:p w:rsidR="000734AB" w:rsidRPr="005A30D1" w:rsidRDefault="000734AB" w:rsidP="000734AB">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10.00</w:t>
            </w:r>
          </w:p>
        </w:tc>
      </w:tr>
      <w:tr w:rsidR="000734AB" w:rsidRPr="005A30D1" w:rsidTr="000734AB">
        <w:trPr>
          <w:jc w:val="center"/>
        </w:trPr>
        <w:tc>
          <w:tcPr>
            <w:tcW w:w="3403" w:type="pct"/>
            <w:shd w:val="clear" w:color="auto" w:fill="auto"/>
          </w:tcPr>
          <w:p w:rsidR="000734AB" w:rsidRPr="005A30D1" w:rsidRDefault="000734AB" w:rsidP="000734AB">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Подготовка к завтраку</w:t>
            </w:r>
          </w:p>
        </w:tc>
        <w:tc>
          <w:tcPr>
            <w:tcW w:w="581" w:type="pct"/>
            <w:vAlign w:val="center"/>
          </w:tcPr>
          <w:p w:rsidR="000734AB" w:rsidRPr="005A30D1" w:rsidRDefault="000734AB" w:rsidP="000734AB">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0:10</w:t>
            </w:r>
          </w:p>
        </w:tc>
        <w:tc>
          <w:tcPr>
            <w:tcW w:w="516" w:type="pct"/>
            <w:vAlign w:val="center"/>
          </w:tcPr>
          <w:p w:rsidR="000734AB" w:rsidRPr="005A30D1" w:rsidRDefault="000734AB" w:rsidP="000734AB">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10.10</w:t>
            </w:r>
          </w:p>
        </w:tc>
        <w:tc>
          <w:tcPr>
            <w:tcW w:w="500" w:type="pct"/>
            <w:shd w:val="clear" w:color="auto" w:fill="auto"/>
            <w:vAlign w:val="center"/>
          </w:tcPr>
          <w:p w:rsidR="000734AB" w:rsidRPr="005A30D1" w:rsidRDefault="000734AB" w:rsidP="000734AB">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10.20</w:t>
            </w:r>
          </w:p>
        </w:tc>
      </w:tr>
      <w:tr w:rsidR="000734AB" w:rsidRPr="005A30D1" w:rsidTr="000734AB">
        <w:trPr>
          <w:jc w:val="center"/>
        </w:trPr>
        <w:tc>
          <w:tcPr>
            <w:tcW w:w="3403" w:type="pct"/>
            <w:shd w:val="clear" w:color="auto" w:fill="auto"/>
          </w:tcPr>
          <w:p w:rsidR="000734AB" w:rsidRPr="005A30D1" w:rsidRDefault="000734AB" w:rsidP="000734AB">
            <w:pPr>
              <w:spacing w:after="0" w:line="240" w:lineRule="auto"/>
              <w:ind w:right="-730"/>
              <w:jc w:val="both"/>
              <w:rPr>
                <w:rFonts w:ascii="Times New Roman" w:hAnsi="Times New Roman" w:cs="Times New Roman"/>
                <w:sz w:val="24"/>
                <w:szCs w:val="24"/>
              </w:rPr>
            </w:pPr>
            <w:r w:rsidRPr="005A30D1">
              <w:rPr>
                <w:rFonts w:ascii="Times New Roman" w:hAnsi="Times New Roman" w:cs="Times New Roman"/>
                <w:sz w:val="24"/>
                <w:szCs w:val="24"/>
              </w:rPr>
              <w:t>Завтрак 2</w:t>
            </w:r>
          </w:p>
        </w:tc>
        <w:tc>
          <w:tcPr>
            <w:tcW w:w="581" w:type="pct"/>
          </w:tcPr>
          <w:p w:rsidR="000734AB" w:rsidRPr="005A30D1" w:rsidRDefault="000734AB" w:rsidP="000734AB">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0:10</w:t>
            </w:r>
          </w:p>
        </w:tc>
        <w:tc>
          <w:tcPr>
            <w:tcW w:w="516" w:type="pct"/>
          </w:tcPr>
          <w:p w:rsidR="000734AB" w:rsidRPr="005A30D1" w:rsidRDefault="000734AB" w:rsidP="000734AB">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10:20</w:t>
            </w:r>
          </w:p>
        </w:tc>
        <w:tc>
          <w:tcPr>
            <w:tcW w:w="500" w:type="pct"/>
            <w:shd w:val="clear" w:color="auto" w:fill="auto"/>
          </w:tcPr>
          <w:p w:rsidR="000734AB" w:rsidRPr="005A30D1" w:rsidRDefault="000734AB" w:rsidP="000734AB">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10:30</w:t>
            </w:r>
          </w:p>
        </w:tc>
      </w:tr>
      <w:tr w:rsidR="000734AB" w:rsidRPr="005A30D1" w:rsidTr="000734AB">
        <w:trPr>
          <w:jc w:val="center"/>
        </w:trPr>
        <w:tc>
          <w:tcPr>
            <w:tcW w:w="3403" w:type="pct"/>
            <w:shd w:val="clear" w:color="auto" w:fill="auto"/>
            <w:vAlign w:val="center"/>
          </w:tcPr>
          <w:p w:rsidR="000734AB" w:rsidRPr="005A30D1" w:rsidRDefault="000734AB" w:rsidP="000734AB">
            <w:pPr>
              <w:shd w:val="clear" w:color="auto" w:fill="FFFFFF"/>
              <w:tabs>
                <w:tab w:val="center" w:pos="4677"/>
                <w:tab w:val="right" w:pos="9355"/>
              </w:tabs>
              <w:spacing w:after="0" w:line="240" w:lineRule="auto"/>
              <w:ind w:hanging="5"/>
              <w:rPr>
                <w:rFonts w:ascii="Times New Roman" w:hAnsi="Times New Roman" w:cs="Times New Roman"/>
                <w:sz w:val="24"/>
                <w:szCs w:val="24"/>
              </w:rPr>
            </w:pPr>
            <w:r w:rsidRPr="005A30D1">
              <w:rPr>
                <w:rFonts w:ascii="Times New Roman" w:hAnsi="Times New Roman" w:cs="Times New Roman"/>
                <w:sz w:val="24"/>
                <w:szCs w:val="24"/>
              </w:rPr>
              <w:t>Подготовка к прогулке, выход на прогулку</w:t>
            </w:r>
          </w:p>
        </w:tc>
        <w:tc>
          <w:tcPr>
            <w:tcW w:w="581" w:type="pct"/>
          </w:tcPr>
          <w:p w:rsidR="000734AB" w:rsidRPr="005A30D1" w:rsidRDefault="000734AB" w:rsidP="000734AB">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0:15</w:t>
            </w:r>
          </w:p>
        </w:tc>
        <w:tc>
          <w:tcPr>
            <w:tcW w:w="516" w:type="pct"/>
          </w:tcPr>
          <w:p w:rsidR="000734AB" w:rsidRPr="005A30D1" w:rsidRDefault="000734AB" w:rsidP="000734AB">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10:30</w:t>
            </w:r>
          </w:p>
        </w:tc>
        <w:tc>
          <w:tcPr>
            <w:tcW w:w="500" w:type="pct"/>
            <w:shd w:val="clear" w:color="auto" w:fill="auto"/>
          </w:tcPr>
          <w:p w:rsidR="000734AB" w:rsidRPr="005A30D1" w:rsidRDefault="000734AB" w:rsidP="000734AB">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10:45</w:t>
            </w:r>
          </w:p>
        </w:tc>
      </w:tr>
      <w:tr w:rsidR="000734AB" w:rsidRPr="005A30D1" w:rsidTr="000734AB">
        <w:trPr>
          <w:jc w:val="center"/>
        </w:trPr>
        <w:tc>
          <w:tcPr>
            <w:tcW w:w="3403" w:type="pct"/>
            <w:shd w:val="clear" w:color="auto" w:fill="auto"/>
            <w:vAlign w:val="center"/>
          </w:tcPr>
          <w:p w:rsidR="000734AB" w:rsidRPr="005A30D1" w:rsidRDefault="000734AB" w:rsidP="000734AB">
            <w:pPr>
              <w:shd w:val="clear" w:color="auto" w:fill="FFFFFF"/>
              <w:tabs>
                <w:tab w:val="center" w:pos="4677"/>
                <w:tab w:val="right" w:pos="9355"/>
              </w:tabs>
              <w:spacing w:after="0" w:line="240" w:lineRule="auto"/>
              <w:ind w:hanging="5"/>
              <w:rPr>
                <w:rFonts w:ascii="Times New Roman" w:hAnsi="Times New Roman" w:cs="Times New Roman"/>
                <w:sz w:val="24"/>
                <w:szCs w:val="24"/>
              </w:rPr>
            </w:pPr>
            <w:r w:rsidRPr="005A30D1">
              <w:rPr>
                <w:rFonts w:ascii="Times New Roman" w:hAnsi="Times New Roman" w:cs="Times New Roman"/>
                <w:sz w:val="24"/>
                <w:szCs w:val="24"/>
              </w:rPr>
              <w:t>Прогулка (наблюдения, игры, самостоятельная деятельность детей)</w:t>
            </w:r>
          </w:p>
        </w:tc>
        <w:tc>
          <w:tcPr>
            <w:tcW w:w="581" w:type="pct"/>
          </w:tcPr>
          <w:p w:rsidR="000734AB" w:rsidRPr="005A30D1" w:rsidRDefault="000734AB" w:rsidP="000734AB">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0:45</w:t>
            </w:r>
          </w:p>
        </w:tc>
        <w:tc>
          <w:tcPr>
            <w:tcW w:w="516" w:type="pct"/>
          </w:tcPr>
          <w:p w:rsidR="000734AB" w:rsidRPr="005A30D1" w:rsidRDefault="000734AB" w:rsidP="000734AB">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10.45</w:t>
            </w:r>
          </w:p>
        </w:tc>
        <w:tc>
          <w:tcPr>
            <w:tcW w:w="500" w:type="pct"/>
            <w:shd w:val="clear" w:color="auto" w:fill="auto"/>
          </w:tcPr>
          <w:p w:rsidR="000734AB" w:rsidRPr="005A30D1" w:rsidRDefault="000734AB" w:rsidP="000734AB">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11.30</w:t>
            </w:r>
          </w:p>
        </w:tc>
      </w:tr>
      <w:tr w:rsidR="000734AB" w:rsidRPr="005A30D1" w:rsidTr="000734AB">
        <w:trPr>
          <w:jc w:val="center"/>
        </w:trPr>
        <w:tc>
          <w:tcPr>
            <w:tcW w:w="3403" w:type="pct"/>
            <w:shd w:val="clear" w:color="auto" w:fill="auto"/>
          </w:tcPr>
          <w:p w:rsidR="000734AB" w:rsidRPr="005A30D1" w:rsidRDefault="000734AB" w:rsidP="000734AB">
            <w:pPr>
              <w:shd w:val="clear" w:color="auto" w:fill="FFFFFF"/>
              <w:tabs>
                <w:tab w:val="center" w:pos="4677"/>
                <w:tab w:val="right" w:pos="9355"/>
              </w:tabs>
              <w:spacing w:after="0" w:line="240" w:lineRule="auto"/>
              <w:ind w:left="14"/>
              <w:rPr>
                <w:rFonts w:ascii="Times New Roman" w:hAnsi="Times New Roman" w:cs="Times New Roman"/>
                <w:sz w:val="24"/>
                <w:szCs w:val="24"/>
              </w:rPr>
            </w:pPr>
            <w:r w:rsidRPr="005A30D1">
              <w:rPr>
                <w:rFonts w:ascii="Times New Roman" w:hAnsi="Times New Roman" w:cs="Times New Roman"/>
                <w:sz w:val="24"/>
                <w:szCs w:val="24"/>
              </w:rPr>
              <w:t xml:space="preserve">Возвращение с прогулки, гигиенические процедуры </w:t>
            </w:r>
          </w:p>
        </w:tc>
        <w:tc>
          <w:tcPr>
            <w:tcW w:w="581" w:type="pct"/>
            <w:vAlign w:val="center"/>
          </w:tcPr>
          <w:p w:rsidR="000734AB" w:rsidRPr="005A30D1" w:rsidRDefault="000734AB" w:rsidP="000734AB">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0:20</w:t>
            </w:r>
          </w:p>
        </w:tc>
        <w:tc>
          <w:tcPr>
            <w:tcW w:w="516" w:type="pct"/>
            <w:vAlign w:val="center"/>
          </w:tcPr>
          <w:p w:rsidR="000734AB" w:rsidRPr="005A30D1" w:rsidRDefault="000734AB" w:rsidP="000734AB">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11:30</w:t>
            </w:r>
          </w:p>
        </w:tc>
        <w:tc>
          <w:tcPr>
            <w:tcW w:w="500" w:type="pct"/>
            <w:shd w:val="clear" w:color="auto" w:fill="auto"/>
            <w:vAlign w:val="center"/>
          </w:tcPr>
          <w:p w:rsidR="000734AB" w:rsidRPr="005A30D1" w:rsidRDefault="000734AB" w:rsidP="000734AB">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11:50</w:t>
            </w:r>
          </w:p>
        </w:tc>
      </w:tr>
      <w:tr w:rsidR="000734AB" w:rsidRPr="005A30D1" w:rsidTr="000734AB">
        <w:trPr>
          <w:jc w:val="center"/>
        </w:trPr>
        <w:tc>
          <w:tcPr>
            <w:tcW w:w="3403" w:type="pct"/>
            <w:shd w:val="clear" w:color="auto" w:fill="auto"/>
          </w:tcPr>
          <w:p w:rsidR="000734AB" w:rsidRPr="005A30D1" w:rsidRDefault="000734AB" w:rsidP="000734AB">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Подготовка к обеду, дежурство</w:t>
            </w:r>
          </w:p>
        </w:tc>
        <w:tc>
          <w:tcPr>
            <w:tcW w:w="581" w:type="pct"/>
            <w:vAlign w:val="center"/>
          </w:tcPr>
          <w:p w:rsidR="000734AB" w:rsidRPr="005A30D1" w:rsidRDefault="000734AB" w:rsidP="000734AB">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0:10</w:t>
            </w:r>
          </w:p>
        </w:tc>
        <w:tc>
          <w:tcPr>
            <w:tcW w:w="516" w:type="pct"/>
            <w:vAlign w:val="center"/>
          </w:tcPr>
          <w:p w:rsidR="000734AB" w:rsidRPr="005A30D1" w:rsidRDefault="000734AB" w:rsidP="000734AB">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11:50</w:t>
            </w:r>
          </w:p>
        </w:tc>
        <w:tc>
          <w:tcPr>
            <w:tcW w:w="500" w:type="pct"/>
            <w:shd w:val="clear" w:color="auto" w:fill="auto"/>
            <w:vAlign w:val="center"/>
          </w:tcPr>
          <w:p w:rsidR="000734AB" w:rsidRPr="005A30D1" w:rsidRDefault="000734AB" w:rsidP="000734AB">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12:00</w:t>
            </w:r>
          </w:p>
        </w:tc>
      </w:tr>
      <w:tr w:rsidR="000734AB" w:rsidRPr="005A30D1" w:rsidTr="000734AB">
        <w:trPr>
          <w:jc w:val="center"/>
        </w:trPr>
        <w:tc>
          <w:tcPr>
            <w:tcW w:w="3403" w:type="pct"/>
            <w:shd w:val="clear" w:color="auto" w:fill="auto"/>
          </w:tcPr>
          <w:p w:rsidR="000734AB" w:rsidRPr="005A30D1" w:rsidRDefault="000734AB" w:rsidP="000734AB">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Обед</w:t>
            </w:r>
          </w:p>
        </w:tc>
        <w:tc>
          <w:tcPr>
            <w:tcW w:w="581" w:type="pct"/>
            <w:vAlign w:val="center"/>
          </w:tcPr>
          <w:p w:rsidR="000734AB" w:rsidRPr="005A30D1" w:rsidRDefault="000734AB" w:rsidP="000734AB">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0:15</w:t>
            </w:r>
          </w:p>
        </w:tc>
        <w:tc>
          <w:tcPr>
            <w:tcW w:w="516" w:type="pct"/>
            <w:vAlign w:val="center"/>
          </w:tcPr>
          <w:p w:rsidR="000734AB" w:rsidRPr="005A30D1" w:rsidRDefault="000734AB" w:rsidP="000734AB">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12:00</w:t>
            </w:r>
          </w:p>
        </w:tc>
        <w:tc>
          <w:tcPr>
            <w:tcW w:w="500" w:type="pct"/>
            <w:shd w:val="clear" w:color="auto" w:fill="auto"/>
            <w:vAlign w:val="center"/>
          </w:tcPr>
          <w:p w:rsidR="000734AB" w:rsidRPr="005A30D1" w:rsidRDefault="000734AB" w:rsidP="000734AB">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12:15</w:t>
            </w:r>
          </w:p>
        </w:tc>
      </w:tr>
      <w:tr w:rsidR="000734AB" w:rsidRPr="005A30D1" w:rsidTr="000734AB">
        <w:trPr>
          <w:jc w:val="center"/>
        </w:trPr>
        <w:tc>
          <w:tcPr>
            <w:tcW w:w="3403" w:type="pct"/>
            <w:shd w:val="clear" w:color="auto" w:fill="auto"/>
          </w:tcPr>
          <w:p w:rsidR="000734AB" w:rsidRPr="005A30D1" w:rsidRDefault="000734AB" w:rsidP="000734AB">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Подготовка ко сну, чтение перед сном </w:t>
            </w:r>
          </w:p>
        </w:tc>
        <w:tc>
          <w:tcPr>
            <w:tcW w:w="581" w:type="pct"/>
            <w:vAlign w:val="center"/>
          </w:tcPr>
          <w:p w:rsidR="000734AB" w:rsidRPr="005A30D1" w:rsidRDefault="000734AB" w:rsidP="000734AB">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0:05</w:t>
            </w:r>
          </w:p>
        </w:tc>
        <w:tc>
          <w:tcPr>
            <w:tcW w:w="516" w:type="pct"/>
            <w:vAlign w:val="center"/>
          </w:tcPr>
          <w:p w:rsidR="000734AB" w:rsidRPr="005A30D1" w:rsidRDefault="000734AB" w:rsidP="000734AB">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12:15</w:t>
            </w:r>
          </w:p>
        </w:tc>
        <w:tc>
          <w:tcPr>
            <w:tcW w:w="500" w:type="pct"/>
            <w:shd w:val="clear" w:color="auto" w:fill="auto"/>
            <w:vAlign w:val="center"/>
          </w:tcPr>
          <w:p w:rsidR="000734AB" w:rsidRPr="005A30D1" w:rsidRDefault="000734AB" w:rsidP="000734AB">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12:20</w:t>
            </w:r>
          </w:p>
        </w:tc>
      </w:tr>
      <w:tr w:rsidR="000734AB" w:rsidRPr="005A30D1" w:rsidTr="000734AB">
        <w:trPr>
          <w:jc w:val="center"/>
        </w:trPr>
        <w:tc>
          <w:tcPr>
            <w:tcW w:w="3403" w:type="pct"/>
            <w:shd w:val="clear" w:color="auto" w:fill="auto"/>
          </w:tcPr>
          <w:p w:rsidR="000734AB" w:rsidRPr="005A30D1" w:rsidRDefault="000734AB" w:rsidP="000734AB">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Дневной сон</w:t>
            </w:r>
          </w:p>
        </w:tc>
        <w:tc>
          <w:tcPr>
            <w:tcW w:w="581" w:type="pct"/>
            <w:vAlign w:val="center"/>
          </w:tcPr>
          <w:p w:rsidR="000734AB" w:rsidRPr="005A30D1" w:rsidRDefault="000734AB" w:rsidP="000734AB">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3:00</w:t>
            </w:r>
          </w:p>
        </w:tc>
        <w:tc>
          <w:tcPr>
            <w:tcW w:w="516" w:type="pct"/>
            <w:vAlign w:val="center"/>
          </w:tcPr>
          <w:p w:rsidR="000734AB" w:rsidRPr="005A30D1" w:rsidRDefault="000734AB" w:rsidP="000734AB">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12:20</w:t>
            </w:r>
          </w:p>
        </w:tc>
        <w:tc>
          <w:tcPr>
            <w:tcW w:w="500" w:type="pct"/>
            <w:shd w:val="clear" w:color="auto" w:fill="auto"/>
            <w:vAlign w:val="center"/>
          </w:tcPr>
          <w:p w:rsidR="000734AB" w:rsidRPr="005A30D1" w:rsidRDefault="000734AB" w:rsidP="000734AB">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15:20</w:t>
            </w:r>
          </w:p>
        </w:tc>
      </w:tr>
      <w:tr w:rsidR="000734AB" w:rsidRPr="005A30D1" w:rsidTr="000734AB">
        <w:trPr>
          <w:jc w:val="center"/>
        </w:trPr>
        <w:tc>
          <w:tcPr>
            <w:tcW w:w="3403" w:type="pct"/>
            <w:shd w:val="clear" w:color="auto" w:fill="auto"/>
          </w:tcPr>
          <w:p w:rsidR="000734AB" w:rsidRPr="005A30D1" w:rsidRDefault="000734AB" w:rsidP="000734AB">
            <w:pPr>
              <w:shd w:val="clear" w:color="auto" w:fill="FFFFFF"/>
              <w:tabs>
                <w:tab w:val="center" w:pos="4677"/>
                <w:tab w:val="right" w:pos="9355"/>
              </w:tabs>
              <w:spacing w:after="0" w:line="240" w:lineRule="auto"/>
              <w:ind w:left="10"/>
              <w:rPr>
                <w:rFonts w:ascii="Times New Roman" w:hAnsi="Times New Roman" w:cs="Times New Roman"/>
                <w:sz w:val="24"/>
                <w:szCs w:val="24"/>
              </w:rPr>
            </w:pPr>
            <w:r w:rsidRPr="005A30D1">
              <w:rPr>
                <w:rFonts w:ascii="Times New Roman" w:hAnsi="Times New Roman" w:cs="Times New Roman"/>
                <w:sz w:val="24"/>
                <w:szCs w:val="24"/>
              </w:rPr>
              <w:t>Постепенный подъем, гимнастика после сна, закаливающие и оздоровительные мероприятия, термометрия, подготовка к полднику</w:t>
            </w:r>
          </w:p>
        </w:tc>
        <w:tc>
          <w:tcPr>
            <w:tcW w:w="581" w:type="pct"/>
            <w:vAlign w:val="center"/>
          </w:tcPr>
          <w:p w:rsidR="000734AB" w:rsidRPr="005A30D1" w:rsidRDefault="000734AB" w:rsidP="000734AB">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0:15</w:t>
            </w:r>
          </w:p>
        </w:tc>
        <w:tc>
          <w:tcPr>
            <w:tcW w:w="516" w:type="pct"/>
            <w:vAlign w:val="center"/>
          </w:tcPr>
          <w:p w:rsidR="000734AB" w:rsidRPr="005A30D1" w:rsidRDefault="000734AB" w:rsidP="000734AB">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15:20</w:t>
            </w:r>
          </w:p>
        </w:tc>
        <w:tc>
          <w:tcPr>
            <w:tcW w:w="500" w:type="pct"/>
            <w:shd w:val="clear" w:color="auto" w:fill="auto"/>
            <w:vAlign w:val="center"/>
          </w:tcPr>
          <w:p w:rsidR="000734AB" w:rsidRPr="005A30D1" w:rsidRDefault="000734AB" w:rsidP="000734AB">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15:35</w:t>
            </w:r>
          </w:p>
        </w:tc>
      </w:tr>
      <w:tr w:rsidR="000734AB" w:rsidRPr="005A30D1" w:rsidTr="000734AB">
        <w:trPr>
          <w:jc w:val="center"/>
        </w:trPr>
        <w:tc>
          <w:tcPr>
            <w:tcW w:w="3403" w:type="pct"/>
            <w:shd w:val="clear" w:color="auto" w:fill="auto"/>
            <w:vAlign w:val="center"/>
          </w:tcPr>
          <w:p w:rsidR="000734AB" w:rsidRPr="005A30D1" w:rsidRDefault="000734AB" w:rsidP="000734AB">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Полдник</w:t>
            </w:r>
          </w:p>
        </w:tc>
        <w:tc>
          <w:tcPr>
            <w:tcW w:w="581" w:type="pct"/>
            <w:vAlign w:val="center"/>
          </w:tcPr>
          <w:p w:rsidR="000734AB" w:rsidRPr="005A30D1" w:rsidRDefault="000734AB" w:rsidP="000734AB">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0:10</w:t>
            </w:r>
          </w:p>
        </w:tc>
        <w:tc>
          <w:tcPr>
            <w:tcW w:w="516" w:type="pct"/>
            <w:vAlign w:val="center"/>
          </w:tcPr>
          <w:p w:rsidR="000734AB" w:rsidRPr="005A30D1" w:rsidRDefault="000734AB" w:rsidP="000734AB">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15:35</w:t>
            </w:r>
          </w:p>
        </w:tc>
        <w:tc>
          <w:tcPr>
            <w:tcW w:w="500" w:type="pct"/>
            <w:shd w:val="clear" w:color="auto" w:fill="auto"/>
            <w:vAlign w:val="center"/>
          </w:tcPr>
          <w:p w:rsidR="000734AB" w:rsidRPr="005A30D1" w:rsidRDefault="000734AB" w:rsidP="000734AB">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15:45</w:t>
            </w:r>
          </w:p>
        </w:tc>
      </w:tr>
      <w:tr w:rsidR="000734AB" w:rsidRPr="005A30D1" w:rsidTr="000734AB">
        <w:trPr>
          <w:jc w:val="center"/>
        </w:trPr>
        <w:tc>
          <w:tcPr>
            <w:tcW w:w="3403" w:type="pct"/>
            <w:shd w:val="clear" w:color="auto" w:fill="auto"/>
            <w:vAlign w:val="center"/>
          </w:tcPr>
          <w:p w:rsidR="000734AB" w:rsidRPr="005A30D1" w:rsidRDefault="000734AB" w:rsidP="000734AB">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Вечерний круг. игры, досуги, совместная деятельность с детьми, самостоятельная деятельность детей</w:t>
            </w:r>
          </w:p>
        </w:tc>
        <w:tc>
          <w:tcPr>
            <w:tcW w:w="581" w:type="pct"/>
            <w:vAlign w:val="center"/>
          </w:tcPr>
          <w:p w:rsidR="000734AB" w:rsidRPr="005A30D1" w:rsidRDefault="000734AB" w:rsidP="000734AB">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0:15</w:t>
            </w:r>
          </w:p>
        </w:tc>
        <w:tc>
          <w:tcPr>
            <w:tcW w:w="516" w:type="pct"/>
            <w:vAlign w:val="center"/>
          </w:tcPr>
          <w:p w:rsidR="000734AB" w:rsidRPr="005A30D1" w:rsidRDefault="000734AB" w:rsidP="000734AB">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15:45</w:t>
            </w:r>
          </w:p>
        </w:tc>
        <w:tc>
          <w:tcPr>
            <w:tcW w:w="500" w:type="pct"/>
            <w:shd w:val="clear" w:color="auto" w:fill="auto"/>
            <w:vAlign w:val="center"/>
          </w:tcPr>
          <w:p w:rsidR="000734AB" w:rsidRPr="005A30D1" w:rsidRDefault="000734AB" w:rsidP="000734AB">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16:00</w:t>
            </w:r>
          </w:p>
        </w:tc>
      </w:tr>
      <w:tr w:rsidR="000734AB" w:rsidRPr="005A30D1" w:rsidTr="000734AB">
        <w:trPr>
          <w:jc w:val="center"/>
        </w:trPr>
        <w:tc>
          <w:tcPr>
            <w:tcW w:w="3403" w:type="pct"/>
            <w:shd w:val="clear" w:color="auto" w:fill="auto"/>
            <w:vAlign w:val="center"/>
          </w:tcPr>
          <w:p w:rsidR="000734AB" w:rsidRPr="005A30D1" w:rsidRDefault="000734AB" w:rsidP="000734AB">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Подготовка к прогулке, выход детей на прогулку</w:t>
            </w:r>
          </w:p>
        </w:tc>
        <w:tc>
          <w:tcPr>
            <w:tcW w:w="581" w:type="pct"/>
            <w:vAlign w:val="center"/>
          </w:tcPr>
          <w:p w:rsidR="000734AB" w:rsidRPr="005A30D1" w:rsidRDefault="000734AB" w:rsidP="000734AB">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0:20</w:t>
            </w:r>
          </w:p>
        </w:tc>
        <w:tc>
          <w:tcPr>
            <w:tcW w:w="516" w:type="pct"/>
            <w:vAlign w:val="center"/>
          </w:tcPr>
          <w:p w:rsidR="000734AB" w:rsidRPr="005A30D1" w:rsidRDefault="000734AB" w:rsidP="000734AB">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16:00</w:t>
            </w:r>
          </w:p>
        </w:tc>
        <w:tc>
          <w:tcPr>
            <w:tcW w:w="500" w:type="pct"/>
            <w:shd w:val="clear" w:color="auto" w:fill="auto"/>
            <w:vAlign w:val="center"/>
          </w:tcPr>
          <w:p w:rsidR="000734AB" w:rsidRPr="005A30D1" w:rsidRDefault="000734AB" w:rsidP="000734AB">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16:20</w:t>
            </w:r>
          </w:p>
        </w:tc>
      </w:tr>
      <w:tr w:rsidR="000734AB" w:rsidRPr="005A30D1" w:rsidTr="000734AB">
        <w:trPr>
          <w:jc w:val="center"/>
        </w:trPr>
        <w:tc>
          <w:tcPr>
            <w:tcW w:w="3403" w:type="pct"/>
            <w:shd w:val="clear" w:color="auto" w:fill="auto"/>
            <w:vAlign w:val="center"/>
          </w:tcPr>
          <w:p w:rsidR="000734AB" w:rsidRPr="005A30D1" w:rsidRDefault="000734AB" w:rsidP="000734AB">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Прогулка (самостоятельная деятельность детей, игры)</w:t>
            </w:r>
          </w:p>
        </w:tc>
        <w:tc>
          <w:tcPr>
            <w:tcW w:w="581" w:type="pct"/>
            <w:vAlign w:val="center"/>
          </w:tcPr>
          <w:p w:rsidR="000734AB" w:rsidRPr="005A30D1" w:rsidRDefault="000734AB" w:rsidP="000734AB">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1:40</w:t>
            </w:r>
          </w:p>
        </w:tc>
        <w:tc>
          <w:tcPr>
            <w:tcW w:w="516" w:type="pct"/>
            <w:vAlign w:val="center"/>
          </w:tcPr>
          <w:p w:rsidR="000734AB" w:rsidRPr="005A30D1" w:rsidRDefault="000734AB" w:rsidP="000734AB">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16:20</w:t>
            </w:r>
          </w:p>
        </w:tc>
        <w:tc>
          <w:tcPr>
            <w:tcW w:w="500" w:type="pct"/>
            <w:shd w:val="clear" w:color="auto" w:fill="auto"/>
            <w:vAlign w:val="center"/>
          </w:tcPr>
          <w:p w:rsidR="000734AB" w:rsidRPr="005A30D1" w:rsidRDefault="000734AB" w:rsidP="000734AB">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18:00</w:t>
            </w:r>
          </w:p>
        </w:tc>
      </w:tr>
      <w:tr w:rsidR="000734AB" w:rsidRPr="005A30D1" w:rsidTr="000734AB">
        <w:trPr>
          <w:jc w:val="center"/>
        </w:trPr>
        <w:tc>
          <w:tcPr>
            <w:tcW w:w="3403" w:type="pct"/>
            <w:shd w:val="clear" w:color="auto" w:fill="auto"/>
          </w:tcPr>
          <w:p w:rsidR="000734AB" w:rsidRPr="005A30D1" w:rsidRDefault="000734AB" w:rsidP="000734AB">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Возвращение с прогул</w:t>
            </w:r>
            <w:r w:rsidRPr="005A30D1">
              <w:rPr>
                <w:rFonts w:ascii="Times New Roman" w:hAnsi="Times New Roman" w:cs="Times New Roman"/>
                <w:sz w:val="24"/>
                <w:szCs w:val="24"/>
              </w:rPr>
              <w:softHyphen/>
              <w:t>ки, самостоятельная деятельность</w:t>
            </w:r>
          </w:p>
        </w:tc>
        <w:tc>
          <w:tcPr>
            <w:tcW w:w="581" w:type="pct"/>
            <w:vAlign w:val="center"/>
          </w:tcPr>
          <w:p w:rsidR="000734AB" w:rsidRPr="005A30D1" w:rsidRDefault="000734AB" w:rsidP="000734AB">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0:10</w:t>
            </w:r>
          </w:p>
        </w:tc>
        <w:tc>
          <w:tcPr>
            <w:tcW w:w="516" w:type="pct"/>
            <w:vAlign w:val="center"/>
          </w:tcPr>
          <w:p w:rsidR="000734AB" w:rsidRPr="005A30D1" w:rsidRDefault="000734AB" w:rsidP="000734AB">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18:00</w:t>
            </w:r>
          </w:p>
        </w:tc>
        <w:tc>
          <w:tcPr>
            <w:tcW w:w="500" w:type="pct"/>
            <w:shd w:val="clear" w:color="auto" w:fill="auto"/>
            <w:vAlign w:val="center"/>
          </w:tcPr>
          <w:p w:rsidR="000734AB" w:rsidRPr="005A30D1" w:rsidRDefault="000734AB" w:rsidP="000734AB">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18:10</w:t>
            </w:r>
          </w:p>
        </w:tc>
      </w:tr>
      <w:tr w:rsidR="000734AB" w:rsidRPr="005A30D1" w:rsidTr="000734AB">
        <w:trPr>
          <w:jc w:val="center"/>
        </w:trPr>
        <w:tc>
          <w:tcPr>
            <w:tcW w:w="3403" w:type="pct"/>
            <w:shd w:val="clear" w:color="auto" w:fill="auto"/>
          </w:tcPr>
          <w:p w:rsidR="000734AB" w:rsidRPr="005A30D1" w:rsidRDefault="000734AB" w:rsidP="000734AB">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Подготовка к ужину, гигиенические процедуры</w:t>
            </w:r>
          </w:p>
        </w:tc>
        <w:tc>
          <w:tcPr>
            <w:tcW w:w="581" w:type="pct"/>
            <w:vAlign w:val="center"/>
          </w:tcPr>
          <w:p w:rsidR="000734AB" w:rsidRPr="005A30D1" w:rsidRDefault="000734AB" w:rsidP="000734AB">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0:10</w:t>
            </w:r>
          </w:p>
        </w:tc>
        <w:tc>
          <w:tcPr>
            <w:tcW w:w="516" w:type="pct"/>
            <w:vAlign w:val="center"/>
          </w:tcPr>
          <w:p w:rsidR="000734AB" w:rsidRPr="005A30D1" w:rsidRDefault="000734AB" w:rsidP="000734AB">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18:10</w:t>
            </w:r>
          </w:p>
        </w:tc>
        <w:tc>
          <w:tcPr>
            <w:tcW w:w="500" w:type="pct"/>
            <w:shd w:val="clear" w:color="auto" w:fill="auto"/>
            <w:vAlign w:val="center"/>
          </w:tcPr>
          <w:p w:rsidR="000734AB" w:rsidRPr="005A30D1" w:rsidRDefault="000734AB" w:rsidP="000734AB">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18:20</w:t>
            </w:r>
          </w:p>
        </w:tc>
      </w:tr>
      <w:tr w:rsidR="000734AB" w:rsidRPr="005A30D1" w:rsidTr="000734AB">
        <w:trPr>
          <w:jc w:val="center"/>
        </w:trPr>
        <w:tc>
          <w:tcPr>
            <w:tcW w:w="3403" w:type="pct"/>
            <w:shd w:val="clear" w:color="auto" w:fill="auto"/>
          </w:tcPr>
          <w:p w:rsidR="000734AB" w:rsidRPr="005A30D1" w:rsidRDefault="000734AB" w:rsidP="000734AB">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Ужин</w:t>
            </w:r>
          </w:p>
        </w:tc>
        <w:tc>
          <w:tcPr>
            <w:tcW w:w="581" w:type="pct"/>
            <w:vAlign w:val="center"/>
          </w:tcPr>
          <w:p w:rsidR="000734AB" w:rsidRPr="005A30D1" w:rsidRDefault="000734AB" w:rsidP="000734AB">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0:15</w:t>
            </w:r>
          </w:p>
        </w:tc>
        <w:tc>
          <w:tcPr>
            <w:tcW w:w="516" w:type="pct"/>
            <w:vAlign w:val="center"/>
          </w:tcPr>
          <w:p w:rsidR="000734AB" w:rsidRPr="005A30D1" w:rsidRDefault="000734AB" w:rsidP="000734AB">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18:20</w:t>
            </w:r>
          </w:p>
        </w:tc>
        <w:tc>
          <w:tcPr>
            <w:tcW w:w="500" w:type="pct"/>
            <w:shd w:val="clear" w:color="auto" w:fill="auto"/>
            <w:vAlign w:val="center"/>
          </w:tcPr>
          <w:p w:rsidR="000734AB" w:rsidRPr="005A30D1" w:rsidRDefault="000734AB" w:rsidP="000734AB">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18:35</w:t>
            </w:r>
          </w:p>
        </w:tc>
      </w:tr>
      <w:tr w:rsidR="000734AB" w:rsidRPr="005A30D1" w:rsidTr="000734AB">
        <w:trPr>
          <w:jc w:val="center"/>
        </w:trPr>
        <w:tc>
          <w:tcPr>
            <w:tcW w:w="3403" w:type="pct"/>
            <w:shd w:val="clear" w:color="auto" w:fill="auto"/>
          </w:tcPr>
          <w:p w:rsidR="000734AB" w:rsidRPr="005A30D1" w:rsidRDefault="000734AB" w:rsidP="000734AB">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Подготовка и выход детей на прогулку</w:t>
            </w:r>
          </w:p>
        </w:tc>
        <w:tc>
          <w:tcPr>
            <w:tcW w:w="581" w:type="pct"/>
            <w:vAlign w:val="center"/>
          </w:tcPr>
          <w:p w:rsidR="000734AB" w:rsidRPr="005A30D1" w:rsidRDefault="000734AB" w:rsidP="000734AB">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0:05</w:t>
            </w:r>
          </w:p>
        </w:tc>
        <w:tc>
          <w:tcPr>
            <w:tcW w:w="516" w:type="pct"/>
            <w:vAlign w:val="center"/>
          </w:tcPr>
          <w:p w:rsidR="000734AB" w:rsidRPr="005A30D1" w:rsidRDefault="000734AB" w:rsidP="000734AB">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18:35</w:t>
            </w:r>
          </w:p>
        </w:tc>
        <w:tc>
          <w:tcPr>
            <w:tcW w:w="500" w:type="pct"/>
            <w:shd w:val="clear" w:color="auto" w:fill="auto"/>
            <w:vAlign w:val="center"/>
          </w:tcPr>
          <w:p w:rsidR="000734AB" w:rsidRPr="005A30D1" w:rsidRDefault="000734AB" w:rsidP="000734AB">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18:40</w:t>
            </w:r>
          </w:p>
        </w:tc>
      </w:tr>
      <w:tr w:rsidR="000734AB" w:rsidRPr="005A30D1" w:rsidTr="000734AB">
        <w:trPr>
          <w:jc w:val="center"/>
        </w:trPr>
        <w:tc>
          <w:tcPr>
            <w:tcW w:w="3403" w:type="pct"/>
            <w:shd w:val="clear" w:color="auto" w:fill="auto"/>
          </w:tcPr>
          <w:p w:rsidR="000734AB" w:rsidRPr="005A30D1" w:rsidRDefault="000734AB" w:rsidP="000734AB">
            <w:pPr>
              <w:shd w:val="clear" w:color="auto" w:fill="FFFFFF"/>
              <w:tabs>
                <w:tab w:val="center" w:pos="4677"/>
                <w:tab w:val="right" w:pos="9355"/>
              </w:tabs>
              <w:spacing w:after="0" w:line="240" w:lineRule="auto"/>
              <w:ind w:left="14"/>
              <w:rPr>
                <w:rFonts w:ascii="Times New Roman" w:hAnsi="Times New Roman" w:cs="Times New Roman"/>
                <w:sz w:val="24"/>
                <w:szCs w:val="24"/>
              </w:rPr>
            </w:pPr>
            <w:r w:rsidRPr="005A30D1">
              <w:rPr>
                <w:rFonts w:ascii="Times New Roman" w:hAnsi="Times New Roman" w:cs="Times New Roman"/>
                <w:sz w:val="24"/>
                <w:szCs w:val="24"/>
              </w:rPr>
              <w:t>Прогулка (самостоятельная деятельность детей, игры), уход детей домой</w:t>
            </w:r>
          </w:p>
        </w:tc>
        <w:tc>
          <w:tcPr>
            <w:tcW w:w="581" w:type="pct"/>
            <w:vAlign w:val="center"/>
          </w:tcPr>
          <w:p w:rsidR="000734AB" w:rsidRPr="005A30D1" w:rsidRDefault="000734AB" w:rsidP="000734AB">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0:20</w:t>
            </w:r>
          </w:p>
        </w:tc>
        <w:tc>
          <w:tcPr>
            <w:tcW w:w="516" w:type="pct"/>
            <w:vAlign w:val="center"/>
          </w:tcPr>
          <w:p w:rsidR="000734AB" w:rsidRPr="005A30D1" w:rsidRDefault="000734AB" w:rsidP="000734AB">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18:40</w:t>
            </w:r>
          </w:p>
        </w:tc>
        <w:tc>
          <w:tcPr>
            <w:tcW w:w="500" w:type="pct"/>
            <w:shd w:val="clear" w:color="auto" w:fill="auto"/>
            <w:vAlign w:val="center"/>
          </w:tcPr>
          <w:p w:rsidR="000734AB" w:rsidRPr="005A30D1" w:rsidRDefault="000734AB" w:rsidP="000734AB">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19:00</w:t>
            </w:r>
          </w:p>
        </w:tc>
      </w:tr>
    </w:tbl>
    <w:p w:rsidR="00666005" w:rsidRPr="005A30D1" w:rsidRDefault="00666005" w:rsidP="00AC1ED0">
      <w:pPr>
        <w:pStyle w:val="a9"/>
        <w:shd w:val="clear" w:color="auto" w:fill="FFFFFF"/>
        <w:spacing w:after="0" w:line="240" w:lineRule="auto"/>
        <w:ind w:left="360"/>
        <w:jc w:val="center"/>
        <w:rPr>
          <w:rFonts w:ascii="Times New Roman" w:hAnsi="Times New Roman" w:cs="Times New Roman"/>
          <w:b/>
          <w:bCs/>
          <w:sz w:val="24"/>
          <w:szCs w:val="24"/>
        </w:rPr>
      </w:pPr>
    </w:p>
    <w:p w:rsidR="00AC1ED0" w:rsidRPr="005A30D1" w:rsidRDefault="00AC1ED0" w:rsidP="00AC1ED0">
      <w:pPr>
        <w:pStyle w:val="a9"/>
        <w:shd w:val="clear" w:color="auto" w:fill="FFFFFF"/>
        <w:spacing w:after="0" w:line="240" w:lineRule="auto"/>
        <w:ind w:left="360"/>
        <w:jc w:val="center"/>
        <w:rPr>
          <w:rFonts w:ascii="Times New Roman" w:hAnsi="Times New Roman" w:cs="Times New Roman"/>
          <w:b/>
          <w:bCs/>
          <w:sz w:val="24"/>
          <w:szCs w:val="24"/>
        </w:rPr>
      </w:pPr>
      <w:r w:rsidRPr="005A30D1">
        <w:rPr>
          <w:rFonts w:ascii="Times New Roman" w:hAnsi="Times New Roman" w:cs="Times New Roman"/>
          <w:b/>
          <w:bCs/>
          <w:sz w:val="24"/>
          <w:szCs w:val="24"/>
        </w:rPr>
        <w:t>Примерный режим в группе детей от 4 лет до 5 лет</w:t>
      </w:r>
    </w:p>
    <w:p w:rsidR="000734AB" w:rsidRPr="005A30D1" w:rsidRDefault="000734AB" w:rsidP="00A47675">
      <w:pPr>
        <w:shd w:val="clear" w:color="auto" w:fill="FFFFFF"/>
        <w:spacing w:after="0" w:line="240" w:lineRule="auto"/>
        <w:jc w:val="center"/>
        <w:rPr>
          <w:rFonts w:ascii="Times New Roman" w:hAnsi="Times New Roman" w:cs="Times New Roman"/>
          <w:b/>
          <w:bCs/>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14"/>
        <w:gridCol w:w="1112"/>
        <w:gridCol w:w="986"/>
        <w:gridCol w:w="959"/>
      </w:tblGrid>
      <w:tr w:rsidR="000734AB" w:rsidRPr="005A30D1" w:rsidTr="000734AB">
        <w:trPr>
          <w:trHeight w:val="307"/>
          <w:jc w:val="center"/>
        </w:trPr>
        <w:tc>
          <w:tcPr>
            <w:tcW w:w="3403" w:type="pct"/>
            <w:vMerge w:val="restart"/>
            <w:shd w:val="clear" w:color="auto" w:fill="auto"/>
          </w:tcPr>
          <w:p w:rsidR="000734AB" w:rsidRPr="005A30D1" w:rsidRDefault="000734AB" w:rsidP="00F551FF">
            <w:pPr>
              <w:shd w:val="clear" w:color="auto" w:fill="FFFFFF"/>
              <w:tabs>
                <w:tab w:val="center" w:pos="4677"/>
                <w:tab w:val="right" w:pos="9355"/>
              </w:tabs>
              <w:spacing w:after="0" w:line="240" w:lineRule="auto"/>
              <w:jc w:val="center"/>
              <w:rPr>
                <w:rFonts w:ascii="Times New Roman" w:hAnsi="Times New Roman" w:cs="Times New Roman"/>
                <w:bCs/>
                <w:sz w:val="24"/>
                <w:szCs w:val="24"/>
              </w:rPr>
            </w:pPr>
          </w:p>
          <w:p w:rsidR="000734AB" w:rsidRPr="005A30D1" w:rsidRDefault="000734AB" w:rsidP="00F551FF">
            <w:pPr>
              <w:shd w:val="clear" w:color="auto" w:fill="FFFFFF"/>
              <w:tabs>
                <w:tab w:val="center" w:pos="4677"/>
                <w:tab w:val="right" w:pos="9355"/>
              </w:tabs>
              <w:spacing w:after="0" w:line="240" w:lineRule="auto"/>
              <w:jc w:val="center"/>
              <w:rPr>
                <w:rFonts w:ascii="Times New Roman" w:hAnsi="Times New Roman" w:cs="Times New Roman"/>
                <w:sz w:val="24"/>
                <w:szCs w:val="24"/>
              </w:rPr>
            </w:pPr>
            <w:r w:rsidRPr="005A30D1">
              <w:rPr>
                <w:rFonts w:ascii="Times New Roman" w:hAnsi="Times New Roman" w:cs="Times New Roman"/>
                <w:bCs/>
                <w:sz w:val="24"/>
                <w:szCs w:val="24"/>
              </w:rPr>
              <w:t>Режимный момент</w:t>
            </w:r>
          </w:p>
        </w:tc>
        <w:tc>
          <w:tcPr>
            <w:tcW w:w="1597" w:type="pct"/>
            <w:gridSpan w:val="3"/>
            <w:shd w:val="clear" w:color="auto" w:fill="auto"/>
            <w:vAlign w:val="center"/>
          </w:tcPr>
          <w:p w:rsidR="000734AB" w:rsidRPr="005A30D1" w:rsidRDefault="000734AB" w:rsidP="00F551FF">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 xml:space="preserve">Средняя группа </w:t>
            </w:r>
          </w:p>
          <w:p w:rsidR="000734AB" w:rsidRPr="005A30D1" w:rsidRDefault="000734AB" w:rsidP="00F551FF">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(4-5 лет)</w:t>
            </w:r>
          </w:p>
        </w:tc>
      </w:tr>
      <w:tr w:rsidR="000734AB" w:rsidRPr="005A30D1" w:rsidTr="000734AB">
        <w:trPr>
          <w:trHeight w:val="307"/>
          <w:jc w:val="center"/>
        </w:trPr>
        <w:tc>
          <w:tcPr>
            <w:tcW w:w="3403" w:type="pct"/>
            <w:vMerge/>
            <w:shd w:val="clear" w:color="auto" w:fill="auto"/>
          </w:tcPr>
          <w:p w:rsidR="000734AB" w:rsidRPr="005A30D1" w:rsidRDefault="000734AB" w:rsidP="00F551FF">
            <w:pPr>
              <w:shd w:val="clear" w:color="auto" w:fill="FFFFFF"/>
              <w:tabs>
                <w:tab w:val="center" w:pos="4677"/>
                <w:tab w:val="right" w:pos="9355"/>
              </w:tabs>
              <w:spacing w:after="0" w:line="240" w:lineRule="auto"/>
              <w:rPr>
                <w:rFonts w:ascii="Times New Roman" w:hAnsi="Times New Roman" w:cs="Times New Roman"/>
                <w:sz w:val="24"/>
                <w:szCs w:val="24"/>
              </w:rPr>
            </w:pPr>
          </w:p>
        </w:tc>
        <w:tc>
          <w:tcPr>
            <w:tcW w:w="581" w:type="pct"/>
            <w:shd w:val="clear" w:color="auto" w:fill="auto"/>
          </w:tcPr>
          <w:p w:rsidR="000734AB" w:rsidRPr="005A30D1" w:rsidRDefault="000734AB" w:rsidP="00F551FF">
            <w:pPr>
              <w:spacing w:after="0" w:line="240" w:lineRule="auto"/>
              <w:rPr>
                <w:rFonts w:ascii="Times New Roman" w:hAnsi="Times New Roman" w:cs="Times New Roman"/>
                <w:bCs/>
                <w:sz w:val="24"/>
                <w:szCs w:val="24"/>
              </w:rPr>
            </w:pPr>
            <w:r w:rsidRPr="005A30D1">
              <w:rPr>
                <w:rFonts w:ascii="Times New Roman" w:hAnsi="Times New Roman" w:cs="Times New Roman"/>
                <w:bCs/>
                <w:sz w:val="24"/>
                <w:szCs w:val="24"/>
              </w:rPr>
              <w:t>длительность</w:t>
            </w:r>
          </w:p>
        </w:tc>
        <w:tc>
          <w:tcPr>
            <w:tcW w:w="515" w:type="pct"/>
            <w:shd w:val="clear" w:color="auto" w:fill="auto"/>
          </w:tcPr>
          <w:p w:rsidR="000734AB" w:rsidRPr="005A30D1" w:rsidRDefault="000734AB" w:rsidP="00F551FF">
            <w:pPr>
              <w:spacing w:after="0" w:line="240" w:lineRule="auto"/>
              <w:rPr>
                <w:rFonts w:ascii="Times New Roman" w:hAnsi="Times New Roman" w:cs="Times New Roman"/>
                <w:bCs/>
                <w:sz w:val="24"/>
                <w:szCs w:val="24"/>
              </w:rPr>
            </w:pPr>
            <w:r w:rsidRPr="005A30D1">
              <w:rPr>
                <w:rFonts w:ascii="Times New Roman" w:hAnsi="Times New Roman" w:cs="Times New Roman"/>
                <w:bCs/>
                <w:sz w:val="24"/>
                <w:szCs w:val="24"/>
              </w:rPr>
              <w:t>начало</w:t>
            </w:r>
          </w:p>
        </w:tc>
        <w:tc>
          <w:tcPr>
            <w:tcW w:w="501" w:type="pct"/>
            <w:shd w:val="clear" w:color="auto" w:fill="auto"/>
          </w:tcPr>
          <w:p w:rsidR="000734AB" w:rsidRPr="005A30D1" w:rsidRDefault="000734AB" w:rsidP="00F551FF">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окончание</w:t>
            </w:r>
          </w:p>
        </w:tc>
      </w:tr>
      <w:tr w:rsidR="000734AB" w:rsidRPr="005A30D1" w:rsidTr="000734AB">
        <w:trPr>
          <w:trHeight w:val="307"/>
          <w:jc w:val="center"/>
        </w:trPr>
        <w:tc>
          <w:tcPr>
            <w:tcW w:w="3403" w:type="pct"/>
            <w:shd w:val="clear" w:color="auto" w:fill="auto"/>
          </w:tcPr>
          <w:p w:rsidR="000734AB" w:rsidRPr="005A30D1" w:rsidRDefault="000734AB" w:rsidP="00F551FF">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Приём детей, осмотр, термометрия,  самостоятельная деятельность детей, выход на прогулку, прогулка</w:t>
            </w:r>
          </w:p>
        </w:tc>
        <w:tc>
          <w:tcPr>
            <w:tcW w:w="581" w:type="pct"/>
            <w:shd w:val="clear" w:color="auto" w:fill="auto"/>
            <w:vAlign w:val="center"/>
          </w:tcPr>
          <w:p w:rsidR="000734AB" w:rsidRPr="005A30D1" w:rsidRDefault="000734AB" w:rsidP="00F551FF">
            <w:pPr>
              <w:spacing w:after="0" w:line="240" w:lineRule="auto"/>
              <w:jc w:val="center"/>
              <w:rPr>
                <w:rFonts w:ascii="Times New Roman" w:hAnsi="Times New Roman" w:cs="Times New Roman"/>
                <w:bCs/>
                <w:sz w:val="24"/>
                <w:szCs w:val="24"/>
              </w:rPr>
            </w:pPr>
            <w:r w:rsidRPr="005A30D1">
              <w:rPr>
                <w:rFonts w:ascii="Times New Roman" w:hAnsi="Times New Roman" w:cs="Times New Roman"/>
                <w:sz w:val="24"/>
                <w:szCs w:val="24"/>
              </w:rPr>
              <w:t>0:50</w:t>
            </w:r>
          </w:p>
        </w:tc>
        <w:tc>
          <w:tcPr>
            <w:tcW w:w="515" w:type="pct"/>
            <w:shd w:val="clear" w:color="auto" w:fill="auto"/>
            <w:vAlign w:val="center"/>
          </w:tcPr>
          <w:p w:rsidR="000734AB" w:rsidRPr="005A30D1" w:rsidRDefault="000734AB" w:rsidP="00F551FF">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7.00</w:t>
            </w:r>
          </w:p>
        </w:tc>
        <w:tc>
          <w:tcPr>
            <w:tcW w:w="501" w:type="pct"/>
            <w:shd w:val="clear" w:color="auto" w:fill="auto"/>
            <w:vAlign w:val="center"/>
          </w:tcPr>
          <w:p w:rsidR="000734AB" w:rsidRPr="005A30D1" w:rsidRDefault="000734AB" w:rsidP="00F551FF">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7.50</w:t>
            </w:r>
          </w:p>
        </w:tc>
      </w:tr>
      <w:tr w:rsidR="000734AB" w:rsidRPr="005A30D1" w:rsidTr="000734AB">
        <w:trPr>
          <w:trHeight w:val="307"/>
          <w:jc w:val="center"/>
        </w:trPr>
        <w:tc>
          <w:tcPr>
            <w:tcW w:w="3403" w:type="pct"/>
            <w:shd w:val="clear" w:color="auto" w:fill="auto"/>
          </w:tcPr>
          <w:p w:rsidR="000734AB" w:rsidRPr="005A30D1" w:rsidRDefault="000734AB" w:rsidP="00F551FF">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Возвращение с прогулки, гигиенические процедуры</w:t>
            </w:r>
          </w:p>
        </w:tc>
        <w:tc>
          <w:tcPr>
            <w:tcW w:w="581" w:type="pct"/>
            <w:shd w:val="clear" w:color="auto" w:fill="auto"/>
            <w:vAlign w:val="center"/>
          </w:tcPr>
          <w:p w:rsidR="000734AB" w:rsidRPr="005A30D1" w:rsidRDefault="000734AB" w:rsidP="00F551FF">
            <w:pPr>
              <w:spacing w:after="0" w:line="240" w:lineRule="auto"/>
              <w:jc w:val="center"/>
              <w:rPr>
                <w:rFonts w:ascii="Times New Roman" w:hAnsi="Times New Roman" w:cs="Times New Roman"/>
                <w:bCs/>
                <w:sz w:val="24"/>
                <w:szCs w:val="24"/>
              </w:rPr>
            </w:pPr>
            <w:r w:rsidRPr="005A30D1">
              <w:rPr>
                <w:rFonts w:ascii="Times New Roman" w:hAnsi="Times New Roman" w:cs="Times New Roman"/>
                <w:sz w:val="24"/>
                <w:szCs w:val="24"/>
              </w:rPr>
              <w:t>0:10</w:t>
            </w:r>
          </w:p>
        </w:tc>
        <w:tc>
          <w:tcPr>
            <w:tcW w:w="515" w:type="pct"/>
            <w:shd w:val="clear" w:color="auto" w:fill="auto"/>
            <w:vAlign w:val="center"/>
          </w:tcPr>
          <w:p w:rsidR="000734AB" w:rsidRPr="005A30D1" w:rsidRDefault="000734AB" w:rsidP="00F551FF">
            <w:pPr>
              <w:spacing w:after="0" w:line="240" w:lineRule="auto"/>
              <w:jc w:val="center"/>
              <w:rPr>
                <w:rFonts w:ascii="Times New Roman" w:hAnsi="Times New Roman" w:cs="Times New Roman"/>
                <w:bCs/>
                <w:sz w:val="24"/>
                <w:szCs w:val="24"/>
              </w:rPr>
            </w:pPr>
            <w:r w:rsidRPr="005A30D1">
              <w:rPr>
                <w:rFonts w:ascii="Times New Roman" w:hAnsi="Times New Roman" w:cs="Times New Roman"/>
                <w:sz w:val="24"/>
                <w:szCs w:val="24"/>
              </w:rPr>
              <w:t xml:space="preserve">7.50 </w:t>
            </w:r>
          </w:p>
        </w:tc>
        <w:tc>
          <w:tcPr>
            <w:tcW w:w="501" w:type="pct"/>
            <w:shd w:val="clear" w:color="auto" w:fill="auto"/>
            <w:vAlign w:val="center"/>
          </w:tcPr>
          <w:p w:rsidR="000734AB" w:rsidRPr="005A30D1" w:rsidRDefault="000734AB" w:rsidP="00F551FF">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8.00</w:t>
            </w:r>
          </w:p>
        </w:tc>
      </w:tr>
      <w:tr w:rsidR="000734AB" w:rsidRPr="005A30D1" w:rsidTr="000734AB">
        <w:trPr>
          <w:trHeight w:val="307"/>
          <w:jc w:val="center"/>
        </w:trPr>
        <w:tc>
          <w:tcPr>
            <w:tcW w:w="3403" w:type="pct"/>
            <w:shd w:val="clear" w:color="auto" w:fill="auto"/>
          </w:tcPr>
          <w:p w:rsidR="000734AB" w:rsidRPr="005A30D1" w:rsidRDefault="000734AB" w:rsidP="00F551FF">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lastRenderedPageBreak/>
              <w:t>Самостоятельная деятельность детей</w:t>
            </w:r>
          </w:p>
        </w:tc>
        <w:tc>
          <w:tcPr>
            <w:tcW w:w="581" w:type="pct"/>
            <w:shd w:val="clear" w:color="auto" w:fill="auto"/>
            <w:vAlign w:val="center"/>
          </w:tcPr>
          <w:p w:rsidR="000734AB" w:rsidRPr="005A30D1" w:rsidRDefault="000734AB" w:rsidP="00F551FF">
            <w:pPr>
              <w:spacing w:after="0" w:line="240" w:lineRule="auto"/>
              <w:jc w:val="center"/>
              <w:rPr>
                <w:rFonts w:ascii="Times New Roman" w:hAnsi="Times New Roman" w:cs="Times New Roman"/>
                <w:bCs/>
                <w:sz w:val="24"/>
                <w:szCs w:val="24"/>
              </w:rPr>
            </w:pPr>
            <w:r w:rsidRPr="005A30D1">
              <w:rPr>
                <w:rFonts w:ascii="Times New Roman" w:hAnsi="Times New Roman" w:cs="Times New Roman"/>
                <w:sz w:val="24"/>
                <w:szCs w:val="24"/>
              </w:rPr>
              <w:t>0:10</w:t>
            </w:r>
          </w:p>
        </w:tc>
        <w:tc>
          <w:tcPr>
            <w:tcW w:w="515" w:type="pct"/>
            <w:shd w:val="clear" w:color="auto" w:fill="auto"/>
            <w:vAlign w:val="center"/>
          </w:tcPr>
          <w:p w:rsidR="000734AB" w:rsidRPr="005A30D1" w:rsidRDefault="000734AB" w:rsidP="00F551FF">
            <w:pPr>
              <w:spacing w:after="0" w:line="240" w:lineRule="auto"/>
              <w:jc w:val="center"/>
              <w:rPr>
                <w:rFonts w:ascii="Times New Roman" w:hAnsi="Times New Roman" w:cs="Times New Roman"/>
                <w:bCs/>
                <w:sz w:val="24"/>
                <w:szCs w:val="24"/>
              </w:rPr>
            </w:pPr>
            <w:r w:rsidRPr="005A30D1">
              <w:rPr>
                <w:rFonts w:ascii="Times New Roman" w:hAnsi="Times New Roman" w:cs="Times New Roman"/>
                <w:sz w:val="24"/>
                <w:szCs w:val="24"/>
              </w:rPr>
              <w:t xml:space="preserve">8.00 </w:t>
            </w:r>
          </w:p>
        </w:tc>
        <w:tc>
          <w:tcPr>
            <w:tcW w:w="501" w:type="pct"/>
            <w:shd w:val="clear" w:color="auto" w:fill="auto"/>
            <w:vAlign w:val="center"/>
          </w:tcPr>
          <w:p w:rsidR="000734AB" w:rsidRPr="005A30D1" w:rsidRDefault="000734AB" w:rsidP="00F551FF">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8.10</w:t>
            </w:r>
          </w:p>
        </w:tc>
      </w:tr>
      <w:tr w:rsidR="000734AB" w:rsidRPr="005A30D1" w:rsidTr="000734AB">
        <w:trPr>
          <w:trHeight w:hRule="exact" w:val="439"/>
          <w:jc w:val="center"/>
        </w:trPr>
        <w:tc>
          <w:tcPr>
            <w:tcW w:w="3403" w:type="pct"/>
            <w:shd w:val="clear" w:color="auto" w:fill="auto"/>
          </w:tcPr>
          <w:p w:rsidR="000734AB" w:rsidRPr="005A30D1" w:rsidRDefault="000734AB" w:rsidP="00F551FF">
            <w:pPr>
              <w:shd w:val="clear" w:color="auto" w:fill="FFFFFF"/>
              <w:tabs>
                <w:tab w:val="left" w:pos="109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Утренняя гимнастика</w:t>
            </w:r>
          </w:p>
          <w:p w:rsidR="000734AB" w:rsidRPr="005A30D1" w:rsidRDefault="000734AB" w:rsidP="00F551FF">
            <w:pPr>
              <w:shd w:val="clear" w:color="auto" w:fill="FFFFFF"/>
              <w:tabs>
                <w:tab w:val="left" w:pos="1095"/>
              </w:tabs>
              <w:spacing w:after="0" w:line="240" w:lineRule="auto"/>
              <w:rPr>
                <w:rFonts w:ascii="Times New Roman" w:hAnsi="Times New Roman" w:cs="Times New Roman"/>
                <w:sz w:val="24"/>
                <w:szCs w:val="24"/>
              </w:rPr>
            </w:pPr>
          </w:p>
        </w:tc>
        <w:tc>
          <w:tcPr>
            <w:tcW w:w="581" w:type="pct"/>
            <w:shd w:val="clear" w:color="auto" w:fill="auto"/>
            <w:vAlign w:val="center"/>
          </w:tcPr>
          <w:p w:rsidR="000734AB" w:rsidRPr="005A30D1" w:rsidRDefault="000734AB" w:rsidP="00F551FF">
            <w:pPr>
              <w:spacing w:after="0" w:line="240" w:lineRule="auto"/>
              <w:jc w:val="center"/>
              <w:rPr>
                <w:rFonts w:ascii="Times New Roman" w:hAnsi="Times New Roman" w:cs="Times New Roman"/>
                <w:bCs/>
                <w:sz w:val="24"/>
                <w:szCs w:val="24"/>
              </w:rPr>
            </w:pPr>
            <w:r w:rsidRPr="005A30D1">
              <w:rPr>
                <w:rFonts w:ascii="Times New Roman" w:hAnsi="Times New Roman" w:cs="Times New Roman"/>
                <w:sz w:val="24"/>
                <w:szCs w:val="24"/>
              </w:rPr>
              <w:t>0:10</w:t>
            </w:r>
          </w:p>
          <w:p w:rsidR="000734AB" w:rsidRPr="005A30D1" w:rsidRDefault="000734AB" w:rsidP="00F551FF">
            <w:pPr>
              <w:spacing w:after="0" w:line="240" w:lineRule="auto"/>
              <w:rPr>
                <w:rFonts w:ascii="Times New Roman" w:hAnsi="Times New Roman" w:cs="Times New Roman"/>
                <w:bCs/>
                <w:sz w:val="24"/>
                <w:szCs w:val="24"/>
              </w:rPr>
            </w:pPr>
          </w:p>
        </w:tc>
        <w:tc>
          <w:tcPr>
            <w:tcW w:w="515" w:type="pct"/>
            <w:shd w:val="clear" w:color="auto" w:fill="auto"/>
            <w:vAlign w:val="center"/>
          </w:tcPr>
          <w:p w:rsidR="000734AB" w:rsidRPr="005A30D1" w:rsidRDefault="000734AB" w:rsidP="00F551FF">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8.10</w:t>
            </w:r>
          </w:p>
          <w:p w:rsidR="000734AB" w:rsidRPr="005A30D1" w:rsidRDefault="000734AB" w:rsidP="00F551FF">
            <w:pPr>
              <w:spacing w:after="0" w:line="240" w:lineRule="auto"/>
              <w:jc w:val="center"/>
              <w:rPr>
                <w:rFonts w:ascii="Times New Roman" w:hAnsi="Times New Roman" w:cs="Times New Roman"/>
                <w:bCs/>
                <w:sz w:val="24"/>
                <w:szCs w:val="24"/>
              </w:rPr>
            </w:pPr>
          </w:p>
        </w:tc>
        <w:tc>
          <w:tcPr>
            <w:tcW w:w="501" w:type="pct"/>
            <w:shd w:val="clear" w:color="auto" w:fill="auto"/>
            <w:vAlign w:val="center"/>
          </w:tcPr>
          <w:p w:rsidR="000734AB" w:rsidRPr="005A30D1" w:rsidRDefault="000734AB" w:rsidP="00F551FF">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8.20</w:t>
            </w:r>
          </w:p>
          <w:p w:rsidR="000734AB" w:rsidRPr="005A30D1" w:rsidRDefault="000734AB" w:rsidP="00F551FF">
            <w:pPr>
              <w:spacing w:after="0" w:line="240" w:lineRule="auto"/>
              <w:rPr>
                <w:rFonts w:ascii="Times New Roman" w:hAnsi="Times New Roman" w:cs="Times New Roman"/>
                <w:bCs/>
                <w:sz w:val="24"/>
                <w:szCs w:val="24"/>
              </w:rPr>
            </w:pPr>
          </w:p>
        </w:tc>
      </w:tr>
      <w:tr w:rsidR="000734AB" w:rsidRPr="005A30D1" w:rsidTr="000734AB">
        <w:trPr>
          <w:jc w:val="center"/>
        </w:trPr>
        <w:tc>
          <w:tcPr>
            <w:tcW w:w="3403" w:type="pct"/>
            <w:shd w:val="clear" w:color="auto" w:fill="auto"/>
          </w:tcPr>
          <w:p w:rsidR="000734AB" w:rsidRPr="005A30D1" w:rsidRDefault="000734AB" w:rsidP="00F551FF">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Подготовка к завтраку, дежурство</w:t>
            </w:r>
          </w:p>
        </w:tc>
        <w:tc>
          <w:tcPr>
            <w:tcW w:w="581" w:type="pct"/>
            <w:shd w:val="clear" w:color="auto" w:fill="auto"/>
            <w:vAlign w:val="center"/>
          </w:tcPr>
          <w:p w:rsidR="000734AB" w:rsidRPr="005A30D1" w:rsidRDefault="000734AB" w:rsidP="00F551FF">
            <w:pPr>
              <w:spacing w:after="0" w:line="240" w:lineRule="auto"/>
              <w:jc w:val="center"/>
              <w:rPr>
                <w:rFonts w:ascii="Times New Roman" w:hAnsi="Times New Roman" w:cs="Times New Roman"/>
                <w:bCs/>
                <w:sz w:val="24"/>
                <w:szCs w:val="24"/>
              </w:rPr>
            </w:pPr>
            <w:r w:rsidRPr="005A30D1">
              <w:rPr>
                <w:rFonts w:ascii="Times New Roman" w:hAnsi="Times New Roman" w:cs="Times New Roman"/>
                <w:sz w:val="24"/>
                <w:szCs w:val="24"/>
              </w:rPr>
              <w:t>0:10</w:t>
            </w:r>
          </w:p>
        </w:tc>
        <w:tc>
          <w:tcPr>
            <w:tcW w:w="515" w:type="pct"/>
            <w:shd w:val="clear" w:color="auto" w:fill="auto"/>
            <w:vAlign w:val="center"/>
          </w:tcPr>
          <w:p w:rsidR="000734AB" w:rsidRPr="005A30D1" w:rsidRDefault="000734AB" w:rsidP="00F551FF">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8.20</w:t>
            </w:r>
          </w:p>
        </w:tc>
        <w:tc>
          <w:tcPr>
            <w:tcW w:w="501" w:type="pct"/>
            <w:shd w:val="clear" w:color="auto" w:fill="auto"/>
            <w:vAlign w:val="center"/>
          </w:tcPr>
          <w:p w:rsidR="000734AB" w:rsidRPr="005A30D1" w:rsidRDefault="000734AB" w:rsidP="00F551FF">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8.30</w:t>
            </w:r>
          </w:p>
        </w:tc>
      </w:tr>
      <w:tr w:rsidR="000734AB" w:rsidRPr="005A30D1" w:rsidTr="000734AB">
        <w:trPr>
          <w:jc w:val="center"/>
        </w:trPr>
        <w:tc>
          <w:tcPr>
            <w:tcW w:w="3403" w:type="pct"/>
            <w:shd w:val="clear" w:color="auto" w:fill="auto"/>
          </w:tcPr>
          <w:p w:rsidR="000734AB" w:rsidRPr="005A30D1" w:rsidRDefault="000734AB" w:rsidP="00F551FF">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Завтрак 1</w:t>
            </w:r>
          </w:p>
        </w:tc>
        <w:tc>
          <w:tcPr>
            <w:tcW w:w="581" w:type="pct"/>
            <w:shd w:val="clear" w:color="auto" w:fill="auto"/>
            <w:vAlign w:val="center"/>
          </w:tcPr>
          <w:p w:rsidR="000734AB" w:rsidRPr="005A30D1" w:rsidRDefault="000734AB" w:rsidP="00F551FF">
            <w:pPr>
              <w:spacing w:after="0" w:line="240" w:lineRule="auto"/>
              <w:jc w:val="center"/>
              <w:rPr>
                <w:rFonts w:ascii="Times New Roman" w:hAnsi="Times New Roman" w:cs="Times New Roman"/>
                <w:bCs/>
                <w:sz w:val="24"/>
                <w:szCs w:val="24"/>
              </w:rPr>
            </w:pPr>
            <w:r w:rsidRPr="005A30D1">
              <w:rPr>
                <w:rFonts w:ascii="Times New Roman" w:hAnsi="Times New Roman" w:cs="Times New Roman"/>
                <w:sz w:val="24"/>
                <w:szCs w:val="24"/>
              </w:rPr>
              <w:t>0:15</w:t>
            </w:r>
          </w:p>
        </w:tc>
        <w:tc>
          <w:tcPr>
            <w:tcW w:w="515" w:type="pct"/>
            <w:shd w:val="clear" w:color="auto" w:fill="auto"/>
            <w:vAlign w:val="center"/>
          </w:tcPr>
          <w:p w:rsidR="000734AB" w:rsidRPr="005A30D1" w:rsidRDefault="000734AB" w:rsidP="00F551FF">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8.30</w:t>
            </w:r>
          </w:p>
        </w:tc>
        <w:tc>
          <w:tcPr>
            <w:tcW w:w="501" w:type="pct"/>
            <w:shd w:val="clear" w:color="auto" w:fill="auto"/>
            <w:vAlign w:val="center"/>
          </w:tcPr>
          <w:p w:rsidR="000734AB" w:rsidRPr="005A30D1" w:rsidRDefault="000734AB" w:rsidP="00F551FF">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8.45</w:t>
            </w:r>
          </w:p>
        </w:tc>
      </w:tr>
      <w:tr w:rsidR="000734AB" w:rsidRPr="005A30D1" w:rsidTr="000734AB">
        <w:trPr>
          <w:jc w:val="center"/>
        </w:trPr>
        <w:tc>
          <w:tcPr>
            <w:tcW w:w="3403" w:type="pct"/>
            <w:shd w:val="clear" w:color="auto" w:fill="auto"/>
          </w:tcPr>
          <w:p w:rsidR="000734AB" w:rsidRPr="005A30D1" w:rsidRDefault="000734AB" w:rsidP="00F551FF">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Самостоятельная деятельность детей. Утренний круг </w:t>
            </w:r>
          </w:p>
        </w:tc>
        <w:tc>
          <w:tcPr>
            <w:tcW w:w="581" w:type="pct"/>
            <w:shd w:val="clear" w:color="auto" w:fill="auto"/>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0:15</w:t>
            </w:r>
          </w:p>
        </w:tc>
        <w:tc>
          <w:tcPr>
            <w:tcW w:w="515" w:type="pct"/>
            <w:shd w:val="clear" w:color="auto" w:fill="auto"/>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8:45</w:t>
            </w:r>
          </w:p>
        </w:tc>
        <w:tc>
          <w:tcPr>
            <w:tcW w:w="501" w:type="pct"/>
            <w:shd w:val="clear" w:color="auto" w:fill="auto"/>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9:00</w:t>
            </w:r>
          </w:p>
        </w:tc>
      </w:tr>
      <w:tr w:rsidR="000734AB" w:rsidRPr="005A30D1" w:rsidTr="000734AB">
        <w:trPr>
          <w:jc w:val="center"/>
        </w:trPr>
        <w:tc>
          <w:tcPr>
            <w:tcW w:w="3403" w:type="pct"/>
            <w:shd w:val="clear" w:color="auto" w:fill="auto"/>
          </w:tcPr>
          <w:p w:rsidR="000734AB" w:rsidRPr="005A30D1" w:rsidRDefault="000734AB" w:rsidP="00F551FF">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Организованная образовательная деятельность</w:t>
            </w:r>
          </w:p>
        </w:tc>
        <w:tc>
          <w:tcPr>
            <w:tcW w:w="581" w:type="pct"/>
            <w:shd w:val="clear" w:color="auto" w:fill="auto"/>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1:00</w:t>
            </w:r>
          </w:p>
        </w:tc>
        <w:tc>
          <w:tcPr>
            <w:tcW w:w="515" w:type="pct"/>
            <w:shd w:val="clear" w:color="auto" w:fill="auto"/>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9:00</w:t>
            </w:r>
          </w:p>
        </w:tc>
        <w:tc>
          <w:tcPr>
            <w:tcW w:w="501" w:type="pct"/>
            <w:shd w:val="clear" w:color="auto" w:fill="auto"/>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10:00</w:t>
            </w:r>
          </w:p>
        </w:tc>
      </w:tr>
      <w:tr w:rsidR="000734AB" w:rsidRPr="005A30D1" w:rsidTr="000734AB">
        <w:trPr>
          <w:jc w:val="center"/>
        </w:trPr>
        <w:tc>
          <w:tcPr>
            <w:tcW w:w="3403" w:type="pct"/>
            <w:shd w:val="clear" w:color="auto" w:fill="auto"/>
          </w:tcPr>
          <w:p w:rsidR="000734AB" w:rsidRPr="005A30D1" w:rsidRDefault="000734AB" w:rsidP="00F551FF">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Самостоятельная деятельность детей</w:t>
            </w:r>
          </w:p>
        </w:tc>
        <w:tc>
          <w:tcPr>
            <w:tcW w:w="581" w:type="pct"/>
            <w:shd w:val="clear" w:color="auto" w:fill="auto"/>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0:15</w:t>
            </w:r>
          </w:p>
        </w:tc>
        <w:tc>
          <w:tcPr>
            <w:tcW w:w="515" w:type="pct"/>
            <w:shd w:val="clear" w:color="auto" w:fill="auto"/>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10:00</w:t>
            </w:r>
          </w:p>
        </w:tc>
        <w:tc>
          <w:tcPr>
            <w:tcW w:w="501" w:type="pct"/>
            <w:shd w:val="clear" w:color="auto" w:fill="auto"/>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10:15</w:t>
            </w:r>
          </w:p>
        </w:tc>
      </w:tr>
      <w:tr w:rsidR="000734AB" w:rsidRPr="005A30D1" w:rsidTr="000734AB">
        <w:trPr>
          <w:jc w:val="center"/>
        </w:trPr>
        <w:tc>
          <w:tcPr>
            <w:tcW w:w="3403" w:type="pct"/>
            <w:shd w:val="clear" w:color="auto" w:fill="auto"/>
          </w:tcPr>
          <w:p w:rsidR="000734AB" w:rsidRPr="005A30D1" w:rsidRDefault="000734AB" w:rsidP="00F551FF">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Подготовка к завтраку</w:t>
            </w:r>
          </w:p>
        </w:tc>
        <w:tc>
          <w:tcPr>
            <w:tcW w:w="581" w:type="pct"/>
            <w:shd w:val="clear" w:color="auto" w:fill="auto"/>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0:05</w:t>
            </w:r>
          </w:p>
        </w:tc>
        <w:tc>
          <w:tcPr>
            <w:tcW w:w="515" w:type="pct"/>
            <w:shd w:val="clear" w:color="auto" w:fill="auto"/>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10:15</w:t>
            </w:r>
          </w:p>
        </w:tc>
        <w:tc>
          <w:tcPr>
            <w:tcW w:w="501" w:type="pct"/>
            <w:shd w:val="clear" w:color="auto" w:fill="auto"/>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10:20</w:t>
            </w:r>
          </w:p>
        </w:tc>
      </w:tr>
      <w:tr w:rsidR="000734AB" w:rsidRPr="005A30D1" w:rsidTr="000734AB">
        <w:trPr>
          <w:jc w:val="center"/>
        </w:trPr>
        <w:tc>
          <w:tcPr>
            <w:tcW w:w="3403" w:type="pct"/>
            <w:shd w:val="clear" w:color="auto" w:fill="auto"/>
          </w:tcPr>
          <w:p w:rsidR="000734AB" w:rsidRPr="005A30D1" w:rsidRDefault="000734AB" w:rsidP="00F551FF">
            <w:pPr>
              <w:spacing w:after="0" w:line="240" w:lineRule="auto"/>
              <w:ind w:right="-730"/>
              <w:jc w:val="both"/>
              <w:rPr>
                <w:rFonts w:ascii="Times New Roman" w:hAnsi="Times New Roman" w:cs="Times New Roman"/>
                <w:sz w:val="24"/>
                <w:szCs w:val="24"/>
              </w:rPr>
            </w:pPr>
            <w:r w:rsidRPr="005A30D1">
              <w:rPr>
                <w:rFonts w:ascii="Times New Roman" w:hAnsi="Times New Roman" w:cs="Times New Roman"/>
                <w:sz w:val="24"/>
                <w:szCs w:val="24"/>
              </w:rPr>
              <w:t>Завтрак 2</w:t>
            </w:r>
          </w:p>
        </w:tc>
        <w:tc>
          <w:tcPr>
            <w:tcW w:w="581" w:type="pct"/>
            <w:shd w:val="clear" w:color="auto" w:fill="auto"/>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0:10</w:t>
            </w:r>
          </w:p>
        </w:tc>
        <w:tc>
          <w:tcPr>
            <w:tcW w:w="515" w:type="pct"/>
            <w:shd w:val="clear" w:color="auto" w:fill="auto"/>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10:20</w:t>
            </w:r>
          </w:p>
        </w:tc>
        <w:tc>
          <w:tcPr>
            <w:tcW w:w="501" w:type="pct"/>
            <w:shd w:val="clear" w:color="auto" w:fill="auto"/>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10:30</w:t>
            </w:r>
          </w:p>
        </w:tc>
      </w:tr>
      <w:tr w:rsidR="000734AB" w:rsidRPr="005A30D1" w:rsidTr="000734AB">
        <w:trPr>
          <w:jc w:val="center"/>
        </w:trPr>
        <w:tc>
          <w:tcPr>
            <w:tcW w:w="3403" w:type="pct"/>
            <w:shd w:val="clear" w:color="auto" w:fill="auto"/>
          </w:tcPr>
          <w:p w:rsidR="000734AB" w:rsidRPr="005A30D1" w:rsidRDefault="000734AB" w:rsidP="00F551FF">
            <w:pPr>
              <w:snapToGrid w:val="0"/>
              <w:spacing w:after="0" w:line="240" w:lineRule="auto"/>
              <w:rPr>
                <w:rFonts w:ascii="Times New Roman" w:hAnsi="Times New Roman" w:cs="Times New Roman"/>
                <w:sz w:val="24"/>
                <w:szCs w:val="24"/>
              </w:rPr>
            </w:pPr>
            <w:r w:rsidRPr="005A30D1">
              <w:rPr>
                <w:rFonts w:ascii="Times New Roman" w:hAnsi="Times New Roman" w:cs="Times New Roman"/>
                <w:sz w:val="24"/>
                <w:szCs w:val="24"/>
              </w:rPr>
              <w:t>Подготовка к прогулке, выход детей на прогулку</w:t>
            </w:r>
          </w:p>
        </w:tc>
        <w:tc>
          <w:tcPr>
            <w:tcW w:w="581" w:type="pct"/>
            <w:shd w:val="clear" w:color="auto" w:fill="auto"/>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0:15</w:t>
            </w:r>
          </w:p>
        </w:tc>
        <w:tc>
          <w:tcPr>
            <w:tcW w:w="515" w:type="pct"/>
            <w:shd w:val="clear" w:color="auto" w:fill="auto"/>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10:30</w:t>
            </w:r>
          </w:p>
        </w:tc>
        <w:tc>
          <w:tcPr>
            <w:tcW w:w="501" w:type="pct"/>
            <w:shd w:val="clear" w:color="auto" w:fill="auto"/>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10:45</w:t>
            </w:r>
          </w:p>
        </w:tc>
      </w:tr>
      <w:tr w:rsidR="000734AB" w:rsidRPr="005A30D1" w:rsidTr="000734AB">
        <w:trPr>
          <w:jc w:val="center"/>
        </w:trPr>
        <w:tc>
          <w:tcPr>
            <w:tcW w:w="3403" w:type="pct"/>
            <w:shd w:val="clear" w:color="auto" w:fill="auto"/>
          </w:tcPr>
          <w:p w:rsidR="000734AB" w:rsidRPr="005A30D1" w:rsidRDefault="000734AB" w:rsidP="00F551FF">
            <w:pPr>
              <w:snapToGrid w:val="0"/>
              <w:spacing w:after="0" w:line="240" w:lineRule="auto"/>
              <w:rPr>
                <w:rFonts w:ascii="Times New Roman" w:hAnsi="Times New Roman" w:cs="Times New Roman"/>
                <w:sz w:val="24"/>
                <w:szCs w:val="24"/>
              </w:rPr>
            </w:pPr>
            <w:r w:rsidRPr="005A30D1">
              <w:rPr>
                <w:rFonts w:ascii="Times New Roman" w:hAnsi="Times New Roman" w:cs="Times New Roman"/>
                <w:sz w:val="24"/>
                <w:szCs w:val="24"/>
              </w:rPr>
              <w:t>Прогулка (наблюдения, игры, самостоятельная деятельность детей)</w:t>
            </w:r>
          </w:p>
        </w:tc>
        <w:tc>
          <w:tcPr>
            <w:tcW w:w="581" w:type="pct"/>
            <w:shd w:val="clear" w:color="auto" w:fill="auto"/>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0:45</w:t>
            </w:r>
          </w:p>
        </w:tc>
        <w:tc>
          <w:tcPr>
            <w:tcW w:w="515" w:type="pct"/>
            <w:shd w:val="clear" w:color="auto" w:fill="auto"/>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10:45</w:t>
            </w:r>
          </w:p>
        </w:tc>
        <w:tc>
          <w:tcPr>
            <w:tcW w:w="501" w:type="pct"/>
            <w:shd w:val="clear" w:color="auto" w:fill="auto"/>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11:30</w:t>
            </w:r>
          </w:p>
        </w:tc>
      </w:tr>
      <w:tr w:rsidR="000734AB" w:rsidRPr="005A30D1" w:rsidTr="000734AB">
        <w:trPr>
          <w:jc w:val="center"/>
        </w:trPr>
        <w:tc>
          <w:tcPr>
            <w:tcW w:w="3403" w:type="pct"/>
            <w:shd w:val="clear" w:color="auto" w:fill="auto"/>
          </w:tcPr>
          <w:p w:rsidR="000734AB" w:rsidRPr="005A30D1" w:rsidRDefault="000734AB" w:rsidP="00F551FF">
            <w:pPr>
              <w:snapToGrid w:val="0"/>
              <w:spacing w:after="0" w:line="240" w:lineRule="auto"/>
              <w:rPr>
                <w:rFonts w:ascii="Times New Roman" w:hAnsi="Times New Roman" w:cs="Times New Roman"/>
                <w:sz w:val="24"/>
                <w:szCs w:val="24"/>
              </w:rPr>
            </w:pPr>
            <w:r w:rsidRPr="005A30D1">
              <w:rPr>
                <w:rFonts w:ascii="Times New Roman" w:hAnsi="Times New Roman" w:cs="Times New Roman"/>
                <w:sz w:val="24"/>
                <w:szCs w:val="24"/>
              </w:rPr>
              <w:t>Возвращение с прогулки, гигиенические процедуры</w:t>
            </w:r>
          </w:p>
        </w:tc>
        <w:tc>
          <w:tcPr>
            <w:tcW w:w="581" w:type="pct"/>
            <w:shd w:val="clear" w:color="auto" w:fill="auto"/>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0:20</w:t>
            </w:r>
          </w:p>
        </w:tc>
        <w:tc>
          <w:tcPr>
            <w:tcW w:w="515" w:type="pct"/>
            <w:shd w:val="clear" w:color="auto" w:fill="auto"/>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11:30</w:t>
            </w:r>
          </w:p>
        </w:tc>
        <w:tc>
          <w:tcPr>
            <w:tcW w:w="501" w:type="pct"/>
            <w:shd w:val="clear" w:color="auto" w:fill="auto"/>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11:50</w:t>
            </w:r>
          </w:p>
        </w:tc>
      </w:tr>
      <w:tr w:rsidR="000734AB" w:rsidRPr="005A30D1" w:rsidTr="000734AB">
        <w:trPr>
          <w:jc w:val="center"/>
        </w:trPr>
        <w:tc>
          <w:tcPr>
            <w:tcW w:w="3403" w:type="pct"/>
            <w:shd w:val="clear" w:color="auto" w:fill="auto"/>
          </w:tcPr>
          <w:p w:rsidR="000734AB" w:rsidRPr="005A30D1" w:rsidRDefault="000734AB" w:rsidP="00F551FF">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Подготовка к обеду, дежурство</w:t>
            </w:r>
          </w:p>
        </w:tc>
        <w:tc>
          <w:tcPr>
            <w:tcW w:w="581" w:type="pct"/>
            <w:shd w:val="clear" w:color="auto" w:fill="auto"/>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0:10</w:t>
            </w:r>
          </w:p>
        </w:tc>
        <w:tc>
          <w:tcPr>
            <w:tcW w:w="515" w:type="pct"/>
            <w:shd w:val="clear" w:color="auto" w:fill="auto"/>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11:50</w:t>
            </w:r>
          </w:p>
        </w:tc>
        <w:tc>
          <w:tcPr>
            <w:tcW w:w="501" w:type="pct"/>
            <w:shd w:val="clear" w:color="auto" w:fill="auto"/>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12:00</w:t>
            </w:r>
          </w:p>
        </w:tc>
      </w:tr>
      <w:tr w:rsidR="000734AB" w:rsidRPr="005A30D1" w:rsidTr="000734AB">
        <w:trPr>
          <w:jc w:val="center"/>
        </w:trPr>
        <w:tc>
          <w:tcPr>
            <w:tcW w:w="3403" w:type="pct"/>
            <w:shd w:val="clear" w:color="auto" w:fill="auto"/>
          </w:tcPr>
          <w:p w:rsidR="000734AB" w:rsidRPr="005A30D1" w:rsidRDefault="000734AB" w:rsidP="00F551FF">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Обед</w:t>
            </w:r>
          </w:p>
        </w:tc>
        <w:tc>
          <w:tcPr>
            <w:tcW w:w="581" w:type="pct"/>
            <w:shd w:val="clear" w:color="auto" w:fill="auto"/>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0:20</w:t>
            </w:r>
          </w:p>
        </w:tc>
        <w:tc>
          <w:tcPr>
            <w:tcW w:w="515" w:type="pct"/>
            <w:shd w:val="clear" w:color="auto" w:fill="auto"/>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12:00</w:t>
            </w:r>
          </w:p>
        </w:tc>
        <w:tc>
          <w:tcPr>
            <w:tcW w:w="501" w:type="pct"/>
            <w:shd w:val="clear" w:color="auto" w:fill="auto"/>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12:20</w:t>
            </w:r>
          </w:p>
        </w:tc>
      </w:tr>
      <w:tr w:rsidR="000734AB" w:rsidRPr="005A30D1" w:rsidTr="000734AB">
        <w:trPr>
          <w:jc w:val="center"/>
        </w:trPr>
        <w:tc>
          <w:tcPr>
            <w:tcW w:w="3403" w:type="pct"/>
            <w:shd w:val="clear" w:color="auto" w:fill="auto"/>
          </w:tcPr>
          <w:p w:rsidR="000734AB" w:rsidRPr="005A30D1" w:rsidRDefault="000734AB" w:rsidP="00F551FF">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Подготовка ко сну, чтение перед сном </w:t>
            </w:r>
          </w:p>
        </w:tc>
        <w:tc>
          <w:tcPr>
            <w:tcW w:w="581" w:type="pct"/>
            <w:shd w:val="clear" w:color="auto" w:fill="auto"/>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0:10</w:t>
            </w:r>
          </w:p>
        </w:tc>
        <w:tc>
          <w:tcPr>
            <w:tcW w:w="515" w:type="pct"/>
            <w:shd w:val="clear" w:color="auto" w:fill="auto"/>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12:20</w:t>
            </w:r>
          </w:p>
        </w:tc>
        <w:tc>
          <w:tcPr>
            <w:tcW w:w="501" w:type="pct"/>
            <w:shd w:val="clear" w:color="auto" w:fill="auto"/>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12:30</w:t>
            </w:r>
          </w:p>
        </w:tc>
      </w:tr>
      <w:tr w:rsidR="000734AB" w:rsidRPr="005A30D1" w:rsidTr="000734AB">
        <w:trPr>
          <w:jc w:val="center"/>
        </w:trPr>
        <w:tc>
          <w:tcPr>
            <w:tcW w:w="3403" w:type="pct"/>
            <w:shd w:val="clear" w:color="auto" w:fill="auto"/>
          </w:tcPr>
          <w:p w:rsidR="000734AB" w:rsidRPr="005A30D1" w:rsidRDefault="000734AB" w:rsidP="00F551FF">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дневной сон</w:t>
            </w:r>
          </w:p>
        </w:tc>
        <w:tc>
          <w:tcPr>
            <w:tcW w:w="581" w:type="pct"/>
            <w:shd w:val="clear" w:color="auto" w:fill="auto"/>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2:30</w:t>
            </w:r>
          </w:p>
        </w:tc>
        <w:tc>
          <w:tcPr>
            <w:tcW w:w="515" w:type="pct"/>
            <w:shd w:val="clear" w:color="auto" w:fill="auto"/>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12:30</w:t>
            </w:r>
          </w:p>
        </w:tc>
        <w:tc>
          <w:tcPr>
            <w:tcW w:w="501" w:type="pct"/>
            <w:shd w:val="clear" w:color="auto" w:fill="auto"/>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15:00</w:t>
            </w:r>
          </w:p>
        </w:tc>
      </w:tr>
      <w:tr w:rsidR="000734AB" w:rsidRPr="005A30D1" w:rsidTr="000734AB">
        <w:trPr>
          <w:jc w:val="center"/>
        </w:trPr>
        <w:tc>
          <w:tcPr>
            <w:tcW w:w="3403" w:type="pct"/>
            <w:shd w:val="clear" w:color="auto" w:fill="auto"/>
          </w:tcPr>
          <w:p w:rsidR="000734AB" w:rsidRPr="005A30D1" w:rsidRDefault="000734AB" w:rsidP="00F551FF">
            <w:pPr>
              <w:shd w:val="clear" w:color="auto" w:fill="FFFFFF"/>
              <w:tabs>
                <w:tab w:val="center" w:pos="4677"/>
                <w:tab w:val="right" w:pos="9355"/>
              </w:tabs>
              <w:spacing w:after="0" w:line="240" w:lineRule="auto"/>
              <w:ind w:left="10"/>
              <w:rPr>
                <w:rFonts w:ascii="Times New Roman" w:hAnsi="Times New Roman" w:cs="Times New Roman"/>
                <w:sz w:val="24"/>
                <w:szCs w:val="24"/>
              </w:rPr>
            </w:pPr>
            <w:r w:rsidRPr="005A30D1">
              <w:rPr>
                <w:rFonts w:ascii="Times New Roman" w:hAnsi="Times New Roman" w:cs="Times New Roman"/>
                <w:sz w:val="24"/>
                <w:szCs w:val="24"/>
              </w:rPr>
              <w:t>Постепенный подъём, гимнастика после сна, термометрия,  закаливающие и оздоровительные мероприятия</w:t>
            </w:r>
          </w:p>
        </w:tc>
        <w:tc>
          <w:tcPr>
            <w:tcW w:w="581" w:type="pct"/>
            <w:shd w:val="clear" w:color="auto" w:fill="auto"/>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0:15</w:t>
            </w:r>
          </w:p>
        </w:tc>
        <w:tc>
          <w:tcPr>
            <w:tcW w:w="515" w:type="pct"/>
            <w:shd w:val="clear" w:color="auto" w:fill="auto"/>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15:00</w:t>
            </w:r>
          </w:p>
        </w:tc>
        <w:tc>
          <w:tcPr>
            <w:tcW w:w="501" w:type="pct"/>
            <w:shd w:val="clear" w:color="auto" w:fill="auto"/>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15:15</w:t>
            </w:r>
          </w:p>
        </w:tc>
      </w:tr>
      <w:tr w:rsidR="000734AB" w:rsidRPr="005A30D1" w:rsidTr="000734AB">
        <w:trPr>
          <w:jc w:val="center"/>
        </w:trPr>
        <w:tc>
          <w:tcPr>
            <w:tcW w:w="3403" w:type="pct"/>
            <w:shd w:val="clear" w:color="auto" w:fill="auto"/>
            <w:vAlign w:val="center"/>
          </w:tcPr>
          <w:p w:rsidR="000734AB" w:rsidRPr="005A30D1" w:rsidRDefault="000734AB" w:rsidP="00F551FF">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Подготовка к полднику</w:t>
            </w:r>
          </w:p>
        </w:tc>
        <w:tc>
          <w:tcPr>
            <w:tcW w:w="581" w:type="pct"/>
            <w:shd w:val="clear" w:color="auto" w:fill="auto"/>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0:10</w:t>
            </w:r>
          </w:p>
        </w:tc>
        <w:tc>
          <w:tcPr>
            <w:tcW w:w="515" w:type="pct"/>
            <w:shd w:val="clear" w:color="auto" w:fill="auto"/>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15:15</w:t>
            </w:r>
          </w:p>
        </w:tc>
        <w:tc>
          <w:tcPr>
            <w:tcW w:w="501" w:type="pct"/>
            <w:shd w:val="clear" w:color="auto" w:fill="auto"/>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15:25</w:t>
            </w:r>
          </w:p>
        </w:tc>
      </w:tr>
      <w:tr w:rsidR="000734AB" w:rsidRPr="005A30D1" w:rsidTr="000734AB">
        <w:trPr>
          <w:jc w:val="center"/>
        </w:trPr>
        <w:tc>
          <w:tcPr>
            <w:tcW w:w="3403" w:type="pct"/>
            <w:shd w:val="clear" w:color="auto" w:fill="auto"/>
            <w:vAlign w:val="center"/>
          </w:tcPr>
          <w:p w:rsidR="000734AB" w:rsidRPr="005A30D1" w:rsidRDefault="000734AB" w:rsidP="00F551FF">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Полдник</w:t>
            </w:r>
          </w:p>
        </w:tc>
        <w:tc>
          <w:tcPr>
            <w:tcW w:w="581" w:type="pct"/>
            <w:shd w:val="clear" w:color="auto" w:fill="auto"/>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0:10</w:t>
            </w:r>
          </w:p>
        </w:tc>
        <w:tc>
          <w:tcPr>
            <w:tcW w:w="515" w:type="pct"/>
            <w:shd w:val="clear" w:color="auto" w:fill="auto"/>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15:25</w:t>
            </w:r>
          </w:p>
        </w:tc>
        <w:tc>
          <w:tcPr>
            <w:tcW w:w="501" w:type="pct"/>
            <w:shd w:val="clear" w:color="auto" w:fill="auto"/>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15:35</w:t>
            </w:r>
          </w:p>
        </w:tc>
      </w:tr>
      <w:tr w:rsidR="000734AB" w:rsidRPr="005A30D1" w:rsidTr="000734AB">
        <w:trPr>
          <w:jc w:val="center"/>
        </w:trPr>
        <w:tc>
          <w:tcPr>
            <w:tcW w:w="3403" w:type="pct"/>
            <w:shd w:val="clear" w:color="auto" w:fill="auto"/>
            <w:vAlign w:val="center"/>
          </w:tcPr>
          <w:p w:rsidR="000734AB" w:rsidRPr="005A30D1" w:rsidRDefault="000734AB" w:rsidP="00F551FF">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Совместная и самостоятельная игровая деятельность. Деятельность в центрах активности. Вечерний круг.</w:t>
            </w:r>
          </w:p>
        </w:tc>
        <w:tc>
          <w:tcPr>
            <w:tcW w:w="581" w:type="pct"/>
            <w:shd w:val="clear" w:color="auto" w:fill="auto"/>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0:40</w:t>
            </w:r>
          </w:p>
        </w:tc>
        <w:tc>
          <w:tcPr>
            <w:tcW w:w="515" w:type="pct"/>
            <w:shd w:val="clear" w:color="auto" w:fill="auto"/>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15:35</w:t>
            </w:r>
          </w:p>
        </w:tc>
        <w:tc>
          <w:tcPr>
            <w:tcW w:w="501" w:type="pct"/>
            <w:shd w:val="clear" w:color="auto" w:fill="auto"/>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16:15</w:t>
            </w:r>
          </w:p>
        </w:tc>
      </w:tr>
      <w:tr w:rsidR="000734AB" w:rsidRPr="005A30D1" w:rsidTr="000734AB">
        <w:trPr>
          <w:jc w:val="center"/>
        </w:trPr>
        <w:tc>
          <w:tcPr>
            <w:tcW w:w="3403" w:type="pct"/>
            <w:shd w:val="clear" w:color="auto" w:fill="auto"/>
          </w:tcPr>
          <w:p w:rsidR="000734AB" w:rsidRPr="005A30D1" w:rsidRDefault="000734AB" w:rsidP="00F551FF">
            <w:pPr>
              <w:snapToGrid w:val="0"/>
              <w:spacing w:after="0" w:line="240" w:lineRule="auto"/>
              <w:rPr>
                <w:rFonts w:ascii="Times New Roman" w:hAnsi="Times New Roman" w:cs="Times New Roman"/>
                <w:sz w:val="24"/>
                <w:szCs w:val="24"/>
              </w:rPr>
            </w:pPr>
            <w:r w:rsidRPr="005A30D1">
              <w:rPr>
                <w:rFonts w:ascii="Times New Roman" w:hAnsi="Times New Roman" w:cs="Times New Roman"/>
                <w:sz w:val="24"/>
                <w:szCs w:val="24"/>
              </w:rPr>
              <w:t>Подготовка к прогулке, выход детей на прогулку</w:t>
            </w:r>
          </w:p>
        </w:tc>
        <w:tc>
          <w:tcPr>
            <w:tcW w:w="581" w:type="pct"/>
            <w:shd w:val="clear" w:color="auto" w:fill="auto"/>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0:15</w:t>
            </w:r>
          </w:p>
        </w:tc>
        <w:tc>
          <w:tcPr>
            <w:tcW w:w="515" w:type="pct"/>
            <w:shd w:val="clear" w:color="auto" w:fill="auto"/>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16:15</w:t>
            </w:r>
          </w:p>
        </w:tc>
        <w:tc>
          <w:tcPr>
            <w:tcW w:w="501" w:type="pct"/>
            <w:shd w:val="clear" w:color="auto" w:fill="auto"/>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16:30</w:t>
            </w:r>
          </w:p>
        </w:tc>
      </w:tr>
      <w:tr w:rsidR="000734AB" w:rsidRPr="005A30D1" w:rsidTr="000734AB">
        <w:trPr>
          <w:jc w:val="center"/>
        </w:trPr>
        <w:tc>
          <w:tcPr>
            <w:tcW w:w="3403" w:type="pct"/>
            <w:shd w:val="clear" w:color="auto" w:fill="auto"/>
          </w:tcPr>
          <w:p w:rsidR="000734AB" w:rsidRPr="005A30D1" w:rsidRDefault="000734AB" w:rsidP="00F551FF">
            <w:pPr>
              <w:snapToGrid w:val="0"/>
              <w:spacing w:after="0" w:line="240" w:lineRule="auto"/>
              <w:rPr>
                <w:rFonts w:ascii="Times New Roman" w:hAnsi="Times New Roman" w:cs="Times New Roman"/>
                <w:sz w:val="24"/>
                <w:szCs w:val="24"/>
              </w:rPr>
            </w:pPr>
            <w:r w:rsidRPr="005A30D1">
              <w:rPr>
                <w:rFonts w:ascii="Times New Roman" w:hAnsi="Times New Roman" w:cs="Times New Roman"/>
                <w:sz w:val="24"/>
                <w:szCs w:val="24"/>
              </w:rPr>
              <w:t>Прогулка (самостоятельная деятельность детей, игры)</w:t>
            </w:r>
          </w:p>
        </w:tc>
        <w:tc>
          <w:tcPr>
            <w:tcW w:w="581" w:type="pct"/>
            <w:shd w:val="clear" w:color="auto" w:fill="auto"/>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1:20</w:t>
            </w:r>
          </w:p>
        </w:tc>
        <w:tc>
          <w:tcPr>
            <w:tcW w:w="515" w:type="pct"/>
            <w:shd w:val="clear" w:color="auto" w:fill="auto"/>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16:30</w:t>
            </w:r>
          </w:p>
        </w:tc>
        <w:tc>
          <w:tcPr>
            <w:tcW w:w="501" w:type="pct"/>
            <w:shd w:val="clear" w:color="auto" w:fill="auto"/>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17:50</w:t>
            </w:r>
          </w:p>
        </w:tc>
      </w:tr>
      <w:tr w:rsidR="000734AB" w:rsidRPr="005A30D1" w:rsidTr="000734AB">
        <w:trPr>
          <w:jc w:val="center"/>
        </w:trPr>
        <w:tc>
          <w:tcPr>
            <w:tcW w:w="3403" w:type="pct"/>
            <w:shd w:val="clear" w:color="auto" w:fill="auto"/>
          </w:tcPr>
          <w:p w:rsidR="000734AB" w:rsidRPr="005A30D1" w:rsidRDefault="000734AB" w:rsidP="00F551FF">
            <w:pPr>
              <w:snapToGrid w:val="0"/>
              <w:spacing w:after="0" w:line="240" w:lineRule="auto"/>
              <w:rPr>
                <w:rFonts w:ascii="Times New Roman" w:hAnsi="Times New Roman" w:cs="Times New Roman"/>
                <w:sz w:val="24"/>
                <w:szCs w:val="24"/>
              </w:rPr>
            </w:pPr>
            <w:r w:rsidRPr="005A30D1">
              <w:rPr>
                <w:rFonts w:ascii="Times New Roman" w:hAnsi="Times New Roman" w:cs="Times New Roman"/>
                <w:sz w:val="24"/>
                <w:szCs w:val="24"/>
              </w:rPr>
              <w:t>Возвращение с прогулки, гигиенические процедуры</w:t>
            </w:r>
          </w:p>
        </w:tc>
        <w:tc>
          <w:tcPr>
            <w:tcW w:w="581" w:type="pct"/>
            <w:shd w:val="clear" w:color="auto" w:fill="auto"/>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0:10</w:t>
            </w:r>
          </w:p>
        </w:tc>
        <w:tc>
          <w:tcPr>
            <w:tcW w:w="515" w:type="pct"/>
            <w:shd w:val="clear" w:color="auto" w:fill="auto"/>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17:50</w:t>
            </w:r>
          </w:p>
        </w:tc>
        <w:tc>
          <w:tcPr>
            <w:tcW w:w="501" w:type="pct"/>
            <w:shd w:val="clear" w:color="auto" w:fill="auto"/>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18:00</w:t>
            </w:r>
          </w:p>
        </w:tc>
      </w:tr>
      <w:tr w:rsidR="000734AB" w:rsidRPr="005A30D1" w:rsidTr="000734AB">
        <w:trPr>
          <w:jc w:val="center"/>
        </w:trPr>
        <w:tc>
          <w:tcPr>
            <w:tcW w:w="3403" w:type="pct"/>
            <w:shd w:val="clear" w:color="auto" w:fill="auto"/>
          </w:tcPr>
          <w:p w:rsidR="000734AB" w:rsidRPr="005A30D1" w:rsidRDefault="000734AB" w:rsidP="00F551FF">
            <w:pPr>
              <w:snapToGrid w:val="0"/>
              <w:spacing w:after="0" w:line="240" w:lineRule="auto"/>
              <w:rPr>
                <w:rFonts w:ascii="Times New Roman" w:hAnsi="Times New Roman" w:cs="Times New Roman"/>
                <w:sz w:val="24"/>
                <w:szCs w:val="24"/>
              </w:rPr>
            </w:pPr>
            <w:r w:rsidRPr="005A30D1">
              <w:rPr>
                <w:rFonts w:ascii="Times New Roman" w:hAnsi="Times New Roman" w:cs="Times New Roman"/>
                <w:sz w:val="24"/>
                <w:szCs w:val="24"/>
              </w:rPr>
              <w:t>Подготовка к ужину</w:t>
            </w:r>
          </w:p>
        </w:tc>
        <w:tc>
          <w:tcPr>
            <w:tcW w:w="581" w:type="pct"/>
            <w:shd w:val="clear" w:color="auto" w:fill="auto"/>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0:10</w:t>
            </w:r>
          </w:p>
        </w:tc>
        <w:tc>
          <w:tcPr>
            <w:tcW w:w="515" w:type="pct"/>
            <w:shd w:val="clear" w:color="auto" w:fill="auto"/>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18:00</w:t>
            </w:r>
          </w:p>
        </w:tc>
        <w:tc>
          <w:tcPr>
            <w:tcW w:w="501" w:type="pct"/>
            <w:shd w:val="clear" w:color="auto" w:fill="auto"/>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18:10</w:t>
            </w:r>
          </w:p>
        </w:tc>
      </w:tr>
      <w:tr w:rsidR="000734AB" w:rsidRPr="005A30D1" w:rsidTr="000734AB">
        <w:trPr>
          <w:jc w:val="center"/>
        </w:trPr>
        <w:tc>
          <w:tcPr>
            <w:tcW w:w="3403" w:type="pct"/>
            <w:shd w:val="clear" w:color="auto" w:fill="auto"/>
          </w:tcPr>
          <w:p w:rsidR="000734AB" w:rsidRPr="005A30D1" w:rsidRDefault="000734AB" w:rsidP="00F551FF">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Ужин</w:t>
            </w:r>
          </w:p>
        </w:tc>
        <w:tc>
          <w:tcPr>
            <w:tcW w:w="581" w:type="pct"/>
            <w:shd w:val="clear" w:color="auto" w:fill="auto"/>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0:20</w:t>
            </w:r>
          </w:p>
        </w:tc>
        <w:tc>
          <w:tcPr>
            <w:tcW w:w="515" w:type="pct"/>
            <w:shd w:val="clear" w:color="auto" w:fill="auto"/>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18:10</w:t>
            </w:r>
          </w:p>
        </w:tc>
        <w:tc>
          <w:tcPr>
            <w:tcW w:w="501" w:type="pct"/>
            <w:shd w:val="clear" w:color="auto" w:fill="auto"/>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18:30</w:t>
            </w:r>
          </w:p>
        </w:tc>
      </w:tr>
      <w:tr w:rsidR="000734AB" w:rsidRPr="005A30D1" w:rsidTr="000734AB">
        <w:trPr>
          <w:jc w:val="center"/>
        </w:trPr>
        <w:tc>
          <w:tcPr>
            <w:tcW w:w="3403" w:type="pct"/>
            <w:shd w:val="clear" w:color="auto" w:fill="auto"/>
          </w:tcPr>
          <w:p w:rsidR="000734AB" w:rsidRPr="005A30D1" w:rsidRDefault="000734AB" w:rsidP="00F551FF">
            <w:pPr>
              <w:snapToGrid w:val="0"/>
              <w:spacing w:after="0" w:line="240" w:lineRule="auto"/>
              <w:rPr>
                <w:rFonts w:ascii="Times New Roman" w:hAnsi="Times New Roman" w:cs="Times New Roman"/>
                <w:sz w:val="24"/>
                <w:szCs w:val="24"/>
              </w:rPr>
            </w:pPr>
            <w:r w:rsidRPr="005A30D1">
              <w:rPr>
                <w:rFonts w:ascii="Times New Roman" w:hAnsi="Times New Roman" w:cs="Times New Roman"/>
                <w:sz w:val="24"/>
                <w:szCs w:val="24"/>
              </w:rPr>
              <w:t>Подготовка и выход детей на прогулку</w:t>
            </w:r>
          </w:p>
        </w:tc>
        <w:tc>
          <w:tcPr>
            <w:tcW w:w="581" w:type="pct"/>
            <w:shd w:val="clear" w:color="auto" w:fill="auto"/>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0:10</w:t>
            </w:r>
          </w:p>
        </w:tc>
        <w:tc>
          <w:tcPr>
            <w:tcW w:w="515" w:type="pct"/>
            <w:shd w:val="clear" w:color="auto" w:fill="auto"/>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18:30</w:t>
            </w:r>
          </w:p>
        </w:tc>
        <w:tc>
          <w:tcPr>
            <w:tcW w:w="501" w:type="pct"/>
            <w:shd w:val="clear" w:color="auto" w:fill="auto"/>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18:35</w:t>
            </w:r>
          </w:p>
        </w:tc>
      </w:tr>
      <w:tr w:rsidR="000734AB" w:rsidRPr="005A30D1" w:rsidTr="000734AB">
        <w:trPr>
          <w:jc w:val="center"/>
        </w:trPr>
        <w:tc>
          <w:tcPr>
            <w:tcW w:w="3403" w:type="pct"/>
            <w:shd w:val="clear" w:color="auto" w:fill="auto"/>
          </w:tcPr>
          <w:p w:rsidR="000734AB" w:rsidRPr="005A30D1" w:rsidRDefault="000734AB" w:rsidP="00F551FF">
            <w:pPr>
              <w:snapToGrid w:val="0"/>
              <w:spacing w:after="0" w:line="240" w:lineRule="auto"/>
              <w:rPr>
                <w:rFonts w:ascii="Times New Roman" w:hAnsi="Times New Roman" w:cs="Times New Roman"/>
                <w:sz w:val="24"/>
                <w:szCs w:val="24"/>
              </w:rPr>
            </w:pPr>
            <w:r w:rsidRPr="005A30D1">
              <w:rPr>
                <w:rFonts w:ascii="Times New Roman" w:hAnsi="Times New Roman" w:cs="Times New Roman"/>
                <w:sz w:val="24"/>
                <w:szCs w:val="24"/>
              </w:rPr>
              <w:t>Прогулка (самостоятельная деятельность детей, игры), уход детей домой</w:t>
            </w:r>
          </w:p>
        </w:tc>
        <w:tc>
          <w:tcPr>
            <w:tcW w:w="581" w:type="pct"/>
            <w:shd w:val="clear" w:color="auto" w:fill="auto"/>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0:25</w:t>
            </w:r>
          </w:p>
        </w:tc>
        <w:tc>
          <w:tcPr>
            <w:tcW w:w="515" w:type="pct"/>
            <w:shd w:val="clear" w:color="auto" w:fill="auto"/>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18:35</w:t>
            </w:r>
          </w:p>
        </w:tc>
        <w:tc>
          <w:tcPr>
            <w:tcW w:w="501" w:type="pct"/>
            <w:shd w:val="clear" w:color="auto" w:fill="auto"/>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19:00</w:t>
            </w:r>
          </w:p>
        </w:tc>
      </w:tr>
    </w:tbl>
    <w:p w:rsidR="00666005" w:rsidRPr="005A30D1" w:rsidRDefault="00666005" w:rsidP="00AC1ED0">
      <w:pPr>
        <w:pStyle w:val="a9"/>
        <w:shd w:val="clear" w:color="auto" w:fill="FFFFFF"/>
        <w:spacing w:after="0" w:line="240" w:lineRule="auto"/>
        <w:ind w:left="360"/>
        <w:jc w:val="center"/>
        <w:rPr>
          <w:rFonts w:ascii="Times New Roman" w:hAnsi="Times New Roman" w:cs="Times New Roman"/>
          <w:b/>
          <w:bCs/>
          <w:sz w:val="24"/>
          <w:szCs w:val="24"/>
        </w:rPr>
      </w:pPr>
    </w:p>
    <w:p w:rsidR="00666005" w:rsidRPr="005A30D1" w:rsidRDefault="00666005" w:rsidP="00AC1ED0">
      <w:pPr>
        <w:pStyle w:val="a9"/>
        <w:shd w:val="clear" w:color="auto" w:fill="FFFFFF"/>
        <w:spacing w:after="0" w:line="240" w:lineRule="auto"/>
        <w:ind w:left="360"/>
        <w:jc w:val="center"/>
        <w:rPr>
          <w:rFonts w:ascii="Times New Roman" w:hAnsi="Times New Roman" w:cs="Times New Roman"/>
          <w:b/>
          <w:bCs/>
          <w:sz w:val="24"/>
          <w:szCs w:val="24"/>
        </w:rPr>
      </w:pPr>
    </w:p>
    <w:p w:rsidR="00666005" w:rsidRPr="005A30D1" w:rsidRDefault="00666005" w:rsidP="00AC1ED0">
      <w:pPr>
        <w:pStyle w:val="a9"/>
        <w:shd w:val="clear" w:color="auto" w:fill="FFFFFF"/>
        <w:spacing w:after="0" w:line="240" w:lineRule="auto"/>
        <w:ind w:left="360"/>
        <w:jc w:val="center"/>
        <w:rPr>
          <w:rFonts w:ascii="Times New Roman" w:hAnsi="Times New Roman" w:cs="Times New Roman"/>
          <w:b/>
          <w:bCs/>
          <w:sz w:val="24"/>
          <w:szCs w:val="24"/>
        </w:rPr>
      </w:pPr>
    </w:p>
    <w:p w:rsidR="00666005" w:rsidRPr="005A30D1" w:rsidRDefault="00666005" w:rsidP="00AC1ED0">
      <w:pPr>
        <w:pStyle w:val="a9"/>
        <w:shd w:val="clear" w:color="auto" w:fill="FFFFFF"/>
        <w:spacing w:after="0" w:line="240" w:lineRule="auto"/>
        <w:ind w:left="360"/>
        <w:jc w:val="center"/>
        <w:rPr>
          <w:rFonts w:ascii="Times New Roman" w:hAnsi="Times New Roman" w:cs="Times New Roman"/>
          <w:b/>
          <w:bCs/>
          <w:sz w:val="24"/>
          <w:szCs w:val="24"/>
        </w:rPr>
      </w:pPr>
    </w:p>
    <w:p w:rsidR="00666005" w:rsidRPr="005A30D1" w:rsidRDefault="00666005" w:rsidP="00AC1ED0">
      <w:pPr>
        <w:pStyle w:val="a9"/>
        <w:shd w:val="clear" w:color="auto" w:fill="FFFFFF"/>
        <w:spacing w:after="0" w:line="240" w:lineRule="auto"/>
        <w:ind w:left="360"/>
        <w:jc w:val="center"/>
        <w:rPr>
          <w:rFonts w:ascii="Times New Roman" w:hAnsi="Times New Roman" w:cs="Times New Roman"/>
          <w:b/>
          <w:bCs/>
          <w:sz w:val="24"/>
          <w:szCs w:val="24"/>
        </w:rPr>
      </w:pPr>
    </w:p>
    <w:p w:rsidR="00666005" w:rsidRPr="005A30D1" w:rsidRDefault="00666005" w:rsidP="00AC1ED0">
      <w:pPr>
        <w:pStyle w:val="a9"/>
        <w:shd w:val="clear" w:color="auto" w:fill="FFFFFF"/>
        <w:spacing w:after="0" w:line="240" w:lineRule="auto"/>
        <w:ind w:left="360"/>
        <w:jc w:val="center"/>
        <w:rPr>
          <w:rFonts w:ascii="Times New Roman" w:hAnsi="Times New Roman" w:cs="Times New Roman"/>
          <w:b/>
          <w:bCs/>
          <w:sz w:val="24"/>
          <w:szCs w:val="24"/>
        </w:rPr>
      </w:pPr>
    </w:p>
    <w:p w:rsidR="00666005" w:rsidRPr="005A30D1" w:rsidRDefault="00666005" w:rsidP="00AC1ED0">
      <w:pPr>
        <w:pStyle w:val="a9"/>
        <w:shd w:val="clear" w:color="auto" w:fill="FFFFFF"/>
        <w:spacing w:after="0" w:line="240" w:lineRule="auto"/>
        <w:ind w:left="360"/>
        <w:jc w:val="center"/>
        <w:rPr>
          <w:rFonts w:ascii="Times New Roman" w:hAnsi="Times New Roman" w:cs="Times New Roman"/>
          <w:b/>
          <w:bCs/>
          <w:sz w:val="24"/>
          <w:szCs w:val="24"/>
        </w:rPr>
      </w:pPr>
    </w:p>
    <w:p w:rsidR="00666005" w:rsidRPr="005A30D1" w:rsidRDefault="00666005" w:rsidP="00AC1ED0">
      <w:pPr>
        <w:pStyle w:val="a9"/>
        <w:shd w:val="clear" w:color="auto" w:fill="FFFFFF"/>
        <w:spacing w:after="0" w:line="240" w:lineRule="auto"/>
        <w:ind w:left="360"/>
        <w:jc w:val="center"/>
        <w:rPr>
          <w:rFonts w:ascii="Times New Roman" w:hAnsi="Times New Roman" w:cs="Times New Roman"/>
          <w:b/>
          <w:bCs/>
          <w:sz w:val="24"/>
          <w:szCs w:val="24"/>
        </w:rPr>
      </w:pPr>
    </w:p>
    <w:p w:rsidR="00666005" w:rsidRPr="005A30D1" w:rsidRDefault="00666005" w:rsidP="00AC1ED0">
      <w:pPr>
        <w:pStyle w:val="a9"/>
        <w:shd w:val="clear" w:color="auto" w:fill="FFFFFF"/>
        <w:spacing w:after="0" w:line="240" w:lineRule="auto"/>
        <w:ind w:left="360"/>
        <w:jc w:val="center"/>
        <w:rPr>
          <w:rFonts w:ascii="Times New Roman" w:hAnsi="Times New Roman" w:cs="Times New Roman"/>
          <w:b/>
          <w:bCs/>
          <w:sz w:val="24"/>
          <w:szCs w:val="24"/>
        </w:rPr>
      </w:pPr>
    </w:p>
    <w:p w:rsidR="00AC1ED0" w:rsidRPr="005A30D1" w:rsidRDefault="00AC1ED0" w:rsidP="00AC1ED0">
      <w:pPr>
        <w:pStyle w:val="a9"/>
        <w:shd w:val="clear" w:color="auto" w:fill="FFFFFF"/>
        <w:spacing w:after="0" w:line="240" w:lineRule="auto"/>
        <w:ind w:left="360"/>
        <w:jc w:val="center"/>
        <w:rPr>
          <w:rFonts w:ascii="Times New Roman" w:hAnsi="Times New Roman" w:cs="Times New Roman"/>
          <w:b/>
          <w:bCs/>
          <w:sz w:val="24"/>
          <w:szCs w:val="24"/>
        </w:rPr>
      </w:pPr>
      <w:r w:rsidRPr="005A30D1">
        <w:rPr>
          <w:rFonts w:ascii="Times New Roman" w:hAnsi="Times New Roman" w:cs="Times New Roman"/>
          <w:b/>
          <w:bCs/>
          <w:sz w:val="24"/>
          <w:szCs w:val="24"/>
        </w:rPr>
        <w:t>Примерный режим в группе детей от 5 лет до 6 лет</w:t>
      </w:r>
    </w:p>
    <w:p w:rsidR="000734AB" w:rsidRPr="005A30D1" w:rsidRDefault="000734AB" w:rsidP="00F551FF">
      <w:pPr>
        <w:shd w:val="clear" w:color="auto" w:fill="FFFFFF"/>
        <w:spacing w:after="0" w:line="240" w:lineRule="auto"/>
        <w:rPr>
          <w:rFonts w:ascii="Times New Roman" w:hAnsi="Times New Roman" w:cs="Times New Roman"/>
          <w:b/>
          <w:bCs/>
          <w:sz w:val="24"/>
          <w:szCs w:val="24"/>
        </w:rPr>
      </w:pPr>
    </w:p>
    <w:tbl>
      <w:tblPr>
        <w:tblW w:w="50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54"/>
        <w:gridCol w:w="1112"/>
        <w:gridCol w:w="987"/>
        <w:gridCol w:w="849"/>
      </w:tblGrid>
      <w:tr w:rsidR="000734AB" w:rsidRPr="005A30D1" w:rsidTr="000734AB">
        <w:trPr>
          <w:trHeight w:val="307"/>
          <w:jc w:val="center"/>
        </w:trPr>
        <w:tc>
          <w:tcPr>
            <w:tcW w:w="3465" w:type="pct"/>
            <w:vMerge w:val="restart"/>
            <w:shd w:val="clear" w:color="auto" w:fill="auto"/>
          </w:tcPr>
          <w:p w:rsidR="000734AB" w:rsidRPr="005A30D1" w:rsidRDefault="000734AB" w:rsidP="00F551FF">
            <w:pPr>
              <w:shd w:val="clear" w:color="auto" w:fill="FFFFFF"/>
              <w:tabs>
                <w:tab w:val="center" w:pos="4677"/>
                <w:tab w:val="right" w:pos="9355"/>
              </w:tabs>
              <w:spacing w:after="0" w:line="240" w:lineRule="auto"/>
              <w:jc w:val="center"/>
              <w:rPr>
                <w:rFonts w:ascii="Times New Roman" w:hAnsi="Times New Roman" w:cs="Times New Roman"/>
                <w:bCs/>
                <w:sz w:val="24"/>
                <w:szCs w:val="24"/>
              </w:rPr>
            </w:pPr>
          </w:p>
          <w:p w:rsidR="000734AB" w:rsidRPr="005A30D1" w:rsidRDefault="000734AB" w:rsidP="00F551FF">
            <w:pPr>
              <w:shd w:val="clear" w:color="auto" w:fill="FFFFFF"/>
              <w:tabs>
                <w:tab w:val="center" w:pos="4677"/>
                <w:tab w:val="right" w:pos="9355"/>
              </w:tabs>
              <w:spacing w:after="0" w:line="240" w:lineRule="auto"/>
              <w:jc w:val="center"/>
              <w:rPr>
                <w:rFonts w:ascii="Times New Roman" w:hAnsi="Times New Roman" w:cs="Times New Roman"/>
                <w:sz w:val="24"/>
                <w:szCs w:val="24"/>
              </w:rPr>
            </w:pPr>
            <w:r w:rsidRPr="005A30D1">
              <w:rPr>
                <w:rFonts w:ascii="Times New Roman" w:hAnsi="Times New Roman" w:cs="Times New Roman"/>
                <w:bCs/>
                <w:sz w:val="24"/>
                <w:szCs w:val="24"/>
              </w:rPr>
              <w:t>Режимный момент</w:t>
            </w:r>
          </w:p>
        </w:tc>
        <w:tc>
          <w:tcPr>
            <w:tcW w:w="1535" w:type="pct"/>
            <w:gridSpan w:val="3"/>
            <w:vAlign w:val="center"/>
          </w:tcPr>
          <w:p w:rsidR="000734AB" w:rsidRPr="005A30D1" w:rsidRDefault="000734AB" w:rsidP="00F551FF">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Старшая группа</w:t>
            </w:r>
          </w:p>
          <w:p w:rsidR="000734AB" w:rsidRPr="005A30D1" w:rsidRDefault="000734AB" w:rsidP="00F551FF">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(5-6 лет)</w:t>
            </w:r>
          </w:p>
        </w:tc>
      </w:tr>
      <w:tr w:rsidR="000734AB" w:rsidRPr="005A30D1" w:rsidTr="000734AB">
        <w:trPr>
          <w:trHeight w:val="307"/>
          <w:jc w:val="center"/>
        </w:trPr>
        <w:tc>
          <w:tcPr>
            <w:tcW w:w="3465" w:type="pct"/>
            <w:vMerge/>
            <w:shd w:val="clear" w:color="auto" w:fill="auto"/>
          </w:tcPr>
          <w:p w:rsidR="000734AB" w:rsidRPr="005A30D1" w:rsidRDefault="000734AB" w:rsidP="00F551FF">
            <w:pPr>
              <w:shd w:val="clear" w:color="auto" w:fill="FFFFFF"/>
              <w:tabs>
                <w:tab w:val="center" w:pos="4677"/>
                <w:tab w:val="right" w:pos="9355"/>
              </w:tabs>
              <w:spacing w:after="0" w:line="240" w:lineRule="auto"/>
              <w:rPr>
                <w:rFonts w:ascii="Times New Roman" w:hAnsi="Times New Roman" w:cs="Times New Roman"/>
                <w:sz w:val="24"/>
                <w:szCs w:val="24"/>
              </w:rPr>
            </w:pPr>
          </w:p>
        </w:tc>
        <w:tc>
          <w:tcPr>
            <w:tcW w:w="579" w:type="pct"/>
          </w:tcPr>
          <w:p w:rsidR="000734AB" w:rsidRPr="005A30D1" w:rsidRDefault="000734AB" w:rsidP="00F551FF">
            <w:pPr>
              <w:spacing w:after="0" w:line="240" w:lineRule="auto"/>
              <w:rPr>
                <w:rFonts w:ascii="Times New Roman" w:hAnsi="Times New Roman" w:cs="Times New Roman"/>
                <w:bCs/>
                <w:sz w:val="24"/>
                <w:szCs w:val="24"/>
              </w:rPr>
            </w:pPr>
            <w:r w:rsidRPr="005A30D1">
              <w:rPr>
                <w:rFonts w:ascii="Times New Roman" w:hAnsi="Times New Roman" w:cs="Times New Roman"/>
                <w:bCs/>
                <w:sz w:val="24"/>
                <w:szCs w:val="24"/>
              </w:rPr>
              <w:t>длительность</w:t>
            </w:r>
          </w:p>
        </w:tc>
        <w:tc>
          <w:tcPr>
            <w:tcW w:w="514" w:type="pct"/>
          </w:tcPr>
          <w:p w:rsidR="000734AB" w:rsidRPr="005A30D1" w:rsidRDefault="000734AB" w:rsidP="00F551FF">
            <w:pPr>
              <w:spacing w:after="0" w:line="240" w:lineRule="auto"/>
              <w:rPr>
                <w:rFonts w:ascii="Times New Roman" w:hAnsi="Times New Roman" w:cs="Times New Roman"/>
                <w:bCs/>
                <w:sz w:val="24"/>
                <w:szCs w:val="24"/>
              </w:rPr>
            </w:pPr>
            <w:r w:rsidRPr="005A30D1">
              <w:rPr>
                <w:rFonts w:ascii="Times New Roman" w:hAnsi="Times New Roman" w:cs="Times New Roman"/>
                <w:bCs/>
                <w:sz w:val="24"/>
                <w:szCs w:val="24"/>
              </w:rPr>
              <w:t>начало</w:t>
            </w:r>
          </w:p>
        </w:tc>
        <w:tc>
          <w:tcPr>
            <w:tcW w:w="442" w:type="pct"/>
            <w:shd w:val="clear" w:color="auto" w:fill="auto"/>
          </w:tcPr>
          <w:p w:rsidR="000734AB" w:rsidRPr="005A30D1" w:rsidRDefault="000734AB" w:rsidP="00F551FF">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окончание</w:t>
            </w:r>
          </w:p>
        </w:tc>
      </w:tr>
      <w:tr w:rsidR="000734AB" w:rsidRPr="005A30D1" w:rsidTr="000734AB">
        <w:trPr>
          <w:trHeight w:val="307"/>
          <w:jc w:val="center"/>
        </w:trPr>
        <w:tc>
          <w:tcPr>
            <w:tcW w:w="3465" w:type="pct"/>
            <w:shd w:val="clear" w:color="auto" w:fill="auto"/>
          </w:tcPr>
          <w:p w:rsidR="000734AB" w:rsidRPr="005A30D1" w:rsidRDefault="000734AB" w:rsidP="00F551FF">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Приём детей, осмотр, термометрия, самостоятельная деятельность детей, выход на прогулку</w:t>
            </w:r>
          </w:p>
        </w:tc>
        <w:tc>
          <w:tcPr>
            <w:tcW w:w="579" w:type="pct"/>
            <w:vAlign w:val="center"/>
          </w:tcPr>
          <w:p w:rsidR="000734AB" w:rsidRPr="005A30D1" w:rsidRDefault="000734AB" w:rsidP="00F551FF">
            <w:pPr>
              <w:spacing w:after="0" w:line="240" w:lineRule="auto"/>
              <w:jc w:val="center"/>
              <w:rPr>
                <w:rFonts w:ascii="Times New Roman" w:hAnsi="Times New Roman" w:cs="Times New Roman"/>
                <w:bCs/>
                <w:sz w:val="24"/>
                <w:szCs w:val="24"/>
              </w:rPr>
            </w:pPr>
            <w:r w:rsidRPr="005A30D1">
              <w:rPr>
                <w:rFonts w:ascii="Times New Roman" w:hAnsi="Times New Roman" w:cs="Times New Roman"/>
                <w:sz w:val="24"/>
                <w:szCs w:val="24"/>
              </w:rPr>
              <w:t>0:20</w:t>
            </w:r>
          </w:p>
        </w:tc>
        <w:tc>
          <w:tcPr>
            <w:tcW w:w="514" w:type="pct"/>
            <w:vAlign w:val="center"/>
          </w:tcPr>
          <w:p w:rsidR="000734AB" w:rsidRPr="005A30D1" w:rsidRDefault="000734AB" w:rsidP="00F551FF">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7.00</w:t>
            </w:r>
          </w:p>
        </w:tc>
        <w:tc>
          <w:tcPr>
            <w:tcW w:w="442" w:type="pct"/>
            <w:shd w:val="clear" w:color="auto" w:fill="auto"/>
            <w:vAlign w:val="center"/>
          </w:tcPr>
          <w:p w:rsidR="000734AB" w:rsidRPr="005A30D1" w:rsidRDefault="000734AB" w:rsidP="00F551FF">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7.20</w:t>
            </w:r>
          </w:p>
        </w:tc>
      </w:tr>
      <w:tr w:rsidR="000734AB" w:rsidRPr="005A30D1" w:rsidTr="000734AB">
        <w:trPr>
          <w:trHeight w:hRule="exact" w:val="373"/>
          <w:jc w:val="center"/>
        </w:trPr>
        <w:tc>
          <w:tcPr>
            <w:tcW w:w="3465" w:type="pct"/>
            <w:shd w:val="clear" w:color="auto" w:fill="auto"/>
          </w:tcPr>
          <w:p w:rsidR="000734AB" w:rsidRPr="005A30D1" w:rsidRDefault="000734AB" w:rsidP="00F551FF">
            <w:pPr>
              <w:shd w:val="clear" w:color="auto" w:fill="FFFFFF"/>
              <w:tabs>
                <w:tab w:val="left" w:pos="109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lastRenderedPageBreak/>
              <w:t>Прогулка, самостоятельная деятельность детей</w:t>
            </w:r>
          </w:p>
        </w:tc>
        <w:tc>
          <w:tcPr>
            <w:tcW w:w="579" w:type="pct"/>
          </w:tcPr>
          <w:p w:rsidR="000734AB" w:rsidRPr="005A30D1" w:rsidRDefault="000734AB" w:rsidP="00F551FF">
            <w:pPr>
              <w:spacing w:after="0" w:line="240" w:lineRule="auto"/>
              <w:jc w:val="center"/>
              <w:rPr>
                <w:rFonts w:ascii="Times New Roman" w:hAnsi="Times New Roman" w:cs="Times New Roman"/>
                <w:bCs/>
                <w:sz w:val="24"/>
                <w:szCs w:val="24"/>
              </w:rPr>
            </w:pPr>
            <w:r w:rsidRPr="005A30D1">
              <w:rPr>
                <w:rFonts w:ascii="Times New Roman" w:hAnsi="Times New Roman" w:cs="Times New Roman"/>
                <w:sz w:val="24"/>
                <w:szCs w:val="24"/>
              </w:rPr>
              <w:t>0:30</w:t>
            </w:r>
          </w:p>
        </w:tc>
        <w:tc>
          <w:tcPr>
            <w:tcW w:w="514" w:type="pct"/>
            <w:vAlign w:val="center"/>
          </w:tcPr>
          <w:p w:rsidR="000734AB" w:rsidRPr="005A30D1" w:rsidRDefault="000734AB" w:rsidP="00F551FF">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7.20</w:t>
            </w:r>
          </w:p>
        </w:tc>
        <w:tc>
          <w:tcPr>
            <w:tcW w:w="442" w:type="pct"/>
            <w:shd w:val="clear" w:color="auto" w:fill="auto"/>
            <w:vAlign w:val="center"/>
          </w:tcPr>
          <w:p w:rsidR="000734AB" w:rsidRPr="005A30D1" w:rsidRDefault="000734AB" w:rsidP="00F551FF">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7.50</w:t>
            </w:r>
          </w:p>
        </w:tc>
      </w:tr>
      <w:tr w:rsidR="000734AB" w:rsidRPr="005A30D1" w:rsidTr="000734AB">
        <w:trPr>
          <w:trHeight w:hRule="exact" w:val="373"/>
          <w:jc w:val="center"/>
        </w:trPr>
        <w:tc>
          <w:tcPr>
            <w:tcW w:w="3465" w:type="pct"/>
            <w:shd w:val="clear" w:color="auto" w:fill="auto"/>
          </w:tcPr>
          <w:p w:rsidR="000734AB" w:rsidRPr="005A30D1" w:rsidRDefault="000734AB" w:rsidP="00F551FF">
            <w:pPr>
              <w:shd w:val="clear" w:color="auto" w:fill="FFFFFF"/>
              <w:tabs>
                <w:tab w:val="left" w:pos="109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Возвращение с прогулки, гигиенические процедуры</w:t>
            </w:r>
          </w:p>
        </w:tc>
        <w:tc>
          <w:tcPr>
            <w:tcW w:w="579" w:type="pct"/>
          </w:tcPr>
          <w:p w:rsidR="000734AB" w:rsidRPr="005A30D1" w:rsidRDefault="000734AB" w:rsidP="00F551FF">
            <w:pPr>
              <w:spacing w:after="0" w:line="240" w:lineRule="auto"/>
              <w:jc w:val="center"/>
              <w:rPr>
                <w:rFonts w:ascii="Times New Roman" w:hAnsi="Times New Roman" w:cs="Times New Roman"/>
                <w:bCs/>
                <w:sz w:val="24"/>
                <w:szCs w:val="24"/>
              </w:rPr>
            </w:pPr>
            <w:r w:rsidRPr="005A30D1">
              <w:rPr>
                <w:rFonts w:ascii="Times New Roman" w:hAnsi="Times New Roman" w:cs="Times New Roman"/>
                <w:sz w:val="24"/>
                <w:szCs w:val="24"/>
              </w:rPr>
              <w:t>0:10</w:t>
            </w:r>
          </w:p>
        </w:tc>
        <w:tc>
          <w:tcPr>
            <w:tcW w:w="514" w:type="pct"/>
            <w:vAlign w:val="center"/>
          </w:tcPr>
          <w:p w:rsidR="000734AB" w:rsidRPr="005A30D1" w:rsidRDefault="000734AB" w:rsidP="00F551FF">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7.50</w:t>
            </w:r>
          </w:p>
        </w:tc>
        <w:tc>
          <w:tcPr>
            <w:tcW w:w="442" w:type="pct"/>
            <w:shd w:val="clear" w:color="auto" w:fill="auto"/>
            <w:vAlign w:val="center"/>
          </w:tcPr>
          <w:p w:rsidR="000734AB" w:rsidRPr="005A30D1" w:rsidRDefault="000734AB" w:rsidP="00F551FF">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8.00</w:t>
            </w:r>
          </w:p>
        </w:tc>
      </w:tr>
      <w:tr w:rsidR="000734AB" w:rsidRPr="005A30D1" w:rsidTr="000734AB">
        <w:trPr>
          <w:trHeight w:hRule="exact" w:val="327"/>
          <w:jc w:val="center"/>
        </w:trPr>
        <w:tc>
          <w:tcPr>
            <w:tcW w:w="3465" w:type="pct"/>
            <w:shd w:val="clear" w:color="auto" w:fill="auto"/>
          </w:tcPr>
          <w:p w:rsidR="000734AB" w:rsidRPr="005A30D1" w:rsidRDefault="000734AB" w:rsidP="00F551FF">
            <w:pPr>
              <w:shd w:val="clear" w:color="auto" w:fill="FFFFFF"/>
              <w:tabs>
                <w:tab w:val="left" w:pos="109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Утренняя гимнастика</w:t>
            </w:r>
          </w:p>
        </w:tc>
        <w:tc>
          <w:tcPr>
            <w:tcW w:w="579" w:type="pct"/>
          </w:tcPr>
          <w:p w:rsidR="000734AB" w:rsidRPr="005A30D1" w:rsidRDefault="000734AB" w:rsidP="00F551FF">
            <w:pPr>
              <w:spacing w:after="0" w:line="240" w:lineRule="auto"/>
              <w:jc w:val="center"/>
              <w:rPr>
                <w:rFonts w:ascii="Times New Roman" w:hAnsi="Times New Roman" w:cs="Times New Roman"/>
                <w:bCs/>
                <w:sz w:val="24"/>
                <w:szCs w:val="24"/>
              </w:rPr>
            </w:pPr>
            <w:r w:rsidRPr="005A30D1">
              <w:rPr>
                <w:rFonts w:ascii="Times New Roman" w:hAnsi="Times New Roman" w:cs="Times New Roman"/>
                <w:sz w:val="24"/>
                <w:szCs w:val="24"/>
              </w:rPr>
              <w:t>0:10</w:t>
            </w:r>
          </w:p>
        </w:tc>
        <w:tc>
          <w:tcPr>
            <w:tcW w:w="514" w:type="pct"/>
            <w:vAlign w:val="center"/>
          </w:tcPr>
          <w:p w:rsidR="000734AB" w:rsidRPr="005A30D1" w:rsidRDefault="000734AB" w:rsidP="00F551FF">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8.00</w:t>
            </w:r>
          </w:p>
        </w:tc>
        <w:tc>
          <w:tcPr>
            <w:tcW w:w="442" w:type="pct"/>
            <w:shd w:val="clear" w:color="auto" w:fill="auto"/>
            <w:vAlign w:val="center"/>
          </w:tcPr>
          <w:p w:rsidR="000734AB" w:rsidRPr="005A30D1" w:rsidRDefault="000734AB" w:rsidP="00F551FF">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8.10</w:t>
            </w:r>
          </w:p>
        </w:tc>
      </w:tr>
      <w:tr w:rsidR="000734AB" w:rsidRPr="005A30D1" w:rsidTr="000734AB">
        <w:trPr>
          <w:trHeight w:hRule="exact" w:val="327"/>
          <w:jc w:val="center"/>
        </w:trPr>
        <w:tc>
          <w:tcPr>
            <w:tcW w:w="3465" w:type="pct"/>
            <w:shd w:val="clear" w:color="auto" w:fill="auto"/>
          </w:tcPr>
          <w:p w:rsidR="000734AB" w:rsidRPr="005A30D1" w:rsidRDefault="000734AB" w:rsidP="00F551FF">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Совместная игровая деятельность. Утренний круг </w:t>
            </w:r>
          </w:p>
        </w:tc>
        <w:tc>
          <w:tcPr>
            <w:tcW w:w="579" w:type="pct"/>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0:15</w:t>
            </w:r>
          </w:p>
        </w:tc>
        <w:tc>
          <w:tcPr>
            <w:tcW w:w="514" w:type="pct"/>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8:10</w:t>
            </w:r>
          </w:p>
        </w:tc>
        <w:tc>
          <w:tcPr>
            <w:tcW w:w="442" w:type="pct"/>
            <w:shd w:val="clear" w:color="auto" w:fill="auto"/>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8:25</w:t>
            </w:r>
          </w:p>
        </w:tc>
      </w:tr>
      <w:tr w:rsidR="000734AB" w:rsidRPr="005A30D1" w:rsidTr="000734AB">
        <w:trPr>
          <w:trHeight w:hRule="exact" w:val="327"/>
          <w:jc w:val="center"/>
        </w:trPr>
        <w:tc>
          <w:tcPr>
            <w:tcW w:w="3465" w:type="pct"/>
            <w:shd w:val="clear" w:color="auto" w:fill="auto"/>
          </w:tcPr>
          <w:p w:rsidR="000734AB" w:rsidRPr="005A30D1" w:rsidRDefault="000734AB" w:rsidP="00F551FF">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Подготовка к завтраку, дежурство</w:t>
            </w:r>
          </w:p>
        </w:tc>
        <w:tc>
          <w:tcPr>
            <w:tcW w:w="579" w:type="pct"/>
            <w:vAlign w:val="center"/>
          </w:tcPr>
          <w:p w:rsidR="000734AB" w:rsidRPr="005A30D1" w:rsidRDefault="000734AB" w:rsidP="00F551FF">
            <w:pPr>
              <w:spacing w:after="0" w:line="240" w:lineRule="auto"/>
              <w:jc w:val="center"/>
              <w:rPr>
                <w:rFonts w:ascii="Times New Roman" w:hAnsi="Times New Roman" w:cs="Times New Roman"/>
                <w:bCs/>
                <w:sz w:val="24"/>
                <w:szCs w:val="24"/>
              </w:rPr>
            </w:pPr>
            <w:r w:rsidRPr="005A30D1">
              <w:rPr>
                <w:rFonts w:ascii="Times New Roman" w:hAnsi="Times New Roman" w:cs="Times New Roman"/>
                <w:sz w:val="24"/>
                <w:szCs w:val="24"/>
              </w:rPr>
              <w:t>0:10</w:t>
            </w:r>
          </w:p>
        </w:tc>
        <w:tc>
          <w:tcPr>
            <w:tcW w:w="514" w:type="pct"/>
            <w:vAlign w:val="center"/>
          </w:tcPr>
          <w:p w:rsidR="000734AB" w:rsidRPr="005A30D1" w:rsidRDefault="000734AB" w:rsidP="00F551FF">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8.25</w:t>
            </w:r>
          </w:p>
        </w:tc>
        <w:tc>
          <w:tcPr>
            <w:tcW w:w="442" w:type="pct"/>
            <w:shd w:val="clear" w:color="auto" w:fill="auto"/>
            <w:vAlign w:val="center"/>
          </w:tcPr>
          <w:p w:rsidR="000734AB" w:rsidRPr="005A30D1" w:rsidRDefault="000734AB" w:rsidP="00F551FF">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8.35</w:t>
            </w:r>
          </w:p>
        </w:tc>
      </w:tr>
      <w:tr w:rsidR="000734AB" w:rsidRPr="005A30D1" w:rsidTr="000734AB">
        <w:trPr>
          <w:jc w:val="center"/>
        </w:trPr>
        <w:tc>
          <w:tcPr>
            <w:tcW w:w="3465" w:type="pct"/>
            <w:shd w:val="clear" w:color="auto" w:fill="auto"/>
          </w:tcPr>
          <w:p w:rsidR="000734AB" w:rsidRPr="005A30D1" w:rsidRDefault="000734AB" w:rsidP="00F551FF">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Завтрак 1</w:t>
            </w:r>
          </w:p>
        </w:tc>
        <w:tc>
          <w:tcPr>
            <w:tcW w:w="579" w:type="pct"/>
            <w:vAlign w:val="center"/>
          </w:tcPr>
          <w:p w:rsidR="000734AB" w:rsidRPr="005A30D1" w:rsidRDefault="000734AB" w:rsidP="00F551FF">
            <w:pPr>
              <w:spacing w:after="0" w:line="240" w:lineRule="auto"/>
              <w:jc w:val="center"/>
              <w:rPr>
                <w:rFonts w:ascii="Times New Roman" w:hAnsi="Times New Roman" w:cs="Times New Roman"/>
                <w:bCs/>
                <w:sz w:val="24"/>
                <w:szCs w:val="24"/>
              </w:rPr>
            </w:pPr>
            <w:r w:rsidRPr="005A30D1">
              <w:rPr>
                <w:rFonts w:ascii="Times New Roman" w:hAnsi="Times New Roman" w:cs="Times New Roman"/>
                <w:sz w:val="24"/>
                <w:szCs w:val="24"/>
              </w:rPr>
              <w:t>0:10</w:t>
            </w:r>
          </w:p>
        </w:tc>
        <w:tc>
          <w:tcPr>
            <w:tcW w:w="514" w:type="pct"/>
            <w:vAlign w:val="center"/>
          </w:tcPr>
          <w:p w:rsidR="000734AB" w:rsidRPr="005A30D1" w:rsidRDefault="000734AB" w:rsidP="00F551FF">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8.35</w:t>
            </w:r>
          </w:p>
        </w:tc>
        <w:tc>
          <w:tcPr>
            <w:tcW w:w="442" w:type="pct"/>
            <w:shd w:val="clear" w:color="auto" w:fill="auto"/>
            <w:vAlign w:val="center"/>
          </w:tcPr>
          <w:p w:rsidR="000734AB" w:rsidRPr="005A30D1" w:rsidRDefault="000734AB" w:rsidP="00F551FF">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8.45</w:t>
            </w:r>
          </w:p>
        </w:tc>
      </w:tr>
      <w:tr w:rsidR="000734AB" w:rsidRPr="005A30D1" w:rsidTr="000734AB">
        <w:trPr>
          <w:jc w:val="center"/>
        </w:trPr>
        <w:tc>
          <w:tcPr>
            <w:tcW w:w="3465" w:type="pct"/>
            <w:shd w:val="clear" w:color="auto" w:fill="auto"/>
          </w:tcPr>
          <w:p w:rsidR="000734AB" w:rsidRPr="005A30D1" w:rsidRDefault="000734AB" w:rsidP="00F551FF">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Самостоятельная деятельность детей</w:t>
            </w:r>
          </w:p>
        </w:tc>
        <w:tc>
          <w:tcPr>
            <w:tcW w:w="579" w:type="pct"/>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0:15</w:t>
            </w:r>
          </w:p>
        </w:tc>
        <w:tc>
          <w:tcPr>
            <w:tcW w:w="514" w:type="pct"/>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8:45</w:t>
            </w:r>
          </w:p>
        </w:tc>
        <w:tc>
          <w:tcPr>
            <w:tcW w:w="442" w:type="pct"/>
            <w:shd w:val="clear" w:color="auto" w:fill="auto"/>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9:00</w:t>
            </w:r>
          </w:p>
        </w:tc>
      </w:tr>
      <w:tr w:rsidR="000734AB" w:rsidRPr="005A30D1" w:rsidTr="000734AB">
        <w:trPr>
          <w:jc w:val="center"/>
        </w:trPr>
        <w:tc>
          <w:tcPr>
            <w:tcW w:w="3465" w:type="pct"/>
            <w:shd w:val="clear" w:color="auto" w:fill="auto"/>
          </w:tcPr>
          <w:p w:rsidR="000734AB" w:rsidRPr="005A30D1" w:rsidRDefault="000734AB" w:rsidP="00F551FF">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Организованная образовательная деятельность детей </w:t>
            </w:r>
          </w:p>
        </w:tc>
        <w:tc>
          <w:tcPr>
            <w:tcW w:w="579" w:type="pct"/>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1:25</w:t>
            </w:r>
          </w:p>
        </w:tc>
        <w:tc>
          <w:tcPr>
            <w:tcW w:w="514" w:type="pct"/>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9:00</w:t>
            </w:r>
          </w:p>
        </w:tc>
        <w:tc>
          <w:tcPr>
            <w:tcW w:w="442" w:type="pct"/>
            <w:shd w:val="clear" w:color="auto" w:fill="auto"/>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10:25</w:t>
            </w:r>
          </w:p>
        </w:tc>
      </w:tr>
      <w:tr w:rsidR="000734AB" w:rsidRPr="005A30D1" w:rsidTr="000734AB">
        <w:trPr>
          <w:jc w:val="center"/>
        </w:trPr>
        <w:tc>
          <w:tcPr>
            <w:tcW w:w="3465" w:type="pct"/>
            <w:shd w:val="clear" w:color="auto" w:fill="auto"/>
          </w:tcPr>
          <w:p w:rsidR="000734AB" w:rsidRPr="005A30D1" w:rsidRDefault="000734AB" w:rsidP="00F551FF">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Подготовка к завтраку</w:t>
            </w:r>
          </w:p>
        </w:tc>
        <w:tc>
          <w:tcPr>
            <w:tcW w:w="579" w:type="pct"/>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0:05</w:t>
            </w:r>
          </w:p>
        </w:tc>
        <w:tc>
          <w:tcPr>
            <w:tcW w:w="514" w:type="pct"/>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10:25</w:t>
            </w:r>
          </w:p>
        </w:tc>
        <w:tc>
          <w:tcPr>
            <w:tcW w:w="442" w:type="pct"/>
            <w:shd w:val="clear" w:color="auto" w:fill="auto"/>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10:30</w:t>
            </w:r>
          </w:p>
        </w:tc>
      </w:tr>
      <w:tr w:rsidR="000734AB" w:rsidRPr="005A30D1" w:rsidTr="000734AB">
        <w:trPr>
          <w:jc w:val="center"/>
        </w:trPr>
        <w:tc>
          <w:tcPr>
            <w:tcW w:w="3465" w:type="pct"/>
            <w:shd w:val="clear" w:color="auto" w:fill="auto"/>
          </w:tcPr>
          <w:p w:rsidR="000734AB" w:rsidRPr="005A30D1" w:rsidRDefault="000734AB" w:rsidP="00F551FF">
            <w:pPr>
              <w:spacing w:after="0" w:line="240" w:lineRule="auto"/>
              <w:ind w:right="-730"/>
              <w:jc w:val="both"/>
              <w:rPr>
                <w:rFonts w:ascii="Times New Roman" w:hAnsi="Times New Roman" w:cs="Times New Roman"/>
                <w:sz w:val="24"/>
                <w:szCs w:val="24"/>
              </w:rPr>
            </w:pPr>
            <w:r w:rsidRPr="005A30D1">
              <w:rPr>
                <w:rFonts w:ascii="Times New Roman" w:hAnsi="Times New Roman" w:cs="Times New Roman"/>
                <w:sz w:val="24"/>
                <w:szCs w:val="24"/>
              </w:rPr>
              <w:t>Завтрак 2</w:t>
            </w:r>
          </w:p>
        </w:tc>
        <w:tc>
          <w:tcPr>
            <w:tcW w:w="579" w:type="pct"/>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0:10</w:t>
            </w:r>
          </w:p>
        </w:tc>
        <w:tc>
          <w:tcPr>
            <w:tcW w:w="514" w:type="pct"/>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10:30</w:t>
            </w:r>
          </w:p>
        </w:tc>
        <w:tc>
          <w:tcPr>
            <w:tcW w:w="442" w:type="pct"/>
            <w:shd w:val="clear" w:color="auto" w:fill="auto"/>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10:40</w:t>
            </w:r>
          </w:p>
        </w:tc>
      </w:tr>
      <w:tr w:rsidR="000734AB" w:rsidRPr="005A30D1" w:rsidTr="000734AB">
        <w:trPr>
          <w:jc w:val="center"/>
        </w:trPr>
        <w:tc>
          <w:tcPr>
            <w:tcW w:w="3465" w:type="pct"/>
            <w:shd w:val="clear" w:color="auto" w:fill="auto"/>
            <w:vAlign w:val="center"/>
          </w:tcPr>
          <w:p w:rsidR="000734AB" w:rsidRPr="005A30D1" w:rsidRDefault="000734AB" w:rsidP="00F551FF">
            <w:pPr>
              <w:shd w:val="clear" w:color="auto" w:fill="FFFFFF"/>
              <w:tabs>
                <w:tab w:val="center" w:pos="4677"/>
                <w:tab w:val="right" w:pos="9355"/>
              </w:tabs>
              <w:spacing w:after="0" w:line="240" w:lineRule="auto"/>
              <w:ind w:hanging="5"/>
              <w:rPr>
                <w:rFonts w:ascii="Times New Roman" w:hAnsi="Times New Roman" w:cs="Times New Roman"/>
                <w:sz w:val="24"/>
                <w:szCs w:val="24"/>
              </w:rPr>
            </w:pPr>
            <w:r w:rsidRPr="005A30D1">
              <w:rPr>
                <w:rFonts w:ascii="Times New Roman" w:hAnsi="Times New Roman" w:cs="Times New Roman"/>
                <w:sz w:val="24"/>
                <w:szCs w:val="24"/>
              </w:rPr>
              <w:t xml:space="preserve">Подготовка к прогулке, выход детей на прогулку </w:t>
            </w:r>
          </w:p>
        </w:tc>
        <w:tc>
          <w:tcPr>
            <w:tcW w:w="579" w:type="pct"/>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0:10</w:t>
            </w:r>
          </w:p>
        </w:tc>
        <w:tc>
          <w:tcPr>
            <w:tcW w:w="514" w:type="pct"/>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10:40</w:t>
            </w:r>
          </w:p>
        </w:tc>
        <w:tc>
          <w:tcPr>
            <w:tcW w:w="442" w:type="pct"/>
            <w:shd w:val="clear" w:color="auto" w:fill="auto"/>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10:50</w:t>
            </w:r>
          </w:p>
        </w:tc>
      </w:tr>
      <w:tr w:rsidR="000734AB" w:rsidRPr="005A30D1" w:rsidTr="000734AB">
        <w:trPr>
          <w:jc w:val="center"/>
        </w:trPr>
        <w:tc>
          <w:tcPr>
            <w:tcW w:w="3465" w:type="pct"/>
            <w:shd w:val="clear" w:color="auto" w:fill="auto"/>
            <w:vAlign w:val="center"/>
          </w:tcPr>
          <w:p w:rsidR="000734AB" w:rsidRPr="005A30D1" w:rsidRDefault="000734AB" w:rsidP="00F551FF">
            <w:pPr>
              <w:shd w:val="clear" w:color="auto" w:fill="FFFFFF"/>
              <w:tabs>
                <w:tab w:val="center" w:pos="4677"/>
                <w:tab w:val="right" w:pos="9355"/>
              </w:tabs>
              <w:spacing w:after="0" w:line="240" w:lineRule="auto"/>
              <w:ind w:hanging="5"/>
              <w:rPr>
                <w:rFonts w:ascii="Times New Roman" w:hAnsi="Times New Roman" w:cs="Times New Roman"/>
                <w:sz w:val="24"/>
                <w:szCs w:val="24"/>
              </w:rPr>
            </w:pPr>
            <w:r w:rsidRPr="005A30D1">
              <w:rPr>
                <w:rFonts w:ascii="Times New Roman" w:hAnsi="Times New Roman" w:cs="Times New Roman"/>
                <w:sz w:val="24"/>
                <w:szCs w:val="24"/>
              </w:rPr>
              <w:t>Прогулка</w:t>
            </w:r>
          </w:p>
        </w:tc>
        <w:tc>
          <w:tcPr>
            <w:tcW w:w="579" w:type="pct"/>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1:10</w:t>
            </w:r>
          </w:p>
        </w:tc>
        <w:tc>
          <w:tcPr>
            <w:tcW w:w="514" w:type="pct"/>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10:50</w:t>
            </w:r>
          </w:p>
        </w:tc>
        <w:tc>
          <w:tcPr>
            <w:tcW w:w="442" w:type="pct"/>
            <w:shd w:val="clear" w:color="auto" w:fill="auto"/>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12:00</w:t>
            </w:r>
          </w:p>
        </w:tc>
      </w:tr>
      <w:tr w:rsidR="000734AB" w:rsidRPr="005A30D1" w:rsidTr="000734AB">
        <w:trPr>
          <w:jc w:val="center"/>
        </w:trPr>
        <w:tc>
          <w:tcPr>
            <w:tcW w:w="3465" w:type="pct"/>
            <w:shd w:val="clear" w:color="auto" w:fill="auto"/>
          </w:tcPr>
          <w:p w:rsidR="000734AB" w:rsidRPr="005A30D1" w:rsidRDefault="000734AB" w:rsidP="00F551FF">
            <w:pPr>
              <w:shd w:val="clear" w:color="auto" w:fill="FFFFFF"/>
              <w:tabs>
                <w:tab w:val="center" w:pos="4677"/>
                <w:tab w:val="right" w:pos="9355"/>
              </w:tabs>
              <w:spacing w:after="0" w:line="240" w:lineRule="auto"/>
              <w:ind w:left="14"/>
              <w:rPr>
                <w:rFonts w:ascii="Times New Roman" w:hAnsi="Times New Roman" w:cs="Times New Roman"/>
                <w:sz w:val="24"/>
                <w:szCs w:val="24"/>
              </w:rPr>
            </w:pPr>
            <w:r w:rsidRPr="005A30D1">
              <w:rPr>
                <w:rFonts w:ascii="Times New Roman" w:hAnsi="Times New Roman" w:cs="Times New Roman"/>
                <w:sz w:val="24"/>
                <w:szCs w:val="24"/>
              </w:rPr>
              <w:t>Возвращение с прогулки, гигиенические процедуры, подготовка к обеду</w:t>
            </w:r>
          </w:p>
        </w:tc>
        <w:tc>
          <w:tcPr>
            <w:tcW w:w="579" w:type="pct"/>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0:10</w:t>
            </w:r>
          </w:p>
        </w:tc>
        <w:tc>
          <w:tcPr>
            <w:tcW w:w="514" w:type="pct"/>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12:00</w:t>
            </w:r>
          </w:p>
        </w:tc>
        <w:tc>
          <w:tcPr>
            <w:tcW w:w="442" w:type="pct"/>
            <w:shd w:val="clear" w:color="auto" w:fill="auto"/>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12:10</w:t>
            </w:r>
          </w:p>
        </w:tc>
      </w:tr>
      <w:tr w:rsidR="000734AB" w:rsidRPr="005A30D1" w:rsidTr="000734AB">
        <w:trPr>
          <w:jc w:val="center"/>
        </w:trPr>
        <w:tc>
          <w:tcPr>
            <w:tcW w:w="3465" w:type="pct"/>
            <w:shd w:val="clear" w:color="auto" w:fill="auto"/>
          </w:tcPr>
          <w:p w:rsidR="000734AB" w:rsidRPr="005A30D1" w:rsidRDefault="000734AB" w:rsidP="00F551FF">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Обед</w:t>
            </w:r>
          </w:p>
        </w:tc>
        <w:tc>
          <w:tcPr>
            <w:tcW w:w="579" w:type="pct"/>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0:15</w:t>
            </w:r>
          </w:p>
        </w:tc>
        <w:tc>
          <w:tcPr>
            <w:tcW w:w="514" w:type="pct"/>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12:10</w:t>
            </w:r>
          </w:p>
        </w:tc>
        <w:tc>
          <w:tcPr>
            <w:tcW w:w="442" w:type="pct"/>
            <w:shd w:val="clear" w:color="auto" w:fill="auto"/>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12:25</w:t>
            </w:r>
          </w:p>
        </w:tc>
      </w:tr>
      <w:tr w:rsidR="000734AB" w:rsidRPr="005A30D1" w:rsidTr="000734AB">
        <w:trPr>
          <w:jc w:val="center"/>
        </w:trPr>
        <w:tc>
          <w:tcPr>
            <w:tcW w:w="3465" w:type="pct"/>
            <w:shd w:val="clear" w:color="auto" w:fill="auto"/>
          </w:tcPr>
          <w:p w:rsidR="000734AB" w:rsidRPr="005A30D1" w:rsidRDefault="000734AB" w:rsidP="00F551FF">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Подготовка ко сну, чтение перед сном</w:t>
            </w:r>
          </w:p>
        </w:tc>
        <w:tc>
          <w:tcPr>
            <w:tcW w:w="579" w:type="pct"/>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0:05</w:t>
            </w:r>
          </w:p>
        </w:tc>
        <w:tc>
          <w:tcPr>
            <w:tcW w:w="514" w:type="pct"/>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12:25</w:t>
            </w:r>
          </w:p>
        </w:tc>
        <w:tc>
          <w:tcPr>
            <w:tcW w:w="442" w:type="pct"/>
            <w:shd w:val="clear" w:color="auto" w:fill="auto"/>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12:30</w:t>
            </w:r>
          </w:p>
        </w:tc>
      </w:tr>
      <w:tr w:rsidR="000734AB" w:rsidRPr="005A30D1" w:rsidTr="000734AB">
        <w:trPr>
          <w:jc w:val="center"/>
        </w:trPr>
        <w:tc>
          <w:tcPr>
            <w:tcW w:w="3465" w:type="pct"/>
            <w:shd w:val="clear" w:color="auto" w:fill="auto"/>
          </w:tcPr>
          <w:p w:rsidR="000734AB" w:rsidRPr="005A30D1" w:rsidRDefault="000734AB" w:rsidP="00F551FF">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Дневной сон</w:t>
            </w:r>
          </w:p>
        </w:tc>
        <w:tc>
          <w:tcPr>
            <w:tcW w:w="579" w:type="pct"/>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2:30</w:t>
            </w:r>
          </w:p>
        </w:tc>
        <w:tc>
          <w:tcPr>
            <w:tcW w:w="514" w:type="pct"/>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12:30</w:t>
            </w:r>
          </w:p>
        </w:tc>
        <w:tc>
          <w:tcPr>
            <w:tcW w:w="442" w:type="pct"/>
            <w:shd w:val="clear" w:color="auto" w:fill="auto"/>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15:00</w:t>
            </w:r>
          </w:p>
        </w:tc>
      </w:tr>
      <w:tr w:rsidR="000734AB" w:rsidRPr="005A30D1" w:rsidTr="000734AB">
        <w:trPr>
          <w:jc w:val="center"/>
        </w:trPr>
        <w:tc>
          <w:tcPr>
            <w:tcW w:w="3465" w:type="pct"/>
            <w:shd w:val="clear" w:color="auto" w:fill="auto"/>
          </w:tcPr>
          <w:p w:rsidR="000734AB" w:rsidRPr="005A30D1" w:rsidRDefault="000734AB" w:rsidP="00F551FF">
            <w:pPr>
              <w:shd w:val="clear" w:color="auto" w:fill="FFFFFF"/>
              <w:tabs>
                <w:tab w:val="center" w:pos="4677"/>
                <w:tab w:val="right" w:pos="9355"/>
              </w:tabs>
              <w:spacing w:after="0" w:line="240" w:lineRule="auto"/>
              <w:ind w:left="10"/>
              <w:rPr>
                <w:rFonts w:ascii="Times New Roman" w:hAnsi="Times New Roman" w:cs="Times New Roman"/>
                <w:sz w:val="24"/>
                <w:szCs w:val="24"/>
              </w:rPr>
            </w:pPr>
            <w:r w:rsidRPr="005A30D1">
              <w:rPr>
                <w:rFonts w:ascii="Times New Roman" w:hAnsi="Times New Roman" w:cs="Times New Roman"/>
                <w:sz w:val="24"/>
                <w:szCs w:val="24"/>
              </w:rPr>
              <w:t>Постепенный подъём, гимнастика после сна, термометрия,  закаливающие и оздоровительные мероприятия</w:t>
            </w:r>
          </w:p>
        </w:tc>
        <w:tc>
          <w:tcPr>
            <w:tcW w:w="579" w:type="pct"/>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0:15</w:t>
            </w:r>
          </w:p>
        </w:tc>
        <w:tc>
          <w:tcPr>
            <w:tcW w:w="514" w:type="pct"/>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15:00</w:t>
            </w:r>
          </w:p>
        </w:tc>
        <w:tc>
          <w:tcPr>
            <w:tcW w:w="442" w:type="pct"/>
            <w:shd w:val="clear" w:color="auto" w:fill="auto"/>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15:15</w:t>
            </w:r>
          </w:p>
        </w:tc>
      </w:tr>
      <w:tr w:rsidR="000734AB" w:rsidRPr="005A30D1" w:rsidTr="000734AB">
        <w:trPr>
          <w:jc w:val="center"/>
        </w:trPr>
        <w:tc>
          <w:tcPr>
            <w:tcW w:w="3465" w:type="pct"/>
            <w:shd w:val="clear" w:color="auto" w:fill="auto"/>
            <w:vAlign w:val="center"/>
          </w:tcPr>
          <w:p w:rsidR="000734AB" w:rsidRPr="005A30D1" w:rsidRDefault="000734AB" w:rsidP="00F551FF">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 Подготовка к полднику </w:t>
            </w:r>
          </w:p>
        </w:tc>
        <w:tc>
          <w:tcPr>
            <w:tcW w:w="579" w:type="pct"/>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0:05</w:t>
            </w:r>
          </w:p>
        </w:tc>
        <w:tc>
          <w:tcPr>
            <w:tcW w:w="514" w:type="pct"/>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15:15</w:t>
            </w:r>
          </w:p>
        </w:tc>
        <w:tc>
          <w:tcPr>
            <w:tcW w:w="442" w:type="pct"/>
            <w:shd w:val="clear" w:color="auto" w:fill="auto"/>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15:20</w:t>
            </w:r>
          </w:p>
        </w:tc>
      </w:tr>
      <w:tr w:rsidR="000734AB" w:rsidRPr="005A30D1" w:rsidTr="000734AB">
        <w:trPr>
          <w:jc w:val="center"/>
        </w:trPr>
        <w:tc>
          <w:tcPr>
            <w:tcW w:w="3465" w:type="pct"/>
            <w:shd w:val="clear" w:color="auto" w:fill="auto"/>
            <w:vAlign w:val="center"/>
          </w:tcPr>
          <w:p w:rsidR="000734AB" w:rsidRPr="005A30D1" w:rsidRDefault="000734AB" w:rsidP="00F551FF">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Полдник</w:t>
            </w:r>
          </w:p>
        </w:tc>
        <w:tc>
          <w:tcPr>
            <w:tcW w:w="579" w:type="pct"/>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0:10</w:t>
            </w:r>
          </w:p>
        </w:tc>
        <w:tc>
          <w:tcPr>
            <w:tcW w:w="514" w:type="pct"/>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15:20</w:t>
            </w:r>
          </w:p>
        </w:tc>
        <w:tc>
          <w:tcPr>
            <w:tcW w:w="442" w:type="pct"/>
            <w:shd w:val="clear" w:color="auto" w:fill="auto"/>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15:30</w:t>
            </w:r>
          </w:p>
        </w:tc>
      </w:tr>
      <w:tr w:rsidR="000734AB" w:rsidRPr="005A30D1" w:rsidTr="000734AB">
        <w:trPr>
          <w:jc w:val="center"/>
        </w:trPr>
        <w:tc>
          <w:tcPr>
            <w:tcW w:w="3465" w:type="pct"/>
            <w:shd w:val="clear" w:color="auto" w:fill="auto"/>
            <w:vAlign w:val="center"/>
          </w:tcPr>
          <w:p w:rsidR="000734AB" w:rsidRPr="005A30D1" w:rsidRDefault="000734AB" w:rsidP="00F551FF">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Самостоятельная деятельность детей, организованная образовательная деятельность детей. Вечерний круг</w:t>
            </w:r>
          </w:p>
        </w:tc>
        <w:tc>
          <w:tcPr>
            <w:tcW w:w="579" w:type="pct"/>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1:00</w:t>
            </w:r>
          </w:p>
        </w:tc>
        <w:tc>
          <w:tcPr>
            <w:tcW w:w="514" w:type="pct"/>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15:30</w:t>
            </w:r>
          </w:p>
        </w:tc>
        <w:tc>
          <w:tcPr>
            <w:tcW w:w="442" w:type="pct"/>
            <w:shd w:val="clear" w:color="auto" w:fill="auto"/>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16:30</w:t>
            </w:r>
          </w:p>
        </w:tc>
      </w:tr>
      <w:tr w:rsidR="000734AB" w:rsidRPr="005A30D1" w:rsidTr="000734AB">
        <w:trPr>
          <w:jc w:val="center"/>
        </w:trPr>
        <w:tc>
          <w:tcPr>
            <w:tcW w:w="3465" w:type="pct"/>
            <w:shd w:val="clear" w:color="auto" w:fill="auto"/>
            <w:vAlign w:val="center"/>
          </w:tcPr>
          <w:p w:rsidR="000734AB" w:rsidRPr="005A30D1" w:rsidRDefault="000734AB" w:rsidP="00F551FF">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Подготовка к прогулке, выход детей на прогулку</w:t>
            </w:r>
          </w:p>
        </w:tc>
        <w:tc>
          <w:tcPr>
            <w:tcW w:w="579" w:type="pct"/>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0:10</w:t>
            </w:r>
          </w:p>
        </w:tc>
        <w:tc>
          <w:tcPr>
            <w:tcW w:w="514" w:type="pct"/>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16:30</w:t>
            </w:r>
          </w:p>
        </w:tc>
        <w:tc>
          <w:tcPr>
            <w:tcW w:w="442" w:type="pct"/>
            <w:shd w:val="clear" w:color="auto" w:fill="auto"/>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16:40</w:t>
            </w:r>
          </w:p>
        </w:tc>
      </w:tr>
      <w:tr w:rsidR="000734AB" w:rsidRPr="005A30D1" w:rsidTr="000734AB">
        <w:trPr>
          <w:jc w:val="center"/>
        </w:trPr>
        <w:tc>
          <w:tcPr>
            <w:tcW w:w="3465" w:type="pct"/>
            <w:shd w:val="clear" w:color="auto" w:fill="auto"/>
            <w:vAlign w:val="center"/>
          </w:tcPr>
          <w:p w:rsidR="000734AB" w:rsidRPr="005A30D1" w:rsidRDefault="000734AB" w:rsidP="00F551FF">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Прогулка (самостоятельная деятельность детей, игры)</w:t>
            </w:r>
          </w:p>
        </w:tc>
        <w:tc>
          <w:tcPr>
            <w:tcW w:w="579" w:type="pct"/>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1:20</w:t>
            </w:r>
          </w:p>
        </w:tc>
        <w:tc>
          <w:tcPr>
            <w:tcW w:w="514" w:type="pct"/>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16:40</w:t>
            </w:r>
          </w:p>
        </w:tc>
        <w:tc>
          <w:tcPr>
            <w:tcW w:w="442" w:type="pct"/>
            <w:shd w:val="clear" w:color="auto" w:fill="auto"/>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18:00</w:t>
            </w:r>
          </w:p>
        </w:tc>
      </w:tr>
      <w:tr w:rsidR="000734AB" w:rsidRPr="005A30D1" w:rsidTr="000734AB">
        <w:trPr>
          <w:jc w:val="center"/>
        </w:trPr>
        <w:tc>
          <w:tcPr>
            <w:tcW w:w="3465" w:type="pct"/>
            <w:shd w:val="clear" w:color="auto" w:fill="auto"/>
          </w:tcPr>
          <w:p w:rsidR="000734AB" w:rsidRPr="005A30D1" w:rsidRDefault="000734AB" w:rsidP="00F551FF">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Возвращение с прогул</w:t>
            </w:r>
            <w:r w:rsidRPr="005A30D1">
              <w:rPr>
                <w:rFonts w:ascii="Times New Roman" w:hAnsi="Times New Roman" w:cs="Times New Roman"/>
                <w:sz w:val="24"/>
                <w:szCs w:val="24"/>
              </w:rPr>
              <w:softHyphen/>
              <w:t xml:space="preserve">ки, подготовка к ужину </w:t>
            </w:r>
          </w:p>
        </w:tc>
        <w:tc>
          <w:tcPr>
            <w:tcW w:w="579" w:type="pct"/>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0:20</w:t>
            </w:r>
          </w:p>
        </w:tc>
        <w:tc>
          <w:tcPr>
            <w:tcW w:w="514" w:type="pct"/>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18:00</w:t>
            </w:r>
          </w:p>
        </w:tc>
        <w:tc>
          <w:tcPr>
            <w:tcW w:w="442" w:type="pct"/>
            <w:shd w:val="clear" w:color="auto" w:fill="auto"/>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18:20</w:t>
            </w:r>
          </w:p>
        </w:tc>
      </w:tr>
      <w:tr w:rsidR="000734AB" w:rsidRPr="005A30D1" w:rsidTr="000734AB">
        <w:trPr>
          <w:jc w:val="center"/>
        </w:trPr>
        <w:tc>
          <w:tcPr>
            <w:tcW w:w="3465" w:type="pct"/>
            <w:shd w:val="clear" w:color="auto" w:fill="auto"/>
          </w:tcPr>
          <w:p w:rsidR="000734AB" w:rsidRPr="005A30D1" w:rsidRDefault="000734AB" w:rsidP="00F551FF">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Ужин</w:t>
            </w:r>
          </w:p>
        </w:tc>
        <w:tc>
          <w:tcPr>
            <w:tcW w:w="579" w:type="pct"/>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0:10</w:t>
            </w:r>
          </w:p>
        </w:tc>
        <w:tc>
          <w:tcPr>
            <w:tcW w:w="514" w:type="pct"/>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18:20</w:t>
            </w:r>
          </w:p>
        </w:tc>
        <w:tc>
          <w:tcPr>
            <w:tcW w:w="442" w:type="pct"/>
            <w:shd w:val="clear" w:color="auto" w:fill="auto"/>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18:30</w:t>
            </w:r>
          </w:p>
        </w:tc>
      </w:tr>
      <w:tr w:rsidR="000734AB" w:rsidRPr="005A30D1" w:rsidTr="000734AB">
        <w:trPr>
          <w:jc w:val="center"/>
        </w:trPr>
        <w:tc>
          <w:tcPr>
            <w:tcW w:w="3465" w:type="pct"/>
            <w:shd w:val="clear" w:color="auto" w:fill="auto"/>
          </w:tcPr>
          <w:p w:rsidR="000734AB" w:rsidRPr="005A30D1" w:rsidRDefault="000734AB" w:rsidP="00F551FF">
            <w:pPr>
              <w:shd w:val="clear" w:color="auto" w:fill="FFFFFF"/>
              <w:tabs>
                <w:tab w:val="center" w:pos="4677"/>
                <w:tab w:val="right" w:pos="9355"/>
              </w:tabs>
              <w:spacing w:after="0" w:line="240" w:lineRule="auto"/>
              <w:ind w:left="14"/>
              <w:rPr>
                <w:rFonts w:ascii="Times New Roman" w:hAnsi="Times New Roman" w:cs="Times New Roman"/>
                <w:sz w:val="24"/>
                <w:szCs w:val="24"/>
              </w:rPr>
            </w:pPr>
            <w:r w:rsidRPr="005A30D1">
              <w:rPr>
                <w:rFonts w:ascii="Times New Roman" w:hAnsi="Times New Roman" w:cs="Times New Roman"/>
                <w:sz w:val="24"/>
                <w:szCs w:val="24"/>
              </w:rPr>
              <w:t>Прогулка (самостоятельная деятельность детей, игры), уход детей домой</w:t>
            </w:r>
          </w:p>
        </w:tc>
        <w:tc>
          <w:tcPr>
            <w:tcW w:w="579" w:type="pct"/>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0:30</w:t>
            </w:r>
          </w:p>
        </w:tc>
        <w:tc>
          <w:tcPr>
            <w:tcW w:w="514" w:type="pct"/>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18:30</w:t>
            </w:r>
          </w:p>
        </w:tc>
        <w:tc>
          <w:tcPr>
            <w:tcW w:w="442" w:type="pct"/>
            <w:shd w:val="clear" w:color="auto" w:fill="auto"/>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19:00</w:t>
            </w:r>
          </w:p>
        </w:tc>
      </w:tr>
    </w:tbl>
    <w:p w:rsidR="00666005" w:rsidRPr="005A30D1" w:rsidRDefault="00666005" w:rsidP="00AC1ED0">
      <w:pPr>
        <w:pStyle w:val="a9"/>
        <w:shd w:val="clear" w:color="auto" w:fill="FFFFFF"/>
        <w:spacing w:after="0" w:line="240" w:lineRule="auto"/>
        <w:ind w:left="360"/>
        <w:jc w:val="center"/>
        <w:rPr>
          <w:rFonts w:ascii="Times New Roman" w:hAnsi="Times New Roman" w:cs="Times New Roman"/>
          <w:b/>
          <w:bCs/>
          <w:sz w:val="24"/>
          <w:szCs w:val="24"/>
        </w:rPr>
      </w:pPr>
    </w:p>
    <w:p w:rsidR="00666005" w:rsidRPr="005A30D1" w:rsidRDefault="00666005" w:rsidP="00AC1ED0">
      <w:pPr>
        <w:pStyle w:val="a9"/>
        <w:shd w:val="clear" w:color="auto" w:fill="FFFFFF"/>
        <w:spacing w:after="0" w:line="240" w:lineRule="auto"/>
        <w:ind w:left="360"/>
        <w:jc w:val="center"/>
        <w:rPr>
          <w:rFonts w:ascii="Times New Roman" w:hAnsi="Times New Roman" w:cs="Times New Roman"/>
          <w:b/>
          <w:bCs/>
          <w:sz w:val="24"/>
          <w:szCs w:val="24"/>
        </w:rPr>
      </w:pPr>
    </w:p>
    <w:p w:rsidR="00666005" w:rsidRPr="005A30D1" w:rsidRDefault="00666005" w:rsidP="00AC1ED0">
      <w:pPr>
        <w:pStyle w:val="a9"/>
        <w:shd w:val="clear" w:color="auto" w:fill="FFFFFF"/>
        <w:spacing w:after="0" w:line="240" w:lineRule="auto"/>
        <w:ind w:left="360"/>
        <w:jc w:val="center"/>
        <w:rPr>
          <w:rFonts w:ascii="Times New Roman" w:hAnsi="Times New Roman" w:cs="Times New Roman"/>
          <w:b/>
          <w:bCs/>
          <w:sz w:val="24"/>
          <w:szCs w:val="24"/>
        </w:rPr>
      </w:pPr>
    </w:p>
    <w:p w:rsidR="00666005" w:rsidRPr="005A30D1" w:rsidRDefault="00666005" w:rsidP="00AC1ED0">
      <w:pPr>
        <w:pStyle w:val="a9"/>
        <w:shd w:val="clear" w:color="auto" w:fill="FFFFFF"/>
        <w:spacing w:after="0" w:line="240" w:lineRule="auto"/>
        <w:ind w:left="360"/>
        <w:jc w:val="center"/>
        <w:rPr>
          <w:rFonts w:ascii="Times New Roman" w:hAnsi="Times New Roman" w:cs="Times New Roman"/>
          <w:b/>
          <w:bCs/>
          <w:sz w:val="24"/>
          <w:szCs w:val="24"/>
        </w:rPr>
      </w:pPr>
    </w:p>
    <w:p w:rsidR="00666005" w:rsidRPr="005A30D1" w:rsidRDefault="00666005" w:rsidP="00AC1ED0">
      <w:pPr>
        <w:pStyle w:val="a9"/>
        <w:shd w:val="clear" w:color="auto" w:fill="FFFFFF"/>
        <w:spacing w:after="0" w:line="240" w:lineRule="auto"/>
        <w:ind w:left="360"/>
        <w:jc w:val="center"/>
        <w:rPr>
          <w:rFonts w:ascii="Times New Roman" w:hAnsi="Times New Roman" w:cs="Times New Roman"/>
          <w:b/>
          <w:bCs/>
          <w:sz w:val="24"/>
          <w:szCs w:val="24"/>
        </w:rPr>
      </w:pPr>
    </w:p>
    <w:p w:rsidR="00666005" w:rsidRPr="005A30D1" w:rsidRDefault="00666005" w:rsidP="00AC1ED0">
      <w:pPr>
        <w:pStyle w:val="a9"/>
        <w:shd w:val="clear" w:color="auto" w:fill="FFFFFF"/>
        <w:spacing w:after="0" w:line="240" w:lineRule="auto"/>
        <w:ind w:left="360"/>
        <w:jc w:val="center"/>
        <w:rPr>
          <w:rFonts w:ascii="Times New Roman" w:hAnsi="Times New Roman" w:cs="Times New Roman"/>
          <w:b/>
          <w:bCs/>
          <w:sz w:val="24"/>
          <w:szCs w:val="24"/>
        </w:rPr>
      </w:pPr>
    </w:p>
    <w:p w:rsidR="00666005" w:rsidRPr="005A30D1" w:rsidRDefault="00666005" w:rsidP="00AC1ED0">
      <w:pPr>
        <w:pStyle w:val="a9"/>
        <w:shd w:val="clear" w:color="auto" w:fill="FFFFFF"/>
        <w:spacing w:after="0" w:line="240" w:lineRule="auto"/>
        <w:ind w:left="360"/>
        <w:jc w:val="center"/>
        <w:rPr>
          <w:rFonts w:ascii="Times New Roman" w:hAnsi="Times New Roman" w:cs="Times New Roman"/>
          <w:b/>
          <w:bCs/>
          <w:sz w:val="24"/>
          <w:szCs w:val="24"/>
        </w:rPr>
      </w:pPr>
    </w:p>
    <w:p w:rsidR="00666005" w:rsidRPr="005A30D1" w:rsidRDefault="00666005" w:rsidP="00AC1ED0">
      <w:pPr>
        <w:pStyle w:val="a9"/>
        <w:shd w:val="clear" w:color="auto" w:fill="FFFFFF"/>
        <w:spacing w:after="0" w:line="240" w:lineRule="auto"/>
        <w:ind w:left="360"/>
        <w:jc w:val="center"/>
        <w:rPr>
          <w:rFonts w:ascii="Times New Roman" w:hAnsi="Times New Roman" w:cs="Times New Roman"/>
          <w:b/>
          <w:bCs/>
          <w:sz w:val="24"/>
          <w:szCs w:val="24"/>
        </w:rPr>
      </w:pPr>
    </w:p>
    <w:p w:rsidR="00666005" w:rsidRPr="005A30D1" w:rsidRDefault="00666005" w:rsidP="00AC1ED0">
      <w:pPr>
        <w:pStyle w:val="a9"/>
        <w:shd w:val="clear" w:color="auto" w:fill="FFFFFF"/>
        <w:spacing w:after="0" w:line="240" w:lineRule="auto"/>
        <w:ind w:left="360"/>
        <w:jc w:val="center"/>
        <w:rPr>
          <w:rFonts w:ascii="Times New Roman" w:hAnsi="Times New Roman" w:cs="Times New Roman"/>
          <w:b/>
          <w:bCs/>
          <w:sz w:val="24"/>
          <w:szCs w:val="24"/>
        </w:rPr>
      </w:pPr>
    </w:p>
    <w:p w:rsidR="00666005" w:rsidRPr="005A30D1" w:rsidRDefault="00666005" w:rsidP="00AC1ED0">
      <w:pPr>
        <w:pStyle w:val="a9"/>
        <w:shd w:val="clear" w:color="auto" w:fill="FFFFFF"/>
        <w:spacing w:after="0" w:line="240" w:lineRule="auto"/>
        <w:ind w:left="360"/>
        <w:jc w:val="center"/>
        <w:rPr>
          <w:rFonts w:ascii="Times New Roman" w:hAnsi="Times New Roman" w:cs="Times New Roman"/>
          <w:b/>
          <w:bCs/>
          <w:sz w:val="24"/>
          <w:szCs w:val="24"/>
        </w:rPr>
      </w:pPr>
    </w:p>
    <w:p w:rsidR="00666005" w:rsidRPr="005A30D1" w:rsidRDefault="00666005" w:rsidP="00AC1ED0">
      <w:pPr>
        <w:pStyle w:val="a9"/>
        <w:shd w:val="clear" w:color="auto" w:fill="FFFFFF"/>
        <w:spacing w:after="0" w:line="240" w:lineRule="auto"/>
        <w:ind w:left="360"/>
        <w:jc w:val="center"/>
        <w:rPr>
          <w:rFonts w:ascii="Times New Roman" w:hAnsi="Times New Roman" w:cs="Times New Roman"/>
          <w:b/>
          <w:bCs/>
          <w:sz w:val="24"/>
          <w:szCs w:val="24"/>
        </w:rPr>
      </w:pPr>
    </w:p>
    <w:p w:rsidR="00AC1ED0" w:rsidRPr="005A30D1" w:rsidRDefault="00AC1ED0" w:rsidP="00AC1ED0">
      <w:pPr>
        <w:pStyle w:val="a9"/>
        <w:shd w:val="clear" w:color="auto" w:fill="FFFFFF"/>
        <w:spacing w:after="0" w:line="240" w:lineRule="auto"/>
        <w:ind w:left="360"/>
        <w:jc w:val="center"/>
        <w:rPr>
          <w:rFonts w:ascii="Times New Roman" w:hAnsi="Times New Roman" w:cs="Times New Roman"/>
          <w:b/>
          <w:bCs/>
          <w:sz w:val="24"/>
          <w:szCs w:val="24"/>
        </w:rPr>
      </w:pPr>
      <w:r w:rsidRPr="005A30D1">
        <w:rPr>
          <w:rFonts w:ascii="Times New Roman" w:hAnsi="Times New Roman" w:cs="Times New Roman"/>
          <w:b/>
          <w:bCs/>
          <w:sz w:val="24"/>
          <w:szCs w:val="24"/>
        </w:rPr>
        <w:t>Примерный режим в группе детей от 6 лет до 7 лет</w:t>
      </w:r>
    </w:p>
    <w:p w:rsidR="000734AB" w:rsidRPr="005A30D1" w:rsidRDefault="000734AB" w:rsidP="00A47675">
      <w:pPr>
        <w:shd w:val="clear" w:color="auto" w:fill="FFFFFF"/>
        <w:spacing w:after="0" w:line="240" w:lineRule="auto"/>
        <w:jc w:val="center"/>
        <w:rPr>
          <w:rFonts w:ascii="Times New Roman" w:hAnsi="Times New Roman" w:cs="Times New Roman"/>
          <w:b/>
          <w:bCs/>
          <w:sz w:val="24"/>
          <w:szCs w:val="24"/>
        </w:rPr>
      </w:pPr>
    </w:p>
    <w:tbl>
      <w:tblPr>
        <w:tblW w:w="50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77"/>
        <w:gridCol w:w="1112"/>
        <w:gridCol w:w="864"/>
        <w:gridCol w:w="849"/>
      </w:tblGrid>
      <w:tr w:rsidR="000734AB" w:rsidRPr="005A30D1" w:rsidTr="000734AB">
        <w:trPr>
          <w:trHeight w:val="307"/>
          <w:jc w:val="center"/>
        </w:trPr>
        <w:tc>
          <w:tcPr>
            <w:tcW w:w="3529" w:type="pct"/>
            <w:vMerge w:val="restart"/>
            <w:shd w:val="clear" w:color="auto" w:fill="auto"/>
          </w:tcPr>
          <w:p w:rsidR="000734AB" w:rsidRPr="005A30D1" w:rsidRDefault="000734AB" w:rsidP="00F551FF">
            <w:pPr>
              <w:shd w:val="clear" w:color="auto" w:fill="FFFFFF"/>
              <w:tabs>
                <w:tab w:val="center" w:pos="4677"/>
                <w:tab w:val="right" w:pos="9355"/>
              </w:tabs>
              <w:spacing w:after="0" w:line="240" w:lineRule="auto"/>
              <w:jc w:val="center"/>
              <w:rPr>
                <w:rFonts w:ascii="Times New Roman" w:hAnsi="Times New Roman" w:cs="Times New Roman"/>
                <w:bCs/>
                <w:sz w:val="24"/>
                <w:szCs w:val="24"/>
              </w:rPr>
            </w:pPr>
          </w:p>
          <w:p w:rsidR="000734AB" w:rsidRPr="005A30D1" w:rsidRDefault="000734AB" w:rsidP="00F551FF">
            <w:pPr>
              <w:shd w:val="clear" w:color="auto" w:fill="FFFFFF"/>
              <w:tabs>
                <w:tab w:val="center" w:pos="4677"/>
                <w:tab w:val="right" w:pos="9355"/>
              </w:tabs>
              <w:spacing w:after="0" w:line="240" w:lineRule="auto"/>
              <w:jc w:val="center"/>
              <w:rPr>
                <w:rFonts w:ascii="Times New Roman" w:hAnsi="Times New Roman" w:cs="Times New Roman"/>
                <w:sz w:val="24"/>
                <w:szCs w:val="24"/>
              </w:rPr>
            </w:pPr>
            <w:r w:rsidRPr="005A30D1">
              <w:rPr>
                <w:rFonts w:ascii="Times New Roman" w:hAnsi="Times New Roman" w:cs="Times New Roman"/>
                <w:bCs/>
                <w:sz w:val="24"/>
                <w:szCs w:val="24"/>
              </w:rPr>
              <w:t>Режимный момент</w:t>
            </w:r>
          </w:p>
        </w:tc>
        <w:tc>
          <w:tcPr>
            <w:tcW w:w="1471" w:type="pct"/>
            <w:gridSpan w:val="3"/>
            <w:vAlign w:val="center"/>
          </w:tcPr>
          <w:p w:rsidR="000734AB" w:rsidRPr="005A30D1" w:rsidRDefault="000734AB" w:rsidP="00F551FF">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Подготовительная группа</w:t>
            </w:r>
          </w:p>
          <w:p w:rsidR="000734AB" w:rsidRPr="005A30D1" w:rsidRDefault="000734AB" w:rsidP="00F551FF">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(6-7 лет)</w:t>
            </w:r>
          </w:p>
        </w:tc>
      </w:tr>
      <w:tr w:rsidR="000734AB" w:rsidRPr="005A30D1" w:rsidTr="000734AB">
        <w:trPr>
          <w:trHeight w:val="307"/>
          <w:jc w:val="center"/>
        </w:trPr>
        <w:tc>
          <w:tcPr>
            <w:tcW w:w="3529" w:type="pct"/>
            <w:vMerge/>
            <w:shd w:val="clear" w:color="auto" w:fill="auto"/>
          </w:tcPr>
          <w:p w:rsidR="000734AB" w:rsidRPr="005A30D1" w:rsidRDefault="000734AB" w:rsidP="00F551FF">
            <w:pPr>
              <w:shd w:val="clear" w:color="auto" w:fill="FFFFFF"/>
              <w:tabs>
                <w:tab w:val="center" w:pos="4677"/>
                <w:tab w:val="right" w:pos="9355"/>
              </w:tabs>
              <w:spacing w:after="0" w:line="240" w:lineRule="auto"/>
              <w:rPr>
                <w:rFonts w:ascii="Times New Roman" w:hAnsi="Times New Roman" w:cs="Times New Roman"/>
                <w:sz w:val="24"/>
                <w:szCs w:val="24"/>
              </w:rPr>
            </w:pPr>
          </w:p>
        </w:tc>
        <w:tc>
          <w:tcPr>
            <w:tcW w:w="579" w:type="pct"/>
          </w:tcPr>
          <w:p w:rsidR="000734AB" w:rsidRPr="005A30D1" w:rsidRDefault="000734AB" w:rsidP="00F551FF">
            <w:pPr>
              <w:spacing w:after="0" w:line="240" w:lineRule="auto"/>
              <w:rPr>
                <w:rFonts w:ascii="Times New Roman" w:hAnsi="Times New Roman" w:cs="Times New Roman"/>
                <w:bCs/>
                <w:sz w:val="24"/>
                <w:szCs w:val="24"/>
              </w:rPr>
            </w:pPr>
            <w:r w:rsidRPr="005A30D1">
              <w:rPr>
                <w:rFonts w:ascii="Times New Roman" w:hAnsi="Times New Roman" w:cs="Times New Roman"/>
                <w:bCs/>
                <w:sz w:val="24"/>
                <w:szCs w:val="24"/>
              </w:rPr>
              <w:t>длительность</w:t>
            </w:r>
          </w:p>
        </w:tc>
        <w:tc>
          <w:tcPr>
            <w:tcW w:w="450" w:type="pct"/>
          </w:tcPr>
          <w:p w:rsidR="000734AB" w:rsidRPr="005A30D1" w:rsidRDefault="000734AB" w:rsidP="00F551FF">
            <w:pPr>
              <w:spacing w:after="0" w:line="240" w:lineRule="auto"/>
              <w:rPr>
                <w:rFonts w:ascii="Times New Roman" w:hAnsi="Times New Roman" w:cs="Times New Roman"/>
                <w:bCs/>
                <w:sz w:val="24"/>
                <w:szCs w:val="24"/>
              </w:rPr>
            </w:pPr>
            <w:r w:rsidRPr="005A30D1">
              <w:rPr>
                <w:rFonts w:ascii="Times New Roman" w:hAnsi="Times New Roman" w:cs="Times New Roman"/>
                <w:bCs/>
                <w:sz w:val="24"/>
                <w:szCs w:val="24"/>
              </w:rPr>
              <w:t>нача-ло</w:t>
            </w:r>
          </w:p>
        </w:tc>
        <w:tc>
          <w:tcPr>
            <w:tcW w:w="442" w:type="pct"/>
            <w:shd w:val="clear" w:color="auto" w:fill="auto"/>
          </w:tcPr>
          <w:p w:rsidR="000734AB" w:rsidRPr="005A30D1" w:rsidRDefault="000734AB" w:rsidP="00F551FF">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окончание</w:t>
            </w:r>
          </w:p>
        </w:tc>
      </w:tr>
      <w:tr w:rsidR="000734AB" w:rsidRPr="005A30D1" w:rsidTr="000734AB">
        <w:trPr>
          <w:trHeight w:val="307"/>
          <w:jc w:val="center"/>
        </w:trPr>
        <w:tc>
          <w:tcPr>
            <w:tcW w:w="3529" w:type="pct"/>
            <w:shd w:val="clear" w:color="auto" w:fill="auto"/>
          </w:tcPr>
          <w:p w:rsidR="000734AB" w:rsidRPr="005A30D1" w:rsidRDefault="000734AB" w:rsidP="00F551FF">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Приём детей, осмотр, термометрия, самостоятельная </w:t>
            </w:r>
            <w:r w:rsidRPr="005A30D1">
              <w:rPr>
                <w:rFonts w:ascii="Times New Roman" w:hAnsi="Times New Roman" w:cs="Times New Roman"/>
                <w:sz w:val="24"/>
                <w:szCs w:val="24"/>
              </w:rPr>
              <w:lastRenderedPageBreak/>
              <w:t>деятельность детей, выход на прогулку</w:t>
            </w:r>
          </w:p>
        </w:tc>
        <w:tc>
          <w:tcPr>
            <w:tcW w:w="579" w:type="pct"/>
            <w:vAlign w:val="center"/>
          </w:tcPr>
          <w:p w:rsidR="000734AB" w:rsidRPr="005A30D1" w:rsidRDefault="000734AB" w:rsidP="00F551FF">
            <w:pPr>
              <w:spacing w:after="0" w:line="240" w:lineRule="auto"/>
              <w:jc w:val="center"/>
              <w:rPr>
                <w:rFonts w:ascii="Times New Roman" w:hAnsi="Times New Roman" w:cs="Times New Roman"/>
                <w:bCs/>
                <w:sz w:val="24"/>
                <w:szCs w:val="24"/>
              </w:rPr>
            </w:pPr>
            <w:r w:rsidRPr="005A30D1">
              <w:rPr>
                <w:rFonts w:ascii="Times New Roman" w:hAnsi="Times New Roman" w:cs="Times New Roman"/>
                <w:sz w:val="24"/>
                <w:szCs w:val="24"/>
              </w:rPr>
              <w:lastRenderedPageBreak/>
              <w:t>0:20</w:t>
            </w:r>
          </w:p>
        </w:tc>
        <w:tc>
          <w:tcPr>
            <w:tcW w:w="450" w:type="pct"/>
            <w:vAlign w:val="center"/>
          </w:tcPr>
          <w:p w:rsidR="000734AB" w:rsidRPr="005A30D1" w:rsidRDefault="000734AB" w:rsidP="00F551FF">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7.00</w:t>
            </w:r>
          </w:p>
        </w:tc>
        <w:tc>
          <w:tcPr>
            <w:tcW w:w="442" w:type="pct"/>
            <w:shd w:val="clear" w:color="auto" w:fill="auto"/>
            <w:vAlign w:val="center"/>
          </w:tcPr>
          <w:p w:rsidR="000734AB" w:rsidRPr="005A30D1" w:rsidRDefault="000734AB" w:rsidP="00F551FF">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7.20</w:t>
            </w:r>
          </w:p>
        </w:tc>
      </w:tr>
      <w:tr w:rsidR="000734AB" w:rsidRPr="005A30D1" w:rsidTr="000734AB">
        <w:trPr>
          <w:trHeight w:hRule="exact" w:val="373"/>
          <w:jc w:val="center"/>
        </w:trPr>
        <w:tc>
          <w:tcPr>
            <w:tcW w:w="3529" w:type="pct"/>
            <w:shd w:val="clear" w:color="auto" w:fill="auto"/>
          </w:tcPr>
          <w:p w:rsidR="000734AB" w:rsidRPr="005A30D1" w:rsidRDefault="000734AB" w:rsidP="00F551FF">
            <w:pPr>
              <w:shd w:val="clear" w:color="auto" w:fill="FFFFFF"/>
              <w:tabs>
                <w:tab w:val="left" w:pos="109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lastRenderedPageBreak/>
              <w:t>Прогулка, самостоятельная деятельность детей</w:t>
            </w:r>
          </w:p>
        </w:tc>
        <w:tc>
          <w:tcPr>
            <w:tcW w:w="579" w:type="pct"/>
          </w:tcPr>
          <w:p w:rsidR="000734AB" w:rsidRPr="005A30D1" w:rsidRDefault="000734AB" w:rsidP="00F551FF">
            <w:pPr>
              <w:spacing w:after="0" w:line="240" w:lineRule="auto"/>
              <w:jc w:val="center"/>
              <w:rPr>
                <w:rFonts w:ascii="Times New Roman" w:hAnsi="Times New Roman" w:cs="Times New Roman"/>
                <w:bCs/>
                <w:sz w:val="24"/>
                <w:szCs w:val="24"/>
              </w:rPr>
            </w:pPr>
            <w:r w:rsidRPr="005A30D1">
              <w:rPr>
                <w:rFonts w:ascii="Times New Roman" w:hAnsi="Times New Roman" w:cs="Times New Roman"/>
                <w:sz w:val="24"/>
                <w:szCs w:val="24"/>
              </w:rPr>
              <w:t>0:30</w:t>
            </w:r>
          </w:p>
        </w:tc>
        <w:tc>
          <w:tcPr>
            <w:tcW w:w="450" w:type="pct"/>
            <w:vAlign w:val="center"/>
          </w:tcPr>
          <w:p w:rsidR="000734AB" w:rsidRPr="005A30D1" w:rsidRDefault="000734AB" w:rsidP="00F551FF">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7.20</w:t>
            </w:r>
          </w:p>
        </w:tc>
        <w:tc>
          <w:tcPr>
            <w:tcW w:w="442" w:type="pct"/>
            <w:shd w:val="clear" w:color="auto" w:fill="auto"/>
            <w:vAlign w:val="center"/>
          </w:tcPr>
          <w:p w:rsidR="000734AB" w:rsidRPr="005A30D1" w:rsidRDefault="000734AB" w:rsidP="00F551FF">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7.50</w:t>
            </w:r>
          </w:p>
        </w:tc>
      </w:tr>
      <w:tr w:rsidR="000734AB" w:rsidRPr="005A30D1" w:rsidTr="000734AB">
        <w:trPr>
          <w:trHeight w:hRule="exact" w:val="373"/>
          <w:jc w:val="center"/>
        </w:trPr>
        <w:tc>
          <w:tcPr>
            <w:tcW w:w="3529" w:type="pct"/>
            <w:shd w:val="clear" w:color="auto" w:fill="auto"/>
          </w:tcPr>
          <w:p w:rsidR="000734AB" w:rsidRPr="005A30D1" w:rsidRDefault="000734AB" w:rsidP="00F551FF">
            <w:pPr>
              <w:shd w:val="clear" w:color="auto" w:fill="FFFFFF"/>
              <w:tabs>
                <w:tab w:val="left" w:pos="109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Возвращение с прогулки, гигиенические процедуры</w:t>
            </w:r>
          </w:p>
        </w:tc>
        <w:tc>
          <w:tcPr>
            <w:tcW w:w="579" w:type="pct"/>
          </w:tcPr>
          <w:p w:rsidR="000734AB" w:rsidRPr="005A30D1" w:rsidRDefault="000734AB" w:rsidP="00F551FF">
            <w:pPr>
              <w:spacing w:after="0" w:line="240" w:lineRule="auto"/>
              <w:jc w:val="center"/>
              <w:rPr>
                <w:rFonts w:ascii="Times New Roman" w:hAnsi="Times New Roman" w:cs="Times New Roman"/>
                <w:bCs/>
                <w:sz w:val="24"/>
                <w:szCs w:val="24"/>
              </w:rPr>
            </w:pPr>
            <w:r w:rsidRPr="005A30D1">
              <w:rPr>
                <w:rFonts w:ascii="Times New Roman" w:hAnsi="Times New Roman" w:cs="Times New Roman"/>
                <w:sz w:val="24"/>
                <w:szCs w:val="24"/>
              </w:rPr>
              <w:t>0:10</w:t>
            </w:r>
          </w:p>
        </w:tc>
        <w:tc>
          <w:tcPr>
            <w:tcW w:w="450" w:type="pct"/>
            <w:vAlign w:val="center"/>
          </w:tcPr>
          <w:p w:rsidR="000734AB" w:rsidRPr="005A30D1" w:rsidRDefault="000734AB" w:rsidP="00F551FF">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7.50</w:t>
            </w:r>
          </w:p>
        </w:tc>
        <w:tc>
          <w:tcPr>
            <w:tcW w:w="442" w:type="pct"/>
            <w:shd w:val="clear" w:color="auto" w:fill="auto"/>
            <w:vAlign w:val="center"/>
          </w:tcPr>
          <w:p w:rsidR="000734AB" w:rsidRPr="005A30D1" w:rsidRDefault="000734AB" w:rsidP="00F551FF">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8.00</w:t>
            </w:r>
          </w:p>
        </w:tc>
      </w:tr>
      <w:tr w:rsidR="000734AB" w:rsidRPr="005A30D1" w:rsidTr="000734AB">
        <w:trPr>
          <w:trHeight w:hRule="exact" w:val="373"/>
          <w:jc w:val="center"/>
        </w:trPr>
        <w:tc>
          <w:tcPr>
            <w:tcW w:w="3529" w:type="pct"/>
            <w:shd w:val="clear" w:color="auto" w:fill="auto"/>
          </w:tcPr>
          <w:p w:rsidR="000734AB" w:rsidRPr="005A30D1" w:rsidRDefault="000734AB" w:rsidP="00F551FF">
            <w:pPr>
              <w:shd w:val="clear" w:color="auto" w:fill="FFFFFF"/>
              <w:tabs>
                <w:tab w:val="left" w:pos="109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Самостоятельная деятельность детей. Утренний круг</w:t>
            </w:r>
          </w:p>
        </w:tc>
        <w:tc>
          <w:tcPr>
            <w:tcW w:w="579" w:type="pct"/>
          </w:tcPr>
          <w:p w:rsidR="000734AB" w:rsidRPr="005A30D1" w:rsidRDefault="000734AB" w:rsidP="00F551FF">
            <w:pPr>
              <w:spacing w:after="0" w:line="240" w:lineRule="auto"/>
              <w:jc w:val="center"/>
              <w:rPr>
                <w:rFonts w:ascii="Times New Roman" w:hAnsi="Times New Roman" w:cs="Times New Roman"/>
                <w:bCs/>
                <w:sz w:val="24"/>
                <w:szCs w:val="24"/>
              </w:rPr>
            </w:pPr>
            <w:r w:rsidRPr="005A30D1">
              <w:rPr>
                <w:rFonts w:ascii="Times New Roman" w:hAnsi="Times New Roman" w:cs="Times New Roman"/>
                <w:sz w:val="24"/>
                <w:szCs w:val="24"/>
              </w:rPr>
              <w:t>0:20</w:t>
            </w:r>
          </w:p>
        </w:tc>
        <w:tc>
          <w:tcPr>
            <w:tcW w:w="450" w:type="pct"/>
            <w:vAlign w:val="center"/>
          </w:tcPr>
          <w:p w:rsidR="000734AB" w:rsidRPr="005A30D1" w:rsidRDefault="000734AB" w:rsidP="00F551FF">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8.00</w:t>
            </w:r>
          </w:p>
        </w:tc>
        <w:tc>
          <w:tcPr>
            <w:tcW w:w="442" w:type="pct"/>
            <w:shd w:val="clear" w:color="auto" w:fill="auto"/>
            <w:vAlign w:val="center"/>
          </w:tcPr>
          <w:p w:rsidR="000734AB" w:rsidRPr="005A30D1" w:rsidRDefault="000734AB" w:rsidP="00F551FF">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8.20</w:t>
            </w:r>
          </w:p>
        </w:tc>
      </w:tr>
      <w:tr w:rsidR="000734AB" w:rsidRPr="005A30D1" w:rsidTr="000734AB">
        <w:trPr>
          <w:trHeight w:hRule="exact" w:val="327"/>
          <w:jc w:val="center"/>
        </w:trPr>
        <w:tc>
          <w:tcPr>
            <w:tcW w:w="3529" w:type="pct"/>
            <w:shd w:val="clear" w:color="auto" w:fill="auto"/>
          </w:tcPr>
          <w:p w:rsidR="000734AB" w:rsidRPr="005A30D1" w:rsidRDefault="000734AB" w:rsidP="00F551FF">
            <w:pPr>
              <w:shd w:val="clear" w:color="auto" w:fill="FFFFFF"/>
              <w:tabs>
                <w:tab w:val="left" w:pos="109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Утренняя гимнастика</w:t>
            </w:r>
          </w:p>
        </w:tc>
        <w:tc>
          <w:tcPr>
            <w:tcW w:w="579" w:type="pct"/>
          </w:tcPr>
          <w:p w:rsidR="000734AB" w:rsidRPr="005A30D1" w:rsidRDefault="000734AB" w:rsidP="00F551FF">
            <w:pPr>
              <w:spacing w:after="0" w:line="240" w:lineRule="auto"/>
              <w:jc w:val="center"/>
              <w:rPr>
                <w:rFonts w:ascii="Times New Roman" w:hAnsi="Times New Roman" w:cs="Times New Roman"/>
                <w:bCs/>
                <w:sz w:val="24"/>
                <w:szCs w:val="24"/>
              </w:rPr>
            </w:pPr>
            <w:r w:rsidRPr="005A30D1">
              <w:rPr>
                <w:rFonts w:ascii="Times New Roman" w:hAnsi="Times New Roman" w:cs="Times New Roman"/>
                <w:sz w:val="24"/>
                <w:szCs w:val="24"/>
              </w:rPr>
              <w:t>0:10</w:t>
            </w:r>
          </w:p>
        </w:tc>
        <w:tc>
          <w:tcPr>
            <w:tcW w:w="450" w:type="pct"/>
            <w:vAlign w:val="center"/>
          </w:tcPr>
          <w:p w:rsidR="000734AB" w:rsidRPr="005A30D1" w:rsidRDefault="000734AB" w:rsidP="00F551FF">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8.20</w:t>
            </w:r>
          </w:p>
        </w:tc>
        <w:tc>
          <w:tcPr>
            <w:tcW w:w="442" w:type="pct"/>
            <w:shd w:val="clear" w:color="auto" w:fill="auto"/>
            <w:vAlign w:val="center"/>
          </w:tcPr>
          <w:p w:rsidR="000734AB" w:rsidRPr="005A30D1" w:rsidRDefault="000734AB" w:rsidP="00F551FF">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8.30</w:t>
            </w:r>
          </w:p>
        </w:tc>
      </w:tr>
      <w:tr w:rsidR="000734AB" w:rsidRPr="005A30D1" w:rsidTr="000734AB">
        <w:trPr>
          <w:trHeight w:hRule="exact" w:val="327"/>
          <w:jc w:val="center"/>
        </w:trPr>
        <w:tc>
          <w:tcPr>
            <w:tcW w:w="3529" w:type="pct"/>
            <w:shd w:val="clear" w:color="auto" w:fill="auto"/>
          </w:tcPr>
          <w:p w:rsidR="000734AB" w:rsidRPr="005A30D1" w:rsidRDefault="000734AB" w:rsidP="00F551FF">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Подготовка к завтраку, дежурство</w:t>
            </w:r>
          </w:p>
        </w:tc>
        <w:tc>
          <w:tcPr>
            <w:tcW w:w="579" w:type="pct"/>
            <w:vAlign w:val="center"/>
          </w:tcPr>
          <w:p w:rsidR="000734AB" w:rsidRPr="005A30D1" w:rsidRDefault="000734AB" w:rsidP="00F551FF">
            <w:pPr>
              <w:spacing w:after="0" w:line="240" w:lineRule="auto"/>
              <w:jc w:val="center"/>
              <w:rPr>
                <w:rFonts w:ascii="Times New Roman" w:hAnsi="Times New Roman" w:cs="Times New Roman"/>
                <w:bCs/>
                <w:sz w:val="24"/>
                <w:szCs w:val="24"/>
              </w:rPr>
            </w:pPr>
            <w:r w:rsidRPr="005A30D1">
              <w:rPr>
                <w:rFonts w:ascii="Times New Roman" w:hAnsi="Times New Roman" w:cs="Times New Roman"/>
                <w:sz w:val="24"/>
                <w:szCs w:val="24"/>
              </w:rPr>
              <w:t>0:05</w:t>
            </w:r>
          </w:p>
        </w:tc>
        <w:tc>
          <w:tcPr>
            <w:tcW w:w="450" w:type="pct"/>
            <w:vAlign w:val="center"/>
          </w:tcPr>
          <w:p w:rsidR="000734AB" w:rsidRPr="005A30D1" w:rsidRDefault="000734AB" w:rsidP="00F551FF">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8.30</w:t>
            </w:r>
          </w:p>
        </w:tc>
        <w:tc>
          <w:tcPr>
            <w:tcW w:w="442" w:type="pct"/>
            <w:shd w:val="clear" w:color="auto" w:fill="auto"/>
            <w:vAlign w:val="center"/>
          </w:tcPr>
          <w:p w:rsidR="000734AB" w:rsidRPr="005A30D1" w:rsidRDefault="000734AB" w:rsidP="00F551FF">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8.35</w:t>
            </w:r>
          </w:p>
        </w:tc>
      </w:tr>
      <w:tr w:rsidR="000734AB" w:rsidRPr="005A30D1" w:rsidTr="000734AB">
        <w:trPr>
          <w:jc w:val="center"/>
        </w:trPr>
        <w:tc>
          <w:tcPr>
            <w:tcW w:w="3529" w:type="pct"/>
            <w:shd w:val="clear" w:color="auto" w:fill="auto"/>
          </w:tcPr>
          <w:p w:rsidR="000734AB" w:rsidRPr="005A30D1" w:rsidRDefault="000734AB" w:rsidP="00F551FF">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Завтрак 1</w:t>
            </w:r>
          </w:p>
        </w:tc>
        <w:tc>
          <w:tcPr>
            <w:tcW w:w="579" w:type="pct"/>
            <w:vAlign w:val="center"/>
          </w:tcPr>
          <w:p w:rsidR="000734AB" w:rsidRPr="005A30D1" w:rsidRDefault="000734AB" w:rsidP="00F551FF">
            <w:pPr>
              <w:spacing w:after="0" w:line="240" w:lineRule="auto"/>
              <w:jc w:val="center"/>
              <w:rPr>
                <w:rFonts w:ascii="Times New Roman" w:hAnsi="Times New Roman" w:cs="Times New Roman"/>
                <w:bCs/>
                <w:sz w:val="24"/>
                <w:szCs w:val="24"/>
              </w:rPr>
            </w:pPr>
            <w:r w:rsidRPr="005A30D1">
              <w:rPr>
                <w:rFonts w:ascii="Times New Roman" w:hAnsi="Times New Roman" w:cs="Times New Roman"/>
                <w:sz w:val="24"/>
                <w:szCs w:val="24"/>
              </w:rPr>
              <w:t>0:10</w:t>
            </w:r>
          </w:p>
        </w:tc>
        <w:tc>
          <w:tcPr>
            <w:tcW w:w="450" w:type="pct"/>
            <w:vAlign w:val="center"/>
          </w:tcPr>
          <w:p w:rsidR="000734AB" w:rsidRPr="005A30D1" w:rsidRDefault="000734AB" w:rsidP="00F551FF">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8.35</w:t>
            </w:r>
          </w:p>
        </w:tc>
        <w:tc>
          <w:tcPr>
            <w:tcW w:w="442" w:type="pct"/>
            <w:shd w:val="clear" w:color="auto" w:fill="auto"/>
            <w:vAlign w:val="center"/>
          </w:tcPr>
          <w:p w:rsidR="000734AB" w:rsidRPr="005A30D1" w:rsidRDefault="000734AB" w:rsidP="00F551FF">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8.45</w:t>
            </w:r>
          </w:p>
        </w:tc>
      </w:tr>
      <w:tr w:rsidR="000734AB" w:rsidRPr="005A30D1" w:rsidTr="000734AB">
        <w:trPr>
          <w:jc w:val="center"/>
        </w:trPr>
        <w:tc>
          <w:tcPr>
            <w:tcW w:w="3529" w:type="pct"/>
            <w:shd w:val="clear" w:color="auto" w:fill="auto"/>
          </w:tcPr>
          <w:p w:rsidR="000734AB" w:rsidRPr="005A30D1" w:rsidRDefault="000734AB" w:rsidP="00F551FF">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Самостоятельная деятельность детей Подготовка к ООД</w:t>
            </w:r>
          </w:p>
        </w:tc>
        <w:tc>
          <w:tcPr>
            <w:tcW w:w="579" w:type="pct"/>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0:05</w:t>
            </w:r>
          </w:p>
        </w:tc>
        <w:tc>
          <w:tcPr>
            <w:tcW w:w="450" w:type="pct"/>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8:45</w:t>
            </w:r>
          </w:p>
        </w:tc>
        <w:tc>
          <w:tcPr>
            <w:tcW w:w="442" w:type="pct"/>
            <w:shd w:val="clear" w:color="auto" w:fill="auto"/>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8:50</w:t>
            </w:r>
          </w:p>
        </w:tc>
      </w:tr>
      <w:tr w:rsidR="000734AB" w:rsidRPr="005A30D1" w:rsidTr="000734AB">
        <w:trPr>
          <w:jc w:val="center"/>
        </w:trPr>
        <w:tc>
          <w:tcPr>
            <w:tcW w:w="3529" w:type="pct"/>
            <w:shd w:val="clear" w:color="auto" w:fill="auto"/>
          </w:tcPr>
          <w:p w:rsidR="000734AB" w:rsidRPr="005A30D1" w:rsidRDefault="000734AB" w:rsidP="00F551FF">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Организованная образовательная деятельность детей</w:t>
            </w:r>
          </w:p>
        </w:tc>
        <w:tc>
          <w:tcPr>
            <w:tcW w:w="579" w:type="pct"/>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1:20</w:t>
            </w:r>
          </w:p>
        </w:tc>
        <w:tc>
          <w:tcPr>
            <w:tcW w:w="450" w:type="pct"/>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8:50</w:t>
            </w:r>
          </w:p>
        </w:tc>
        <w:tc>
          <w:tcPr>
            <w:tcW w:w="442" w:type="pct"/>
            <w:shd w:val="clear" w:color="auto" w:fill="auto"/>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10:10</w:t>
            </w:r>
          </w:p>
        </w:tc>
      </w:tr>
      <w:tr w:rsidR="000734AB" w:rsidRPr="005A30D1" w:rsidTr="000734AB">
        <w:trPr>
          <w:jc w:val="center"/>
        </w:trPr>
        <w:tc>
          <w:tcPr>
            <w:tcW w:w="3529" w:type="pct"/>
            <w:shd w:val="clear" w:color="auto" w:fill="auto"/>
          </w:tcPr>
          <w:p w:rsidR="000734AB" w:rsidRPr="005A30D1" w:rsidRDefault="000734AB" w:rsidP="00F551FF">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Самостоятельная деятельность детей</w:t>
            </w:r>
          </w:p>
        </w:tc>
        <w:tc>
          <w:tcPr>
            <w:tcW w:w="579" w:type="pct"/>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0:15</w:t>
            </w:r>
          </w:p>
        </w:tc>
        <w:tc>
          <w:tcPr>
            <w:tcW w:w="450" w:type="pct"/>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10:10</w:t>
            </w:r>
          </w:p>
        </w:tc>
        <w:tc>
          <w:tcPr>
            <w:tcW w:w="442" w:type="pct"/>
            <w:shd w:val="clear" w:color="auto" w:fill="auto"/>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10:25</w:t>
            </w:r>
          </w:p>
        </w:tc>
      </w:tr>
      <w:tr w:rsidR="000734AB" w:rsidRPr="005A30D1" w:rsidTr="000734AB">
        <w:trPr>
          <w:jc w:val="center"/>
        </w:trPr>
        <w:tc>
          <w:tcPr>
            <w:tcW w:w="3529" w:type="pct"/>
            <w:shd w:val="clear" w:color="auto" w:fill="auto"/>
          </w:tcPr>
          <w:p w:rsidR="000734AB" w:rsidRPr="005A30D1" w:rsidRDefault="000734AB" w:rsidP="00F551FF">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Подготовка к завтраку</w:t>
            </w:r>
          </w:p>
        </w:tc>
        <w:tc>
          <w:tcPr>
            <w:tcW w:w="579" w:type="pct"/>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0:05</w:t>
            </w:r>
          </w:p>
        </w:tc>
        <w:tc>
          <w:tcPr>
            <w:tcW w:w="450" w:type="pct"/>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10:25</w:t>
            </w:r>
          </w:p>
        </w:tc>
        <w:tc>
          <w:tcPr>
            <w:tcW w:w="442" w:type="pct"/>
            <w:shd w:val="clear" w:color="auto" w:fill="auto"/>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10:30</w:t>
            </w:r>
          </w:p>
        </w:tc>
      </w:tr>
      <w:tr w:rsidR="000734AB" w:rsidRPr="005A30D1" w:rsidTr="000734AB">
        <w:trPr>
          <w:jc w:val="center"/>
        </w:trPr>
        <w:tc>
          <w:tcPr>
            <w:tcW w:w="3529" w:type="pct"/>
            <w:shd w:val="clear" w:color="auto" w:fill="auto"/>
          </w:tcPr>
          <w:p w:rsidR="000734AB" w:rsidRPr="005A30D1" w:rsidRDefault="000734AB" w:rsidP="00F551FF">
            <w:pPr>
              <w:spacing w:after="0" w:line="240" w:lineRule="auto"/>
              <w:ind w:right="-730"/>
              <w:jc w:val="both"/>
              <w:rPr>
                <w:rFonts w:ascii="Times New Roman" w:hAnsi="Times New Roman" w:cs="Times New Roman"/>
                <w:sz w:val="24"/>
                <w:szCs w:val="24"/>
              </w:rPr>
            </w:pPr>
            <w:r w:rsidRPr="005A30D1">
              <w:rPr>
                <w:rFonts w:ascii="Times New Roman" w:hAnsi="Times New Roman" w:cs="Times New Roman"/>
                <w:sz w:val="24"/>
                <w:szCs w:val="24"/>
              </w:rPr>
              <w:t>Завтрак 2</w:t>
            </w:r>
          </w:p>
        </w:tc>
        <w:tc>
          <w:tcPr>
            <w:tcW w:w="579" w:type="pct"/>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0:05</w:t>
            </w:r>
          </w:p>
        </w:tc>
        <w:tc>
          <w:tcPr>
            <w:tcW w:w="450" w:type="pct"/>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10:30</w:t>
            </w:r>
          </w:p>
        </w:tc>
        <w:tc>
          <w:tcPr>
            <w:tcW w:w="442" w:type="pct"/>
            <w:shd w:val="clear" w:color="auto" w:fill="auto"/>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10:35</w:t>
            </w:r>
          </w:p>
        </w:tc>
      </w:tr>
      <w:tr w:rsidR="000734AB" w:rsidRPr="005A30D1" w:rsidTr="000734AB">
        <w:trPr>
          <w:jc w:val="center"/>
        </w:trPr>
        <w:tc>
          <w:tcPr>
            <w:tcW w:w="3529" w:type="pct"/>
            <w:shd w:val="clear" w:color="auto" w:fill="auto"/>
            <w:vAlign w:val="center"/>
          </w:tcPr>
          <w:p w:rsidR="000734AB" w:rsidRPr="005A30D1" w:rsidRDefault="000734AB" w:rsidP="00F551FF">
            <w:pPr>
              <w:shd w:val="clear" w:color="auto" w:fill="FFFFFF"/>
              <w:tabs>
                <w:tab w:val="center" w:pos="4677"/>
                <w:tab w:val="right" w:pos="9355"/>
              </w:tabs>
              <w:spacing w:after="0" w:line="240" w:lineRule="auto"/>
              <w:ind w:hanging="5"/>
              <w:rPr>
                <w:rFonts w:ascii="Times New Roman" w:hAnsi="Times New Roman" w:cs="Times New Roman"/>
                <w:sz w:val="24"/>
                <w:szCs w:val="24"/>
              </w:rPr>
            </w:pPr>
            <w:r w:rsidRPr="005A30D1">
              <w:rPr>
                <w:rFonts w:ascii="Times New Roman" w:hAnsi="Times New Roman" w:cs="Times New Roman"/>
                <w:sz w:val="24"/>
                <w:szCs w:val="24"/>
              </w:rPr>
              <w:t xml:space="preserve">Подготовка к прогулке, выход детей на прогулку </w:t>
            </w:r>
          </w:p>
        </w:tc>
        <w:tc>
          <w:tcPr>
            <w:tcW w:w="579" w:type="pct"/>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0:10</w:t>
            </w:r>
          </w:p>
        </w:tc>
        <w:tc>
          <w:tcPr>
            <w:tcW w:w="450" w:type="pct"/>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10:35</w:t>
            </w:r>
          </w:p>
        </w:tc>
        <w:tc>
          <w:tcPr>
            <w:tcW w:w="442" w:type="pct"/>
            <w:shd w:val="clear" w:color="auto" w:fill="auto"/>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10:45</w:t>
            </w:r>
          </w:p>
        </w:tc>
      </w:tr>
      <w:tr w:rsidR="000734AB" w:rsidRPr="005A30D1" w:rsidTr="000734AB">
        <w:trPr>
          <w:jc w:val="center"/>
        </w:trPr>
        <w:tc>
          <w:tcPr>
            <w:tcW w:w="3529" w:type="pct"/>
            <w:shd w:val="clear" w:color="auto" w:fill="auto"/>
            <w:vAlign w:val="center"/>
          </w:tcPr>
          <w:p w:rsidR="000734AB" w:rsidRPr="005A30D1" w:rsidRDefault="000734AB" w:rsidP="00F551FF">
            <w:pPr>
              <w:shd w:val="clear" w:color="auto" w:fill="FFFFFF"/>
              <w:tabs>
                <w:tab w:val="center" w:pos="4677"/>
                <w:tab w:val="right" w:pos="9355"/>
              </w:tabs>
              <w:spacing w:after="0" w:line="240" w:lineRule="auto"/>
              <w:ind w:hanging="5"/>
              <w:rPr>
                <w:rFonts w:ascii="Times New Roman" w:hAnsi="Times New Roman" w:cs="Times New Roman"/>
                <w:sz w:val="24"/>
                <w:szCs w:val="24"/>
              </w:rPr>
            </w:pPr>
            <w:r w:rsidRPr="005A30D1">
              <w:rPr>
                <w:rFonts w:ascii="Times New Roman" w:hAnsi="Times New Roman" w:cs="Times New Roman"/>
                <w:sz w:val="24"/>
                <w:szCs w:val="24"/>
              </w:rPr>
              <w:t>Прогулка (наблюдения, игры, самостоятельная деятельность детей физическая культура на открытом воздухе</w:t>
            </w:r>
          </w:p>
        </w:tc>
        <w:tc>
          <w:tcPr>
            <w:tcW w:w="579" w:type="pct"/>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1:20</w:t>
            </w:r>
          </w:p>
        </w:tc>
        <w:tc>
          <w:tcPr>
            <w:tcW w:w="450" w:type="pct"/>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10:45</w:t>
            </w:r>
          </w:p>
        </w:tc>
        <w:tc>
          <w:tcPr>
            <w:tcW w:w="442" w:type="pct"/>
            <w:shd w:val="clear" w:color="auto" w:fill="auto"/>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12:05</w:t>
            </w:r>
          </w:p>
        </w:tc>
      </w:tr>
      <w:tr w:rsidR="000734AB" w:rsidRPr="005A30D1" w:rsidTr="000734AB">
        <w:trPr>
          <w:jc w:val="center"/>
        </w:trPr>
        <w:tc>
          <w:tcPr>
            <w:tcW w:w="3529" w:type="pct"/>
            <w:shd w:val="clear" w:color="auto" w:fill="auto"/>
          </w:tcPr>
          <w:p w:rsidR="000734AB" w:rsidRPr="005A30D1" w:rsidRDefault="000734AB" w:rsidP="00F551FF">
            <w:pPr>
              <w:shd w:val="clear" w:color="auto" w:fill="FFFFFF"/>
              <w:tabs>
                <w:tab w:val="center" w:pos="4677"/>
                <w:tab w:val="right" w:pos="9355"/>
              </w:tabs>
              <w:spacing w:after="0" w:line="240" w:lineRule="auto"/>
              <w:ind w:left="14"/>
              <w:rPr>
                <w:rFonts w:ascii="Times New Roman" w:hAnsi="Times New Roman" w:cs="Times New Roman"/>
                <w:sz w:val="24"/>
                <w:szCs w:val="24"/>
              </w:rPr>
            </w:pPr>
            <w:r w:rsidRPr="005A30D1">
              <w:rPr>
                <w:rFonts w:ascii="Times New Roman" w:hAnsi="Times New Roman" w:cs="Times New Roman"/>
                <w:sz w:val="24"/>
                <w:szCs w:val="24"/>
              </w:rPr>
              <w:t>Возвращение с прогулки, гигиенические процедуры, подготовка к обеду</w:t>
            </w:r>
          </w:p>
        </w:tc>
        <w:tc>
          <w:tcPr>
            <w:tcW w:w="579" w:type="pct"/>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0:10</w:t>
            </w:r>
          </w:p>
        </w:tc>
        <w:tc>
          <w:tcPr>
            <w:tcW w:w="450" w:type="pct"/>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12:05</w:t>
            </w:r>
          </w:p>
        </w:tc>
        <w:tc>
          <w:tcPr>
            <w:tcW w:w="442" w:type="pct"/>
            <w:shd w:val="clear" w:color="auto" w:fill="auto"/>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12:15</w:t>
            </w:r>
          </w:p>
        </w:tc>
      </w:tr>
      <w:tr w:rsidR="000734AB" w:rsidRPr="005A30D1" w:rsidTr="000734AB">
        <w:trPr>
          <w:jc w:val="center"/>
        </w:trPr>
        <w:tc>
          <w:tcPr>
            <w:tcW w:w="3529" w:type="pct"/>
            <w:shd w:val="clear" w:color="auto" w:fill="auto"/>
          </w:tcPr>
          <w:p w:rsidR="000734AB" w:rsidRPr="005A30D1" w:rsidRDefault="000734AB" w:rsidP="00F551FF">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Обед</w:t>
            </w:r>
          </w:p>
        </w:tc>
        <w:tc>
          <w:tcPr>
            <w:tcW w:w="579" w:type="pct"/>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0:15</w:t>
            </w:r>
          </w:p>
        </w:tc>
        <w:tc>
          <w:tcPr>
            <w:tcW w:w="450" w:type="pct"/>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12:15</w:t>
            </w:r>
          </w:p>
        </w:tc>
        <w:tc>
          <w:tcPr>
            <w:tcW w:w="442" w:type="pct"/>
            <w:shd w:val="clear" w:color="auto" w:fill="auto"/>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12:30</w:t>
            </w:r>
          </w:p>
        </w:tc>
      </w:tr>
      <w:tr w:rsidR="000734AB" w:rsidRPr="005A30D1" w:rsidTr="000734AB">
        <w:trPr>
          <w:jc w:val="center"/>
        </w:trPr>
        <w:tc>
          <w:tcPr>
            <w:tcW w:w="3529" w:type="pct"/>
            <w:shd w:val="clear" w:color="auto" w:fill="auto"/>
          </w:tcPr>
          <w:p w:rsidR="000734AB" w:rsidRPr="005A30D1" w:rsidRDefault="000734AB" w:rsidP="00F551FF">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Подготовка ко сну, чтение перед сном</w:t>
            </w:r>
          </w:p>
        </w:tc>
        <w:tc>
          <w:tcPr>
            <w:tcW w:w="579" w:type="pct"/>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0:05</w:t>
            </w:r>
          </w:p>
        </w:tc>
        <w:tc>
          <w:tcPr>
            <w:tcW w:w="450" w:type="pct"/>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12:30</w:t>
            </w:r>
          </w:p>
        </w:tc>
        <w:tc>
          <w:tcPr>
            <w:tcW w:w="442" w:type="pct"/>
            <w:shd w:val="clear" w:color="auto" w:fill="auto"/>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12:35</w:t>
            </w:r>
          </w:p>
        </w:tc>
      </w:tr>
      <w:tr w:rsidR="000734AB" w:rsidRPr="005A30D1" w:rsidTr="000734AB">
        <w:trPr>
          <w:jc w:val="center"/>
        </w:trPr>
        <w:tc>
          <w:tcPr>
            <w:tcW w:w="3529" w:type="pct"/>
            <w:shd w:val="clear" w:color="auto" w:fill="auto"/>
          </w:tcPr>
          <w:p w:rsidR="000734AB" w:rsidRPr="005A30D1" w:rsidRDefault="000734AB" w:rsidP="00F551FF">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Дневной сон</w:t>
            </w:r>
          </w:p>
        </w:tc>
        <w:tc>
          <w:tcPr>
            <w:tcW w:w="579" w:type="pct"/>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2:30</w:t>
            </w:r>
          </w:p>
        </w:tc>
        <w:tc>
          <w:tcPr>
            <w:tcW w:w="450" w:type="pct"/>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12:35</w:t>
            </w:r>
          </w:p>
        </w:tc>
        <w:tc>
          <w:tcPr>
            <w:tcW w:w="442" w:type="pct"/>
            <w:shd w:val="clear" w:color="auto" w:fill="auto"/>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15:05</w:t>
            </w:r>
          </w:p>
        </w:tc>
      </w:tr>
      <w:tr w:rsidR="000734AB" w:rsidRPr="005A30D1" w:rsidTr="000734AB">
        <w:trPr>
          <w:jc w:val="center"/>
        </w:trPr>
        <w:tc>
          <w:tcPr>
            <w:tcW w:w="3529" w:type="pct"/>
            <w:shd w:val="clear" w:color="auto" w:fill="auto"/>
          </w:tcPr>
          <w:p w:rsidR="000734AB" w:rsidRPr="005A30D1" w:rsidRDefault="000734AB" w:rsidP="00F551FF">
            <w:pPr>
              <w:shd w:val="clear" w:color="auto" w:fill="FFFFFF"/>
              <w:tabs>
                <w:tab w:val="center" w:pos="4677"/>
                <w:tab w:val="right" w:pos="9355"/>
              </w:tabs>
              <w:spacing w:after="0" w:line="240" w:lineRule="auto"/>
              <w:ind w:left="10"/>
              <w:rPr>
                <w:rFonts w:ascii="Times New Roman" w:hAnsi="Times New Roman" w:cs="Times New Roman"/>
                <w:sz w:val="24"/>
                <w:szCs w:val="24"/>
              </w:rPr>
            </w:pPr>
            <w:r w:rsidRPr="005A30D1">
              <w:rPr>
                <w:rFonts w:ascii="Times New Roman" w:hAnsi="Times New Roman" w:cs="Times New Roman"/>
                <w:sz w:val="24"/>
                <w:szCs w:val="24"/>
              </w:rPr>
              <w:t>Постепенный подъём, гимнастика после сна, термометрия,  закаливающие и оздоровительные мероприятия</w:t>
            </w:r>
          </w:p>
        </w:tc>
        <w:tc>
          <w:tcPr>
            <w:tcW w:w="579" w:type="pct"/>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0:10</w:t>
            </w:r>
          </w:p>
        </w:tc>
        <w:tc>
          <w:tcPr>
            <w:tcW w:w="450" w:type="pct"/>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15:05</w:t>
            </w:r>
          </w:p>
        </w:tc>
        <w:tc>
          <w:tcPr>
            <w:tcW w:w="442" w:type="pct"/>
            <w:shd w:val="clear" w:color="auto" w:fill="auto"/>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15:15</w:t>
            </w:r>
          </w:p>
        </w:tc>
      </w:tr>
      <w:tr w:rsidR="000734AB" w:rsidRPr="005A30D1" w:rsidTr="000734AB">
        <w:trPr>
          <w:jc w:val="center"/>
        </w:trPr>
        <w:tc>
          <w:tcPr>
            <w:tcW w:w="3529" w:type="pct"/>
            <w:shd w:val="clear" w:color="auto" w:fill="auto"/>
            <w:vAlign w:val="center"/>
          </w:tcPr>
          <w:p w:rsidR="000734AB" w:rsidRPr="005A30D1" w:rsidRDefault="000734AB" w:rsidP="00F551FF">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Подготовка к полднику. Чтение художественной литературы. </w:t>
            </w:r>
          </w:p>
        </w:tc>
        <w:tc>
          <w:tcPr>
            <w:tcW w:w="579" w:type="pct"/>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0:10</w:t>
            </w:r>
          </w:p>
        </w:tc>
        <w:tc>
          <w:tcPr>
            <w:tcW w:w="450" w:type="pct"/>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15:15</w:t>
            </w:r>
          </w:p>
        </w:tc>
        <w:tc>
          <w:tcPr>
            <w:tcW w:w="442" w:type="pct"/>
            <w:shd w:val="clear" w:color="auto" w:fill="auto"/>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15:25</w:t>
            </w:r>
          </w:p>
        </w:tc>
      </w:tr>
      <w:tr w:rsidR="000734AB" w:rsidRPr="005A30D1" w:rsidTr="000734AB">
        <w:trPr>
          <w:jc w:val="center"/>
        </w:trPr>
        <w:tc>
          <w:tcPr>
            <w:tcW w:w="3529" w:type="pct"/>
            <w:shd w:val="clear" w:color="auto" w:fill="auto"/>
            <w:vAlign w:val="center"/>
          </w:tcPr>
          <w:p w:rsidR="000734AB" w:rsidRPr="005A30D1" w:rsidRDefault="000734AB" w:rsidP="00F551FF">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Полдник</w:t>
            </w:r>
          </w:p>
        </w:tc>
        <w:tc>
          <w:tcPr>
            <w:tcW w:w="579" w:type="pct"/>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0:10</w:t>
            </w:r>
          </w:p>
        </w:tc>
        <w:tc>
          <w:tcPr>
            <w:tcW w:w="450" w:type="pct"/>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15:25</w:t>
            </w:r>
          </w:p>
        </w:tc>
        <w:tc>
          <w:tcPr>
            <w:tcW w:w="442" w:type="pct"/>
            <w:shd w:val="clear" w:color="auto" w:fill="auto"/>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15:35</w:t>
            </w:r>
          </w:p>
        </w:tc>
      </w:tr>
      <w:tr w:rsidR="000734AB" w:rsidRPr="005A30D1" w:rsidTr="000734AB">
        <w:trPr>
          <w:jc w:val="center"/>
        </w:trPr>
        <w:tc>
          <w:tcPr>
            <w:tcW w:w="3529" w:type="pct"/>
            <w:shd w:val="clear" w:color="auto" w:fill="auto"/>
            <w:vAlign w:val="center"/>
          </w:tcPr>
          <w:p w:rsidR="000734AB" w:rsidRPr="005A30D1" w:rsidRDefault="000734AB" w:rsidP="00F551FF">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Вечерний круг. Самостоятельная деятельность детей, организованная образовательная деятельность детей </w:t>
            </w:r>
          </w:p>
        </w:tc>
        <w:tc>
          <w:tcPr>
            <w:tcW w:w="579" w:type="pct"/>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0:55</w:t>
            </w:r>
          </w:p>
        </w:tc>
        <w:tc>
          <w:tcPr>
            <w:tcW w:w="450" w:type="pct"/>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15:35</w:t>
            </w:r>
          </w:p>
        </w:tc>
        <w:tc>
          <w:tcPr>
            <w:tcW w:w="442" w:type="pct"/>
            <w:shd w:val="clear" w:color="auto" w:fill="auto"/>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16:30</w:t>
            </w:r>
          </w:p>
        </w:tc>
      </w:tr>
      <w:tr w:rsidR="000734AB" w:rsidRPr="005A30D1" w:rsidTr="000734AB">
        <w:trPr>
          <w:jc w:val="center"/>
        </w:trPr>
        <w:tc>
          <w:tcPr>
            <w:tcW w:w="3529" w:type="pct"/>
            <w:shd w:val="clear" w:color="auto" w:fill="auto"/>
            <w:vAlign w:val="center"/>
          </w:tcPr>
          <w:p w:rsidR="000734AB" w:rsidRPr="005A30D1" w:rsidRDefault="000734AB" w:rsidP="00F551FF">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Подготовка к прогулке, выход детей на прогулку</w:t>
            </w:r>
          </w:p>
        </w:tc>
        <w:tc>
          <w:tcPr>
            <w:tcW w:w="579" w:type="pct"/>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0:10</w:t>
            </w:r>
          </w:p>
        </w:tc>
        <w:tc>
          <w:tcPr>
            <w:tcW w:w="450" w:type="pct"/>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16:30</w:t>
            </w:r>
          </w:p>
        </w:tc>
        <w:tc>
          <w:tcPr>
            <w:tcW w:w="442" w:type="pct"/>
            <w:shd w:val="clear" w:color="auto" w:fill="auto"/>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16:40</w:t>
            </w:r>
          </w:p>
        </w:tc>
      </w:tr>
      <w:tr w:rsidR="000734AB" w:rsidRPr="005A30D1" w:rsidTr="000734AB">
        <w:trPr>
          <w:jc w:val="center"/>
        </w:trPr>
        <w:tc>
          <w:tcPr>
            <w:tcW w:w="3529" w:type="pct"/>
            <w:shd w:val="clear" w:color="auto" w:fill="auto"/>
            <w:vAlign w:val="center"/>
          </w:tcPr>
          <w:p w:rsidR="000734AB" w:rsidRPr="005A30D1" w:rsidRDefault="000734AB" w:rsidP="00F551FF">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Прогулка (самостоятельная деятельность детей, игры)</w:t>
            </w:r>
          </w:p>
        </w:tc>
        <w:tc>
          <w:tcPr>
            <w:tcW w:w="579" w:type="pct"/>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1:20</w:t>
            </w:r>
          </w:p>
        </w:tc>
        <w:tc>
          <w:tcPr>
            <w:tcW w:w="450" w:type="pct"/>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16:40</w:t>
            </w:r>
          </w:p>
        </w:tc>
        <w:tc>
          <w:tcPr>
            <w:tcW w:w="442" w:type="pct"/>
            <w:shd w:val="clear" w:color="auto" w:fill="auto"/>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18:00</w:t>
            </w:r>
          </w:p>
        </w:tc>
      </w:tr>
      <w:tr w:rsidR="000734AB" w:rsidRPr="005A30D1" w:rsidTr="000734AB">
        <w:trPr>
          <w:jc w:val="center"/>
        </w:trPr>
        <w:tc>
          <w:tcPr>
            <w:tcW w:w="3529" w:type="pct"/>
            <w:shd w:val="clear" w:color="auto" w:fill="auto"/>
          </w:tcPr>
          <w:p w:rsidR="000734AB" w:rsidRPr="005A30D1" w:rsidRDefault="000734AB" w:rsidP="00F551FF">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Возвращение с прогул</w:t>
            </w:r>
            <w:r w:rsidRPr="005A30D1">
              <w:rPr>
                <w:rFonts w:ascii="Times New Roman" w:hAnsi="Times New Roman" w:cs="Times New Roman"/>
                <w:sz w:val="24"/>
                <w:szCs w:val="24"/>
              </w:rPr>
              <w:softHyphen/>
              <w:t xml:space="preserve">ки, подготовка к ужину </w:t>
            </w:r>
          </w:p>
        </w:tc>
        <w:tc>
          <w:tcPr>
            <w:tcW w:w="579" w:type="pct"/>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0:20</w:t>
            </w:r>
          </w:p>
        </w:tc>
        <w:tc>
          <w:tcPr>
            <w:tcW w:w="450" w:type="pct"/>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18:00</w:t>
            </w:r>
          </w:p>
        </w:tc>
        <w:tc>
          <w:tcPr>
            <w:tcW w:w="442" w:type="pct"/>
            <w:shd w:val="clear" w:color="auto" w:fill="auto"/>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18:20</w:t>
            </w:r>
          </w:p>
        </w:tc>
      </w:tr>
      <w:tr w:rsidR="000734AB" w:rsidRPr="005A30D1" w:rsidTr="000734AB">
        <w:trPr>
          <w:jc w:val="center"/>
        </w:trPr>
        <w:tc>
          <w:tcPr>
            <w:tcW w:w="3529" w:type="pct"/>
            <w:shd w:val="clear" w:color="auto" w:fill="auto"/>
          </w:tcPr>
          <w:p w:rsidR="000734AB" w:rsidRPr="005A30D1" w:rsidRDefault="000734AB" w:rsidP="00F551FF">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Ужин</w:t>
            </w:r>
          </w:p>
        </w:tc>
        <w:tc>
          <w:tcPr>
            <w:tcW w:w="579" w:type="pct"/>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0:10</w:t>
            </w:r>
          </w:p>
        </w:tc>
        <w:tc>
          <w:tcPr>
            <w:tcW w:w="450" w:type="pct"/>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18:20</w:t>
            </w:r>
          </w:p>
        </w:tc>
        <w:tc>
          <w:tcPr>
            <w:tcW w:w="442" w:type="pct"/>
            <w:shd w:val="clear" w:color="auto" w:fill="auto"/>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18:30</w:t>
            </w:r>
          </w:p>
        </w:tc>
      </w:tr>
      <w:tr w:rsidR="000734AB" w:rsidRPr="005A30D1" w:rsidTr="000734AB">
        <w:trPr>
          <w:jc w:val="center"/>
        </w:trPr>
        <w:tc>
          <w:tcPr>
            <w:tcW w:w="3529" w:type="pct"/>
            <w:shd w:val="clear" w:color="auto" w:fill="auto"/>
          </w:tcPr>
          <w:p w:rsidR="000734AB" w:rsidRPr="005A30D1" w:rsidRDefault="000734AB" w:rsidP="00F551FF">
            <w:pPr>
              <w:shd w:val="clear" w:color="auto" w:fill="FFFFFF"/>
              <w:tabs>
                <w:tab w:val="center" w:pos="4677"/>
                <w:tab w:val="right" w:pos="9355"/>
              </w:tabs>
              <w:spacing w:after="0" w:line="240" w:lineRule="auto"/>
              <w:ind w:left="14"/>
              <w:rPr>
                <w:rFonts w:ascii="Times New Roman" w:hAnsi="Times New Roman" w:cs="Times New Roman"/>
                <w:sz w:val="24"/>
                <w:szCs w:val="24"/>
              </w:rPr>
            </w:pPr>
            <w:r w:rsidRPr="005A30D1">
              <w:rPr>
                <w:rFonts w:ascii="Times New Roman" w:hAnsi="Times New Roman" w:cs="Times New Roman"/>
                <w:sz w:val="24"/>
                <w:szCs w:val="24"/>
              </w:rPr>
              <w:t>Прогулка (самостоятельная деятельность, игры), уход  домой</w:t>
            </w:r>
          </w:p>
        </w:tc>
        <w:tc>
          <w:tcPr>
            <w:tcW w:w="579" w:type="pct"/>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0:30</w:t>
            </w:r>
          </w:p>
        </w:tc>
        <w:tc>
          <w:tcPr>
            <w:tcW w:w="450" w:type="pct"/>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18:30</w:t>
            </w:r>
          </w:p>
        </w:tc>
        <w:tc>
          <w:tcPr>
            <w:tcW w:w="442" w:type="pct"/>
            <w:shd w:val="clear" w:color="auto" w:fill="auto"/>
            <w:vAlign w:val="center"/>
          </w:tcPr>
          <w:p w:rsidR="000734AB" w:rsidRPr="005A30D1" w:rsidRDefault="000734AB"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19:00</w:t>
            </w:r>
          </w:p>
        </w:tc>
      </w:tr>
    </w:tbl>
    <w:p w:rsidR="000734AB" w:rsidRPr="005A30D1" w:rsidRDefault="000734AB" w:rsidP="00A47675">
      <w:pPr>
        <w:shd w:val="clear" w:color="auto" w:fill="FFFFFF"/>
        <w:spacing w:after="0" w:line="240" w:lineRule="auto"/>
        <w:jc w:val="center"/>
        <w:rPr>
          <w:rFonts w:ascii="Times New Roman" w:hAnsi="Times New Roman" w:cs="Times New Roman"/>
          <w:b/>
          <w:bCs/>
          <w:sz w:val="24"/>
          <w:szCs w:val="24"/>
        </w:rPr>
      </w:pPr>
    </w:p>
    <w:p w:rsidR="00666005" w:rsidRPr="005A30D1" w:rsidRDefault="00666005" w:rsidP="00F551FF">
      <w:pPr>
        <w:shd w:val="clear" w:color="auto" w:fill="FFFFFF"/>
        <w:spacing w:after="0" w:line="240" w:lineRule="auto"/>
        <w:jc w:val="center"/>
        <w:rPr>
          <w:rFonts w:ascii="Times New Roman" w:hAnsi="Times New Roman" w:cs="Times New Roman"/>
          <w:b/>
          <w:bCs/>
          <w:sz w:val="24"/>
          <w:szCs w:val="24"/>
        </w:rPr>
      </w:pPr>
    </w:p>
    <w:p w:rsidR="00666005" w:rsidRPr="005A30D1" w:rsidRDefault="00666005" w:rsidP="00F551FF">
      <w:pPr>
        <w:shd w:val="clear" w:color="auto" w:fill="FFFFFF"/>
        <w:spacing w:after="0" w:line="240" w:lineRule="auto"/>
        <w:jc w:val="center"/>
        <w:rPr>
          <w:rFonts w:ascii="Times New Roman" w:hAnsi="Times New Roman" w:cs="Times New Roman"/>
          <w:b/>
          <w:bCs/>
          <w:sz w:val="24"/>
          <w:szCs w:val="24"/>
        </w:rPr>
      </w:pPr>
    </w:p>
    <w:p w:rsidR="00666005" w:rsidRPr="005A30D1" w:rsidRDefault="00666005" w:rsidP="00F551FF">
      <w:pPr>
        <w:shd w:val="clear" w:color="auto" w:fill="FFFFFF"/>
        <w:spacing w:after="0" w:line="240" w:lineRule="auto"/>
        <w:jc w:val="center"/>
        <w:rPr>
          <w:rFonts w:ascii="Times New Roman" w:hAnsi="Times New Roman" w:cs="Times New Roman"/>
          <w:b/>
          <w:bCs/>
          <w:sz w:val="24"/>
          <w:szCs w:val="24"/>
        </w:rPr>
      </w:pPr>
    </w:p>
    <w:p w:rsidR="00666005" w:rsidRPr="005A30D1" w:rsidRDefault="00666005" w:rsidP="00F551FF">
      <w:pPr>
        <w:shd w:val="clear" w:color="auto" w:fill="FFFFFF"/>
        <w:spacing w:after="0" w:line="240" w:lineRule="auto"/>
        <w:jc w:val="center"/>
        <w:rPr>
          <w:rFonts w:ascii="Times New Roman" w:hAnsi="Times New Roman" w:cs="Times New Roman"/>
          <w:b/>
          <w:bCs/>
          <w:sz w:val="24"/>
          <w:szCs w:val="24"/>
        </w:rPr>
      </w:pPr>
    </w:p>
    <w:p w:rsidR="00666005" w:rsidRPr="005A30D1" w:rsidRDefault="00666005" w:rsidP="00F551FF">
      <w:pPr>
        <w:shd w:val="clear" w:color="auto" w:fill="FFFFFF"/>
        <w:spacing w:after="0" w:line="240" w:lineRule="auto"/>
        <w:jc w:val="center"/>
        <w:rPr>
          <w:rFonts w:ascii="Times New Roman" w:hAnsi="Times New Roman" w:cs="Times New Roman"/>
          <w:b/>
          <w:bCs/>
          <w:sz w:val="24"/>
          <w:szCs w:val="24"/>
        </w:rPr>
      </w:pPr>
    </w:p>
    <w:p w:rsidR="00666005" w:rsidRPr="005A30D1" w:rsidRDefault="00666005" w:rsidP="00F551FF">
      <w:pPr>
        <w:shd w:val="clear" w:color="auto" w:fill="FFFFFF"/>
        <w:spacing w:after="0" w:line="240" w:lineRule="auto"/>
        <w:jc w:val="center"/>
        <w:rPr>
          <w:rFonts w:ascii="Times New Roman" w:hAnsi="Times New Roman" w:cs="Times New Roman"/>
          <w:b/>
          <w:bCs/>
          <w:sz w:val="24"/>
          <w:szCs w:val="24"/>
        </w:rPr>
      </w:pPr>
    </w:p>
    <w:p w:rsidR="00666005" w:rsidRPr="005A30D1" w:rsidRDefault="00666005" w:rsidP="00F551FF">
      <w:pPr>
        <w:shd w:val="clear" w:color="auto" w:fill="FFFFFF"/>
        <w:spacing w:after="0" w:line="240" w:lineRule="auto"/>
        <w:jc w:val="center"/>
        <w:rPr>
          <w:rFonts w:ascii="Times New Roman" w:hAnsi="Times New Roman" w:cs="Times New Roman"/>
          <w:b/>
          <w:bCs/>
          <w:sz w:val="24"/>
          <w:szCs w:val="24"/>
        </w:rPr>
      </w:pPr>
    </w:p>
    <w:p w:rsidR="00666005" w:rsidRPr="005A30D1" w:rsidRDefault="00666005" w:rsidP="00F551FF">
      <w:pPr>
        <w:shd w:val="clear" w:color="auto" w:fill="FFFFFF"/>
        <w:spacing w:after="0" w:line="240" w:lineRule="auto"/>
        <w:jc w:val="center"/>
        <w:rPr>
          <w:rFonts w:ascii="Times New Roman" w:hAnsi="Times New Roman" w:cs="Times New Roman"/>
          <w:b/>
          <w:bCs/>
          <w:sz w:val="24"/>
          <w:szCs w:val="24"/>
        </w:rPr>
      </w:pPr>
    </w:p>
    <w:p w:rsidR="00F551FF" w:rsidRPr="005A30D1" w:rsidRDefault="00F551FF" w:rsidP="00F551FF">
      <w:pPr>
        <w:shd w:val="clear" w:color="auto" w:fill="FFFFFF"/>
        <w:spacing w:after="0" w:line="240" w:lineRule="auto"/>
        <w:jc w:val="center"/>
        <w:rPr>
          <w:rFonts w:ascii="Times New Roman" w:hAnsi="Times New Roman" w:cs="Times New Roman"/>
          <w:sz w:val="24"/>
          <w:szCs w:val="24"/>
        </w:rPr>
      </w:pPr>
      <w:r w:rsidRPr="005A30D1">
        <w:rPr>
          <w:rFonts w:ascii="Times New Roman" w:hAnsi="Times New Roman" w:cs="Times New Roman"/>
          <w:b/>
          <w:bCs/>
          <w:sz w:val="24"/>
          <w:szCs w:val="24"/>
        </w:rPr>
        <w:t>РЕЖИМ ДНЯ В ДЕТСКОМ САДУ</w:t>
      </w:r>
      <w:r w:rsidRPr="005A30D1">
        <w:rPr>
          <w:rFonts w:ascii="Times New Roman" w:hAnsi="Times New Roman" w:cs="Times New Roman"/>
          <w:sz w:val="24"/>
          <w:szCs w:val="24"/>
        </w:rPr>
        <w:t xml:space="preserve"> </w:t>
      </w:r>
    </w:p>
    <w:p w:rsidR="00F551FF" w:rsidRPr="005A30D1" w:rsidRDefault="00F551FF" w:rsidP="00F551FF">
      <w:pPr>
        <w:shd w:val="clear" w:color="auto" w:fill="FFFFFF"/>
        <w:spacing w:after="0" w:line="240" w:lineRule="auto"/>
        <w:jc w:val="center"/>
        <w:rPr>
          <w:rFonts w:ascii="Times New Roman" w:hAnsi="Times New Roman" w:cs="Times New Roman"/>
          <w:b/>
          <w:bCs/>
          <w:sz w:val="24"/>
          <w:szCs w:val="24"/>
        </w:rPr>
      </w:pPr>
      <w:r w:rsidRPr="005A30D1">
        <w:rPr>
          <w:rFonts w:ascii="Times New Roman" w:hAnsi="Times New Roman" w:cs="Times New Roman"/>
          <w:b/>
          <w:bCs/>
          <w:sz w:val="24"/>
          <w:szCs w:val="24"/>
        </w:rPr>
        <w:t xml:space="preserve">НА ХОЛОДНЫЙ ПЕРИОД (СЕНТЯБРЬ-МАЙ) </w:t>
      </w:r>
    </w:p>
    <w:p w:rsidR="00F551FF" w:rsidRPr="005A30D1" w:rsidRDefault="00F551FF" w:rsidP="00F551FF">
      <w:pPr>
        <w:shd w:val="clear" w:color="auto" w:fill="FFFFFF"/>
        <w:spacing w:after="0" w:line="240" w:lineRule="auto"/>
        <w:jc w:val="center"/>
        <w:rPr>
          <w:rFonts w:ascii="Times New Roman" w:hAnsi="Times New Roman" w:cs="Times New Roman"/>
          <w:b/>
          <w:bCs/>
          <w:sz w:val="24"/>
          <w:szCs w:val="24"/>
        </w:rPr>
      </w:pPr>
      <w:r w:rsidRPr="005A30D1">
        <w:rPr>
          <w:rFonts w:ascii="Times New Roman" w:hAnsi="Times New Roman" w:cs="Times New Roman"/>
          <w:b/>
          <w:sz w:val="24"/>
          <w:szCs w:val="24"/>
        </w:rPr>
        <w:t>ДЛЯ ГРУПП КОМПЕНСИРУЮЩЕЙ НАПРАВЛЕННОСТИ</w:t>
      </w:r>
    </w:p>
    <w:p w:rsidR="000734AB" w:rsidRPr="005A30D1" w:rsidRDefault="000734AB" w:rsidP="00A47675">
      <w:pPr>
        <w:shd w:val="clear" w:color="auto" w:fill="FFFFFF"/>
        <w:spacing w:after="0" w:line="240" w:lineRule="auto"/>
        <w:jc w:val="center"/>
        <w:rPr>
          <w:rFonts w:ascii="Times New Roman" w:hAnsi="Times New Roman" w:cs="Times New Roman"/>
          <w:b/>
          <w:bCs/>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20"/>
        <w:gridCol w:w="1030"/>
        <w:gridCol w:w="1223"/>
        <w:gridCol w:w="1298"/>
      </w:tblGrid>
      <w:tr w:rsidR="00F551FF" w:rsidRPr="005A30D1" w:rsidTr="00CA32A2">
        <w:trPr>
          <w:trHeight w:val="307"/>
          <w:jc w:val="center"/>
        </w:trPr>
        <w:tc>
          <w:tcPr>
            <w:tcW w:w="3145" w:type="pct"/>
            <w:vMerge w:val="restart"/>
            <w:shd w:val="clear" w:color="auto" w:fill="auto"/>
          </w:tcPr>
          <w:p w:rsidR="00F551FF" w:rsidRPr="005A30D1" w:rsidRDefault="00F551FF" w:rsidP="00F551FF">
            <w:pPr>
              <w:shd w:val="clear" w:color="auto" w:fill="FFFFFF"/>
              <w:tabs>
                <w:tab w:val="center" w:pos="4677"/>
                <w:tab w:val="right" w:pos="9355"/>
              </w:tabs>
              <w:spacing w:after="0" w:line="240" w:lineRule="auto"/>
              <w:jc w:val="center"/>
              <w:rPr>
                <w:rFonts w:ascii="Times New Roman" w:hAnsi="Times New Roman" w:cs="Times New Roman"/>
                <w:bCs/>
                <w:sz w:val="24"/>
                <w:szCs w:val="24"/>
              </w:rPr>
            </w:pPr>
          </w:p>
          <w:p w:rsidR="00F551FF" w:rsidRPr="005A30D1" w:rsidRDefault="00F551FF" w:rsidP="00F551FF">
            <w:pPr>
              <w:shd w:val="clear" w:color="auto" w:fill="FFFFFF"/>
              <w:tabs>
                <w:tab w:val="center" w:pos="4677"/>
                <w:tab w:val="right" w:pos="9355"/>
              </w:tabs>
              <w:spacing w:after="0" w:line="240" w:lineRule="auto"/>
              <w:jc w:val="center"/>
              <w:rPr>
                <w:rFonts w:ascii="Times New Roman" w:hAnsi="Times New Roman" w:cs="Times New Roman"/>
                <w:sz w:val="24"/>
                <w:szCs w:val="24"/>
              </w:rPr>
            </w:pPr>
            <w:r w:rsidRPr="005A30D1">
              <w:rPr>
                <w:rFonts w:ascii="Times New Roman" w:hAnsi="Times New Roman" w:cs="Times New Roman"/>
                <w:bCs/>
                <w:sz w:val="24"/>
                <w:szCs w:val="24"/>
              </w:rPr>
              <w:t>Режимный момент</w:t>
            </w:r>
          </w:p>
        </w:tc>
        <w:tc>
          <w:tcPr>
            <w:tcW w:w="1855" w:type="pct"/>
            <w:gridSpan w:val="3"/>
            <w:vAlign w:val="center"/>
          </w:tcPr>
          <w:p w:rsidR="00F551FF" w:rsidRPr="005A30D1" w:rsidRDefault="00F551FF" w:rsidP="00F551FF">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Старшая группа</w:t>
            </w:r>
          </w:p>
          <w:p w:rsidR="00F551FF" w:rsidRPr="005A30D1" w:rsidRDefault="00F551FF" w:rsidP="00F551FF">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(5-6 лет)</w:t>
            </w:r>
          </w:p>
        </w:tc>
      </w:tr>
      <w:tr w:rsidR="00F551FF" w:rsidRPr="005A30D1" w:rsidTr="00CA32A2">
        <w:trPr>
          <w:trHeight w:val="307"/>
          <w:jc w:val="center"/>
        </w:trPr>
        <w:tc>
          <w:tcPr>
            <w:tcW w:w="3145" w:type="pct"/>
            <w:vMerge/>
            <w:shd w:val="clear" w:color="auto" w:fill="auto"/>
          </w:tcPr>
          <w:p w:rsidR="00F551FF" w:rsidRPr="005A30D1" w:rsidRDefault="00F551FF" w:rsidP="00F551FF">
            <w:pPr>
              <w:shd w:val="clear" w:color="auto" w:fill="FFFFFF"/>
              <w:tabs>
                <w:tab w:val="center" w:pos="4677"/>
                <w:tab w:val="right" w:pos="9355"/>
              </w:tabs>
              <w:spacing w:after="0" w:line="240" w:lineRule="auto"/>
              <w:rPr>
                <w:rFonts w:ascii="Times New Roman" w:hAnsi="Times New Roman" w:cs="Times New Roman"/>
                <w:sz w:val="24"/>
                <w:szCs w:val="24"/>
              </w:rPr>
            </w:pPr>
          </w:p>
        </w:tc>
        <w:tc>
          <w:tcPr>
            <w:tcW w:w="538" w:type="pct"/>
          </w:tcPr>
          <w:p w:rsidR="00F551FF" w:rsidRPr="005A30D1" w:rsidRDefault="00F551FF" w:rsidP="00F551FF">
            <w:pPr>
              <w:spacing w:after="0" w:line="240" w:lineRule="auto"/>
              <w:rPr>
                <w:rFonts w:ascii="Times New Roman" w:hAnsi="Times New Roman" w:cs="Times New Roman"/>
                <w:bCs/>
                <w:sz w:val="24"/>
                <w:szCs w:val="24"/>
              </w:rPr>
            </w:pPr>
            <w:r w:rsidRPr="005A30D1">
              <w:rPr>
                <w:rFonts w:ascii="Times New Roman" w:hAnsi="Times New Roman" w:cs="Times New Roman"/>
                <w:bCs/>
                <w:sz w:val="24"/>
                <w:szCs w:val="24"/>
              </w:rPr>
              <w:t>длительность</w:t>
            </w:r>
          </w:p>
        </w:tc>
        <w:tc>
          <w:tcPr>
            <w:tcW w:w="639" w:type="pct"/>
          </w:tcPr>
          <w:p w:rsidR="00F551FF" w:rsidRPr="005A30D1" w:rsidRDefault="00F551FF" w:rsidP="00F551FF">
            <w:pPr>
              <w:spacing w:after="0" w:line="240" w:lineRule="auto"/>
              <w:rPr>
                <w:rFonts w:ascii="Times New Roman" w:hAnsi="Times New Roman" w:cs="Times New Roman"/>
                <w:bCs/>
                <w:sz w:val="24"/>
                <w:szCs w:val="24"/>
              </w:rPr>
            </w:pPr>
            <w:r w:rsidRPr="005A30D1">
              <w:rPr>
                <w:rFonts w:ascii="Times New Roman" w:hAnsi="Times New Roman" w:cs="Times New Roman"/>
                <w:bCs/>
                <w:sz w:val="24"/>
                <w:szCs w:val="24"/>
              </w:rPr>
              <w:t>начало</w:t>
            </w:r>
          </w:p>
        </w:tc>
        <w:tc>
          <w:tcPr>
            <w:tcW w:w="678" w:type="pct"/>
            <w:shd w:val="clear" w:color="auto" w:fill="auto"/>
          </w:tcPr>
          <w:p w:rsidR="00F551FF" w:rsidRPr="005A30D1" w:rsidRDefault="00F551FF" w:rsidP="00F551FF">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окончание</w:t>
            </w:r>
          </w:p>
        </w:tc>
      </w:tr>
      <w:tr w:rsidR="00F551FF" w:rsidRPr="005A30D1" w:rsidTr="00CA32A2">
        <w:trPr>
          <w:trHeight w:val="575"/>
          <w:jc w:val="center"/>
        </w:trPr>
        <w:tc>
          <w:tcPr>
            <w:tcW w:w="3145" w:type="pct"/>
            <w:shd w:val="clear" w:color="auto" w:fill="auto"/>
          </w:tcPr>
          <w:p w:rsidR="00F551FF" w:rsidRPr="005A30D1" w:rsidRDefault="00F551FF" w:rsidP="00F551FF">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lastRenderedPageBreak/>
              <w:t>Приём детей на улице, осмотр, самостоятельная деятельность детей</w:t>
            </w:r>
          </w:p>
        </w:tc>
        <w:tc>
          <w:tcPr>
            <w:tcW w:w="538" w:type="pct"/>
            <w:vAlign w:val="center"/>
          </w:tcPr>
          <w:p w:rsidR="00F551FF" w:rsidRPr="005A30D1" w:rsidRDefault="00F551FF" w:rsidP="00F551FF">
            <w:pPr>
              <w:spacing w:after="0" w:line="240" w:lineRule="auto"/>
              <w:jc w:val="center"/>
              <w:rPr>
                <w:rFonts w:ascii="Times New Roman" w:hAnsi="Times New Roman" w:cs="Times New Roman"/>
                <w:bCs/>
                <w:sz w:val="24"/>
                <w:szCs w:val="24"/>
              </w:rPr>
            </w:pPr>
            <w:r w:rsidRPr="005A30D1">
              <w:rPr>
                <w:rFonts w:ascii="Times New Roman" w:hAnsi="Times New Roman" w:cs="Times New Roman"/>
                <w:sz w:val="24"/>
                <w:szCs w:val="24"/>
              </w:rPr>
              <w:t>0:20</w:t>
            </w:r>
          </w:p>
        </w:tc>
        <w:tc>
          <w:tcPr>
            <w:tcW w:w="639" w:type="pct"/>
            <w:vAlign w:val="center"/>
          </w:tcPr>
          <w:p w:rsidR="00F551FF" w:rsidRPr="005A30D1" w:rsidRDefault="00F551FF" w:rsidP="00F551FF">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8.00</w:t>
            </w:r>
          </w:p>
        </w:tc>
        <w:tc>
          <w:tcPr>
            <w:tcW w:w="678" w:type="pct"/>
            <w:shd w:val="clear" w:color="auto" w:fill="auto"/>
            <w:vAlign w:val="center"/>
          </w:tcPr>
          <w:p w:rsidR="00F551FF" w:rsidRPr="005A30D1" w:rsidRDefault="00F551FF" w:rsidP="00F551FF">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8.20</w:t>
            </w:r>
          </w:p>
        </w:tc>
      </w:tr>
      <w:tr w:rsidR="00F551FF" w:rsidRPr="005A30D1" w:rsidTr="00CA32A2">
        <w:trPr>
          <w:trHeight w:val="245"/>
          <w:jc w:val="center"/>
        </w:trPr>
        <w:tc>
          <w:tcPr>
            <w:tcW w:w="3145" w:type="pct"/>
            <w:shd w:val="clear" w:color="auto" w:fill="auto"/>
          </w:tcPr>
          <w:p w:rsidR="00F551FF" w:rsidRPr="005A30D1" w:rsidRDefault="00F551FF" w:rsidP="00F551FF">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Утренняя гимнастика</w:t>
            </w:r>
          </w:p>
        </w:tc>
        <w:tc>
          <w:tcPr>
            <w:tcW w:w="538" w:type="pct"/>
            <w:vAlign w:val="center"/>
          </w:tcPr>
          <w:p w:rsidR="00F551FF" w:rsidRPr="005A30D1" w:rsidRDefault="00F551FF" w:rsidP="00F551FF">
            <w:pPr>
              <w:spacing w:after="0" w:line="240" w:lineRule="auto"/>
              <w:jc w:val="center"/>
              <w:rPr>
                <w:rFonts w:ascii="Times New Roman" w:hAnsi="Times New Roman" w:cs="Times New Roman"/>
                <w:bCs/>
                <w:sz w:val="24"/>
                <w:szCs w:val="24"/>
              </w:rPr>
            </w:pPr>
            <w:r w:rsidRPr="005A30D1">
              <w:rPr>
                <w:rFonts w:ascii="Times New Roman" w:hAnsi="Times New Roman" w:cs="Times New Roman"/>
                <w:sz w:val="24"/>
                <w:szCs w:val="24"/>
              </w:rPr>
              <w:t>0:10</w:t>
            </w:r>
          </w:p>
        </w:tc>
        <w:tc>
          <w:tcPr>
            <w:tcW w:w="639" w:type="pct"/>
            <w:vAlign w:val="center"/>
          </w:tcPr>
          <w:p w:rsidR="00F551FF" w:rsidRPr="005A30D1" w:rsidRDefault="00F551FF" w:rsidP="00F551FF">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8.20</w:t>
            </w:r>
          </w:p>
        </w:tc>
        <w:tc>
          <w:tcPr>
            <w:tcW w:w="678" w:type="pct"/>
            <w:shd w:val="clear" w:color="auto" w:fill="auto"/>
            <w:vAlign w:val="center"/>
          </w:tcPr>
          <w:p w:rsidR="00F551FF" w:rsidRPr="005A30D1" w:rsidRDefault="00F551FF" w:rsidP="00F551FF">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8.30</w:t>
            </w:r>
          </w:p>
        </w:tc>
      </w:tr>
      <w:tr w:rsidR="00F551FF" w:rsidRPr="005A30D1" w:rsidTr="00CA32A2">
        <w:trPr>
          <w:jc w:val="center"/>
        </w:trPr>
        <w:tc>
          <w:tcPr>
            <w:tcW w:w="3145" w:type="pct"/>
            <w:shd w:val="clear" w:color="auto" w:fill="auto"/>
          </w:tcPr>
          <w:p w:rsidR="00F551FF" w:rsidRPr="005A30D1" w:rsidRDefault="00F551FF" w:rsidP="00F551FF">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Подготовка к завтраку, дежурство</w:t>
            </w:r>
          </w:p>
        </w:tc>
        <w:tc>
          <w:tcPr>
            <w:tcW w:w="538" w:type="pct"/>
            <w:vAlign w:val="center"/>
          </w:tcPr>
          <w:p w:rsidR="00F551FF" w:rsidRPr="005A30D1" w:rsidRDefault="00F551FF" w:rsidP="00F551FF">
            <w:pPr>
              <w:spacing w:after="0" w:line="240" w:lineRule="auto"/>
              <w:jc w:val="center"/>
              <w:rPr>
                <w:rFonts w:ascii="Times New Roman" w:hAnsi="Times New Roman" w:cs="Times New Roman"/>
                <w:bCs/>
                <w:sz w:val="24"/>
                <w:szCs w:val="24"/>
              </w:rPr>
            </w:pPr>
            <w:r w:rsidRPr="005A30D1">
              <w:rPr>
                <w:rFonts w:ascii="Times New Roman" w:hAnsi="Times New Roman" w:cs="Times New Roman"/>
                <w:sz w:val="24"/>
                <w:szCs w:val="24"/>
              </w:rPr>
              <w:t>0:05</w:t>
            </w:r>
          </w:p>
        </w:tc>
        <w:tc>
          <w:tcPr>
            <w:tcW w:w="639" w:type="pct"/>
            <w:vAlign w:val="center"/>
          </w:tcPr>
          <w:p w:rsidR="00F551FF" w:rsidRPr="005A30D1" w:rsidRDefault="00F551FF" w:rsidP="00F551FF">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8.30</w:t>
            </w:r>
          </w:p>
        </w:tc>
        <w:tc>
          <w:tcPr>
            <w:tcW w:w="678" w:type="pct"/>
            <w:shd w:val="clear" w:color="auto" w:fill="auto"/>
            <w:vAlign w:val="center"/>
          </w:tcPr>
          <w:p w:rsidR="00F551FF" w:rsidRPr="005A30D1" w:rsidRDefault="00F551FF" w:rsidP="00F551FF">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8.35</w:t>
            </w:r>
          </w:p>
        </w:tc>
      </w:tr>
      <w:tr w:rsidR="00F551FF" w:rsidRPr="005A30D1" w:rsidTr="00CA32A2">
        <w:trPr>
          <w:jc w:val="center"/>
        </w:trPr>
        <w:tc>
          <w:tcPr>
            <w:tcW w:w="3145" w:type="pct"/>
            <w:shd w:val="clear" w:color="auto" w:fill="auto"/>
          </w:tcPr>
          <w:p w:rsidR="00F551FF" w:rsidRPr="005A30D1" w:rsidRDefault="00F551FF" w:rsidP="00F551FF">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Завтрак 1</w:t>
            </w:r>
          </w:p>
        </w:tc>
        <w:tc>
          <w:tcPr>
            <w:tcW w:w="538" w:type="pct"/>
            <w:vAlign w:val="center"/>
          </w:tcPr>
          <w:p w:rsidR="00F551FF" w:rsidRPr="005A30D1" w:rsidRDefault="00F551FF" w:rsidP="00F551FF">
            <w:pPr>
              <w:spacing w:after="0" w:line="240" w:lineRule="auto"/>
              <w:jc w:val="center"/>
              <w:rPr>
                <w:rFonts w:ascii="Times New Roman" w:hAnsi="Times New Roman" w:cs="Times New Roman"/>
                <w:bCs/>
                <w:sz w:val="24"/>
                <w:szCs w:val="24"/>
              </w:rPr>
            </w:pPr>
            <w:r w:rsidRPr="005A30D1">
              <w:rPr>
                <w:rFonts w:ascii="Times New Roman" w:hAnsi="Times New Roman" w:cs="Times New Roman"/>
                <w:sz w:val="24"/>
                <w:szCs w:val="24"/>
              </w:rPr>
              <w:t>0:10</w:t>
            </w:r>
          </w:p>
        </w:tc>
        <w:tc>
          <w:tcPr>
            <w:tcW w:w="639" w:type="pct"/>
            <w:vAlign w:val="center"/>
          </w:tcPr>
          <w:p w:rsidR="00F551FF" w:rsidRPr="005A30D1" w:rsidRDefault="00F551FF" w:rsidP="00F551FF">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8.35</w:t>
            </w:r>
          </w:p>
        </w:tc>
        <w:tc>
          <w:tcPr>
            <w:tcW w:w="678" w:type="pct"/>
            <w:shd w:val="clear" w:color="auto" w:fill="auto"/>
            <w:vAlign w:val="center"/>
          </w:tcPr>
          <w:p w:rsidR="00F551FF" w:rsidRPr="005A30D1" w:rsidRDefault="00F551FF" w:rsidP="00F551FF">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8.45</w:t>
            </w:r>
          </w:p>
        </w:tc>
      </w:tr>
      <w:tr w:rsidR="00F551FF" w:rsidRPr="005A30D1" w:rsidTr="00CA32A2">
        <w:trPr>
          <w:jc w:val="center"/>
        </w:trPr>
        <w:tc>
          <w:tcPr>
            <w:tcW w:w="3145" w:type="pct"/>
            <w:shd w:val="clear" w:color="auto" w:fill="auto"/>
          </w:tcPr>
          <w:p w:rsidR="00F551FF" w:rsidRPr="005A30D1" w:rsidRDefault="00F551FF" w:rsidP="00F551FF">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Самостоятельная деятельность. Утренний круг. </w:t>
            </w:r>
          </w:p>
        </w:tc>
        <w:tc>
          <w:tcPr>
            <w:tcW w:w="538" w:type="pct"/>
          </w:tcPr>
          <w:p w:rsidR="00F551FF" w:rsidRPr="005A30D1" w:rsidRDefault="00F551FF"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0:15</w:t>
            </w:r>
          </w:p>
        </w:tc>
        <w:tc>
          <w:tcPr>
            <w:tcW w:w="639" w:type="pct"/>
          </w:tcPr>
          <w:p w:rsidR="00F551FF" w:rsidRPr="005A30D1" w:rsidRDefault="00F551FF"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8:45</w:t>
            </w:r>
          </w:p>
        </w:tc>
        <w:tc>
          <w:tcPr>
            <w:tcW w:w="678" w:type="pct"/>
            <w:shd w:val="clear" w:color="auto" w:fill="auto"/>
          </w:tcPr>
          <w:p w:rsidR="00F551FF" w:rsidRPr="005A30D1" w:rsidRDefault="00F551FF"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9:00</w:t>
            </w:r>
          </w:p>
        </w:tc>
      </w:tr>
      <w:tr w:rsidR="00F551FF" w:rsidRPr="005A30D1" w:rsidTr="00CA32A2">
        <w:trPr>
          <w:jc w:val="center"/>
        </w:trPr>
        <w:tc>
          <w:tcPr>
            <w:tcW w:w="3145" w:type="pct"/>
            <w:shd w:val="clear" w:color="auto" w:fill="auto"/>
          </w:tcPr>
          <w:p w:rsidR="00F551FF" w:rsidRPr="005A30D1" w:rsidRDefault="00F551FF" w:rsidP="00F551FF">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Коррекционные, развивающие занятия, самостоятельная деятельность, занятия со специалистами  </w:t>
            </w:r>
          </w:p>
        </w:tc>
        <w:tc>
          <w:tcPr>
            <w:tcW w:w="538" w:type="pct"/>
            <w:vAlign w:val="center"/>
          </w:tcPr>
          <w:p w:rsidR="00F551FF" w:rsidRPr="005A30D1" w:rsidRDefault="00F551FF"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1:15</w:t>
            </w:r>
          </w:p>
        </w:tc>
        <w:tc>
          <w:tcPr>
            <w:tcW w:w="639" w:type="pct"/>
            <w:vAlign w:val="center"/>
          </w:tcPr>
          <w:p w:rsidR="00F551FF" w:rsidRPr="005A30D1" w:rsidRDefault="00F551FF"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9:00</w:t>
            </w:r>
          </w:p>
        </w:tc>
        <w:tc>
          <w:tcPr>
            <w:tcW w:w="678" w:type="pct"/>
            <w:shd w:val="clear" w:color="auto" w:fill="auto"/>
            <w:vAlign w:val="center"/>
          </w:tcPr>
          <w:p w:rsidR="00F551FF" w:rsidRPr="005A30D1" w:rsidRDefault="00F551FF"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10:15</w:t>
            </w:r>
          </w:p>
        </w:tc>
      </w:tr>
      <w:tr w:rsidR="00F551FF" w:rsidRPr="005A30D1" w:rsidTr="00CA32A2">
        <w:trPr>
          <w:jc w:val="center"/>
        </w:trPr>
        <w:tc>
          <w:tcPr>
            <w:tcW w:w="3145" w:type="pct"/>
            <w:shd w:val="clear" w:color="auto" w:fill="auto"/>
          </w:tcPr>
          <w:p w:rsidR="00F551FF" w:rsidRPr="005A30D1" w:rsidRDefault="00F551FF" w:rsidP="00F551FF">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Подготовка к завтраку</w:t>
            </w:r>
          </w:p>
        </w:tc>
        <w:tc>
          <w:tcPr>
            <w:tcW w:w="538" w:type="pct"/>
            <w:vAlign w:val="center"/>
          </w:tcPr>
          <w:p w:rsidR="00F551FF" w:rsidRPr="005A30D1" w:rsidRDefault="00F551FF"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0:05</w:t>
            </w:r>
          </w:p>
        </w:tc>
        <w:tc>
          <w:tcPr>
            <w:tcW w:w="639" w:type="pct"/>
            <w:vAlign w:val="center"/>
          </w:tcPr>
          <w:p w:rsidR="00F551FF" w:rsidRPr="005A30D1" w:rsidRDefault="00F551FF"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10:15</w:t>
            </w:r>
          </w:p>
        </w:tc>
        <w:tc>
          <w:tcPr>
            <w:tcW w:w="678" w:type="pct"/>
            <w:shd w:val="clear" w:color="auto" w:fill="auto"/>
            <w:vAlign w:val="center"/>
          </w:tcPr>
          <w:p w:rsidR="00F551FF" w:rsidRPr="005A30D1" w:rsidRDefault="00F551FF"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10:20</w:t>
            </w:r>
          </w:p>
        </w:tc>
      </w:tr>
      <w:tr w:rsidR="00F551FF" w:rsidRPr="005A30D1" w:rsidTr="00CA32A2">
        <w:trPr>
          <w:jc w:val="center"/>
        </w:trPr>
        <w:tc>
          <w:tcPr>
            <w:tcW w:w="3145" w:type="pct"/>
            <w:shd w:val="clear" w:color="auto" w:fill="auto"/>
          </w:tcPr>
          <w:p w:rsidR="00F551FF" w:rsidRPr="005A30D1" w:rsidRDefault="00F551FF" w:rsidP="00F551FF">
            <w:pPr>
              <w:spacing w:after="0" w:line="240" w:lineRule="auto"/>
              <w:ind w:right="-730"/>
              <w:jc w:val="both"/>
              <w:rPr>
                <w:rFonts w:ascii="Times New Roman" w:hAnsi="Times New Roman" w:cs="Times New Roman"/>
                <w:sz w:val="24"/>
                <w:szCs w:val="24"/>
              </w:rPr>
            </w:pPr>
            <w:r w:rsidRPr="005A30D1">
              <w:rPr>
                <w:rFonts w:ascii="Times New Roman" w:hAnsi="Times New Roman" w:cs="Times New Roman"/>
                <w:sz w:val="24"/>
                <w:szCs w:val="24"/>
              </w:rPr>
              <w:t>Завтрак 2</w:t>
            </w:r>
          </w:p>
        </w:tc>
        <w:tc>
          <w:tcPr>
            <w:tcW w:w="538" w:type="pct"/>
          </w:tcPr>
          <w:p w:rsidR="00F551FF" w:rsidRPr="005A30D1" w:rsidRDefault="00F551FF"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0:05</w:t>
            </w:r>
          </w:p>
        </w:tc>
        <w:tc>
          <w:tcPr>
            <w:tcW w:w="639" w:type="pct"/>
          </w:tcPr>
          <w:p w:rsidR="00F551FF" w:rsidRPr="005A30D1" w:rsidRDefault="00F551FF"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10:20</w:t>
            </w:r>
          </w:p>
        </w:tc>
        <w:tc>
          <w:tcPr>
            <w:tcW w:w="678" w:type="pct"/>
            <w:shd w:val="clear" w:color="auto" w:fill="auto"/>
          </w:tcPr>
          <w:p w:rsidR="00F551FF" w:rsidRPr="005A30D1" w:rsidRDefault="00F551FF"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10:25</w:t>
            </w:r>
          </w:p>
        </w:tc>
      </w:tr>
      <w:tr w:rsidR="00F551FF" w:rsidRPr="005A30D1" w:rsidTr="00CA32A2">
        <w:trPr>
          <w:jc w:val="center"/>
        </w:trPr>
        <w:tc>
          <w:tcPr>
            <w:tcW w:w="3145" w:type="pct"/>
            <w:shd w:val="clear" w:color="auto" w:fill="auto"/>
            <w:vAlign w:val="center"/>
          </w:tcPr>
          <w:p w:rsidR="00F551FF" w:rsidRPr="005A30D1" w:rsidRDefault="00F551FF" w:rsidP="00F551FF">
            <w:pPr>
              <w:shd w:val="clear" w:color="auto" w:fill="FFFFFF"/>
              <w:tabs>
                <w:tab w:val="center" w:pos="4677"/>
                <w:tab w:val="right" w:pos="9355"/>
              </w:tabs>
              <w:spacing w:after="0" w:line="240" w:lineRule="auto"/>
              <w:ind w:hanging="5"/>
              <w:rPr>
                <w:rFonts w:ascii="Times New Roman" w:hAnsi="Times New Roman" w:cs="Times New Roman"/>
                <w:sz w:val="24"/>
                <w:szCs w:val="24"/>
              </w:rPr>
            </w:pPr>
            <w:r w:rsidRPr="005A30D1">
              <w:rPr>
                <w:rFonts w:ascii="Times New Roman" w:hAnsi="Times New Roman" w:cs="Times New Roman"/>
                <w:sz w:val="24"/>
                <w:szCs w:val="24"/>
              </w:rPr>
              <w:t>Подготовка к прогулке, выход детей на прогулку</w:t>
            </w:r>
          </w:p>
        </w:tc>
        <w:tc>
          <w:tcPr>
            <w:tcW w:w="538" w:type="pct"/>
          </w:tcPr>
          <w:p w:rsidR="00F551FF" w:rsidRPr="005A30D1" w:rsidRDefault="00F551FF"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0:10</w:t>
            </w:r>
          </w:p>
        </w:tc>
        <w:tc>
          <w:tcPr>
            <w:tcW w:w="639" w:type="pct"/>
          </w:tcPr>
          <w:p w:rsidR="00F551FF" w:rsidRPr="005A30D1" w:rsidRDefault="00F551FF"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10:25</w:t>
            </w:r>
          </w:p>
        </w:tc>
        <w:tc>
          <w:tcPr>
            <w:tcW w:w="678" w:type="pct"/>
            <w:shd w:val="clear" w:color="auto" w:fill="auto"/>
          </w:tcPr>
          <w:p w:rsidR="00F551FF" w:rsidRPr="005A30D1" w:rsidRDefault="00F551FF"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10:35</w:t>
            </w:r>
          </w:p>
        </w:tc>
      </w:tr>
      <w:tr w:rsidR="00F551FF" w:rsidRPr="005A30D1" w:rsidTr="00CA32A2">
        <w:trPr>
          <w:jc w:val="center"/>
        </w:trPr>
        <w:tc>
          <w:tcPr>
            <w:tcW w:w="3145" w:type="pct"/>
            <w:shd w:val="clear" w:color="auto" w:fill="auto"/>
            <w:vAlign w:val="center"/>
          </w:tcPr>
          <w:p w:rsidR="00F551FF" w:rsidRPr="005A30D1" w:rsidRDefault="00F551FF" w:rsidP="00F551FF">
            <w:pPr>
              <w:shd w:val="clear" w:color="auto" w:fill="FFFFFF"/>
              <w:tabs>
                <w:tab w:val="center" w:pos="4677"/>
                <w:tab w:val="right" w:pos="9355"/>
              </w:tabs>
              <w:spacing w:after="0" w:line="240" w:lineRule="auto"/>
              <w:ind w:hanging="5"/>
              <w:rPr>
                <w:rFonts w:ascii="Times New Roman" w:hAnsi="Times New Roman" w:cs="Times New Roman"/>
                <w:sz w:val="24"/>
                <w:szCs w:val="24"/>
              </w:rPr>
            </w:pPr>
            <w:r w:rsidRPr="005A30D1">
              <w:rPr>
                <w:rFonts w:ascii="Times New Roman" w:hAnsi="Times New Roman" w:cs="Times New Roman"/>
                <w:sz w:val="24"/>
                <w:szCs w:val="24"/>
              </w:rPr>
              <w:t>Прогулка (наблюдения, игры, самостоятельная деятельность детей)</w:t>
            </w:r>
          </w:p>
        </w:tc>
        <w:tc>
          <w:tcPr>
            <w:tcW w:w="538" w:type="pct"/>
          </w:tcPr>
          <w:p w:rsidR="00F551FF" w:rsidRPr="005A30D1" w:rsidRDefault="00F551FF"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1:25</w:t>
            </w:r>
          </w:p>
        </w:tc>
        <w:tc>
          <w:tcPr>
            <w:tcW w:w="639" w:type="pct"/>
          </w:tcPr>
          <w:p w:rsidR="00F551FF" w:rsidRPr="005A30D1" w:rsidRDefault="00F551FF"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10:35</w:t>
            </w:r>
          </w:p>
        </w:tc>
        <w:tc>
          <w:tcPr>
            <w:tcW w:w="678" w:type="pct"/>
            <w:shd w:val="clear" w:color="auto" w:fill="auto"/>
          </w:tcPr>
          <w:p w:rsidR="00F551FF" w:rsidRPr="005A30D1" w:rsidRDefault="00F551FF"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12:00</w:t>
            </w:r>
          </w:p>
        </w:tc>
      </w:tr>
      <w:tr w:rsidR="00F551FF" w:rsidRPr="005A30D1" w:rsidTr="00CA32A2">
        <w:trPr>
          <w:jc w:val="center"/>
        </w:trPr>
        <w:tc>
          <w:tcPr>
            <w:tcW w:w="3145" w:type="pct"/>
            <w:shd w:val="clear" w:color="auto" w:fill="auto"/>
          </w:tcPr>
          <w:p w:rsidR="00F551FF" w:rsidRPr="005A30D1" w:rsidRDefault="00F551FF" w:rsidP="00F551FF">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Возвращение с прогулки, гигиенические процедуры, подготовка к обеду</w:t>
            </w:r>
          </w:p>
        </w:tc>
        <w:tc>
          <w:tcPr>
            <w:tcW w:w="538" w:type="pct"/>
            <w:vAlign w:val="center"/>
          </w:tcPr>
          <w:p w:rsidR="00F551FF" w:rsidRPr="005A30D1" w:rsidRDefault="00F551FF"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0:10</w:t>
            </w:r>
          </w:p>
        </w:tc>
        <w:tc>
          <w:tcPr>
            <w:tcW w:w="639" w:type="pct"/>
            <w:vAlign w:val="center"/>
          </w:tcPr>
          <w:p w:rsidR="00F551FF" w:rsidRPr="005A30D1" w:rsidRDefault="00F551FF"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12:00</w:t>
            </w:r>
          </w:p>
        </w:tc>
        <w:tc>
          <w:tcPr>
            <w:tcW w:w="678" w:type="pct"/>
            <w:shd w:val="clear" w:color="auto" w:fill="auto"/>
            <w:vAlign w:val="center"/>
          </w:tcPr>
          <w:p w:rsidR="00F551FF" w:rsidRPr="005A30D1" w:rsidRDefault="00F551FF"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12:10</w:t>
            </w:r>
          </w:p>
        </w:tc>
      </w:tr>
      <w:tr w:rsidR="00F551FF" w:rsidRPr="005A30D1" w:rsidTr="00CA32A2">
        <w:trPr>
          <w:jc w:val="center"/>
        </w:trPr>
        <w:tc>
          <w:tcPr>
            <w:tcW w:w="3145" w:type="pct"/>
            <w:shd w:val="clear" w:color="auto" w:fill="auto"/>
          </w:tcPr>
          <w:p w:rsidR="00F551FF" w:rsidRPr="005A30D1" w:rsidRDefault="00F551FF" w:rsidP="00F551FF">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Обед</w:t>
            </w:r>
          </w:p>
        </w:tc>
        <w:tc>
          <w:tcPr>
            <w:tcW w:w="538" w:type="pct"/>
            <w:vAlign w:val="center"/>
          </w:tcPr>
          <w:p w:rsidR="00F551FF" w:rsidRPr="005A30D1" w:rsidRDefault="00F551FF"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0:15</w:t>
            </w:r>
          </w:p>
        </w:tc>
        <w:tc>
          <w:tcPr>
            <w:tcW w:w="639" w:type="pct"/>
            <w:vAlign w:val="center"/>
          </w:tcPr>
          <w:p w:rsidR="00F551FF" w:rsidRPr="005A30D1" w:rsidRDefault="00F551FF"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12:10</w:t>
            </w:r>
          </w:p>
        </w:tc>
        <w:tc>
          <w:tcPr>
            <w:tcW w:w="678" w:type="pct"/>
            <w:shd w:val="clear" w:color="auto" w:fill="auto"/>
            <w:vAlign w:val="center"/>
          </w:tcPr>
          <w:p w:rsidR="00F551FF" w:rsidRPr="005A30D1" w:rsidRDefault="00F551FF"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12:25</w:t>
            </w:r>
          </w:p>
        </w:tc>
      </w:tr>
      <w:tr w:rsidR="00F551FF" w:rsidRPr="005A30D1" w:rsidTr="00CA32A2">
        <w:trPr>
          <w:jc w:val="center"/>
        </w:trPr>
        <w:tc>
          <w:tcPr>
            <w:tcW w:w="3145" w:type="pct"/>
            <w:shd w:val="clear" w:color="auto" w:fill="auto"/>
          </w:tcPr>
          <w:p w:rsidR="00F551FF" w:rsidRPr="005A30D1" w:rsidRDefault="00F551FF" w:rsidP="00F551FF">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Подготовка ко сну, чтение перед сном</w:t>
            </w:r>
          </w:p>
        </w:tc>
        <w:tc>
          <w:tcPr>
            <w:tcW w:w="538" w:type="pct"/>
            <w:vAlign w:val="center"/>
          </w:tcPr>
          <w:p w:rsidR="00F551FF" w:rsidRPr="005A30D1" w:rsidRDefault="00F551FF"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0:05</w:t>
            </w:r>
          </w:p>
        </w:tc>
        <w:tc>
          <w:tcPr>
            <w:tcW w:w="639" w:type="pct"/>
            <w:vAlign w:val="center"/>
          </w:tcPr>
          <w:p w:rsidR="00F551FF" w:rsidRPr="005A30D1" w:rsidRDefault="00F551FF"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12:25</w:t>
            </w:r>
          </w:p>
        </w:tc>
        <w:tc>
          <w:tcPr>
            <w:tcW w:w="678" w:type="pct"/>
            <w:shd w:val="clear" w:color="auto" w:fill="auto"/>
            <w:vAlign w:val="center"/>
          </w:tcPr>
          <w:p w:rsidR="00F551FF" w:rsidRPr="005A30D1" w:rsidRDefault="00F551FF"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12:30</w:t>
            </w:r>
          </w:p>
        </w:tc>
      </w:tr>
      <w:tr w:rsidR="00F551FF" w:rsidRPr="005A30D1" w:rsidTr="00CA32A2">
        <w:trPr>
          <w:jc w:val="center"/>
        </w:trPr>
        <w:tc>
          <w:tcPr>
            <w:tcW w:w="3145" w:type="pct"/>
            <w:shd w:val="clear" w:color="auto" w:fill="auto"/>
          </w:tcPr>
          <w:p w:rsidR="00F551FF" w:rsidRPr="005A30D1" w:rsidRDefault="00F551FF" w:rsidP="00F551FF">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Дневной сон</w:t>
            </w:r>
          </w:p>
        </w:tc>
        <w:tc>
          <w:tcPr>
            <w:tcW w:w="538" w:type="pct"/>
            <w:vAlign w:val="center"/>
          </w:tcPr>
          <w:p w:rsidR="00F551FF" w:rsidRPr="005A30D1" w:rsidRDefault="00F551FF"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2:30</w:t>
            </w:r>
          </w:p>
        </w:tc>
        <w:tc>
          <w:tcPr>
            <w:tcW w:w="639" w:type="pct"/>
            <w:vAlign w:val="center"/>
          </w:tcPr>
          <w:p w:rsidR="00F551FF" w:rsidRPr="005A30D1" w:rsidRDefault="00F551FF"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12:30</w:t>
            </w:r>
          </w:p>
        </w:tc>
        <w:tc>
          <w:tcPr>
            <w:tcW w:w="678" w:type="pct"/>
            <w:shd w:val="clear" w:color="auto" w:fill="auto"/>
            <w:vAlign w:val="center"/>
          </w:tcPr>
          <w:p w:rsidR="00F551FF" w:rsidRPr="005A30D1" w:rsidRDefault="00F551FF"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15:00</w:t>
            </w:r>
          </w:p>
        </w:tc>
      </w:tr>
      <w:tr w:rsidR="00F551FF" w:rsidRPr="005A30D1" w:rsidTr="00CA32A2">
        <w:trPr>
          <w:jc w:val="center"/>
        </w:trPr>
        <w:tc>
          <w:tcPr>
            <w:tcW w:w="3145" w:type="pct"/>
            <w:shd w:val="clear" w:color="auto" w:fill="auto"/>
          </w:tcPr>
          <w:p w:rsidR="00F551FF" w:rsidRPr="005A30D1" w:rsidRDefault="00F551FF" w:rsidP="00F551FF">
            <w:pPr>
              <w:shd w:val="clear" w:color="auto" w:fill="FFFFFF"/>
              <w:tabs>
                <w:tab w:val="center" w:pos="4677"/>
                <w:tab w:val="right" w:pos="9355"/>
              </w:tabs>
              <w:spacing w:after="0" w:line="240" w:lineRule="auto"/>
              <w:ind w:left="10"/>
              <w:rPr>
                <w:rFonts w:ascii="Times New Roman" w:hAnsi="Times New Roman" w:cs="Times New Roman"/>
                <w:sz w:val="24"/>
                <w:szCs w:val="24"/>
              </w:rPr>
            </w:pPr>
            <w:r w:rsidRPr="005A30D1">
              <w:rPr>
                <w:rFonts w:ascii="Times New Roman" w:hAnsi="Times New Roman" w:cs="Times New Roman"/>
                <w:sz w:val="24"/>
                <w:szCs w:val="24"/>
              </w:rPr>
              <w:t>Постепенный подъём, гимнастика после сна, термометрия, закаливающие и оздоровительные мероприятия</w:t>
            </w:r>
          </w:p>
        </w:tc>
        <w:tc>
          <w:tcPr>
            <w:tcW w:w="538" w:type="pct"/>
            <w:vAlign w:val="center"/>
          </w:tcPr>
          <w:p w:rsidR="00F551FF" w:rsidRPr="005A30D1" w:rsidRDefault="00F551FF"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0:20</w:t>
            </w:r>
          </w:p>
        </w:tc>
        <w:tc>
          <w:tcPr>
            <w:tcW w:w="639" w:type="pct"/>
            <w:vAlign w:val="center"/>
          </w:tcPr>
          <w:p w:rsidR="00F551FF" w:rsidRPr="005A30D1" w:rsidRDefault="00F551FF"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15:00</w:t>
            </w:r>
          </w:p>
        </w:tc>
        <w:tc>
          <w:tcPr>
            <w:tcW w:w="678" w:type="pct"/>
            <w:shd w:val="clear" w:color="auto" w:fill="auto"/>
            <w:vAlign w:val="center"/>
          </w:tcPr>
          <w:p w:rsidR="00F551FF" w:rsidRPr="005A30D1" w:rsidRDefault="00F551FF"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15:20</w:t>
            </w:r>
          </w:p>
        </w:tc>
      </w:tr>
      <w:tr w:rsidR="00F551FF" w:rsidRPr="005A30D1" w:rsidTr="00CA32A2">
        <w:trPr>
          <w:jc w:val="center"/>
        </w:trPr>
        <w:tc>
          <w:tcPr>
            <w:tcW w:w="3145" w:type="pct"/>
            <w:shd w:val="clear" w:color="auto" w:fill="auto"/>
            <w:vAlign w:val="center"/>
          </w:tcPr>
          <w:p w:rsidR="00F551FF" w:rsidRPr="005A30D1" w:rsidRDefault="00F551FF" w:rsidP="00F551FF">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Подготовка к полднику, полдник</w:t>
            </w:r>
          </w:p>
          <w:p w:rsidR="00F551FF" w:rsidRPr="005A30D1" w:rsidRDefault="00F551FF" w:rsidP="00F551FF">
            <w:pPr>
              <w:spacing w:after="0" w:line="240" w:lineRule="auto"/>
              <w:rPr>
                <w:rFonts w:ascii="Times New Roman" w:hAnsi="Times New Roman" w:cs="Times New Roman"/>
                <w:sz w:val="24"/>
                <w:szCs w:val="24"/>
              </w:rPr>
            </w:pPr>
          </w:p>
        </w:tc>
        <w:tc>
          <w:tcPr>
            <w:tcW w:w="538" w:type="pct"/>
            <w:vAlign w:val="center"/>
          </w:tcPr>
          <w:p w:rsidR="00F551FF" w:rsidRPr="005A30D1" w:rsidRDefault="00F551FF"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0:05</w:t>
            </w:r>
          </w:p>
        </w:tc>
        <w:tc>
          <w:tcPr>
            <w:tcW w:w="639" w:type="pct"/>
            <w:vAlign w:val="center"/>
          </w:tcPr>
          <w:p w:rsidR="00F551FF" w:rsidRPr="005A30D1" w:rsidRDefault="00F551FF"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15:20</w:t>
            </w:r>
          </w:p>
        </w:tc>
        <w:tc>
          <w:tcPr>
            <w:tcW w:w="678" w:type="pct"/>
            <w:shd w:val="clear" w:color="auto" w:fill="auto"/>
            <w:vAlign w:val="center"/>
          </w:tcPr>
          <w:p w:rsidR="00F551FF" w:rsidRPr="005A30D1" w:rsidRDefault="00F551FF"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15:25</w:t>
            </w:r>
          </w:p>
        </w:tc>
      </w:tr>
      <w:tr w:rsidR="00F551FF" w:rsidRPr="005A30D1" w:rsidTr="00CA32A2">
        <w:trPr>
          <w:jc w:val="center"/>
        </w:trPr>
        <w:tc>
          <w:tcPr>
            <w:tcW w:w="3145" w:type="pct"/>
            <w:shd w:val="clear" w:color="auto" w:fill="auto"/>
            <w:vAlign w:val="center"/>
          </w:tcPr>
          <w:p w:rsidR="00F551FF" w:rsidRPr="005A30D1" w:rsidRDefault="00F551FF" w:rsidP="00F551FF">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Развивающие занятия. Индивидуальные занятия, совместная деятельность с детьми, самостоятельная деятельность в центрах активности. Вечерний круг.</w:t>
            </w:r>
          </w:p>
          <w:p w:rsidR="00F551FF" w:rsidRPr="005A30D1" w:rsidRDefault="00F551FF" w:rsidP="00F551FF">
            <w:pPr>
              <w:shd w:val="clear" w:color="auto" w:fill="FFFFFF"/>
              <w:tabs>
                <w:tab w:val="center" w:pos="4677"/>
                <w:tab w:val="right" w:pos="9355"/>
              </w:tabs>
              <w:spacing w:after="0" w:line="240" w:lineRule="auto"/>
              <w:rPr>
                <w:rFonts w:ascii="Times New Roman" w:hAnsi="Times New Roman" w:cs="Times New Roman"/>
                <w:sz w:val="24"/>
                <w:szCs w:val="24"/>
              </w:rPr>
            </w:pPr>
          </w:p>
        </w:tc>
        <w:tc>
          <w:tcPr>
            <w:tcW w:w="538" w:type="pct"/>
            <w:vAlign w:val="center"/>
          </w:tcPr>
          <w:p w:rsidR="00F551FF" w:rsidRPr="005A30D1" w:rsidRDefault="00F551FF"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0:40</w:t>
            </w:r>
          </w:p>
        </w:tc>
        <w:tc>
          <w:tcPr>
            <w:tcW w:w="639" w:type="pct"/>
            <w:vAlign w:val="center"/>
          </w:tcPr>
          <w:p w:rsidR="00F551FF" w:rsidRPr="005A30D1" w:rsidRDefault="00F551FF"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15:25</w:t>
            </w:r>
          </w:p>
        </w:tc>
        <w:tc>
          <w:tcPr>
            <w:tcW w:w="678" w:type="pct"/>
            <w:shd w:val="clear" w:color="auto" w:fill="auto"/>
            <w:vAlign w:val="center"/>
          </w:tcPr>
          <w:p w:rsidR="00F551FF" w:rsidRPr="005A30D1" w:rsidRDefault="00F551FF"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16:05</w:t>
            </w:r>
          </w:p>
        </w:tc>
      </w:tr>
      <w:tr w:rsidR="00F551FF" w:rsidRPr="005A30D1" w:rsidTr="00CA32A2">
        <w:trPr>
          <w:jc w:val="center"/>
        </w:trPr>
        <w:tc>
          <w:tcPr>
            <w:tcW w:w="3145" w:type="pct"/>
            <w:shd w:val="clear" w:color="auto" w:fill="auto"/>
            <w:vAlign w:val="center"/>
          </w:tcPr>
          <w:p w:rsidR="00F551FF" w:rsidRPr="005A30D1" w:rsidRDefault="00F551FF" w:rsidP="00F551FF">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Подготовка к прогулке, прогулка</w:t>
            </w:r>
          </w:p>
          <w:p w:rsidR="00F551FF" w:rsidRPr="005A30D1" w:rsidRDefault="00F551FF" w:rsidP="00F551FF">
            <w:pPr>
              <w:spacing w:after="0" w:line="240" w:lineRule="auto"/>
              <w:rPr>
                <w:rFonts w:ascii="Times New Roman" w:hAnsi="Times New Roman" w:cs="Times New Roman"/>
                <w:sz w:val="24"/>
                <w:szCs w:val="24"/>
              </w:rPr>
            </w:pPr>
          </w:p>
        </w:tc>
        <w:tc>
          <w:tcPr>
            <w:tcW w:w="538" w:type="pct"/>
            <w:vAlign w:val="center"/>
          </w:tcPr>
          <w:p w:rsidR="00F551FF" w:rsidRPr="005A30D1" w:rsidRDefault="00F551FF"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1:25</w:t>
            </w:r>
          </w:p>
        </w:tc>
        <w:tc>
          <w:tcPr>
            <w:tcW w:w="639" w:type="pct"/>
            <w:vAlign w:val="center"/>
          </w:tcPr>
          <w:p w:rsidR="00F551FF" w:rsidRPr="005A30D1" w:rsidRDefault="00F551FF"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16:05</w:t>
            </w:r>
          </w:p>
        </w:tc>
        <w:tc>
          <w:tcPr>
            <w:tcW w:w="678" w:type="pct"/>
            <w:shd w:val="clear" w:color="auto" w:fill="auto"/>
            <w:vAlign w:val="center"/>
          </w:tcPr>
          <w:p w:rsidR="00F551FF" w:rsidRPr="005A30D1" w:rsidRDefault="00F551FF"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17:30</w:t>
            </w:r>
          </w:p>
        </w:tc>
      </w:tr>
      <w:tr w:rsidR="00F551FF" w:rsidRPr="005A30D1" w:rsidTr="00CA32A2">
        <w:trPr>
          <w:jc w:val="center"/>
        </w:trPr>
        <w:tc>
          <w:tcPr>
            <w:tcW w:w="3145" w:type="pct"/>
            <w:shd w:val="clear" w:color="auto" w:fill="auto"/>
          </w:tcPr>
          <w:p w:rsidR="00F551FF" w:rsidRPr="005A30D1" w:rsidRDefault="00F551FF" w:rsidP="00F551FF">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Возвращение с прогул</w:t>
            </w:r>
            <w:r w:rsidRPr="005A30D1">
              <w:rPr>
                <w:rFonts w:ascii="Times New Roman" w:hAnsi="Times New Roman" w:cs="Times New Roman"/>
                <w:sz w:val="24"/>
                <w:szCs w:val="24"/>
              </w:rPr>
              <w:softHyphen/>
              <w:t>ки, подготовка к ужину, ужин, игры. Уход домой</w:t>
            </w:r>
          </w:p>
          <w:p w:rsidR="00F551FF" w:rsidRPr="005A30D1" w:rsidRDefault="00F551FF" w:rsidP="00F551FF">
            <w:pPr>
              <w:shd w:val="clear" w:color="auto" w:fill="FFFFFF"/>
              <w:tabs>
                <w:tab w:val="center" w:pos="4677"/>
                <w:tab w:val="right" w:pos="9355"/>
              </w:tabs>
              <w:spacing w:after="0" w:line="240" w:lineRule="auto"/>
              <w:rPr>
                <w:rFonts w:ascii="Times New Roman" w:hAnsi="Times New Roman" w:cs="Times New Roman"/>
                <w:sz w:val="24"/>
                <w:szCs w:val="24"/>
              </w:rPr>
            </w:pPr>
          </w:p>
        </w:tc>
        <w:tc>
          <w:tcPr>
            <w:tcW w:w="538" w:type="pct"/>
            <w:vAlign w:val="center"/>
          </w:tcPr>
          <w:p w:rsidR="00F551FF" w:rsidRPr="005A30D1" w:rsidRDefault="00F551FF"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0:30</w:t>
            </w:r>
          </w:p>
        </w:tc>
        <w:tc>
          <w:tcPr>
            <w:tcW w:w="639" w:type="pct"/>
            <w:vAlign w:val="center"/>
          </w:tcPr>
          <w:p w:rsidR="00F551FF" w:rsidRPr="005A30D1" w:rsidRDefault="00F551FF"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17:30</w:t>
            </w:r>
          </w:p>
        </w:tc>
        <w:tc>
          <w:tcPr>
            <w:tcW w:w="678" w:type="pct"/>
            <w:shd w:val="clear" w:color="auto" w:fill="auto"/>
            <w:vAlign w:val="center"/>
          </w:tcPr>
          <w:p w:rsidR="00F551FF" w:rsidRPr="005A30D1" w:rsidRDefault="00F551FF"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18:00</w:t>
            </w:r>
          </w:p>
        </w:tc>
      </w:tr>
    </w:tbl>
    <w:p w:rsidR="000734AB" w:rsidRPr="005A30D1" w:rsidRDefault="000734AB" w:rsidP="00A47675">
      <w:pPr>
        <w:shd w:val="clear" w:color="auto" w:fill="FFFFFF"/>
        <w:spacing w:after="0" w:line="240" w:lineRule="auto"/>
        <w:jc w:val="center"/>
        <w:rPr>
          <w:rFonts w:ascii="Times New Roman" w:hAnsi="Times New Roman" w:cs="Times New Roman"/>
          <w:b/>
          <w:bCs/>
          <w:sz w:val="24"/>
          <w:szCs w:val="24"/>
        </w:rPr>
      </w:pPr>
    </w:p>
    <w:p w:rsidR="00666005" w:rsidRPr="005A30D1" w:rsidRDefault="00666005" w:rsidP="00A47675">
      <w:pPr>
        <w:shd w:val="clear" w:color="auto" w:fill="FFFFFF"/>
        <w:spacing w:after="0" w:line="240" w:lineRule="auto"/>
        <w:jc w:val="center"/>
        <w:rPr>
          <w:rFonts w:ascii="Times New Roman" w:hAnsi="Times New Roman" w:cs="Times New Roman"/>
          <w:b/>
          <w:bCs/>
          <w:sz w:val="24"/>
          <w:szCs w:val="24"/>
        </w:rPr>
      </w:pPr>
    </w:p>
    <w:p w:rsidR="00666005" w:rsidRPr="005A30D1" w:rsidRDefault="00666005" w:rsidP="00A47675">
      <w:pPr>
        <w:shd w:val="clear" w:color="auto" w:fill="FFFFFF"/>
        <w:spacing w:after="0" w:line="240" w:lineRule="auto"/>
        <w:jc w:val="center"/>
        <w:rPr>
          <w:rFonts w:ascii="Times New Roman" w:hAnsi="Times New Roman" w:cs="Times New Roman"/>
          <w:b/>
          <w:bCs/>
          <w:sz w:val="24"/>
          <w:szCs w:val="24"/>
        </w:rPr>
      </w:pPr>
    </w:p>
    <w:p w:rsidR="00666005" w:rsidRPr="005A30D1" w:rsidRDefault="00666005" w:rsidP="00A47675">
      <w:pPr>
        <w:shd w:val="clear" w:color="auto" w:fill="FFFFFF"/>
        <w:spacing w:after="0" w:line="240" w:lineRule="auto"/>
        <w:jc w:val="center"/>
        <w:rPr>
          <w:rFonts w:ascii="Times New Roman" w:hAnsi="Times New Roman" w:cs="Times New Roman"/>
          <w:b/>
          <w:bCs/>
          <w:sz w:val="24"/>
          <w:szCs w:val="24"/>
        </w:rPr>
      </w:pPr>
    </w:p>
    <w:p w:rsidR="00666005" w:rsidRPr="005A30D1" w:rsidRDefault="00666005" w:rsidP="00A47675">
      <w:pPr>
        <w:shd w:val="clear" w:color="auto" w:fill="FFFFFF"/>
        <w:spacing w:after="0" w:line="240" w:lineRule="auto"/>
        <w:jc w:val="center"/>
        <w:rPr>
          <w:rFonts w:ascii="Times New Roman" w:hAnsi="Times New Roman" w:cs="Times New Roman"/>
          <w:b/>
          <w:bCs/>
          <w:sz w:val="24"/>
          <w:szCs w:val="24"/>
        </w:rPr>
      </w:pPr>
    </w:p>
    <w:p w:rsidR="00666005" w:rsidRPr="005A30D1" w:rsidRDefault="00666005" w:rsidP="00A47675">
      <w:pPr>
        <w:shd w:val="clear" w:color="auto" w:fill="FFFFFF"/>
        <w:spacing w:after="0" w:line="240" w:lineRule="auto"/>
        <w:jc w:val="center"/>
        <w:rPr>
          <w:rFonts w:ascii="Times New Roman" w:hAnsi="Times New Roman" w:cs="Times New Roman"/>
          <w:b/>
          <w:bCs/>
          <w:sz w:val="24"/>
          <w:szCs w:val="24"/>
        </w:rPr>
      </w:pPr>
    </w:p>
    <w:p w:rsidR="00666005" w:rsidRPr="005A30D1" w:rsidRDefault="00666005" w:rsidP="00A47675">
      <w:pPr>
        <w:shd w:val="clear" w:color="auto" w:fill="FFFFFF"/>
        <w:spacing w:after="0" w:line="240" w:lineRule="auto"/>
        <w:jc w:val="center"/>
        <w:rPr>
          <w:rFonts w:ascii="Times New Roman" w:hAnsi="Times New Roman" w:cs="Times New Roman"/>
          <w:b/>
          <w:bCs/>
          <w:sz w:val="24"/>
          <w:szCs w:val="24"/>
        </w:rPr>
      </w:pPr>
    </w:p>
    <w:p w:rsidR="000734AB" w:rsidRPr="005A30D1" w:rsidRDefault="000734AB" w:rsidP="00A47675">
      <w:pPr>
        <w:shd w:val="clear" w:color="auto" w:fill="FFFFFF"/>
        <w:spacing w:after="0" w:line="240" w:lineRule="auto"/>
        <w:jc w:val="center"/>
        <w:rPr>
          <w:rFonts w:ascii="Times New Roman" w:hAnsi="Times New Roman" w:cs="Times New Roman"/>
          <w:b/>
          <w:bCs/>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20"/>
        <w:gridCol w:w="1030"/>
        <w:gridCol w:w="1223"/>
        <w:gridCol w:w="1298"/>
      </w:tblGrid>
      <w:tr w:rsidR="00F551FF" w:rsidRPr="005A30D1" w:rsidTr="00CA32A2">
        <w:trPr>
          <w:trHeight w:val="307"/>
          <w:jc w:val="center"/>
        </w:trPr>
        <w:tc>
          <w:tcPr>
            <w:tcW w:w="3145" w:type="pct"/>
            <w:vMerge w:val="restart"/>
            <w:shd w:val="clear" w:color="auto" w:fill="auto"/>
          </w:tcPr>
          <w:p w:rsidR="00F551FF" w:rsidRPr="005A30D1" w:rsidRDefault="00F551FF" w:rsidP="00F551FF">
            <w:pPr>
              <w:shd w:val="clear" w:color="auto" w:fill="FFFFFF"/>
              <w:tabs>
                <w:tab w:val="center" w:pos="4677"/>
                <w:tab w:val="right" w:pos="9355"/>
              </w:tabs>
              <w:spacing w:after="0" w:line="240" w:lineRule="auto"/>
              <w:jc w:val="center"/>
              <w:rPr>
                <w:rFonts w:ascii="Times New Roman" w:hAnsi="Times New Roman" w:cs="Times New Roman"/>
                <w:bCs/>
                <w:sz w:val="24"/>
                <w:szCs w:val="24"/>
              </w:rPr>
            </w:pPr>
          </w:p>
          <w:p w:rsidR="00F551FF" w:rsidRPr="005A30D1" w:rsidRDefault="00F551FF" w:rsidP="00F551FF">
            <w:pPr>
              <w:shd w:val="clear" w:color="auto" w:fill="FFFFFF"/>
              <w:tabs>
                <w:tab w:val="center" w:pos="4677"/>
                <w:tab w:val="right" w:pos="9355"/>
              </w:tabs>
              <w:spacing w:after="0" w:line="240" w:lineRule="auto"/>
              <w:jc w:val="center"/>
              <w:rPr>
                <w:rFonts w:ascii="Times New Roman" w:hAnsi="Times New Roman" w:cs="Times New Roman"/>
                <w:sz w:val="24"/>
                <w:szCs w:val="24"/>
              </w:rPr>
            </w:pPr>
            <w:r w:rsidRPr="005A30D1">
              <w:rPr>
                <w:rFonts w:ascii="Times New Roman" w:hAnsi="Times New Roman" w:cs="Times New Roman"/>
                <w:bCs/>
                <w:sz w:val="24"/>
                <w:szCs w:val="24"/>
              </w:rPr>
              <w:t>Режимный момент</w:t>
            </w:r>
          </w:p>
        </w:tc>
        <w:tc>
          <w:tcPr>
            <w:tcW w:w="1855" w:type="pct"/>
            <w:gridSpan w:val="3"/>
            <w:vAlign w:val="center"/>
          </w:tcPr>
          <w:p w:rsidR="00F551FF" w:rsidRPr="005A30D1" w:rsidRDefault="00F551FF" w:rsidP="00F551FF">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 xml:space="preserve">Подготовительная </w:t>
            </w:r>
            <w:r w:rsidR="00AC1ED0" w:rsidRPr="005A30D1">
              <w:rPr>
                <w:rFonts w:ascii="Times New Roman" w:hAnsi="Times New Roman" w:cs="Times New Roman"/>
                <w:bCs/>
                <w:sz w:val="24"/>
                <w:szCs w:val="24"/>
              </w:rPr>
              <w:t xml:space="preserve">компенсирующей направленности </w:t>
            </w:r>
            <w:r w:rsidRPr="005A30D1">
              <w:rPr>
                <w:rFonts w:ascii="Times New Roman" w:hAnsi="Times New Roman" w:cs="Times New Roman"/>
                <w:bCs/>
                <w:sz w:val="24"/>
                <w:szCs w:val="24"/>
              </w:rPr>
              <w:t>группа</w:t>
            </w:r>
          </w:p>
          <w:p w:rsidR="00F551FF" w:rsidRPr="005A30D1" w:rsidRDefault="00F551FF" w:rsidP="00F551FF">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(6-7 лет)</w:t>
            </w:r>
          </w:p>
        </w:tc>
      </w:tr>
      <w:tr w:rsidR="00F551FF" w:rsidRPr="005A30D1" w:rsidTr="00CA32A2">
        <w:trPr>
          <w:trHeight w:val="307"/>
          <w:jc w:val="center"/>
        </w:trPr>
        <w:tc>
          <w:tcPr>
            <w:tcW w:w="3145" w:type="pct"/>
            <w:vMerge/>
            <w:shd w:val="clear" w:color="auto" w:fill="auto"/>
          </w:tcPr>
          <w:p w:rsidR="00F551FF" w:rsidRPr="005A30D1" w:rsidRDefault="00F551FF" w:rsidP="00F551FF">
            <w:pPr>
              <w:shd w:val="clear" w:color="auto" w:fill="FFFFFF"/>
              <w:tabs>
                <w:tab w:val="center" w:pos="4677"/>
                <w:tab w:val="right" w:pos="9355"/>
              </w:tabs>
              <w:spacing w:after="0" w:line="240" w:lineRule="auto"/>
              <w:rPr>
                <w:rFonts w:ascii="Times New Roman" w:hAnsi="Times New Roman" w:cs="Times New Roman"/>
                <w:sz w:val="24"/>
                <w:szCs w:val="24"/>
              </w:rPr>
            </w:pPr>
          </w:p>
        </w:tc>
        <w:tc>
          <w:tcPr>
            <w:tcW w:w="538" w:type="pct"/>
          </w:tcPr>
          <w:p w:rsidR="00F551FF" w:rsidRPr="005A30D1" w:rsidRDefault="00F551FF" w:rsidP="00F551FF">
            <w:pPr>
              <w:spacing w:after="0" w:line="240" w:lineRule="auto"/>
              <w:rPr>
                <w:rFonts w:ascii="Times New Roman" w:hAnsi="Times New Roman" w:cs="Times New Roman"/>
                <w:bCs/>
                <w:sz w:val="24"/>
                <w:szCs w:val="24"/>
              </w:rPr>
            </w:pPr>
            <w:r w:rsidRPr="005A30D1">
              <w:rPr>
                <w:rFonts w:ascii="Times New Roman" w:hAnsi="Times New Roman" w:cs="Times New Roman"/>
                <w:bCs/>
                <w:sz w:val="24"/>
                <w:szCs w:val="24"/>
              </w:rPr>
              <w:t>длительность</w:t>
            </w:r>
          </w:p>
        </w:tc>
        <w:tc>
          <w:tcPr>
            <w:tcW w:w="639" w:type="pct"/>
          </w:tcPr>
          <w:p w:rsidR="00F551FF" w:rsidRPr="005A30D1" w:rsidRDefault="00F551FF" w:rsidP="00F551FF">
            <w:pPr>
              <w:spacing w:after="0" w:line="240" w:lineRule="auto"/>
              <w:rPr>
                <w:rFonts w:ascii="Times New Roman" w:hAnsi="Times New Roman" w:cs="Times New Roman"/>
                <w:bCs/>
                <w:sz w:val="24"/>
                <w:szCs w:val="24"/>
              </w:rPr>
            </w:pPr>
            <w:r w:rsidRPr="005A30D1">
              <w:rPr>
                <w:rFonts w:ascii="Times New Roman" w:hAnsi="Times New Roman" w:cs="Times New Roman"/>
                <w:bCs/>
                <w:sz w:val="24"/>
                <w:szCs w:val="24"/>
              </w:rPr>
              <w:t>начало</w:t>
            </w:r>
          </w:p>
        </w:tc>
        <w:tc>
          <w:tcPr>
            <w:tcW w:w="678" w:type="pct"/>
            <w:shd w:val="clear" w:color="auto" w:fill="auto"/>
          </w:tcPr>
          <w:p w:rsidR="00F551FF" w:rsidRPr="005A30D1" w:rsidRDefault="00F551FF" w:rsidP="00F551FF">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окончание</w:t>
            </w:r>
          </w:p>
        </w:tc>
      </w:tr>
      <w:tr w:rsidR="00F551FF" w:rsidRPr="005A30D1" w:rsidTr="00CA32A2">
        <w:trPr>
          <w:trHeight w:val="575"/>
          <w:jc w:val="center"/>
        </w:trPr>
        <w:tc>
          <w:tcPr>
            <w:tcW w:w="3145" w:type="pct"/>
            <w:shd w:val="clear" w:color="auto" w:fill="auto"/>
          </w:tcPr>
          <w:p w:rsidR="00F551FF" w:rsidRPr="005A30D1" w:rsidRDefault="00F551FF" w:rsidP="00F551FF">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Приём детей на улице, осмотр, самостоятельная деятельность детей</w:t>
            </w:r>
          </w:p>
        </w:tc>
        <w:tc>
          <w:tcPr>
            <w:tcW w:w="538" w:type="pct"/>
            <w:vAlign w:val="center"/>
          </w:tcPr>
          <w:p w:rsidR="00F551FF" w:rsidRPr="005A30D1" w:rsidRDefault="00F551FF" w:rsidP="00F551FF">
            <w:pPr>
              <w:spacing w:after="0" w:line="240" w:lineRule="auto"/>
              <w:jc w:val="center"/>
              <w:rPr>
                <w:rFonts w:ascii="Times New Roman" w:hAnsi="Times New Roman" w:cs="Times New Roman"/>
                <w:bCs/>
                <w:sz w:val="24"/>
                <w:szCs w:val="24"/>
              </w:rPr>
            </w:pPr>
            <w:r w:rsidRPr="005A30D1">
              <w:rPr>
                <w:rFonts w:ascii="Times New Roman" w:hAnsi="Times New Roman" w:cs="Times New Roman"/>
                <w:sz w:val="24"/>
                <w:szCs w:val="24"/>
              </w:rPr>
              <w:t>0:20</w:t>
            </w:r>
          </w:p>
        </w:tc>
        <w:tc>
          <w:tcPr>
            <w:tcW w:w="639" w:type="pct"/>
            <w:vAlign w:val="center"/>
          </w:tcPr>
          <w:p w:rsidR="00F551FF" w:rsidRPr="005A30D1" w:rsidRDefault="00F551FF" w:rsidP="00F551FF">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8.00</w:t>
            </w:r>
          </w:p>
        </w:tc>
        <w:tc>
          <w:tcPr>
            <w:tcW w:w="678" w:type="pct"/>
            <w:shd w:val="clear" w:color="auto" w:fill="auto"/>
            <w:vAlign w:val="center"/>
          </w:tcPr>
          <w:p w:rsidR="00F551FF" w:rsidRPr="005A30D1" w:rsidRDefault="00F551FF" w:rsidP="00F551FF">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8.20</w:t>
            </w:r>
          </w:p>
        </w:tc>
      </w:tr>
      <w:tr w:rsidR="00F551FF" w:rsidRPr="005A30D1" w:rsidTr="00CA32A2">
        <w:trPr>
          <w:trHeight w:val="245"/>
          <w:jc w:val="center"/>
        </w:trPr>
        <w:tc>
          <w:tcPr>
            <w:tcW w:w="3145" w:type="pct"/>
            <w:shd w:val="clear" w:color="auto" w:fill="auto"/>
          </w:tcPr>
          <w:p w:rsidR="00F551FF" w:rsidRPr="005A30D1" w:rsidRDefault="00F551FF" w:rsidP="00F551FF">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lastRenderedPageBreak/>
              <w:t>Утренняя гимнастика</w:t>
            </w:r>
          </w:p>
        </w:tc>
        <w:tc>
          <w:tcPr>
            <w:tcW w:w="538" w:type="pct"/>
            <w:vAlign w:val="center"/>
          </w:tcPr>
          <w:p w:rsidR="00F551FF" w:rsidRPr="005A30D1" w:rsidRDefault="00F551FF" w:rsidP="00F551FF">
            <w:pPr>
              <w:spacing w:after="0" w:line="240" w:lineRule="auto"/>
              <w:jc w:val="center"/>
              <w:rPr>
                <w:rFonts w:ascii="Times New Roman" w:hAnsi="Times New Roman" w:cs="Times New Roman"/>
                <w:bCs/>
                <w:sz w:val="24"/>
                <w:szCs w:val="24"/>
              </w:rPr>
            </w:pPr>
            <w:r w:rsidRPr="005A30D1">
              <w:rPr>
                <w:rFonts w:ascii="Times New Roman" w:hAnsi="Times New Roman" w:cs="Times New Roman"/>
                <w:sz w:val="24"/>
                <w:szCs w:val="24"/>
              </w:rPr>
              <w:t>0:10</w:t>
            </w:r>
          </w:p>
        </w:tc>
        <w:tc>
          <w:tcPr>
            <w:tcW w:w="639" w:type="pct"/>
            <w:vAlign w:val="center"/>
          </w:tcPr>
          <w:p w:rsidR="00F551FF" w:rsidRPr="005A30D1" w:rsidRDefault="00F551FF" w:rsidP="00F551FF">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8.20</w:t>
            </w:r>
          </w:p>
        </w:tc>
        <w:tc>
          <w:tcPr>
            <w:tcW w:w="678" w:type="pct"/>
            <w:shd w:val="clear" w:color="auto" w:fill="auto"/>
            <w:vAlign w:val="center"/>
          </w:tcPr>
          <w:p w:rsidR="00F551FF" w:rsidRPr="005A30D1" w:rsidRDefault="00F551FF" w:rsidP="00F551FF">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8.30</w:t>
            </w:r>
          </w:p>
        </w:tc>
      </w:tr>
      <w:tr w:rsidR="00F551FF" w:rsidRPr="005A30D1" w:rsidTr="00CA32A2">
        <w:trPr>
          <w:jc w:val="center"/>
        </w:trPr>
        <w:tc>
          <w:tcPr>
            <w:tcW w:w="3145" w:type="pct"/>
            <w:shd w:val="clear" w:color="auto" w:fill="auto"/>
          </w:tcPr>
          <w:p w:rsidR="00F551FF" w:rsidRPr="005A30D1" w:rsidRDefault="00F551FF" w:rsidP="00F551FF">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Подготовка к завтраку, дежурство</w:t>
            </w:r>
          </w:p>
        </w:tc>
        <w:tc>
          <w:tcPr>
            <w:tcW w:w="538" w:type="pct"/>
            <w:vAlign w:val="center"/>
          </w:tcPr>
          <w:p w:rsidR="00F551FF" w:rsidRPr="005A30D1" w:rsidRDefault="00F551FF" w:rsidP="00F551FF">
            <w:pPr>
              <w:spacing w:after="0" w:line="240" w:lineRule="auto"/>
              <w:jc w:val="center"/>
              <w:rPr>
                <w:rFonts w:ascii="Times New Roman" w:hAnsi="Times New Roman" w:cs="Times New Roman"/>
                <w:bCs/>
                <w:sz w:val="24"/>
                <w:szCs w:val="24"/>
              </w:rPr>
            </w:pPr>
            <w:r w:rsidRPr="005A30D1">
              <w:rPr>
                <w:rFonts w:ascii="Times New Roman" w:hAnsi="Times New Roman" w:cs="Times New Roman"/>
                <w:sz w:val="24"/>
                <w:szCs w:val="24"/>
              </w:rPr>
              <w:t>0:05</w:t>
            </w:r>
          </w:p>
        </w:tc>
        <w:tc>
          <w:tcPr>
            <w:tcW w:w="639" w:type="pct"/>
            <w:vAlign w:val="center"/>
          </w:tcPr>
          <w:p w:rsidR="00F551FF" w:rsidRPr="005A30D1" w:rsidRDefault="00F551FF" w:rsidP="00F551FF">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8.30</w:t>
            </w:r>
          </w:p>
        </w:tc>
        <w:tc>
          <w:tcPr>
            <w:tcW w:w="678" w:type="pct"/>
            <w:shd w:val="clear" w:color="auto" w:fill="auto"/>
            <w:vAlign w:val="center"/>
          </w:tcPr>
          <w:p w:rsidR="00F551FF" w:rsidRPr="005A30D1" w:rsidRDefault="00F551FF" w:rsidP="00F551FF">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8.35</w:t>
            </w:r>
          </w:p>
        </w:tc>
      </w:tr>
      <w:tr w:rsidR="00F551FF" w:rsidRPr="005A30D1" w:rsidTr="00CA32A2">
        <w:trPr>
          <w:jc w:val="center"/>
        </w:trPr>
        <w:tc>
          <w:tcPr>
            <w:tcW w:w="3145" w:type="pct"/>
            <w:shd w:val="clear" w:color="auto" w:fill="auto"/>
          </w:tcPr>
          <w:p w:rsidR="00F551FF" w:rsidRPr="005A30D1" w:rsidRDefault="00F551FF" w:rsidP="00F551FF">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Завтрак 1</w:t>
            </w:r>
          </w:p>
        </w:tc>
        <w:tc>
          <w:tcPr>
            <w:tcW w:w="538" w:type="pct"/>
            <w:vAlign w:val="center"/>
          </w:tcPr>
          <w:p w:rsidR="00F551FF" w:rsidRPr="005A30D1" w:rsidRDefault="00F551FF" w:rsidP="00F551FF">
            <w:pPr>
              <w:spacing w:after="0" w:line="240" w:lineRule="auto"/>
              <w:jc w:val="center"/>
              <w:rPr>
                <w:rFonts w:ascii="Times New Roman" w:hAnsi="Times New Roman" w:cs="Times New Roman"/>
                <w:bCs/>
                <w:sz w:val="24"/>
                <w:szCs w:val="24"/>
              </w:rPr>
            </w:pPr>
            <w:r w:rsidRPr="005A30D1">
              <w:rPr>
                <w:rFonts w:ascii="Times New Roman" w:hAnsi="Times New Roman" w:cs="Times New Roman"/>
                <w:sz w:val="24"/>
                <w:szCs w:val="24"/>
              </w:rPr>
              <w:t>0:10</w:t>
            </w:r>
          </w:p>
        </w:tc>
        <w:tc>
          <w:tcPr>
            <w:tcW w:w="639" w:type="pct"/>
            <w:vAlign w:val="center"/>
          </w:tcPr>
          <w:p w:rsidR="00F551FF" w:rsidRPr="005A30D1" w:rsidRDefault="00F551FF" w:rsidP="00F551FF">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8.35</w:t>
            </w:r>
          </w:p>
        </w:tc>
        <w:tc>
          <w:tcPr>
            <w:tcW w:w="678" w:type="pct"/>
            <w:shd w:val="clear" w:color="auto" w:fill="auto"/>
            <w:vAlign w:val="center"/>
          </w:tcPr>
          <w:p w:rsidR="00F551FF" w:rsidRPr="005A30D1" w:rsidRDefault="00F551FF" w:rsidP="00F551FF">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8.45</w:t>
            </w:r>
          </w:p>
        </w:tc>
      </w:tr>
      <w:tr w:rsidR="00F551FF" w:rsidRPr="005A30D1" w:rsidTr="00CA32A2">
        <w:trPr>
          <w:jc w:val="center"/>
        </w:trPr>
        <w:tc>
          <w:tcPr>
            <w:tcW w:w="3145" w:type="pct"/>
            <w:shd w:val="clear" w:color="auto" w:fill="auto"/>
          </w:tcPr>
          <w:p w:rsidR="00F551FF" w:rsidRPr="005A30D1" w:rsidRDefault="00F551FF" w:rsidP="00F551FF">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Самостоятельная деятельность. Утренний круг. </w:t>
            </w:r>
          </w:p>
        </w:tc>
        <w:tc>
          <w:tcPr>
            <w:tcW w:w="538" w:type="pct"/>
          </w:tcPr>
          <w:p w:rsidR="00F551FF" w:rsidRPr="005A30D1" w:rsidRDefault="00F551FF"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0:15</w:t>
            </w:r>
          </w:p>
        </w:tc>
        <w:tc>
          <w:tcPr>
            <w:tcW w:w="639" w:type="pct"/>
          </w:tcPr>
          <w:p w:rsidR="00F551FF" w:rsidRPr="005A30D1" w:rsidRDefault="00F551FF"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8:45</w:t>
            </w:r>
          </w:p>
        </w:tc>
        <w:tc>
          <w:tcPr>
            <w:tcW w:w="678" w:type="pct"/>
            <w:shd w:val="clear" w:color="auto" w:fill="auto"/>
          </w:tcPr>
          <w:p w:rsidR="00F551FF" w:rsidRPr="005A30D1" w:rsidRDefault="00F551FF"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9:00</w:t>
            </w:r>
          </w:p>
        </w:tc>
      </w:tr>
      <w:tr w:rsidR="00F551FF" w:rsidRPr="005A30D1" w:rsidTr="00CA32A2">
        <w:trPr>
          <w:jc w:val="center"/>
        </w:trPr>
        <w:tc>
          <w:tcPr>
            <w:tcW w:w="3145" w:type="pct"/>
            <w:shd w:val="clear" w:color="auto" w:fill="auto"/>
          </w:tcPr>
          <w:p w:rsidR="00F551FF" w:rsidRPr="005A30D1" w:rsidRDefault="00F551FF" w:rsidP="00F551FF">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Коррекционные, развивающие занятия, самостоятельная деятельность, занятия со специалистами  </w:t>
            </w:r>
          </w:p>
        </w:tc>
        <w:tc>
          <w:tcPr>
            <w:tcW w:w="538" w:type="pct"/>
            <w:vAlign w:val="center"/>
          </w:tcPr>
          <w:p w:rsidR="00F551FF" w:rsidRPr="005A30D1" w:rsidRDefault="00F551FF"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1:15</w:t>
            </w:r>
          </w:p>
        </w:tc>
        <w:tc>
          <w:tcPr>
            <w:tcW w:w="639" w:type="pct"/>
            <w:vAlign w:val="center"/>
          </w:tcPr>
          <w:p w:rsidR="00F551FF" w:rsidRPr="005A30D1" w:rsidRDefault="00F551FF"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9:00</w:t>
            </w:r>
          </w:p>
        </w:tc>
        <w:tc>
          <w:tcPr>
            <w:tcW w:w="678" w:type="pct"/>
            <w:shd w:val="clear" w:color="auto" w:fill="auto"/>
            <w:vAlign w:val="center"/>
          </w:tcPr>
          <w:p w:rsidR="00F551FF" w:rsidRPr="005A30D1" w:rsidRDefault="00F551FF"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10:15</w:t>
            </w:r>
          </w:p>
        </w:tc>
      </w:tr>
      <w:tr w:rsidR="00F551FF" w:rsidRPr="005A30D1" w:rsidTr="00CA32A2">
        <w:trPr>
          <w:jc w:val="center"/>
        </w:trPr>
        <w:tc>
          <w:tcPr>
            <w:tcW w:w="3145" w:type="pct"/>
            <w:shd w:val="clear" w:color="auto" w:fill="auto"/>
          </w:tcPr>
          <w:p w:rsidR="00F551FF" w:rsidRPr="005A30D1" w:rsidRDefault="00F551FF" w:rsidP="00F551FF">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Подготовка к завтраку</w:t>
            </w:r>
          </w:p>
        </w:tc>
        <w:tc>
          <w:tcPr>
            <w:tcW w:w="538" w:type="pct"/>
            <w:vAlign w:val="center"/>
          </w:tcPr>
          <w:p w:rsidR="00F551FF" w:rsidRPr="005A30D1" w:rsidRDefault="00F551FF"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0:05</w:t>
            </w:r>
          </w:p>
        </w:tc>
        <w:tc>
          <w:tcPr>
            <w:tcW w:w="639" w:type="pct"/>
            <w:vAlign w:val="center"/>
          </w:tcPr>
          <w:p w:rsidR="00F551FF" w:rsidRPr="005A30D1" w:rsidRDefault="00F551FF"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10:15</w:t>
            </w:r>
          </w:p>
        </w:tc>
        <w:tc>
          <w:tcPr>
            <w:tcW w:w="678" w:type="pct"/>
            <w:shd w:val="clear" w:color="auto" w:fill="auto"/>
            <w:vAlign w:val="center"/>
          </w:tcPr>
          <w:p w:rsidR="00F551FF" w:rsidRPr="005A30D1" w:rsidRDefault="00F551FF"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10:20</w:t>
            </w:r>
          </w:p>
        </w:tc>
      </w:tr>
      <w:tr w:rsidR="00F551FF" w:rsidRPr="005A30D1" w:rsidTr="00CA32A2">
        <w:trPr>
          <w:jc w:val="center"/>
        </w:trPr>
        <w:tc>
          <w:tcPr>
            <w:tcW w:w="3145" w:type="pct"/>
            <w:shd w:val="clear" w:color="auto" w:fill="auto"/>
          </w:tcPr>
          <w:p w:rsidR="00F551FF" w:rsidRPr="005A30D1" w:rsidRDefault="00F551FF" w:rsidP="00F551FF">
            <w:pPr>
              <w:spacing w:after="0" w:line="240" w:lineRule="auto"/>
              <w:ind w:right="-730"/>
              <w:jc w:val="both"/>
              <w:rPr>
                <w:rFonts w:ascii="Times New Roman" w:hAnsi="Times New Roman" w:cs="Times New Roman"/>
                <w:sz w:val="24"/>
                <w:szCs w:val="24"/>
              </w:rPr>
            </w:pPr>
            <w:r w:rsidRPr="005A30D1">
              <w:rPr>
                <w:rFonts w:ascii="Times New Roman" w:hAnsi="Times New Roman" w:cs="Times New Roman"/>
                <w:sz w:val="24"/>
                <w:szCs w:val="24"/>
              </w:rPr>
              <w:t>Завтрак 2</w:t>
            </w:r>
          </w:p>
        </w:tc>
        <w:tc>
          <w:tcPr>
            <w:tcW w:w="538" w:type="pct"/>
          </w:tcPr>
          <w:p w:rsidR="00F551FF" w:rsidRPr="005A30D1" w:rsidRDefault="00F551FF"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0:05</w:t>
            </w:r>
          </w:p>
        </w:tc>
        <w:tc>
          <w:tcPr>
            <w:tcW w:w="639" w:type="pct"/>
          </w:tcPr>
          <w:p w:rsidR="00F551FF" w:rsidRPr="005A30D1" w:rsidRDefault="00F551FF"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10:20</w:t>
            </w:r>
          </w:p>
        </w:tc>
        <w:tc>
          <w:tcPr>
            <w:tcW w:w="678" w:type="pct"/>
            <w:shd w:val="clear" w:color="auto" w:fill="auto"/>
          </w:tcPr>
          <w:p w:rsidR="00F551FF" w:rsidRPr="005A30D1" w:rsidRDefault="00F551FF"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10:25</w:t>
            </w:r>
          </w:p>
        </w:tc>
      </w:tr>
      <w:tr w:rsidR="00F551FF" w:rsidRPr="005A30D1" w:rsidTr="00CA32A2">
        <w:trPr>
          <w:jc w:val="center"/>
        </w:trPr>
        <w:tc>
          <w:tcPr>
            <w:tcW w:w="3145" w:type="pct"/>
            <w:shd w:val="clear" w:color="auto" w:fill="auto"/>
            <w:vAlign w:val="center"/>
          </w:tcPr>
          <w:p w:rsidR="00F551FF" w:rsidRPr="005A30D1" w:rsidRDefault="00F551FF" w:rsidP="00F551FF">
            <w:pPr>
              <w:shd w:val="clear" w:color="auto" w:fill="FFFFFF"/>
              <w:tabs>
                <w:tab w:val="center" w:pos="4677"/>
                <w:tab w:val="right" w:pos="9355"/>
              </w:tabs>
              <w:spacing w:after="0" w:line="240" w:lineRule="auto"/>
              <w:ind w:hanging="5"/>
              <w:rPr>
                <w:rFonts w:ascii="Times New Roman" w:hAnsi="Times New Roman" w:cs="Times New Roman"/>
                <w:sz w:val="24"/>
                <w:szCs w:val="24"/>
              </w:rPr>
            </w:pPr>
            <w:r w:rsidRPr="005A30D1">
              <w:rPr>
                <w:rFonts w:ascii="Times New Roman" w:hAnsi="Times New Roman" w:cs="Times New Roman"/>
                <w:sz w:val="24"/>
                <w:szCs w:val="24"/>
              </w:rPr>
              <w:t>Подготовка к прогулке, выход детей на прогулку</w:t>
            </w:r>
          </w:p>
        </w:tc>
        <w:tc>
          <w:tcPr>
            <w:tcW w:w="538" w:type="pct"/>
          </w:tcPr>
          <w:p w:rsidR="00F551FF" w:rsidRPr="005A30D1" w:rsidRDefault="00F551FF"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0:10</w:t>
            </w:r>
          </w:p>
        </w:tc>
        <w:tc>
          <w:tcPr>
            <w:tcW w:w="639" w:type="pct"/>
          </w:tcPr>
          <w:p w:rsidR="00F551FF" w:rsidRPr="005A30D1" w:rsidRDefault="00F551FF"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10:25</w:t>
            </w:r>
          </w:p>
        </w:tc>
        <w:tc>
          <w:tcPr>
            <w:tcW w:w="678" w:type="pct"/>
            <w:shd w:val="clear" w:color="auto" w:fill="auto"/>
          </w:tcPr>
          <w:p w:rsidR="00F551FF" w:rsidRPr="005A30D1" w:rsidRDefault="00F551FF"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10:35</w:t>
            </w:r>
          </w:p>
        </w:tc>
      </w:tr>
      <w:tr w:rsidR="00F551FF" w:rsidRPr="005A30D1" w:rsidTr="00CA32A2">
        <w:trPr>
          <w:jc w:val="center"/>
        </w:trPr>
        <w:tc>
          <w:tcPr>
            <w:tcW w:w="3145" w:type="pct"/>
            <w:shd w:val="clear" w:color="auto" w:fill="auto"/>
            <w:vAlign w:val="center"/>
          </w:tcPr>
          <w:p w:rsidR="00F551FF" w:rsidRPr="005A30D1" w:rsidRDefault="00F551FF" w:rsidP="00F551FF">
            <w:pPr>
              <w:shd w:val="clear" w:color="auto" w:fill="FFFFFF"/>
              <w:tabs>
                <w:tab w:val="center" w:pos="4677"/>
                <w:tab w:val="right" w:pos="9355"/>
              </w:tabs>
              <w:spacing w:after="0" w:line="240" w:lineRule="auto"/>
              <w:ind w:hanging="5"/>
              <w:rPr>
                <w:rFonts w:ascii="Times New Roman" w:hAnsi="Times New Roman" w:cs="Times New Roman"/>
                <w:sz w:val="24"/>
                <w:szCs w:val="24"/>
              </w:rPr>
            </w:pPr>
            <w:r w:rsidRPr="005A30D1">
              <w:rPr>
                <w:rFonts w:ascii="Times New Roman" w:hAnsi="Times New Roman" w:cs="Times New Roman"/>
                <w:sz w:val="24"/>
                <w:szCs w:val="24"/>
              </w:rPr>
              <w:t>Прогулка (наблюдения, игры, самостоятельная деятельность детей)</w:t>
            </w:r>
          </w:p>
        </w:tc>
        <w:tc>
          <w:tcPr>
            <w:tcW w:w="538" w:type="pct"/>
          </w:tcPr>
          <w:p w:rsidR="00F551FF" w:rsidRPr="005A30D1" w:rsidRDefault="00F551FF"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1:25</w:t>
            </w:r>
          </w:p>
        </w:tc>
        <w:tc>
          <w:tcPr>
            <w:tcW w:w="639" w:type="pct"/>
          </w:tcPr>
          <w:p w:rsidR="00F551FF" w:rsidRPr="005A30D1" w:rsidRDefault="00F551FF"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10:35</w:t>
            </w:r>
          </w:p>
        </w:tc>
        <w:tc>
          <w:tcPr>
            <w:tcW w:w="678" w:type="pct"/>
            <w:shd w:val="clear" w:color="auto" w:fill="auto"/>
          </w:tcPr>
          <w:p w:rsidR="00F551FF" w:rsidRPr="005A30D1" w:rsidRDefault="00F551FF"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12:00</w:t>
            </w:r>
          </w:p>
        </w:tc>
      </w:tr>
      <w:tr w:rsidR="00F551FF" w:rsidRPr="005A30D1" w:rsidTr="00CA32A2">
        <w:trPr>
          <w:jc w:val="center"/>
        </w:trPr>
        <w:tc>
          <w:tcPr>
            <w:tcW w:w="3145" w:type="pct"/>
            <w:shd w:val="clear" w:color="auto" w:fill="auto"/>
          </w:tcPr>
          <w:p w:rsidR="00F551FF" w:rsidRPr="005A30D1" w:rsidRDefault="00F551FF" w:rsidP="00F551FF">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Возвращение с прогулки, гигиенические процедуры, подготовка к обеду</w:t>
            </w:r>
          </w:p>
        </w:tc>
        <w:tc>
          <w:tcPr>
            <w:tcW w:w="538" w:type="pct"/>
            <w:vAlign w:val="center"/>
          </w:tcPr>
          <w:p w:rsidR="00F551FF" w:rsidRPr="005A30D1" w:rsidRDefault="00F551FF"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0:10</w:t>
            </w:r>
          </w:p>
        </w:tc>
        <w:tc>
          <w:tcPr>
            <w:tcW w:w="639" w:type="pct"/>
            <w:vAlign w:val="center"/>
          </w:tcPr>
          <w:p w:rsidR="00F551FF" w:rsidRPr="005A30D1" w:rsidRDefault="00F551FF"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12:00</w:t>
            </w:r>
          </w:p>
        </w:tc>
        <w:tc>
          <w:tcPr>
            <w:tcW w:w="678" w:type="pct"/>
            <w:shd w:val="clear" w:color="auto" w:fill="auto"/>
            <w:vAlign w:val="center"/>
          </w:tcPr>
          <w:p w:rsidR="00F551FF" w:rsidRPr="005A30D1" w:rsidRDefault="00F551FF"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12:10</w:t>
            </w:r>
          </w:p>
        </w:tc>
      </w:tr>
      <w:tr w:rsidR="00F551FF" w:rsidRPr="005A30D1" w:rsidTr="00CA32A2">
        <w:trPr>
          <w:jc w:val="center"/>
        </w:trPr>
        <w:tc>
          <w:tcPr>
            <w:tcW w:w="3145" w:type="pct"/>
            <w:shd w:val="clear" w:color="auto" w:fill="auto"/>
          </w:tcPr>
          <w:p w:rsidR="00F551FF" w:rsidRPr="005A30D1" w:rsidRDefault="00F551FF" w:rsidP="00F551FF">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Обед</w:t>
            </w:r>
          </w:p>
        </w:tc>
        <w:tc>
          <w:tcPr>
            <w:tcW w:w="538" w:type="pct"/>
            <w:vAlign w:val="center"/>
          </w:tcPr>
          <w:p w:rsidR="00F551FF" w:rsidRPr="005A30D1" w:rsidRDefault="00F551FF"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0:15</w:t>
            </w:r>
          </w:p>
        </w:tc>
        <w:tc>
          <w:tcPr>
            <w:tcW w:w="639" w:type="pct"/>
            <w:vAlign w:val="center"/>
          </w:tcPr>
          <w:p w:rsidR="00F551FF" w:rsidRPr="005A30D1" w:rsidRDefault="00F551FF"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12:10</w:t>
            </w:r>
          </w:p>
        </w:tc>
        <w:tc>
          <w:tcPr>
            <w:tcW w:w="678" w:type="pct"/>
            <w:shd w:val="clear" w:color="auto" w:fill="auto"/>
            <w:vAlign w:val="center"/>
          </w:tcPr>
          <w:p w:rsidR="00F551FF" w:rsidRPr="005A30D1" w:rsidRDefault="00F551FF"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12:25</w:t>
            </w:r>
          </w:p>
        </w:tc>
      </w:tr>
      <w:tr w:rsidR="00F551FF" w:rsidRPr="005A30D1" w:rsidTr="00CA32A2">
        <w:trPr>
          <w:jc w:val="center"/>
        </w:trPr>
        <w:tc>
          <w:tcPr>
            <w:tcW w:w="3145" w:type="pct"/>
            <w:shd w:val="clear" w:color="auto" w:fill="auto"/>
          </w:tcPr>
          <w:p w:rsidR="00F551FF" w:rsidRPr="005A30D1" w:rsidRDefault="00F551FF" w:rsidP="00F551FF">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Подготовка ко сну, чтение перед сном</w:t>
            </w:r>
          </w:p>
        </w:tc>
        <w:tc>
          <w:tcPr>
            <w:tcW w:w="538" w:type="pct"/>
            <w:vAlign w:val="center"/>
          </w:tcPr>
          <w:p w:rsidR="00F551FF" w:rsidRPr="005A30D1" w:rsidRDefault="00F551FF"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0:05</w:t>
            </w:r>
          </w:p>
        </w:tc>
        <w:tc>
          <w:tcPr>
            <w:tcW w:w="639" w:type="pct"/>
            <w:vAlign w:val="center"/>
          </w:tcPr>
          <w:p w:rsidR="00F551FF" w:rsidRPr="005A30D1" w:rsidRDefault="00F551FF"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12:25</w:t>
            </w:r>
          </w:p>
        </w:tc>
        <w:tc>
          <w:tcPr>
            <w:tcW w:w="678" w:type="pct"/>
            <w:shd w:val="clear" w:color="auto" w:fill="auto"/>
            <w:vAlign w:val="center"/>
          </w:tcPr>
          <w:p w:rsidR="00F551FF" w:rsidRPr="005A30D1" w:rsidRDefault="00F551FF"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12:30</w:t>
            </w:r>
          </w:p>
        </w:tc>
      </w:tr>
      <w:tr w:rsidR="00F551FF" w:rsidRPr="005A30D1" w:rsidTr="00CA32A2">
        <w:trPr>
          <w:jc w:val="center"/>
        </w:trPr>
        <w:tc>
          <w:tcPr>
            <w:tcW w:w="3145" w:type="pct"/>
            <w:shd w:val="clear" w:color="auto" w:fill="auto"/>
          </w:tcPr>
          <w:p w:rsidR="00F551FF" w:rsidRPr="005A30D1" w:rsidRDefault="00F551FF" w:rsidP="00F551FF">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Дневной сон</w:t>
            </w:r>
          </w:p>
        </w:tc>
        <w:tc>
          <w:tcPr>
            <w:tcW w:w="538" w:type="pct"/>
            <w:vAlign w:val="center"/>
          </w:tcPr>
          <w:p w:rsidR="00F551FF" w:rsidRPr="005A30D1" w:rsidRDefault="00F551FF"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2:30</w:t>
            </w:r>
          </w:p>
        </w:tc>
        <w:tc>
          <w:tcPr>
            <w:tcW w:w="639" w:type="pct"/>
            <w:vAlign w:val="center"/>
          </w:tcPr>
          <w:p w:rsidR="00F551FF" w:rsidRPr="005A30D1" w:rsidRDefault="00F551FF"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12:30</w:t>
            </w:r>
          </w:p>
        </w:tc>
        <w:tc>
          <w:tcPr>
            <w:tcW w:w="678" w:type="pct"/>
            <w:shd w:val="clear" w:color="auto" w:fill="auto"/>
            <w:vAlign w:val="center"/>
          </w:tcPr>
          <w:p w:rsidR="00F551FF" w:rsidRPr="005A30D1" w:rsidRDefault="00F551FF"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15:00</w:t>
            </w:r>
          </w:p>
        </w:tc>
      </w:tr>
      <w:tr w:rsidR="00F551FF" w:rsidRPr="005A30D1" w:rsidTr="00CA32A2">
        <w:trPr>
          <w:jc w:val="center"/>
        </w:trPr>
        <w:tc>
          <w:tcPr>
            <w:tcW w:w="3145" w:type="pct"/>
            <w:shd w:val="clear" w:color="auto" w:fill="auto"/>
          </w:tcPr>
          <w:p w:rsidR="00F551FF" w:rsidRPr="005A30D1" w:rsidRDefault="00F551FF" w:rsidP="00F551FF">
            <w:pPr>
              <w:shd w:val="clear" w:color="auto" w:fill="FFFFFF"/>
              <w:tabs>
                <w:tab w:val="center" w:pos="4677"/>
                <w:tab w:val="right" w:pos="9355"/>
              </w:tabs>
              <w:spacing w:after="0" w:line="240" w:lineRule="auto"/>
              <w:ind w:left="10"/>
              <w:rPr>
                <w:rFonts w:ascii="Times New Roman" w:hAnsi="Times New Roman" w:cs="Times New Roman"/>
                <w:sz w:val="24"/>
                <w:szCs w:val="24"/>
              </w:rPr>
            </w:pPr>
            <w:r w:rsidRPr="005A30D1">
              <w:rPr>
                <w:rFonts w:ascii="Times New Roman" w:hAnsi="Times New Roman" w:cs="Times New Roman"/>
                <w:sz w:val="24"/>
                <w:szCs w:val="24"/>
              </w:rPr>
              <w:t>Постепенный подъём, гимнастика после сна, термометрия, закаливающие и оздоровительные мероприятия</w:t>
            </w:r>
          </w:p>
        </w:tc>
        <w:tc>
          <w:tcPr>
            <w:tcW w:w="538" w:type="pct"/>
            <w:vAlign w:val="center"/>
          </w:tcPr>
          <w:p w:rsidR="00F551FF" w:rsidRPr="005A30D1" w:rsidRDefault="00F551FF"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0:20</w:t>
            </w:r>
          </w:p>
        </w:tc>
        <w:tc>
          <w:tcPr>
            <w:tcW w:w="639" w:type="pct"/>
            <w:vAlign w:val="center"/>
          </w:tcPr>
          <w:p w:rsidR="00F551FF" w:rsidRPr="005A30D1" w:rsidRDefault="00F551FF"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15:00</w:t>
            </w:r>
          </w:p>
        </w:tc>
        <w:tc>
          <w:tcPr>
            <w:tcW w:w="678" w:type="pct"/>
            <w:shd w:val="clear" w:color="auto" w:fill="auto"/>
            <w:vAlign w:val="center"/>
          </w:tcPr>
          <w:p w:rsidR="00F551FF" w:rsidRPr="005A30D1" w:rsidRDefault="00F551FF"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15:20</w:t>
            </w:r>
          </w:p>
        </w:tc>
      </w:tr>
      <w:tr w:rsidR="00F551FF" w:rsidRPr="005A30D1" w:rsidTr="00CA32A2">
        <w:trPr>
          <w:jc w:val="center"/>
        </w:trPr>
        <w:tc>
          <w:tcPr>
            <w:tcW w:w="3145" w:type="pct"/>
            <w:shd w:val="clear" w:color="auto" w:fill="auto"/>
            <w:vAlign w:val="center"/>
          </w:tcPr>
          <w:p w:rsidR="00F551FF" w:rsidRPr="005A30D1" w:rsidRDefault="00F551FF" w:rsidP="00F551FF">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Подготовка к полднику, полдник</w:t>
            </w:r>
          </w:p>
          <w:p w:rsidR="00F551FF" w:rsidRPr="005A30D1" w:rsidRDefault="00F551FF" w:rsidP="00F551FF">
            <w:pPr>
              <w:spacing w:after="0" w:line="240" w:lineRule="auto"/>
              <w:rPr>
                <w:rFonts w:ascii="Times New Roman" w:hAnsi="Times New Roman" w:cs="Times New Roman"/>
                <w:sz w:val="24"/>
                <w:szCs w:val="24"/>
              </w:rPr>
            </w:pPr>
          </w:p>
        </w:tc>
        <w:tc>
          <w:tcPr>
            <w:tcW w:w="538" w:type="pct"/>
            <w:vAlign w:val="center"/>
          </w:tcPr>
          <w:p w:rsidR="00F551FF" w:rsidRPr="005A30D1" w:rsidRDefault="00F551FF"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0:05</w:t>
            </w:r>
          </w:p>
        </w:tc>
        <w:tc>
          <w:tcPr>
            <w:tcW w:w="639" w:type="pct"/>
            <w:vAlign w:val="center"/>
          </w:tcPr>
          <w:p w:rsidR="00F551FF" w:rsidRPr="005A30D1" w:rsidRDefault="00F551FF"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15:20</w:t>
            </w:r>
          </w:p>
        </w:tc>
        <w:tc>
          <w:tcPr>
            <w:tcW w:w="678" w:type="pct"/>
            <w:shd w:val="clear" w:color="auto" w:fill="auto"/>
            <w:vAlign w:val="center"/>
          </w:tcPr>
          <w:p w:rsidR="00F551FF" w:rsidRPr="005A30D1" w:rsidRDefault="00F551FF"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15:25</w:t>
            </w:r>
          </w:p>
        </w:tc>
      </w:tr>
      <w:tr w:rsidR="00F551FF" w:rsidRPr="005A30D1" w:rsidTr="00CA32A2">
        <w:trPr>
          <w:jc w:val="center"/>
        </w:trPr>
        <w:tc>
          <w:tcPr>
            <w:tcW w:w="3145" w:type="pct"/>
            <w:shd w:val="clear" w:color="auto" w:fill="auto"/>
            <w:vAlign w:val="center"/>
          </w:tcPr>
          <w:p w:rsidR="00F551FF" w:rsidRPr="005A30D1" w:rsidRDefault="00F551FF" w:rsidP="00F551FF">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Развивающие занятия. Индивидуальные занятия, совместная деятельность с детьми, самостоятельная деятельность в центрах активности. Вечерний круг.</w:t>
            </w:r>
          </w:p>
        </w:tc>
        <w:tc>
          <w:tcPr>
            <w:tcW w:w="538" w:type="pct"/>
            <w:vAlign w:val="center"/>
          </w:tcPr>
          <w:p w:rsidR="00F551FF" w:rsidRPr="005A30D1" w:rsidRDefault="00F551FF"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0:40</w:t>
            </w:r>
          </w:p>
        </w:tc>
        <w:tc>
          <w:tcPr>
            <w:tcW w:w="639" w:type="pct"/>
            <w:vAlign w:val="center"/>
          </w:tcPr>
          <w:p w:rsidR="00F551FF" w:rsidRPr="005A30D1" w:rsidRDefault="00F551FF"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15:25</w:t>
            </w:r>
          </w:p>
        </w:tc>
        <w:tc>
          <w:tcPr>
            <w:tcW w:w="678" w:type="pct"/>
            <w:shd w:val="clear" w:color="auto" w:fill="auto"/>
            <w:vAlign w:val="center"/>
          </w:tcPr>
          <w:p w:rsidR="00F551FF" w:rsidRPr="005A30D1" w:rsidRDefault="00F551FF"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16:05</w:t>
            </w:r>
          </w:p>
        </w:tc>
      </w:tr>
      <w:tr w:rsidR="00F551FF" w:rsidRPr="005A30D1" w:rsidTr="00CA32A2">
        <w:trPr>
          <w:jc w:val="center"/>
        </w:trPr>
        <w:tc>
          <w:tcPr>
            <w:tcW w:w="3145" w:type="pct"/>
            <w:shd w:val="clear" w:color="auto" w:fill="auto"/>
            <w:vAlign w:val="center"/>
          </w:tcPr>
          <w:p w:rsidR="00F551FF" w:rsidRPr="005A30D1" w:rsidRDefault="00F551FF" w:rsidP="00F551FF">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Подготовка к прогулке, прогулка</w:t>
            </w:r>
          </w:p>
        </w:tc>
        <w:tc>
          <w:tcPr>
            <w:tcW w:w="538" w:type="pct"/>
            <w:vAlign w:val="center"/>
          </w:tcPr>
          <w:p w:rsidR="00F551FF" w:rsidRPr="005A30D1" w:rsidRDefault="00F551FF"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1:25</w:t>
            </w:r>
          </w:p>
        </w:tc>
        <w:tc>
          <w:tcPr>
            <w:tcW w:w="639" w:type="pct"/>
            <w:vAlign w:val="center"/>
          </w:tcPr>
          <w:p w:rsidR="00F551FF" w:rsidRPr="005A30D1" w:rsidRDefault="00F551FF"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16:05</w:t>
            </w:r>
          </w:p>
        </w:tc>
        <w:tc>
          <w:tcPr>
            <w:tcW w:w="678" w:type="pct"/>
            <w:shd w:val="clear" w:color="auto" w:fill="auto"/>
            <w:vAlign w:val="center"/>
          </w:tcPr>
          <w:p w:rsidR="00F551FF" w:rsidRPr="005A30D1" w:rsidRDefault="00F551FF"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17:30</w:t>
            </w:r>
          </w:p>
        </w:tc>
      </w:tr>
      <w:tr w:rsidR="00F551FF" w:rsidRPr="005A30D1" w:rsidTr="00CA32A2">
        <w:trPr>
          <w:jc w:val="center"/>
        </w:trPr>
        <w:tc>
          <w:tcPr>
            <w:tcW w:w="3145" w:type="pct"/>
            <w:shd w:val="clear" w:color="auto" w:fill="auto"/>
          </w:tcPr>
          <w:p w:rsidR="00F551FF" w:rsidRPr="005A30D1" w:rsidRDefault="00F551FF" w:rsidP="00F551FF">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Возвращение с прогул</w:t>
            </w:r>
            <w:r w:rsidRPr="005A30D1">
              <w:rPr>
                <w:rFonts w:ascii="Times New Roman" w:hAnsi="Times New Roman" w:cs="Times New Roman"/>
                <w:sz w:val="24"/>
                <w:szCs w:val="24"/>
              </w:rPr>
              <w:softHyphen/>
              <w:t>ки, подготовка к ужину, ужин, игры. Уход домой</w:t>
            </w:r>
          </w:p>
        </w:tc>
        <w:tc>
          <w:tcPr>
            <w:tcW w:w="538" w:type="pct"/>
            <w:vAlign w:val="center"/>
          </w:tcPr>
          <w:p w:rsidR="00F551FF" w:rsidRPr="005A30D1" w:rsidRDefault="00F551FF"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0:30</w:t>
            </w:r>
          </w:p>
        </w:tc>
        <w:tc>
          <w:tcPr>
            <w:tcW w:w="639" w:type="pct"/>
            <w:vAlign w:val="center"/>
          </w:tcPr>
          <w:p w:rsidR="00F551FF" w:rsidRPr="005A30D1" w:rsidRDefault="00F551FF"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17:30</w:t>
            </w:r>
          </w:p>
        </w:tc>
        <w:tc>
          <w:tcPr>
            <w:tcW w:w="678" w:type="pct"/>
            <w:shd w:val="clear" w:color="auto" w:fill="auto"/>
            <w:vAlign w:val="center"/>
          </w:tcPr>
          <w:p w:rsidR="00F551FF" w:rsidRPr="005A30D1" w:rsidRDefault="00F551FF" w:rsidP="00F551FF">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18:00</w:t>
            </w:r>
          </w:p>
        </w:tc>
      </w:tr>
    </w:tbl>
    <w:p w:rsidR="000734AB" w:rsidRPr="005A30D1" w:rsidRDefault="000734AB" w:rsidP="00CA32A2">
      <w:pPr>
        <w:shd w:val="clear" w:color="auto" w:fill="FFFFFF"/>
        <w:spacing w:after="0" w:line="240" w:lineRule="auto"/>
        <w:rPr>
          <w:rFonts w:ascii="Times New Roman" w:hAnsi="Times New Roman" w:cs="Times New Roman"/>
          <w:b/>
          <w:bCs/>
          <w:sz w:val="24"/>
          <w:szCs w:val="24"/>
        </w:rPr>
      </w:pPr>
    </w:p>
    <w:p w:rsidR="00666005" w:rsidRPr="005A30D1" w:rsidRDefault="00666005" w:rsidP="00CA32A2">
      <w:pPr>
        <w:shd w:val="clear" w:color="auto" w:fill="FFFFFF"/>
        <w:spacing w:after="0" w:line="240" w:lineRule="auto"/>
        <w:rPr>
          <w:rFonts w:ascii="Times New Roman" w:hAnsi="Times New Roman" w:cs="Times New Roman"/>
          <w:b/>
          <w:bCs/>
          <w:sz w:val="24"/>
          <w:szCs w:val="24"/>
        </w:rPr>
      </w:pPr>
    </w:p>
    <w:p w:rsidR="00666005" w:rsidRPr="005A30D1" w:rsidRDefault="00666005" w:rsidP="00CA32A2">
      <w:pPr>
        <w:shd w:val="clear" w:color="auto" w:fill="FFFFFF"/>
        <w:spacing w:after="0" w:line="240" w:lineRule="auto"/>
        <w:rPr>
          <w:rFonts w:ascii="Times New Roman" w:hAnsi="Times New Roman" w:cs="Times New Roman"/>
          <w:b/>
          <w:bCs/>
          <w:sz w:val="24"/>
          <w:szCs w:val="24"/>
        </w:rPr>
      </w:pPr>
    </w:p>
    <w:p w:rsidR="00666005" w:rsidRPr="005A30D1" w:rsidRDefault="00666005" w:rsidP="00CA32A2">
      <w:pPr>
        <w:shd w:val="clear" w:color="auto" w:fill="FFFFFF"/>
        <w:spacing w:after="0" w:line="240" w:lineRule="auto"/>
        <w:rPr>
          <w:rFonts w:ascii="Times New Roman" w:hAnsi="Times New Roman" w:cs="Times New Roman"/>
          <w:b/>
          <w:bCs/>
          <w:sz w:val="24"/>
          <w:szCs w:val="24"/>
        </w:rPr>
      </w:pPr>
    </w:p>
    <w:p w:rsidR="00666005" w:rsidRPr="005A30D1" w:rsidRDefault="00666005" w:rsidP="00CA32A2">
      <w:pPr>
        <w:shd w:val="clear" w:color="auto" w:fill="FFFFFF"/>
        <w:spacing w:after="0" w:line="240" w:lineRule="auto"/>
        <w:rPr>
          <w:rFonts w:ascii="Times New Roman" w:hAnsi="Times New Roman" w:cs="Times New Roman"/>
          <w:b/>
          <w:bCs/>
          <w:sz w:val="24"/>
          <w:szCs w:val="24"/>
        </w:rPr>
      </w:pPr>
    </w:p>
    <w:p w:rsidR="00666005" w:rsidRPr="005A30D1" w:rsidRDefault="00666005" w:rsidP="00CA32A2">
      <w:pPr>
        <w:shd w:val="clear" w:color="auto" w:fill="FFFFFF"/>
        <w:spacing w:after="0" w:line="240" w:lineRule="auto"/>
        <w:rPr>
          <w:rFonts w:ascii="Times New Roman" w:hAnsi="Times New Roman" w:cs="Times New Roman"/>
          <w:b/>
          <w:bCs/>
          <w:sz w:val="24"/>
          <w:szCs w:val="24"/>
        </w:rPr>
      </w:pPr>
    </w:p>
    <w:p w:rsidR="00666005" w:rsidRPr="005A30D1" w:rsidRDefault="00666005" w:rsidP="00CA32A2">
      <w:pPr>
        <w:shd w:val="clear" w:color="auto" w:fill="FFFFFF"/>
        <w:spacing w:after="0" w:line="240" w:lineRule="auto"/>
        <w:rPr>
          <w:rFonts w:ascii="Times New Roman" w:hAnsi="Times New Roman" w:cs="Times New Roman"/>
          <w:b/>
          <w:bCs/>
          <w:sz w:val="24"/>
          <w:szCs w:val="24"/>
        </w:rPr>
      </w:pPr>
    </w:p>
    <w:p w:rsidR="00666005" w:rsidRPr="005A30D1" w:rsidRDefault="00666005" w:rsidP="00CA32A2">
      <w:pPr>
        <w:shd w:val="clear" w:color="auto" w:fill="FFFFFF"/>
        <w:spacing w:after="0" w:line="240" w:lineRule="auto"/>
        <w:rPr>
          <w:rFonts w:ascii="Times New Roman" w:hAnsi="Times New Roman" w:cs="Times New Roman"/>
          <w:b/>
          <w:bCs/>
          <w:sz w:val="24"/>
          <w:szCs w:val="24"/>
        </w:rPr>
      </w:pPr>
    </w:p>
    <w:p w:rsidR="00666005" w:rsidRPr="005A30D1" w:rsidRDefault="00666005" w:rsidP="00CA32A2">
      <w:pPr>
        <w:shd w:val="clear" w:color="auto" w:fill="FFFFFF"/>
        <w:spacing w:after="0" w:line="240" w:lineRule="auto"/>
        <w:rPr>
          <w:rFonts w:ascii="Times New Roman" w:hAnsi="Times New Roman" w:cs="Times New Roman"/>
          <w:b/>
          <w:bCs/>
          <w:sz w:val="24"/>
          <w:szCs w:val="24"/>
        </w:rPr>
      </w:pPr>
    </w:p>
    <w:p w:rsidR="00666005" w:rsidRPr="005A30D1" w:rsidRDefault="00666005" w:rsidP="00CA32A2">
      <w:pPr>
        <w:shd w:val="clear" w:color="auto" w:fill="FFFFFF"/>
        <w:spacing w:after="0" w:line="240" w:lineRule="auto"/>
        <w:rPr>
          <w:rFonts w:ascii="Times New Roman" w:hAnsi="Times New Roman" w:cs="Times New Roman"/>
          <w:b/>
          <w:bCs/>
          <w:sz w:val="24"/>
          <w:szCs w:val="24"/>
        </w:rPr>
      </w:pPr>
    </w:p>
    <w:p w:rsidR="00666005" w:rsidRPr="005A30D1" w:rsidRDefault="00666005" w:rsidP="00CA32A2">
      <w:pPr>
        <w:shd w:val="clear" w:color="auto" w:fill="FFFFFF"/>
        <w:spacing w:after="0" w:line="240" w:lineRule="auto"/>
        <w:rPr>
          <w:rFonts w:ascii="Times New Roman" w:hAnsi="Times New Roman" w:cs="Times New Roman"/>
          <w:b/>
          <w:bCs/>
          <w:sz w:val="24"/>
          <w:szCs w:val="24"/>
        </w:rPr>
      </w:pPr>
    </w:p>
    <w:p w:rsidR="00666005" w:rsidRPr="005A30D1" w:rsidRDefault="00666005" w:rsidP="00CA32A2">
      <w:pPr>
        <w:shd w:val="clear" w:color="auto" w:fill="FFFFFF"/>
        <w:spacing w:after="0" w:line="240" w:lineRule="auto"/>
        <w:rPr>
          <w:rFonts w:ascii="Times New Roman" w:hAnsi="Times New Roman" w:cs="Times New Roman"/>
          <w:b/>
          <w:bCs/>
          <w:sz w:val="24"/>
          <w:szCs w:val="24"/>
        </w:rPr>
      </w:pPr>
    </w:p>
    <w:p w:rsidR="00666005" w:rsidRPr="005A30D1" w:rsidRDefault="00666005" w:rsidP="00CA32A2">
      <w:pPr>
        <w:shd w:val="clear" w:color="auto" w:fill="FFFFFF"/>
        <w:spacing w:after="0" w:line="240" w:lineRule="auto"/>
        <w:rPr>
          <w:rFonts w:ascii="Times New Roman" w:hAnsi="Times New Roman" w:cs="Times New Roman"/>
          <w:b/>
          <w:bCs/>
          <w:sz w:val="24"/>
          <w:szCs w:val="24"/>
        </w:rPr>
      </w:pPr>
    </w:p>
    <w:p w:rsidR="00666005" w:rsidRPr="005A30D1" w:rsidRDefault="00666005" w:rsidP="00CA32A2">
      <w:pPr>
        <w:shd w:val="clear" w:color="auto" w:fill="FFFFFF"/>
        <w:spacing w:after="0" w:line="240" w:lineRule="auto"/>
        <w:rPr>
          <w:rFonts w:ascii="Times New Roman" w:hAnsi="Times New Roman" w:cs="Times New Roman"/>
          <w:b/>
          <w:bCs/>
          <w:sz w:val="24"/>
          <w:szCs w:val="24"/>
        </w:rPr>
      </w:pPr>
    </w:p>
    <w:p w:rsidR="00A47675" w:rsidRPr="005A30D1" w:rsidRDefault="00A47675" w:rsidP="00A47675">
      <w:pPr>
        <w:shd w:val="clear" w:color="auto" w:fill="FFFFFF"/>
        <w:spacing w:after="0" w:line="240" w:lineRule="auto"/>
        <w:jc w:val="center"/>
        <w:rPr>
          <w:rFonts w:ascii="Times New Roman" w:hAnsi="Times New Roman" w:cs="Times New Roman"/>
          <w:sz w:val="24"/>
          <w:szCs w:val="24"/>
        </w:rPr>
      </w:pPr>
      <w:r w:rsidRPr="005A30D1">
        <w:rPr>
          <w:rFonts w:ascii="Times New Roman" w:hAnsi="Times New Roman" w:cs="Times New Roman"/>
          <w:b/>
          <w:bCs/>
          <w:sz w:val="24"/>
          <w:szCs w:val="24"/>
        </w:rPr>
        <w:t>РЕЖИМ ДНЯ В ДЕТСКОМ САДУ</w:t>
      </w:r>
    </w:p>
    <w:p w:rsidR="00CA32A2" w:rsidRPr="005A30D1" w:rsidRDefault="00A47675" w:rsidP="00CA32A2">
      <w:pPr>
        <w:shd w:val="clear" w:color="auto" w:fill="FFFFFF"/>
        <w:spacing w:after="0" w:line="240" w:lineRule="auto"/>
        <w:jc w:val="center"/>
        <w:rPr>
          <w:rFonts w:ascii="Times New Roman" w:hAnsi="Times New Roman" w:cs="Times New Roman"/>
          <w:b/>
          <w:bCs/>
          <w:sz w:val="24"/>
          <w:szCs w:val="24"/>
        </w:rPr>
      </w:pPr>
      <w:r w:rsidRPr="005A30D1">
        <w:rPr>
          <w:rFonts w:ascii="Times New Roman" w:hAnsi="Times New Roman" w:cs="Times New Roman"/>
          <w:b/>
          <w:bCs/>
          <w:sz w:val="24"/>
          <w:szCs w:val="24"/>
        </w:rPr>
        <w:t xml:space="preserve">НА ТЁПЛЫЙ ПЕРИОД (ИЮНЬ -АВГУСТ) </w:t>
      </w:r>
    </w:p>
    <w:p w:rsidR="00CA32A2" w:rsidRPr="005A30D1" w:rsidRDefault="00CA32A2" w:rsidP="00CA32A2">
      <w:pPr>
        <w:shd w:val="clear" w:color="auto" w:fill="FFFFFF"/>
        <w:spacing w:after="0" w:line="240" w:lineRule="auto"/>
        <w:jc w:val="center"/>
        <w:rPr>
          <w:rFonts w:ascii="Times New Roman" w:hAnsi="Times New Roman" w:cs="Times New Roman"/>
          <w:b/>
          <w:bCs/>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6"/>
        <w:gridCol w:w="1231"/>
        <w:gridCol w:w="1070"/>
        <w:gridCol w:w="904"/>
      </w:tblGrid>
      <w:tr w:rsidR="00CA32A2" w:rsidRPr="005A30D1" w:rsidTr="00CA32A2">
        <w:trPr>
          <w:trHeight w:hRule="exact" w:val="590"/>
          <w:jc w:val="center"/>
        </w:trPr>
        <w:tc>
          <w:tcPr>
            <w:tcW w:w="3326" w:type="pct"/>
            <w:vMerge w:val="restart"/>
            <w:shd w:val="clear" w:color="auto" w:fill="auto"/>
          </w:tcPr>
          <w:p w:rsidR="00CA32A2" w:rsidRPr="005A30D1" w:rsidRDefault="00CA32A2" w:rsidP="00CA32A2">
            <w:pPr>
              <w:shd w:val="clear" w:color="auto" w:fill="FFFFFF"/>
              <w:tabs>
                <w:tab w:val="center" w:pos="4677"/>
                <w:tab w:val="right" w:pos="9355"/>
              </w:tabs>
              <w:spacing w:line="240" w:lineRule="auto"/>
              <w:jc w:val="center"/>
              <w:rPr>
                <w:rFonts w:ascii="Times New Roman" w:hAnsi="Times New Roman" w:cs="Times New Roman"/>
                <w:bCs/>
                <w:sz w:val="24"/>
                <w:szCs w:val="24"/>
              </w:rPr>
            </w:pPr>
          </w:p>
          <w:p w:rsidR="00CA32A2" w:rsidRPr="005A30D1" w:rsidRDefault="00CA32A2" w:rsidP="00CA32A2">
            <w:pPr>
              <w:shd w:val="clear" w:color="auto" w:fill="FFFFFF"/>
              <w:tabs>
                <w:tab w:val="center" w:pos="4677"/>
                <w:tab w:val="right" w:pos="9355"/>
              </w:tabs>
              <w:spacing w:line="240" w:lineRule="auto"/>
              <w:jc w:val="center"/>
              <w:rPr>
                <w:rFonts w:ascii="Times New Roman" w:hAnsi="Times New Roman" w:cs="Times New Roman"/>
                <w:sz w:val="24"/>
                <w:szCs w:val="24"/>
              </w:rPr>
            </w:pPr>
            <w:r w:rsidRPr="005A30D1">
              <w:rPr>
                <w:rFonts w:ascii="Times New Roman" w:hAnsi="Times New Roman" w:cs="Times New Roman"/>
                <w:bCs/>
                <w:sz w:val="24"/>
                <w:szCs w:val="24"/>
              </w:rPr>
              <w:t>Режимный момент</w:t>
            </w:r>
          </w:p>
        </w:tc>
        <w:tc>
          <w:tcPr>
            <w:tcW w:w="1674" w:type="pct"/>
            <w:gridSpan w:val="3"/>
            <w:vAlign w:val="center"/>
          </w:tcPr>
          <w:p w:rsidR="00CA32A2" w:rsidRPr="005A30D1" w:rsidRDefault="00CA32A2" w:rsidP="00CA32A2">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Вторая младшая группа</w:t>
            </w:r>
          </w:p>
          <w:p w:rsidR="00CA32A2" w:rsidRPr="005A30D1" w:rsidRDefault="00CA32A2" w:rsidP="00CA32A2">
            <w:pPr>
              <w:spacing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(3-4 года)</w:t>
            </w:r>
          </w:p>
        </w:tc>
      </w:tr>
      <w:tr w:rsidR="00CA32A2" w:rsidRPr="005A30D1" w:rsidTr="00CA32A2">
        <w:trPr>
          <w:trHeight w:hRule="exact" w:val="653"/>
          <w:jc w:val="center"/>
        </w:trPr>
        <w:tc>
          <w:tcPr>
            <w:tcW w:w="3326" w:type="pct"/>
            <w:vMerge/>
            <w:shd w:val="clear" w:color="auto" w:fill="auto"/>
          </w:tcPr>
          <w:p w:rsidR="00CA32A2" w:rsidRPr="005A30D1" w:rsidRDefault="00CA32A2" w:rsidP="00CA32A2">
            <w:pPr>
              <w:shd w:val="clear" w:color="auto" w:fill="FFFFFF"/>
              <w:tabs>
                <w:tab w:val="center" w:pos="4677"/>
                <w:tab w:val="right" w:pos="9355"/>
              </w:tabs>
              <w:spacing w:line="240" w:lineRule="auto"/>
              <w:jc w:val="center"/>
              <w:rPr>
                <w:rFonts w:ascii="Times New Roman" w:hAnsi="Times New Roman" w:cs="Times New Roman"/>
                <w:sz w:val="24"/>
                <w:szCs w:val="24"/>
              </w:rPr>
            </w:pPr>
          </w:p>
        </w:tc>
        <w:tc>
          <w:tcPr>
            <w:tcW w:w="643" w:type="pct"/>
          </w:tcPr>
          <w:p w:rsidR="00CA32A2" w:rsidRPr="005A30D1" w:rsidRDefault="00CA32A2" w:rsidP="00CA32A2">
            <w:pPr>
              <w:spacing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Длитель-ность</w:t>
            </w:r>
          </w:p>
        </w:tc>
        <w:tc>
          <w:tcPr>
            <w:tcW w:w="559" w:type="pct"/>
          </w:tcPr>
          <w:p w:rsidR="00CA32A2" w:rsidRPr="005A30D1" w:rsidRDefault="00CA32A2" w:rsidP="00CA32A2">
            <w:pPr>
              <w:spacing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начало</w:t>
            </w:r>
          </w:p>
        </w:tc>
        <w:tc>
          <w:tcPr>
            <w:tcW w:w="472" w:type="pct"/>
            <w:shd w:val="clear" w:color="auto" w:fill="auto"/>
          </w:tcPr>
          <w:p w:rsidR="00CA32A2" w:rsidRPr="005A30D1" w:rsidRDefault="00CA32A2" w:rsidP="00CA32A2">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окон</w:t>
            </w:r>
          </w:p>
          <w:p w:rsidR="00CA32A2" w:rsidRPr="005A30D1" w:rsidRDefault="00CA32A2" w:rsidP="00CA32A2">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чание</w:t>
            </w:r>
          </w:p>
        </w:tc>
      </w:tr>
      <w:tr w:rsidR="00CA32A2" w:rsidRPr="005A30D1" w:rsidTr="00A7533A">
        <w:trPr>
          <w:trHeight w:hRule="exact" w:val="583"/>
          <w:jc w:val="center"/>
        </w:trPr>
        <w:tc>
          <w:tcPr>
            <w:tcW w:w="3326" w:type="pct"/>
            <w:shd w:val="clear" w:color="auto" w:fill="auto"/>
          </w:tcPr>
          <w:p w:rsidR="00CA32A2" w:rsidRPr="005A30D1" w:rsidRDefault="00CA32A2" w:rsidP="00CA32A2">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lastRenderedPageBreak/>
              <w:t>Утренний прием, осмотр, термометрия, самостоятельная деятельность детей, выход на прогулку, прогулка</w:t>
            </w:r>
          </w:p>
        </w:tc>
        <w:tc>
          <w:tcPr>
            <w:tcW w:w="643" w:type="pct"/>
            <w:vAlign w:val="center"/>
          </w:tcPr>
          <w:p w:rsidR="00CA32A2" w:rsidRPr="005A30D1" w:rsidRDefault="00CA32A2" w:rsidP="00CA32A2">
            <w:pPr>
              <w:spacing w:after="0" w:line="240" w:lineRule="auto"/>
              <w:jc w:val="center"/>
              <w:rPr>
                <w:rFonts w:ascii="Times New Roman" w:hAnsi="Times New Roman" w:cs="Times New Roman"/>
                <w:bCs/>
                <w:sz w:val="24"/>
                <w:szCs w:val="24"/>
              </w:rPr>
            </w:pPr>
            <w:r w:rsidRPr="005A30D1">
              <w:rPr>
                <w:rFonts w:ascii="Times New Roman" w:hAnsi="Times New Roman" w:cs="Times New Roman"/>
                <w:sz w:val="24"/>
                <w:szCs w:val="24"/>
              </w:rPr>
              <w:t>1:00</w:t>
            </w:r>
          </w:p>
        </w:tc>
        <w:tc>
          <w:tcPr>
            <w:tcW w:w="559" w:type="pct"/>
            <w:vAlign w:val="center"/>
          </w:tcPr>
          <w:p w:rsidR="00CA32A2" w:rsidRPr="005A30D1" w:rsidRDefault="00CA32A2" w:rsidP="00CA32A2">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7.00</w:t>
            </w:r>
          </w:p>
        </w:tc>
        <w:tc>
          <w:tcPr>
            <w:tcW w:w="472" w:type="pct"/>
            <w:shd w:val="clear" w:color="auto" w:fill="auto"/>
            <w:vAlign w:val="center"/>
          </w:tcPr>
          <w:p w:rsidR="00CA32A2" w:rsidRPr="005A30D1" w:rsidRDefault="00CA32A2" w:rsidP="00CA32A2">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8.00</w:t>
            </w:r>
          </w:p>
        </w:tc>
      </w:tr>
      <w:tr w:rsidR="00CA32A2" w:rsidRPr="005A30D1" w:rsidTr="00CA32A2">
        <w:trPr>
          <w:trHeight w:hRule="exact" w:val="328"/>
          <w:jc w:val="center"/>
        </w:trPr>
        <w:tc>
          <w:tcPr>
            <w:tcW w:w="3326" w:type="pct"/>
            <w:shd w:val="clear" w:color="auto" w:fill="auto"/>
          </w:tcPr>
          <w:p w:rsidR="00CA32A2" w:rsidRPr="005A30D1" w:rsidRDefault="00CA32A2" w:rsidP="00CA32A2">
            <w:pPr>
              <w:shd w:val="clear" w:color="auto" w:fill="FFFFFF"/>
              <w:tabs>
                <w:tab w:val="left" w:pos="109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Утренняя гимнастика </w:t>
            </w:r>
          </w:p>
          <w:p w:rsidR="00CA32A2" w:rsidRPr="005A30D1" w:rsidRDefault="00CA32A2" w:rsidP="00CA32A2">
            <w:pPr>
              <w:shd w:val="clear" w:color="auto" w:fill="FFFFFF"/>
              <w:tabs>
                <w:tab w:val="left" w:pos="1095"/>
              </w:tabs>
              <w:spacing w:after="0" w:line="240" w:lineRule="auto"/>
              <w:rPr>
                <w:rFonts w:ascii="Times New Roman" w:hAnsi="Times New Roman" w:cs="Times New Roman"/>
                <w:sz w:val="24"/>
                <w:szCs w:val="24"/>
              </w:rPr>
            </w:pPr>
          </w:p>
        </w:tc>
        <w:tc>
          <w:tcPr>
            <w:tcW w:w="643" w:type="pct"/>
          </w:tcPr>
          <w:p w:rsidR="00CA32A2" w:rsidRPr="005A30D1" w:rsidRDefault="00CA32A2" w:rsidP="00CA32A2">
            <w:pPr>
              <w:spacing w:after="0" w:line="240" w:lineRule="auto"/>
              <w:jc w:val="center"/>
              <w:rPr>
                <w:rFonts w:ascii="Times New Roman" w:hAnsi="Times New Roman" w:cs="Times New Roman"/>
                <w:bCs/>
                <w:sz w:val="24"/>
                <w:szCs w:val="24"/>
              </w:rPr>
            </w:pPr>
            <w:r w:rsidRPr="005A30D1">
              <w:rPr>
                <w:rFonts w:ascii="Times New Roman" w:hAnsi="Times New Roman" w:cs="Times New Roman"/>
                <w:sz w:val="24"/>
                <w:szCs w:val="24"/>
              </w:rPr>
              <w:t>0:10</w:t>
            </w:r>
          </w:p>
        </w:tc>
        <w:tc>
          <w:tcPr>
            <w:tcW w:w="559" w:type="pct"/>
            <w:vAlign w:val="center"/>
          </w:tcPr>
          <w:p w:rsidR="00CA32A2" w:rsidRPr="005A30D1" w:rsidRDefault="00CA32A2" w:rsidP="00CA32A2">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8.10</w:t>
            </w:r>
          </w:p>
          <w:p w:rsidR="00CA32A2" w:rsidRPr="005A30D1" w:rsidRDefault="00CA32A2" w:rsidP="00CA32A2">
            <w:pPr>
              <w:spacing w:after="0" w:line="240" w:lineRule="auto"/>
              <w:rPr>
                <w:rFonts w:ascii="Times New Roman" w:hAnsi="Times New Roman" w:cs="Times New Roman"/>
                <w:bCs/>
                <w:sz w:val="24"/>
                <w:szCs w:val="24"/>
              </w:rPr>
            </w:pPr>
          </w:p>
        </w:tc>
        <w:tc>
          <w:tcPr>
            <w:tcW w:w="472" w:type="pct"/>
            <w:shd w:val="clear" w:color="auto" w:fill="auto"/>
            <w:vAlign w:val="center"/>
          </w:tcPr>
          <w:p w:rsidR="00CA32A2" w:rsidRPr="005A30D1" w:rsidRDefault="00CA32A2" w:rsidP="00CA32A2">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8.20</w:t>
            </w:r>
          </w:p>
          <w:p w:rsidR="00CA32A2" w:rsidRPr="005A30D1" w:rsidRDefault="00CA32A2" w:rsidP="00CA32A2">
            <w:pPr>
              <w:spacing w:after="0" w:line="240" w:lineRule="auto"/>
              <w:rPr>
                <w:rFonts w:ascii="Times New Roman" w:hAnsi="Times New Roman" w:cs="Times New Roman"/>
                <w:bCs/>
                <w:sz w:val="24"/>
                <w:szCs w:val="24"/>
              </w:rPr>
            </w:pPr>
          </w:p>
        </w:tc>
      </w:tr>
      <w:tr w:rsidR="00CA32A2" w:rsidRPr="005A30D1" w:rsidTr="00CA32A2">
        <w:trPr>
          <w:trHeight w:hRule="exact" w:val="289"/>
          <w:jc w:val="center"/>
        </w:trPr>
        <w:tc>
          <w:tcPr>
            <w:tcW w:w="3326" w:type="pct"/>
            <w:shd w:val="clear" w:color="auto" w:fill="auto"/>
          </w:tcPr>
          <w:p w:rsidR="00CA32A2" w:rsidRPr="005A30D1" w:rsidRDefault="00CA32A2" w:rsidP="00CA32A2">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Возвращение с прогулки, гигиенические процедуры</w:t>
            </w:r>
          </w:p>
        </w:tc>
        <w:tc>
          <w:tcPr>
            <w:tcW w:w="643" w:type="pct"/>
            <w:vAlign w:val="center"/>
          </w:tcPr>
          <w:p w:rsidR="00CA32A2" w:rsidRPr="005A30D1" w:rsidRDefault="00CA32A2" w:rsidP="00CA32A2">
            <w:pPr>
              <w:spacing w:after="0" w:line="240" w:lineRule="auto"/>
              <w:jc w:val="center"/>
              <w:rPr>
                <w:rFonts w:ascii="Times New Roman" w:hAnsi="Times New Roman" w:cs="Times New Roman"/>
                <w:bCs/>
                <w:sz w:val="24"/>
                <w:szCs w:val="24"/>
              </w:rPr>
            </w:pPr>
            <w:r w:rsidRPr="005A30D1">
              <w:rPr>
                <w:rFonts w:ascii="Times New Roman" w:hAnsi="Times New Roman" w:cs="Times New Roman"/>
                <w:sz w:val="24"/>
                <w:szCs w:val="24"/>
              </w:rPr>
              <w:t>0:10</w:t>
            </w:r>
          </w:p>
        </w:tc>
        <w:tc>
          <w:tcPr>
            <w:tcW w:w="559" w:type="pct"/>
            <w:vAlign w:val="center"/>
          </w:tcPr>
          <w:p w:rsidR="00CA32A2" w:rsidRPr="005A30D1" w:rsidRDefault="00CA32A2" w:rsidP="00CA32A2">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8.00</w:t>
            </w:r>
          </w:p>
        </w:tc>
        <w:tc>
          <w:tcPr>
            <w:tcW w:w="472" w:type="pct"/>
            <w:shd w:val="clear" w:color="auto" w:fill="auto"/>
            <w:vAlign w:val="center"/>
          </w:tcPr>
          <w:p w:rsidR="00CA32A2" w:rsidRPr="005A30D1" w:rsidRDefault="00CA32A2" w:rsidP="00CA32A2">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8.10</w:t>
            </w:r>
          </w:p>
        </w:tc>
      </w:tr>
      <w:tr w:rsidR="00CA32A2" w:rsidRPr="005A30D1" w:rsidTr="00CA32A2">
        <w:trPr>
          <w:trHeight w:val="260"/>
          <w:jc w:val="center"/>
        </w:trPr>
        <w:tc>
          <w:tcPr>
            <w:tcW w:w="3326" w:type="pct"/>
            <w:shd w:val="clear" w:color="auto" w:fill="auto"/>
          </w:tcPr>
          <w:p w:rsidR="00CA32A2" w:rsidRPr="005A30D1" w:rsidRDefault="00CA32A2" w:rsidP="00CA32A2">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Подготовка к завтраку</w:t>
            </w:r>
          </w:p>
        </w:tc>
        <w:tc>
          <w:tcPr>
            <w:tcW w:w="643" w:type="pct"/>
            <w:vAlign w:val="center"/>
          </w:tcPr>
          <w:p w:rsidR="00CA32A2" w:rsidRPr="005A30D1" w:rsidRDefault="00CA32A2" w:rsidP="00CA32A2">
            <w:pPr>
              <w:spacing w:after="0" w:line="240" w:lineRule="auto"/>
              <w:jc w:val="center"/>
              <w:rPr>
                <w:rFonts w:ascii="Times New Roman" w:hAnsi="Times New Roman" w:cs="Times New Roman"/>
                <w:bCs/>
                <w:sz w:val="24"/>
                <w:szCs w:val="24"/>
              </w:rPr>
            </w:pPr>
            <w:r w:rsidRPr="005A30D1">
              <w:rPr>
                <w:rFonts w:ascii="Times New Roman" w:hAnsi="Times New Roman" w:cs="Times New Roman"/>
                <w:sz w:val="24"/>
                <w:szCs w:val="24"/>
              </w:rPr>
              <w:t>0:10</w:t>
            </w:r>
          </w:p>
        </w:tc>
        <w:tc>
          <w:tcPr>
            <w:tcW w:w="559" w:type="pct"/>
            <w:vAlign w:val="center"/>
          </w:tcPr>
          <w:p w:rsidR="00CA32A2" w:rsidRPr="005A30D1" w:rsidRDefault="00CA32A2" w:rsidP="00CA32A2">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8.20</w:t>
            </w:r>
          </w:p>
        </w:tc>
        <w:tc>
          <w:tcPr>
            <w:tcW w:w="472" w:type="pct"/>
            <w:shd w:val="clear" w:color="auto" w:fill="auto"/>
            <w:vAlign w:val="center"/>
          </w:tcPr>
          <w:p w:rsidR="00CA32A2" w:rsidRPr="005A30D1" w:rsidRDefault="00CA32A2" w:rsidP="00CA32A2">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8.30</w:t>
            </w:r>
          </w:p>
        </w:tc>
      </w:tr>
      <w:tr w:rsidR="00CA32A2" w:rsidRPr="005A30D1" w:rsidTr="00CA32A2">
        <w:trPr>
          <w:jc w:val="center"/>
        </w:trPr>
        <w:tc>
          <w:tcPr>
            <w:tcW w:w="3326" w:type="pct"/>
            <w:shd w:val="clear" w:color="auto" w:fill="auto"/>
          </w:tcPr>
          <w:p w:rsidR="00CA32A2" w:rsidRPr="005A30D1" w:rsidRDefault="00CA32A2" w:rsidP="00CA32A2">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Завтрак</w:t>
            </w:r>
          </w:p>
        </w:tc>
        <w:tc>
          <w:tcPr>
            <w:tcW w:w="643" w:type="pct"/>
            <w:vAlign w:val="center"/>
          </w:tcPr>
          <w:p w:rsidR="00CA32A2" w:rsidRPr="005A30D1" w:rsidRDefault="00CA32A2" w:rsidP="00CA32A2">
            <w:pPr>
              <w:spacing w:after="0" w:line="240" w:lineRule="auto"/>
              <w:jc w:val="center"/>
              <w:rPr>
                <w:rFonts w:ascii="Times New Roman" w:hAnsi="Times New Roman" w:cs="Times New Roman"/>
                <w:bCs/>
                <w:sz w:val="24"/>
                <w:szCs w:val="24"/>
              </w:rPr>
            </w:pPr>
            <w:r w:rsidRPr="005A30D1">
              <w:rPr>
                <w:rFonts w:ascii="Times New Roman" w:hAnsi="Times New Roman" w:cs="Times New Roman"/>
                <w:sz w:val="24"/>
                <w:szCs w:val="24"/>
              </w:rPr>
              <w:t>0:20</w:t>
            </w:r>
          </w:p>
        </w:tc>
        <w:tc>
          <w:tcPr>
            <w:tcW w:w="559" w:type="pct"/>
            <w:vAlign w:val="center"/>
          </w:tcPr>
          <w:p w:rsidR="00CA32A2" w:rsidRPr="005A30D1" w:rsidRDefault="00CA32A2" w:rsidP="00CA32A2">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8.30</w:t>
            </w:r>
          </w:p>
        </w:tc>
        <w:tc>
          <w:tcPr>
            <w:tcW w:w="472" w:type="pct"/>
            <w:shd w:val="clear" w:color="auto" w:fill="auto"/>
            <w:vAlign w:val="center"/>
          </w:tcPr>
          <w:p w:rsidR="00CA32A2" w:rsidRPr="005A30D1" w:rsidRDefault="00CA32A2" w:rsidP="00CA32A2">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8.50</w:t>
            </w:r>
          </w:p>
        </w:tc>
      </w:tr>
      <w:tr w:rsidR="00CA32A2" w:rsidRPr="005A30D1" w:rsidTr="00CA32A2">
        <w:trPr>
          <w:jc w:val="center"/>
        </w:trPr>
        <w:tc>
          <w:tcPr>
            <w:tcW w:w="3326" w:type="pct"/>
            <w:shd w:val="clear" w:color="auto" w:fill="auto"/>
          </w:tcPr>
          <w:p w:rsidR="00CA32A2" w:rsidRPr="005A30D1" w:rsidRDefault="00CA32A2" w:rsidP="00CA32A2">
            <w:pPr>
              <w:shd w:val="clear" w:color="auto" w:fill="FFFFFF"/>
              <w:tabs>
                <w:tab w:val="center" w:pos="4677"/>
                <w:tab w:val="right" w:pos="9355"/>
              </w:tabs>
              <w:spacing w:after="0" w:line="240" w:lineRule="auto"/>
              <w:ind w:hanging="5"/>
              <w:rPr>
                <w:rFonts w:ascii="Times New Roman" w:hAnsi="Times New Roman" w:cs="Times New Roman"/>
                <w:sz w:val="24"/>
                <w:szCs w:val="24"/>
              </w:rPr>
            </w:pPr>
            <w:r w:rsidRPr="005A30D1">
              <w:rPr>
                <w:rFonts w:ascii="Times New Roman" w:hAnsi="Times New Roman" w:cs="Times New Roman"/>
                <w:sz w:val="24"/>
                <w:szCs w:val="24"/>
              </w:rPr>
              <w:t>Подготовка к прогулке</w:t>
            </w:r>
          </w:p>
        </w:tc>
        <w:tc>
          <w:tcPr>
            <w:tcW w:w="643" w:type="pct"/>
            <w:vAlign w:val="center"/>
          </w:tcPr>
          <w:p w:rsidR="00CA32A2" w:rsidRPr="005A30D1" w:rsidRDefault="00CA32A2" w:rsidP="00CA32A2">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0:10</w:t>
            </w:r>
          </w:p>
        </w:tc>
        <w:tc>
          <w:tcPr>
            <w:tcW w:w="559" w:type="pct"/>
            <w:vAlign w:val="center"/>
          </w:tcPr>
          <w:p w:rsidR="00CA32A2" w:rsidRPr="005A30D1" w:rsidRDefault="00CA32A2" w:rsidP="00CA32A2">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8:50</w:t>
            </w:r>
          </w:p>
        </w:tc>
        <w:tc>
          <w:tcPr>
            <w:tcW w:w="472" w:type="pct"/>
            <w:shd w:val="clear" w:color="auto" w:fill="auto"/>
            <w:vAlign w:val="center"/>
          </w:tcPr>
          <w:p w:rsidR="00CA32A2" w:rsidRPr="005A30D1" w:rsidRDefault="00CA32A2" w:rsidP="00CA32A2">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9:00</w:t>
            </w:r>
          </w:p>
        </w:tc>
      </w:tr>
      <w:tr w:rsidR="00CA32A2" w:rsidRPr="005A30D1" w:rsidTr="00CA32A2">
        <w:trPr>
          <w:trHeight w:val="365"/>
          <w:jc w:val="center"/>
        </w:trPr>
        <w:tc>
          <w:tcPr>
            <w:tcW w:w="3326" w:type="pct"/>
            <w:shd w:val="clear" w:color="auto" w:fill="auto"/>
            <w:vAlign w:val="center"/>
          </w:tcPr>
          <w:p w:rsidR="00CA32A2" w:rsidRPr="005A30D1" w:rsidRDefault="00CA32A2" w:rsidP="00CA32A2">
            <w:pPr>
              <w:shd w:val="clear" w:color="auto" w:fill="FFFFFF"/>
              <w:tabs>
                <w:tab w:val="center" w:pos="4677"/>
                <w:tab w:val="right" w:pos="9355"/>
              </w:tabs>
              <w:spacing w:after="0" w:line="240" w:lineRule="auto"/>
              <w:ind w:hanging="5"/>
              <w:rPr>
                <w:rFonts w:ascii="Times New Roman" w:hAnsi="Times New Roman" w:cs="Times New Roman"/>
                <w:sz w:val="24"/>
                <w:szCs w:val="24"/>
              </w:rPr>
            </w:pPr>
            <w:r w:rsidRPr="005A30D1">
              <w:rPr>
                <w:rFonts w:ascii="Times New Roman" w:hAnsi="Times New Roman" w:cs="Times New Roman"/>
                <w:sz w:val="24"/>
                <w:szCs w:val="24"/>
              </w:rPr>
              <w:t>Прогулка. Образовательная деятельность ( 9.20-9.35), игры, самостоятельная деятельность</w:t>
            </w:r>
          </w:p>
        </w:tc>
        <w:tc>
          <w:tcPr>
            <w:tcW w:w="643" w:type="pct"/>
          </w:tcPr>
          <w:p w:rsidR="00CA32A2" w:rsidRPr="005A30D1" w:rsidRDefault="00CA32A2" w:rsidP="00CA32A2">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2:00</w:t>
            </w:r>
          </w:p>
        </w:tc>
        <w:tc>
          <w:tcPr>
            <w:tcW w:w="559" w:type="pct"/>
          </w:tcPr>
          <w:p w:rsidR="00CA32A2" w:rsidRPr="005A30D1" w:rsidRDefault="00CA32A2" w:rsidP="00CA32A2">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9:00</w:t>
            </w:r>
          </w:p>
        </w:tc>
        <w:tc>
          <w:tcPr>
            <w:tcW w:w="472" w:type="pct"/>
            <w:shd w:val="clear" w:color="auto" w:fill="auto"/>
          </w:tcPr>
          <w:p w:rsidR="00CA32A2" w:rsidRPr="005A30D1" w:rsidRDefault="00CA32A2" w:rsidP="00CA32A2">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11.10</w:t>
            </w:r>
          </w:p>
        </w:tc>
      </w:tr>
      <w:tr w:rsidR="00CA32A2" w:rsidRPr="005A30D1" w:rsidTr="00CA32A2">
        <w:trPr>
          <w:jc w:val="center"/>
        </w:trPr>
        <w:tc>
          <w:tcPr>
            <w:tcW w:w="3326" w:type="pct"/>
            <w:shd w:val="clear" w:color="auto" w:fill="auto"/>
          </w:tcPr>
          <w:p w:rsidR="00CA32A2" w:rsidRPr="005A30D1" w:rsidRDefault="00CA32A2" w:rsidP="00CA32A2">
            <w:pPr>
              <w:spacing w:after="0" w:line="240" w:lineRule="auto"/>
              <w:ind w:right="-730"/>
              <w:jc w:val="both"/>
              <w:rPr>
                <w:rFonts w:ascii="Times New Roman" w:hAnsi="Times New Roman" w:cs="Times New Roman"/>
                <w:sz w:val="24"/>
                <w:szCs w:val="24"/>
              </w:rPr>
            </w:pPr>
            <w:r w:rsidRPr="005A30D1">
              <w:rPr>
                <w:rFonts w:ascii="Times New Roman" w:hAnsi="Times New Roman" w:cs="Times New Roman"/>
                <w:sz w:val="24"/>
                <w:szCs w:val="24"/>
              </w:rPr>
              <w:t>Второй завтрак</w:t>
            </w:r>
          </w:p>
        </w:tc>
        <w:tc>
          <w:tcPr>
            <w:tcW w:w="643" w:type="pct"/>
          </w:tcPr>
          <w:p w:rsidR="00CA32A2" w:rsidRPr="005A30D1" w:rsidRDefault="00CA32A2" w:rsidP="00CA32A2">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0:10</w:t>
            </w:r>
          </w:p>
        </w:tc>
        <w:tc>
          <w:tcPr>
            <w:tcW w:w="559" w:type="pct"/>
          </w:tcPr>
          <w:p w:rsidR="00CA32A2" w:rsidRPr="005A30D1" w:rsidRDefault="00CA32A2" w:rsidP="00CA32A2">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10:30</w:t>
            </w:r>
          </w:p>
        </w:tc>
        <w:tc>
          <w:tcPr>
            <w:tcW w:w="472" w:type="pct"/>
            <w:shd w:val="clear" w:color="auto" w:fill="auto"/>
          </w:tcPr>
          <w:p w:rsidR="00CA32A2" w:rsidRPr="005A30D1" w:rsidRDefault="00CA32A2" w:rsidP="00CA32A2">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10:40</w:t>
            </w:r>
          </w:p>
        </w:tc>
      </w:tr>
      <w:tr w:rsidR="00CA32A2" w:rsidRPr="005A30D1" w:rsidTr="00CA32A2">
        <w:trPr>
          <w:jc w:val="center"/>
        </w:trPr>
        <w:tc>
          <w:tcPr>
            <w:tcW w:w="3326" w:type="pct"/>
            <w:shd w:val="clear" w:color="auto" w:fill="auto"/>
          </w:tcPr>
          <w:p w:rsidR="00CA32A2" w:rsidRPr="005A30D1" w:rsidRDefault="00CA32A2" w:rsidP="00CA32A2">
            <w:pPr>
              <w:shd w:val="clear" w:color="auto" w:fill="FFFFFF"/>
              <w:tabs>
                <w:tab w:val="center" w:pos="4677"/>
                <w:tab w:val="right" w:pos="9355"/>
              </w:tabs>
              <w:spacing w:after="0" w:line="240" w:lineRule="auto"/>
              <w:ind w:left="14"/>
              <w:rPr>
                <w:rFonts w:ascii="Times New Roman" w:hAnsi="Times New Roman" w:cs="Times New Roman"/>
                <w:sz w:val="24"/>
                <w:szCs w:val="24"/>
              </w:rPr>
            </w:pPr>
            <w:r w:rsidRPr="005A30D1">
              <w:rPr>
                <w:rFonts w:ascii="Times New Roman" w:hAnsi="Times New Roman" w:cs="Times New Roman"/>
                <w:sz w:val="24"/>
                <w:szCs w:val="24"/>
              </w:rPr>
              <w:t>Возвращение с прогулки, самостоятельные игры, подготовка к обеду</w:t>
            </w:r>
          </w:p>
        </w:tc>
        <w:tc>
          <w:tcPr>
            <w:tcW w:w="643" w:type="pct"/>
            <w:vAlign w:val="center"/>
          </w:tcPr>
          <w:p w:rsidR="00CA32A2" w:rsidRPr="005A30D1" w:rsidRDefault="00CA32A2" w:rsidP="00CA32A2">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0:20</w:t>
            </w:r>
          </w:p>
        </w:tc>
        <w:tc>
          <w:tcPr>
            <w:tcW w:w="559" w:type="pct"/>
            <w:vAlign w:val="center"/>
          </w:tcPr>
          <w:p w:rsidR="00CA32A2" w:rsidRPr="005A30D1" w:rsidRDefault="00CA32A2" w:rsidP="00CA32A2">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11:10</w:t>
            </w:r>
          </w:p>
        </w:tc>
        <w:tc>
          <w:tcPr>
            <w:tcW w:w="472" w:type="pct"/>
            <w:shd w:val="clear" w:color="auto" w:fill="auto"/>
            <w:vAlign w:val="center"/>
          </w:tcPr>
          <w:p w:rsidR="00CA32A2" w:rsidRPr="005A30D1" w:rsidRDefault="00CA32A2" w:rsidP="00CA32A2">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11:30</w:t>
            </w:r>
          </w:p>
        </w:tc>
      </w:tr>
      <w:tr w:rsidR="00CA32A2" w:rsidRPr="005A30D1" w:rsidTr="00CA32A2">
        <w:trPr>
          <w:jc w:val="center"/>
        </w:trPr>
        <w:tc>
          <w:tcPr>
            <w:tcW w:w="3326" w:type="pct"/>
            <w:shd w:val="clear" w:color="auto" w:fill="auto"/>
          </w:tcPr>
          <w:p w:rsidR="00CA32A2" w:rsidRPr="005A30D1" w:rsidRDefault="00CA32A2" w:rsidP="00CA32A2">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Обед</w:t>
            </w:r>
          </w:p>
        </w:tc>
        <w:tc>
          <w:tcPr>
            <w:tcW w:w="643" w:type="pct"/>
            <w:vAlign w:val="center"/>
          </w:tcPr>
          <w:p w:rsidR="00CA32A2" w:rsidRPr="005A30D1" w:rsidRDefault="00CA32A2" w:rsidP="00CA32A2">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0:20</w:t>
            </w:r>
          </w:p>
        </w:tc>
        <w:tc>
          <w:tcPr>
            <w:tcW w:w="559" w:type="pct"/>
            <w:vAlign w:val="center"/>
          </w:tcPr>
          <w:p w:rsidR="00CA32A2" w:rsidRPr="005A30D1" w:rsidRDefault="00CA32A2" w:rsidP="00CA32A2">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11:30</w:t>
            </w:r>
          </w:p>
        </w:tc>
        <w:tc>
          <w:tcPr>
            <w:tcW w:w="472" w:type="pct"/>
            <w:shd w:val="clear" w:color="auto" w:fill="auto"/>
            <w:vAlign w:val="center"/>
          </w:tcPr>
          <w:p w:rsidR="00CA32A2" w:rsidRPr="005A30D1" w:rsidRDefault="00CA32A2" w:rsidP="00CA32A2">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11:50</w:t>
            </w:r>
          </w:p>
        </w:tc>
      </w:tr>
      <w:tr w:rsidR="00CA32A2" w:rsidRPr="005A30D1" w:rsidTr="00CA32A2">
        <w:trPr>
          <w:jc w:val="center"/>
        </w:trPr>
        <w:tc>
          <w:tcPr>
            <w:tcW w:w="3326" w:type="pct"/>
            <w:shd w:val="clear" w:color="auto" w:fill="auto"/>
          </w:tcPr>
          <w:p w:rsidR="00CA32A2" w:rsidRPr="005A30D1" w:rsidRDefault="00CA32A2" w:rsidP="00CA32A2">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Подготовка ко сну, чтение художественной литературы</w:t>
            </w:r>
          </w:p>
        </w:tc>
        <w:tc>
          <w:tcPr>
            <w:tcW w:w="643" w:type="pct"/>
            <w:vAlign w:val="center"/>
          </w:tcPr>
          <w:p w:rsidR="00CA32A2" w:rsidRPr="005A30D1" w:rsidRDefault="00CA32A2" w:rsidP="00CA32A2">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0:10</w:t>
            </w:r>
          </w:p>
        </w:tc>
        <w:tc>
          <w:tcPr>
            <w:tcW w:w="559" w:type="pct"/>
            <w:vAlign w:val="center"/>
          </w:tcPr>
          <w:p w:rsidR="00CA32A2" w:rsidRPr="005A30D1" w:rsidRDefault="00CA32A2" w:rsidP="00CA32A2">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11:50</w:t>
            </w:r>
          </w:p>
        </w:tc>
        <w:tc>
          <w:tcPr>
            <w:tcW w:w="472" w:type="pct"/>
            <w:shd w:val="clear" w:color="auto" w:fill="auto"/>
            <w:vAlign w:val="center"/>
          </w:tcPr>
          <w:p w:rsidR="00CA32A2" w:rsidRPr="005A30D1" w:rsidRDefault="00CA32A2" w:rsidP="00CA32A2">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12:00</w:t>
            </w:r>
          </w:p>
        </w:tc>
      </w:tr>
      <w:tr w:rsidR="00CA32A2" w:rsidRPr="005A30D1" w:rsidTr="00CA32A2">
        <w:trPr>
          <w:jc w:val="center"/>
        </w:trPr>
        <w:tc>
          <w:tcPr>
            <w:tcW w:w="3326" w:type="pct"/>
            <w:shd w:val="clear" w:color="auto" w:fill="auto"/>
          </w:tcPr>
          <w:p w:rsidR="00CA32A2" w:rsidRPr="005A30D1" w:rsidRDefault="00CA32A2" w:rsidP="00CA32A2">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Дневной сон</w:t>
            </w:r>
          </w:p>
        </w:tc>
        <w:tc>
          <w:tcPr>
            <w:tcW w:w="643" w:type="pct"/>
            <w:vAlign w:val="center"/>
          </w:tcPr>
          <w:p w:rsidR="00CA32A2" w:rsidRPr="005A30D1" w:rsidRDefault="00CA32A2" w:rsidP="00CA32A2">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3:00</w:t>
            </w:r>
          </w:p>
        </w:tc>
        <w:tc>
          <w:tcPr>
            <w:tcW w:w="559" w:type="pct"/>
            <w:vAlign w:val="center"/>
          </w:tcPr>
          <w:p w:rsidR="00CA32A2" w:rsidRPr="005A30D1" w:rsidRDefault="00CA32A2" w:rsidP="00CA32A2">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12:00</w:t>
            </w:r>
          </w:p>
        </w:tc>
        <w:tc>
          <w:tcPr>
            <w:tcW w:w="472" w:type="pct"/>
            <w:shd w:val="clear" w:color="auto" w:fill="auto"/>
            <w:vAlign w:val="center"/>
          </w:tcPr>
          <w:p w:rsidR="00CA32A2" w:rsidRPr="005A30D1" w:rsidRDefault="00CA32A2" w:rsidP="00CA32A2">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15.00</w:t>
            </w:r>
          </w:p>
        </w:tc>
      </w:tr>
      <w:tr w:rsidR="00CA32A2" w:rsidRPr="005A30D1" w:rsidTr="00CA32A2">
        <w:trPr>
          <w:jc w:val="center"/>
        </w:trPr>
        <w:tc>
          <w:tcPr>
            <w:tcW w:w="3326" w:type="pct"/>
            <w:shd w:val="clear" w:color="auto" w:fill="auto"/>
          </w:tcPr>
          <w:p w:rsidR="00CA32A2" w:rsidRPr="005A30D1" w:rsidRDefault="00CA32A2" w:rsidP="00CA32A2">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Посте</w:t>
            </w:r>
            <w:r w:rsidR="00A7533A" w:rsidRPr="005A30D1">
              <w:rPr>
                <w:rFonts w:ascii="Times New Roman" w:hAnsi="Times New Roman" w:cs="Times New Roman"/>
                <w:sz w:val="24"/>
                <w:szCs w:val="24"/>
              </w:rPr>
              <w:t xml:space="preserve">пенный подъем, профилактические </w:t>
            </w:r>
            <w:r w:rsidRPr="005A30D1">
              <w:rPr>
                <w:rFonts w:ascii="Times New Roman" w:hAnsi="Times New Roman" w:cs="Times New Roman"/>
                <w:sz w:val="24"/>
                <w:szCs w:val="24"/>
              </w:rPr>
              <w:t>физкультурно-оздоровительные процедуры</w:t>
            </w:r>
          </w:p>
        </w:tc>
        <w:tc>
          <w:tcPr>
            <w:tcW w:w="643" w:type="pct"/>
            <w:vAlign w:val="center"/>
          </w:tcPr>
          <w:p w:rsidR="00CA32A2" w:rsidRPr="005A30D1" w:rsidRDefault="00CA32A2" w:rsidP="00CA32A2">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0:20</w:t>
            </w:r>
          </w:p>
        </w:tc>
        <w:tc>
          <w:tcPr>
            <w:tcW w:w="559" w:type="pct"/>
            <w:vAlign w:val="center"/>
          </w:tcPr>
          <w:p w:rsidR="00CA32A2" w:rsidRPr="005A30D1" w:rsidRDefault="00CA32A2" w:rsidP="00CA32A2">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15:00</w:t>
            </w:r>
          </w:p>
        </w:tc>
        <w:tc>
          <w:tcPr>
            <w:tcW w:w="472" w:type="pct"/>
            <w:shd w:val="clear" w:color="auto" w:fill="auto"/>
            <w:vAlign w:val="center"/>
          </w:tcPr>
          <w:p w:rsidR="00CA32A2" w:rsidRPr="005A30D1" w:rsidRDefault="00CA32A2" w:rsidP="00CA32A2">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15:20</w:t>
            </w:r>
          </w:p>
        </w:tc>
      </w:tr>
      <w:tr w:rsidR="00CA32A2" w:rsidRPr="005A30D1" w:rsidTr="00CA32A2">
        <w:trPr>
          <w:jc w:val="center"/>
        </w:trPr>
        <w:tc>
          <w:tcPr>
            <w:tcW w:w="3326" w:type="pct"/>
            <w:shd w:val="clear" w:color="auto" w:fill="auto"/>
          </w:tcPr>
          <w:p w:rsidR="00CA32A2" w:rsidRPr="005A30D1" w:rsidRDefault="00CA32A2" w:rsidP="00CA32A2">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Подготовка к полднику</w:t>
            </w:r>
          </w:p>
        </w:tc>
        <w:tc>
          <w:tcPr>
            <w:tcW w:w="643" w:type="pct"/>
            <w:vAlign w:val="center"/>
          </w:tcPr>
          <w:p w:rsidR="00CA32A2" w:rsidRPr="005A30D1" w:rsidRDefault="00CA32A2" w:rsidP="00CA32A2">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0:10</w:t>
            </w:r>
          </w:p>
        </w:tc>
        <w:tc>
          <w:tcPr>
            <w:tcW w:w="559" w:type="pct"/>
            <w:vAlign w:val="center"/>
          </w:tcPr>
          <w:p w:rsidR="00CA32A2" w:rsidRPr="005A30D1" w:rsidRDefault="00CA32A2" w:rsidP="00CA32A2">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15:20</w:t>
            </w:r>
          </w:p>
        </w:tc>
        <w:tc>
          <w:tcPr>
            <w:tcW w:w="472" w:type="pct"/>
            <w:shd w:val="clear" w:color="auto" w:fill="auto"/>
            <w:vAlign w:val="center"/>
          </w:tcPr>
          <w:p w:rsidR="00CA32A2" w:rsidRPr="005A30D1" w:rsidRDefault="00CA32A2" w:rsidP="00CA32A2">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15:30</w:t>
            </w:r>
          </w:p>
        </w:tc>
      </w:tr>
      <w:tr w:rsidR="00CA32A2" w:rsidRPr="005A30D1" w:rsidTr="00CA32A2">
        <w:trPr>
          <w:jc w:val="center"/>
        </w:trPr>
        <w:tc>
          <w:tcPr>
            <w:tcW w:w="3326" w:type="pct"/>
            <w:shd w:val="clear" w:color="auto" w:fill="auto"/>
            <w:vAlign w:val="center"/>
          </w:tcPr>
          <w:p w:rsidR="00CA32A2" w:rsidRPr="005A30D1" w:rsidRDefault="00CA32A2" w:rsidP="00CA32A2">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Полдник</w:t>
            </w:r>
          </w:p>
        </w:tc>
        <w:tc>
          <w:tcPr>
            <w:tcW w:w="643" w:type="pct"/>
            <w:vAlign w:val="center"/>
          </w:tcPr>
          <w:p w:rsidR="00CA32A2" w:rsidRPr="005A30D1" w:rsidRDefault="00CA32A2" w:rsidP="00CA32A2">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0:20</w:t>
            </w:r>
          </w:p>
        </w:tc>
        <w:tc>
          <w:tcPr>
            <w:tcW w:w="559" w:type="pct"/>
            <w:vAlign w:val="center"/>
          </w:tcPr>
          <w:p w:rsidR="00CA32A2" w:rsidRPr="005A30D1" w:rsidRDefault="00CA32A2" w:rsidP="00CA32A2">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15:30</w:t>
            </w:r>
          </w:p>
        </w:tc>
        <w:tc>
          <w:tcPr>
            <w:tcW w:w="472" w:type="pct"/>
            <w:shd w:val="clear" w:color="auto" w:fill="auto"/>
            <w:vAlign w:val="center"/>
          </w:tcPr>
          <w:p w:rsidR="00CA32A2" w:rsidRPr="005A30D1" w:rsidRDefault="00CA32A2" w:rsidP="00CA32A2">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15:50</w:t>
            </w:r>
          </w:p>
        </w:tc>
      </w:tr>
      <w:tr w:rsidR="00CA32A2" w:rsidRPr="005A30D1" w:rsidTr="00CA32A2">
        <w:trPr>
          <w:jc w:val="center"/>
        </w:trPr>
        <w:tc>
          <w:tcPr>
            <w:tcW w:w="3326" w:type="pct"/>
            <w:shd w:val="clear" w:color="auto" w:fill="auto"/>
            <w:vAlign w:val="center"/>
          </w:tcPr>
          <w:p w:rsidR="00CA32A2" w:rsidRPr="005A30D1" w:rsidRDefault="00CA32A2" w:rsidP="00CA32A2">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Подготовка к прогулке, выход на прогулку </w:t>
            </w:r>
          </w:p>
        </w:tc>
        <w:tc>
          <w:tcPr>
            <w:tcW w:w="643" w:type="pct"/>
            <w:vAlign w:val="center"/>
          </w:tcPr>
          <w:p w:rsidR="00CA32A2" w:rsidRPr="005A30D1" w:rsidRDefault="00CA32A2" w:rsidP="00CA32A2">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0:10</w:t>
            </w:r>
          </w:p>
        </w:tc>
        <w:tc>
          <w:tcPr>
            <w:tcW w:w="559" w:type="pct"/>
            <w:vAlign w:val="center"/>
          </w:tcPr>
          <w:p w:rsidR="00CA32A2" w:rsidRPr="005A30D1" w:rsidRDefault="00CA32A2" w:rsidP="00CA32A2">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15:50</w:t>
            </w:r>
          </w:p>
        </w:tc>
        <w:tc>
          <w:tcPr>
            <w:tcW w:w="472" w:type="pct"/>
            <w:shd w:val="clear" w:color="auto" w:fill="auto"/>
            <w:vAlign w:val="center"/>
          </w:tcPr>
          <w:p w:rsidR="00CA32A2" w:rsidRPr="005A30D1" w:rsidRDefault="00CA32A2" w:rsidP="00CA32A2">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16:00</w:t>
            </w:r>
          </w:p>
        </w:tc>
      </w:tr>
      <w:tr w:rsidR="00CA32A2" w:rsidRPr="005A30D1" w:rsidTr="00CA32A2">
        <w:trPr>
          <w:jc w:val="center"/>
        </w:trPr>
        <w:tc>
          <w:tcPr>
            <w:tcW w:w="3326" w:type="pct"/>
            <w:shd w:val="clear" w:color="auto" w:fill="auto"/>
          </w:tcPr>
          <w:p w:rsidR="00CA32A2" w:rsidRPr="005A30D1" w:rsidRDefault="00CA32A2" w:rsidP="00CA32A2">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Прогулка. Игры, досуги, совместная деятельность с детьми, самостоятельная деятельность на прогулке</w:t>
            </w:r>
          </w:p>
        </w:tc>
        <w:tc>
          <w:tcPr>
            <w:tcW w:w="643" w:type="pct"/>
            <w:vAlign w:val="center"/>
          </w:tcPr>
          <w:p w:rsidR="00CA32A2" w:rsidRPr="005A30D1" w:rsidRDefault="00CA32A2" w:rsidP="00CA32A2">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2:00</w:t>
            </w:r>
          </w:p>
        </w:tc>
        <w:tc>
          <w:tcPr>
            <w:tcW w:w="559" w:type="pct"/>
            <w:vAlign w:val="center"/>
          </w:tcPr>
          <w:p w:rsidR="00CA32A2" w:rsidRPr="005A30D1" w:rsidRDefault="00CA32A2" w:rsidP="00CA32A2">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16:00</w:t>
            </w:r>
          </w:p>
        </w:tc>
        <w:tc>
          <w:tcPr>
            <w:tcW w:w="472" w:type="pct"/>
            <w:shd w:val="clear" w:color="auto" w:fill="auto"/>
            <w:vAlign w:val="center"/>
          </w:tcPr>
          <w:p w:rsidR="00CA32A2" w:rsidRPr="005A30D1" w:rsidRDefault="00CA32A2" w:rsidP="00CA32A2">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18:00</w:t>
            </w:r>
          </w:p>
        </w:tc>
      </w:tr>
      <w:tr w:rsidR="00CA32A2" w:rsidRPr="005A30D1" w:rsidTr="00CA32A2">
        <w:trPr>
          <w:jc w:val="center"/>
        </w:trPr>
        <w:tc>
          <w:tcPr>
            <w:tcW w:w="3326" w:type="pct"/>
            <w:shd w:val="clear" w:color="auto" w:fill="auto"/>
          </w:tcPr>
          <w:p w:rsidR="00CA32A2" w:rsidRPr="005A30D1" w:rsidRDefault="00CA32A2" w:rsidP="00CA32A2">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Возвращение с прогул</w:t>
            </w:r>
            <w:r w:rsidRPr="005A30D1">
              <w:rPr>
                <w:rFonts w:ascii="Times New Roman" w:hAnsi="Times New Roman" w:cs="Times New Roman"/>
                <w:sz w:val="24"/>
                <w:szCs w:val="24"/>
              </w:rPr>
              <w:softHyphen/>
              <w:t xml:space="preserve">ки, гигиенические процедуры, подготовка к ужину, </w:t>
            </w:r>
          </w:p>
        </w:tc>
        <w:tc>
          <w:tcPr>
            <w:tcW w:w="643" w:type="pct"/>
            <w:vAlign w:val="center"/>
          </w:tcPr>
          <w:p w:rsidR="00CA32A2" w:rsidRPr="005A30D1" w:rsidRDefault="00CA32A2" w:rsidP="00CA32A2">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0:10</w:t>
            </w:r>
          </w:p>
        </w:tc>
        <w:tc>
          <w:tcPr>
            <w:tcW w:w="559" w:type="pct"/>
            <w:vAlign w:val="center"/>
          </w:tcPr>
          <w:p w:rsidR="00CA32A2" w:rsidRPr="005A30D1" w:rsidRDefault="00CA32A2" w:rsidP="00CA32A2">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18:00</w:t>
            </w:r>
          </w:p>
        </w:tc>
        <w:tc>
          <w:tcPr>
            <w:tcW w:w="472" w:type="pct"/>
            <w:shd w:val="clear" w:color="auto" w:fill="auto"/>
            <w:vAlign w:val="center"/>
          </w:tcPr>
          <w:p w:rsidR="00CA32A2" w:rsidRPr="005A30D1" w:rsidRDefault="00CA32A2" w:rsidP="00CA32A2">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18:10</w:t>
            </w:r>
          </w:p>
        </w:tc>
      </w:tr>
      <w:tr w:rsidR="00CA32A2" w:rsidRPr="005A30D1" w:rsidTr="00CA32A2">
        <w:trPr>
          <w:jc w:val="center"/>
        </w:trPr>
        <w:tc>
          <w:tcPr>
            <w:tcW w:w="3326" w:type="pct"/>
            <w:shd w:val="clear" w:color="auto" w:fill="auto"/>
          </w:tcPr>
          <w:p w:rsidR="00CA32A2" w:rsidRPr="005A30D1" w:rsidRDefault="00CA32A2" w:rsidP="00CA32A2">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Ужин</w:t>
            </w:r>
          </w:p>
        </w:tc>
        <w:tc>
          <w:tcPr>
            <w:tcW w:w="643" w:type="pct"/>
            <w:vAlign w:val="center"/>
          </w:tcPr>
          <w:p w:rsidR="00CA32A2" w:rsidRPr="005A30D1" w:rsidRDefault="00CA32A2" w:rsidP="00CA32A2">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0:20</w:t>
            </w:r>
          </w:p>
        </w:tc>
        <w:tc>
          <w:tcPr>
            <w:tcW w:w="559" w:type="pct"/>
            <w:vAlign w:val="center"/>
          </w:tcPr>
          <w:p w:rsidR="00CA32A2" w:rsidRPr="005A30D1" w:rsidRDefault="00CA32A2" w:rsidP="00CA32A2">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18:10</w:t>
            </w:r>
          </w:p>
        </w:tc>
        <w:tc>
          <w:tcPr>
            <w:tcW w:w="472" w:type="pct"/>
            <w:shd w:val="clear" w:color="auto" w:fill="auto"/>
            <w:vAlign w:val="center"/>
          </w:tcPr>
          <w:p w:rsidR="00CA32A2" w:rsidRPr="005A30D1" w:rsidRDefault="00CA32A2" w:rsidP="00CA32A2">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18:30</w:t>
            </w:r>
          </w:p>
        </w:tc>
      </w:tr>
      <w:tr w:rsidR="00CA32A2" w:rsidRPr="005A30D1" w:rsidTr="00CA32A2">
        <w:trPr>
          <w:jc w:val="center"/>
        </w:trPr>
        <w:tc>
          <w:tcPr>
            <w:tcW w:w="3326" w:type="pct"/>
            <w:shd w:val="clear" w:color="auto" w:fill="auto"/>
          </w:tcPr>
          <w:p w:rsidR="00CA32A2" w:rsidRPr="005A30D1" w:rsidRDefault="00CA32A2" w:rsidP="00CA32A2">
            <w:pPr>
              <w:shd w:val="clear" w:color="auto" w:fill="FFFFFF"/>
              <w:tabs>
                <w:tab w:val="center" w:pos="4677"/>
                <w:tab w:val="right" w:pos="9355"/>
              </w:tabs>
              <w:spacing w:after="0" w:line="240" w:lineRule="auto"/>
              <w:ind w:left="14"/>
              <w:rPr>
                <w:rFonts w:ascii="Times New Roman" w:hAnsi="Times New Roman" w:cs="Times New Roman"/>
                <w:sz w:val="24"/>
                <w:szCs w:val="24"/>
              </w:rPr>
            </w:pPr>
            <w:r w:rsidRPr="005A30D1">
              <w:rPr>
                <w:rFonts w:ascii="Times New Roman" w:hAnsi="Times New Roman" w:cs="Times New Roman"/>
                <w:sz w:val="24"/>
                <w:szCs w:val="24"/>
              </w:rPr>
              <w:t>Прогулка, игры, досуги, совместная деятельность с детьми, самостоятельная деятельность по интересам. Уход детей домой</w:t>
            </w:r>
          </w:p>
        </w:tc>
        <w:tc>
          <w:tcPr>
            <w:tcW w:w="643" w:type="pct"/>
            <w:vAlign w:val="center"/>
          </w:tcPr>
          <w:p w:rsidR="00CA32A2" w:rsidRPr="005A30D1" w:rsidRDefault="00CA32A2" w:rsidP="00CA32A2">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0:30</w:t>
            </w:r>
          </w:p>
        </w:tc>
        <w:tc>
          <w:tcPr>
            <w:tcW w:w="559" w:type="pct"/>
            <w:vAlign w:val="center"/>
          </w:tcPr>
          <w:p w:rsidR="00CA32A2" w:rsidRPr="005A30D1" w:rsidRDefault="00CA32A2" w:rsidP="00CA32A2">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18:30</w:t>
            </w:r>
          </w:p>
        </w:tc>
        <w:tc>
          <w:tcPr>
            <w:tcW w:w="472" w:type="pct"/>
            <w:shd w:val="clear" w:color="auto" w:fill="auto"/>
            <w:vAlign w:val="center"/>
          </w:tcPr>
          <w:p w:rsidR="00CA32A2" w:rsidRPr="005A30D1" w:rsidRDefault="00CA32A2" w:rsidP="00CA32A2">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19:00</w:t>
            </w:r>
          </w:p>
        </w:tc>
      </w:tr>
    </w:tbl>
    <w:p w:rsidR="00CA32A2" w:rsidRPr="005A30D1" w:rsidRDefault="00CA32A2" w:rsidP="00A47675">
      <w:pPr>
        <w:shd w:val="clear" w:color="auto" w:fill="FFFFFF"/>
        <w:spacing w:after="0" w:line="240" w:lineRule="auto"/>
        <w:jc w:val="center"/>
        <w:rPr>
          <w:rFonts w:ascii="Times New Roman" w:hAnsi="Times New Roman" w:cs="Times New Roman"/>
          <w:b/>
          <w:bCs/>
          <w:sz w:val="24"/>
          <w:szCs w:val="24"/>
        </w:rPr>
      </w:pPr>
    </w:p>
    <w:p w:rsidR="00CA32A2" w:rsidRPr="005A30D1" w:rsidRDefault="00CA32A2" w:rsidP="00A47675">
      <w:pPr>
        <w:shd w:val="clear" w:color="auto" w:fill="FFFFFF"/>
        <w:spacing w:after="0" w:line="240" w:lineRule="auto"/>
        <w:jc w:val="center"/>
        <w:rPr>
          <w:rFonts w:ascii="Times New Roman" w:hAnsi="Times New Roman" w:cs="Times New Roman"/>
          <w:b/>
          <w:bCs/>
          <w:sz w:val="24"/>
          <w:szCs w:val="24"/>
        </w:rPr>
      </w:pPr>
    </w:p>
    <w:p w:rsidR="00666005" w:rsidRPr="005A30D1" w:rsidRDefault="00666005" w:rsidP="00A47675">
      <w:pPr>
        <w:shd w:val="clear" w:color="auto" w:fill="FFFFFF"/>
        <w:spacing w:after="0" w:line="240" w:lineRule="auto"/>
        <w:jc w:val="center"/>
        <w:rPr>
          <w:rFonts w:ascii="Times New Roman" w:hAnsi="Times New Roman" w:cs="Times New Roman"/>
          <w:b/>
          <w:bCs/>
          <w:sz w:val="24"/>
          <w:szCs w:val="24"/>
        </w:rPr>
      </w:pPr>
    </w:p>
    <w:p w:rsidR="00666005" w:rsidRPr="005A30D1" w:rsidRDefault="00666005" w:rsidP="00A47675">
      <w:pPr>
        <w:shd w:val="clear" w:color="auto" w:fill="FFFFFF"/>
        <w:spacing w:after="0" w:line="240" w:lineRule="auto"/>
        <w:jc w:val="center"/>
        <w:rPr>
          <w:rFonts w:ascii="Times New Roman" w:hAnsi="Times New Roman" w:cs="Times New Roman"/>
          <w:b/>
          <w:bCs/>
          <w:sz w:val="24"/>
          <w:szCs w:val="24"/>
        </w:rPr>
      </w:pPr>
    </w:p>
    <w:p w:rsidR="00666005" w:rsidRPr="005A30D1" w:rsidRDefault="00666005" w:rsidP="00A47675">
      <w:pPr>
        <w:shd w:val="clear" w:color="auto" w:fill="FFFFFF"/>
        <w:spacing w:after="0" w:line="240" w:lineRule="auto"/>
        <w:jc w:val="center"/>
        <w:rPr>
          <w:rFonts w:ascii="Times New Roman" w:hAnsi="Times New Roman" w:cs="Times New Roman"/>
          <w:b/>
          <w:bCs/>
          <w:sz w:val="24"/>
          <w:szCs w:val="24"/>
        </w:rPr>
      </w:pPr>
    </w:p>
    <w:p w:rsidR="00666005" w:rsidRPr="005A30D1" w:rsidRDefault="00666005" w:rsidP="00A47675">
      <w:pPr>
        <w:shd w:val="clear" w:color="auto" w:fill="FFFFFF"/>
        <w:spacing w:after="0" w:line="240" w:lineRule="auto"/>
        <w:jc w:val="center"/>
        <w:rPr>
          <w:rFonts w:ascii="Times New Roman" w:hAnsi="Times New Roman" w:cs="Times New Roman"/>
          <w:b/>
          <w:bCs/>
          <w:sz w:val="24"/>
          <w:szCs w:val="24"/>
        </w:rPr>
      </w:pPr>
    </w:p>
    <w:p w:rsidR="00666005" w:rsidRPr="005A30D1" w:rsidRDefault="00666005" w:rsidP="00A47675">
      <w:pPr>
        <w:shd w:val="clear" w:color="auto" w:fill="FFFFFF"/>
        <w:spacing w:after="0" w:line="240" w:lineRule="auto"/>
        <w:jc w:val="center"/>
        <w:rPr>
          <w:rFonts w:ascii="Times New Roman" w:hAnsi="Times New Roman" w:cs="Times New Roman"/>
          <w:b/>
          <w:bCs/>
          <w:sz w:val="24"/>
          <w:szCs w:val="24"/>
        </w:rPr>
      </w:pPr>
    </w:p>
    <w:p w:rsidR="00666005" w:rsidRPr="005A30D1" w:rsidRDefault="00666005" w:rsidP="00A47675">
      <w:pPr>
        <w:shd w:val="clear" w:color="auto" w:fill="FFFFFF"/>
        <w:spacing w:after="0" w:line="240" w:lineRule="auto"/>
        <w:jc w:val="center"/>
        <w:rPr>
          <w:rFonts w:ascii="Times New Roman" w:hAnsi="Times New Roman" w:cs="Times New Roman"/>
          <w:b/>
          <w:bCs/>
          <w:sz w:val="24"/>
          <w:szCs w:val="24"/>
        </w:rPr>
      </w:pPr>
    </w:p>
    <w:p w:rsidR="00666005" w:rsidRPr="005A30D1" w:rsidRDefault="00666005" w:rsidP="00A47675">
      <w:pPr>
        <w:shd w:val="clear" w:color="auto" w:fill="FFFFFF"/>
        <w:spacing w:after="0" w:line="240" w:lineRule="auto"/>
        <w:jc w:val="center"/>
        <w:rPr>
          <w:rFonts w:ascii="Times New Roman" w:hAnsi="Times New Roman" w:cs="Times New Roman"/>
          <w:b/>
          <w:bCs/>
          <w:sz w:val="24"/>
          <w:szCs w:val="24"/>
        </w:rPr>
      </w:pPr>
    </w:p>
    <w:p w:rsidR="00666005" w:rsidRPr="005A30D1" w:rsidRDefault="00666005" w:rsidP="00A47675">
      <w:pPr>
        <w:shd w:val="clear" w:color="auto" w:fill="FFFFFF"/>
        <w:spacing w:after="0" w:line="240" w:lineRule="auto"/>
        <w:jc w:val="center"/>
        <w:rPr>
          <w:rFonts w:ascii="Times New Roman" w:hAnsi="Times New Roman" w:cs="Times New Roman"/>
          <w:b/>
          <w:bCs/>
          <w:sz w:val="24"/>
          <w:szCs w:val="24"/>
        </w:rPr>
      </w:pPr>
    </w:p>
    <w:p w:rsidR="00666005" w:rsidRPr="005A30D1" w:rsidRDefault="00666005" w:rsidP="00A47675">
      <w:pPr>
        <w:shd w:val="clear" w:color="auto" w:fill="FFFFFF"/>
        <w:spacing w:after="0" w:line="240" w:lineRule="auto"/>
        <w:jc w:val="center"/>
        <w:rPr>
          <w:rFonts w:ascii="Times New Roman" w:hAnsi="Times New Roman" w:cs="Times New Roman"/>
          <w:b/>
          <w:bCs/>
          <w:sz w:val="24"/>
          <w:szCs w:val="24"/>
        </w:rPr>
      </w:pPr>
    </w:p>
    <w:p w:rsidR="00666005" w:rsidRPr="005A30D1" w:rsidRDefault="00666005" w:rsidP="00A47675">
      <w:pPr>
        <w:shd w:val="clear" w:color="auto" w:fill="FFFFFF"/>
        <w:spacing w:after="0" w:line="240" w:lineRule="auto"/>
        <w:jc w:val="center"/>
        <w:rPr>
          <w:rFonts w:ascii="Times New Roman" w:hAnsi="Times New Roman" w:cs="Times New Roman"/>
          <w:b/>
          <w:bCs/>
          <w:sz w:val="24"/>
          <w:szCs w:val="24"/>
        </w:rPr>
      </w:pPr>
    </w:p>
    <w:p w:rsidR="00666005" w:rsidRPr="005A30D1" w:rsidRDefault="00666005" w:rsidP="00A47675">
      <w:pPr>
        <w:shd w:val="clear" w:color="auto" w:fill="FFFFFF"/>
        <w:spacing w:after="0" w:line="240" w:lineRule="auto"/>
        <w:jc w:val="center"/>
        <w:rPr>
          <w:rFonts w:ascii="Times New Roman" w:hAnsi="Times New Roman" w:cs="Times New Roman"/>
          <w:b/>
          <w:bCs/>
          <w:sz w:val="24"/>
          <w:szCs w:val="24"/>
        </w:rPr>
      </w:pPr>
    </w:p>
    <w:p w:rsidR="00666005" w:rsidRPr="005A30D1" w:rsidRDefault="00666005" w:rsidP="00A47675">
      <w:pPr>
        <w:shd w:val="clear" w:color="auto" w:fill="FFFFFF"/>
        <w:spacing w:after="0" w:line="240" w:lineRule="auto"/>
        <w:jc w:val="center"/>
        <w:rPr>
          <w:rFonts w:ascii="Times New Roman" w:hAnsi="Times New Roman" w:cs="Times New Roman"/>
          <w:b/>
          <w:bCs/>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6"/>
        <w:gridCol w:w="1277"/>
        <w:gridCol w:w="993"/>
        <w:gridCol w:w="955"/>
      </w:tblGrid>
      <w:tr w:rsidR="00A7533A" w:rsidRPr="005A30D1" w:rsidTr="00A7533A">
        <w:trPr>
          <w:trHeight w:val="307"/>
          <w:jc w:val="center"/>
        </w:trPr>
        <w:tc>
          <w:tcPr>
            <w:tcW w:w="3315" w:type="pct"/>
            <w:vMerge w:val="restart"/>
            <w:shd w:val="clear" w:color="auto" w:fill="auto"/>
          </w:tcPr>
          <w:p w:rsidR="00A7533A" w:rsidRPr="005A30D1" w:rsidRDefault="00A7533A" w:rsidP="00A7533A">
            <w:pPr>
              <w:shd w:val="clear" w:color="auto" w:fill="FFFFFF"/>
              <w:tabs>
                <w:tab w:val="center" w:pos="4677"/>
                <w:tab w:val="right" w:pos="9355"/>
              </w:tabs>
              <w:spacing w:after="0" w:line="240" w:lineRule="auto"/>
              <w:jc w:val="center"/>
              <w:rPr>
                <w:rFonts w:ascii="Times New Roman" w:hAnsi="Times New Roman" w:cs="Times New Roman"/>
                <w:bCs/>
                <w:sz w:val="24"/>
                <w:szCs w:val="24"/>
              </w:rPr>
            </w:pPr>
          </w:p>
          <w:p w:rsidR="00A7533A" w:rsidRPr="005A30D1" w:rsidRDefault="00A7533A" w:rsidP="00A7533A">
            <w:pPr>
              <w:shd w:val="clear" w:color="auto" w:fill="FFFFFF"/>
              <w:tabs>
                <w:tab w:val="center" w:pos="4677"/>
                <w:tab w:val="right" w:pos="9355"/>
              </w:tabs>
              <w:spacing w:after="0" w:line="240" w:lineRule="auto"/>
              <w:jc w:val="center"/>
              <w:rPr>
                <w:rFonts w:ascii="Times New Roman" w:hAnsi="Times New Roman" w:cs="Times New Roman"/>
                <w:sz w:val="24"/>
                <w:szCs w:val="24"/>
              </w:rPr>
            </w:pPr>
            <w:r w:rsidRPr="005A30D1">
              <w:rPr>
                <w:rFonts w:ascii="Times New Roman" w:hAnsi="Times New Roman" w:cs="Times New Roman"/>
                <w:bCs/>
                <w:sz w:val="24"/>
                <w:szCs w:val="24"/>
              </w:rPr>
              <w:t>Режимный момент</w:t>
            </w:r>
          </w:p>
        </w:tc>
        <w:tc>
          <w:tcPr>
            <w:tcW w:w="1685" w:type="pct"/>
            <w:gridSpan w:val="3"/>
            <w:shd w:val="clear" w:color="auto" w:fill="auto"/>
            <w:vAlign w:val="center"/>
          </w:tcPr>
          <w:p w:rsidR="00A7533A" w:rsidRPr="005A30D1" w:rsidRDefault="00A7533A" w:rsidP="00A7533A">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 xml:space="preserve">Средняя группа </w:t>
            </w:r>
          </w:p>
          <w:p w:rsidR="00A7533A" w:rsidRPr="005A30D1" w:rsidRDefault="00A7533A" w:rsidP="00A7533A">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(4-5 лет)</w:t>
            </w:r>
          </w:p>
        </w:tc>
      </w:tr>
      <w:tr w:rsidR="00A7533A" w:rsidRPr="005A30D1" w:rsidTr="00A7533A">
        <w:trPr>
          <w:trHeight w:val="307"/>
          <w:jc w:val="center"/>
        </w:trPr>
        <w:tc>
          <w:tcPr>
            <w:tcW w:w="3315" w:type="pct"/>
            <w:vMerge/>
            <w:shd w:val="clear" w:color="auto" w:fill="auto"/>
          </w:tcPr>
          <w:p w:rsidR="00A7533A" w:rsidRPr="005A30D1" w:rsidRDefault="00A7533A" w:rsidP="00A7533A">
            <w:pPr>
              <w:shd w:val="clear" w:color="auto" w:fill="FFFFFF"/>
              <w:tabs>
                <w:tab w:val="center" w:pos="4677"/>
                <w:tab w:val="right" w:pos="9355"/>
              </w:tabs>
              <w:spacing w:after="0" w:line="240" w:lineRule="auto"/>
              <w:rPr>
                <w:rFonts w:ascii="Times New Roman" w:hAnsi="Times New Roman" w:cs="Times New Roman"/>
                <w:sz w:val="24"/>
                <w:szCs w:val="24"/>
              </w:rPr>
            </w:pPr>
          </w:p>
        </w:tc>
        <w:tc>
          <w:tcPr>
            <w:tcW w:w="667" w:type="pct"/>
            <w:shd w:val="clear" w:color="auto" w:fill="auto"/>
          </w:tcPr>
          <w:p w:rsidR="00A7533A" w:rsidRPr="005A30D1" w:rsidRDefault="00A7533A" w:rsidP="00A7533A">
            <w:pPr>
              <w:spacing w:after="0" w:line="240" w:lineRule="auto"/>
              <w:rPr>
                <w:rFonts w:ascii="Times New Roman" w:hAnsi="Times New Roman" w:cs="Times New Roman"/>
                <w:bCs/>
                <w:sz w:val="24"/>
                <w:szCs w:val="24"/>
              </w:rPr>
            </w:pPr>
            <w:r w:rsidRPr="005A30D1">
              <w:rPr>
                <w:rFonts w:ascii="Times New Roman" w:hAnsi="Times New Roman" w:cs="Times New Roman"/>
                <w:bCs/>
                <w:sz w:val="24"/>
                <w:szCs w:val="24"/>
              </w:rPr>
              <w:t>длитель-ность</w:t>
            </w:r>
          </w:p>
        </w:tc>
        <w:tc>
          <w:tcPr>
            <w:tcW w:w="519" w:type="pct"/>
            <w:shd w:val="clear" w:color="auto" w:fill="auto"/>
          </w:tcPr>
          <w:p w:rsidR="00A7533A" w:rsidRPr="005A30D1" w:rsidRDefault="00A7533A" w:rsidP="00A7533A">
            <w:pPr>
              <w:spacing w:after="0" w:line="240" w:lineRule="auto"/>
              <w:rPr>
                <w:rFonts w:ascii="Times New Roman" w:hAnsi="Times New Roman" w:cs="Times New Roman"/>
                <w:bCs/>
                <w:sz w:val="24"/>
                <w:szCs w:val="24"/>
              </w:rPr>
            </w:pPr>
            <w:r w:rsidRPr="005A30D1">
              <w:rPr>
                <w:rFonts w:ascii="Times New Roman" w:hAnsi="Times New Roman" w:cs="Times New Roman"/>
                <w:bCs/>
                <w:sz w:val="24"/>
                <w:szCs w:val="24"/>
              </w:rPr>
              <w:t>начало</w:t>
            </w:r>
          </w:p>
        </w:tc>
        <w:tc>
          <w:tcPr>
            <w:tcW w:w="499" w:type="pct"/>
            <w:shd w:val="clear" w:color="auto" w:fill="auto"/>
          </w:tcPr>
          <w:p w:rsidR="00A7533A" w:rsidRPr="005A30D1" w:rsidRDefault="00A7533A" w:rsidP="00A7533A">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оконча</w:t>
            </w:r>
          </w:p>
          <w:p w:rsidR="00A7533A" w:rsidRPr="005A30D1" w:rsidRDefault="00A7533A" w:rsidP="00A7533A">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ние</w:t>
            </w:r>
          </w:p>
        </w:tc>
      </w:tr>
      <w:tr w:rsidR="00CA32A2" w:rsidRPr="005A30D1" w:rsidTr="00A7533A">
        <w:trPr>
          <w:trHeight w:val="307"/>
          <w:jc w:val="center"/>
        </w:trPr>
        <w:tc>
          <w:tcPr>
            <w:tcW w:w="3315" w:type="pct"/>
            <w:shd w:val="clear" w:color="auto" w:fill="auto"/>
          </w:tcPr>
          <w:p w:rsidR="00CA32A2" w:rsidRPr="005A30D1" w:rsidRDefault="00CA32A2" w:rsidP="00A7533A">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Утренний прием, термометрия, самостоятельные игры, общение (на улице)</w:t>
            </w:r>
          </w:p>
        </w:tc>
        <w:tc>
          <w:tcPr>
            <w:tcW w:w="667"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bCs/>
                <w:sz w:val="24"/>
                <w:szCs w:val="24"/>
              </w:rPr>
            </w:pPr>
            <w:r w:rsidRPr="005A30D1">
              <w:rPr>
                <w:rFonts w:ascii="Times New Roman" w:hAnsi="Times New Roman" w:cs="Times New Roman"/>
                <w:sz w:val="24"/>
                <w:szCs w:val="24"/>
              </w:rPr>
              <w:t>1:00</w:t>
            </w:r>
          </w:p>
        </w:tc>
        <w:tc>
          <w:tcPr>
            <w:tcW w:w="519"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7.00</w:t>
            </w:r>
          </w:p>
        </w:tc>
        <w:tc>
          <w:tcPr>
            <w:tcW w:w="499"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8.00</w:t>
            </w:r>
          </w:p>
        </w:tc>
      </w:tr>
      <w:tr w:rsidR="00CA32A2" w:rsidRPr="005A30D1" w:rsidTr="00A7533A">
        <w:trPr>
          <w:trHeight w:hRule="exact" w:val="379"/>
          <w:jc w:val="center"/>
        </w:trPr>
        <w:tc>
          <w:tcPr>
            <w:tcW w:w="3315" w:type="pct"/>
            <w:shd w:val="clear" w:color="auto" w:fill="auto"/>
          </w:tcPr>
          <w:p w:rsidR="00CA32A2" w:rsidRPr="005A30D1" w:rsidRDefault="00CA32A2" w:rsidP="00A7533A">
            <w:pPr>
              <w:shd w:val="clear" w:color="auto" w:fill="FFFFFF"/>
              <w:tabs>
                <w:tab w:val="left" w:pos="109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Утренняя гимнастика (на улице)</w:t>
            </w:r>
          </w:p>
          <w:p w:rsidR="00CA32A2" w:rsidRPr="005A30D1" w:rsidRDefault="00CA32A2" w:rsidP="00A7533A">
            <w:pPr>
              <w:shd w:val="clear" w:color="auto" w:fill="FFFFFF"/>
              <w:tabs>
                <w:tab w:val="left" w:pos="1095"/>
              </w:tabs>
              <w:spacing w:after="0" w:line="240" w:lineRule="auto"/>
              <w:rPr>
                <w:rFonts w:ascii="Times New Roman" w:hAnsi="Times New Roman" w:cs="Times New Roman"/>
                <w:sz w:val="24"/>
                <w:szCs w:val="24"/>
              </w:rPr>
            </w:pPr>
          </w:p>
          <w:p w:rsidR="00CA32A2" w:rsidRPr="005A30D1" w:rsidRDefault="00CA32A2" w:rsidP="00A7533A">
            <w:pPr>
              <w:shd w:val="clear" w:color="auto" w:fill="FFFFFF"/>
              <w:tabs>
                <w:tab w:val="left" w:pos="1095"/>
              </w:tabs>
              <w:spacing w:after="0" w:line="240" w:lineRule="auto"/>
              <w:rPr>
                <w:rFonts w:ascii="Times New Roman" w:hAnsi="Times New Roman" w:cs="Times New Roman"/>
                <w:sz w:val="24"/>
                <w:szCs w:val="24"/>
              </w:rPr>
            </w:pPr>
          </w:p>
        </w:tc>
        <w:tc>
          <w:tcPr>
            <w:tcW w:w="667"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bCs/>
                <w:sz w:val="24"/>
                <w:szCs w:val="24"/>
              </w:rPr>
            </w:pPr>
            <w:r w:rsidRPr="005A30D1">
              <w:rPr>
                <w:rFonts w:ascii="Times New Roman" w:hAnsi="Times New Roman" w:cs="Times New Roman"/>
                <w:sz w:val="24"/>
                <w:szCs w:val="24"/>
              </w:rPr>
              <w:t>0:10</w:t>
            </w:r>
          </w:p>
          <w:p w:rsidR="00CA32A2" w:rsidRPr="005A30D1" w:rsidRDefault="00CA32A2" w:rsidP="00A7533A">
            <w:pPr>
              <w:spacing w:after="0" w:line="240" w:lineRule="auto"/>
              <w:rPr>
                <w:rFonts w:ascii="Times New Roman" w:hAnsi="Times New Roman" w:cs="Times New Roman"/>
                <w:bCs/>
                <w:sz w:val="24"/>
                <w:szCs w:val="24"/>
              </w:rPr>
            </w:pPr>
          </w:p>
        </w:tc>
        <w:tc>
          <w:tcPr>
            <w:tcW w:w="519"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8.00</w:t>
            </w:r>
          </w:p>
          <w:p w:rsidR="00CA32A2" w:rsidRPr="005A30D1" w:rsidRDefault="00CA32A2" w:rsidP="00A7533A">
            <w:pPr>
              <w:spacing w:after="0" w:line="240" w:lineRule="auto"/>
              <w:jc w:val="center"/>
              <w:rPr>
                <w:rFonts w:ascii="Times New Roman" w:hAnsi="Times New Roman" w:cs="Times New Roman"/>
                <w:bCs/>
                <w:sz w:val="24"/>
                <w:szCs w:val="24"/>
              </w:rPr>
            </w:pPr>
          </w:p>
        </w:tc>
        <w:tc>
          <w:tcPr>
            <w:tcW w:w="499"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8.10</w:t>
            </w:r>
          </w:p>
          <w:p w:rsidR="00CA32A2" w:rsidRPr="005A30D1" w:rsidRDefault="00CA32A2" w:rsidP="00A7533A">
            <w:pPr>
              <w:spacing w:after="0" w:line="240" w:lineRule="auto"/>
              <w:rPr>
                <w:rFonts w:ascii="Times New Roman" w:hAnsi="Times New Roman" w:cs="Times New Roman"/>
                <w:bCs/>
                <w:sz w:val="24"/>
                <w:szCs w:val="24"/>
              </w:rPr>
            </w:pPr>
          </w:p>
        </w:tc>
      </w:tr>
      <w:tr w:rsidR="00CA32A2" w:rsidRPr="005A30D1" w:rsidTr="00A7533A">
        <w:trPr>
          <w:trHeight w:hRule="exact" w:val="603"/>
          <w:jc w:val="center"/>
        </w:trPr>
        <w:tc>
          <w:tcPr>
            <w:tcW w:w="3315" w:type="pct"/>
            <w:shd w:val="clear" w:color="auto" w:fill="auto"/>
          </w:tcPr>
          <w:p w:rsidR="00CA32A2" w:rsidRPr="005A30D1" w:rsidRDefault="00CA32A2" w:rsidP="00A7533A">
            <w:pPr>
              <w:shd w:val="clear" w:color="auto" w:fill="FFFFFF"/>
              <w:tabs>
                <w:tab w:val="left" w:pos="109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lastRenderedPageBreak/>
              <w:t>Возвращение с прогулки, гигиенические процедуры</w:t>
            </w:r>
          </w:p>
        </w:tc>
        <w:tc>
          <w:tcPr>
            <w:tcW w:w="667"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bCs/>
                <w:sz w:val="24"/>
                <w:szCs w:val="24"/>
              </w:rPr>
            </w:pPr>
            <w:r w:rsidRPr="005A30D1">
              <w:rPr>
                <w:rFonts w:ascii="Times New Roman" w:hAnsi="Times New Roman" w:cs="Times New Roman"/>
                <w:sz w:val="24"/>
                <w:szCs w:val="24"/>
              </w:rPr>
              <w:t>0:10</w:t>
            </w:r>
          </w:p>
          <w:p w:rsidR="00CA32A2" w:rsidRPr="005A30D1" w:rsidRDefault="00CA32A2" w:rsidP="00A7533A">
            <w:pPr>
              <w:spacing w:after="0" w:line="240" w:lineRule="auto"/>
              <w:rPr>
                <w:rFonts w:ascii="Times New Roman" w:hAnsi="Times New Roman" w:cs="Times New Roman"/>
                <w:bCs/>
                <w:sz w:val="24"/>
                <w:szCs w:val="24"/>
              </w:rPr>
            </w:pPr>
          </w:p>
        </w:tc>
        <w:tc>
          <w:tcPr>
            <w:tcW w:w="519"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8.10</w:t>
            </w:r>
          </w:p>
          <w:p w:rsidR="00CA32A2" w:rsidRPr="005A30D1" w:rsidRDefault="00CA32A2" w:rsidP="00A7533A">
            <w:pPr>
              <w:spacing w:after="0" w:line="240" w:lineRule="auto"/>
              <w:jc w:val="center"/>
              <w:rPr>
                <w:rFonts w:ascii="Times New Roman" w:hAnsi="Times New Roman" w:cs="Times New Roman"/>
                <w:bCs/>
                <w:sz w:val="24"/>
                <w:szCs w:val="24"/>
              </w:rPr>
            </w:pPr>
          </w:p>
        </w:tc>
        <w:tc>
          <w:tcPr>
            <w:tcW w:w="499"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8.20</w:t>
            </w:r>
          </w:p>
          <w:p w:rsidR="00CA32A2" w:rsidRPr="005A30D1" w:rsidRDefault="00CA32A2" w:rsidP="00A7533A">
            <w:pPr>
              <w:spacing w:after="0" w:line="240" w:lineRule="auto"/>
              <w:rPr>
                <w:rFonts w:ascii="Times New Roman" w:hAnsi="Times New Roman" w:cs="Times New Roman"/>
                <w:bCs/>
                <w:sz w:val="24"/>
                <w:szCs w:val="24"/>
              </w:rPr>
            </w:pPr>
          </w:p>
        </w:tc>
      </w:tr>
      <w:tr w:rsidR="00CA32A2" w:rsidRPr="005A30D1" w:rsidTr="00A7533A">
        <w:trPr>
          <w:jc w:val="center"/>
        </w:trPr>
        <w:tc>
          <w:tcPr>
            <w:tcW w:w="3315" w:type="pct"/>
            <w:shd w:val="clear" w:color="auto" w:fill="auto"/>
          </w:tcPr>
          <w:p w:rsidR="00CA32A2" w:rsidRPr="005A30D1" w:rsidRDefault="00CA32A2" w:rsidP="00A7533A">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Подготовка к завтраку, дежурство</w:t>
            </w:r>
          </w:p>
        </w:tc>
        <w:tc>
          <w:tcPr>
            <w:tcW w:w="667"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bCs/>
                <w:sz w:val="24"/>
                <w:szCs w:val="24"/>
              </w:rPr>
            </w:pPr>
            <w:r w:rsidRPr="005A30D1">
              <w:rPr>
                <w:rFonts w:ascii="Times New Roman" w:hAnsi="Times New Roman" w:cs="Times New Roman"/>
                <w:sz w:val="24"/>
                <w:szCs w:val="24"/>
              </w:rPr>
              <w:t>0:30</w:t>
            </w:r>
          </w:p>
        </w:tc>
        <w:tc>
          <w:tcPr>
            <w:tcW w:w="519"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8.20</w:t>
            </w:r>
          </w:p>
        </w:tc>
        <w:tc>
          <w:tcPr>
            <w:tcW w:w="499"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8.30</w:t>
            </w:r>
          </w:p>
        </w:tc>
      </w:tr>
      <w:tr w:rsidR="00CA32A2" w:rsidRPr="005A30D1" w:rsidTr="00A7533A">
        <w:trPr>
          <w:jc w:val="center"/>
        </w:trPr>
        <w:tc>
          <w:tcPr>
            <w:tcW w:w="3315" w:type="pct"/>
            <w:shd w:val="clear" w:color="auto" w:fill="auto"/>
          </w:tcPr>
          <w:p w:rsidR="00CA32A2" w:rsidRPr="005A30D1" w:rsidRDefault="00CA32A2" w:rsidP="00A7533A">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Завтрак</w:t>
            </w:r>
          </w:p>
        </w:tc>
        <w:tc>
          <w:tcPr>
            <w:tcW w:w="667"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bCs/>
                <w:sz w:val="24"/>
                <w:szCs w:val="24"/>
              </w:rPr>
            </w:pPr>
            <w:r w:rsidRPr="005A30D1">
              <w:rPr>
                <w:rFonts w:ascii="Times New Roman" w:hAnsi="Times New Roman" w:cs="Times New Roman"/>
                <w:sz w:val="24"/>
                <w:szCs w:val="24"/>
              </w:rPr>
              <w:t>0:15</w:t>
            </w:r>
          </w:p>
        </w:tc>
        <w:tc>
          <w:tcPr>
            <w:tcW w:w="519"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8.30</w:t>
            </w:r>
          </w:p>
        </w:tc>
        <w:tc>
          <w:tcPr>
            <w:tcW w:w="499"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8.45</w:t>
            </w:r>
          </w:p>
        </w:tc>
      </w:tr>
      <w:tr w:rsidR="00CA32A2" w:rsidRPr="005A30D1" w:rsidTr="00A7533A">
        <w:trPr>
          <w:jc w:val="center"/>
        </w:trPr>
        <w:tc>
          <w:tcPr>
            <w:tcW w:w="3315" w:type="pct"/>
            <w:shd w:val="clear" w:color="auto" w:fill="auto"/>
          </w:tcPr>
          <w:p w:rsidR="00CA32A2" w:rsidRPr="005A30D1" w:rsidRDefault="00CA32A2" w:rsidP="00A7533A">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Утренний круг </w:t>
            </w:r>
          </w:p>
        </w:tc>
        <w:tc>
          <w:tcPr>
            <w:tcW w:w="667" w:type="pct"/>
            <w:shd w:val="clear" w:color="auto" w:fill="auto"/>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0:15</w:t>
            </w:r>
          </w:p>
        </w:tc>
        <w:tc>
          <w:tcPr>
            <w:tcW w:w="519" w:type="pct"/>
            <w:shd w:val="clear" w:color="auto" w:fill="auto"/>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8:45</w:t>
            </w:r>
          </w:p>
        </w:tc>
        <w:tc>
          <w:tcPr>
            <w:tcW w:w="499" w:type="pct"/>
            <w:shd w:val="clear" w:color="auto" w:fill="auto"/>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9:00</w:t>
            </w:r>
          </w:p>
        </w:tc>
      </w:tr>
      <w:tr w:rsidR="00CA32A2" w:rsidRPr="005A30D1" w:rsidTr="00A7533A">
        <w:trPr>
          <w:jc w:val="center"/>
        </w:trPr>
        <w:tc>
          <w:tcPr>
            <w:tcW w:w="3315" w:type="pct"/>
            <w:shd w:val="clear" w:color="auto" w:fill="auto"/>
          </w:tcPr>
          <w:p w:rsidR="00CA32A2" w:rsidRPr="005A30D1" w:rsidRDefault="00CA32A2" w:rsidP="00A7533A">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Подготовка к прогулке, к образовательной деятельности на прогулке</w:t>
            </w:r>
          </w:p>
        </w:tc>
        <w:tc>
          <w:tcPr>
            <w:tcW w:w="667"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0:10</w:t>
            </w:r>
          </w:p>
        </w:tc>
        <w:tc>
          <w:tcPr>
            <w:tcW w:w="519"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9:00</w:t>
            </w:r>
          </w:p>
        </w:tc>
        <w:tc>
          <w:tcPr>
            <w:tcW w:w="499"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9:10</w:t>
            </w:r>
          </w:p>
        </w:tc>
      </w:tr>
      <w:tr w:rsidR="00CA32A2" w:rsidRPr="005A30D1" w:rsidTr="00A7533A">
        <w:trPr>
          <w:jc w:val="center"/>
        </w:trPr>
        <w:tc>
          <w:tcPr>
            <w:tcW w:w="3315" w:type="pct"/>
            <w:shd w:val="clear" w:color="auto" w:fill="auto"/>
            <w:vAlign w:val="center"/>
          </w:tcPr>
          <w:p w:rsidR="00CA32A2" w:rsidRPr="005A30D1" w:rsidRDefault="00CA32A2" w:rsidP="00A7533A">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Прогулка. Образовательная деятельность (9.40-10.00), игры, самостоятельная деятельность</w:t>
            </w:r>
          </w:p>
        </w:tc>
        <w:tc>
          <w:tcPr>
            <w:tcW w:w="667" w:type="pct"/>
            <w:shd w:val="clear" w:color="auto" w:fill="auto"/>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2:10</w:t>
            </w:r>
          </w:p>
        </w:tc>
        <w:tc>
          <w:tcPr>
            <w:tcW w:w="519" w:type="pct"/>
            <w:shd w:val="clear" w:color="auto" w:fill="auto"/>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9:30</w:t>
            </w:r>
          </w:p>
        </w:tc>
        <w:tc>
          <w:tcPr>
            <w:tcW w:w="499" w:type="pct"/>
            <w:shd w:val="clear" w:color="auto" w:fill="auto"/>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11:40</w:t>
            </w:r>
          </w:p>
        </w:tc>
      </w:tr>
      <w:tr w:rsidR="00CA32A2" w:rsidRPr="005A30D1" w:rsidTr="00A7533A">
        <w:trPr>
          <w:jc w:val="center"/>
        </w:trPr>
        <w:tc>
          <w:tcPr>
            <w:tcW w:w="3315" w:type="pct"/>
            <w:shd w:val="clear" w:color="auto" w:fill="auto"/>
          </w:tcPr>
          <w:p w:rsidR="00CA32A2" w:rsidRPr="005A30D1" w:rsidRDefault="00CA32A2" w:rsidP="00A7533A">
            <w:pPr>
              <w:spacing w:after="0" w:line="240" w:lineRule="auto"/>
              <w:ind w:right="-730"/>
              <w:jc w:val="both"/>
              <w:rPr>
                <w:rFonts w:ascii="Times New Roman" w:hAnsi="Times New Roman" w:cs="Times New Roman"/>
                <w:sz w:val="24"/>
                <w:szCs w:val="24"/>
              </w:rPr>
            </w:pPr>
            <w:r w:rsidRPr="005A30D1">
              <w:rPr>
                <w:rFonts w:ascii="Times New Roman" w:hAnsi="Times New Roman" w:cs="Times New Roman"/>
                <w:sz w:val="24"/>
                <w:szCs w:val="24"/>
              </w:rPr>
              <w:t>Второй завтрак</w:t>
            </w:r>
          </w:p>
        </w:tc>
        <w:tc>
          <w:tcPr>
            <w:tcW w:w="667" w:type="pct"/>
            <w:shd w:val="clear" w:color="auto" w:fill="auto"/>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0:10</w:t>
            </w:r>
          </w:p>
        </w:tc>
        <w:tc>
          <w:tcPr>
            <w:tcW w:w="519" w:type="pct"/>
            <w:shd w:val="clear" w:color="auto" w:fill="auto"/>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10:30</w:t>
            </w:r>
          </w:p>
        </w:tc>
        <w:tc>
          <w:tcPr>
            <w:tcW w:w="499" w:type="pct"/>
            <w:shd w:val="clear" w:color="auto" w:fill="auto"/>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10:40</w:t>
            </w:r>
          </w:p>
        </w:tc>
      </w:tr>
      <w:tr w:rsidR="00CA32A2" w:rsidRPr="005A30D1" w:rsidTr="00A7533A">
        <w:trPr>
          <w:jc w:val="center"/>
        </w:trPr>
        <w:tc>
          <w:tcPr>
            <w:tcW w:w="3315" w:type="pct"/>
            <w:shd w:val="clear" w:color="auto" w:fill="auto"/>
          </w:tcPr>
          <w:p w:rsidR="00CA32A2" w:rsidRPr="005A30D1" w:rsidRDefault="00CA32A2" w:rsidP="00A7533A">
            <w:pPr>
              <w:shd w:val="clear" w:color="auto" w:fill="FFFFFF"/>
              <w:tabs>
                <w:tab w:val="center" w:pos="4677"/>
                <w:tab w:val="right" w:pos="9355"/>
              </w:tabs>
              <w:spacing w:after="0" w:line="240" w:lineRule="auto"/>
              <w:ind w:left="14"/>
              <w:rPr>
                <w:rFonts w:ascii="Times New Roman" w:hAnsi="Times New Roman" w:cs="Times New Roman"/>
                <w:sz w:val="24"/>
                <w:szCs w:val="24"/>
              </w:rPr>
            </w:pPr>
            <w:r w:rsidRPr="005A30D1">
              <w:rPr>
                <w:rFonts w:ascii="Times New Roman" w:hAnsi="Times New Roman" w:cs="Times New Roman"/>
                <w:sz w:val="24"/>
                <w:szCs w:val="24"/>
              </w:rPr>
              <w:t xml:space="preserve">Возвращение с прогулки, самостоятельные игры, гигиенические процедуры </w:t>
            </w:r>
          </w:p>
        </w:tc>
        <w:tc>
          <w:tcPr>
            <w:tcW w:w="667"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0:10</w:t>
            </w:r>
          </w:p>
        </w:tc>
        <w:tc>
          <w:tcPr>
            <w:tcW w:w="519"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11:40</w:t>
            </w:r>
          </w:p>
        </w:tc>
        <w:tc>
          <w:tcPr>
            <w:tcW w:w="499"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11:50</w:t>
            </w:r>
          </w:p>
        </w:tc>
      </w:tr>
      <w:tr w:rsidR="00CA32A2" w:rsidRPr="005A30D1" w:rsidTr="00A7533A">
        <w:trPr>
          <w:jc w:val="center"/>
        </w:trPr>
        <w:tc>
          <w:tcPr>
            <w:tcW w:w="3315" w:type="pct"/>
            <w:shd w:val="clear" w:color="auto" w:fill="auto"/>
          </w:tcPr>
          <w:p w:rsidR="00CA32A2" w:rsidRPr="005A30D1" w:rsidRDefault="00CA32A2" w:rsidP="00A7533A">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Подготовка к обеду, дежурство</w:t>
            </w:r>
          </w:p>
        </w:tc>
        <w:tc>
          <w:tcPr>
            <w:tcW w:w="667"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0:10</w:t>
            </w:r>
          </w:p>
        </w:tc>
        <w:tc>
          <w:tcPr>
            <w:tcW w:w="519"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11:50</w:t>
            </w:r>
          </w:p>
        </w:tc>
        <w:tc>
          <w:tcPr>
            <w:tcW w:w="499"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12:00</w:t>
            </w:r>
          </w:p>
        </w:tc>
      </w:tr>
      <w:tr w:rsidR="00CA32A2" w:rsidRPr="005A30D1" w:rsidTr="00A7533A">
        <w:trPr>
          <w:jc w:val="center"/>
        </w:trPr>
        <w:tc>
          <w:tcPr>
            <w:tcW w:w="3315" w:type="pct"/>
            <w:shd w:val="clear" w:color="auto" w:fill="auto"/>
          </w:tcPr>
          <w:p w:rsidR="00CA32A2" w:rsidRPr="005A30D1" w:rsidRDefault="00CA32A2" w:rsidP="00A7533A">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Обед</w:t>
            </w:r>
          </w:p>
        </w:tc>
        <w:tc>
          <w:tcPr>
            <w:tcW w:w="667"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0:10</w:t>
            </w:r>
          </w:p>
        </w:tc>
        <w:tc>
          <w:tcPr>
            <w:tcW w:w="519"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12:00</w:t>
            </w:r>
          </w:p>
        </w:tc>
        <w:tc>
          <w:tcPr>
            <w:tcW w:w="499"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12:20</w:t>
            </w:r>
          </w:p>
        </w:tc>
      </w:tr>
      <w:tr w:rsidR="00CA32A2" w:rsidRPr="005A30D1" w:rsidTr="00A7533A">
        <w:trPr>
          <w:jc w:val="center"/>
        </w:trPr>
        <w:tc>
          <w:tcPr>
            <w:tcW w:w="3315" w:type="pct"/>
            <w:shd w:val="clear" w:color="auto" w:fill="auto"/>
          </w:tcPr>
          <w:p w:rsidR="00CA32A2" w:rsidRPr="005A30D1" w:rsidRDefault="00CA32A2" w:rsidP="00A7533A">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Подготовка ко сну, чтение перед сном, </w:t>
            </w:r>
          </w:p>
        </w:tc>
        <w:tc>
          <w:tcPr>
            <w:tcW w:w="667"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0:20</w:t>
            </w:r>
          </w:p>
        </w:tc>
        <w:tc>
          <w:tcPr>
            <w:tcW w:w="519"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12:20</w:t>
            </w:r>
          </w:p>
        </w:tc>
        <w:tc>
          <w:tcPr>
            <w:tcW w:w="499"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12:30</w:t>
            </w:r>
          </w:p>
        </w:tc>
      </w:tr>
      <w:tr w:rsidR="00CA32A2" w:rsidRPr="005A30D1" w:rsidTr="00A7533A">
        <w:trPr>
          <w:jc w:val="center"/>
        </w:trPr>
        <w:tc>
          <w:tcPr>
            <w:tcW w:w="3315" w:type="pct"/>
            <w:shd w:val="clear" w:color="auto" w:fill="auto"/>
          </w:tcPr>
          <w:p w:rsidR="00CA32A2" w:rsidRPr="005A30D1" w:rsidRDefault="00CA32A2" w:rsidP="00A7533A">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Дневной сон</w:t>
            </w:r>
          </w:p>
        </w:tc>
        <w:tc>
          <w:tcPr>
            <w:tcW w:w="667"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2:30</w:t>
            </w:r>
          </w:p>
        </w:tc>
        <w:tc>
          <w:tcPr>
            <w:tcW w:w="519"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12:30</w:t>
            </w:r>
          </w:p>
        </w:tc>
        <w:tc>
          <w:tcPr>
            <w:tcW w:w="499"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15:00</w:t>
            </w:r>
          </w:p>
        </w:tc>
      </w:tr>
      <w:tr w:rsidR="00CA32A2" w:rsidRPr="005A30D1" w:rsidTr="00A7533A">
        <w:trPr>
          <w:jc w:val="center"/>
        </w:trPr>
        <w:tc>
          <w:tcPr>
            <w:tcW w:w="3315" w:type="pct"/>
            <w:shd w:val="clear" w:color="auto" w:fill="auto"/>
          </w:tcPr>
          <w:p w:rsidR="00CA32A2" w:rsidRPr="005A30D1" w:rsidRDefault="00CA32A2" w:rsidP="00A7533A">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Постепенный подъем, профилактические</w:t>
            </w:r>
          </w:p>
          <w:p w:rsidR="00CA32A2" w:rsidRPr="005A30D1" w:rsidRDefault="00CA32A2" w:rsidP="00A7533A">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физкультурно-оздоровительные</w:t>
            </w:r>
          </w:p>
          <w:p w:rsidR="00CA32A2" w:rsidRPr="005A30D1" w:rsidRDefault="00CA32A2" w:rsidP="00A7533A">
            <w:pPr>
              <w:shd w:val="clear" w:color="auto" w:fill="FFFFFF"/>
              <w:tabs>
                <w:tab w:val="center" w:pos="4677"/>
                <w:tab w:val="right" w:pos="9355"/>
              </w:tabs>
              <w:spacing w:after="0" w:line="240" w:lineRule="auto"/>
              <w:ind w:left="10"/>
              <w:rPr>
                <w:rFonts w:ascii="Times New Roman" w:hAnsi="Times New Roman" w:cs="Times New Roman"/>
                <w:sz w:val="24"/>
                <w:szCs w:val="24"/>
              </w:rPr>
            </w:pPr>
            <w:r w:rsidRPr="005A30D1">
              <w:rPr>
                <w:rFonts w:ascii="Times New Roman" w:hAnsi="Times New Roman" w:cs="Times New Roman"/>
                <w:sz w:val="24"/>
                <w:szCs w:val="24"/>
              </w:rPr>
              <w:t>процедуры</w:t>
            </w:r>
          </w:p>
        </w:tc>
        <w:tc>
          <w:tcPr>
            <w:tcW w:w="667"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0:20</w:t>
            </w:r>
          </w:p>
        </w:tc>
        <w:tc>
          <w:tcPr>
            <w:tcW w:w="519"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15:00</w:t>
            </w:r>
          </w:p>
        </w:tc>
        <w:tc>
          <w:tcPr>
            <w:tcW w:w="499"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15:20</w:t>
            </w:r>
          </w:p>
        </w:tc>
      </w:tr>
      <w:tr w:rsidR="00CA32A2" w:rsidRPr="005A30D1" w:rsidTr="00A7533A">
        <w:trPr>
          <w:jc w:val="center"/>
        </w:trPr>
        <w:tc>
          <w:tcPr>
            <w:tcW w:w="3315" w:type="pct"/>
            <w:shd w:val="clear" w:color="auto" w:fill="auto"/>
            <w:vAlign w:val="center"/>
          </w:tcPr>
          <w:p w:rsidR="00CA32A2" w:rsidRPr="005A30D1" w:rsidRDefault="00CA32A2" w:rsidP="00A7533A">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 Подготовка к полднику</w:t>
            </w:r>
          </w:p>
        </w:tc>
        <w:tc>
          <w:tcPr>
            <w:tcW w:w="667"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0:10</w:t>
            </w:r>
          </w:p>
        </w:tc>
        <w:tc>
          <w:tcPr>
            <w:tcW w:w="519"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15:20</w:t>
            </w:r>
          </w:p>
        </w:tc>
        <w:tc>
          <w:tcPr>
            <w:tcW w:w="499"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15:30</w:t>
            </w:r>
          </w:p>
        </w:tc>
      </w:tr>
      <w:tr w:rsidR="00CA32A2" w:rsidRPr="005A30D1" w:rsidTr="00A7533A">
        <w:trPr>
          <w:jc w:val="center"/>
        </w:trPr>
        <w:tc>
          <w:tcPr>
            <w:tcW w:w="3315" w:type="pct"/>
            <w:shd w:val="clear" w:color="auto" w:fill="auto"/>
            <w:vAlign w:val="center"/>
          </w:tcPr>
          <w:p w:rsidR="00CA32A2" w:rsidRPr="005A30D1" w:rsidRDefault="00CA32A2" w:rsidP="00A7533A">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Полдник</w:t>
            </w:r>
          </w:p>
        </w:tc>
        <w:tc>
          <w:tcPr>
            <w:tcW w:w="667"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0:15</w:t>
            </w:r>
          </w:p>
        </w:tc>
        <w:tc>
          <w:tcPr>
            <w:tcW w:w="519"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15:30</w:t>
            </w:r>
          </w:p>
        </w:tc>
        <w:tc>
          <w:tcPr>
            <w:tcW w:w="499"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15:45</w:t>
            </w:r>
          </w:p>
        </w:tc>
      </w:tr>
      <w:tr w:rsidR="00CA32A2" w:rsidRPr="005A30D1" w:rsidTr="00A7533A">
        <w:trPr>
          <w:jc w:val="center"/>
        </w:trPr>
        <w:tc>
          <w:tcPr>
            <w:tcW w:w="3315" w:type="pct"/>
            <w:shd w:val="clear" w:color="auto" w:fill="auto"/>
            <w:vAlign w:val="center"/>
          </w:tcPr>
          <w:p w:rsidR="00CA32A2" w:rsidRPr="005A30D1" w:rsidRDefault="00CA32A2" w:rsidP="00A7533A">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Вечерний круг</w:t>
            </w:r>
          </w:p>
        </w:tc>
        <w:tc>
          <w:tcPr>
            <w:tcW w:w="667"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0:15</w:t>
            </w:r>
          </w:p>
        </w:tc>
        <w:tc>
          <w:tcPr>
            <w:tcW w:w="519"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15:45</w:t>
            </w:r>
          </w:p>
        </w:tc>
        <w:tc>
          <w:tcPr>
            <w:tcW w:w="499"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16:00</w:t>
            </w:r>
          </w:p>
        </w:tc>
      </w:tr>
      <w:tr w:rsidR="00CA32A2" w:rsidRPr="005A30D1" w:rsidTr="00A7533A">
        <w:trPr>
          <w:jc w:val="center"/>
        </w:trPr>
        <w:tc>
          <w:tcPr>
            <w:tcW w:w="3315" w:type="pct"/>
            <w:shd w:val="clear" w:color="auto" w:fill="auto"/>
            <w:vAlign w:val="center"/>
          </w:tcPr>
          <w:p w:rsidR="00CA32A2" w:rsidRPr="005A30D1" w:rsidRDefault="00CA32A2" w:rsidP="00A7533A">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Подготовка к прогулке</w:t>
            </w:r>
          </w:p>
        </w:tc>
        <w:tc>
          <w:tcPr>
            <w:tcW w:w="667"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0:10</w:t>
            </w:r>
          </w:p>
        </w:tc>
        <w:tc>
          <w:tcPr>
            <w:tcW w:w="519"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16:00</w:t>
            </w:r>
          </w:p>
        </w:tc>
        <w:tc>
          <w:tcPr>
            <w:tcW w:w="499"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16:10</w:t>
            </w:r>
          </w:p>
        </w:tc>
      </w:tr>
      <w:tr w:rsidR="00CA32A2" w:rsidRPr="005A30D1" w:rsidTr="00A7533A">
        <w:trPr>
          <w:jc w:val="center"/>
        </w:trPr>
        <w:tc>
          <w:tcPr>
            <w:tcW w:w="3315" w:type="pct"/>
            <w:shd w:val="clear" w:color="auto" w:fill="auto"/>
          </w:tcPr>
          <w:p w:rsidR="00CA32A2" w:rsidRPr="005A30D1" w:rsidRDefault="00CA32A2" w:rsidP="00A7533A">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Прогулка. Игры, досуги, совместная деятельность с детьми, самостоятельная деятельность на прогулке</w:t>
            </w:r>
          </w:p>
        </w:tc>
        <w:tc>
          <w:tcPr>
            <w:tcW w:w="667"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2:00</w:t>
            </w:r>
          </w:p>
        </w:tc>
        <w:tc>
          <w:tcPr>
            <w:tcW w:w="519"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16:10</w:t>
            </w:r>
          </w:p>
        </w:tc>
        <w:tc>
          <w:tcPr>
            <w:tcW w:w="499"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18:10</w:t>
            </w:r>
          </w:p>
        </w:tc>
      </w:tr>
      <w:tr w:rsidR="00CA32A2" w:rsidRPr="005A30D1" w:rsidTr="00A7533A">
        <w:trPr>
          <w:jc w:val="center"/>
        </w:trPr>
        <w:tc>
          <w:tcPr>
            <w:tcW w:w="3315" w:type="pct"/>
            <w:shd w:val="clear" w:color="auto" w:fill="auto"/>
          </w:tcPr>
          <w:p w:rsidR="00CA32A2" w:rsidRPr="005A30D1" w:rsidRDefault="00CA32A2" w:rsidP="00A7533A">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Возвращение с прогул</w:t>
            </w:r>
            <w:r w:rsidRPr="005A30D1">
              <w:rPr>
                <w:rFonts w:ascii="Times New Roman" w:hAnsi="Times New Roman" w:cs="Times New Roman"/>
                <w:sz w:val="24"/>
                <w:szCs w:val="24"/>
              </w:rPr>
              <w:softHyphen/>
              <w:t>ки, подготовка к ужину</w:t>
            </w:r>
          </w:p>
        </w:tc>
        <w:tc>
          <w:tcPr>
            <w:tcW w:w="667"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0:10</w:t>
            </w:r>
          </w:p>
        </w:tc>
        <w:tc>
          <w:tcPr>
            <w:tcW w:w="519"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18:10</w:t>
            </w:r>
          </w:p>
        </w:tc>
        <w:tc>
          <w:tcPr>
            <w:tcW w:w="499"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18:20</w:t>
            </w:r>
          </w:p>
        </w:tc>
      </w:tr>
      <w:tr w:rsidR="00CA32A2" w:rsidRPr="005A30D1" w:rsidTr="00A7533A">
        <w:trPr>
          <w:jc w:val="center"/>
        </w:trPr>
        <w:tc>
          <w:tcPr>
            <w:tcW w:w="3315" w:type="pct"/>
            <w:shd w:val="clear" w:color="auto" w:fill="auto"/>
          </w:tcPr>
          <w:p w:rsidR="00CA32A2" w:rsidRPr="005A30D1" w:rsidRDefault="00CA32A2" w:rsidP="00A7533A">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Ужин</w:t>
            </w:r>
          </w:p>
        </w:tc>
        <w:tc>
          <w:tcPr>
            <w:tcW w:w="667"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0:10</w:t>
            </w:r>
          </w:p>
        </w:tc>
        <w:tc>
          <w:tcPr>
            <w:tcW w:w="519"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18:20</w:t>
            </w:r>
          </w:p>
        </w:tc>
        <w:tc>
          <w:tcPr>
            <w:tcW w:w="499"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18:30</w:t>
            </w:r>
          </w:p>
        </w:tc>
      </w:tr>
      <w:tr w:rsidR="00CA32A2" w:rsidRPr="005A30D1" w:rsidTr="00A7533A">
        <w:trPr>
          <w:jc w:val="center"/>
        </w:trPr>
        <w:tc>
          <w:tcPr>
            <w:tcW w:w="3315" w:type="pct"/>
            <w:shd w:val="clear" w:color="auto" w:fill="auto"/>
          </w:tcPr>
          <w:p w:rsidR="00CA32A2" w:rsidRPr="005A30D1" w:rsidRDefault="00CA32A2" w:rsidP="00A7533A">
            <w:pPr>
              <w:shd w:val="clear" w:color="auto" w:fill="FFFFFF"/>
              <w:tabs>
                <w:tab w:val="center" w:pos="4677"/>
                <w:tab w:val="right" w:pos="9355"/>
              </w:tabs>
              <w:spacing w:after="0" w:line="240" w:lineRule="auto"/>
              <w:ind w:left="14"/>
              <w:rPr>
                <w:rFonts w:ascii="Times New Roman" w:hAnsi="Times New Roman" w:cs="Times New Roman"/>
                <w:sz w:val="24"/>
                <w:szCs w:val="24"/>
              </w:rPr>
            </w:pPr>
            <w:r w:rsidRPr="005A30D1">
              <w:rPr>
                <w:rFonts w:ascii="Times New Roman" w:hAnsi="Times New Roman" w:cs="Times New Roman"/>
                <w:sz w:val="24"/>
                <w:szCs w:val="24"/>
              </w:rPr>
              <w:t>Прогулка, игры, досуги, совместная деятельность с детьми, самостоятельная деятельность по интересам. Уход детей домой</w:t>
            </w:r>
          </w:p>
        </w:tc>
        <w:tc>
          <w:tcPr>
            <w:tcW w:w="667"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0:30</w:t>
            </w:r>
          </w:p>
        </w:tc>
        <w:tc>
          <w:tcPr>
            <w:tcW w:w="519"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18:30</w:t>
            </w:r>
          </w:p>
        </w:tc>
        <w:tc>
          <w:tcPr>
            <w:tcW w:w="499"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19:00</w:t>
            </w:r>
          </w:p>
        </w:tc>
      </w:tr>
    </w:tbl>
    <w:p w:rsidR="00CA32A2" w:rsidRPr="005A30D1" w:rsidRDefault="00CA32A2" w:rsidP="00A47675">
      <w:pPr>
        <w:shd w:val="clear" w:color="auto" w:fill="FFFFFF"/>
        <w:spacing w:after="0" w:line="240" w:lineRule="auto"/>
        <w:jc w:val="center"/>
        <w:rPr>
          <w:rFonts w:ascii="Times New Roman" w:hAnsi="Times New Roman" w:cs="Times New Roman"/>
          <w:b/>
          <w:bCs/>
          <w:sz w:val="24"/>
          <w:szCs w:val="24"/>
        </w:rPr>
      </w:pPr>
    </w:p>
    <w:p w:rsidR="00666005" w:rsidRPr="005A30D1" w:rsidRDefault="00666005" w:rsidP="00A47675">
      <w:pPr>
        <w:shd w:val="clear" w:color="auto" w:fill="FFFFFF"/>
        <w:spacing w:after="0" w:line="240" w:lineRule="auto"/>
        <w:jc w:val="center"/>
        <w:rPr>
          <w:rFonts w:ascii="Times New Roman" w:hAnsi="Times New Roman" w:cs="Times New Roman"/>
          <w:b/>
          <w:bCs/>
          <w:sz w:val="24"/>
          <w:szCs w:val="24"/>
        </w:rPr>
      </w:pPr>
    </w:p>
    <w:p w:rsidR="00666005" w:rsidRPr="005A30D1" w:rsidRDefault="00666005" w:rsidP="00A47675">
      <w:pPr>
        <w:shd w:val="clear" w:color="auto" w:fill="FFFFFF"/>
        <w:spacing w:after="0" w:line="240" w:lineRule="auto"/>
        <w:jc w:val="center"/>
        <w:rPr>
          <w:rFonts w:ascii="Times New Roman" w:hAnsi="Times New Roman" w:cs="Times New Roman"/>
          <w:b/>
          <w:bCs/>
          <w:sz w:val="24"/>
          <w:szCs w:val="24"/>
        </w:rPr>
      </w:pPr>
    </w:p>
    <w:p w:rsidR="00666005" w:rsidRPr="005A30D1" w:rsidRDefault="00666005" w:rsidP="00A47675">
      <w:pPr>
        <w:shd w:val="clear" w:color="auto" w:fill="FFFFFF"/>
        <w:spacing w:after="0" w:line="240" w:lineRule="auto"/>
        <w:jc w:val="center"/>
        <w:rPr>
          <w:rFonts w:ascii="Times New Roman" w:hAnsi="Times New Roman" w:cs="Times New Roman"/>
          <w:b/>
          <w:bCs/>
          <w:sz w:val="24"/>
          <w:szCs w:val="24"/>
        </w:rPr>
      </w:pPr>
    </w:p>
    <w:p w:rsidR="00666005" w:rsidRPr="005A30D1" w:rsidRDefault="00666005" w:rsidP="00A47675">
      <w:pPr>
        <w:shd w:val="clear" w:color="auto" w:fill="FFFFFF"/>
        <w:spacing w:after="0" w:line="240" w:lineRule="auto"/>
        <w:jc w:val="center"/>
        <w:rPr>
          <w:rFonts w:ascii="Times New Roman" w:hAnsi="Times New Roman" w:cs="Times New Roman"/>
          <w:b/>
          <w:bCs/>
          <w:sz w:val="24"/>
          <w:szCs w:val="24"/>
        </w:rPr>
      </w:pPr>
    </w:p>
    <w:p w:rsidR="00666005" w:rsidRPr="005A30D1" w:rsidRDefault="00666005" w:rsidP="00A47675">
      <w:pPr>
        <w:shd w:val="clear" w:color="auto" w:fill="FFFFFF"/>
        <w:spacing w:after="0" w:line="240" w:lineRule="auto"/>
        <w:jc w:val="center"/>
        <w:rPr>
          <w:rFonts w:ascii="Times New Roman" w:hAnsi="Times New Roman" w:cs="Times New Roman"/>
          <w:b/>
          <w:bCs/>
          <w:sz w:val="24"/>
          <w:szCs w:val="24"/>
        </w:rPr>
      </w:pPr>
    </w:p>
    <w:p w:rsidR="00666005" w:rsidRPr="005A30D1" w:rsidRDefault="00666005" w:rsidP="00A47675">
      <w:pPr>
        <w:shd w:val="clear" w:color="auto" w:fill="FFFFFF"/>
        <w:spacing w:after="0" w:line="240" w:lineRule="auto"/>
        <w:jc w:val="center"/>
        <w:rPr>
          <w:rFonts w:ascii="Times New Roman" w:hAnsi="Times New Roman" w:cs="Times New Roman"/>
          <w:b/>
          <w:bCs/>
          <w:sz w:val="24"/>
          <w:szCs w:val="24"/>
        </w:rPr>
      </w:pPr>
    </w:p>
    <w:p w:rsidR="00666005" w:rsidRPr="005A30D1" w:rsidRDefault="00666005" w:rsidP="00A47675">
      <w:pPr>
        <w:shd w:val="clear" w:color="auto" w:fill="FFFFFF"/>
        <w:spacing w:after="0" w:line="240" w:lineRule="auto"/>
        <w:jc w:val="center"/>
        <w:rPr>
          <w:rFonts w:ascii="Times New Roman" w:hAnsi="Times New Roman" w:cs="Times New Roman"/>
          <w:b/>
          <w:bCs/>
          <w:sz w:val="24"/>
          <w:szCs w:val="24"/>
        </w:rPr>
      </w:pPr>
    </w:p>
    <w:p w:rsidR="00666005" w:rsidRPr="005A30D1" w:rsidRDefault="00666005" w:rsidP="00A47675">
      <w:pPr>
        <w:shd w:val="clear" w:color="auto" w:fill="FFFFFF"/>
        <w:spacing w:after="0" w:line="240" w:lineRule="auto"/>
        <w:jc w:val="center"/>
        <w:rPr>
          <w:rFonts w:ascii="Times New Roman" w:hAnsi="Times New Roman" w:cs="Times New Roman"/>
          <w:b/>
          <w:bCs/>
          <w:sz w:val="24"/>
          <w:szCs w:val="24"/>
        </w:rPr>
      </w:pPr>
    </w:p>
    <w:p w:rsidR="00666005" w:rsidRPr="005A30D1" w:rsidRDefault="00666005" w:rsidP="00A47675">
      <w:pPr>
        <w:shd w:val="clear" w:color="auto" w:fill="FFFFFF"/>
        <w:spacing w:after="0" w:line="240" w:lineRule="auto"/>
        <w:jc w:val="center"/>
        <w:rPr>
          <w:rFonts w:ascii="Times New Roman" w:hAnsi="Times New Roman" w:cs="Times New Roman"/>
          <w:b/>
          <w:bCs/>
          <w:sz w:val="24"/>
          <w:szCs w:val="24"/>
        </w:rPr>
      </w:pPr>
    </w:p>
    <w:p w:rsidR="00666005" w:rsidRPr="005A30D1" w:rsidRDefault="00666005" w:rsidP="00A47675">
      <w:pPr>
        <w:shd w:val="clear" w:color="auto" w:fill="FFFFFF"/>
        <w:spacing w:after="0" w:line="240" w:lineRule="auto"/>
        <w:jc w:val="center"/>
        <w:rPr>
          <w:rFonts w:ascii="Times New Roman" w:hAnsi="Times New Roman" w:cs="Times New Roman"/>
          <w:b/>
          <w:bCs/>
          <w:sz w:val="24"/>
          <w:szCs w:val="24"/>
        </w:rPr>
      </w:pPr>
    </w:p>
    <w:p w:rsidR="00666005" w:rsidRPr="005A30D1" w:rsidRDefault="00666005" w:rsidP="00A47675">
      <w:pPr>
        <w:shd w:val="clear" w:color="auto" w:fill="FFFFFF"/>
        <w:spacing w:after="0" w:line="240" w:lineRule="auto"/>
        <w:jc w:val="center"/>
        <w:rPr>
          <w:rFonts w:ascii="Times New Roman" w:hAnsi="Times New Roman" w:cs="Times New Roman"/>
          <w:b/>
          <w:bCs/>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28"/>
        <w:gridCol w:w="1259"/>
        <w:gridCol w:w="975"/>
        <w:gridCol w:w="1009"/>
      </w:tblGrid>
      <w:tr w:rsidR="00CA32A2" w:rsidRPr="005A30D1" w:rsidTr="00A7533A">
        <w:trPr>
          <w:trHeight w:val="307"/>
          <w:jc w:val="center"/>
        </w:trPr>
        <w:tc>
          <w:tcPr>
            <w:tcW w:w="3315" w:type="pct"/>
            <w:vMerge w:val="restart"/>
            <w:shd w:val="clear" w:color="auto" w:fill="auto"/>
          </w:tcPr>
          <w:p w:rsidR="00CA32A2" w:rsidRPr="005A30D1" w:rsidRDefault="00CA32A2" w:rsidP="00CA32A2">
            <w:pPr>
              <w:shd w:val="clear" w:color="auto" w:fill="FFFFFF"/>
              <w:tabs>
                <w:tab w:val="center" w:pos="4677"/>
                <w:tab w:val="right" w:pos="9355"/>
              </w:tabs>
              <w:spacing w:after="0" w:line="240" w:lineRule="auto"/>
              <w:rPr>
                <w:rFonts w:ascii="Times New Roman" w:hAnsi="Times New Roman" w:cs="Times New Roman"/>
                <w:bCs/>
                <w:sz w:val="24"/>
                <w:szCs w:val="24"/>
              </w:rPr>
            </w:pPr>
          </w:p>
          <w:p w:rsidR="00CA32A2" w:rsidRPr="005A30D1" w:rsidRDefault="00CA32A2" w:rsidP="00CA32A2">
            <w:pPr>
              <w:shd w:val="clear" w:color="auto" w:fill="FFFFFF"/>
              <w:tabs>
                <w:tab w:val="center" w:pos="4677"/>
                <w:tab w:val="right" w:pos="9355"/>
              </w:tabs>
              <w:spacing w:after="0" w:line="240" w:lineRule="auto"/>
              <w:jc w:val="center"/>
              <w:rPr>
                <w:rFonts w:ascii="Times New Roman" w:hAnsi="Times New Roman" w:cs="Times New Roman"/>
                <w:sz w:val="24"/>
                <w:szCs w:val="24"/>
              </w:rPr>
            </w:pPr>
            <w:r w:rsidRPr="005A30D1">
              <w:rPr>
                <w:rFonts w:ascii="Times New Roman" w:hAnsi="Times New Roman" w:cs="Times New Roman"/>
                <w:bCs/>
                <w:sz w:val="24"/>
                <w:szCs w:val="24"/>
              </w:rPr>
              <w:t>Режимный момент</w:t>
            </w:r>
          </w:p>
        </w:tc>
        <w:tc>
          <w:tcPr>
            <w:tcW w:w="1685" w:type="pct"/>
            <w:gridSpan w:val="3"/>
            <w:vAlign w:val="center"/>
          </w:tcPr>
          <w:p w:rsidR="00CA32A2" w:rsidRPr="005A30D1" w:rsidRDefault="00CA32A2" w:rsidP="00CA32A2">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Старшая группа</w:t>
            </w:r>
          </w:p>
          <w:p w:rsidR="00CA32A2" w:rsidRPr="005A30D1" w:rsidRDefault="00CA32A2" w:rsidP="00CA32A2">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(5-6 лет)</w:t>
            </w:r>
          </w:p>
        </w:tc>
      </w:tr>
      <w:tr w:rsidR="00CA32A2" w:rsidRPr="005A30D1" w:rsidTr="00A7533A">
        <w:trPr>
          <w:trHeight w:val="307"/>
          <w:jc w:val="center"/>
        </w:trPr>
        <w:tc>
          <w:tcPr>
            <w:tcW w:w="3315" w:type="pct"/>
            <w:vMerge/>
            <w:shd w:val="clear" w:color="auto" w:fill="auto"/>
          </w:tcPr>
          <w:p w:rsidR="00CA32A2" w:rsidRPr="005A30D1" w:rsidRDefault="00CA32A2" w:rsidP="00CA32A2">
            <w:pPr>
              <w:shd w:val="clear" w:color="auto" w:fill="FFFFFF"/>
              <w:tabs>
                <w:tab w:val="center" w:pos="4677"/>
                <w:tab w:val="right" w:pos="9355"/>
              </w:tabs>
              <w:spacing w:after="0" w:line="240" w:lineRule="auto"/>
              <w:rPr>
                <w:rFonts w:ascii="Times New Roman" w:hAnsi="Times New Roman" w:cs="Times New Roman"/>
                <w:sz w:val="24"/>
                <w:szCs w:val="24"/>
              </w:rPr>
            </w:pPr>
          </w:p>
        </w:tc>
        <w:tc>
          <w:tcPr>
            <w:tcW w:w="667" w:type="pct"/>
          </w:tcPr>
          <w:p w:rsidR="00CA32A2" w:rsidRPr="005A30D1" w:rsidRDefault="00CA32A2" w:rsidP="00CA32A2">
            <w:pPr>
              <w:spacing w:after="0" w:line="240" w:lineRule="auto"/>
              <w:rPr>
                <w:rFonts w:ascii="Times New Roman" w:hAnsi="Times New Roman" w:cs="Times New Roman"/>
                <w:bCs/>
                <w:sz w:val="24"/>
                <w:szCs w:val="24"/>
              </w:rPr>
            </w:pPr>
            <w:r w:rsidRPr="005A30D1">
              <w:rPr>
                <w:rFonts w:ascii="Times New Roman" w:hAnsi="Times New Roman" w:cs="Times New Roman"/>
                <w:bCs/>
                <w:sz w:val="24"/>
                <w:szCs w:val="24"/>
              </w:rPr>
              <w:t>длитель-ность</w:t>
            </w:r>
          </w:p>
        </w:tc>
        <w:tc>
          <w:tcPr>
            <w:tcW w:w="519" w:type="pct"/>
          </w:tcPr>
          <w:p w:rsidR="00CA32A2" w:rsidRPr="005A30D1" w:rsidRDefault="00CA32A2" w:rsidP="00CA32A2">
            <w:pPr>
              <w:spacing w:after="0" w:line="240" w:lineRule="auto"/>
              <w:rPr>
                <w:rFonts w:ascii="Times New Roman" w:hAnsi="Times New Roman" w:cs="Times New Roman"/>
                <w:bCs/>
                <w:sz w:val="24"/>
                <w:szCs w:val="24"/>
              </w:rPr>
            </w:pPr>
            <w:r w:rsidRPr="005A30D1">
              <w:rPr>
                <w:rFonts w:ascii="Times New Roman" w:hAnsi="Times New Roman" w:cs="Times New Roman"/>
                <w:bCs/>
                <w:sz w:val="24"/>
                <w:szCs w:val="24"/>
              </w:rPr>
              <w:t>начало</w:t>
            </w:r>
          </w:p>
        </w:tc>
        <w:tc>
          <w:tcPr>
            <w:tcW w:w="500" w:type="pct"/>
            <w:shd w:val="clear" w:color="auto" w:fill="auto"/>
          </w:tcPr>
          <w:p w:rsidR="00CA32A2" w:rsidRPr="005A30D1" w:rsidRDefault="00CA32A2" w:rsidP="00CA32A2">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оконча-</w:t>
            </w:r>
          </w:p>
          <w:p w:rsidR="00CA32A2" w:rsidRPr="005A30D1" w:rsidRDefault="00CA32A2" w:rsidP="00CA32A2">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ние</w:t>
            </w:r>
          </w:p>
        </w:tc>
      </w:tr>
      <w:tr w:rsidR="00CA32A2" w:rsidRPr="005A30D1" w:rsidTr="00A7533A">
        <w:trPr>
          <w:trHeight w:val="307"/>
          <w:jc w:val="center"/>
        </w:trPr>
        <w:tc>
          <w:tcPr>
            <w:tcW w:w="3315" w:type="pct"/>
            <w:shd w:val="clear" w:color="auto" w:fill="auto"/>
          </w:tcPr>
          <w:p w:rsidR="00CA32A2" w:rsidRPr="005A30D1" w:rsidRDefault="00CA32A2" w:rsidP="00CA32A2">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Утренний прием, термометрия, самостоятельные игры, общение (на улице)</w:t>
            </w:r>
          </w:p>
        </w:tc>
        <w:tc>
          <w:tcPr>
            <w:tcW w:w="667" w:type="pct"/>
            <w:vAlign w:val="center"/>
          </w:tcPr>
          <w:p w:rsidR="00CA32A2" w:rsidRPr="005A30D1" w:rsidRDefault="00CA32A2" w:rsidP="00CA32A2">
            <w:pPr>
              <w:spacing w:after="0" w:line="240" w:lineRule="auto"/>
              <w:jc w:val="center"/>
              <w:rPr>
                <w:rFonts w:ascii="Times New Roman" w:hAnsi="Times New Roman" w:cs="Times New Roman"/>
                <w:bCs/>
                <w:sz w:val="24"/>
                <w:szCs w:val="24"/>
              </w:rPr>
            </w:pPr>
            <w:r w:rsidRPr="005A30D1">
              <w:rPr>
                <w:rFonts w:ascii="Times New Roman" w:hAnsi="Times New Roman" w:cs="Times New Roman"/>
                <w:sz w:val="24"/>
                <w:szCs w:val="24"/>
              </w:rPr>
              <w:t>1:00</w:t>
            </w:r>
          </w:p>
        </w:tc>
        <w:tc>
          <w:tcPr>
            <w:tcW w:w="519" w:type="pct"/>
            <w:vAlign w:val="center"/>
          </w:tcPr>
          <w:p w:rsidR="00CA32A2" w:rsidRPr="005A30D1" w:rsidRDefault="00CA32A2" w:rsidP="00CA32A2">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7.00</w:t>
            </w:r>
          </w:p>
        </w:tc>
        <w:tc>
          <w:tcPr>
            <w:tcW w:w="500" w:type="pct"/>
            <w:shd w:val="clear" w:color="auto" w:fill="auto"/>
            <w:vAlign w:val="center"/>
          </w:tcPr>
          <w:p w:rsidR="00CA32A2" w:rsidRPr="005A30D1" w:rsidRDefault="00CA32A2" w:rsidP="00CA32A2">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8.00</w:t>
            </w:r>
          </w:p>
        </w:tc>
      </w:tr>
      <w:tr w:rsidR="00CA32A2" w:rsidRPr="005A30D1" w:rsidTr="00A7533A">
        <w:trPr>
          <w:trHeight w:hRule="exact" w:val="381"/>
          <w:jc w:val="center"/>
        </w:trPr>
        <w:tc>
          <w:tcPr>
            <w:tcW w:w="3315" w:type="pct"/>
            <w:shd w:val="clear" w:color="auto" w:fill="auto"/>
          </w:tcPr>
          <w:p w:rsidR="00CA32A2" w:rsidRPr="005A30D1" w:rsidRDefault="00CA32A2" w:rsidP="00CA32A2">
            <w:pPr>
              <w:shd w:val="clear" w:color="auto" w:fill="FFFFFF"/>
              <w:tabs>
                <w:tab w:val="left" w:pos="109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Утренняя гимнастика (на улице)</w:t>
            </w:r>
          </w:p>
          <w:p w:rsidR="00CA32A2" w:rsidRPr="005A30D1" w:rsidRDefault="00CA32A2" w:rsidP="00CA32A2">
            <w:pPr>
              <w:shd w:val="clear" w:color="auto" w:fill="FFFFFF"/>
              <w:tabs>
                <w:tab w:val="left" w:pos="1095"/>
              </w:tabs>
              <w:spacing w:after="0" w:line="240" w:lineRule="auto"/>
              <w:rPr>
                <w:rFonts w:ascii="Times New Roman" w:hAnsi="Times New Roman" w:cs="Times New Roman"/>
                <w:sz w:val="24"/>
                <w:szCs w:val="24"/>
              </w:rPr>
            </w:pPr>
          </w:p>
          <w:p w:rsidR="00CA32A2" w:rsidRPr="005A30D1" w:rsidRDefault="00CA32A2" w:rsidP="00CA32A2">
            <w:pPr>
              <w:shd w:val="clear" w:color="auto" w:fill="FFFFFF"/>
              <w:tabs>
                <w:tab w:val="left" w:pos="1095"/>
              </w:tabs>
              <w:spacing w:after="0" w:line="240" w:lineRule="auto"/>
              <w:rPr>
                <w:rFonts w:ascii="Times New Roman" w:hAnsi="Times New Roman" w:cs="Times New Roman"/>
                <w:sz w:val="24"/>
                <w:szCs w:val="24"/>
              </w:rPr>
            </w:pPr>
          </w:p>
        </w:tc>
        <w:tc>
          <w:tcPr>
            <w:tcW w:w="667" w:type="pct"/>
            <w:vAlign w:val="center"/>
          </w:tcPr>
          <w:p w:rsidR="00CA32A2" w:rsidRPr="005A30D1" w:rsidRDefault="00CA32A2" w:rsidP="00CA32A2">
            <w:pPr>
              <w:spacing w:after="0" w:line="240" w:lineRule="auto"/>
              <w:jc w:val="center"/>
              <w:rPr>
                <w:rFonts w:ascii="Times New Roman" w:hAnsi="Times New Roman" w:cs="Times New Roman"/>
                <w:bCs/>
                <w:sz w:val="24"/>
                <w:szCs w:val="24"/>
              </w:rPr>
            </w:pPr>
            <w:r w:rsidRPr="005A30D1">
              <w:rPr>
                <w:rFonts w:ascii="Times New Roman" w:hAnsi="Times New Roman" w:cs="Times New Roman"/>
                <w:sz w:val="24"/>
                <w:szCs w:val="24"/>
              </w:rPr>
              <w:t>0:10</w:t>
            </w:r>
          </w:p>
          <w:p w:rsidR="00CA32A2" w:rsidRPr="005A30D1" w:rsidRDefault="00CA32A2" w:rsidP="00CA32A2">
            <w:pPr>
              <w:spacing w:after="0" w:line="240" w:lineRule="auto"/>
              <w:rPr>
                <w:rFonts w:ascii="Times New Roman" w:hAnsi="Times New Roman" w:cs="Times New Roman"/>
                <w:bCs/>
                <w:sz w:val="24"/>
                <w:szCs w:val="24"/>
              </w:rPr>
            </w:pPr>
          </w:p>
        </w:tc>
        <w:tc>
          <w:tcPr>
            <w:tcW w:w="519" w:type="pct"/>
            <w:vAlign w:val="center"/>
          </w:tcPr>
          <w:p w:rsidR="00CA32A2" w:rsidRPr="005A30D1" w:rsidRDefault="00CA32A2" w:rsidP="00CA32A2">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8.00</w:t>
            </w:r>
          </w:p>
          <w:p w:rsidR="00CA32A2" w:rsidRPr="005A30D1" w:rsidRDefault="00CA32A2" w:rsidP="00CA32A2">
            <w:pPr>
              <w:spacing w:after="0" w:line="240" w:lineRule="auto"/>
              <w:jc w:val="center"/>
              <w:rPr>
                <w:rFonts w:ascii="Times New Roman" w:hAnsi="Times New Roman" w:cs="Times New Roman"/>
                <w:bCs/>
                <w:sz w:val="24"/>
                <w:szCs w:val="24"/>
              </w:rPr>
            </w:pPr>
          </w:p>
        </w:tc>
        <w:tc>
          <w:tcPr>
            <w:tcW w:w="500" w:type="pct"/>
            <w:shd w:val="clear" w:color="auto" w:fill="auto"/>
            <w:vAlign w:val="center"/>
          </w:tcPr>
          <w:p w:rsidR="00CA32A2" w:rsidRPr="005A30D1" w:rsidRDefault="00CA32A2" w:rsidP="00CA32A2">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8.10</w:t>
            </w:r>
          </w:p>
          <w:p w:rsidR="00CA32A2" w:rsidRPr="005A30D1" w:rsidRDefault="00CA32A2" w:rsidP="00CA32A2">
            <w:pPr>
              <w:spacing w:after="0" w:line="240" w:lineRule="auto"/>
              <w:rPr>
                <w:rFonts w:ascii="Times New Roman" w:hAnsi="Times New Roman" w:cs="Times New Roman"/>
                <w:bCs/>
                <w:sz w:val="24"/>
                <w:szCs w:val="24"/>
              </w:rPr>
            </w:pPr>
          </w:p>
        </w:tc>
      </w:tr>
      <w:tr w:rsidR="00CA32A2" w:rsidRPr="005A30D1" w:rsidTr="00A7533A">
        <w:trPr>
          <w:jc w:val="center"/>
        </w:trPr>
        <w:tc>
          <w:tcPr>
            <w:tcW w:w="3315" w:type="pct"/>
            <w:shd w:val="clear" w:color="auto" w:fill="auto"/>
          </w:tcPr>
          <w:p w:rsidR="00CA32A2" w:rsidRPr="005A30D1" w:rsidRDefault="00CA32A2" w:rsidP="00CA32A2">
            <w:pPr>
              <w:shd w:val="clear" w:color="auto" w:fill="FFFFFF"/>
              <w:tabs>
                <w:tab w:val="left" w:pos="109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lastRenderedPageBreak/>
              <w:t>Возвращение с прогулки, гигиенические процедуры</w:t>
            </w:r>
          </w:p>
        </w:tc>
        <w:tc>
          <w:tcPr>
            <w:tcW w:w="667" w:type="pct"/>
            <w:vAlign w:val="center"/>
          </w:tcPr>
          <w:p w:rsidR="00CA32A2" w:rsidRPr="005A30D1" w:rsidRDefault="00CA32A2" w:rsidP="00CA32A2">
            <w:pPr>
              <w:spacing w:after="0" w:line="240" w:lineRule="auto"/>
              <w:jc w:val="center"/>
              <w:rPr>
                <w:rFonts w:ascii="Times New Roman" w:hAnsi="Times New Roman" w:cs="Times New Roman"/>
                <w:bCs/>
                <w:sz w:val="24"/>
                <w:szCs w:val="24"/>
              </w:rPr>
            </w:pPr>
            <w:r w:rsidRPr="005A30D1">
              <w:rPr>
                <w:rFonts w:ascii="Times New Roman" w:hAnsi="Times New Roman" w:cs="Times New Roman"/>
                <w:sz w:val="24"/>
                <w:szCs w:val="24"/>
              </w:rPr>
              <w:t>0:10</w:t>
            </w:r>
          </w:p>
          <w:p w:rsidR="00CA32A2" w:rsidRPr="005A30D1" w:rsidRDefault="00CA32A2" w:rsidP="00CA32A2">
            <w:pPr>
              <w:spacing w:after="0" w:line="240" w:lineRule="auto"/>
              <w:rPr>
                <w:rFonts w:ascii="Times New Roman" w:hAnsi="Times New Roman" w:cs="Times New Roman"/>
                <w:bCs/>
                <w:sz w:val="24"/>
                <w:szCs w:val="24"/>
              </w:rPr>
            </w:pPr>
          </w:p>
        </w:tc>
        <w:tc>
          <w:tcPr>
            <w:tcW w:w="519" w:type="pct"/>
            <w:vAlign w:val="center"/>
          </w:tcPr>
          <w:p w:rsidR="00CA32A2" w:rsidRPr="005A30D1" w:rsidRDefault="00CA32A2" w:rsidP="00CA32A2">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8.10</w:t>
            </w:r>
          </w:p>
          <w:p w:rsidR="00CA32A2" w:rsidRPr="005A30D1" w:rsidRDefault="00CA32A2" w:rsidP="00CA32A2">
            <w:pPr>
              <w:spacing w:after="0" w:line="240" w:lineRule="auto"/>
              <w:jc w:val="center"/>
              <w:rPr>
                <w:rFonts w:ascii="Times New Roman" w:hAnsi="Times New Roman" w:cs="Times New Roman"/>
                <w:bCs/>
                <w:sz w:val="24"/>
                <w:szCs w:val="24"/>
              </w:rPr>
            </w:pPr>
          </w:p>
        </w:tc>
        <w:tc>
          <w:tcPr>
            <w:tcW w:w="500" w:type="pct"/>
            <w:shd w:val="clear" w:color="auto" w:fill="auto"/>
            <w:vAlign w:val="center"/>
          </w:tcPr>
          <w:p w:rsidR="00CA32A2" w:rsidRPr="005A30D1" w:rsidRDefault="00CA32A2" w:rsidP="00CA32A2">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8.20</w:t>
            </w:r>
          </w:p>
          <w:p w:rsidR="00CA32A2" w:rsidRPr="005A30D1" w:rsidRDefault="00CA32A2" w:rsidP="00CA32A2">
            <w:pPr>
              <w:spacing w:after="0" w:line="240" w:lineRule="auto"/>
              <w:rPr>
                <w:rFonts w:ascii="Times New Roman" w:hAnsi="Times New Roman" w:cs="Times New Roman"/>
                <w:bCs/>
                <w:sz w:val="24"/>
                <w:szCs w:val="24"/>
              </w:rPr>
            </w:pPr>
          </w:p>
        </w:tc>
      </w:tr>
      <w:tr w:rsidR="00CA32A2" w:rsidRPr="005A30D1" w:rsidTr="00A7533A">
        <w:trPr>
          <w:jc w:val="center"/>
        </w:trPr>
        <w:tc>
          <w:tcPr>
            <w:tcW w:w="3315" w:type="pct"/>
            <w:shd w:val="clear" w:color="auto" w:fill="auto"/>
          </w:tcPr>
          <w:p w:rsidR="00CA32A2" w:rsidRPr="005A30D1" w:rsidRDefault="00CA32A2" w:rsidP="00CA32A2">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Подготовка к завтраку, дежурство</w:t>
            </w:r>
          </w:p>
        </w:tc>
        <w:tc>
          <w:tcPr>
            <w:tcW w:w="667" w:type="pct"/>
            <w:vAlign w:val="center"/>
          </w:tcPr>
          <w:p w:rsidR="00CA32A2" w:rsidRPr="005A30D1" w:rsidRDefault="00CA32A2" w:rsidP="00CA32A2">
            <w:pPr>
              <w:spacing w:after="0" w:line="240" w:lineRule="auto"/>
              <w:jc w:val="center"/>
              <w:rPr>
                <w:rFonts w:ascii="Times New Roman" w:hAnsi="Times New Roman" w:cs="Times New Roman"/>
                <w:bCs/>
                <w:sz w:val="24"/>
                <w:szCs w:val="24"/>
              </w:rPr>
            </w:pPr>
            <w:r w:rsidRPr="005A30D1">
              <w:rPr>
                <w:rFonts w:ascii="Times New Roman" w:hAnsi="Times New Roman" w:cs="Times New Roman"/>
                <w:sz w:val="24"/>
                <w:szCs w:val="24"/>
              </w:rPr>
              <w:t>0:30</w:t>
            </w:r>
          </w:p>
        </w:tc>
        <w:tc>
          <w:tcPr>
            <w:tcW w:w="519" w:type="pct"/>
            <w:vAlign w:val="center"/>
          </w:tcPr>
          <w:p w:rsidR="00CA32A2" w:rsidRPr="005A30D1" w:rsidRDefault="00CA32A2" w:rsidP="00CA32A2">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8.20</w:t>
            </w:r>
          </w:p>
        </w:tc>
        <w:tc>
          <w:tcPr>
            <w:tcW w:w="500" w:type="pct"/>
            <w:shd w:val="clear" w:color="auto" w:fill="auto"/>
            <w:vAlign w:val="center"/>
          </w:tcPr>
          <w:p w:rsidR="00CA32A2" w:rsidRPr="005A30D1" w:rsidRDefault="00CA32A2" w:rsidP="00CA32A2">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8.30</w:t>
            </w:r>
          </w:p>
        </w:tc>
      </w:tr>
      <w:tr w:rsidR="00CA32A2" w:rsidRPr="005A30D1" w:rsidTr="00A7533A">
        <w:trPr>
          <w:jc w:val="center"/>
        </w:trPr>
        <w:tc>
          <w:tcPr>
            <w:tcW w:w="3315" w:type="pct"/>
            <w:shd w:val="clear" w:color="auto" w:fill="auto"/>
          </w:tcPr>
          <w:p w:rsidR="00CA32A2" w:rsidRPr="005A30D1" w:rsidRDefault="00CA32A2" w:rsidP="00CA32A2">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Завтрак</w:t>
            </w:r>
          </w:p>
        </w:tc>
        <w:tc>
          <w:tcPr>
            <w:tcW w:w="667" w:type="pct"/>
            <w:vAlign w:val="center"/>
          </w:tcPr>
          <w:p w:rsidR="00CA32A2" w:rsidRPr="005A30D1" w:rsidRDefault="00CA32A2" w:rsidP="00CA32A2">
            <w:pPr>
              <w:spacing w:after="0" w:line="240" w:lineRule="auto"/>
              <w:jc w:val="center"/>
              <w:rPr>
                <w:rFonts w:ascii="Times New Roman" w:hAnsi="Times New Roman" w:cs="Times New Roman"/>
                <w:bCs/>
                <w:sz w:val="24"/>
                <w:szCs w:val="24"/>
              </w:rPr>
            </w:pPr>
            <w:r w:rsidRPr="005A30D1">
              <w:rPr>
                <w:rFonts w:ascii="Times New Roman" w:hAnsi="Times New Roman" w:cs="Times New Roman"/>
                <w:sz w:val="24"/>
                <w:szCs w:val="24"/>
              </w:rPr>
              <w:t>0:15</w:t>
            </w:r>
          </w:p>
        </w:tc>
        <w:tc>
          <w:tcPr>
            <w:tcW w:w="519" w:type="pct"/>
            <w:vAlign w:val="center"/>
          </w:tcPr>
          <w:p w:rsidR="00CA32A2" w:rsidRPr="005A30D1" w:rsidRDefault="00CA32A2" w:rsidP="00CA32A2">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8.30</w:t>
            </w:r>
          </w:p>
        </w:tc>
        <w:tc>
          <w:tcPr>
            <w:tcW w:w="500" w:type="pct"/>
            <w:shd w:val="clear" w:color="auto" w:fill="auto"/>
            <w:vAlign w:val="center"/>
          </w:tcPr>
          <w:p w:rsidR="00CA32A2" w:rsidRPr="005A30D1" w:rsidRDefault="00CA32A2" w:rsidP="00CA32A2">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8.45</w:t>
            </w:r>
          </w:p>
        </w:tc>
      </w:tr>
      <w:tr w:rsidR="00CA32A2" w:rsidRPr="005A30D1" w:rsidTr="00A7533A">
        <w:trPr>
          <w:trHeight w:val="295"/>
          <w:jc w:val="center"/>
        </w:trPr>
        <w:tc>
          <w:tcPr>
            <w:tcW w:w="3315" w:type="pct"/>
            <w:shd w:val="clear" w:color="auto" w:fill="auto"/>
          </w:tcPr>
          <w:p w:rsidR="00CA32A2" w:rsidRPr="005A30D1" w:rsidRDefault="00CA32A2" w:rsidP="00CA32A2">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Утренний круг </w:t>
            </w:r>
          </w:p>
        </w:tc>
        <w:tc>
          <w:tcPr>
            <w:tcW w:w="667" w:type="pct"/>
          </w:tcPr>
          <w:p w:rsidR="00CA32A2" w:rsidRPr="005A30D1" w:rsidRDefault="00CA32A2" w:rsidP="00CA32A2">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0:15</w:t>
            </w:r>
          </w:p>
        </w:tc>
        <w:tc>
          <w:tcPr>
            <w:tcW w:w="519" w:type="pct"/>
          </w:tcPr>
          <w:p w:rsidR="00CA32A2" w:rsidRPr="005A30D1" w:rsidRDefault="00CA32A2" w:rsidP="00CA32A2">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8:45</w:t>
            </w:r>
          </w:p>
        </w:tc>
        <w:tc>
          <w:tcPr>
            <w:tcW w:w="500" w:type="pct"/>
            <w:shd w:val="clear" w:color="auto" w:fill="auto"/>
          </w:tcPr>
          <w:p w:rsidR="00CA32A2" w:rsidRPr="005A30D1" w:rsidRDefault="00CA32A2" w:rsidP="00CA32A2">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9:00</w:t>
            </w:r>
          </w:p>
        </w:tc>
      </w:tr>
      <w:tr w:rsidR="00CA32A2" w:rsidRPr="005A30D1" w:rsidTr="00A7533A">
        <w:trPr>
          <w:jc w:val="center"/>
        </w:trPr>
        <w:tc>
          <w:tcPr>
            <w:tcW w:w="3315" w:type="pct"/>
            <w:shd w:val="clear" w:color="auto" w:fill="auto"/>
          </w:tcPr>
          <w:p w:rsidR="00CA32A2" w:rsidRPr="005A30D1" w:rsidRDefault="00CA32A2" w:rsidP="00CA32A2">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Подготовка к прогулке, к образовательной деятельности на прогулке</w:t>
            </w:r>
          </w:p>
        </w:tc>
        <w:tc>
          <w:tcPr>
            <w:tcW w:w="667" w:type="pct"/>
            <w:vAlign w:val="center"/>
          </w:tcPr>
          <w:p w:rsidR="00CA32A2" w:rsidRPr="005A30D1" w:rsidRDefault="00CA32A2" w:rsidP="00CA32A2">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0:10</w:t>
            </w:r>
          </w:p>
        </w:tc>
        <w:tc>
          <w:tcPr>
            <w:tcW w:w="519" w:type="pct"/>
            <w:vAlign w:val="center"/>
          </w:tcPr>
          <w:p w:rsidR="00CA32A2" w:rsidRPr="005A30D1" w:rsidRDefault="00CA32A2" w:rsidP="00CA32A2">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9:00</w:t>
            </w:r>
          </w:p>
        </w:tc>
        <w:tc>
          <w:tcPr>
            <w:tcW w:w="500" w:type="pct"/>
            <w:shd w:val="clear" w:color="auto" w:fill="auto"/>
            <w:vAlign w:val="center"/>
          </w:tcPr>
          <w:p w:rsidR="00CA32A2" w:rsidRPr="005A30D1" w:rsidRDefault="00CA32A2" w:rsidP="00CA32A2">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9:10</w:t>
            </w:r>
          </w:p>
        </w:tc>
      </w:tr>
      <w:tr w:rsidR="00CA32A2" w:rsidRPr="005A30D1" w:rsidTr="00A7533A">
        <w:trPr>
          <w:jc w:val="center"/>
        </w:trPr>
        <w:tc>
          <w:tcPr>
            <w:tcW w:w="3315" w:type="pct"/>
            <w:shd w:val="clear" w:color="auto" w:fill="auto"/>
            <w:vAlign w:val="center"/>
          </w:tcPr>
          <w:p w:rsidR="00CA32A2" w:rsidRPr="005A30D1" w:rsidRDefault="00CA32A2" w:rsidP="00CA32A2">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Прогулка. Образовательная деятельность (10.00-10.25), игры, самостоятельная деятельность</w:t>
            </w:r>
          </w:p>
        </w:tc>
        <w:tc>
          <w:tcPr>
            <w:tcW w:w="667" w:type="pct"/>
          </w:tcPr>
          <w:p w:rsidR="00CA32A2" w:rsidRPr="005A30D1" w:rsidRDefault="00CA32A2" w:rsidP="00CA32A2">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2:10</w:t>
            </w:r>
          </w:p>
        </w:tc>
        <w:tc>
          <w:tcPr>
            <w:tcW w:w="519" w:type="pct"/>
          </w:tcPr>
          <w:p w:rsidR="00CA32A2" w:rsidRPr="005A30D1" w:rsidRDefault="00CA32A2" w:rsidP="00CA32A2">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9:30</w:t>
            </w:r>
          </w:p>
        </w:tc>
        <w:tc>
          <w:tcPr>
            <w:tcW w:w="500" w:type="pct"/>
            <w:shd w:val="clear" w:color="auto" w:fill="auto"/>
          </w:tcPr>
          <w:p w:rsidR="00CA32A2" w:rsidRPr="005A30D1" w:rsidRDefault="00CA32A2" w:rsidP="00CA32A2">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11:40</w:t>
            </w:r>
          </w:p>
        </w:tc>
      </w:tr>
      <w:tr w:rsidR="00CA32A2" w:rsidRPr="005A30D1" w:rsidTr="00A7533A">
        <w:trPr>
          <w:jc w:val="center"/>
        </w:trPr>
        <w:tc>
          <w:tcPr>
            <w:tcW w:w="3315" w:type="pct"/>
            <w:shd w:val="clear" w:color="auto" w:fill="auto"/>
          </w:tcPr>
          <w:p w:rsidR="00CA32A2" w:rsidRPr="005A30D1" w:rsidRDefault="00CA32A2" w:rsidP="00CA32A2">
            <w:pPr>
              <w:spacing w:after="0" w:line="240" w:lineRule="auto"/>
              <w:ind w:right="-730"/>
              <w:jc w:val="both"/>
              <w:rPr>
                <w:rFonts w:ascii="Times New Roman" w:hAnsi="Times New Roman" w:cs="Times New Roman"/>
                <w:sz w:val="24"/>
                <w:szCs w:val="24"/>
              </w:rPr>
            </w:pPr>
            <w:r w:rsidRPr="005A30D1">
              <w:rPr>
                <w:rFonts w:ascii="Times New Roman" w:hAnsi="Times New Roman" w:cs="Times New Roman"/>
                <w:sz w:val="24"/>
                <w:szCs w:val="24"/>
              </w:rPr>
              <w:t>Второй завтрак</w:t>
            </w:r>
          </w:p>
        </w:tc>
        <w:tc>
          <w:tcPr>
            <w:tcW w:w="667" w:type="pct"/>
          </w:tcPr>
          <w:p w:rsidR="00CA32A2" w:rsidRPr="005A30D1" w:rsidRDefault="00CA32A2" w:rsidP="00CA32A2">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0:10</w:t>
            </w:r>
          </w:p>
        </w:tc>
        <w:tc>
          <w:tcPr>
            <w:tcW w:w="519" w:type="pct"/>
          </w:tcPr>
          <w:p w:rsidR="00CA32A2" w:rsidRPr="005A30D1" w:rsidRDefault="00CA32A2" w:rsidP="00CA32A2">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10:30</w:t>
            </w:r>
          </w:p>
        </w:tc>
        <w:tc>
          <w:tcPr>
            <w:tcW w:w="500" w:type="pct"/>
            <w:shd w:val="clear" w:color="auto" w:fill="auto"/>
          </w:tcPr>
          <w:p w:rsidR="00CA32A2" w:rsidRPr="005A30D1" w:rsidRDefault="00CA32A2" w:rsidP="00CA32A2">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10:40</w:t>
            </w:r>
          </w:p>
        </w:tc>
      </w:tr>
      <w:tr w:rsidR="00CA32A2" w:rsidRPr="005A30D1" w:rsidTr="00A7533A">
        <w:trPr>
          <w:jc w:val="center"/>
        </w:trPr>
        <w:tc>
          <w:tcPr>
            <w:tcW w:w="3315" w:type="pct"/>
            <w:shd w:val="clear" w:color="auto" w:fill="auto"/>
          </w:tcPr>
          <w:p w:rsidR="00CA32A2" w:rsidRPr="005A30D1" w:rsidRDefault="00CA32A2" w:rsidP="00CA32A2">
            <w:pPr>
              <w:shd w:val="clear" w:color="auto" w:fill="FFFFFF"/>
              <w:tabs>
                <w:tab w:val="center" w:pos="4677"/>
                <w:tab w:val="right" w:pos="9355"/>
              </w:tabs>
              <w:spacing w:after="0" w:line="240" w:lineRule="auto"/>
              <w:ind w:left="14"/>
              <w:rPr>
                <w:rFonts w:ascii="Times New Roman" w:hAnsi="Times New Roman" w:cs="Times New Roman"/>
                <w:sz w:val="24"/>
                <w:szCs w:val="24"/>
              </w:rPr>
            </w:pPr>
            <w:r w:rsidRPr="005A30D1">
              <w:rPr>
                <w:rFonts w:ascii="Times New Roman" w:hAnsi="Times New Roman" w:cs="Times New Roman"/>
                <w:sz w:val="24"/>
                <w:szCs w:val="24"/>
              </w:rPr>
              <w:t xml:space="preserve">Возвращение с прогулки, самостоятельные игры, гигиенические процедуры </w:t>
            </w:r>
          </w:p>
        </w:tc>
        <w:tc>
          <w:tcPr>
            <w:tcW w:w="667" w:type="pct"/>
            <w:vAlign w:val="center"/>
          </w:tcPr>
          <w:p w:rsidR="00CA32A2" w:rsidRPr="005A30D1" w:rsidRDefault="00CA32A2" w:rsidP="00CA32A2">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0:10</w:t>
            </w:r>
          </w:p>
        </w:tc>
        <w:tc>
          <w:tcPr>
            <w:tcW w:w="519" w:type="pct"/>
            <w:vAlign w:val="center"/>
          </w:tcPr>
          <w:p w:rsidR="00CA32A2" w:rsidRPr="005A30D1" w:rsidRDefault="00CA32A2" w:rsidP="00CA32A2">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11:40</w:t>
            </w:r>
          </w:p>
        </w:tc>
        <w:tc>
          <w:tcPr>
            <w:tcW w:w="500" w:type="pct"/>
            <w:shd w:val="clear" w:color="auto" w:fill="auto"/>
            <w:vAlign w:val="center"/>
          </w:tcPr>
          <w:p w:rsidR="00CA32A2" w:rsidRPr="005A30D1" w:rsidRDefault="00CA32A2" w:rsidP="00CA32A2">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11:50</w:t>
            </w:r>
          </w:p>
        </w:tc>
      </w:tr>
      <w:tr w:rsidR="00CA32A2" w:rsidRPr="005A30D1" w:rsidTr="00A7533A">
        <w:trPr>
          <w:jc w:val="center"/>
        </w:trPr>
        <w:tc>
          <w:tcPr>
            <w:tcW w:w="3315" w:type="pct"/>
            <w:shd w:val="clear" w:color="auto" w:fill="auto"/>
          </w:tcPr>
          <w:p w:rsidR="00CA32A2" w:rsidRPr="005A30D1" w:rsidRDefault="00CA32A2" w:rsidP="00CA32A2">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Подготовка к обеду, дежурство</w:t>
            </w:r>
          </w:p>
        </w:tc>
        <w:tc>
          <w:tcPr>
            <w:tcW w:w="667" w:type="pct"/>
            <w:vAlign w:val="center"/>
          </w:tcPr>
          <w:p w:rsidR="00CA32A2" w:rsidRPr="005A30D1" w:rsidRDefault="00CA32A2" w:rsidP="00CA32A2">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0:10</w:t>
            </w:r>
          </w:p>
        </w:tc>
        <w:tc>
          <w:tcPr>
            <w:tcW w:w="519" w:type="pct"/>
            <w:vAlign w:val="center"/>
          </w:tcPr>
          <w:p w:rsidR="00CA32A2" w:rsidRPr="005A30D1" w:rsidRDefault="00CA32A2" w:rsidP="00CA32A2">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11:50</w:t>
            </w:r>
          </w:p>
        </w:tc>
        <w:tc>
          <w:tcPr>
            <w:tcW w:w="500" w:type="pct"/>
            <w:shd w:val="clear" w:color="auto" w:fill="auto"/>
            <w:vAlign w:val="center"/>
          </w:tcPr>
          <w:p w:rsidR="00CA32A2" w:rsidRPr="005A30D1" w:rsidRDefault="00CA32A2" w:rsidP="00CA32A2">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12:00</w:t>
            </w:r>
          </w:p>
        </w:tc>
      </w:tr>
      <w:tr w:rsidR="00CA32A2" w:rsidRPr="005A30D1" w:rsidTr="00A7533A">
        <w:trPr>
          <w:jc w:val="center"/>
        </w:trPr>
        <w:tc>
          <w:tcPr>
            <w:tcW w:w="3315" w:type="pct"/>
            <w:shd w:val="clear" w:color="auto" w:fill="auto"/>
          </w:tcPr>
          <w:p w:rsidR="00CA32A2" w:rsidRPr="005A30D1" w:rsidRDefault="00CA32A2" w:rsidP="00CA32A2">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Обед</w:t>
            </w:r>
          </w:p>
        </w:tc>
        <w:tc>
          <w:tcPr>
            <w:tcW w:w="667" w:type="pct"/>
            <w:vAlign w:val="center"/>
          </w:tcPr>
          <w:p w:rsidR="00CA32A2" w:rsidRPr="005A30D1" w:rsidRDefault="00CA32A2" w:rsidP="00CA32A2">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0:20</w:t>
            </w:r>
          </w:p>
        </w:tc>
        <w:tc>
          <w:tcPr>
            <w:tcW w:w="519" w:type="pct"/>
            <w:vAlign w:val="center"/>
          </w:tcPr>
          <w:p w:rsidR="00CA32A2" w:rsidRPr="005A30D1" w:rsidRDefault="00CA32A2" w:rsidP="00CA32A2">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12:00</w:t>
            </w:r>
          </w:p>
        </w:tc>
        <w:tc>
          <w:tcPr>
            <w:tcW w:w="500" w:type="pct"/>
            <w:shd w:val="clear" w:color="auto" w:fill="auto"/>
            <w:vAlign w:val="center"/>
          </w:tcPr>
          <w:p w:rsidR="00CA32A2" w:rsidRPr="005A30D1" w:rsidRDefault="00CA32A2" w:rsidP="00CA32A2">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12:20</w:t>
            </w:r>
          </w:p>
        </w:tc>
      </w:tr>
      <w:tr w:rsidR="00CA32A2" w:rsidRPr="005A30D1" w:rsidTr="00A7533A">
        <w:trPr>
          <w:jc w:val="center"/>
        </w:trPr>
        <w:tc>
          <w:tcPr>
            <w:tcW w:w="3315" w:type="pct"/>
            <w:shd w:val="clear" w:color="auto" w:fill="auto"/>
          </w:tcPr>
          <w:p w:rsidR="00CA32A2" w:rsidRPr="005A30D1" w:rsidRDefault="00CA32A2" w:rsidP="00CA32A2">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Подготовка ко сну, чтение перед сном, </w:t>
            </w:r>
          </w:p>
        </w:tc>
        <w:tc>
          <w:tcPr>
            <w:tcW w:w="667" w:type="pct"/>
            <w:vAlign w:val="center"/>
          </w:tcPr>
          <w:p w:rsidR="00CA32A2" w:rsidRPr="005A30D1" w:rsidRDefault="00CA32A2" w:rsidP="00CA32A2">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0:10</w:t>
            </w:r>
          </w:p>
        </w:tc>
        <w:tc>
          <w:tcPr>
            <w:tcW w:w="519" w:type="pct"/>
            <w:vAlign w:val="center"/>
          </w:tcPr>
          <w:p w:rsidR="00CA32A2" w:rsidRPr="005A30D1" w:rsidRDefault="00CA32A2" w:rsidP="00CA32A2">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12:20</w:t>
            </w:r>
          </w:p>
        </w:tc>
        <w:tc>
          <w:tcPr>
            <w:tcW w:w="500" w:type="pct"/>
            <w:shd w:val="clear" w:color="auto" w:fill="auto"/>
            <w:vAlign w:val="center"/>
          </w:tcPr>
          <w:p w:rsidR="00CA32A2" w:rsidRPr="005A30D1" w:rsidRDefault="00CA32A2" w:rsidP="00CA32A2">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12:30</w:t>
            </w:r>
          </w:p>
        </w:tc>
      </w:tr>
      <w:tr w:rsidR="00CA32A2" w:rsidRPr="005A30D1" w:rsidTr="00A7533A">
        <w:trPr>
          <w:jc w:val="center"/>
        </w:trPr>
        <w:tc>
          <w:tcPr>
            <w:tcW w:w="3315" w:type="pct"/>
            <w:shd w:val="clear" w:color="auto" w:fill="auto"/>
          </w:tcPr>
          <w:p w:rsidR="00CA32A2" w:rsidRPr="005A30D1" w:rsidRDefault="00CA32A2" w:rsidP="00CA32A2">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Дневной сон</w:t>
            </w:r>
          </w:p>
        </w:tc>
        <w:tc>
          <w:tcPr>
            <w:tcW w:w="667" w:type="pct"/>
            <w:vAlign w:val="center"/>
          </w:tcPr>
          <w:p w:rsidR="00CA32A2" w:rsidRPr="005A30D1" w:rsidRDefault="00CA32A2" w:rsidP="00CA32A2">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2:30</w:t>
            </w:r>
          </w:p>
        </w:tc>
        <w:tc>
          <w:tcPr>
            <w:tcW w:w="519" w:type="pct"/>
            <w:vAlign w:val="center"/>
          </w:tcPr>
          <w:p w:rsidR="00CA32A2" w:rsidRPr="005A30D1" w:rsidRDefault="00CA32A2" w:rsidP="00CA32A2">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12:30</w:t>
            </w:r>
          </w:p>
        </w:tc>
        <w:tc>
          <w:tcPr>
            <w:tcW w:w="500" w:type="pct"/>
            <w:shd w:val="clear" w:color="auto" w:fill="auto"/>
            <w:vAlign w:val="center"/>
          </w:tcPr>
          <w:p w:rsidR="00CA32A2" w:rsidRPr="005A30D1" w:rsidRDefault="00CA32A2" w:rsidP="00CA32A2">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15:00</w:t>
            </w:r>
          </w:p>
        </w:tc>
      </w:tr>
      <w:tr w:rsidR="00CA32A2" w:rsidRPr="005A30D1" w:rsidTr="00A7533A">
        <w:trPr>
          <w:jc w:val="center"/>
        </w:trPr>
        <w:tc>
          <w:tcPr>
            <w:tcW w:w="3315" w:type="pct"/>
            <w:shd w:val="clear" w:color="auto" w:fill="auto"/>
          </w:tcPr>
          <w:p w:rsidR="00CA32A2" w:rsidRPr="005A30D1" w:rsidRDefault="00CA32A2" w:rsidP="00CA32A2">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Постепенный подъем, профилактические</w:t>
            </w:r>
          </w:p>
          <w:p w:rsidR="00CA32A2" w:rsidRPr="005A30D1" w:rsidRDefault="00CA32A2" w:rsidP="00CA32A2">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физкультурно-оздоровительные</w:t>
            </w:r>
          </w:p>
          <w:p w:rsidR="00CA32A2" w:rsidRPr="005A30D1" w:rsidRDefault="00CA32A2" w:rsidP="00CA32A2">
            <w:pPr>
              <w:shd w:val="clear" w:color="auto" w:fill="FFFFFF"/>
              <w:tabs>
                <w:tab w:val="center" w:pos="4677"/>
                <w:tab w:val="right" w:pos="9355"/>
              </w:tabs>
              <w:spacing w:after="0" w:line="240" w:lineRule="auto"/>
              <w:ind w:left="10"/>
              <w:rPr>
                <w:rFonts w:ascii="Times New Roman" w:hAnsi="Times New Roman" w:cs="Times New Roman"/>
                <w:sz w:val="24"/>
                <w:szCs w:val="24"/>
              </w:rPr>
            </w:pPr>
            <w:r w:rsidRPr="005A30D1">
              <w:rPr>
                <w:rFonts w:ascii="Times New Roman" w:hAnsi="Times New Roman" w:cs="Times New Roman"/>
                <w:sz w:val="24"/>
                <w:szCs w:val="24"/>
              </w:rPr>
              <w:t>процедуры</w:t>
            </w:r>
          </w:p>
        </w:tc>
        <w:tc>
          <w:tcPr>
            <w:tcW w:w="667" w:type="pct"/>
            <w:vAlign w:val="center"/>
          </w:tcPr>
          <w:p w:rsidR="00CA32A2" w:rsidRPr="005A30D1" w:rsidRDefault="00CA32A2" w:rsidP="00CA32A2">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0:20</w:t>
            </w:r>
          </w:p>
        </w:tc>
        <w:tc>
          <w:tcPr>
            <w:tcW w:w="519" w:type="pct"/>
            <w:vAlign w:val="center"/>
          </w:tcPr>
          <w:p w:rsidR="00CA32A2" w:rsidRPr="005A30D1" w:rsidRDefault="00CA32A2" w:rsidP="00CA32A2">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15:00</w:t>
            </w:r>
          </w:p>
        </w:tc>
        <w:tc>
          <w:tcPr>
            <w:tcW w:w="500" w:type="pct"/>
            <w:shd w:val="clear" w:color="auto" w:fill="auto"/>
            <w:vAlign w:val="center"/>
          </w:tcPr>
          <w:p w:rsidR="00CA32A2" w:rsidRPr="005A30D1" w:rsidRDefault="00CA32A2" w:rsidP="00CA32A2">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15:20</w:t>
            </w:r>
          </w:p>
        </w:tc>
      </w:tr>
      <w:tr w:rsidR="00CA32A2" w:rsidRPr="005A30D1" w:rsidTr="00A7533A">
        <w:trPr>
          <w:jc w:val="center"/>
        </w:trPr>
        <w:tc>
          <w:tcPr>
            <w:tcW w:w="3315" w:type="pct"/>
            <w:shd w:val="clear" w:color="auto" w:fill="auto"/>
            <w:vAlign w:val="center"/>
          </w:tcPr>
          <w:p w:rsidR="00CA32A2" w:rsidRPr="005A30D1" w:rsidRDefault="00CA32A2" w:rsidP="00CA32A2">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 Подготовка к полднику</w:t>
            </w:r>
          </w:p>
        </w:tc>
        <w:tc>
          <w:tcPr>
            <w:tcW w:w="667" w:type="pct"/>
            <w:vAlign w:val="center"/>
          </w:tcPr>
          <w:p w:rsidR="00CA32A2" w:rsidRPr="005A30D1" w:rsidRDefault="00CA32A2" w:rsidP="00CA32A2">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0:10</w:t>
            </w:r>
          </w:p>
        </w:tc>
        <w:tc>
          <w:tcPr>
            <w:tcW w:w="519" w:type="pct"/>
            <w:vAlign w:val="center"/>
          </w:tcPr>
          <w:p w:rsidR="00CA32A2" w:rsidRPr="005A30D1" w:rsidRDefault="00CA32A2" w:rsidP="00CA32A2">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15:20</w:t>
            </w:r>
          </w:p>
        </w:tc>
        <w:tc>
          <w:tcPr>
            <w:tcW w:w="500" w:type="pct"/>
            <w:shd w:val="clear" w:color="auto" w:fill="auto"/>
            <w:vAlign w:val="center"/>
          </w:tcPr>
          <w:p w:rsidR="00CA32A2" w:rsidRPr="005A30D1" w:rsidRDefault="00CA32A2" w:rsidP="00CA32A2">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15:30</w:t>
            </w:r>
          </w:p>
        </w:tc>
      </w:tr>
      <w:tr w:rsidR="00CA32A2" w:rsidRPr="005A30D1" w:rsidTr="00A7533A">
        <w:trPr>
          <w:jc w:val="center"/>
        </w:trPr>
        <w:tc>
          <w:tcPr>
            <w:tcW w:w="3315" w:type="pct"/>
            <w:shd w:val="clear" w:color="auto" w:fill="auto"/>
            <w:vAlign w:val="center"/>
          </w:tcPr>
          <w:p w:rsidR="00CA32A2" w:rsidRPr="005A30D1" w:rsidRDefault="00CA32A2" w:rsidP="00CA32A2">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Полдник</w:t>
            </w:r>
          </w:p>
        </w:tc>
        <w:tc>
          <w:tcPr>
            <w:tcW w:w="667" w:type="pct"/>
            <w:vAlign w:val="center"/>
          </w:tcPr>
          <w:p w:rsidR="00CA32A2" w:rsidRPr="005A30D1" w:rsidRDefault="00CA32A2" w:rsidP="00CA32A2">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0:15</w:t>
            </w:r>
          </w:p>
        </w:tc>
        <w:tc>
          <w:tcPr>
            <w:tcW w:w="519" w:type="pct"/>
            <w:vAlign w:val="center"/>
          </w:tcPr>
          <w:p w:rsidR="00CA32A2" w:rsidRPr="005A30D1" w:rsidRDefault="00CA32A2" w:rsidP="00CA32A2">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15:30</w:t>
            </w:r>
          </w:p>
        </w:tc>
        <w:tc>
          <w:tcPr>
            <w:tcW w:w="500" w:type="pct"/>
            <w:shd w:val="clear" w:color="auto" w:fill="auto"/>
            <w:vAlign w:val="center"/>
          </w:tcPr>
          <w:p w:rsidR="00CA32A2" w:rsidRPr="005A30D1" w:rsidRDefault="00CA32A2" w:rsidP="00CA32A2">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15:45</w:t>
            </w:r>
          </w:p>
        </w:tc>
      </w:tr>
      <w:tr w:rsidR="00CA32A2" w:rsidRPr="005A30D1" w:rsidTr="00A7533A">
        <w:trPr>
          <w:jc w:val="center"/>
        </w:trPr>
        <w:tc>
          <w:tcPr>
            <w:tcW w:w="3315" w:type="pct"/>
            <w:shd w:val="clear" w:color="auto" w:fill="auto"/>
            <w:vAlign w:val="center"/>
          </w:tcPr>
          <w:p w:rsidR="00CA32A2" w:rsidRPr="005A30D1" w:rsidRDefault="00CA32A2" w:rsidP="00CA32A2">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Вечерний круг</w:t>
            </w:r>
          </w:p>
        </w:tc>
        <w:tc>
          <w:tcPr>
            <w:tcW w:w="667" w:type="pct"/>
            <w:vAlign w:val="center"/>
          </w:tcPr>
          <w:p w:rsidR="00CA32A2" w:rsidRPr="005A30D1" w:rsidRDefault="00CA32A2" w:rsidP="00CA32A2">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0:15</w:t>
            </w:r>
          </w:p>
        </w:tc>
        <w:tc>
          <w:tcPr>
            <w:tcW w:w="519" w:type="pct"/>
            <w:vAlign w:val="center"/>
          </w:tcPr>
          <w:p w:rsidR="00CA32A2" w:rsidRPr="005A30D1" w:rsidRDefault="00CA32A2" w:rsidP="00CA32A2">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15:45</w:t>
            </w:r>
          </w:p>
        </w:tc>
        <w:tc>
          <w:tcPr>
            <w:tcW w:w="500" w:type="pct"/>
            <w:shd w:val="clear" w:color="auto" w:fill="auto"/>
            <w:vAlign w:val="center"/>
          </w:tcPr>
          <w:p w:rsidR="00CA32A2" w:rsidRPr="005A30D1" w:rsidRDefault="00CA32A2" w:rsidP="00CA32A2">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16:00</w:t>
            </w:r>
          </w:p>
        </w:tc>
      </w:tr>
      <w:tr w:rsidR="00CA32A2" w:rsidRPr="005A30D1" w:rsidTr="00A7533A">
        <w:trPr>
          <w:jc w:val="center"/>
        </w:trPr>
        <w:tc>
          <w:tcPr>
            <w:tcW w:w="3315" w:type="pct"/>
            <w:shd w:val="clear" w:color="auto" w:fill="auto"/>
            <w:vAlign w:val="center"/>
          </w:tcPr>
          <w:p w:rsidR="00CA32A2" w:rsidRPr="005A30D1" w:rsidRDefault="00CA32A2" w:rsidP="00CA32A2">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Подготовка к прогулке</w:t>
            </w:r>
          </w:p>
        </w:tc>
        <w:tc>
          <w:tcPr>
            <w:tcW w:w="667" w:type="pct"/>
            <w:vAlign w:val="center"/>
          </w:tcPr>
          <w:p w:rsidR="00CA32A2" w:rsidRPr="005A30D1" w:rsidRDefault="00CA32A2" w:rsidP="00CA32A2">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0:10</w:t>
            </w:r>
          </w:p>
        </w:tc>
        <w:tc>
          <w:tcPr>
            <w:tcW w:w="519" w:type="pct"/>
            <w:vAlign w:val="center"/>
          </w:tcPr>
          <w:p w:rsidR="00CA32A2" w:rsidRPr="005A30D1" w:rsidRDefault="00CA32A2" w:rsidP="00CA32A2">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16:00</w:t>
            </w:r>
          </w:p>
        </w:tc>
        <w:tc>
          <w:tcPr>
            <w:tcW w:w="500" w:type="pct"/>
            <w:shd w:val="clear" w:color="auto" w:fill="auto"/>
            <w:vAlign w:val="center"/>
          </w:tcPr>
          <w:p w:rsidR="00CA32A2" w:rsidRPr="005A30D1" w:rsidRDefault="00CA32A2" w:rsidP="00CA32A2">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16:10</w:t>
            </w:r>
          </w:p>
        </w:tc>
      </w:tr>
      <w:tr w:rsidR="00CA32A2" w:rsidRPr="005A30D1" w:rsidTr="00A7533A">
        <w:trPr>
          <w:jc w:val="center"/>
        </w:trPr>
        <w:tc>
          <w:tcPr>
            <w:tcW w:w="3315" w:type="pct"/>
            <w:shd w:val="clear" w:color="auto" w:fill="auto"/>
          </w:tcPr>
          <w:p w:rsidR="00CA32A2" w:rsidRPr="005A30D1" w:rsidRDefault="00CA32A2" w:rsidP="00CA32A2">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Прогулка. Игры, досуги, совместная деятельность с детьми, самостоятельная деятельность на прогулке</w:t>
            </w:r>
          </w:p>
        </w:tc>
        <w:tc>
          <w:tcPr>
            <w:tcW w:w="667" w:type="pct"/>
            <w:vAlign w:val="center"/>
          </w:tcPr>
          <w:p w:rsidR="00CA32A2" w:rsidRPr="005A30D1" w:rsidRDefault="00CA32A2" w:rsidP="00CA32A2">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2:00</w:t>
            </w:r>
          </w:p>
        </w:tc>
        <w:tc>
          <w:tcPr>
            <w:tcW w:w="519" w:type="pct"/>
            <w:vAlign w:val="center"/>
          </w:tcPr>
          <w:p w:rsidR="00CA32A2" w:rsidRPr="005A30D1" w:rsidRDefault="00CA32A2" w:rsidP="00CA32A2">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16:10</w:t>
            </w:r>
          </w:p>
        </w:tc>
        <w:tc>
          <w:tcPr>
            <w:tcW w:w="500" w:type="pct"/>
            <w:shd w:val="clear" w:color="auto" w:fill="auto"/>
            <w:vAlign w:val="center"/>
          </w:tcPr>
          <w:p w:rsidR="00CA32A2" w:rsidRPr="005A30D1" w:rsidRDefault="00CA32A2" w:rsidP="00CA32A2">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18:10</w:t>
            </w:r>
          </w:p>
        </w:tc>
      </w:tr>
      <w:tr w:rsidR="00CA32A2" w:rsidRPr="005A30D1" w:rsidTr="00A7533A">
        <w:trPr>
          <w:jc w:val="center"/>
        </w:trPr>
        <w:tc>
          <w:tcPr>
            <w:tcW w:w="3315" w:type="pct"/>
            <w:shd w:val="clear" w:color="auto" w:fill="auto"/>
          </w:tcPr>
          <w:p w:rsidR="00CA32A2" w:rsidRPr="005A30D1" w:rsidRDefault="00CA32A2" w:rsidP="00CA32A2">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Возвращение с прогул</w:t>
            </w:r>
            <w:r w:rsidRPr="005A30D1">
              <w:rPr>
                <w:rFonts w:ascii="Times New Roman" w:hAnsi="Times New Roman" w:cs="Times New Roman"/>
                <w:sz w:val="24"/>
                <w:szCs w:val="24"/>
              </w:rPr>
              <w:softHyphen/>
              <w:t>ки, подготовка к ужину</w:t>
            </w:r>
          </w:p>
        </w:tc>
        <w:tc>
          <w:tcPr>
            <w:tcW w:w="667" w:type="pct"/>
            <w:vAlign w:val="center"/>
          </w:tcPr>
          <w:p w:rsidR="00CA32A2" w:rsidRPr="005A30D1" w:rsidRDefault="00CA32A2" w:rsidP="00CA32A2">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0:10</w:t>
            </w:r>
          </w:p>
        </w:tc>
        <w:tc>
          <w:tcPr>
            <w:tcW w:w="519" w:type="pct"/>
            <w:vAlign w:val="center"/>
          </w:tcPr>
          <w:p w:rsidR="00CA32A2" w:rsidRPr="005A30D1" w:rsidRDefault="00CA32A2" w:rsidP="00CA32A2">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18:10</w:t>
            </w:r>
          </w:p>
        </w:tc>
        <w:tc>
          <w:tcPr>
            <w:tcW w:w="500" w:type="pct"/>
            <w:shd w:val="clear" w:color="auto" w:fill="auto"/>
            <w:vAlign w:val="center"/>
          </w:tcPr>
          <w:p w:rsidR="00CA32A2" w:rsidRPr="005A30D1" w:rsidRDefault="00CA32A2" w:rsidP="00CA32A2">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18:20</w:t>
            </w:r>
          </w:p>
        </w:tc>
      </w:tr>
      <w:tr w:rsidR="00CA32A2" w:rsidRPr="005A30D1" w:rsidTr="00A7533A">
        <w:trPr>
          <w:jc w:val="center"/>
        </w:trPr>
        <w:tc>
          <w:tcPr>
            <w:tcW w:w="3315" w:type="pct"/>
            <w:shd w:val="clear" w:color="auto" w:fill="auto"/>
          </w:tcPr>
          <w:p w:rsidR="00CA32A2" w:rsidRPr="005A30D1" w:rsidRDefault="00CA32A2" w:rsidP="00CA32A2">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Ужин</w:t>
            </w:r>
          </w:p>
        </w:tc>
        <w:tc>
          <w:tcPr>
            <w:tcW w:w="667" w:type="pct"/>
            <w:vAlign w:val="center"/>
          </w:tcPr>
          <w:p w:rsidR="00CA32A2" w:rsidRPr="005A30D1" w:rsidRDefault="00CA32A2" w:rsidP="00CA32A2">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0:10</w:t>
            </w:r>
          </w:p>
        </w:tc>
        <w:tc>
          <w:tcPr>
            <w:tcW w:w="519" w:type="pct"/>
            <w:vAlign w:val="center"/>
          </w:tcPr>
          <w:p w:rsidR="00CA32A2" w:rsidRPr="005A30D1" w:rsidRDefault="00CA32A2" w:rsidP="00CA32A2">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18:20</w:t>
            </w:r>
          </w:p>
        </w:tc>
        <w:tc>
          <w:tcPr>
            <w:tcW w:w="500" w:type="pct"/>
            <w:shd w:val="clear" w:color="auto" w:fill="auto"/>
            <w:vAlign w:val="center"/>
          </w:tcPr>
          <w:p w:rsidR="00CA32A2" w:rsidRPr="005A30D1" w:rsidRDefault="00CA32A2" w:rsidP="00CA32A2">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18:30</w:t>
            </w:r>
          </w:p>
        </w:tc>
      </w:tr>
      <w:tr w:rsidR="00CA32A2" w:rsidRPr="005A30D1" w:rsidTr="00A7533A">
        <w:trPr>
          <w:jc w:val="center"/>
        </w:trPr>
        <w:tc>
          <w:tcPr>
            <w:tcW w:w="3315" w:type="pct"/>
            <w:shd w:val="clear" w:color="auto" w:fill="auto"/>
          </w:tcPr>
          <w:p w:rsidR="00CA32A2" w:rsidRPr="005A30D1" w:rsidRDefault="00CA32A2" w:rsidP="00CA32A2">
            <w:pPr>
              <w:shd w:val="clear" w:color="auto" w:fill="FFFFFF"/>
              <w:tabs>
                <w:tab w:val="center" w:pos="4677"/>
                <w:tab w:val="right" w:pos="9355"/>
              </w:tabs>
              <w:spacing w:after="0" w:line="240" w:lineRule="auto"/>
              <w:ind w:left="14"/>
              <w:rPr>
                <w:rFonts w:ascii="Times New Roman" w:hAnsi="Times New Roman" w:cs="Times New Roman"/>
                <w:sz w:val="24"/>
                <w:szCs w:val="24"/>
              </w:rPr>
            </w:pPr>
            <w:r w:rsidRPr="005A30D1">
              <w:rPr>
                <w:rFonts w:ascii="Times New Roman" w:hAnsi="Times New Roman" w:cs="Times New Roman"/>
                <w:sz w:val="24"/>
                <w:szCs w:val="24"/>
              </w:rPr>
              <w:t>Прогулка, игры, досуги, совместная деятельность с детьми, самостоятельная деятельность по интересам. Уход детей домой</w:t>
            </w:r>
          </w:p>
        </w:tc>
        <w:tc>
          <w:tcPr>
            <w:tcW w:w="667" w:type="pct"/>
            <w:vAlign w:val="center"/>
          </w:tcPr>
          <w:p w:rsidR="00CA32A2" w:rsidRPr="005A30D1" w:rsidRDefault="00CA32A2" w:rsidP="00CA32A2">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0:30</w:t>
            </w:r>
          </w:p>
        </w:tc>
        <w:tc>
          <w:tcPr>
            <w:tcW w:w="519" w:type="pct"/>
            <w:vAlign w:val="center"/>
          </w:tcPr>
          <w:p w:rsidR="00CA32A2" w:rsidRPr="005A30D1" w:rsidRDefault="00CA32A2" w:rsidP="00CA32A2">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18:30</w:t>
            </w:r>
          </w:p>
        </w:tc>
        <w:tc>
          <w:tcPr>
            <w:tcW w:w="500" w:type="pct"/>
            <w:shd w:val="clear" w:color="auto" w:fill="auto"/>
            <w:vAlign w:val="center"/>
          </w:tcPr>
          <w:p w:rsidR="00CA32A2" w:rsidRPr="005A30D1" w:rsidRDefault="00CA32A2" w:rsidP="00CA32A2">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19:00</w:t>
            </w:r>
          </w:p>
        </w:tc>
      </w:tr>
    </w:tbl>
    <w:p w:rsidR="00CA32A2" w:rsidRPr="005A30D1" w:rsidRDefault="00CA32A2" w:rsidP="00A47675">
      <w:pPr>
        <w:shd w:val="clear" w:color="auto" w:fill="FFFFFF"/>
        <w:spacing w:after="0" w:line="240" w:lineRule="auto"/>
        <w:jc w:val="center"/>
        <w:rPr>
          <w:rFonts w:ascii="Times New Roman" w:hAnsi="Times New Roman" w:cs="Times New Roman"/>
          <w:b/>
          <w:bCs/>
          <w:sz w:val="24"/>
          <w:szCs w:val="24"/>
        </w:rPr>
      </w:pPr>
    </w:p>
    <w:p w:rsidR="00CA32A2" w:rsidRPr="005A30D1" w:rsidRDefault="00CA32A2" w:rsidP="00A7533A">
      <w:pPr>
        <w:shd w:val="clear" w:color="auto" w:fill="FFFFFF"/>
        <w:spacing w:after="0" w:line="240" w:lineRule="auto"/>
        <w:rPr>
          <w:rFonts w:ascii="Times New Roman" w:hAnsi="Times New Roman" w:cs="Times New Roman"/>
          <w:b/>
          <w:bCs/>
          <w:sz w:val="24"/>
          <w:szCs w:val="24"/>
        </w:rPr>
      </w:pPr>
    </w:p>
    <w:p w:rsidR="00666005" w:rsidRPr="005A30D1" w:rsidRDefault="00666005" w:rsidP="00A7533A">
      <w:pPr>
        <w:shd w:val="clear" w:color="auto" w:fill="FFFFFF"/>
        <w:spacing w:after="0" w:line="240" w:lineRule="auto"/>
        <w:rPr>
          <w:rFonts w:ascii="Times New Roman" w:hAnsi="Times New Roman" w:cs="Times New Roman"/>
          <w:b/>
          <w:bCs/>
          <w:sz w:val="24"/>
          <w:szCs w:val="24"/>
        </w:rPr>
      </w:pPr>
    </w:p>
    <w:p w:rsidR="00666005" w:rsidRPr="005A30D1" w:rsidRDefault="00666005" w:rsidP="00A7533A">
      <w:pPr>
        <w:shd w:val="clear" w:color="auto" w:fill="FFFFFF"/>
        <w:spacing w:after="0" w:line="240" w:lineRule="auto"/>
        <w:rPr>
          <w:rFonts w:ascii="Times New Roman" w:hAnsi="Times New Roman" w:cs="Times New Roman"/>
          <w:b/>
          <w:bCs/>
          <w:sz w:val="24"/>
          <w:szCs w:val="24"/>
        </w:rPr>
      </w:pPr>
    </w:p>
    <w:p w:rsidR="00666005" w:rsidRPr="005A30D1" w:rsidRDefault="00666005" w:rsidP="00A7533A">
      <w:pPr>
        <w:shd w:val="clear" w:color="auto" w:fill="FFFFFF"/>
        <w:spacing w:after="0" w:line="240" w:lineRule="auto"/>
        <w:rPr>
          <w:rFonts w:ascii="Times New Roman" w:hAnsi="Times New Roman" w:cs="Times New Roman"/>
          <w:b/>
          <w:bCs/>
          <w:sz w:val="24"/>
          <w:szCs w:val="24"/>
        </w:rPr>
      </w:pPr>
    </w:p>
    <w:p w:rsidR="00666005" w:rsidRPr="005A30D1" w:rsidRDefault="00666005" w:rsidP="00A7533A">
      <w:pPr>
        <w:shd w:val="clear" w:color="auto" w:fill="FFFFFF"/>
        <w:spacing w:after="0" w:line="240" w:lineRule="auto"/>
        <w:rPr>
          <w:rFonts w:ascii="Times New Roman" w:hAnsi="Times New Roman" w:cs="Times New Roman"/>
          <w:b/>
          <w:bCs/>
          <w:sz w:val="24"/>
          <w:szCs w:val="24"/>
        </w:rPr>
      </w:pPr>
    </w:p>
    <w:p w:rsidR="00666005" w:rsidRPr="005A30D1" w:rsidRDefault="00666005" w:rsidP="00A7533A">
      <w:pPr>
        <w:shd w:val="clear" w:color="auto" w:fill="FFFFFF"/>
        <w:spacing w:after="0" w:line="240" w:lineRule="auto"/>
        <w:rPr>
          <w:rFonts w:ascii="Times New Roman" w:hAnsi="Times New Roman" w:cs="Times New Roman"/>
          <w:b/>
          <w:bCs/>
          <w:sz w:val="24"/>
          <w:szCs w:val="24"/>
        </w:rPr>
      </w:pPr>
    </w:p>
    <w:p w:rsidR="00666005" w:rsidRPr="005A30D1" w:rsidRDefault="00666005" w:rsidP="00A7533A">
      <w:pPr>
        <w:shd w:val="clear" w:color="auto" w:fill="FFFFFF"/>
        <w:spacing w:after="0" w:line="240" w:lineRule="auto"/>
        <w:rPr>
          <w:rFonts w:ascii="Times New Roman" w:hAnsi="Times New Roman" w:cs="Times New Roman"/>
          <w:b/>
          <w:bCs/>
          <w:sz w:val="24"/>
          <w:szCs w:val="24"/>
        </w:rPr>
      </w:pPr>
    </w:p>
    <w:p w:rsidR="00666005" w:rsidRPr="005A30D1" w:rsidRDefault="00666005" w:rsidP="00A7533A">
      <w:pPr>
        <w:shd w:val="clear" w:color="auto" w:fill="FFFFFF"/>
        <w:spacing w:after="0" w:line="240" w:lineRule="auto"/>
        <w:rPr>
          <w:rFonts w:ascii="Times New Roman" w:hAnsi="Times New Roman" w:cs="Times New Roman"/>
          <w:b/>
          <w:bCs/>
          <w:sz w:val="24"/>
          <w:szCs w:val="24"/>
        </w:rPr>
      </w:pPr>
    </w:p>
    <w:p w:rsidR="00666005" w:rsidRPr="005A30D1" w:rsidRDefault="00666005" w:rsidP="00A7533A">
      <w:pPr>
        <w:shd w:val="clear" w:color="auto" w:fill="FFFFFF"/>
        <w:spacing w:after="0" w:line="240" w:lineRule="auto"/>
        <w:rPr>
          <w:rFonts w:ascii="Times New Roman" w:hAnsi="Times New Roman" w:cs="Times New Roman"/>
          <w:b/>
          <w:bCs/>
          <w:sz w:val="24"/>
          <w:szCs w:val="24"/>
        </w:rPr>
      </w:pPr>
    </w:p>
    <w:p w:rsidR="00666005" w:rsidRPr="005A30D1" w:rsidRDefault="00666005" w:rsidP="00A7533A">
      <w:pPr>
        <w:shd w:val="clear" w:color="auto" w:fill="FFFFFF"/>
        <w:spacing w:after="0" w:line="240" w:lineRule="auto"/>
        <w:rPr>
          <w:rFonts w:ascii="Times New Roman" w:hAnsi="Times New Roman" w:cs="Times New Roman"/>
          <w:b/>
          <w:bCs/>
          <w:sz w:val="24"/>
          <w:szCs w:val="24"/>
        </w:rPr>
      </w:pPr>
    </w:p>
    <w:p w:rsidR="00666005" w:rsidRPr="005A30D1" w:rsidRDefault="00666005" w:rsidP="00A7533A">
      <w:pPr>
        <w:shd w:val="clear" w:color="auto" w:fill="FFFFFF"/>
        <w:spacing w:after="0" w:line="240" w:lineRule="auto"/>
        <w:rPr>
          <w:rFonts w:ascii="Times New Roman" w:hAnsi="Times New Roman" w:cs="Times New Roman"/>
          <w:b/>
          <w:bCs/>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58"/>
        <w:gridCol w:w="1302"/>
        <w:gridCol w:w="1302"/>
        <w:gridCol w:w="1309"/>
      </w:tblGrid>
      <w:tr w:rsidR="00CA32A2" w:rsidRPr="005A30D1" w:rsidTr="00CA32A2">
        <w:trPr>
          <w:trHeight w:val="307"/>
          <w:jc w:val="center"/>
        </w:trPr>
        <w:tc>
          <w:tcPr>
            <w:tcW w:w="2956" w:type="pct"/>
            <w:vMerge w:val="restart"/>
            <w:shd w:val="clear" w:color="auto" w:fill="auto"/>
          </w:tcPr>
          <w:p w:rsidR="00CA32A2" w:rsidRPr="005A30D1" w:rsidRDefault="00CA32A2" w:rsidP="00A7533A">
            <w:pPr>
              <w:shd w:val="clear" w:color="auto" w:fill="FFFFFF"/>
              <w:tabs>
                <w:tab w:val="center" w:pos="4677"/>
                <w:tab w:val="right" w:pos="9355"/>
              </w:tabs>
              <w:spacing w:after="0" w:line="240" w:lineRule="auto"/>
              <w:jc w:val="center"/>
              <w:rPr>
                <w:rFonts w:ascii="Times New Roman" w:hAnsi="Times New Roman" w:cs="Times New Roman"/>
                <w:bCs/>
                <w:sz w:val="24"/>
                <w:szCs w:val="24"/>
              </w:rPr>
            </w:pPr>
          </w:p>
          <w:p w:rsidR="00CA32A2" w:rsidRPr="005A30D1" w:rsidRDefault="00CA32A2" w:rsidP="00A7533A">
            <w:pPr>
              <w:shd w:val="clear" w:color="auto" w:fill="FFFFFF"/>
              <w:tabs>
                <w:tab w:val="center" w:pos="4677"/>
                <w:tab w:val="right" w:pos="9355"/>
              </w:tabs>
              <w:spacing w:after="0" w:line="240" w:lineRule="auto"/>
              <w:jc w:val="center"/>
              <w:rPr>
                <w:rFonts w:ascii="Times New Roman" w:hAnsi="Times New Roman" w:cs="Times New Roman"/>
                <w:sz w:val="24"/>
                <w:szCs w:val="24"/>
              </w:rPr>
            </w:pPr>
            <w:r w:rsidRPr="005A30D1">
              <w:rPr>
                <w:rFonts w:ascii="Times New Roman" w:hAnsi="Times New Roman" w:cs="Times New Roman"/>
                <w:bCs/>
                <w:sz w:val="24"/>
                <w:szCs w:val="24"/>
              </w:rPr>
              <w:t>Режимный момент</w:t>
            </w:r>
          </w:p>
        </w:tc>
        <w:tc>
          <w:tcPr>
            <w:tcW w:w="2044" w:type="pct"/>
            <w:gridSpan w:val="3"/>
            <w:shd w:val="clear" w:color="auto" w:fill="auto"/>
            <w:vAlign w:val="center"/>
          </w:tcPr>
          <w:p w:rsidR="00CA32A2" w:rsidRPr="005A30D1" w:rsidRDefault="00CA32A2" w:rsidP="00A7533A">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Подготовительная к школе группа</w:t>
            </w:r>
          </w:p>
          <w:p w:rsidR="00CA32A2" w:rsidRPr="005A30D1" w:rsidRDefault="00CA32A2" w:rsidP="00A7533A">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(6-7 лет)</w:t>
            </w:r>
          </w:p>
        </w:tc>
      </w:tr>
      <w:tr w:rsidR="00CA32A2" w:rsidRPr="005A30D1" w:rsidTr="00CA32A2">
        <w:trPr>
          <w:trHeight w:val="307"/>
          <w:jc w:val="center"/>
        </w:trPr>
        <w:tc>
          <w:tcPr>
            <w:tcW w:w="2956" w:type="pct"/>
            <w:vMerge/>
            <w:shd w:val="clear" w:color="auto" w:fill="auto"/>
          </w:tcPr>
          <w:p w:rsidR="00CA32A2" w:rsidRPr="005A30D1" w:rsidRDefault="00CA32A2" w:rsidP="00A7533A">
            <w:pPr>
              <w:shd w:val="clear" w:color="auto" w:fill="FFFFFF"/>
              <w:tabs>
                <w:tab w:val="center" w:pos="4677"/>
                <w:tab w:val="right" w:pos="9355"/>
              </w:tabs>
              <w:spacing w:after="0" w:line="240" w:lineRule="auto"/>
              <w:rPr>
                <w:rFonts w:ascii="Times New Roman" w:hAnsi="Times New Roman" w:cs="Times New Roman"/>
                <w:sz w:val="24"/>
                <w:szCs w:val="24"/>
              </w:rPr>
            </w:pPr>
          </w:p>
        </w:tc>
        <w:tc>
          <w:tcPr>
            <w:tcW w:w="680" w:type="pct"/>
            <w:shd w:val="clear" w:color="auto" w:fill="auto"/>
          </w:tcPr>
          <w:p w:rsidR="00CA32A2" w:rsidRPr="005A30D1" w:rsidRDefault="00CA32A2" w:rsidP="00A7533A">
            <w:pPr>
              <w:spacing w:after="0" w:line="240" w:lineRule="auto"/>
              <w:rPr>
                <w:rFonts w:ascii="Times New Roman" w:hAnsi="Times New Roman" w:cs="Times New Roman"/>
                <w:bCs/>
                <w:sz w:val="24"/>
                <w:szCs w:val="24"/>
              </w:rPr>
            </w:pPr>
            <w:r w:rsidRPr="005A30D1">
              <w:rPr>
                <w:rFonts w:ascii="Times New Roman" w:hAnsi="Times New Roman" w:cs="Times New Roman"/>
                <w:bCs/>
                <w:sz w:val="24"/>
                <w:szCs w:val="24"/>
              </w:rPr>
              <w:t>ллитель-ность</w:t>
            </w:r>
          </w:p>
        </w:tc>
        <w:tc>
          <w:tcPr>
            <w:tcW w:w="680" w:type="pct"/>
            <w:shd w:val="clear" w:color="auto" w:fill="auto"/>
          </w:tcPr>
          <w:p w:rsidR="00CA32A2" w:rsidRPr="005A30D1" w:rsidRDefault="00CA32A2" w:rsidP="00A7533A">
            <w:pPr>
              <w:spacing w:after="0" w:line="240" w:lineRule="auto"/>
              <w:rPr>
                <w:rFonts w:ascii="Times New Roman" w:hAnsi="Times New Roman" w:cs="Times New Roman"/>
                <w:bCs/>
                <w:sz w:val="24"/>
                <w:szCs w:val="24"/>
              </w:rPr>
            </w:pPr>
            <w:r w:rsidRPr="005A30D1">
              <w:rPr>
                <w:rFonts w:ascii="Times New Roman" w:hAnsi="Times New Roman" w:cs="Times New Roman"/>
                <w:bCs/>
                <w:sz w:val="24"/>
                <w:szCs w:val="24"/>
              </w:rPr>
              <w:t>начало</w:t>
            </w:r>
          </w:p>
        </w:tc>
        <w:tc>
          <w:tcPr>
            <w:tcW w:w="684" w:type="pct"/>
            <w:shd w:val="clear" w:color="auto" w:fill="auto"/>
          </w:tcPr>
          <w:p w:rsidR="00CA32A2" w:rsidRPr="005A30D1" w:rsidRDefault="00CA32A2" w:rsidP="00A7533A">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оконча-ние</w:t>
            </w:r>
          </w:p>
        </w:tc>
      </w:tr>
      <w:tr w:rsidR="00CA32A2" w:rsidRPr="005A30D1" w:rsidTr="00CA32A2">
        <w:trPr>
          <w:trHeight w:val="307"/>
          <w:jc w:val="center"/>
        </w:trPr>
        <w:tc>
          <w:tcPr>
            <w:tcW w:w="2956" w:type="pct"/>
            <w:shd w:val="clear" w:color="auto" w:fill="auto"/>
          </w:tcPr>
          <w:p w:rsidR="00CA32A2" w:rsidRPr="005A30D1" w:rsidRDefault="00CA32A2" w:rsidP="00A7533A">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Утренний прием, термометрия, самостоятельные игры, общение (на улице)</w:t>
            </w:r>
          </w:p>
        </w:tc>
        <w:tc>
          <w:tcPr>
            <w:tcW w:w="680"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bCs/>
                <w:sz w:val="24"/>
                <w:szCs w:val="24"/>
              </w:rPr>
            </w:pPr>
            <w:r w:rsidRPr="005A30D1">
              <w:rPr>
                <w:rFonts w:ascii="Times New Roman" w:hAnsi="Times New Roman" w:cs="Times New Roman"/>
                <w:sz w:val="24"/>
                <w:szCs w:val="24"/>
              </w:rPr>
              <w:t>1:00</w:t>
            </w:r>
          </w:p>
        </w:tc>
        <w:tc>
          <w:tcPr>
            <w:tcW w:w="680"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7.00</w:t>
            </w:r>
          </w:p>
        </w:tc>
        <w:tc>
          <w:tcPr>
            <w:tcW w:w="684"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8.00</w:t>
            </w:r>
          </w:p>
        </w:tc>
      </w:tr>
      <w:tr w:rsidR="00CA32A2" w:rsidRPr="005A30D1" w:rsidTr="00CA32A2">
        <w:trPr>
          <w:trHeight w:hRule="exact" w:val="344"/>
          <w:jc w:val="center"/>
        </w:trPr>
        <w:tc>
          <w:tcPr>
            <w:tcW w:w="2956" w:type="pct"/>
            <w:shd w:val="clear" w:color="auto" w:fill="auto"/>
          </w:tcPr>
          <w:p w:rsidR="00CA32A2" w:rsidRPr="005A30D1" w:rsidRDefault="00CA32A2" w:rsidP="00A7533A">
            <w:pPr>
              <w:shd w:val="clear" w:color="auto" w:fill="FFFFFF"/>
              <w:tabs>
                <w:tab w:val="left" w:pos="109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Утренняя гимнастика (на улице)</w:t>
            </w:r>
          </w:p>
          <w:p w:rsidR="00CA32A2" w:rsidRPr="005A30D1" w:rsidRDefault="00CA32A2" w:rsidP="00A7533A">
            <w:pPr>
              <w:shd w:val="clear" w:color="auto" w:fill="FFFFFF"/>
              <w:tabs>
                <w:tab w:val="left" w:pos="1095"/>
              </w:tabs>
              <w:spacing w:after="0" w:line="240" w:lineRule="auto"/>
              <w:rPr>
                <w:rFonts w:ascii="Times New Roman" w:hAnsi="Times New Roman" w:cs="Times New Roman"/>
                <w:sz w:val="24"/>
                <w:szCs w:val="24"/>
              </w:rPr>
            </w:pPr>
          </w:p>
          <w:p w:rsidR="00CA32A2" w:rsidRPr="005A30D1" w:rsidRDefault="00CA32A2" w:rsidP="00A7533A">
            <w:pPr>
              <w:shd w:val="clear" w:color="auto" w:fill="FFFFFF"/>
              <w:tabs>
                <w:tab w:val="left" w:pos="1095"/>
              </w:tabs>
              <w:spacing w:after="0" w:line="240" w:lineRule="auto"/>
              <w:rPr>
                <w:rFonts w:ascii="Times New Roman" w:hAnsi="Times New Roman" w:cs="Times New Roman"/>
                <w:sz w:val="24"/>
                <w:szCs w:val="24"/>
              </w:rPr>
            </w:pPr>
          </w:p>
        </w:tc>
        <w:tc>
          <w:tcPr>
            <w:tcW w:w="680"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bCs/>
                <w:sz w:val="24"/>
                <w:szCs w:val="24"/>
              </w:rPr>
            </w:pPr>
            <w:r w:rsidRPr="005A30D1">
              <w:rPr>
                <w:rFonts w:ascii="Times New Roman" w:hAnsi="Times New Roman" w:cs="Times New Roman"/>
                <w:sz w:val="24"/>
                <w:szCs w:val="24"/>
              </w:rPr>
              <w:t>0:10</w:t>
            </w:r>
          </w:p>
          <w:p w:rsidR="00CA32A2" w:rsidRPr="005A30D1" w:rsidRDefault="00CA32A2" w:rsidP="00A7533A">
            <w:pPr>
              <w:spacing w:after="0" w:line="240" w:lineRule="auto"/>
              <w:rPr>
                <w:rFonts w:ascii="Times New Roman" w:hAnsi="Times New Roman" w:cs="Times New Roman"/>
                <w:bCs/>
                <w:sz w:val="24"/>
                <w:szCs w:val="24"/>
              </w:rPr>
            </w:pPr>
          </w:p>
        </w:tc>
        <w:tc>
          <w:tcPr>
            <w:tcW w:w="680"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8.00</w:t>
            </w:r>
          </w:p>
          <w:p w:rsidR="00CA32A2" w:rsidRPr="005A30D1" w:rsidRDefault="00CA32A2" w:rsidP="00A7533A">
            <w:pPr>
              <w:spacing w:after="0" w:line="240" w:lineRule="auto"/>
              <w:jc w:val="center"/>
              <w:rPr>
                <w:rFonts w:ascii="Times New Roman" w:hAnsi="Times New Roman" w:cs="Times New Roman"/>
                <w:bCs/>
                <w:sz w:val="24"/>
                <w:szCs w:val="24"/>
              </w:rPr>
            </w:pPr>
          </w:p>
        </w:tc>
        <w:tc>
          <w:tcPr>
            <w:tcW w:w="684"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8.10</w:t>
            </w:r>
          </w:p>
          <w:p w:rsidR="00CA32A2" w:rsidRPr="005A30D1" w:rsidRDefault="00CA32A2" w:rsidP="00A7533A">
            <w:pPr>
              <w:spacing w:after="0" w:line="240" w:lineRule="auto"/>
              <w:rPr>
                <w:rFonts w:ascii="Times New Roman" w:hAnsi="Times New Roman" w:cs="Times New Roman"/>
                <w:bCs/>
                <w:sz w:val="24"/>
                <w:szCs w:val="24"/>
              </w:rPr>
            </w:pPr>
          </w:p>
        </w:tc>
      </w:tr>
      <w:tr w:rsidR="00CA32A2" w:rsidRPr="005A30D1" w:rsidTr="00CA32A2">
        <w:trPr>
          <w:jc w:val="center"/>
        </w:trPr>
        <w:tc>
          <w:tcPr>
            <w:tcW w:w="2956" w:type="pct"/>
            <w:shd w:val="clear" w:color="auto" w:fill="auto"/>
          </w:tcPr>
          <w:p w:rsidR="00CA32A2" w:rsidRPr="005A30D1" w:rsidRDefault="00CA32A2" w:rsidP="00A7533A">
            <w:pPr>
              <w:shd w:val="clear" w:color="auto" w:fill="FFFFFF"/>
              <w:tabs>
                <w:tab w:val="left" w:pos="109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lastRenderedPageBreak/>
              <w:t>Возвращение с прогулки, гигиенические процедуры</w:t>
            </w:r>
          </w:p>
        </w:tc>
        <w:tc>
          <w:tcPr>
            <w:tcW w:w="680"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bCs/>
                <w:sz w:val="24"/>
                <w:szCs w:val="24"/>
              </w:rPr>
            </w:pPr>
            <w:r w:rsidRPr="005A30D1">
              <w:rPr>
                <w:rFonts w:ascii="Times New Roman" w:hAnsi="Times New Roman" w:cs="Times New Roman"/>
                <w:sz w:val="24"/>
                <w:szCs w:val="24"/>
              </w:rPr>
              <w:t>0:10</w:t>
            </w:r>
          </w:p>
          <w:p w:rsidR="00CA32A2" w:rsidRPr="005A30D1" w:rsidRDefault="00CA32A2" w:rsidP="00A7533A">
            <w:pPr>
              <w:spacing w:after="0" w:line="240" w:lineRule="auto"/>
              <w:rPr>
                <w:rFonts w:ascii="Times New Roman" w:hAnsi="Times New Roman" w:cs="Times New Roman"/>
                <w:bCs/>
                <w:sz w:val="24"/>
                <w:szCs w:val="24"/>
              </w:rPr>
            </w:pPr>
          </w:p>
        </w:tc>
        <w:tc>
          <w:tcPr>
            <w:tcW w:w="680"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8.10</w:t>
            </w:r>
          </w:p>
          <w:p w:rsidR="00CA32A2" w:rsidRPr="005A30D1" w:rsidRDefault="00CA32A2" w:rsidP="00A7533A">
            <w:pPr>
              <w:spacing w:after="0" w:line="240" w:lineRule="auto"/>
              <w:jc w:val="center"/>
              <w:rPr>
                <w:rFonts w:ascii="Times New Roman" w:hAnsi="Times New Roman" w:cs="Times New Roman"/>
                <w:bCs/>
                <w:sz w:val="24"/>
                <w:szCs w:val="24"/>
              </w:rPr>
            </w:pPr>
          </w:p>
        </w:tc>
        <w:tc>
          <w:tcPr>
            <w:tcW w:w="684"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8.20</w:t>
            </w:r>
          </w:p>
          <w:p w:rsidR="00CA32A2" w:rsidRPr="005A30D1" w:rsidRDefault="00CA32A2" w:rsidP="00A7533A">
            <w:pPr>
              <w:spacing w:after="0" w:line="240" w:lineRule="auto"/>
              <w:rPr>
                <w:rFonts w:ascii="Times New Roman" w:hAnsi="Times New Roman" w:cs="Times New Roman"/>
                <w:bCs/>
                <w:sz w:val="24"/>
                <w:szCs w:val="24"/>
              </w:rPr>
            </w:pPr>
          </w:p>
        </w:tc>
      </w:tr>
      <w:tr w:rsidR="00CA32A2" w:rsidRPr="005A30D1" w:rsidTr="00CA32A2">
        <w:trPr>
          <w:jc w:val="center"/>
        </w:trPr>
        <w:tc>
          <w:tcPr>
            <w:tcW w:w="2956" w:type="pct"/>
            <w:shd w:val="clear" w:color="auto" w:fill="auto"/>
          </w:tcPr>
          <w:p w:rsidR="00CA32A2" w:rsidRPr="005A30D1" w:rsidRDefault="00CA32A2" w:rsidP="00A7533A">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Подготовка к завтраку, дежурство</w:t>
            </w:r>
          </w:p>
        </w:tc>
        <w:tc>
          <w:tcPr>
            <w:tcW w:w="680"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bCs/>
                <w:sz w:val="24"/>
                <w:szCs w:val="24"/>
              </w:rPr>
            </w:pPr>
            <w:r w:rsidRPr="005A30D1">
              <w:rPr>
                <w:rFonts w:ascii="Times New Roman" w:hAnsi="Times New Roman" w:cs="Times New Roman"/>
                <w:sz w:val="24"/>
                <w:szCs w:val="24"/>
              </w:rPr>
              <w:t>0:30</w:t>
            </w:r>
          </w:p>
        </w:tc>
        <w:tc>
          <w:tcPr>
            <w:tcW w:w="680"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8.20</w:t>
            </w:r>
          </w:p>
        </w:tc>
        <w:tc>
          <w:tcPr>
            <w:tcW w:w="684"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8.30</w:t>
            </w:r>
          </w:p>
        </w:tc>
      </w:tr>
      <w:tr w:rsidR="00CA32A2" w:rsidRPr="005A30D1" w:rsidTr="00CA32A2">
        <w:trPr>
          <w:jc w:val="center"/>
        </w:trPr>
        <w:tc>
          <w:tcPr>
            <w:tcW w:w="2956" w:type="pct"/>
            <w:shd w:val="clear" w:color="auto" w:fill="auto"/>
          </w:tcPr>
          <w:p w:rsidR="00CA32A2" w:rsidRPr="005A30D1" w:rsidRDefault="00CA32A2" w:rsidP="00A7533A">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Завтрак</w:t>
            </w:r>
          </w:p>
        </w:tc>
        <w:tc>
          <w:tcPr>
            <w:tcW w:w="680"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bCs/>
                <w:sz w:val="24"/>
                <w:szCs w:val="24"/>
              </w:rPr>
            </w:pPr>
            <w:r w:rsidRPr="005A30D1">
              <w:rPr>
                <w:rFonts w:ascii="Times New Roman" w:hAnsi="Times New Roman" w:cs="Times New Roman"/>
                <w:sz w:val="24"/>
                <w:szCs w:val="24"/>
              </w:rPr>
              <w:t>0:15</w:t>
            </w:r>
          </w:p>
        </w:tc>
        <w:tc>
          <w:tcPr>
            <w:tcW w:w="680"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8.30</w:t>
            </w:r>
          </w:p>
        </w:tc>
        <w:tc>
          <w:tcPr>
            <w:tcW w:w="684"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8.45</w:t>
            </w:r>
          </w:p>
        </w:tc>
      </w:tr>
      <w:tr w:rsidR="00CA32A2" w:rsidRPr="005A30D1" w:rsidTr="00CA32A2">
        <w:trPr>
          <w:trHeight w:val="295"/>
          <w:jc w:val="center"/>
        </w:trPr>
        <w:tc>
          <w:tcPr>
            <w:tcW w:w="2956" w:type="pct"/>
            <w:shd w:val="clear" w:color="auto" w:fill="auto"/>
          </w:tcPr>
          <w:p w:rsidR="00CA32A2" w:rsidRPr="005A30D1" w:rsidRDefault="00CA32A2" w:rsidP="00A7533A">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Утренний круг </w:t>
            </w:r>
          </w:p>
        </w:tc>
        <w:tc>
          <w:tcPr>
            <w:tcW w:w="680" w:type="pct"/>
            <w:shd w:val="clear" w:color="auto" w:fill="auto"/>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0:15</w:t>
            </w:r>
          </w:p>
        </w:tc>
        <w:tc>
          <w:tcPr>
            <w:tcW w:w="680" w:type="pct"/>
            <w:shd w:val="clear" w:color="auto" w:fill="auto"/>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8:45</w:t>
            </w:r>
          </w:p>
        </w:tc>
        <w:tc>
          <w:tcPr>
            <w:tcW w:w="684" w:type="pct"/>
            <w:shd w:val="clear" w:color="auto" w:fill="auto"/>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9:00</w:t>
            </w:r>
          </w:p>
        </w:tc>
      </w:tr>
      <w:tr w:rsidR="00CA32A2" w:rsidRPr="005A30D1" w:rsidTr="00CA32A2">
        <w:trPr>
          <w:jc w:val="center"/>
        </w:trPr>
        <w:tc>
          <w:tcPr>
            <w:tcW w:w="2956" w:type="pct"/>
            <w:shd w:val="clear" w:color="auto" w:fill="auto"/>
          </w:tcPr>
          <w:p w:rsidR="00CA32A2" w:rsidRPr="005A30D1" w:rsidRDefault="00CA32A2" w:rsidP="00A7533A">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Подготовка к прогулке, к образовательной деятельности на прогулке</w:t>
            </w:r>
          </w:p>
        </w:tc>
        <w:tc>
          <w:tcPr>
            <w:tcW w:w="680"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0:10</w:t>
            </w:r>
          </w:p>
        </w:tc>
        <w:tc>
          <w:tcPr>
            <w:tcW w:w="680"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9:00</w:t>
            </w:r>
          </w:p>
        </w:tc>
        <w:tc>
          <w:tcPr>
            <w:tcW w:w="684"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9:10</w:t>
            </w:r>
          </w:p>
        </w:tc>
      </w:tr>
      <w:tr w:rsidR="00CA32A2" w:rsidRPr="005A30D1" w:rsidTr="00CA32A2">
        <w:trPr>
          <w:jc w:val="center"/>
        </w:trPr>
        <w:tc>
          <w:tcPr>
            <w:tcW w:w="2956" w:type="pct"/>
            <w:shd w:val="clear" w:color="auto" w:fill="auto"/>
            <w:vAlign w:val="center"/>
          </w:tcPr>
          <w:p w:rsidR="00CA32A2" w:rsidRPr="005A30D1" w:rsidRDefault="00CA32A2" w:rsidP="00A7533A">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Прогулка. Образовательная деятельность (10.00-10.30), игры, самостоятельная деятельность</w:t>
            </w:r>
          </w:p>
        </w:tc>
        <w:tc>
          <w:tcPr>
            <w:tcW w:w="680" w:type="pct"/>
            <w:shd w:val="clear" w:color="auto" w:fill="auto"/>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2:10</w:t>
            </w:r>
          </w:p>
        </w:tc>
        <w:tc>
          <w:tcPr>
            <w:tcW w:w="680" w:type="pct"/>
            <w:shd w:val="clear" w:color="auto" w:fill="auto"/>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9:30</w:t>
            </w:r>
          </w:p>
        </w:tc>
        <w:tc>
          <w:tcPr>
            <w:tcW w:w="684" w:type="pct"/>
            <w:shd w:val="clear" w:color="auto" w:fill="auto"/>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11:40</w:t>
            </w:r>
          </w:p>
        </w:tc>
      </w:tr>
      <w:tr w:rsidR="00CA32A2" w:rsidRPr="005A30D1" w:rsidTr="00CA32A2">
        <w:trPr>
          <w:jc w:val="center"/>
        </w:trPr>
        <w:tc>
          <w:tcPr>
            <w:tcW w:w="2956" w:type="pct"/>
            <w:shd w:val="clear" w:color="auto" w:fill="auto"/>
          </w:tcPr>
          <w:p w:rsidR="00CA32A2" w:rsidRPr="005A30D1" w:rsidRDefault="00CA32A2" w:rsidP="00A7533A">
            <w:pPr>
              <w:spacing w:after="0" w:line="240" w:lineRule="auto"/>
              <w:ind w:right="-730"/>
              <w:jc w:val="both"/>
              <w:rPr>
                <w:rFonts w:ascii="Times New Roman" w:hAnsi="Times New Roman" w:cs="Times New Roman"/>
                <w:sz w:val="24"/>
                <w:szCs w:val="24"/>
              </w:rPr>
            </w:pPr>
            <w:r w:rsidRPr="005A30D1">
              <w:rPr>
                <w:rFonts w:ascii="Times New Roman" w:hAnsi="Times New Roman" w:cs="Times New Roman"/>
                <w:sz w:val="24"/>
                <w:szCs w:val="24"/>
              </w:rPr>
              <w:t>Второй завтрак</w:t>
            </w:r>
          </w:p>
        </w:tc>
        <w:tc>
          <w:tcPr>
            <w:tcW w:w="680" w:type="pct"/>
            <w:shd w:val="clear" w:color="auto" w:fill="auto"/>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0:10</w:t>
            </w:r>
          </w:p>
        </w:tc>
        <w:tc>
          <w:tcPr>
            <w:tcW w:w="680" w:type="pct"/>
            <w:shd w:val="clear" w:color="auto" w:fill="auto"/>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10:30</w:t>
            </w:r>
          </w:p>
        </w:tc>
        <w:tc>
          <w:tcPr>
            <w:tcW w:w="684" w:type="pct"/>
            <w:shd w:val="clear" w:color="auto" w:fill="auto"/>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10:40</w:t>
            </w:r>
          </w:p>
        </w:tc>
      </w:tr>
      <w:tr w:rsidR="00CA32A2" w:rsidRPr="005A30D1" w:rsidTr="00CA32A2">
        <w:trPr>
          <w:jc w:val="center"/>
        </w:trPr>
        <w:tc>
          <w:tcPr>
            <w:tcW w:w="2956" w:type="pct"/>
            <w:shd w:val="clear" w:color="auto" w:fill="auto"/>
          </w:tcPr>
          <w:p w:rsidR="00CA32A2" w:rsidRPr="005A30D1" w:rsidRDefault="00CA32A2" w:rsidP="00A7533A">
            <w:pPr>
              <w:shd w:val="clear" w:color="auto" w:fill="FFFFFF"/>
              <w:tabs>
                <w:tab w:val="center" w:pos="4677"/>
                <w:tab w:val="right" w:pos="9355"/>
              </w:tabs>
              <w:spacing w:after="0" w:line="240" w:lineRule="auto"/>
              <w:ind w:left="14"/>
              <w:rPr>
                <w:rFonts w:ascii="Times New Roman" w:hAnsi="Times New Roman" w:cs="Times New Roman"/>
                <w:sz w:val="24"/>
                <w:szCs w:val="24"/>
              </w:rPr>
            </w:pPr>
            <w:r w:rsidRPr="005A30D1">
              <w:rPr>
                <w:rFonts w:ascii="Times New Roman" w:hAnsi="Times New Roman" w:cs="Times New Roman"/>
                <w:sz w:val="24"/>
                <w:szCs w:val="24"/>
              </w:rPr>
              <w:t xml:space="preserve">Возвращение с прогулки, самостоятельные игры, гигиенические процедуры </w:t>
            </w:r>
          </w:p>
        </w:tc>
        <w:tc>
          <w:tcPr>
            <w:tcW w:w="680"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0:10</w:t>
            </w:r>
          </w:p>
        </w:tc>
        <w:tc>
          <w:tcPr>
            <w:tcW w:w="680"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11:40</w:t>
            </w:r>
          </w:p>
        </w:tc>
        <w:tc>
          <w:tcPr>
            <w:tcW w:w="684"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11:50</w:t>
            </w:r>
          </w:p>
        </w:tc>
      </w:tr>
      <w:tr w:rsidR="00CA32A2" w:rsidRPr="005A30D1" w:rsidTr="00CA32A2">
        <w:trPr>
          <w:jc w:val="center"/>
        </w:trPr>
        <w:tc>
          <w:tcPr>
            <w:tcW w:w="2956" w:type="pct"/>
            <w:shd w:val="clear" w:color="auto" w:fill="auto"/>
          </w:tcPr>
          <w:p w:rsidR="00CA32A2" w:rsidRPr="005A30D1" w:rsidRDefault="00CA32A2" w:rsidP="00A7533A">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Подготовка к обеду, дежурство</w:t>
            </w:r>
          </w:p>
        </w:tc>
        <w:tc>
          <w:tcPr>
            <w:tcW w:w="680"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0:10</w:t>
            </w:r>
          </w:p>
        </w:tc>
        <w:tc>
          <w:tcPr>
            <w:tcW w:w="680"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11:50</w:t>
            </w:r>
          </w:p>
        </w:tc>
        <w:tc>
          <w:tcPr>
            <w:tcW w:w="684"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12:00</w:t>
            </w:r>
          </w:p>
        </w:tc>
      </w:tr>
      <w:tr w:rsidR="00CA32A2" w:rsidRPr="005A30D1" w:rsidTr="00CA32A2">
        <w:trPr>
          <w:jc w:val="center"/>
        </w:trPr>
        <w:tc>
          <w:tcPr>
            <w:tcW w:w="2956" w:type="pct"/>
            <w:shd w:val="clear" w:color="auto" w:fill="auto"/>
          </w:tcPr>
          <w:p w:rsidR="00CA32A2" w:rsidRPr="005A30D1" w:rsidRDefault="00CA32A2" w:rsidP="00A7533A">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Обед</w:t>
            </w:r>
          </w:p>
        </w:tc>
        <w:tc>
          <w:tcPr>
            <w:tcW w:w="680"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0:20</w:t>
            </w:r>
          </w:p>
        </w:tc>
        <w:tc>
          <w:tcPr>
            <w:tcW w:w="680"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12:00</w:t>
            </w:r>
          </w:p>
        </w:tc>
        <w:tc>
          <w:tcPr>
            <w:tcW w:w="684"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12:20</w:t>
            </w:r>
          </w:p>
        </w:tc>
      </w:tr>
      <w:tr w:rsidR="00CA32A2" w:rsidRPr="005A30D1" w:rsidTr="00CA32A2">
        <w:trPr>
          <w:jc w:val="center"/>
        </w:trPr>
        <w:tc>
          <w:tcPr>
            <w:tcW w:w="2956" w:type="pct"/>
            <w:shd w:val="clear" w:color="auto" w:fill="auto"/>
          </w:tcPr>
          <w:p w:rsidR="00CA32A2" w:rsidRPr="005A30D1" w:rsidRDefault="00CA32A2" w:rsidP="00A7533A">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Подготовка ко сну, чтение перед сном, </w:t>
            </w:r>
          </w:p>
        </w:tc>
        <w:tc>
          <w:tcPr>
            <w:tcW w:w="680"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0:10</w:t>
            </w:r>
          </w:p>
        </w:tc>
        <w:tc>
          <w:tcPr>
            <w:tcW w:w="680"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12:20</w:t>
            </w:r>
          </w:p>
        </w:tc>
        <w:tc>
          <w:tcPr>
            <w:tcW w:w="684"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12:30</w:t>
            </w:r>
          </w:p>
        </w:tc>
      </w:tr>
      <w:tr w:rsidR="00CA32A2" w:rsidRPr="005A30D1" w:rsidTr="00CA32A2">
        <w:trPr>
          <w:jc w:val="center"/>
        </w:trPr>
        <w:tc>
          <w:tcPr>
            <w:tcW w:w="2956" w:type="pct"/>
            <w:shd w:val="clear" w:color="auto" w:fill="auto"/>
          </w:tcPr>
          <w:p w:rsidR="00CA32A2" w:rsidRPr="005A30D1" w:rsidRDefault="00CA32A2" w:rsidP="00A7533A">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Дневной сон</w:t>
            </w:r>
          </w:p>
        </w:tc>
        <w:tc>
          <w:tcPr>
            <w:tcW w:w="680"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2:30</w:t>
            </w:r>
          </w:p>
        </w:tc>
        <w:tc>
          <w:tcPr>
            <w:tcW w:w="680"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12:30</w:t>
            </w:r>
          </w:p>
        </w:tc>
        <w:tc>
          <w:tcPr>
            <w:tcW w:w="684"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15:00</w:t>
            </w:r>
          </w:p>
        </w:tc>
      </w:tr>
      <w:tr w:rsidR="00CA32A2" w:rsidRPr="005A30D1" w:rsidTr="00CA32A2">
        <w:trPr>
          <w:jc w:val="center"/>
        </w:trPr>
        <w:tc>
          <w:tcPr>
            <w:tcW w:w="2956" w:type="pct"/>
            <w:shd w:val="clear" w:color="auto" w:fill="auto"/>
          </w:tcPr>
          <w:p w:rsidR="00CA32A2" w:rsidRPr="005A30D1" w:rsidRDefault="00CA32A2" w:rsidP="00A7533A">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Постепенный подъем, профилактические</w:t>
            </w:r>
          </w:p>
          <w:p w:rsidR="00CA32A2" w:rsidRPr="005A30D1" w:rsidRDefault="00CA32A2" w:rsidP="00A7533A">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физкультурно-оздоровительные</w:t>
            </w:r>
          </w:p>
          <w:p w:rsidR="00CA32A2" w:rsidRPr="005A30D1" w:rsidRDefault="00CA32A2" w:rsidP="00A7533A">
            <w:pPr>
              <w:shd w:val="clear" w:color="auto" w:fill="FFFFFF"/>
              <w:tabs>
                <w:tab w:val="center" w:pos="4677"/>
                <w:tab w:val="right" w:pos="9355"/>
              </w:tabs>
              <w:spacing w:after="0" w:line="240" w:lineRule="auto"/>
              <w:ind w:left="10"/>
              <w:rPr>
                <w:rFonts w:ascii="Times New Roman" w:hAnsi="Times New Roman" w:cs="Times New Roman"/>
                <w:sz w:val="24"/>
                <w:szCs w:val="24"/>
              </w:rPr>
            </w:pPr>
            <w:r w:rsidRPr="005A30D1">
              <w:rPr>
                <w:rFonts w:ascii="Times New Roman" w:hAnsi="Times New Roman" w:cs="Times New Roman"/>
                <w:sz w:val="24"/>
                <w:szCs w:val="24"/>
              </w:rPr>
              <w:t>процедуры</w:t>
            </w:r>
          </w:p>
        </w:tc>
        <w:tc>
          <w:tcPr>
            <w:tcW w:w="680"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0:20</w:t>
            </w:r>
          </w:p>
        </w:tc>
        <w:tc>
          <w:tcPr>
            <w:tcW w:w="680"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15:00</w:t>
            </w:r>
          </w:p>
        </w:tc>
        <w:tc>
          <w:tcPr>
            <w:tcW w:w="684"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15:20</w:t>
            </w:r>
          </w:p>
        </w:tc>
      </w:tr>
      <w:tr w:rsidR="00CA32A2" w:rsidRPr="005A30D1" w:rsidTr="00CA32A2">
        <w:trPr>
          <w:jc w:val="center"/>
        </w:trPr>
        <w:tc>
          <w:tcPr>
            <w:tcW w:w="2956" w:type="pct"/>
            <w:shd w:val="clear" w:color="auto" w:fill="auto"/>
            <w:vAlign w:val="center"/>
          </w:tcPr>
          <w:p w:rsidR="00CA32A2" w:rsidRPr="005A30D1" w:rsidRDefault="00CA32A2" w:rsidP="00A7533A">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 Подготовка к полднику</w:t>
            </w:r>
          </w:p>
        </w:tc>
        <w:tc>
          <w:tcPr>
            <w:tcW w:w="680"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0:10</w:t>
            </w:r>
          </w:p>
        </w:tc>
        <w:tc>
          <w:tcPr>
            <w:tcW w:w="680"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15:20</w:t>
            </w:r>
          </w:p>
        </w:tc>
        <w:tc>
          <w:tcPr>
            <w:tcW w:w="684"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15:30</w:t>
            </w:r>
          </w:p>
        </w:tc>
      </w:tr>
      <w:tr w:rsidR="00CA32A2" w:rsidRPr="005A30D1" w:rsidTr="00CA32A2">
        <w:trPr>
          <w:jc w:val="center"/>
        </w:trPr>
        <w:tc>
          <w:tcPr>
            <w:tcW w:w="2956" w:type="pct"/>
            <w:shd w:val="clear" w:color="auto" w:fill="auto"/>
            <w:vAlign w:val="center"/>
          </w:tcPr>
          <w:p w:rsidR="00CA32A2" w:rsidRPr="005A30D1" w:rsidRDefault="00CA32A2" w:rsidP="00A7533A">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Полдник</w:t>
            </w:r>
          </w:p>
        </w:tc>
        <w:tc>
          <w:tcPr>
            <w:tcW w:w="680"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0:15</w:t>
            </w:r>
          </w:p>
        </w:tc>
        <w:tc>
          <w:tcPr>
            <w:tcW w:w="680"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15:30</w:t>
            </w:r>
          </w:p>
        </w:tc>
        <w:tc>
          <w:tcPr>
            <w:tcW w:w="684"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15:45</w:t>
            </w:r>
          </w:p>
        </w:tc>
      </w:tr>
      <w:tr w:rsidR="00CA32A2" w:rsidRPr="005A30D1" w:rsidTr="00CA32A2">
        <w:trPr>
          <w:jc w:val="center"/>
        </w:trPr>
        <w:tc>
          <w:tcPr>
            <w:tcW w:w="2956" w:type="pct"/>
            <w:shd w:val="clear" w:color="auto" w:fill="auto"/>
            <w:vAlign w:val="center"/>
          </w:tcPr>
          <w:p w:rsidR="00CA32A2" w:rsidRPr="005A30D1" w:rsidRDefault="00CA32A2" w:rsidP="00A7533A">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Вечерний круг</w:t>
            </w:r>
          </w:p>
        </w:tc>
        <w:tc>
          <w:tcPr>
            <w:tcW w:w="680"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0:15</w:t>
            </w:r>
          </w:p>
        </w:tc>
        <w:tc>
          <w:tcPr>
            <w:tcW w:w="680"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15:45</w:t>
            </w:r>
          </w:p>
        </w:tc>
        <w:tc>
          <w:tcPr>
            <w:tcW w:w="684"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16:00</w:t>
            </w:r>
          </w:p>
        </w:tc>
      </w:tr>
      <w:tr w:rsidR="00CA32A2" w:rsidRPr="005A30D1" w:rsidTr="00CA32A2">
        <w:trPr>
          <w:jc w:val="center"/>
        </w:trPr>
        <w:tc>
          <w:tcPr>
            <w:tcW w:w="2956" w:type="pct"/>
            <w:shd w:val="clear" w:color="auto" w:fill="auto"/>
            <w:vAlign w:val="center"/>
          </w:tcPr>
          <w:p w:rsidR="00CA32A2" w:rsidRPr="005A30D1" w:rsidRDefault="00CA32A2" w:rsidP="00A7533A">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Подготовка к прогулке</w:t>
            </w:r>
          </w:p>
        </w:tc>
        <w:tc>
          <w:tcPr>
            <w:tcW w:w="680"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0:10</w:t>
            </w:r>
          </w:p>
        </w:tc>
        <w:tc>
          <w:tcPr>
            <w:tcW w:w="680"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16:00</w:t>
            </w:r>
          </w:p>
        </w:tc>
        <w:tc>
          <w:tcPr>
            <w:tcW w:w="684"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16:10</w:t>
            </w:r>
          </w:p>
        </w:tc>
      </w:tr>
      <w:tr w:rsidR="00CA32A2" w:rsidRPr="005A30D1" w:rsidTr="00CA32A2">
        <w:trPr>
          <w:jc w:val="center"/>
        </w:trPr>
        <w:tc>
          <w:tcPr>
            <w:tcW w:w="2956" w:type="pct"/>
            <w:shd w:val="clear" w:color="auto" w:fill="auto"/>
          </w:tcPr>
          <w:p w:rsidR="00CA32A2" w:rsidRPr="005A30D1" w:rsidRDefault="00CA32A2" w:rsidP="00A7533A">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Прогулка. Игры, досуги, совместная деятельность с детьми, самостоятельная деятельность на прогулке</w:t>
            </w:r>
          </w:p>
        </w:tc>
        <w:tc>
          <w:tcPr>
            <w:tcW w:w="680"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2:00</w:t>
            </w:r>
          </w:p>
        </w:tc>
        <w:tc>
          <w:tcPr>
            <w:tcW w:w="680"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16:10</w:t>
            </w:r>
          </w:p>
        </w:tc>
        <w:tc>
          <w:tcPr>
            <w:tcW w:w="684"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18:10</w:t>
            </w:r>
          </w:p>
        </w:tc>
      </w:tr>
      <w:tr w:rsidR="00CA32A2" w:rsidRPr="005A30D1" w:rsidTr="00CA32A2">
        <w:trPr>
          <w:jc w:val="center"/>
        </w:trPr>
        <w:tc>
          <w:tcPr>
            <w:tcW w:w="2956" w:type="pct"/>
            <w:shd w:val="clear" w:color="auto" w:fill="auto"/>
          </w:tcPr>
          <w:p w:rsidR="00CA32A2" w:rsidRPr="005A30D1" w:rsidRDefault="00CA32A2" w:rsidP="00A7533A">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Возвращение с прогул</w:t>
            </w:r>
            <w:r w:rsidRPr="005A30D1">
              <w:rPr>
                <w:rFonts w:ascii="Times New Roman" w:hAnsi="Times New Roman" w:cs="Times New Roman"/>
                <w:sz w:val="24"/>
                <w:szCs w:val="24"/>
              </w:rPr>
              <w:softHyphen/>
              <w:t>ки, подготовка к ужину</w:t>
            </w:r>
          </w:p>
        </w:tc>
        <w:tc>
          <w:tcPr>
            <w:tcW w:w="680"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0:10</w:t>
            </w:r>
          </w:p>
        </w:tc>
        <w:tc>
          <w:tcPr>
            <w:tcW w:w="680"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18:10</w:t>
            </w:r>
          </w:p>
        </w:tc>
        <w:tc>
          <w:tcPr>
            <w:tcW w:w="684"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18:20</w:t>
            </w:r>
          </w:p>
        </w:tc>
      </w:tr>
      <w:tr w:rsidR="00CA32A2" w:rsidRPr="005A30D1" w:rsidTr="00CA32A2">
        <w:trPr>
          <w:jc w:val="center"/>
        </w:trPr>
        <w:tc>
          <w:tcPr>
            <w:tcW w:w="2956" w:type="pct"/>
            <w:shd w:val="clear" w:color="auto" w:fill="auto"/>
          </w:tcPr>
          <w:p w:rsidR="00CA32A2" w:rsidRPr="005A30D1" w:rsidRDefault="00CA32A2" w:rsidP="00A7533A">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Ужин</w:t>
            </w:r>
          </w:p>
        </w:tc>
        <w:tc>
          <w:tcPr>
            <w:tcW w:w="680"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0:10</w:t>
            </w:r>
          </w:p>
        </w:tc>
        <w:tc>
          <w:tcPr>
            <w:tcW w:w="680"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18:20</w:t>
            </w:r>
          </w:p>
        </w:tc>
        <w:tc>
          <w:tcPr>
            <w:tcW w:w="684"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18:30</w:t>
            </w:r>
          </w:p>
        </w:tc>
      </w:tr>
      <w:tr w:rsidR="00CA32A2" w:rsidRPr="005A30D1" w:rsidTr="00CA32A2">
        <w:trPr>
          <w:jc w:val="center"/>
        </w:trPr>
        <w:tc>
          <w:tcPr>
            <w:tcW w:w="2956" w:type="pct"/>
            <w:shd w:val="clear" w:color="auto" w:fill="auto"/>
          </w:tcPr>
          <w:p w:rsidR="00CA32A2" w:rsidRPr="005A30D1" w:rsidRDefault="00CA32A2" w:rsidP="00A7533A">
            <w:pPr>
              <w:shd w:val="clear" w:color="auto" w:fill="FFFFFF"/>
              <w:tabs>
                <w:tab w:val="center" w:pos="4677"/>
                <w:tab w:val="right" w:pos="9355"/>
              </w:tabs>
              <w:spacing w:after="0" w:line="240" w:lineRule="auto"/>
              <w:ind w:left="14"/>
              <w:rPr>
                <w:rFonts w:ascii="Times New Roman" w:hAnsi="Times New Roman" w:cs="Times New Roman"/>
                <w:sz w:val="24"/>
                <w:szCs w:val="24"/>
              </w:rPr>
            </w:pPr>
            <w:r w:rsidRPr="005A30D1">
              <w:rPr>
                <w:rFonts w:ascii="Times New Roman" w:hAnsi="Times New Roman" w:cs="Times New Roman"/>
                <w:sz w:val="24"/>
                <w:szCs w:val="24"/>
              </w:rPr>
              <w:t>Прогулка, игры, досуги, совместная деятельность с детьми, самостоятельная деятельность по интересам. Уход детей домой</w:t>
            </w:r>
          </w:p>
        </w:tc>
        <w:tc>
          <w:tcPr>
            <w:tcW w:w="680"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0:30</w:t>
            </w:r>
          </w:p>
        </w:tc>
        <w:tc>
          <w:tcPr>
            <w:tcW w:w="680"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18:30</w:t>
            </w:r>
          </w:p>
        </w:tc>
        <w:tc>
          <w:tcPr>
            <w:tcW w:w="684"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19:00</w:t>
            </w:r>
          </w:p>
        </w:tc>
      </w:tr>
    </w:tbl>
    <w:p w:rsidR="00CA32A2" w:rsidRPr="005A30D1" w:rsidRDefault="00CA32A2" w:rsidP="00A47675">
      <w:pPr>
        <w:shd w:val="clear" w:color="auto" w:fill="FFFFFF"/>
        <w:spacing w:after="0" w:line="240" w:lineRule="auto"/>
        <w:jc w:val="center"/>
        <w:rPr>
          <w:rFonts w:ascii="Times New Roman" w:hAnsi="Times New Roman" w:cs="Times New Roman"/>
          <w:b/>
          <w:bCs/>
          <w:sz w:val="24"/>
          <w:szCs w:val="24"/>
        </w:rPr>
      </w:pPr>
    </w:p>
    <w:p w:rsidR="00666005" w:rsidRPr="005A30D1" w:rsidRDefault="00666005" w:rsidP="00A47675">
      <w:pPr>
        <w:shd w:val="clear" w:color="auto" w:fill="FFFFFF"/>
        <w:spacing w:after="0" w:line="240" w:lineRule="auto"/>
        <w:jc w:val="center"/>
        <w:rPr>
          <w:rFonts w:ascii="Times New Roman" w:hAnsi="Times New Roman" w:cs="Times New Roman"/>
          <w:b/>
          <w:bCs/>
          <w:sz w:val="24"/>
          <w:szCs w:val="24"/>
        </w:rPr>
      </w:pPr>
    </w:p>
    <w:p w:rsidR="00666005" w:rsidRPr="005A30D1" w:rsidRDefault="00666005" w:rsidP="00A47675">
      <w:pPr>
        <w:shd w:val="clear" w:color="auto" w:fill="FFFFFF"/>
        <w:spacing w:after="0" w:line="240" w:lineRule="auto"/>
        <w:jc w:val="center"/>
        <w:rPr>
          <w:rFonts w:ascii="Times New Roman" w:hAnsi="Times New Roman" w:cs="Times New Roman"/>
          <w:b/>
          <w:bCs/>
          <w:sz w:val="24"/>
          <w:szCs w:val="24"/>
        </w:rPr>
      </w:pPr>
    </w:p>
    <w:p w:rsidR="00666005" w:rsidRPr="005A30D1" w:rsidRDefault="00666005" w:rsidP="00A47675">
      <w:pPr>
        <w:shd w:val="clear" w:color="auto" w:fill="FFFFFF"/>
        <w:spacing w:after="0" w:line="240" w:lineRule="auto"/>
        <w:jc w:val="center"/>
        <w:rPr>
          <w:rFonts w:ascii="Times New Roman" w:hAnsi="Times New Roman" w:cs="Times New Roman"/>
          <w:b/>
          <w:bCs/>
          <w:sz w:val="24"/>
          <w:szCs w:val="24"/>
        </w:rPr>
      </w:pPr>
    </w:p>
    <w:p w:rsidR="00666005" w:rsidRPr="005A30D1" w:rsidRDefault="00666005" w:rsidP="00A47675">
      <w:pPr>
        <w:shd w:val="clear" w:color="auto" w:fill="FFFFFF"/>
        <w:spacing w:after="0" w:line="240" w:lineRule="auto"/>
        <w:jc w:val="center"/>
        <w:rPr>
          <w:rFonts w:ascii="Times New Roman" w:hAnsi="Times New Roman" w:cs="Times New Roman"/>
          <w:b/>
          <w:bCs/>
          <w:sz w:val="24"/>
          <w:szCs w:val="24"/>
        </w:rPr>
      </w:pPr>
    </w:p>
    <w:p w:rsidR="00666005" w:rsidRPr="005A30D1" w:rsidRDefault="00666005" w:rsidP="00A47675">
      <w:pPr>
        <w:shd w:val="clear" w:color="auto" w:fill="FFFFFF"/>
        <w:spacing w:after="0" w:line="240" w:lineRule="auto"/>
        <w:jc w:val="center"/>
        <w:rPr>
          <w:rFonts w:ascii="Times New Roman" w:hAnsi="Times New Roman" w:cs="Times New Roman"/>
          <w:b/>
          <w:bCs/>
          <w:sz w:val="24"/>
          <w:szCs w:val="24"/>
        </w:rPr>
      </w:pPr>
    </w:p>
    <w:p w:rsidR="00666005" w:rsidRPr="005A30D1" w:rsidRDefault="00666005" w:rsidP="00A47675">
      <w:pPr>
        <w:shd w:val="clear" w:color="auto" w:fill="FFFFFF"/>
        <w:spacing w:after="0" w:line="240" w:lineRule="auto"/>
        <w:jc w:val="center"/>
        <w:rPr>
          <w:rFonts w:ascii="Times New Roman" w:hAnsi="Times New Roman" w:cs="Times New Roman"/>
          <w:b/>
          <w:bCs/>
          <w:sz w:val="24"/>
          <w:szCs w:val="24"/>
        </w:rPr>
      </w:pPr>
    </w:p>
    <w:p w:rsidR="00666005" w:rsidRPr="005A30D1" w:rsidRDefault="00666005" w:rsidP="00A47675">
      <w:pPr>
        <w:shd w:val="clear" w:color="auto" w:fill="FFFFFF"/>
        <w:spacing w:after="0" w:line="240" w:lineRule="auto"/>
        <w:jc w:val="center"/>
        <w:rPr>
          <w:rFonts w:ascii="Times New Roman" w:hAnsi="Times New Roman" w:cs="Times New Roman"/>
          <w:b/>
          <w:bCs/>
          <w:sz w:val="24"/>
          <w:szCs w:val="24"/>
        </w:rPr>
      </w:pPr>
    </w:p>
    <w:p w:rsidR="00666005" w:rsidRPr="005A30D1" w:rsidRDefault="00666005" w:rsidP="00A47675">
      <w:pPr>
        <w:shd w:val="clear" w:color="auto" w:fill="FFFFFF"/>
        <w:spacing w:after="0" w:line="240" w:lineRule="auto"/>
        <w:jc w:val="center"/>
        <w:rPr>
          <w:rFonts w:ascii="Times New Roman" w:hAnsi="Times New Roman" w:cs="Times New Roman"/>
          <w:b/>
          <w:bCs/>
          <w:sz w:val="24"/>
          <w:szCs w:val="24"/>
        </w:rPr>
      </w:pPr>
    </w:p>
    <w:p w:rsidR="00666005" w:rsidRPr="005A30D1" w:rsidRDefault="00666005" w:rsidP="00A47675">
      <w:pPr>
        <w:shd w:val="clear" w:color="auto" w:fill="FFFFFF"/>
        <w:spacing w:after="0" w:line="240" w:lineRule="auto"/>
        <w:jc w:val="center"/>
        <w:rPr>
          <w:rFonts w:ascii="Times New Roman" w:hAnsi="Times New Roman" w:cs="Times New Roman"/>
          <w:b/>
          <w:bCs/>
          <w:sz w:val="24"/>
          <w:szCs w:val="24"/>
        </w:rPr>
      </w:pPr>
    </w:p>
    <w:p w:rsidR="00666005" w:rsidRPr="005A30D1" w:rsidRDefault="00666005" w:rsidP="00A47675">
      <w:pPr>
        <w:shd w:val="clear" w:color="auto" w:fill="FFFFFF"/>
        <w:spacing w:after="0" w:line="240" w:lineRule="auto"/>
        <w:jc w:val="center"/>
        <w:rPr>
          <w:rFonts w:ascii="Times New Roman" w:hAnsi="Times New Roman" w:cs="Times New Roman"/>
          <w:b/>
          <w:bCs/>
          <w:sz w:val="24"/>
          <w:szCs w:val="24"/>
        </w:rPr>
      </w:pPr>
    </w:p>
    <w:p w:rsidR="00666005" w:rsidRPr="005A30D1" w:rsidRDefault="00666005" w:rsidP="00A47675">
      <w:pPr>
        <w:shd w:val="clear" w:color="auto" w:fill="FFFFFF"/>
        <w:spacing w:after="0" w:line="240" w:lineRule="auto"/>
        <w:jc w:val="center"/>
        <w:rPr>
          <w:rFonts w:ascii="Times New Roman" w:hAnsi="Times New Roman" w:cs="Times New Roman"/>
          <w:b/>
          <w:bCs/>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51"/>
        <w:gridCol w:w="1468"/>
        <w:gridCol w:w="1275"/>
        <w:gridCol w:w="1277"/>
      </w:tblGrid>
      <w:tr w:rsidR="00CA32A2" w:rsidRPr="005A30D1" w:rsidTr="00CA32A2">
        <w:trPr>
          <w:trHeight w:val="307"/>
          <w:jc w:val="center"/>
        </w:trPr>
        <w:tc>
          <w:tcPr>
            <w:tcW w:w="2900" w:type="pct"/>
            <w:vMerge w:val="restart"/>
            <w:shd w:val="clear" w:color="auto" w:fill="auto"/>
          </w:tcPr>
          <w:p w:rsidR="00CA32A2" w:rsidRPr="005A30D1" w:rsidRDefault="00CA32A2" w:rsidP="00A7533A">
            <w:pPr>
              <w:shd w:val="clear" w:color="auto" w:fill="FFFFFF"/>
              <w:tabs>
                <w:tab w:val="center" w:pos="4677"/>
                <w:tab w:val="right" w:pos="9355"/>
              </w:tabs>
              <w:spacing w:after="0" w:line="240" w:lineRule="auto"/>
              <w:rPr>
                <w:rFonts w:ascii="Times New Roman" w:hAnsi="Times New Roman" w:cs="Times New Roman"/>
                <w:bCs/>
                <w:sz w:val="24"/>
                <w:szCs w:val="24"/>
              </w:rPr>
            </w:pPr>
          </w:p>
          <w:p w:rsidR="00CA32A2" w:rsidRPr="005A30D1" w:rsidRDefault="00CA32A2" w:rsidP="00A7533A">
            <w:pPr>
              <w:shd w:val="clear" w:color="auto" w:fill="FFFFFF"/>
              <w:tabs>
                <w:tab w:val="center" w:pos="4677"/>
                <w:tab w:val="right" w:pos="9355"/>
              </w:tabs>
              <w:spacing w:after="0" w:line="240" w:lineRule="auto"/>
              <w:jc w:val="center"/>
              <w:rPr>
                <w:rFonts w:ascii="Times New Roman" w:hAnsi="Times New Roman" w:cs="Times New Roman"/>
                <w:sz w:val="24"/>
                <w:szCs w:val="24"/>
              </w:rPr>
            </w:pPr>
            <w:r w:rsidRPr="005A30D1">
              <w:rPr>
                <w:rFonts w:ascii="Times New Roman" w:hAnsi="Times New Roman" w:cs="Times New Roman"/>
                <w:bCs/>
                <w:sz w:val="24"/>
                <w:szCs w:val="24"/>
              </w:rPr>
              <w:t>Режимный момент</w:t>
            </w:r>
          </w:p>
        </w:tc>
        <w:tc>
          <w:tcPr>
            <w:tcW w:w="2100" w:type="pct"/>
            <w:gridSpan w:val="3"/>
            <w:vAlign w:val="center"/>
          </w:tcPr>
          <w:p w:rsidR="00CA32A2" w:rsidRPr="005A30D1" w:rsidRDefault="00CA32A2" w:rsidP="00A7533A">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Старшая группа компенсирующей направленности</w:t>
            </w:r>
          </w:p>
          <w:p w:rsidR="00CA32A2" w:rsidRPr="005A30D1" w:rsidRDefault="00CA32A2" w:rsidP="00A7533A">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(5-6 лет)</w:t>
            </w:r>
          </w:p>
        </w:tc>
      </w:tr>
      <w:tr w:rsidR="00CA32A2" w:rsidRPr="005A30D1" w:rsidTr="00CA32A2">
        <w:trPr>
          <w:trHeight w:val="307"/>
          <w:jc w:val="center"/>
        </w:trPr>
        <w:tc>
          <w:tcPr>
            <w:tcW w:w="2900" w:type="pct"/>
            <w:vMerge/>
            <w:shd w:val="clear" w:color="auto" w:fill="auto"/>
          </w:tcPr>
          <w:p w:rsidR="00CA32A2" w:rsidRPr="005A30D1" w:rsidRDefault="00CA32A2" w:rsidP="00A7533A">
            <w:pPr>
              <w:shd w:val="clear" w:color="auto" w:fill="FFFFFF"/>
              <w:tabs>
                <w:tab w:val="center" w:pos="4677"/>
                <w:tab w:val="right" w:pos="9355"/>
              </w:tabs>
              <w:spacing w:after="0" w:line="240" w:lineRule="auto"/>
              <w:rPr>
                <w:rFonts w:ascii="Times New Roman" w:hAnsi="Times New Roman" w:cs="Times New Roman"/>
                <w:sz w:val="24"/>
                <w:szCs w:val="24"/>
              </w:rPr>
            </w:pPr>
          </w:p>
        </w:tc>
        <w:tc>
          <w:tcPr>
            <w:tcW w:w="767" w:type="pct"/>
          </w:tcPr>
          <w:p w:rsidR="00CA32A2" w:rsidRPr="005A30D1" w:rsidRDefault="00CA32A2" w:rsidP="00A7533A">
            <w:pPr>
              <w:spacing w:after="0" w:line="240" w:lineRule="auto"/>
              <w:rPr>
                <w:rFonts w:ascii="Times New Roman" w:hAnsi="Times New Roman" w:cs="Times New Roman"/>
                <w:bCs/>
                <w:sz w:val="24"/>
                <w:szCs w:val="24"/>
              </w:rPr>
            </w:pPr>
            <w:r w:rsidRPr="005A30D1">
              <w:rPr>
                <w:rFonts w:ascii="Times New Roman" w:hAnsi="Times New Roman" w:cs="Times New Roman"/>
                <w:bCs/>
                <w:sz w:val="24"/>
                <w:szCs w:val="24"/>
              </w:rPr>
              <w:t>длитель-ность</w:t>
            </w:r>
          </w:p>
        </w:tc>
        <w:tc>
          <w:tcPr>
            <w:tcW w:w="666" w:type="pct"/>
          </w:tcPr>
          <w:p w:rsidR="00CA32A2" w:rsidRPr="005A30D1" w:rsidRDefault="00CA32A2" w:rsidP="00A7533A">
            <w:pPr>
              <w:spacing w:after="0" w:line="240" w:lineRule="auto"/>
              <w:rPr>
                <w:rFonts w:ascii="Times New Roman" w:hAnsi="Times New Roman" w:cs="Times New Roman"/>
                <w:bCs/>
                <w:sz w:val="24"/>
                <w:szCs w:val="24"/>
              </w:rPr>
            </w:pPr>
            <w:r w:rsidRPr="005A30D1">
              <w:rPr>
                <w:rFonts w:ascii="Times New Roman" w:hAnsi="Times New Roman" w:cs="Times New Roman"/>
                <w:bCs/>
                <w:sz w:val="24"/>
                <w:szCs w:val="24"/>
              </w:rPr>
              <w:t>начало</w:t>
            </w:r>
          </w:p>
        </w:tc>
        <w:tc>
          <w:tcPr>
            <w:tcW w:w="667" w:type="pct"/>
            <w:shd w:val="clear" w:color="auto" w:fill="auto"/>
          </w:tcPr>
          <w:p w:rsidR="00CA32A2" w:rsidRPr="005A30D1" w:rsidRDefault="00CA32A2" w:rsidP="00A7533A">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оконча-</w:t>
            </w:r>
          </w:p>
          <w:p w:rsidR="00CA32A2" w:rsidRPr="005A30D1" w:rsidRDefault="00CA32A2" w:rsidP="00A7533A">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ние</w:t>
            </w:r>
          </w:p>
        </w:tc>
      </w:tr>
      <w:tr w:rsidR="00CA32A2" w:rsidRPr="005A30D1" w:rsidTr="00CA32A2">
        <w:trPr>
          <w:trHeight w:val="307"/>
          <w:jc w:val="center"/>
        </w:trPr>
        <w:tc>
          <w:tcPr>
            <w:tcW w:w="2900" w:type="pct"/>
            <w:shd w:val="clear" w:color="auto" w:fill="auto"/>
          </w:tcPr>
          <w:p w:rsidR="00CA32A2" w:rsidRPr="005A30D1" w:rsidRDefault="00CA32A2" w:rsidP="00A7533A">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Утренний прием, термометрия, самостоятельные игры, общение (на улице)</w:t>
            </w:r>
          </w:p>
        </w:tc>
        <w:tc>
          <w:tcPr>
            <w:tcW w:w="767" w:type="pct"/>
            <w:vAlign w:val="center"/>
          </w:tcPr>
          <w:p w:rsidR="00CA32A2" w:rsidRPr="005A30D1" w:rsidRDefault="00CA32A2" w:rsidP="00A7533A">
            <w:pPr>
              <w:spacing w:after="0" w:line="240" w:lineRule="auto"/>
              <w:jc w:val="center"/>
              <w:rPr>
                <w:rFonts w:ascii="Times New Roman" w:hAnsi="Times New Roman" w:cs="Times New Roman"/>
                <w:bCs/>
                <w:sz w:val="24"/>
                <w:szCs w:val="24"/>
              </w:rPr>
            </w:pPr>
            <w:r w:rsidRPr="005A30D1">
              <w:rPr>
                <w:rFonts w:ascii="Times New Roman" w:hAnsi="Times New Roman" w:cs="Times New Roman"/>
                <w:sz w:val="24"/>
                <w:szCs w:val="24"/>
              </w:rPr>
              <w:t>0:00</w:t>
            </w:r>
          </w:p>
        </w:tc>
        <w:tc>
          <w:tcPr>
            <w:tcW w:w="666" w:type="pct"/>
            <w:vAlign w:val="center"/>
          </w:tcPr>
          <w:p w:rsidR="00CA32A2" w:rsidRPr="005A30D1" w:rsidRDefault="00CA32A2" w:rsidP="00A7533A">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8.00</w:t>
            </w:r>
          </w:p>
        </w:tc>
        <w:tc>
          <w:tcPr>
            <w:tcW w:w="667"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8.10</w:t>
            </w:r>
          </w:p>
        </w:tc>
      </w:tr>
      <w:tr w:rsidR="00CA32A2" w:rsidRPr="005A30D1" w:rsidTr="00CA32A2">
        <w:trPr>
          <w:trHeight w:hRule="exact" w:val="381"/>
          <w:jc w:val="center"/>
        </w:trPr>
        <w:tc>
          <w:tcPr>
            <w:tcW w:w="2900" w:type="pct"/>
            <w:shd w:val="clear" w:color="auto" w:fill="auto"/>
          </w:tcPr>
          <w:p w:rsidR="00CA32A2" w:rsidRPr="005A30D1" w:rsidRDefault="00CA32A2" w:rsidP="00A7533A">
            <w:pPr>
              <w:shd w:val="clear" w:color="auto" w:fill="FFFFFF"/>
              <w:tabs>
                <w:tab w:val="left" w:pos="109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lastRenderedPageBreak/>
              <w:t>Утренняя гимнастика (на улице)</w:t>
            </w:r>
          </w:p>
        </w:tc>
        <w:tc>
          <w:tcPr>
            <w:tcW w:w="767" w:type="pct"/>
          </w:tcPr>
          <w:p w:rsidR="00CA32A2" w:rsidRPr="005A30D1" w:rsidRDefault="00CA32A2" w:rsidP="00A7533A">
            <w:pPr>
              <w:spacing w:after="0" w:line="240" w:lineRule="auto"/>
              <w:jc w:val="center"/>
              <w:rPr>
                <w:rFonts w:ascii="Times New Roman" w:hAnsi="Times New Roman" w:cs="Times New Roman"/>
                <w:bCs/>
                <w:sz w:val="24"/>
                <w:szCs w:val="24"/>
              </w:rPr>
            </w:pPr>
            <w:r w:rsidRPr="005A30D1">
              <w:rPr>
                <w:rFonts w:ascii="Times New Roman" w:hAnsi="Times New Roman" w:cs="Times New Roman"/>
                <w:sz w:val="24"/>
                <w:szCs w:val="24"/>
              </w:rPr>
              <w:t>0:10</w:t>
            </w:r>
          </w:p>
        </w:tc>
        <w:tc>
          <w:tcPr>
            <w:tcW w:w="666" w:type="pct"/>
            <w:vAlign w:val="center"/>
          </w:tcPr>
          <w:p w:rsidR="00CA32A2" w:rsidRPr="005A30D1" w:rsidRDefault="00CA32A2" w:rsidP="00A7533A">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8.10</w:t>
            </w:r>
          </w:p>
          <w:p w:rsidR="00CA32A2" w:rsidRPr="005A30D1" w:rsidRDefault="00CA32A2" w:rsidP="00A7533A">
            <w:pPr>
              <w:spacing w:after="0" w:line="240" w:lineRule="auto"/>
              <w:rPr>
                <w:rFonts w:ascii="Times New Roman" w:hAnsi="Times New Roman" w:cs="Times New Roman"/>
                <w:bCs/>
                <w:sz w:val="24"/>
                <w:szCs w:val="24"/>
              </w:rPr>
            </w:pPr>
          </w:p>
        </w:tc>
        <w:tc>
          <w:tcPr>
            <w:tcW w:w="667"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8.20</w:t>
            </w:r>
          </w:p>
          <w:p w:rsidR="00CA32A2" w:rsidRPr="005A30D1" w:rsidRDefault="00CA32A2" w:rsidP="00A7533A">
            <w:pPr>
              <w:spacing w:after="0" w:line="240" w:lineRule="auto"/>
              <w:rPr>
                <w:rFonts w:ascii="Times New Roman" w:hAnsi="Times New Roman" w:cs="Times New Roman"/>
                <w:bCs/>
                <w:sz w:val="24"/>
                <w:szCs w:val="24"/>
              </w:rPr>
            </w:pPr>
          </w:p>
        </w:tc>
      </w:tr>
      <w:tr w:rsidR="00CA32A2" w:rsidRPr="005A30D1" w:rsidTr="00CA32A2">
        <w:trPr>
          <w:jc w:val="center"/>
        </w:trPr>
        <w:tc>
          <w:tcPr>
            <w:tcW w:w="2900" w:type="pct"/>
            <w:shd w:val="clear" w:color="auto" w:fill="auto"/>
          </w:tcPr>
          <w:p w:rsidR="00CA32A2" w:rsidRPr="005A30D1" w:rsidRDefault="00CA32A2" w:rsidP="00A7533A">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Подготовка к завтраку, дежурство</w:t>
            </w:r>
          </w:p>
        </w:tc>
        <w:tc>
          <w:tcPr>
            <w:tcW w:w="767" w:type="pct"/>
            <w:vAlign w:val="center"/>
          </w:tcPr>
          <w:p w:rsidR="00CA32A2" w:rsidRPr="005A30D1" w:rsidRDefault="00CA32A2" w:rsidP="00A7533A">
            <w:pPr>
              <w:spacing w:after="0" w:line="240" w:lineRule="auto"/>
              <w:jc w:val="center"/>
              <w:rPr>
                <w:rFonts w:ascii="Times New Roman" w:hAnsi="Times New Roman" w:cs="Times New Roman"/>
                <w:bCs/>
                <w:sz w:val="24"/>
                <w:szCs w:val="24"/>
              </w:rPr>
            </w:pPr>
            <w:r w:rsidRPr="005A30D1">
              <w:rPr>
                <w:rFonts w:ascii="Times New Roman" w:hAnsi="Times New Roman" w:cs="Times New Roman"/>
                <w:sz w:val="24"/>
                <w:szCs w:val="24"/>
              </w:rPr>
              <w:t>0:10</w:t>
            </w:r>
          </w:p>
        </w:tc>
        <w:tc>
          <w:tcPr>
            <w:tcW w:w="666" w:type="pct"/>
            <w:vAlign w:val="center"/>
          </w:tcPr>
          <w:p w:rsidR="00CA32A2" w:rsidRPr="005A30D1" w:rsidRDefault="00CA32A2" w:rsidP="00A7533A">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8.20</w:t>
            </w:r>
          </w:p>
        </w:tc>
        <w:tc>
          <w:tcPr>
            <w:tcW w:w="667"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8.30</w:t>
            </w:r>
          </w:p>
        </w:tc>
      </w:tr>
      <w:tr w:rsidR="00CA32A2" w:rsidRPr="005A30D1" w:rsidTr="00CA32A2">
        <w:trPr>
          <w:jc w:val="center"/>
        </w:trPr>
        <w:tc>
          <w:tcPr>
            <w:tcW w:w="2900" w:type="pct"/>
            <w:shd w:val="clear" w:color="auto" w:fill="auto"/>
          </w:tcPr>
          <w:p w:rsidR="00CA32A2" w:rsidRPr="005A30D1" w:rsidRDefault="00CA32A2" w:rsidP="00A7533A">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Завтрак</w:t>
            </w:r>
          </w:p>
        </w:tc>
        <w:tc>
          <w:tcPr>
            <w:tcW w:w="767" w:type="pct"/>
            <w:vAlign w:val="center"/>
          </w:tcPr>
          <w:p w:rsidR="00CA32A2" w:rsidRPr="005A30D1" w:rsidRDefault="00CA32A2" w:rsidP="00A7533A">
            <w:pPr>
              <w:spacing w:after="0" w:line="240" w:lineRule="auto"/>
              <w:jc w:val="center"/>
              <w:rPr>
                <w:rFonts w:ascii="Times New Roman" w:hAnsi="Times New Roman" w:cs="Times New Roman"/>
                <w:bCs/>
                <w:sz w:val="24"/>
                <w:szCs w:val="24"/>
              </w:rPr>
            </w:pPr>
            <w:r w:rsidRPr="005A30D1">
              <w:rPr>
                <w:rFonts w:ascii="Times New Roman" w:hAnsi="Times New Roman" w:cs="Times New Roman"/>
                <w:sz w:val="24"/>
                <w:szCs w:val="24"/>
              </w:rPr>
              <w:t>0:10</w:t>
            </w:r>
          </w:p>
        </w:tc>
        <w:tc>
          <w:tcPr>
            <w:tcW w:w="666" w:type="pct"/>
            <w:vAlign w:val="center"/>
          </w:tcPr>
          <w:p w:rsidR="00CA32A2" w:rsidRPr="005A30D1" w:rsidRDefault="00CA32A2" w:rsidP="00A7533A">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8.30</w:t>
            </w:r>
          </w:p>
        </w:tc>
        <w:tc>
          <w:tcPr>
            <w:tcW w:w="667"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8.40</w:t>
            </w:r>
          </w:p>
        </w:tc>
      </w:tr>
      <w:tr w:rsidR="00CA32A2" w:rsidRPr="005A30D1" w:rsidTr="00CA32A2">
        <w:trPr>
          <w:jc w:val="center"/>
        </w:trPr>
        <w:tc>
          <w:tcPr>
            <w:tcW w:w="2900" w:type="pct"/>
            <w:shd w:val="clear" w:color="auto" w:fill="auto"/>
          </w:tcPr>
          <w:p w:rsidR="00CA32A2" w:rsidRPr="005A30D1" w:rsidRDefault="00CA32A2" w:rsidP="00A7533A">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Утренний круг </w:t>
            </w:r>
          </w:p>
        </w:tc>
        <w:tc>
          <w:tcPr>
            <w:tcW w:w="767" w:type="pct"/>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0:10</w:t>
            </w:r>
          </w:p>
        </w:tc>
        <w:tc>
          <w:tcPr>
            <w:tcW w:w="666" w:type="pct"/>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8:40</w:t>
            </w:r>
          </w:p>
        </w:tc>
        <w:tc>
          <w:tcPr>
            <w:tcW w:w="667" w:type="pct"/>
            <w:shd w:val="clear" w:color="auto" w:fill="auto"/>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8:50</w:t>
            </w:r>
          </w:p>
        </w:tc>
      </w:tr>
      <w:tr w:rsidR="00CA32A2" w:rsidRPr="005A30D1" w:rsidTr="00CA32A2">
        <w:trPr>
          <w:jc w:val="center"/>
        </w:trPr>
        <w:tc>
          <w:tcPr>
            <w:tcW w:w="2900" w:type="pct"/>
            <w:shd w:val="clear" w:color="auto" w:fill="auto"/>
          </w:tcPr>
          <w:p w:rsidR="00CA32A2" w:rsidRPr="005A30D1" w:rsidRDefault="00CA32A2" w:rsidP="00A7533A">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Самостоятельные игры, подготовка к образовательной деятельности на прогулке</w:t>
            </w:r>
          </w:p>
        </w:tc>
        <w:tc>
          <w:tcPr>
            <w:tcW w:w="767" w:type="pct"/>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0:10</w:t>
            </w:r>
          </w:p>
        </w:tc>
        <w:tc>
          <w:tcPr>
            <w:tcW w:w="666" w:type="pct"/>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8:50</w:t>
            </w:r>
          </w:p>
        </w:tc>
        <w:tc>
          <w:tcPr>
            <w:tcW w:w="667"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9:00</w:t>
            </w:r>
          </w:p>
        </w:tc>
      </w:tr>
      <w:tr w:rsidR="00CA32A2" w:rsidRPr="005A30D1" w:rsidTr="00CA32A2">
        <w:trPr>
          <w:trHeight w:val="295"/>
          <w:jc w:val="center"/>
        </w:trPr>
        <w:tc>
          <w:tcPr>
            <w:tcW w:w="2900" w:type="pct"/>
            <w:shd w:val="clear" w:color="auto" w:fill="auto"/>
            <w:vAlign w:val="center"/>
          </w:tcPr>
          <w:p w:rsidR="00CA32A2" w:rsidRPr="005A30D1" w:rsidRDefault="00CA32A2" w:rsidP="00A7533A">
            <w:pPr>
              <w:shd w:val="clear" w:color="auto" w:fill="FFFFFF"/>
              <w:tabs>
                <w:tab w:val="center" w:pos="4677"/>
                <w:tab w:val="right" w:pos="9355"/>
              </w:tabs>
              <w:spacing w:after="0" w:line="240" w:lineRule="auto"/>
              <w:ind w:hanging="5"/>
              <w:rPr>
                <w:rFonts w:ascii="Times New Roman" w:hAnsi="Times New Roman" w:cs="Times New Roman"/>
                <w:sz w:val="24"/>
                <w:szCs w:val="24"/>
              </w:rPr>
            </w:pPr>
            <w:r w:rsidRPr="005A30D1">
              <w:rPr>
                <w:rFonts w:ascii="Times New Roman" w:hAnsi="Times New Roman" w:cs="Times New Roman"/>
                <w:sz w:val="24"/>
                <w:szCs w:val="24"/>
              </w:rPr>
              <w:t xml:space="preserve">Прогулка: образовательная (9.00-9.25), самостоятельная, совместная с педагогом деятельность </w:t>
            </w:r>
          </w:p>
        </w:tc>
        <w:tc>
          <w:tcPr>
            <w:tcW w:w="767" w:type="pct"/>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2:40</w:t>
            </w:r>
          </w:p>
        </w:tc>
        <w:tc>
          <w:tcPr>
            <w:tcW w:w="666" w:type="pct"/>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9:00</w:t>
            </w:r>
          </w:p>
        </w:tc>
        <w:tc>
          <w:tcPr>
            <w:tcW w:w="667" w:type="pct"/>
            <w:shd w:val="clear" w:color="auto" w:fill="auto"/>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11:40</w:t>
            </w:r>
          </w:p>
        </w:tc>
      </w:tr>
      <w:tr w:rsidR="00CA32A2" w:rsidRPr="005A30D1" w:rsidTr="00CA32A2">
        <w:trPr>
          <w:jc w:val="center"/>
        </w:trPr>
        <w:tc>
          <w:tcPr>
            <w:tcW w:w="2900" w:type="pct"/>
            <w:shd w:val="clear" w:color="auto" w:fill="auto"/>
          </w:tcPr>
          <w:p w:rsidR="00CA32A2" w:rsidRPr="005A30D1" w:rsidRDefault="00CA32A2" w:rsidP="00A7533A">
            <w:pPr>
              <w:spacing w:after="0" w:line="240" w:lineRule="auto"/>
              <w:ind w:right="-730"/>
              <w:jc w:val="both"/>
              <w:rPr>
                <w:rFonts w:ascii="Times New Roman" w:hAnsi="Times New Roman" w:cs="Times New Roman"/>
                <w:sz w:val="24"/>
                <w:szCs w:val="24"/>
              </w:rPr>
            </w:pPr>
            <w:r w:rsidRPr="005A30D1">
              <w:rPr>
                <w:rFonts w:ascii="Times New Roman" w:hAnsi="Times New Roman" w:cs="Times New Roman"/>
                <w:sz w:val="24"/>
                <w:szCs w:val="24"/>
              </w:rPr>
              <w:t>Второй завтрак</w:t>
            </w:r>
          </w:p>
        </w:tc>
        <w:tc>
          <w:tcPr>
            <w:tcW w:w="767" w:type="pct"/>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0:10</w:t>
            </w:r>
          </w:p>
        </w:tc>
        <w:tc>
          <w:tcPr>
            <w:tcW w:w="666" w:type="pct"/>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10:30</w:t>
            </w:r>
          </w:p>
        </w:tc>
        <w:tc>
          <w:tcPr>
            <w:tcW w:w="667" w:type="pct"/>
            <w:shd w:val="clear" w:color="auto" w:fill="auto"/>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10:40</w:t>
            </w:r>
          </w:p>
        </w:tc>
      </w:tr>
      <w:tr w:rsidR="00CA32A2" w:rsidRPr="005A30D1" w:rsidTr="00CA32A2">
        <w:trPr>
          <w:jc w:val="center"/>
        </w:trPr>
        <w:tc>
          <w:tcPr>
            <w:tcW w:w="2900" w:type="pct"/>
            <w:shd w:val="clear" w:color="auto" w:fill="auto"/>
          </w:tcPr>
          <w:p w:rsidR="00CA32A2" w:rsidRPr="005A30D1" w:rsidRDefault="00CA32A2" w:rsidP="00A7533A">
            <w:pPr>
              <w:shd w:val="clear" w:color="auto" w:fill="FFFFFF"/>
              <w:tabs>
                <w:tab w:val="center" w:pos="4677"/>
                <w:tab w:val="right" w:pos="9355"/>
              </w:tabs>
              <w:spacing w:after="0" w:line="240" w:lineRule="auto"/>
              <w:ind w:left="14"/>
              <w:rPr>
                <w:rFonts w:ascii="Times New Roman" w:hAnsi="Times New Roman" w:cs="Times New Roman"/>
                <w:sz w:val="24"/>
                <w:szCs w:val="24"/>
              </w:rPr>
            </w:pPr>
            <w:r w:rsidRPr="005A30D1">
              <w:rPr>
                <w:rFonts w:ascii="Times New Roman" w:hAnsi="Times New Roman" w:cs="Times New Roman"/>
                <w:sz w:val="24"/>
                <w:szCs w:val="24"/>
              </w:rPr>
              <w:t xml:space="preserve">Возвращение с прогулки, самостоятельные игры, гигиенические процедуры </w:t>
            </w:r>
          </w:p>
        </w:tc>
        <w:tc>
          <w:tcPr>
            <w:tcW w:w="767" w:type="pct"/>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0:10</w:t>
            </w:r>
          </w:p>
        </w:tc>
        <w:tc>
          <w:tcPr>
            <w:tcW w:w="666" w:type="pct"/>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11:40</w:t>
            </w:r>
          </w:p>
        </w:tc>
        <w:tc>
          <w:tcPr>
            <w:tcW w:w="667"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11:50</w:t>
            </w:r>
          </w:p>
        </w:tc>
      </w:tr>
      <w:tr w:rsidR="00CA32A2" w:rsidRPr="005A30D1" w:rsidTr="00CA32A2">
        <w:trPr>
          <w:jc w:val="center"/>
        </w:trPr>
        <w:tc>
          <w:tcPr>
            <w:tcW w:w="2900" w:type="pct"/>
            <w:shd w:val="clear" w:color="auto" w:fill="auto"/>
          </w:tcPr>
          <w:p w:rsidR="00CA32A2" w:rsidRPr="005A30D1" w:rsidRDefault="00CA32A2" w:rsidP="00A7533A">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Подготовка к обеду, дежурство</w:t>
            </w:r>
          </w:p>
        </w:tc>
        <w:tc>
          <w:tcPr>
            <w:tcW w:w="767" w:type="pct"/>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0:10</w:t>
            </w:r>
          </w:p>
        </w:tc>
        <w:tc>
          <w:tcPr>
            <w:tcW w:w="666" w:type="pct"/>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11:50</w:t>
            </w:r>
          </w:p>
        </w:tc>
        <w:tc>
          <w:tcPr>
            <w:tcW w:w="667"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12:00</w:t>
            </w:r>
          </w:p>
        </w:tc>
      </w:tr>
      <w:tr w:rsidR="00CA32A2" w:rsidRPr="005A30D1" w:rsidTr="00CA32A2">
        <w:trPr>
          <w:jc w:val="center"/>
        </w:trPr>
        <w:tc>
          <w:tcPr>
            <w:tcW w:w="2900" w:type="pct"/>
            <w:shd w:val="clear" w:color="auto" w:fill="auto"/>
          </w:tcPr>
          <w:p w:rsidR="00CA32A2" w:rsidRPr="005A30D1" w:rsidRDefault="00CA32A2" w:rsidP="00A7533A">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Обед</w:t>
            </w:r>
          </w:p>
        </w:tc>
        <w:tc>
          <w:tcPr>
            <w:tcW w:w="767" w:type="pct"/>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0:20</w:t>
            </w:r>
          </w:p>
        </w:tc>
        <w:tc>
          <w:tcPr>
            <w:tcW w:w="666" w:type="pct"/>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12:00</w:t>
            </w:r>
          </w:p>
        </w:tc>
        <w:tc>
          <w:tcPr>
            <w:tcW w:w="667"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12:20</w:t>
            </w:r>
          </w:p>
        </w:tc>
      </w:tr>
      <w:tr w:rsidR="00CA32A2" w:rsidRPr="005A30D1" w:rsidTr="00CA32A2">
        <w:trPr>
          <w:jc w:val="center"/>
        </w:trPr>
        <w:tc>
          <w:tcPr>
            <w:tcW w:w="2900" w:type="pct"/>
            <w:shd w:val="clear" w:color="auto" w:fill="auto"/>
          </w:tcPr>
          <w:p w:rsidR="00CA32A2" w:rsidRPr="005A30D1" w:rsidRDefault="00CA32A2" w:rsidP="00A7533A">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Подготовка ко сну, чтение перед сном</w:t>
            </w:r>
          </w:p>
        </w:tc>
        <w:tc>
          <w:tcPr>
            <w:tcW w:w="767" w:type="pct"/>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0:10</w:t>
            </w:r>
          </w:p>
        </w:tc>
        <w:tc>
          <w:tcPr>
            <w:tcW w:w="666" w:type="pct"/>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12:20</w:t>
            </w:r>
          </w:p>
        </w:tc>
        <w:tc>
          <w:tcPr>
            <w:tcW w:w="667"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12:30</w:t>
            </w:r>
          </w:p>
        </w:tc>
      </w:tr>
      <w:tr w:rsidR="00CA32A2" w:rsidRPr="005A30D1" w:rsidTr="00CA32A2">
        <w:trPr>
          <w:jc w:val="center"/>
        </w:trPr>
        <w:tc>
          <w:tcPr>
            <w:tcW w:w="2900" w:type="pct"/>
            <w:shd w:val="clear" w:color="auto" w:fill="auto"/>
          </w:tcPr>
          <w:p w:rsidR="00CA32A2" w:rsidRPr="005A30D1" w:rsidRDefault="00CA32A2" w:rsidP="00A7533A">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Дневной сон</w:t>
            </w:r>
          </w:p>
        </w:tc>
        <w:tc>
          <w:tcPr>
            <w:tcW w:w="767" w:type="pct"/>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2:30</w:t>
            </w:r>
          </w:p>
        </w:tc>
        <w:tc>
          <w:tcPr>
            <w:tcW w:w="666" w:type="pct"/>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12:30</w:t>
            </w:r>
          </w:p>
        </w:tc>
        <w:tc>
          <w:tcPr>
            <w:tcW w:w="667"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15:00</w:t>
            </w:r>
          </w:p>
        </w:tc>
      </w:tr>
      <w:tr w:rsidR="00CA32A2" w:rsidRPr="005A30D1" w:rsidTr="00CA32A2">
        <w:trPr>
          <w:jc w:val="center"/>
        </w:trPr>
        <w:tc>
          <w:tcPr>
            <w:tcW w:w="2900" w:type="pct"/>
            <w:shd w:val="clear" w:color="auto" w:fill="auto"/>
          </w:tcPr>
          <w:p w:rsidR="00CA32A2" w:rsidRPr="005A30D1" w:rsidRDefault="00CA32A2" w:rsidP="00A7533A">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Постепенный подъем, профилактические</w:t>
            </w:r>
          </w:p>
          <w:p w:rsidR="00CA32A2" w:rsidRPr="005A30D1" w:rsidRDefault="00CA32A2" w:rsidP="00A7533A">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физкультурно-оздоровительные</w:t>
            </w:r>
          </w:p>
          <w:p w:rsidR="00CA32A2" w:rsidRPr="005A30D1" w:rsidRDefault="00CA32A2" w:rsidP="00A7533A">
            <w:pPr>
              <w:shd w:val="clear" w:color="auto" w:fill="FFFFFF"/>
              <w:tabs>
                <w:tab w:val="center" w:pos="4677"/>
                <w:tab w:val="right" w:pos="9355"/>
              </w:tabs>
              <w:spacing w:after="0" w:line="240" w:lineRule="auto"/>
              <w:ind w:left="10"/>
              <w:rPr>
                <w:rFonts w:ascii="Times New Roman" w:hAnsi="Times New Roman" w:cs="Times New Roman"/>
                <w:sz w:val="24"/>
                <w:szCs w:val="24"/>
              </w:rPr>
            </w:pPr>
            <w:r w:rsidRPr="005A30D1">
              <w:rPr>
                <w:rFonts w:ascii="Times New Roman" w:hAnsi="Times New Roman" w:cs="Times New Roman"/>
                <w:sz w:val="24"/>
                <w:szCs w:val="24"/>
              </w:rPr>
              <w:t>процедуры</w:t>
            </w:r>
          </w:p>
        </w:tc>
        <w:tc>
          <w:tcPr>
            <w:tcW w:w="767" w:type="pct"/>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0:20</w:t>
            </w:r>
          </w:p>
        </w:tc>
        <w:tc>
          <w:tcPr>
            <w:tcW w:w="666" w:type="pct"/>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15:00</w:t>
            </w:r>
          </w:p>
        </w:tc>
        <w:tc>
          <w:tcPr>
            <w:tcW w:w="667"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15:20</w:t>
            </w:r>
          </w:p>
        </w:tc>
      </w:tr>
      <w:tr w:rsidR="00CA32A2" w:rsidRPr="005A30D1" w:rsidTr="00CA32A2">
        <w:trPr>
          <w:jc w:val="center"/>
        </w:trPr>
        <w:tc>
          <w:tcPr>
            <w:tcW w:w="2900" w:type="pct"/>
            <w:shd w:val="clear" w:color="auto" w:fill="auto"/>
            <w:vAlign w:val="center"/>
          </w:tcPr>
          <w:p w:rsidR="00CA32A2" w:rsidRPr="005A30D1" w:rsidRDefault="00CA32A2" w:rsidP="00A7533A">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 Подготовка к полднику, </w:t>
            </w:r>
          </w:p>
        </w:tc>
        <w:tc>
          <w:tcPr>
            <w:tcW w:w="767" w:type="pct"/>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0:10</w:t>
            </w:r>
          </w:p>
        </w:tc>
        <w:tc>
          <w:tcPr>
            <w:tcW w:w="666" w:type="pct"/>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15:20</w:t>
            </w:r>
          </w:p>
        </w:tc>
        <w:tc>
          <w:tcPr>
            <w:tcW w:w="667"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15:30</w:t>
            </w:r>
          </w:p>
        </w:tc>
      </w:tr>
      <w:tr w:rsidR="00CA32A2" w:rsidRPr="005A30D1" w:rsidTr="00CA32A2">
        <w:trPr>
          <w:jc w:val="center"/>
        </w:trPr>
        <w:tc>
          <w:tcPr>
            <w:tcW w:w="2900" w:type="pct"/>
            <w:shd w:val="clear" w:color="auto" w:fill="auto"/>
            <w:vAlign w:val="center"/>
          </w:tcPr>
          <w:p w:rsidR="00CA32A2" w:rsidRPr="005A30D1" w:rsidRDefault="00CA32A2" w:rsidP="00A7533A">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Полдник</w:t>
            </w:r>
          </w:p>
        </w:tc>
        <w:tc>
          <w:tcPr>
            <w:tcW w:w="767" w:type="pct"/>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0:10</w:t>
            </w:r>
          </w:p>
        </w:tc>
        <w:tc>
          <w:tcPr>
            <w:tcW w:w="666" w:type="pct"/>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15:30</w:t>
            </w:r>
          </w:p>
        </w:tc>
        <w:tc>
          <w:tcPr>
            <w:tcW w:w="667"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15:40</w:t>
            </w:r>
          </w:p>
        </w:tc>
      </w:tr>
      <w:tr w:rsidR="00CA32A2" w:rsidRPr="005A30D1" w:rsidTr="00CA32A2">
        <w:trPr>
          <w:jc w:val="center"/>
        </w:trPr>
        <w:tc>
          <w:tcPr>
            <w:tcW w:w="2900" w:type="pct"/>
            <w:shd w:val="clear" w:color="auto" w:fill="auto"/>
            <w:vAlign w:val="center"/>
          </w:tcPr>
          <w:p w:rsidR="00CA32A2" w:rsidRPr="005A30D1" w:rsidRDefault="00CA32A2" w:rsidP="00A7533A">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Вечерний круг</w:t>
            </w:r>
          </w:p>
        </w:tc>
        <w:tc>
          <w:tcPr>
            <w:tcW w:w="767" w:type="pct"/>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0:10</w:t>
            </w:r>
          </w:p>
        </w:tc>
        <w:tc>
          <w:tcPr>
            <w:tcW w:w="666" w:type="pct"/>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15:40</w:t>
            </w:r>
          </w:p>
        </w:tc>
        <w:tc>
          <w:tcPr>
            <w:tcW w:w="667"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15:50</w:t>
            </w:r>
          </w:p>
        </w:tc>
      </w:tr>
      <w:tr w:rsidR="00CA32A2" w:rsidRPr="005A30D1" w:rsidTr="00CA32A2">
        <w:trPr>
          <w:jc w:val="center"/>
        </w:trPr>
        <w:tc>
          <w:tcPr>
            <w:tcW w:w="2900" w:type="pct"/>
            <w:shd w:val="clear" w:color="auto" w:fill="auto"/>
            <w:vAlign w:val="center"/>
          </w:tcPr>
          <w:p w:rsidR="00CA32A2" w:rsidRPr="005A30D1" w:rsidRDefault="00CA32A2" w:rsidP="00A7533A">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Подготовка к прогулке</w:t>
            </w:r>
          </w:p>
        </w:tc>
        <w:tc>
          <w:tcPr>
            <w:tcW w:w="767" w:type="pct"/>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0:10</w:t>
            </w:r>
          </w:p>
        </w:tc>
        <w:tc>
          <w:tcPr>
            <w:tcW w:w="666" w:type="pct"/>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15:50</w:t>
            </w:r>
          </w:p>
        </w:tc>
        <w:tc>
          <w:tcPr>
            <w:tcW w:w="667"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16:00</w:t>
            </w:r>
          </w:p>
        </w:tc>
      </w:tr>
      <w:tr w:rsidR="00CA32A2" w:rsidRPr="005A30D1" w:rsidTr="00CA32A2">
        <w:trPr>
          <w:jc w:val="center"/>
        </w:trPr>
        <w:tc>
          <w:tcPr>
            <w:tcW w:w="2900" w:type="pct"/>
            <w:shd w:val="clear" w:color="auto" w:fill="auto"/>
          </w:tcPr>
          <w:p w:rsidR="00CA32A2" w:rsidRPr="005A30D1" w:rsidRDefault="00CA32A2" w:rsidP="00A7533A">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Прогулка. Игры, досуги, совместная деятельность с детьми, самостоятельная деятельность на прогулке</w:t>
            </w:r>
          </w:p>
        </w:tc>
        <w:tc>
          <w:tcPr>
            <w:tcW w:w="767" w:type="pct"/>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1:10</w:t>
            </w:r>
          </w:p>
        </w:tc>
        <w:tc>
          <w:tcPr>
            <w:tcW w:w="666" w:type="pct"/>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16:00</w:t>
            </w:r>
          </w:p>
        </w:tc>
        <w:tc>
          <w:tcPr>
            <w:tcW w:w="667"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17:10</w:t>
            </w:r>
          </w:p>
        </w:tc>
      </w:tr>
      <w:tr w:rsidR="00CA32A2" w:rsidRPr="005A30D1" w:rsidTr="00CA32A2">
        <w:trPr>
          <w:jc w:val="center"/>
        </w:trPr>
        <w:tc>
          <w:tcPr>
            <w:tcW w:w="2900" w:type="pct"/>
            <w:shd w:val="clear" w:color="auto" w:fill="auto"/>
          </w:tcPr>
          <w:p w:rsidR="00CA32A2" w:rsidRPr="005A30D1" w:rsidRDefault="00CA32A2" w:rsidP="00A7533A">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Возвращение с прогул</w:t>
            </w:r>
            <w:r w:rsidRPr="005A30D1">
              <w:rPr>
                <w:rFonts w:ascii="Times New Roman" w:hAnsi="Times New Roman" w:cs="Times New Roman"/>
                <w:sz w:val="24"/>
                <w:szCs w:val="24"/>
              </w:rPr>
              <w:softHyphen/>
              <w:t xml:space="preserve">ки, подготовка к ужину </w:t>
            </w:r>
          </w:p>
        </w:tc>
        <w:tc>
          <w:tcPr>
            <w:tcW w:w="767" w:type="pct"/>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0:10</w:t>
            </w:r>
          </w:p>
        </w:tc>
        <w:tc>
          <w:tcPr>
            <w:tcW w:w="666" w:type="pct"/>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17:10</w:t>
            </w:r>
          </w:p>
        </w:tc>
        <w:tc>
          <w:tcPr>
            <w:tcW w:w="667"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17:20</w:t>
            </w:r>
          </w:p>
        </w:tc>
      </w:tr>
      <w:tr w:rsidR="00CA32A2" w:rsidRPr="005A30D1" w:rsidTr="00CA32A2">
        <w:trPr>
          <w:jc w:val="center"/>
        </w:trPr>
        <w:tc>
          <w:tcPr>
            <w:tcW w:w="2900" w:type="pct"/>
            <w:shd w:val="clear" w:color="auto" w:fill="auto"/>
          </w:tcPr>
          <w:p w:rsidR="00CA32A2" w:rsidRPr="005A30D1" w:rsidRDefault="00CA32A2" w:rsidP="00A7533A">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Ужин</w:t>
            </w:r>
          </w:p>
        </w:tc>
        <w:tc>
          <w:tcPr>
            <w:tcW w:w="767" w:type="pct"/>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0:10</w:t>
            </w:r>
          </w:p>
        </w:tc>
        <w:tc>
          <w:tcPr>
            <w:tcW w:w="666" w:type="pct"/>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17:20</w:t>
            </w:r>
          </w:p>
        </w:tc>
        <w:tc>
          <w:tcPr>
            <w:tcW w:w="667"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17:30</w:t>
            </w:r>
          </w:p>
        </w:tc>
      </w:tr>
      <w:tr w:rsidR="00CA32A2" w:rsidRPr="005A30D1" w:rsidTr="00CA32A2">
        <w:trPr>
          <w:jc w:val="center"/>
        </w:trPr>
        <w:tc>
          <w:tcPr>
            <w:tcW w:w="2900" w:type="pct"/>
            <w:shd w:val="clear" w:color="auto" w:fill="auto"/>
          </w:tcPr>
          <w:p w:rsidR="00CA32A2" w:rsidRPr="005A30D1" w:rsidRDefault="00CA32A2" w:rsidP="00A7533A">
            <w:pPr>
              <w:shd w:val="clear" w:color="auto" w:fill="FFFFFF"/>
              <w:tabs>
                <w:tab w:val="center" w:pos="4677"/>
                <w:tab w:val="right" w:pos="9355"/>
              </w:tabs>
              <w:spacing w:after="0" w:line="240" w:lineRule="auto"/>
              <w:ind w:left="14"/>
              <w:rPr>
                <w:rFonts w:ascii="Times New Roman" w:hAnsi="Times New Roman" w:cs="Times New Roman"/>
                <w:sz w:val="24"/>
                <w:szCs w:val="24"/>
              </w:rPr>
            </w:pPr>
            <w:r w:rsidRPr="005A30D1">
              <w:rPr>
                <w:rFonts w:ascii="Times New Roman" w:hAnsi="Times New Roman" w:cs="Times New Roman"/>
                <w:sz w:val="24"/>
                <w:szCs w:val="24"/>
              </w:rPr>
              <w:t>Прогулка, игры, досуги, совместная деятельность с детьми, самостоятельная деятельность по интересам. Уход детей домой</w:t>
            </w:r>
          </w:p>
        </w:tc>
        <w:tc>
          <w:tcPr>
            <w:tcW w:w="767" w:type="pct"/>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0:30</w:t>
            </w:r>
          </w:p>
        </w:tc>
        <w:tc>
          <w:tcPr>
            <w:tcW w:w="666" w:type="pct"/>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17:30</w:t>
            </w:r>
          </w:p>
        </w:tc>
        <w:tc>
          <w:tcPr>
            <w:tcW w:w="667"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18:00</w:t>
            </w:r>
          </w:p>
        </w:tc>
      </w:tr>
    </w:tbl>
    <w:p w:rsidR="00CA32A2" w:rsidRPr="005A30D1" w:rsidRDefault="00CA32A2" w:rsidP="00BE2247">
      <w:pPr>
        <w:shd w:val="clear" w:color="auto" w:fill="FFFFFF"/>
        <w:spacing w:after="0" w:line="240" w:lineRule="auto"/>
        <w:rPr>
          <w:rFonts w:ascii="Times New Roman" w:hAnsi="Times New Roman" w:cs="Times New Roman"/>
          <w:b/>
          <w:bCs/>
          <w:sz w:val="24"/>
          <w:szCs w:val="24"/>
        </w:rPr>
      </w:pPr>
    </w:p>
    <w:p w:rsidR="00666005" w:rsidRPr="005A30D1" w:rsidRDefault="00666005" w:rsidP="00BE2247">
      <w:pPr>
        <w:shd w:val="clear" w:color="auto" w:fill="FFFFFF"/>
        <w:spacing w:after="0" w:line="240" w:lineRule="auto"/>
        <w:rPr>
          <w:rFonts w:ascii="Times New Roman" w:hAnsi="Times New Roman" w:cs="Times New Roman"/>
          <w:b/>
          <w:bCs/>
          <w:sz w:val="24"/>
          <w:szCs w:val="24"/>
        </w:rPr>
      </w:pPr>
    </w:p>
    <w:p w:rsidR="00666005" w:rsidRPr="005A30D1" w:rsidRDefault="00666005" w:rsidP="00BE2247">
      <w:pPr>
        <w:shd w:val="clear" w:color="auto" w:fill="FFFFFF"/>
        <w:spacing w:after="0" w:line="240" w:lineRule="auto"/>
        <w:rPr>
          <w:rFonts w:ascii="Times New Roman" w:hAnsi="Times New Roman" w:cs="Times New Roman"/>
          <w:b/>
          <w:bCs/>
          <w:sz w:val="24"/>
          <w:szCs w:val="24"/>
        </w:rPr>
      </w:pPr>
    </w:p>
    <w:p w:rsidR="00666005" w:rsidRPr="005A30D1" w:rsidRDefault="00666005" w:rsidP="00BE2247">
      <w:pPr>
        <w:shd w:val="clear" w:color="auto" w:fill="FFFFFF"/>
        <w:spacing w:after="0" w:line="240" w:lineRule="auto"/>
        <w:rPr>
          <w:rFonts w:ascii="Times New Roman" w:hAnsi="Times New Roman" w:cs="Times New Roman"/>
          <w:b/>
          <w:bCs/>
          <w:sz w:val="24"/>
          <w:szCs w:val="24"/>
        </w:rPr>
      </w:pPr>
    </w:p>
    <w:p w:rsidR="00666005" w:rsidRPr="005A30D1" w:rsidRDefault="00666005" w:rsidP="00BE2247">
      <w:pPr>
        <w:shd w:val="clear" w:color="auto" w:fill="FFFFFF"/>
        <w:spacing w:after="0" w:line="240" w:lineRule="auto"/>
        <w:rPr>
          <w:rFonts w:ascii="Times New Roman" w:hAnsi="Times New Roman" w:cs="Times New Roman"/>
          <w:b/>
          <w:bCs/>
          <w:sz w:val="24"/>
          <w:szCs w:val="24"/>
        </w:rPr>
      </w:pPr>
    </w:p>
    <w:p w:rsidR="00666005" w:rsidRPr="005A30D1" w:rsidRDefault="00666005" w:rsidP="00BE2247">
      <w:pPr>
        <w:shd w:val="clear" w:color="auto" w:fill="FFFFFF"/>
        <w:spacing w:after="0" w:line="240" w:lineRule="auto"/>
        <w:rPr>
          <w:rFonts w:ascii="Times New Roman" w:hAnsi="Times New Roman" w:cs="Times New Roman"/>
          <w:b/>
          <w:bCs/>
          <w:sz w:val="24"/>
          <w:szCs w:val="24"/>
        </w:rPr>
      </w:pPr>
    </w:p>
    <w:p w:rsidR="00666005" w:rsidRPr="005A30D1" w:rsidRDefault="00666005" w:rsidP="00BE2247">
      <w:pPr>
        <w:shd w:val="clear" w:color="auto" w:fill="FFFFFF"/>
        <w:spacing w:after="0" w:line="240" w:lineRule="auto"/>
        <w:rPr>
          <w:rFonts w:ascii="Times New Roman" w:hAnsi="Times New Roman" w:cs="Times New Roman"/>
          <w:b/>
          <w:bCs/>
          <w:sz w:val="24"/>
          <w:szCs w:val="24"/>
        </w:rPr>
      </w:pPr>
    </w:p>
    <w:p w:rsidR="00666005" w:rsidRPr="005A30D1" w:rsidRDefault="00666005" w:rsidP="00BE2247">
      <w:pPr>
        <w:shd w:val="clear" w:color="auto" w:fill="FFFFFF"/>
        <w:spacing w:after="0" w:line="240" w:lineRule="auto"/>
        <w:rPr>
          <w:rFonts w:ascii="Times New Roman" w:hAnsi="Times New Roman" w:cs="Times New Roman"/>
          <w:b/>
          <w:bCs/>
          <w:sz w:val="24"/>
          <w:szCs w:val="24"/>
        </w:rPr>
      </w:pPr>
    </w:p>
    <w:p w:rsidR="00666005" w:rsidRPr="005A30D1" w:rsidRDefault="00666005" w:rsidP="00BE2247">
      <w:pPr>
        <w:shd w:val="clear" w:color="auto" w:fill="FFFFFF"/>
        <w:spacing w:after="0" w:line="240" w:lineRule="auto"/>
        <w:rPr>
          <w:rFonts w:ascii="Times New Roman" w:hAnsi="Times New Roman" w:cs="Times New Roman"/>
          <w:b/>
          <w:bCs/>
          <w:sz w:val="24"/>
          <w:szCs w:val="24"/>
        </w:rPr>
      </w:pPr>
    </w:p>
    <w:p w:rsidR="00666005" w:rsidRPr="005A30D1" w:rsidRDefault="00666005" w:rsidP="00BE2247">
      <w:pPr>
        <w:shd w:val="clear" w:color="auto" w:fill="FFFFFF"/>
        <w:spacing w:after="0" w:line="240" w:lineRule="auto"/>
        <w:rPr>
          <w:rFonts w:ascii="Times New Roman" w:hAnsi="Times New Roman" w:cs="Times New Roman"/>
          <w:b/>
          <w:bCs/>
          <w:sz w:val="24"/>
          <w:szCs w:val="24"/>
        </w:rPr>
      </w:pPr>
    </w:p>
    <w:p w:rsidR="00666005" w:rsidRPr="005A30D1" w:rsidRDefault="00666005" w:rsidP="00BE2247">
      <w:pPr>
        <w:shd w:val="clear" w:color="auto" w:fill="FFFFFF"/>
        <w:spacing w:after="0" w:line="240" w:lineRule="auto"/>
        <w:rPr>
          <w:rFonts w:ascii="Times New Roman" w:hAnsi="Times New Roman" w:cs="Times New Roman"/>
          <w:b/>
          <w:bCs/>
          <w:sz w:val="24"/>
          <w:szCs w:val="24"/>
        </w:rPr>
      </w:pPr>
    </w:p>
    <w:p w:rsidR="00666005" w:rsidRPr="005A30D1" w:rsidRDefault="00666005" w:rsidP="00BE2247">
      <w:pPr>
        <w:shd w:val="clear" w:color="auto" w:fill="FFFFFF"/>
        <w:spacing w:after="0" w:line="240" w:lineRule="auto"/>
        <w:rPr>
          <w:rFonts w:ascii="Times New Roman" w:hAnsi="Times New Roman" w:cs="Times New Roman"/>
          <w:b/>
          <w:bCs/>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51"/>
        <w:gridCol w:w="1468"/>
        <w:gridCol w:w="1275"/>
        <w:gridCol w:w="1277"/>
      </w:tblGrid>
      <w:tr w:rsidR="00CA32A2" w:rsidRPr="005A30D1" w:rsidTr="00CA32A2">
        <w:trPr>
          <w:trHeight w:val="307"/>
          <w:jc w:val="center"/>
        </w:trPr>
        <w:tc>
          <w:tcPr>
            <w:tcW w:w="2900" w:type="pct"/>
            <w:vMerge w:val="restart"/>
            <w:shd w:val="clear" w:color="auto" w:fill="auto"/>
          </w:tcPr>
          <w:p w:rsidR="00CA32A2" w:rsidRPr="005A30D1" w:rsidRDefault="00CA32A2" w:rsidP="00A7533A">
            <w:pPr>
              <w:shd w:val="clear" w:color="auto" w:fill="FFFFFF"/>
              <w:tabs>
                <w:tab w:val="center" w:pos="4677"/>
                <w:tab w:val="right" w:pos="9355"/>
              </w:tabs>
              <w:spacing w:after="0" w:line="240" w:lineRule="auto"/>
              <w:rPr>
                <w:rFonts w:ascii="Times New Roman" w:hAnsi="Times New Roman" w:cs="Times New Roman"/>
                <w:bCs/>
                <w:sz w:val="24"/>
                <w:szCs w:val="24"/>
              </w:rPr>
            </w:pPr>
          </w:p>
          <w:p w:rsidR="00CA32A2" w:rsidRPr="005A30D1" w:rsidRDefault="00CA32A2" w:rsidP="00A7533A">
            <w:pPr>
              <w:shd w:val="clear" w:color="auto" w:fill="FFFFFF"/>
              <w:tabs>
                <w:tab w:val="center" w:pos="4677"/>
                <w:tab w:val="right" w:pos="9355"/>
              </w:tabs>
              <w:spacing w:after="0" w:line="240" w:lineRule="auto"/>
              <w:jc w:val="center"/>
              <w:rPr>
                <w:rFonts w:ascii="Times New Roman" w:hAnsi="Times New Roman" w:cs="Times New Roman"/>
                <w:sz w:val="24"/>
                <w:szCs w:val="24"/>
              </w:rPr>
            </w:pPr>
            <w:r w:rsidRPr="005A30D1">
              <w:rPr>
                <w:rFonts w:ascii="Times New Roman" w:hAnsi="Times New Roman" w:cs="Times New Roman"/>
                <w:bCs/>
                <w:sz w:val="24"/>
                <w:szCs w:val="24"/>
              </w:rPr>
              <w:t>Режимный момент</w:t>
            </w:r>
          </w:p>
        </w:tc>
        <w:tc>
          <w:tcPr>
            <w:tcW w:w="2100" w:type="pct"/>
            <w:gridSpan w:val="3"/>
            <w:vAlign w:val="center"/>
          </w:tcPr>
          <w:p w:rsidR="00CA32A2" w:rsidRPr="005A30D1" w:rsidRDefault="00CA32A2" w:rsidP="00A7533A">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Подготовительная группа</w:t>
            </w:r>
            <w:r w:rsidR="00A7533A" w:rsidRPr="005A30D1">
              <w:rPr>
                <w:rFonts w:ascii="Times New Roman" w:hAnsi="Times New Roman" w:cs="Times New Roman"/>
                <w:bCs/>
                <w:sz w:val="24"/>
                <w:szCs w:val="24"/>
              </w:rPr>
              <w:t xml:space="preserve"> компенсирующей направленности</w:t>
            </w:r>
          </w:p>
          <w:p w:rsidR="00CA32A2" w:rsidRPr="005A30D1" w:rsidRDefault="00CA32A2" w:rsidP="00A7533A">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(6-7 лет)</w:t>
            </w:r>
          </w:p>
        </w:tc>
      </w:tr>
      <w:tr w:rsidR="00CA32A2" w:rsidRPr="005A30D1" w:rsidTr="00CA32A2">
        <w:trPr>
          <w:trHeight w:val="307"/>
          <w:jc w:val="center"/>
        </w:trPr>
        <w:tc>
          <w:tcPr>
            <w:tcW w:w="2900" w:type="pct"/>
            <w:vMerge/>
            <w:shd w:val="clear" w:color="auto" w:fill="auto"/>
          </w:tcPr>
          <w:p w:rsidR="00CA32A2" w:rsidRPr="005A30D1" w:rsidRDefault="00CA32A2" w:rsidP="00A7533A">
            <w:pPr>
              <w:shd w:val="clear" w:color="auto" w:fill="FFFFFF"/>
              <w:tabs>
                <w:tab w:val="center" w:pos="4677"/>
                <w:tab w:val="right" w:pos="9355"/>
              </w:tabs>
              <w:spacing w:after="0" w:line="240" w:lineRule="auto"/>
              <w:rPr>
                <w:rFonts w:ascii="Times New Roman" w:hAnsi="Times New Roman" w:cs="Times New Roman"/>
                <w:sz w:val="24"/>
                <w:szCs w:val="24"/>
              </w:rPr>
            </w:pPr>
          </w:p>
        </w:tc>
        <w:tc>
          <w:tcPr>
            <w:tcW w:w="767" w:type="pct"/>
          </w:tcPr>
          <w:p w:rsidR="00CA32A2" w:rsidRPr="005A30D1" w:rsidRDefault="00CA32A2" w:rsidP="00A7533A">
            <w:pPr>
              <w:spacing w:after="0" w:line="240" w:lineRule="auto"/>
              <w:rPr>
                <w:rFonts w:ascii="Times New Roman" w:hAnsi="Times New Roman" w:cs="Times New Roman"/>
                <w:bCs/>
                <w:sz w:val="24"/>
                <w:szCs w:val="24"/>
              </w:rPr>
            </w:pPr>
            <w:r w:rsidRPr="005A30D1">
              <w:rPr>
                <w:rFonts w:ascii="Times New Roman" w:hAnsi="Times New Roman" w:cs="Times New Roman"/>
                <w:bCs/>
                <w:sz w:val="24"/>
                <w:szCs w:val="24"/>
              </w:rPr>
              <w:t>длитель-ность</w:t>
            </w:r>
          </w:p>
        </w:tc>
        <w:tc>
          <w:tcPr>
            <w:tcW w:w="666" w:type="pct"/>
          </w:tcPr>
          <w:p w:rsidR="00CA32A2" w:rsidRPr="005A30D1" w:rsidRDefault="00CA32A2" w:rsidP="00A7533A">
            <w:pPr>
              <w:spacing w:after="0" w:line="240" w:lineRule="auto"/>
              <w:rPr>
                <w:rFonts w:ascii="Times New Roman" w:hAnsi="Times New Roman" w:cs="Times New Roman"/>
                <w:bCs/>
                <w:sz w:val="24"/>
                <w:szCs w:val="24"/>
              </w:rPr>
            </w:pPr>
            <w:r w:rsidRPr="005A30D1">
              <w:rPr>
                <w:rFonts w:ascii="Times New Roman" w:hAnsi="Times New Roman" w:cs="Times New Roman"/>
                <w:bCs/>
                <w:sz w:val="24"/>
                <w:szCs w:val="24"/>
              </w:rPr>
              <w:t>начало</w:t>
            </w:r>
          </w:p>
        </w:tc>
        <w:tc>
          <w:tcPr>
            <w:tcW w:w="667" w:type="pct"/>
            <w:shd w:val="clear" w:color="auto" w:fill="auto"/>
          </w:tcPr>
          <w:p w:rsidR="00CA32A2" w:rsidRPr="005A30D1" w:rsidRDefault="00CA32A2" w:rsidP="00A7533A">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оконча-</w:t>
            </w:r>
          </w:p>
          <w:p w:rsidR="00CA32A2" w:rsidRPr="005A30D1" w:rsidRDefault="00CA32A2" w:rsidP="00A7533A">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ние</w:t>
            </w:r>
          </w:p>
        </w:tc>
      </w:tr>
      <w:tr w:rsidR="00CA32A2" w:rsidRPr="005A30D1" w:rsidTr="00CA32A2">
        <w:trPr>
          <w:trHeight w:val="307"/>
          <w:jc w:val="center"/>
        </w:trPr>
        <w:tc>
          <w:tcPr>
            <w:tcW w:w="2900" w:type="pct"/>
            <w:shd w:val="clear" w:color="auto" w:fill="auto"/>
          </w:tcPr>
          <w:p w:rsidR="00CA32A2" w:rsidRPr="005A30D1" w:rsidRDefault="00CA32A2" w:rsidP="00A7533A">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Утренний прием, термометрия, самостоятельные игры, общение (на улице)</w:t>
            </w:r>
          </w:p>
        </w:tc>
        <w:tc>
          <w:tcPr>
            <w:tcW w:w="767" w:type="pct"/>
            <w:vAlign w:val="center"/>
          </w:tcPr>
          <w:p w:rsidR="00CA32A2" w:rsidRPr="005A30D1" w:rsidRDefault="00CA32A2" w:rsidP="00A7533A">
            <w:pPr>
              <w:spacing w:after="0" w:line="240" w:lineRule="auto"/>
              <w:jc w:val="center"/>
              <w:rPr>
                <w:rFonts w:ascii="Times New Roman" w:hAnsi="Times New Roman" w:cs="Times New Roman"/>
                <w:bCs/>
                <w:sz w:val="24"/>
                <w:szCs w:val="24"/>
              </w:rPr>
            </w:pPr>
            <w:r w:rsidRPr="005A30D1">
              <w:rPr>
                <w:rFonts w:ascii="Times New Roman" w:hAnsi="Times New Roman" w:cs="Times New Roman"/>
                <w:sz w:val="24"/>
                <w:szCs w:val="24"/>
              </w:rPr>
              <w:t>0:00</w:t>
            </w:r>
          </w:p>
        </w:tc>
        <w:tc>
          <w:tcPr>
            <w:tcW w:w="666" w:type="pct"/>
            <w:vAlign w:val="center"/>
          </w:tcPr>
          <w:p w:rsidR="00CA32A2" w:rsidRPr="005A30D1" w:rsidRDefault="00CA32A2" w:rsidP="00A7533A">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8.00</w:t>
            </w:r>
          </w:p>
        </w:tc>
        <w:tc>
          <w:tcPr>
            <w:tcW w:w="667"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8.10</w:t>
            </w:r>
          </w:p>
        </w:tc>
      </w:tr>
      <w:tr w:rsidR="00CA32A2" w:rsidRPr="005A30D1" w:rsidTr="00CA32A2">
        <w:trPr>
          <w:trHeight w:hRule="exact" w:val="381"/>
          <w:jc w:val="center"/>
        </w:trPr>
        <w:tc>
          <w:tcPr>
            <w:tcW w:w="2900" w:type="pct"/>
            <w:shd w:val="clear" w:color="auto" w:fill="auto"/>
          </w:tcPr>
          <w:p w:rsidR="00CA32A2" w:rsidRPr="005A30D1" w:rsidRDefault="00CA32A2" w:rsidP="00A7533A">
            <w:pPr>
              <w:shd w:val="clear" w:color="auto" w:fill="FFFFFF"/>
              <w:tabs>
                <w:tab w:val="left" w:pos="109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lastRenderedPageBreak/>
              <w:t>Утренняя гимнастика (на улице)</w:t>
            </w:r>
          </w:p>
        </w:tc>
        <w:tc>
          <w:tcPr>
            <w:tcW w:w="767" w:type="pct"/>
          </w:tcPr>
          <w:p w:rsidR="00CA32A2" w:rsidRPr="005A30D1" w:rsidRDefault="00CA32A2" w:rsidP="00A7533A">
            <w:pPr>
              <w:spacing w:after="0" w:line="240" w:lineRule="auto"/>
              <w:jc w:val="center"/>
              <w:rPr>
                <w:rFonts w:ascii="Times New Roman" w:hAnsi="Times New Roman" w:cs="Times New Roman"/>
                <w:bCs/>
                <w:sz w:val="24"/>
                <w:szCs w:val="24"/>
              </w:rPr>
            </w:pPr>
            <w:r w:rsidRPr="005A30D1">
              <w:rPr>
                <w:rFonts w:ascii="Times New Roman" w:hAnsi="Times New Roman" w:cs="Times New Roman"/>
                <w:sz w:val="24"/>
                <w:szCs w:val="24"/>
              </w:rPr>
              <w:t>0:10</w:t>
            </w:r>
          </w:p>
        </w:tc>
        <w:tc>
          <w:tcPr>
            <w:tcW w:w="666" w:type="pct"/>
            <w:vAlign w:val="center"/>
          </w:tcPr>
          <w:p w:rsidR="00CA32A2" w:rsidRPr="005A30D1" w:rsidRDefault="00CA32A2" w:rsidP="00A7533A">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8.10</w:t>
            </w:r>
          </w:p>
          <w:p w:rsidR="00CA32A2" w:rsidRPr="005A30D1" w:rsidRDefault="00CA32A2" w:rsidP="00A7533A">
            <w:pPr>
              <w:spacing w:after="0" w:line="240" w:lineRule="auto"/>
              <w:rPr>
                <w:rFonts w:ascii="Times New Roman" w:hAnsi="Times New Roman" w:cs="Times New Roman"/>
                <w:bCs/>
                <w:sz w:val="24"/>
                <w:szCs w:val="24"/>
              </w:rPr>
            </w:pPr>
          </w:p>
        </w:tc>
        <w:tc>
          <w:tcPr>
            <w:tcW w:w="667"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8.20</w:t>
            </w:r>
          </w:p>
          <w:p w:rsidR="00CA32A2" w:rsidRPr="005A30D1" w:rsidRDefault="00CA32A2" w:rsidP="00A7533A">
            <w:pPr>
              <w:spacing w:after="0" w:line="240" w:lineRule="auto"/>
              <w:rPr>
                <w:rFonts w:ascii="Times New Roman" w:hAnsi="Times New Roman" w:cs="Times New Roman"/>
                <w:bCs/>
                <w:sz w:val="24"/>
                <w:szCs w:val="24"/>
              </w:rPr>
            </w:pPr>
          </w:p>
        </w:tc>
      </w:tr>
      <w:tr w:rsidR="00CA32A2" w:rsidRPr="005A30D1" w:rsidTr="00CA32A2">
        <w:trPr>
          <w:jc w:val="center"/>
        </w:trPr>
        <w:tc>
          <w:tcPr>
            <w:tcW w:w="2900" w:type="pct"/>
            <w:shd w:val="clear" w:color="auto" w:fill="auto"/>
          </w:tcPr>
          <w:p w:rsidR="00CA32A2" w:rsidRPr="005A30D1" w:rsidRDefault="00CA32A2" w:rsidP="00A7533A">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Подготовка к завтраку, дежурство</w:t>
            </w:r>
          </w:p>
        </w:tc>
        <w:tc>
          <w:tcPr>
            <w:tcW w:w="767" w:type="pct"/>
            <w:vAlign w:val="center"/>
          </w:tcPr>
          <w:p w:rsidR="00CA32A2" w:rsidRPr="005A30D1" w:rsidRDefault="00CA32A2" w:rsidP="00A7533A">
            <w:pPr>
              <w:spacing w:after="0" w:line="240" w:lineRule="auto"/>
              <w:jc w:val="center"/>
              <w:rPr>
                <w:rFonts w:ascii="Times New Roman" w:hAnsi="Times New Roman" w:cs="Times New Roman"/>
                <w:bCs/>
                <w:sz w:val="24"/>
                <w:szCs w:val="24"/>
              </w:rPr>
            </w:pPr>
            <w:r w:rsidRPr="005A30D1">
              <w:rPr>
                <w:rFonts w:ascii="Times New Roman" w:hAnsi="Times New Roman" w:cs="Times New Roman"/>
                <w:sz w:val="24"/>
                <w:szCs w:val="24"/>
              </w:rPr>
              <w:t>0:10</w:t>
            </w:r>
          </w:p>
        </w:tc>
        <w:tc>
          <w:tcPr>
            <w:tcW w:w="666" w:type="pct"/>
            <w:vAlign w:val="center"/>
          </w:tcPr>
          <w:p w:rsidR="00CA32A2" w:rsidRPr="005A30D1" w:rsidRDefault="00CA32A2" w:rsidP="00A7533A">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8.20</w:t>
            </w:r>
          </w:p>
        </w:tc>
        <w:tc>
          <w:tcPr>
            <w:tcW w:w="667"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8.30</w:t>
            </w:r>
          </w:p>
        </w:tc>
      </w:tr>
      <w:tr w:rsidR="00CA32A2" w:rsidRPr="005A30D1" w:rsidTr="00CA32A2">
        <w:trPr>
          <w:jc w:val="center"/>
        </w:trPr>
        <w:tc>
          <w:tcPr>
            <w:tcW w:w="2900" w:type="pct"/>
            <w:shd w:val="clear" w:color="auto" w:fill="auto"/>
          </w:tcPr>
          <w:p w:rsidR="00CA32A2" w:rsidRPr="005A30D1" w:rsidRDefault="00CA32A2" w:rsidP="00A7533A">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Завтрак</w:t>
            </w:r>
          </w:p>
        </w:tc>
        <w:tc>
          <w:tcPr>
            <w:tcW w:w="767" w:type="pct"/>
            <w:vAlign w:val="center"/>
          </w:tcPr>
          <w:p w:rsidR="00CA32A2" w:rsidRPr="005A30D1" w:rsidRDefault="00CA32A2" w:rsidP="00A7533A">
            <w:pPr>
              <w:spacing w:after="0" w:line="240" w:lineRule="auto"/>
              <w:jc w:val="center"/>
              <w:rPr>
                <w:rFonts w:ascii="Times New Roman" w:hAnsi="Times New Roman" w:cs="Times New Roman"/>
                <w:bCs/>
                <w:sz w:val="24"/>
                <w:szCs w:val="24"/>
              </w:rPr>
            </w:pPr>
            <w:r w:rsidRPr="005A30D1">
              <w:rPr>
                <w:rFonts w:ascii="Times New Roman" w:hAnsi="Times New Roman" w:cs="Times New Roman"/>
                <w:sz w:val="24"/>
                <w:szCs w:val="24"/>
              </w:rPr>
              <w:t>0:10</w:t>
            </w:r>
          </w:p>
        </w:tc>
        <w:tc>
          <w:tcPr>
            <w:tcW w:w="666" w:type="pct"/>
            <w:vAlign w:val="center"/>
          </w:tcPr>
          <w:p w:rsidR="00CA32A2" w:rsidRPr="005A30D1" w:rsidRDefault="00CA32A2" w:rsidP="00A7533A">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8.30</w:t>
            </w:r>
          </w:p>
        </w:tc>
        <w:tc>
          <w:tcPr>
            <w:tcW w:w="667"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bCs/>
                <w:sz w:val="24"/>
                <w:szCs w:val="24"/>
              </w:rPr>
            </w:pPr>
            <w:r w:rsidRPr="005A30D1">
              <w:rPr>
                <w:rFonts w:ascii="Times New Roman" w:hAnsi="Times New Roman" w:cs="Times New Roman"/>
                <w:bCs/>
                <w:sz w:val="24"/>
                <w:szCs w:val="24"/>
              </w:rPr>
              <w:t>8.40</w:t>
            </w:r>
          </w:p>
        </w:tc>
      </w:tr>
      <w:tr w:rsidR="00CA32A2" w:rsidRPr="005A30D1" w:rsidTr="00CA32A2">
        <w:trPr>
          <w:jc w:val="center"/>
        </w:trPr>
        <w:tc>
          <w:tcPr>
            <w:tcW w:w="2900" w:type="pct"/>
            <w:shd w:val="clear" w:color="auto" w:fill="auto"/>
          </w:tcPr>
          <w:p w:rsidR="00CA32A2" w:rsidRPr="005A30D1" w:rsidRDefault="00CA32A2" w:rsidP="00A7533A">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Утренний круг </w:t>
            </w:r>
          </w:p>
        </w:tc>
        <w:tc>
          <w:tcPr>
            <w:tcW w:w="767" w:type="pct"/>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0:10</w:t>
            </w:r>
          </w:p>
        </w:tc>
        <w:tc>
          <w:tcPr>
            <w:tcW w:w="666" w:type="pct"/>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8:40</w:t>
            </w:r>
          </w:p>
        </w:tc>
        <w:tc>
          <w:tcPr>
            <w:tcW w:w="667" w:type="pct"/>
            <w:shd w:val="clear" w:color="auto" w:fill="auto"/>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8:50</w:t>
            </w:r>
          </w:p>
        </w:tc>
      </w:tr>
      <w:tr w:rsidR="00CA32A2" w:rsidRPr="005A30D1" w:rsidTr="00CA32A2">
        <w:trPr>
          <w:jc w:val="center"/>
        </w:trPr>
        <w:tc>
          <w:tcPr>
            <w:tcW w:w="2900" w:type="pct"/>
            <w:shd w:val="clear" w:color="auto" w:fill="auto"/>
          </w:tcPr>
          <w:p w:rsidR="00CA32A2" w:rsidRPr="005A30D1" w:rsidRDefault="00CA32A2" w:rsidP="00A7533A">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Самостоятельные игры, подготовка к образовательной деятельности на прогулке</w:t>
            </w:r>
          </w:p>
        </w:tc>
        <w:tc>
          <w:tcPr>
            <w:tcW w:w="767" w:type="pct"/>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0:10</w:t>
            </w:r>
          </w:p>
        </w:tc>
        <w:tc>
          <w:tcPr>
            <w:tcW w:w="666" w:type="pct"/>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8:50</w:t>
            </w:r>
          </w:p>
        </w:tc>
        <w:tc>
          <w:tcPr>
            <w:tcW w:w="667"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9:00</w:t>
            </w:r>
          </w:p>
        </w:tc>
      </w:tr>
      <w:tr w:rsidR="00CA32A2" w:rsidRPr="005A30D1" w:rsidTr="00CA32A2">
        <w:trPr>
          <w:trHeight w:val="295"/>
          <w:jc w:val="center"/>
        </w:trPr>
        <w:tc>
          <w:tcPr>
            <w:tcW w:w="2900" w:type="pct"/>
            <w:shd w:val="clear" w:color="auto" w:fill="auto"/>
            <w:vAlign w:val="center"/>
          </w:tcPr>
          <w:p w:rsidR="00CA32A2" w:rsidRPr="005A30D1" w:rsidRDefault="00CA32A2" w:rsidP="00A7533A">
            <w:pPr>
              <w:shd w:val="clear" w:color="auto" w:fill="FFFFFF"/>
              <w:tabs>
                <w:tab w:val="center" w:pos="4677"/>
                <w:tab w:val="right" w:pos="9355"/>
              </w:tabs>
              <w:spacing w:after="0" w:line="240" w:lineRule="auto"/>
              <w:ind w:hanging="5"/>
              <w:rPr>
                <w:rFonts w:ascii="Times New Roman" w:hAnsi="Times New Roman" w:cs="Times New Roman"/>
                <w:sz w:val="24"/>
                <w:szCs w:val="24"/>
              </w:rPr>
            </w:pPr>
            <w:r w:rsidRPr="005A30D1">
              <w:rPr>
                <w:rFonts w:ascii="Times New Roman" w:hAnsi="Times New Roman" w:cs="Times New Roman"/>
                <w:sz w:val="24"/>
                <w:szCs w:val="24"/>
              </w:rPr>
              <w:t xml:space="preserve">Прогулка: образовательная (10.00-10.30), самостоятельная, совместная с педагогом деятельность </w:t>
            </w:r>
          </w:p>
        </w:tc>
        <w:tc>
          <w:tcPr>
            <w:tcW w:w="767" w:type="pct"/>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2:40</w:t>
            </w:r>
          </w:p>
        </w:tc>
        <w:tc>
          <w:tcPr>
            <w:tcW w:w="666" w:type="pct"/>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9:00</w:t>
            </w:r>
          </w:p>
        </w:tc>
        <w:tc>
          <w:tcPr>
            <w:tcW w:w="667" w:type="pct"/>
            <w:shd w:val="clear" w:color="auto" w:fill="auto"/>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11:40</w:t>
            </w:r>
          </w:p>
        </w:tc>
      </w:tr>
      <w:tr w:rsidR="00CA32A2" w:rsidRPr="005A30D1" w:rsidTr="00CA32A2">
        <w:trPr>
          <w:jc w:val="center"/>
        </w:trPr>
        <w:tc>
          <w:tcPr>
            <w:tcW w:w="2900" w:type="pct"/>
            <w:shd w:val="clear" w:color="auto" w:fill="auto"/>
          </w:tcPr>
          <w:p w:rsidR="00CA32A2" w:rsidRPr="005A30D1" w:rsidRDefault="00CA32A2" w:rsidP="00A7533A">
            <w:pPr>
              <w:spacing w:after="0" w:line="240" w:lineRule="auto"/>
              <w:ind w:right="-730"/>
              <w:jc w:val="both"/>
              <w:rPr>
                <w:rFonts w:ascii="Times New Roman" w:hAnsi="Times New Roman" w:cs="Times New Roman"/>
                <w:sz w:val="24"/>
                <w:szCs w:val="24"/>
              </w:rPr>
            </w:pPr>
            <w:r w:rsidRPr="005A30D1">
              <w:rPr>
                <w:rFonts w:ascii="Times New Roman" w:hAnsi="Times New Roman" w:cs="Times New Roman"/>
                <w:sz w:val="24"/>
                <w:szCs w:val="24"/>
              </w:rPr>
              <w:t>Второй завтрак</w:t>
            </w:r>
          </w:p>
        </w:tc>
        <w:tc>
          <w:tcPr>
            <w:tcW w:w="767" w:type="pct"/>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0:10</w:t>
            </w:r>
          </w:p>
        </w:tc>
        <w:tc>
          <w:tcPr>
            <w:tcW w:w="666" w:type="pct"/>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10:30</w:t>
            </w:r>
          </w:p>
        </w:tc>
        <w:tc>
          <w:tcPr>
            <w:tcW w:w="667" w:type="pct"/>
            <w:shd w:val="clear" w:color="auto" w:fill="auto"/>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10:40</w:t>
            </w:r>
          </w:p>
        </w:tc>
      </w:tr>
      <w:tr w:rsidR="00CA32A2" w:rsidRPr="005A30D1" w:rsidTr="00CA32A2">
        <w:trPr>
          <w:jc w:val="center"/>
        </w:trPr>
        <w:tc>
          <w:tcPr>
            <w:tcW w:w="2900" w:type="pct"/>
            <w:shd w:val="clear" w:color="auto" w:fill="auto"/>
          </w:tcPr>
          <w:p w:rsidR="00CA32A2" w:rsidRPr="005A30D1" w:rsidRDefault="00CA32A2" w:rsidP="00A7533A">
            <w:pPr>
              <w:shd w:val="clear" w:color="auto" w:fill="FFFFFF"/>
              <w:tabs>
                <w:tab w:val="center" w:pos="4677"/>
                <w:tab w:val="right" w:pos="9355"/>
              </w:tabs>
              <w:spacing w:after="0" w:line="240" w:lineRule="auto"/>
              <w:ind w:left="14"/>
              <w:rPr>
                <w:rFonts w:ascii="Times New Roman" w:hAnsi="Times New Roman" w:cs="Times New Roman"/>
                <w:sz w:val="24"/>
                <w:szCs w:val="24"/>
              </w:rPr>
            </w:pPr>
            <w:r w:rsidRPr="005A30D1">
              <w:rPr>
                <w:rFonts w:ascii="Times New Roman" w:hAnsi="Times New Roman" w:cs="Times New Roman"/>
                <w:sz w:val="24"/>
                <w:szCs w:val="24"/>
              </w:rPr>
              <w:t xml:space="preserve">Возвращение с прогулки, самостоятельные игры, гигиенические процедуры </w:t>
            </w:r>
          </w:p>
        </w:tc>
        <w:tc>
          <w:tcPr>
            <w:tcW w:w="767" w:type="pct"/>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0:10</w:t>
            </w:r>
          </w:p>
        </w:tc>
        <w:tc>
          <w:tcPr>
            <w:tcW w:w="666" w:type="pct"/>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11:40</w:t>
            </w:r>
          </w:p>
        </w:tc>
        <w:tc>
          <w:tcPr>
            <w:tcW w:w="667"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11:50</w:t>
            </w:r>
          </w:p>
        </w:tc>
      </w:tr>
      <w:tr w:rsidR="00CA32A2" w:rsidRPr="005A30D1" w:rsidTr="00CA32A2">
        <w:trPr>
          <w:jc w:val="center"/>
        </w:trPr>
        <w:tc>
          <w:tcPr>
            <w:tcW w:w="2900" w:type="pct"/>
            <w:shd w:val="clear" w:color="auto" w:fill="auto"/>
          </w:tcPr>
          <w:p w:rsidR="00CA32A2" w:rsidRPr="005A30D1" w:rsidRDefault="00CA32A2" w:rsidP="00A7533A">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Подготовка к обеду, дежурство</w:t>
            </w:r>
          </w:p>
        </w:tc>
        <w:tc>
          <w:tcPr>
            <w:tcW w:w="767" w:type="pct"/>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0:10</w:t>
            </w:r>
          </w:p>
        </w:tc>
        <w:tc>
          <w:tcPr>
            <w:tcW w:w="666" w:type="pct"/>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11:50</w:t>
            </w:r>
          </w:p>
        </w:tc>
        <w:tc>
          <w:tcPr>
            <w:tcW w:w="667"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12:00</w:t>
            </w:r>
          </w:p>
        </w:tc>
      </w:tr>
      <w:tr w:rsidR="00CA32A2" w:rsidRPr="005A30D1" w:rsidTr="00CA32A2">
        <w:trPr>
          <w:jc w:val="center"/>
        </w:trPr>
        <w:tc>
          <w:tcPr>
            <w:tcW w:w="2900" w:type="pct"/>
            <w:shd w:val="clear" w:color="auto" w:fill="auto"/>
          </w:tcPr>
          <w:p w:rsidR="00CA32A2" w:rsidRPr="005A30D1" w:rsidRDefault="00CA32A2" w:rsidP="00A7533A">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Обед</w:t>
            </w:r>
          </w:p>
        </w:tc>
        <w:tc>
          <w:tcPr>
            <w:tcW w:w="767" w:type="pct"/>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0:20</w:t>
            </w:r>
          </w:p>
        </w:tc>
        <w:tc>
          <w:tcPr>
            <w:tcW w:w="666" w:type="pct"/>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12:00</w:t>
            </w:r>
          </w:p>
        </w:tc>
        <w:tc>
          <w:tcPr>
            <w:tcW w:w="667"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12:20</w:t>
            </w:r>
          </w:p>
        </w:tc>
      </w:tr>
      <w:tr w:rsidR="00CA32A2" w:rsidRPr="005A30D1" w:rsidTr="00CA32A2">
        <w:trPr>
          <w:jc w:val="center"/>
        </w:trPr>
        <w:tc>
          <w:tcPr>
            <w:tcW w:w="2900" w:type="pct"/>
            <w:shd w:val="clear" w:color="auto" w:fill="auto"/>
          </w:tcPr>
          <w:p w:rsidR="00CA32A2" w:rsidRPr="005A30D1" w:rsidRDefault="00CA32A2" w:rsidP="00A7533A">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Подготовка ко сну, чтение перед сном</w:t>
            </w:r>
          </w:p>
        </w:tc>
        <w:tc>
          <w:tcPr>
            <w:tcW w:w="767" w:type="pct"/>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0:10</w:t>
            </w:r>
          </w:p>
        </w:tc>
        <w:tc>
          <w:tcPr>
            <w:tcW w:w="666" w:type="pct"/>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12:20</w:t>
            </w:r>
          </w:p>
        </w:tc>
        <w:tc>
          <w:tcPr>
            <w:tcW w:w="667"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12:30</w:t>
            </w:r>
          </w:p>
        </w:tc>
      </w:tr>
      <w:tr w:rsidR="00CA32A2" w:rsidRPr="005A30D1" w:rsidTr="00CA32A2">
        <w:trPr>
          <w:jc w:val="center"/>
        </w:trPr>
        <w:tc>
          <w:tcPr>
            <w:tcW w:w="2900" w:type="pct"/>
            <w:shd w:val="clear" w:color="auto" w:fill="auto"/>
          </w:tcPr>
          <w:p w:rsidR="00CA32A2" w:rsidRPr="005A30D1" w:rsidRDefault="00CA32A2" w:rsidP="00A7533A">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Дневной сон</w:t>
            </w:r>
          </w:p>
        </w:tc>
        <w:tc>
          <w:tcPr>
            <w:tcW w:w="767" w:type="pct"/>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2:30</w:t>
            </w:r>
          </w:p>
        </w:tc>
        <w:tc>
          <w:tcPr>
            <w:tcW w:w="666" w:type="pct"/>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12:30</w:t>
            </w:r>
          </w:p>
        </w:tc>
        <w:tc>
          <w:tcPr>
            <w:tcW w:w="667"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15:00</w:t>
            </w:r>
          </w:p>
        </w:tc>
      </w:tr>
      <w:tr w:rsidR="00CA32A2" w:rsidRPr="005A30D1" w:rsidTr="00CA32A2">
        <w:trPr>
          <w:jc w:val="center"/>
        </w:trPr>
        <w:tc>
          <w:tcPr>
            <w:tcW w:w="2900" w:type="pct"/>
            <w:shd w:val="clear" w:color="auto" w:fill="auto"/>
          </w:tcPr>
          <w:p w:rsidR="00CA32A2" w:rsidRPr="005A30D1" w:rsidRDefault="00CA32A2" w:rsidP="00A7533A">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Постепенный подъем, профилактические</w:t>
            </w:r>
          </w:p>
          <w:p w:rsidR="00CA32A2" w:rsidRPr="005A30D1" w:rsidRDefault="00A7533A" w:rsidP="00A7533A">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физкультурно-оздоровительные </w:t>
            </w:r>
            <w:r w:rsidR="00CA32A2" w:rsidRPr="005A30D1">
              <w:rPr>
                <w:rFonts w:ascii="Times New Roman" w:hAnsi="Times New Roman" w:cs="Times New Roman"/>
                <w:sz w:val="24"/>
                <w:szCs w:val="24"/>
              </w:rPr>
              <w:t>процедуры</w:t>
            </w:r>
          </w:p>
        </w:tc>
        <w:tc>
          <w:tcPr>
            <w:tcW w:w="767" w:type="pct"/>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0:20</w:t>
            </w:r>
          </w:p>
        </w:tc>
        <w:tc>
          <w:tcPr>
            <w:tcW w:w="666" w:type="pct"/>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15:00</w:t>
            </w:r>
          </w:p>
        </w:tc>
        <w:tc>
          <w:tcPr>
            <w:tcW w:w="667"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15:20</w:t>
            </w:r>
          </w:p>
        </w:tc>
      </w:tr>
      <w:tr w:rsidR="00CA32A2" w:rsidRPr="005A30D1" w:rsidTr="00CA32A2">
        <w:trPr>
          <w:jc w:val="center"/>
        </w:trPr>
        <w:tc>
          <w:tcPr>
            <w:tcW w:w="2900" w:type="pct"/>
            <w:shd w:val="clear" w:color="auto" w:fill="auto"/>
            <w:vAlign w:val="center"/>
          </w:tcPr>
          <w:p w:rsidR="00CA32A2" w:rsidRPr="005A30D1" w:rsidRDefault="00CA32A2" w:rsidP="00A7533A">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 xml:space="preserve"> Подготовка к полднику, </w:t>
            </w:r>
          </w:p>
        </w:tc>
        <w:tc>
          <w:tcPr>
            <w:tcW w:w="767" w:type="pct"/>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0:10</w:t>
            </w:r>
          </w:p>
        </w:tc>
        <w:tc>
          <w:tcPr>
            <w:tcW w:w="666" w:type="pct"/>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15:20</w:t>
            </w:r>
          </w:p>
        </w:tc>
        <w:tc>
          <w:tcPr>
            <w:tcW w:w="667"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15:30</w:t>
            </w:r>
          </w:p>
        </w:tc>
      </w:tr>
      <w:tr w:rsidR="00CA32A2" w:rsidRPr="005A30D1" w:rsidTr="00CA32A2">
        <w:trPr>
          <w:jc w:val="center"/>
        </w:trPr>
        <w:tc>
          <w:tcPr>
            <w:tcW w:w="2900" w:type="pct"/>
            <w:shd w:val="clear" w:color="auto" w:fill="auto"/>
            <w:vAlign w:val="center"/>
          </w:tcPr>
          <w:p w:rsidR="00CA32A2" w:rsidRPr="005A30D1" w:rsidRDefault="00CA32A2" w:rsidP="00A7533A">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Полдник</w:t>
            </w:r>
          </w:p>
        </w:tc>
        <w:tc>
          <w:tcPr>
            <w:tcW w:w="767" w:type="pct"/>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0:10</w:t>
            </w:r>
          </w:p>
        </w:tc>
        <w:tc>
          <w:tcPr>
            <w:tcW w:w="666" w:type="pct"/>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15:30</w:t>
            </w:r>
          </w:p>
        </w:tc>
        <w:tc>
          <w:tcPr>
            <w:tcW w:w="667"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15:40</w:t>
            </w:r>
          </w:p>
        </w:tc>
      </w:tr>
      <w:tr w:rsidR="00CA32A2" w:rsidRPr="005A30D1" w:rsidTr="00CA32A2">
        <w:trPr>
          <w:jc w:val="center"/>
        </w:trPr>
        <w:tc>
          <w:tcPr>
            <w:tcW w:w="2900" w:type="pct"/>
            <w:shd w:val="clear" w:color="auto" w:fill="auto"/>
            <w:vAlign w:val="center"/>
          </w:tcPr>
          <w:p w:rsidR="00CA32A2" w:rsidRPr="005A30D1" w:rsidRDefault="00CA32A2" w:rsidP="00A7533A">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Вечерний круг</w:t>
            </w:r>
          </w:p>
        </w:tc>
        <w:tc>
          <w:tcPr>
            <w:tcW w:w="767" w:type="pct"/>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0:10</w:t>
            </w:r>
          </w:p>
        </w:tc>
        <w:tc>
          <w:tcPr>
            <w:tcW w:w="666" w:type="pct"/>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15:40</w:t>
            </w:r>
          </w:p>
        </w:tc>
        <w:tc>
          <w:tcPr>
            <w:tcW w:w="667"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15:50</w:t>
            </w:r>
          </w:p>
        </w:tc>
      </w:tr>
      <w:tr w:rsidR="00CA32A2" w:rsidRPr="005A30D1" w:rsidTr="00CA32A2">
        <w:trPr>
          <w:jc w:val="center"/>
        </w:trPr>
        <w:tc>
          <w:tcPr>
            <w:tcW w:w="2900" w:type="pct"/>
            <w:shd w:val="clear" w:color="auto" w:fill="auto"/>
            <w:vAlign w:val="center"/>
          </w:tcPr>
          <w:p w:rsidR="00CA32A2" w:rsidRPr="005A30D1" w:rsidRDefault="00CA32A2" w:rsidP="00A7533A">
            <w:pPr>
              <w:spacing w:after="0" w:line="240" w:lineRule="auto"/>
              <w:rPr>
                <w:rFonts w:ascii="Times New Roman" w:hAnsi="Times New Roman" w:cs="Times New Roman"/>
                <w:sz w:val="24"/>
                <w:szCs w:val="24"/>
              </w:rPr>
            </w:pPr>
            <w:r w:rsidRPr="005A30D1">
              <w:rPr>
                <w:rFonts w:ascii="Times New Roman" w:hAnsi="Times New Roman" w:cs="Times New Roman"/>
                <w:sz w:val="24"/>
                <w:szCs w:val="24"/>
              </w:rPr>
              <w:t>Подготовка к прогулке</w:t>
            </w:r>
          </w:p>
        </w:tc>
        <w:tc>
          <w:tcPr>
            <w:tcW w:w="767" w:type="pct"/>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0:10</w:t>
            </w:r>
          </w:p>
        </w:tc>
        <w:tc>
          <w:tcPr>
            <w:tcW w:w="666" w:type="pct"/>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15:50</w:t>
            </w:r>
          </w:p>
        </w:tc>
        <w:tc>
          <w:tcPr>
            <w:tcW w:w="667"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16:00</w:t>
            </w:r>
          </w:p>
        </w:tc>
      </w:tr>
      <w:tr w:rsidR="00CA32A2" w:rsidRPr="005A30D1" w:rsidTr="00CA32A2">
        <w:trPr>
          <w:jc w:val="center"/>
        </w:trPr>
        <w:tc>
          <w:tcPr>
            <w:tcW w:w="2900" w:type="pct"/>
            <w:shd w:val="clear" w:color="auto" w:fill="auto"/>
          </w:tcPr>
          <w:p w:rsidR="00CA32A2" w:rsidRPr="005A30D1" w:rsidRDefault="00CA32A2" w:rsidP="00A7533A">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Прогулка. Игры, досуги, совместная деятельность с детьми, самостоятельная деятельность на прогулке</w:t>
            </w:r>
          </w:p>
        </w:tc>
        <w:tc>
          <w:tcPr>
            <w:tcW w:w="767" w:type="pct"/>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1:10</w:t>
            </w:r>
          </w:p>
        </w:tc>
        <w:tc>
          <w:tcPr>
            <w:tcW w:w="666" w:type="pct"/>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16:00</w:t>
            </w:r>
          </w:p>
        </w:tc>
        <w:tc>
          <w:tcPr>
            <w:tcW w:w="667"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17:10</w:t>
            </w:r>
          </w:p>
        </w:tc>
      </w:tr>
      <w:tr w:rsidR="00CA32A2" w:rsidRPr="005A30D1" w:rsidTr="00CA32A2">
        <w:trPr>
          <w:jc w:val="center"/>
        </w:trPr>
        <w:tc>
          <w:tcPr>
            <w:tcW w:w="2900" w:type="pct"/>
            <w:shd w:val="clear" w:color="auto" w:fill="auto"/>
          </w:tcPr>
          <w:p w:rsidR="00CA32A2" w:rsidRPr="005A30D1" w:rsidRDefault="00CA32A2" w:rsidP="00A7533A">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Возвращение с прогул</w:t>
            </w:r>
            <w:r w:rsidRPr="005A30D1">
              <w:rPr>
                <w:rFonts w:ascii="Times New Roman" w:hAnsi="Times New Roman" w:cs="Times New Roman"/>
                <w:sz w:val="24"/>
                <w:szCs w:val="24"/>
              </w:rPr>
              <w:softHyphen/>
              <w:t xml:space="preserve">ки, подготовка к ужину </w:t>
            </w:r>
          </w:p>
        </w:tc>
        <w:tc>
          <w:tcPr>
            <w:tcW w:w="767" w:type="pct"/>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0:10</w:t>
            </w:r>
          </w:p>
        </w:tc>
        <w:tc>
          <w:tcPr>
            <w:tcW w:w="666" w:type="pct"/>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17:10</w:t>
            </w:r>
          </w:p>
        </w:tc>
        <w:tc>
          <w:tcPr>
            <w:tcW w:w="667"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17:20</w:t>
            </w:r>
          </w:p>
        </w:tc>
      </w:tr>
      <w:tr w:rsidR="00CA32A2" w:rsidRPr="005A30D1" w:rsidTr="00CA32A2">
        <w:trPr>
          <w:jc w:val="center"/>
        </w:trPr>
        <w:tc>
          <w:tcPr>
            <w:tcW w:w="2900" w:type="pct"/>
            <w:shd w:val="clear" w:color="auto" w:fill="auto"/>
          </w:tcPr>
          <w:p w:rsidR="00CA32A2" w:rsidRPr="005A30D1" w:rsidRDefault="00CA32A2" w:rsidP="00A7533A">
            <w:pPr>
              <w:shd w:val="clear" w:color="auto" w:fill="FFFFFF"/>
              <w:tabs>
                <w:tab w:val="center" w:pos="4677"/>
                <w:tab w:val="right" w:pos="9355"/>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Ужин</w:t>
            </w:r>
          </w:p>
        </w:tc>
        <w:tc>
          <w:tcPr>
            <w:tcW w:w="767" w:type="pct"/>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0:10</w:t>
            </w:r>
          </w:p>
        </w:tc>
        <w:tc>
          <w:tcPr>
            <w:tcW w:w="666" w:type="pct"/>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17:20</w:t>
            </w:r>
          </w:p>
        </w:tc>
        <w:tc>
          <w:tcPr>
            <w:tcW w:w="667"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17:30</w:t>
            </w:r>
          </w:p>
        </w:tc>
      </w:tr>
      <w:tr w:rsidR="00CA32A2" w:rsidRPr="005A30D1" w:rsidTr="00CA32A2">
        <w:trPr>
          <w:jc w:val="center"/>
        </w:trPr>
        <w:tc>
          <w:tcPr>
            <w:tcW w:w="2900" w:type="pct"/>
            <w:shd w:val="clear" w:color="auto" w:fill="auto"/>
          </w:tcPr>
          <w:p w:rsidR="00CA32A2" w:rsidRPr="005A30D1" w:rsidRDefault="00CA32A2" w:rsidP="00A7533A">
            <w:pPr>
              <w:shd w:val="clear" w:color="auto" w:fill="FFFFFF"/>
              <w:tabs>
                <w:tab w:val="center" w:pos="4677"/>
                <w:tab w:val="right" w:pos="9355"/>
              </w:tabs>
              <w:spacing w:after="0" w:line="240" w:lineRule="auto"/>
              <w:ind w:left="14"/>
              <w:rPr>
                <w:rFonts w:ascii="Times New Roman" w:hAnsi="Times New Roman" w:cs="Times New Roman"/>
                <w:sz w:val="24"/>
                <w:szCs w:val="24"/>
              </w:rPr>
            </w:pPr>
            <w:r w:rsidRPr="005A30D1">
              <w:rPr>
                <w:rFonts w:ascii="Times New Roman" w:hAnsi="Times New Roman" w:cs="Times New Roman"/>
                <w:sz w:val="24"/>
                <w:szCs w:val="24"/>
              </w:rPr>
              <w:t>Прогулка, игры, досуги, совместная деятельность с детьми, самостоятельная деятельность по интересам. Уход детей домой</w:t>
            </w:r>
          </w:p>
        </w:tc>
        <w:tc>
          <w:tcPr>
            <w:tcW w:w="767" w:type="pct"/>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0:30</w:t>
            </w:r>
          </w:p>
        </w:tc>
        <w:tc>
          <w:tcPr>
            <w:tcW w:w="666" w:type="pct"/>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17:30</w:t>
            </w:r>
          </w:p>
        </w:tc>
        <w:tc>
          <w:tcPr>
            <w:tcW w:w="667" w:type="pct"/>
            <w:shd w:val="clear" w:color="auto" w:fill="auto"/>
            <w:vAlign w:val="center"/>
          </w:tcPr>
          <w:p w:rsidR="00CA32A2" w:rsidRPr="005A30D1" w:rsidRDefault="00CA32A2" w:rsidP="00A7533A">
            <w:pPr>
              <w:spacing w:after="0" w:line="240" w:lineRule="auto"/>
              <w:jc w:val="center"/>
              <w:rPr>
                <w:rFonts w:ascii="Times New Roman" w:hAnsi="Times New Roman" w:cs="Times New Roman"/>
                <w:sz w:val="24"/>
                <w:szCs w:val="24"/>
              </w:rPr>
            </w:pPr>
            <w:r w:rsidRPr="005A30D1">
              <w:rPr>
                <w:rFonts w:ascii="Times New Roman" w:hAnsi="Times New Roman" w:cs="Times New Roman"/>
                <w:sz w:val="24"/>
                <w:szCs w:val="24"/>
              </w:rPr>
              <w:t>18:00</w:t>
            </w:r>
          </w:p>
        </w:tc>
      </w:tr>
    </w:tbl>
    <w:p w:rsidR="00206B37" w:rsidRPr="005A30D1" w:rsidRDefault="00206B37" w:rsidP="00206B37">
      <w:pPr>
        <w:pStyle w:val="afa"/>
        <w:rPr>
          <w:rFonts w:ascii="Times New Roman" w:eastAsiaTheme="minorHAnsi" w:hAnsi="Times New Roman" w:cs="Times New Roman"/>
          <w:b/>
          <w:bCs/>
          <w:sz w:val="24"/>
          <w:szCs w:val="24"/>
        </w:rPr>
      </w:pPr>
    </w:p>
    <w:p w:rsidR="00A47675" w:rsidRPr="005A30D1" w:rsidRDefault="00A47675" w:rsidP="00A47675">
      <w:pPr>
        <w:pStyle w:val="a3"/>
        <w:rPr>
          <w:rFonts w:ascii="Times New Roman" w:hAnsi="Times New Roman" w:cs="Times New Roman"/>
          <w:sz w:val="24"/>
          <w:szCs w:val="24"/>
        </w:rPr>
      </w:pPr>
      <w:r w:rsidRPr="005A30D1">
        <w:rPr>
          <w:rFonts w:ascii="Times New Roman" w:hAnsi="Times New Roman" w:cs="Times New Roman"/>
          <w:sz w:val="24"/>
          <w:szCs w:val="24"/>
        </w:rPr>
        <w:t xml:space="preserve">    </w:t>
      </w:r>
      <w:r w:rsidR="003B034E" w:rsidRPr="005A30D1">
        <w:rPr>
          <w:rFonts w:ascii="Times New Roman" w:hAnsi="Times New Roman" w:cs="Times New Roman"/>
          <w:sz w:val="24"/>
          <w:szCs w:val="24"/>
        </w:rPr>
        <w:t xml:space="preserve">                           </w:t>
      </w:r>
    </w:p>
    <w:p w:rsidR="00AF59BA" w:rsidRPr="005A30D1" w:rsidRDefault="00A47675" w:rsidP="00CA02D0">
      <w:pPr>
        <w:pStyle w:val="a3"/>
        <w:rPr>
          <w:rFonts w:ascii="Times New Roman" w:hAnsi="Times New Roman" w:cs="Times New Roman"/>
          <w:sz w:val="24"/>
          <w:szCs w:val="24"/>
        </w:rPr>
      </w:pPr>
      <w:r w:rsidRPr="005A30D1">
        <w:rPr>
          <w:rFonts w:ascii="Times New Roman" w:hAnsi="Times New Roman" w:cs="Times New Roman"/>
          <w:sz w:val="24"/>
          <w:szCs w:val="24"/>
        </w:rPr>
        <w:t xml:space="preserve">    </w:t>
      </w:r>
      <w:r w:rsidR="00CA02D0" w:rsidRPr="005A30D1">
        <w:rPr>
          <w:rFonts w:ascii="Times New Roman" w:hAnsi="Times New Roman" w:cs="Times New Roman"/>
          <w:sz w:val="24"/>
          <w:szCs w:val="24"/>
        </w:rPr>
        <w:t xml:space="preserve">                            </w:t>
      </w:r>
    </w:p>
    <w:p w:rsidR="004D0982" w:rsidRPr="005A30D1" w:rsidRDefault="00177F61" w:rsidP="00177F61">
      <w:pPr>
        <w:spacing w:after="0" w:line="240" w:lineRule="auto"/>
        <w:jc w:val="center"/>
        <w:rPr>
          <w:rFonts w:ascii="Times New Roman" w:hAnsi="Times New Roman" w:cs="Times New Roman"/>
          <w:sz w:val="24"/>
          <w:szCs w:val="24"/>
        </w:rPr>
      </w:pPr>
      <w:r w:rsidRPr="005A30D1">
        <w:rPr>
          <w:rFonts w:ascii="Times New Roman" w:hAnsi="Times New Roman" w:cs="Times New Roman"/>
          <w:b/>
          <w:sz w:val="24"/>
          <w:szCs w:val="24"/>
        </w:rPr>
        <w:t>К</w:t>
      </w:r>
      <w:r w:rsidR="004D0982" w:rsidRPr="005A30D1">
        <w:rPr>
          <w:rFonts w:ascii="Times New Roman" w:hAnsi="Times New Roman" w:cs="Times New Roman"/>
          <w:b/>
          <w:sz w:val="24"/>
          <w:szCs w:val="24"/>
        </w:rPr>
        <w:t>алендарный план воспитательной работы</w:t>
      </w:r>
      <w:r w:rsidR="004D0982" w:rsidRPr="005A30D1">
        <w:rPr>
          <w:rFonts w:ascii="Times New Roman" w:hAnsi="Times New Roman" w:cs="Times New Roman"/>
          <w:sz w:val="24"/>
          <w:szCs w:val="24"/>
        </w:rPr>
        <w:t>.</w:t>
      </w:r>
    </w:p>
    <w:p w:rsidR="00177F61" w:rsidRPr="005A30D1" w:rsidRDefault="00177F61" w:rsidP="00177F61">
      <w:pPr>
        <w:spacing w:after="0" w:line="240" w:lineRule="auto"/>
        <w:jc w:val="center"/>
        <w:rPr>
          <w:rFonts w:ascii="Times New Roman" w:hAnsi="Times New Roman" w:cs="Times New Roman"/>
          <w:sz w:val="24"/>
          <w:szCs w:val="24"/>
        </w:rPr>
      </w:pPr>
    </w:p>
    <w:p w:rsidR="00177F61" w:rsidRPr="005A30D1" w:rsidRDefault="00177F61" w:rsidP="00177F6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A30D1">
        <w:rPr>
          <w:rFonts w:ascii="Times New Roman" w:hAnsi="Times New Roman" w:cs="Times New Roman"/>
          <w:color w:val="000000"/>
          <w:sz w:val="24"/>
          <w:szCs w:val="24"/>
        </w:rPr>
        <w:t xml:space="preserve">На основе рабочей программы воспитания ДОУ составляет календарный план воспитательной работы. </w:t>
      </w:r>
    </w:p>
    <w:p w:rsidR="00177F61" w:rsidRPr="005A30D1" w:rsidRDefault="00177F61" w:rsidP="00177F6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A30D1">
        <w:rPr>
          <w:rFonts w:ascii="Times New Roman" w:hAnsi="Times New Roman" w:cs="Times New Roman"/>
          <w:color w:val="000000"/>
          <w:sz w:val="24"/>
          <w:szCs w:val="24"/>
        </w:rPr>
        <w:t xml:space="preserve">Календарный план воспитательной работы составляется на каждый учебный год – традиционно в конце августа – начале сентября. В нем конкретизируется заявленная в программе воспитания работа применительно к конкретному учебному году. </w:t>
      </w:r>
    </w:p>
    <w:p w:rsidR="00177F61" w:rsidRPr="005A30D1" w:rsidRDefault="00177F61" w:rsidP="00177F6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A30D1">
        <w:rPr>
          <w:rFonts w:ascii="Times New Roman" w:hAnsi="Times New Roman" w:cs="Times New Roman"/>
          <w:color w:val="000000"/>
          <w:sz w:val="24"/>
          <w:szCs w:val="24"/>
        </w:rPr>
        <w:t xml:space="preserve">Вся воспитательная работа организуется в ДОУ в течении всего дня. В этой связи для удобства, план воспитательной работы можно интегрировать с годовым планом образовательной деятельности ДОУ. Тем более, что согласно тем же ФГОС ДО, программа воспитания реализуется в основной и дополнительной деятельности. </w:t>
      </w:r>
    </w:p>
    <w:p w:rsidR="00177F61" w:rsidRPr="005A30D1" w:rsidRDefault="00177F61" w:rsidP="00177F6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A30D1">
        <w:rPr>
          <w:rFonts w:ascii="Times New Roman" w:hAnsi="Times New Roman" w:cs="Times New Roman"/>
          <w:color w:val="000000"/>
          <w:sz w:val="24"/>
          <w:szCs w:val="24"/>
        </w:rPr>
        <w:t xml:space="preserve">Календарный план воспитательной работы строится на основе базовых ценностей по следующим этапам: </w:t>
      </w:r>
    </w:p>
    <w:p w:rsidR="00177F61" w:rsidRPr="005A30D1" w:rsidRDefault="00177F61" w:rsidP="00177F6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A30D1">
        <w:rPr>
          <w:rFonts w:ascii="Times New Roman" w:hAnsi="Times New Roman" w:cs="Times New Roman"/>
          <w:color w:val="000000"/>
          <w:sz w:val="24"/>
          <w:szCs w:val="24"/>
        </w:rPr>
        <w:t xml:space="preserve">• погружение-знакомство, которое реализуется в различных формах (чтение, просмотр, экскурсии и пр.); </w:t>
      </w:r>
    </w:p>
    <w:p w:rsidR="00177F61" w:rsidRPr="005A30D1" w:rsidRDefault="00177F61" w:rsidP="00177F6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A30D1">
        <w:rPr>
          <w:rFonts w:ascii="Times New Roman" w:hAnsi="Times New Roman" w:cs="Times New Roman"/>
          <w:color w:val="000000"/>
          <w:sz w:val="24"/>
          <w:szCs w:val="24"/>
        </w:rPr>
        <w:t xml:space="preserve">• разработка коллективного проекта, в рамках которого создаются творческие продукты; </w:t>
      </w:r>
    </w:p>
    <w:p w:rsidR="00177F61" w:rsidRPr="005A30D1" w:rsidRDefault="00177F61" w:rsidP="00177F6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A30D1">
        <w:rPr>
          <w:rFonts w:ascii="Times New Roman" w:hAnsi="Times New Roman" w:cs="Times New Roman"/>
          <w:color w:val="000000"/>
          <w:sz w:val="24"/>
          <w:szCs w:val="24"/>
        </w:rPr>
        <w:lastRenderedPageBreak/>
        <w:t xml:space="preserve">• организация события, которое формирует ценности. </w:t>
      </w:r>
    </w:p>
    <w:p w:rsidR="00177F61" w:rsidRPr="005A30D1" w:rsidRDefault="00177F61" w:rsidP="00177F6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A30D1">
        <w:rPr>
          <w:rFonts w:ascii="Times New Roman" w:hAnsi="Times New Roman" w:cs="Times New Roman"/>
          <w:color w:val="000000"/>
          <w:sz w:val="24"/>
          <w:szCs w:val="24"/>
        </w:rPr>
        <w:t xml:space="preserve">Тематика событий ориентирована на все направления развития ребенка дошкольного возраста и посвящена различным сторонам человеческого бытия: </w:t>
      </w:r>
    </w:p>
    <w:p w:rsidR="00177F61" w:rsidRPr="005A30D1" w:rsidRDefault="00177F61" w:rsidP="00177F6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A30D1">
        <w:rPr>
          <w:rFonts w:ascii="Times New Roman" w:hAnsi="Times New Roman" w:cs="Times New Roman"/>
          <w:color w:val="000000"/>
          <w:sz w:val="24"/>
          <w:szCs w:val="24"/>
        </w:rPr>
        <w:t xml:space="preserve">• явлениям нравственной жизни ребенка (Дни «спасибо», доброты, друзей и др.); </w:t>
      </w:r>
    </w:p>
    <w:p w:rsidR="00177F61" w:rsidRPr="005A30D1" w:rsidRDefault="00177F61" w:rsidP="00177F6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A30D1">
        <w:rPr>
          <w:rFonts w:ascii="Times New Roman" w:hAnsi="Times New Roman" w:cs="Times New Roman"/>
          <w:color w:val="000000"/>
          <w:sz w:val="24"/>
          <w:szCs w:val="24"/>
        </w:rPr>
        <w:t xml:space="preserve">• окружающей природе (вода, земля, птицы, животные и др.); </w:t>
      </w:r>
    </w:p>
    <w:p w:rsidR="00177F61" w:rsidRPr="005A30D1" w:rsidRDefault="00177F61" w:rsidP="00177F6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A30D1">
        <w:rPr>
          <w:rFonts w:ascii="Times New Roman" w:hAnsi="Times New Roman" w:cs="Times New Roman"/>
          <w:color w:val="000000"/>
          <w:sz w:val="24"/>
          <w:szCs w:val="24"/>
        </w:rPr>
        <w:t xml:space="preserve">• миру искусства и литературы (Дни поэзии, детской книги, театра и др.); </w:t>
      </w:r>
    </w:p>
    <w:p w:rsidR="00177F61" w:rsidRPr="005A30D1" w:rsidRDefault="00177F61" w:rsidP="00177F6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A30D1">
        <w:rPr>
          <w:rFonts w:ascii="Times New Roman" w:hAnsi="Times New Roman" w:cs="Times New Roman"/>
          <w:color w:val="000000"/>
          <w:sz w:val="24"/>
          <w:szCs w:val="24"/>
        </w:rPr>
        <w:t xml:space="preserve">• традиционным для семьи, общества и государства праздничным событиям (Новый год, Праздник весны и труда, День матери и др.); </w:t>
      </w:r>
    </w:p>
    <w:p w:rsidR="00177F61" w:rsidRPr="005A30D1" w:rsidRDefault="00177F61" w:rsidP="00177F6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A30D1">
        <w:rPr>
          <w:rFonts w:ascii="Times New Roman" w:hAnsi="Times New Roman" w:cs="Times New Roman"/>
          <w:color w:val="000000"/>
          <w:sz w:val="24"/>
          <w:szCs w:val="24"/>
        </w:rPr>
        <w:t xml:space="preserve">• наиболее «важным» профессиям (воспитатель, врач, почтальон, строитель и др.); </w:t>
      </w:r>
    </w:p>
    <w:p w:rsidR="00E50295" w:rsidRPr="005A30D1" w:rsidRDefault="00177F61" w:rsidP="00E5029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A30D1">
        <w:rPr>
          <w:rFonts w:ascii="Times New Roman" w:hAnsi="Times New Roman" w:cs="Times New Roman"/>
          <w:color w:val="000000"/>
          <w:sz w:val="24"/>
          <w:szCs w:val="24"/>
        </w:rPr>
        <w:t xml:space="preserve">• событиям, формирующим чувство гражданской принадлежности ребенка (День Государственного флага, День России, День защитника Отечества и др.). </w:t>
      </w:r>
    </w:p>
    <w:p w:rsidR="00E50295" w:rsidRPr="005A30D1" w:rsidRDefault="00177F61" w:rsidP="00E5029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A30D1">
        <w:rPr>
          <w:rFonts w:ascii="Times New Roman" w:hAnsi="Times New Roman" w:cs="Times New Roman"/>
          <w:color w:val="000000"/>
          <w:sz w:val="24"/>
          <w:szCs w:val="24"/>
        </w:rPr>
        <w:t xml:space="preserve">Рекомендуемое время проведения события не всегда совпадает с официальной датой празднования; в целях оптимизации организации образовательного процесса оно распределено по неделям месяца; фактическая дата проведения праздника самостоятельно определяется педагогами, реализующими РПВ. </w:t>
      </w:r>
    </w:p>
    <w:p w:rsidR="00E50295" w:rsidRPr="005A30D1" w:rsidRDefault="00177F61" w:rsidP="00E5029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A30D1">
        <w:rPr>
          <w:rFonts w:ascii="Times New Roman" w:hAnsi="Times New Roman" w:cs="Times New Roman"/>
          <w:color w:val="000000"/>
          <w:sz w:val="24"/>
          <w:szCs w:val="24"/>
        </w:rPr>
        <w:t xml:space="preserve">Период подготовки к каждому событию определяется педагогами, реализующими РПВ, в соответствии с возрастом и контингентом детей, условиями и спецификой осуществления образовательного процесса, промежуточными результатами освоения Программы, тематикой события. Возраст детей, участвующих в подготовке и проведении праздников, формы проведения события, формы работы по подготовке к событию носят рекомендательный характер; в таких событиях участвуют дети разных групп и разных возрастов, что очень ценно с педагогической точки зрения – ведь это расширяет круг общения детей и открывает широкие возможности для продуктивного межвозрастного взаимодействия, способствуя тем самым социализации дошкольников. Формы подготовки и проведения событий носят интегративный характер, то есть позволяют решать задачи психолого-педагогической работы нескольких модулей. Подготовка к событиям представляет собой описание средств решения задач психолого-педагогической работы и достижения планируемых результатов освоения Программы. </w:t>
      </w:r>
    </w:p>
    <w:p w:rsidR="00E50295" w:rsidRPr="005A30D1" w:rsidRDefault="00177F61" w:rsidP="00E5029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A30D1">
        <w:rPr>
          <w:rFonts w:ascii="Times New Roman" w:hAnsi="Times New Roman" w:cs="Times New Roman"/>
          <w:color w:val="000000"/>
          <w:sz w:val="24"/>
          <w:szCs w:val="24"/>
        </w:rPr>
        <w:t>Календарный план воспитательной работы разработан р</w:t>
      </w:r>
      <w:r w:rsidR="00E50295" w:rsidRPr="005A30D1">
        <w:rPr>
          <w:rFonts w:ascii="Times New Roman" w:hAnsi="Times New Roman" w:cs="Times New Roman"/>
          <w:color w:val="000000"/>
          <w:sz w:val="24"/>
          <w:szCs w:val="24"/>
        </w:rPr>
        <w:t>абочей группой ДОУ и согласован</w:t>
      </w:r>
      <w:r w:rsidRPr="005A30D1">
        <w:rPr>
          <w:rFonts w:ascii="Times New Roman" w:hAnsi="Times New Roman" w:cs="Times New Roman"/>
          <w:color w:val="000000"/>
          <w:sz w:val="24"/>
          <w:szCs w:val="24"/>
        </w:rPr>
        <w:t xml:space="preserve"> с советом родителей (законных представителей) воспитанников. </w:t>
      </w:r>
    </w:p>
    <w:p w:rsidR="00177F61" w:rsidRPr="005A30D1" w:rsidRDefault="00177F61" w:rsidP="00E5029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A30D1">
        <w:rPr>
          <w:rFonts w:ascii="Times New Roman" w:hAnsi="Times New Roman" w:cs="Times New Roman"/>
          <w:color w:val="000000"/>
          <w:sz w:val="24"/>
          <w:szCs w:val="24"/>
        </w:rPr>
        <w:t xml:space="preserve">В течение всего года педагог осуществляет </w:t>
      </w:r>
      <w:r w:rsidRPr="005A30D1">
        <w:rPr>
          <w:rFonts w:ascii="Times New Roman" w:hAnsi="Times New Roman" w:cs="Times New Roman"/>
          <w:b/>
          <w:bCs/>
          <w:color w:val="000000"/>
          <w:sz w:val="24"/>
          <w:szCs w:val="24"/>
        </w:rPr>
        <w:t xml:space="preserve">педагогическую диагностику на </w:t>
      </w:r>
      <w:r w:rsidRPr="005A30D1">
        <w:rPr>
          <w:rFonts w:ascii="Times New Roman" w:hAnsi="Times New Roman" w:cs="Times New Roman"/>
          <w:color w:val="000000"/>
          <w:sz w:val="24"/>
          <w:szCs w:val="24"/>
        </w:rPr>
        <w:t>основе наблюдения за поведением воспитанников. В фокусе педагогической диагностики находится понимание воспитанников смысла конкретной ценности и ее проявление в его поведении</w:t>
      </w:r>
    </w:p>
    <w:p w:rsidR="00E50295" w:rsidRPr="005A30D1" w:rsidRDefault="00E50295" w:rsidP="00E50295">
      <w:pPr>
        <w:spacing w:after="0" w:line="240" w:lineRule="auto"/>
        <w:rPr>
          <w:rFonts w:ascii="Times New Roman" w:hAnsi="Times New Roman" w:cs="Times New Roman"/>
          <w:sz w:val="24"/>
          <w:szCs w:val="24"/>
        </w:rPr>
      </w:pPr>
    </w:p>
    <w:p w:rsidR="00177F61" w:rsidRPr="005A30D1" w:rsidRDefault="00E50295" w:rsidP="00177F61">
      <w:pPr>
        <w:spacing w:after="0" w:line="240" w:lineRule="auto"/>
        <w:jc w:val="center"/>
        <w:rPr>
          <w:rFonts w:ascii="Times New Roman" w:hAnsi="Times New Roman" w:cs="Times New Roman"/>
          <w:b/>
          <w:sz w:val="24"/>
          <w:szCs w:val="24"/>
        </w:rPr>
      </w:pPr>
      <w:r w:rsidRPr="005A30D1">
        <w:rPr>
          <w:rFonts w:ascii="Times New Roman" w:hAnsi="Times New Roman" w:cs="Times New Roman"/>
          <w:b/>
          <w:sz w:val="24"/>
          <w:szCs w:val="24"/>
        </w:rPr>
        <w:t>ОБРАЗОВАТЕЛЬНЫЕ СОБЫТИЯ НА 2023- 2024 год</w:t>
      </w:r>
    </w:p>
    <w:p w:rsidR="00177F61" w:rsidRPr="005A30D1" w:rsidRDefault="00177F61" w:rsidP="00177F61">
      <w:pPr>
        <w:spacing w:after="0" w:line="240" w:lineRule="auto"/>
        <w:jc w:val="center"/>
        <w:rPr>
          <w:rFonts w:ascii="Times New Roman" w:hAnsi="Times New Roman" w:cs="Times New Roman"/>
          <w:sz w:val="24"/>
          <w:szCs w:val="24"/>
        </w:rPr>
      </w:pPr>
    </w:p>
    <w:tbl>
      <w:tblPr>
        <w:tblStyle w:val="a7"/>
        <w:tblW w:w="0" w:type="auto"/>
        <w:tblLayout w:type="fixed"/>
        <w:tblLook w:val="04A0" w:firstRow="1" w:lastRow="0" w:firstColumn="1" w:lastColumn="0" w:noHBand="0" w:noVBand="1"/>
      </w:tblPr>
      <w:tblGrid>
        <w:gridCol w:w="2093"/>
        <w:gridCol w:w="850"/>
        <w:gridCol w:w="6628"/>
      </w:tblGrid>
      <w:tr w:rsidR="00E50295" w:rsidRPr="005A30D1" w:rsidTr="00E50295">
        <w:tc>
          <w:tcPr>
            <w:tcW w:w="2943" w:type="dxa"/>
            <w:gridSpan w:val="2"/>
          </w:tcPr>
          <w:p w:rsidR="00E50295" w:rsidRPr="005A30D1" w:rsidRDefault="00E50295" w:rsidP="00177F61">
            <w:pPr>
              <w:jc w:val="center"/>
              <w:rPr>
                <w:rFonts w:ascii="Times New Roman" w:hAnsi="Times New Roman" w:cs="Times New Roman"/>
                <w:b/>
                <w:i/>
                <w:sz w:val="24"/>
                <w:szCs w:val="24"/>
              </w:rPr>
            </w:pPr>
            <w:r w:rsidRPr="005A30D1">
              <w:rPr>
                <w:rFonts w:ascii="Times New Roman" w:hAnsi="Times New Roman" w:cs="Times New Roman"/>
                <w:b/>
                <w:i/>
                <w:sz w:val="24"/>
                <w:szCs w:val="24"/>
              </w:rPr>
              <w:t>Дата (месяц/день)</w:t>
            </w:r>
          </w:p>
        </w:tc>
        <w:tc>
          <w:tcPr>
            <w:tcW w:w="6628" w:type="dxa"/>
          </w:tcPr>
          <w:p w:rsidR="00E50295" w:rsidRPr="005A30D1" w:rsidRDefault="00E50295" w:rsidP="00177F61">
            <w:pPr>
              <w:jc w:val="center"/>
              <w:rPr>
                <w:rFonts w:ascii="Times New Roman" w:hAnsi="Times New Roman" w:cs="Times New Roman"/>
                <w:b/>
                <w:i/>
                <w:sz w:val="24"/>
                <w:szCs w:val="24"/>
              </w:rPr>
            </w:pPr>
            <w:r w:rsidRPr="005A30D1">
              <w:rPr>
                <w:rFonts w:ascii="Times New Roman" w:hAnsi="Times New Roman" w:cs="Times New Roman"/>
                <w:b/>
                <w:i/>
                <w:sz w:val="24"/>
                <w:szCs w:val="24"/>
              </w:rPr>
              <w:t>Наименование события</w:t>
            </w:r>
          </w:p>
        </w:tc>
      </w:tr>
      <w:tr w:rsidR="00E50295" w:rsidRPr="005A30D1" w:rsidTr="00E50295">
        <w:tc>
          <w:tcPr>
            <w:tcW w:w="2093" w:type="dxa"/>
            <w:vMerge w:val="restart"/>
          </w:tcPr>
          <w:p w:rsidR="00E50295" w:rsidRPr="005A30D1" w:rsidRDefault="00E50295" w:rsidP="00E50295">
            <w:pPr>
              <w:pStyle w:val="Default"/>
              <w:jc w:val="center"/>
            </w:pPr>
            <w:r w:rsidRPr="005A30D1">
              <w:rPr>
                <w:b/>
                <w:bCs/>
                <w:i/>
                <w:iCs/>
              </w:rPr>
              <w:t xml:space="preserve">Сентябрь </w:t>
            </w:r>
          </w:p>
        </w:tc>
        <w:tc>
          <w:tcPr>
            <w:tcW w:w="850" w:type="dxa"/>
          </w:tcPr>
          <w:p w:rsidR="00E50295" w:rsidRPr="005A30D1" w:rsidRDefault="00E50295" w:rsidP="00E50295">
            <w:pPr>
              <w:pStyle w:val="Default"/>
              <w:jc w:val="center"/>
            </w:pPr>
            <w:r w:rsidRPr="005A30D1">
              <w:t>1</w:t>
            </w:r>
          </w:p>
        </w:tc>
        <w:tc>
          <w:tcPr>
            <w:tcW w:w="6628" w:type="dxa"/>
          </w:tcPr>
          <w:p w:rsidR="00E50295" w:rsidRPr="005A30D1" w:rsidRDefault="00E50295">
            <w:pPr>
              <w:pStyle w:val="Default"/>
            </w:pPr>
            <w:r w:rsidRPr="005A30D1">
              <w:t xml:space="preserve">День знаний </w:t>
            </w:r>
          </w:p>
        </w:tc>
      </w:tr>
      <w:tr w:rsidR="00E50295" w:rsidRPr="005A30D1" w:rsidTr="00E50295">
        <w:tc>
          <w:tcPr>
            <w:tcW w:w="2093" w:type="dxa"/>
            <w:vMerge/>
          </w:tcPr>
          <w:p w:rsidR="00E50295" w:rsidRPr="005A30D1" w:rsidRDefault="00E50295" w:rsidP="00177F61">
            <w:pPr>
              <w:jc w:val="center"/>
              <w:rPr>
                <w:rFonts w:ascii="Times New Roman" w:hAnsi="Times New Roman" w:cs="Times New Roman"/>
                <w:sz w:val="24"/>
                <w:szCs w:val="24"/>
              </w:rPr>
            </w:pPr>
          </w:p>
        </w:tc>
        <w:tc>
          <w:tcPr>
            <w:tcW w:w="850" w:type="dxa"/>
          </w:tcPr>
          <w:p w:rsidR="00E50295" w:rsidRPr="005A30D1" w:rsidRDefault="00E50295" w:rsidP="00E50295">
            <w:pPr>
              <w:pStyle w:val="Default"/>
              <w:jc w:val="center"/>
            </w:pPr>
            <w:r w:rsidRPr="005A30D1">
              <w:t>1-30</w:t>
            </w:r>
          </w:p>
        </w:tc>
        <w:tc>
          <w:tcPr>
            <w:tcW w:w="6628" w:type="dxa"/>
          </w:tcPr>
          <w:p w:rsidR="00E50295" w:rsidRPr="005A30D1" w:rsidRDefault="00E50295">
            <w:pPr>
              <w:pStyle w:val="Default"/>
            </w:pPr>
            <w:r w:rsidRPr="005A30D1">
              <w:t xml:space="preserve">Месячник безопасности </w:t>
            </w:r>
          </w:p>
        </w:tc>
      </w:tr>
      <w:tr w:rsidR="00E50295" w:rsidRPr="005A30D1" w:rsidTr="00E50295">
        <w:tc>
          <w:tcPr>
            <w:tcW w:w="2093" w:type="dxa"/>
            <w:vMerge/>
          </w:tcPr>
          <w:p w:rsidR="00E50295" w:rsidRPr="005A30D1" w:rsidRDefault="00E50295" w:rsidP="00177F61">
            <w:pPr>
              <w:jc w:val="center"/>
              <w:rPr>
                <w:rFonts w:ascii="Times New Roman" w:hAnsi="Times New Roman" w:cs="Times New Roman"/>
                <w:sz w:val="24"/>
                <w:szCs w:val="24"/>
              </w:rPr>
            </w:pPr>
          </w:p>
        </w:tc>
        <w:tc>
          <w:tcPr>
            <w:tcW w:w="850" w:type="dxa"/>
          </w:tcPr>
          <w:p w:rsidR="00E50295" w:rsidRPr="005A30D1" w:rsidRDefault="00E50295" w:rsidP="00E50295">
            <w:pPr>
              <w:pStyle w:val="Default"/>
              <w:jc w:val="center"/>
            </w:pPr>
            <w:r w:rsidRPr="005A30D1">
              <w:t>27</w:t>
            </w:r>
          </w:p>
        </w:tc>
        <w:tc>
          <w:tcPr>
            <w:tcW w:w="6628" w:type="dxa"/>
          </w:tcPr>
          <w:p w:rsidR="00E50295" w:rsidRPr="005A30D1" w:rsidRDefault="00E50295">
            <w:pPr>
              <w:pStyle w:val="Default"/>
            </w:pPr>
            <w:r w:rsidRPr="005A30D1">
              <w:t xml:space="preserve">День работника дошкольного образования </w:t>
            </w:r>
          </w:p>
        </w:tc>
      </w:tr>
      <w:tr w:rsidR="00AF59BA" w:rsidRPr="005A30D1" w:rsidTr="00E50295">
        <w:tc>
          <w:tcPr>
            <w:tcW w:w="2093" w:type="dxa"/>
            <w:vMerge w:val="restart"/>
          </w:tcPr>
          <w:p w:rsidR="00AF59BA" w:rsidRPr="005A30D1" w:rsidRDefault="00AF59BA" w:rsidP="00E50295">
            <w:pPr>
              <w:pStyle w:val="Default"/>
              <w:jc w:val="center"/>
            </w:pPr>
            <w:r w:rsidRPr="005A30D1">
              <w:rPr>
                <w:b/>
                <w:bCs/>
                <w:i/>
                <w:iCs/>
              </w:rPr>
              <w:t xml:space="preserve">Октябрь </w:t>
            </w:r>
          </w:p>
        </w:tc>
        <w:tc>
          <w:tcPr>
            <w:tcW w:w="850" w:type="dxa"/>
          </w:tcPr>
          <w:p w:rsidR="00AF59BA" w:rsidRPr="005A30D1" w:rsidRDefault="00AF59BA" w:rsidP="00E50295">
            <w:pPr>
              <w:pStyle w:val="Default"/>
              <w:jc w:val="center"/>
            </w:pPr>
            <w:r w:rsidRPr="005A30D1">
              <w:t>1</w:t>
            </w:r>
          </w:p>
        </w:tc>
        <w:tc>
          <w:tcPr>
            <w:tcW w:w="6628" w:type="dxa"/>
          </w:tcPr>
          <w:p w:rsidR="00AF59BA" w:rsidRPr="005A30D1" w:rsidRDefault="00AF59BA">
            <w:pPr>
              <w:pStyle w:val="Default"/>
            </w:pPr>
            <w:r w:rsidRPr="005A30D1">
              <w:t xml:space="preserve">Международный день пожилых людей </w:t>
            </w:r>
          </w:p>
        </w:tc>
      </w:tr>
      <w:tr w:rsidR="00AF59BA" w:rsidRPr="005A30D1" w:rsidTr="00E50295">
        <w:tc>
          <w:tcPr>
            <w:tcW w:w="2093" w:type="dxa"/>
            <w:vMerge/>
          </w:tcPr>
          <w:p w:rsidR="00AF59BA" w:rsidRPr="005A30D1" w:rsidRDefault="00AF59BA" w:rsidP="00177F61">
            <w:pPr>
              <w:jc w:val="center"/>
              <w:rPr>
                <w:rFonts w:ascii="Times New Roman" w:hAnsi="Times New Roman" w:cs="Times New Roman"/>
                <w:sz w:val="24"/>
                <w:szCs w:val="24"/>
              </w:rPr>
            </w:pPr>
          </w:p>
        </w:tc>
        <w:tc>
          <w:tcPr>
            <w:tcW w:w="850" w:type="dxa"/>
          </w:tcPr>
          <w:p w:rsidR="00AF59BA" w:rsidRPr="005A30D1" w:rsidRDefault="00AF59BA" w:rsidP="00E50295">
            <w:pPr>
              <w:pStyle w:val="Default"/>
              <w:jc w:val="center"/>
            </w:pPr>
            <w:r w:rsidRPr="005A30D1">
              <w:t>16</w:t>
            </w:r>
          </w:p>
        </w:tc>
        <w:tc>
          <w:tcPr>
            <w:tcW w:w="6628" w:type="dxa"/>
          </w:tcPr>
          <w:p w:rsidR="00AF59BA" w:rsidRPr="005A30D1" w:rsidRDefault="00AF59BA">
            <w:pPr>
              <w:pStyle w:val="Default"/>
            </w:pPr>
            <w:r w:rsidRPr="005A30D1">
              <w:t xml:space="preserve">День отца в России </w:t>
            </w:r>
            <w:r w:rsidRPr="005A30D1">
              <w:rPr>
                <w:i/>
                <w:iCs/>
              </w:rPr>
              <w:t xml:space="preserve">(3-е воскресение месяца) </w:t>
            </w:r>
          </w:p>
        </w:tc>
      </w:tr>
      <w:tr w:rsidR="00AF59BA" w:rsidRPr="005A30D1" w:rsidTr="00E50295">
        <w:tc>
          <w:tcPr>
            <w:tcW w:w="2093" w:type="dxa"/>
            <w:vMerge/>
          </w:tcPr>
          <w:p w:rsidR="00AF59BA" w:rsidRPr="005A30D1" w:rsidRDefault="00AF59BA" w:rsidP="00177F61">
            <w:pPr>
              <w:jc w:val="center"/>
              <w:rPr>
                <w:rFonts w:ascii="Times New Roman" w:hAnsi="Times New Roman" w:cs="Times New Roman"/>
                <w:sz w:val="24"/>
                <w:szCs w:val="24"/>
              </w:rPr>
            </w:pPr>
          </w:p>
        </w:tc>
        <w:tc>
          <w:tcPr>
            <w:tcW w:w="850" w:type="dxa"/>
          </w:tcPr>
          <w:p w:rsidR="00AF59BA" w:rsidRPr="005A30D1" w:rsidRDefault="00AF59BA" w:rsidP="00E50295">
            <w:pPr>
              <w:pStyle w:val="Default"/>
              <w:jc w:val="center"/>
            </w:pPr>
            <w:r w:rsidRPr="005A30D1">
              <w:t>24</w:t>
            </w:r>
          </w:p>
        </w:tc>
        <w:tc>
          <w:tcPr>
            <w:tcW w:w="6628" w:type="dxa"/>
          </w:tcPr>
          <w:p w:rsidR="00AF59BA" w:rsidRPr="005A30D1" w:rsidRDefault="00AF59BA">
            <w:pPr>
              <w:pStyle w:val="Default"/>
            </w:pPr>
            <w:r w:rsidRPr="005A30D1">
              <w:t xml:space="preserve">Международный день школьных библиотек </w:t>
            </w:r>
            <w:r w:rsidRPr="005A30D1">
              <w:rPr>
                <w:i/>
                <w:iCs/>
              </w:rPr>
              <w:t xml:space="preserve">(4 понедельник месяца) </w:t>
            </w:r>
          </w:p>
        </w:tc>
      </w:tr>
      <w:tr w:rsidR="00AF59BA" w:rsidRPr="005A30D1" w:rsidTr="00E50295">
        <w:tc>
          <w:tcPr>
            <w:tcW w:w="2093" w:type="dxa"/>
            <w:vMerge w:val="restart"/>
          </w:tcPr>
          <w:p w:rsidR="00AF59BA" w:rsidRPr="005A30D1" w:rsidRDefault="00AF59BA" w:rsidP="00E50295">
            <w:pPr>
              <w:pStyle w:val="Default"/>
              <w:jc w:val="center"/>
            </w:pPr>
            <w:r w:rsidRPr="005A30D1">
              <w:rPr>
                <w:b/>
                <w:bCs/>
                <w:i/>
                <w:iCs/>
              </w:rPr>
              <w:t xml:space="preserve">Ноябрь </w:t>
            </w:r>
          </w:p>
        </w:tc>
        <w:tc>
          <w:tcPr>
            <w:tcW w:w="850" w:type="dxa"/>
          </w:tcPr>
          <w:p w:rsidR="00AF59BA" w:rsidRPr="005A30D1" w:rsidRDefault="00AF59BA" w:rsidP="00E50295">
            <w:pPr>
              <w:pStyle w:val="Default"/>
              <w:jc w:val="center"/>
            </w:pPr>
            <w:r w:rsidRPr="005A30D1">
              <w:t>4</w:t>
            </w:r>
          </w:p>
        </w:tc>
        <w:tc>
          <w:tcPr>
            <w:tcW w:w="6628" w:type="dxa"/>
          </w:tcPr>
          <w:p w:rsidR="00AF59BA" w:rsidRPr="005A30D1" w:rsidRDefault="00AF59BA">
            <w:pPr>
              <w:pStyle w:val="Default"/>
            </w:pPr>
            <w:r w:rsidRPr="005A30D1">
              <w:t xml:space="preserve">День народного единства </w:t>
            </w:r>
          </w:p>
        </w:tc>
      </w:tr>
      <w:tr w:rsidR="00AF59BA" w:rsidRPr="005A30D1" w:rsidTr="00E50295">
        <w:tc>
          <w:tcPr>
            <w:tcW w:w="2093" w:type="dxa"/>
            <w:vMerge/>
          </w:tcPr>
          <w:p w:rsidR="00AF59BA" w:rsidRPr="005A30D1" w:rsidRDefault="00AF59BA" w:rsidP="00177F61">
            <w:pPr>
              <w:jc w:val="center"/>
              <w:rPr>
                <w:rFonts w:ascii="Times New Roman" w:hAnsi="Times New Roman" w:cs="Times New Roman"/>
                <w:sz w:val="24"/>
                <w:szCs w:val="24"/>
              </w:rPr>
            </w:pPr>
          </w:p>
        </w:tc>
        <w:tc>
          <w:tcPr>
            <w:tcW w:w="850" w:type="dxa"/>
          </w:tcPr>
          <w:p w:rsidR="00AF59BA" w:rsidRPr="005A30D1" w:rsidRDefault="00AF59BA" w:rsidP="00E50295">
            <w:pPr>
              <w:pStyle w:val="Default"/>
              <w:jc w:val="center"/>
            </w:pPr>
            <w:r w:rsidRPr="005A30D1">
              <w:t>18</w:t>
            </w:r>
          </w:p>
        </w:tc>
        <w:tc>
          <w:tcPr>
            <w:tcW w:w="6628" w:type="dxa"/>
          </w:tcPr>
          <w:p w:rsidR="00AF59BA" w:rsidRPr="005A30D1" w:rsidRDefault="00AF59BA">
            <w:pPr>
              <w:pStyle w:val="Default"/>
            </w:pPr>
            <w:r w:rsidRPr="005A30D1">
              <w:t xml:space="preserve">День рождения Деда Мороза </w:t>
            </w:r>
          </w:p>
        </w:tc>
      </w:tr>
      <w:tr w:rsidR="00AF59BA" w:rsidRPr="005A30D1" w:rsidTr="00E50295">
        <w:tc>
          <w:tcPr>
            <w:tcW w:w="2093" w:type="dxa"/>
            <w:vMerge/>
          </w:tcPr>
          <w:p w:rsidR="00AF59BA" w:rsidRPr="005A30D1" w:rsidRDefault="00AF59BA" w:rsidP="00177F61">
            <w:pPr>
              <w:jc w:val="center"/>
              <w:rPr>
                <w:rFonts w:ascii="Times New Roman" w:hAnsi="Times New Roman" w:cs="Times New Roman"/>
                <w:sz w:val="24"/>
                <w:szCs w:val="24"/>
              </w:rPr>
            </w:pPr>
          </w:p>
        </w:tc>
        <w:tc>
          <w:tcPr>
            <w:tcW w:w="850" w:type="dxa"/>
          </w:tcPr>
          <w:p w:rsidR="00AF59BA" w:rsidRPr="005A30D1" w:rsidRDefault="00AF59BA" w:rsidP="00E50295">
            <w:pPr>
              <w:pStyle w:val="Default"/>
              <w:jc w:val="center"/>
            </w:pPr>
            <w:r w:rsidRPr="005A30D1">
              <w:t>27</w:t>
            </w:r>
          </w:p>
        </w:tc>
        <w:tc>
          <w:tcPr>
            <w:tcW w:w="6628" w:type="dxa"/>
          </w:tcPr>
          <w:p w:rsidR="00AF59BA" w:rsidRPr="005A30D1" w:rsidRDefault="00AF59BA">
            <w:pPr>
              <w:pStyle w:val="Default"/>
            </w:pPr>
            <w:r w:rsidRPr="005A30D1">
              <w:t xml:space="preserve">День матери в России </w:t>
            </w:r>
            <w:r w:rsidRPr="005A30D1">
              <w:rPr>
                <w:i/>
                <w:iCs/>
              </w:rPr>
              <w:t xml:space="preserve">(последнее воскресенье месяца) </w:t>
            </w:r>
          </w:p>
        </w:tc>
      </w:tr>
      <w:tr w:rsidR="00AF59BA" w:rsidRPr="005A30D1" w:rsidTr="00E50295">
        <w:tc>
          <w:tcPr>
            <w:tcW w:w="2093" w:type="dxa"/>
            <w:vMerge/>
          </w:tcPr>
          <w:p w:rsidR="00AF59BA" w:rsidRPr="005A30D1" w:rsidRDefault="00AF59BA" w:rsidP="00177F61">
            <w:pPr>
              <w:jc w:val="center"/>
              <w:rPr>
                <w:rFonts w:ascii="Times New Roman" w:hAnsi="Times New Roman" w:cs="Times New Roman"/>
                <w:sz w:val="24"/>
                <w:szCs w:val="24"/>
              </w:rPr>
            </w:pPr>
          </w:p>
        </w:tc>
        <w:tc>
          <w:tcPr>
            <w:tcW w:w="850" w:type="dxa"/>
          </w:tcPr>
          <w:p w:rsidR="00AF59BA" w:rsidRPr="005A30D1" w:rsidRDefault="00AF59BA" w:rsidP="00E50295">
            <w:pPr>
              <w:pStyle w:val="Default"/>
              <w:jc w:val="center"/>
            </w:pPr>
            <w:r w:rsidRPr="005A30D1">
              <w:t>30</w:t>
            </w:r>
          </w:p>
        </w:tc>
        <w:tc>
          <w:tcPr>
            <w:tcW w:w="6628" w:type="dxa"/>
          </w:tcPr>
          <w:p w:rsidR="00AF59BA" w:rsidRPr="005A30D1" w:rsidRDefault="00AF59BA">
            <w:pPr>
              <w:pStyle w:val="Default"/>
            </w:pPr>
            <w:r w:rsidRPr="005A30D1">
              <w:t xml:space="preserve">День Государственного герба Российской Федерации </w:t>
            </w:r>
          </w:p>
        </w:tc>
      </w:tr>
      <w:tr w:rsidR="00AF59BA" w:rsidRPr="005A30D1" w:rsidTr="00E50295">
        <w:tc>
          <w:tcPr>
            <w:tcW w:w="2093" w:type="dxa"/>
            <w:vMerge w:val="restart"/>
          </w:tcPr>
          <w:p w:rsidR="00AF59BA" w:rsidRPr="005A30D1" w:rsidRDefault="00AF59BA" w:rsidP="00E50295">
            <w:pPr>
              <w:pStyle w:val="Default"/>
              <w:jc w:val="center"/>
            </w:pPr>
            <w:r w:rsidRPr="005A30D1">
              <w:rPr>
                <w:b/>
                <w:bCs/>
                <w:i/>
                <w:iCs/>
              </w:rPr>
              <w:t xml:space="preserve">Декабрь </w:t>
            </w:r>
          </w:p>
        </w:tc>
        <w:tc>
          <w:tcPr>
            <w:tcW w:w="850" w:type="dxa"/>
          </w:tcPr>
          <w:p w:rsidR="00AF59BA" w:rsidRPr="005A30D1" w:rsidRDefault="00AF59BA" w:rsidP="00CA5860">
            <w:pPr>
              <w:pStyle w:val="Default"/>
              <w:jc w:val="center"/>
            </w:pPr>
            <w:r w:rsidRPr="005A30D1">
              <w:t>3</w:t>
            </w:r>
          </w:p>
        </w:tc>
        <w:tc>
          <w:tcPr>
            <w:tcW w:w="6628" w:type="dxa"/>
          </w:tcPr>
          <w:p w:rsidR="00AF59BA" w:rsidRPr="005A30D1" w:rsidRDefault="00AF59BA" w:rsidP="00CA5860">
            <w:pPr>
              <w:pStyle w:val="Default"/>
            </w:pPr>
            <w:r w:rsidRPr="005A30D1">
              <w:t>День неизвестного солдата</w:t>
            </w:r>
          </w:p>
        </w:tc>
      </w:tr>
      <w:tr w:rsidR="00AF59BA" w:rsidRPr="005A30D1" w:rsidTr="00E50295">
        <w:tc>
          <w:tcPr>
            <w:tcW w:w="2093" w:type="dxa"/>
            <w:vMerge/>
          </w:tcPr>
          <w:p w:rsidR="00AF59BA" w:rsidRPr="005A30D1" w:rsidRDefault="00AF59BA" w:rsidP="00177F61">
            <w:pPr>
              <w:jc w:val="center"/>
              <w:rPr>
                <w:rFonts w:ascii="Times New Roman" w:hAnsi="Times New Roman" w:cs="Times New Roman"/>
                <w:sz w:val="24"/>
                <w:szCs w:val="24"/>
              </w:rPr>
            </w:pPr>
          </w:p>
        </w:tc>
        <w:tc>
          <w:tcPr>
            <w:tcW w:w="850" w:type="dxa"/>
          </w:tcPr>
          <w:p w:rsidR="00AF59BA" w:rsidRPr="005A30D1" w:rsidRDefault="00AF59BA" w:rsidP="00CA5860">
            <w:pPr>
              <w:pStyle w:val="Default"/>
              <w:jc w:val="center"/>
            </w:pPr>
            <w:r w:rsidRPr="005A30D1">
              <w:t>9</w:t>
            </w:r>
          </w:p>
        </w:tc>
        <w:tc>
          <w:tcPr>
            <w:tcW w:w="6628" w:type="dxa"/>
          </w:tcPr>
          <w:p w:rsidR="00AF59BA" w:rsidRPr="005A30D1" w:rsidRDefault="00AF59BA" w:rsidP="00CA5860">
            <w:pPr>
              <w:pStyle w:val="Default"/>
            </w:pPr>
            <w:r w:rsidRPr="005A30D1">
              <w:t>День Героев Отечества</w:t>
            </w:r>
          </w:p>
        </w:tc>
      </w:tr>
      <w:tr w:rsidR="00AF59BA" w:rsidRPr="005A30D1" w:rsidTr="00E50295">
        <w:tc>
          <w:tcPr>
            <w:tcW w:w="2093" w:type="dxa"/>
            <w:vMerge/>
          </w:tcPr>
          <w:p w:rsidR="00AF59BA" w:rsidRPr="005A30D1" w:rsidRDefault="00AF59BA" w:rsidP="00177F61">
            <w:pPr>
              <w:jc w:val="center"/>
              <w:rPr>
                <w:rFonts w:ascii="Times New Roman" w:hAnsi="Times New Roman" w:cs="Times New Roman"/>
                <w:sz w:val="24"/>
                <w:szCs w:val="24"/>
              </w:rPr>
            </w:pPr>
          </w:p>
        </w:tc>
        <w:tc>
          <w:tcPr>
            <w:tcW w:w="850" w:type="dxa"/>
          </w:tcPr>
          <w:p w:rsidR="00AF59BA" w:rsidRPr="005A30D1" w:rsidRDefault="00AF59BA" w:rsidP="00CA5860">
            <w:pPr>
              <w:pStyle w:val="Default"/>
              <w:jc w:val="center"/>
            </w:pPr>
            <w:r w:rsidRPr="005A30D1">
              <w:t>12</w:t>
            </w:r>
          </w:p>
        </w:tc>
        <w:tc>
          <w:tcPr>
            <w:tcW w:w="6628" w:type="dxa"/>
          </w:tcPr>
          <w:p w:rsidR="00AF59BA" w:rsidRPr="005A30D1" w:rsidRDefault="00AF59BA" w:rsidP="00CA5860">
            <w:pPr>
              <w:pStyle w:val="Default"/>
            </w:pPr>
            <w:r w:rsidRPr="005A30D1">
              <w:t>День конституции Российской Федерации</w:t>
            </w:r>
          </w:p>
        </w:tc>
      </w:tr>
      <w:tr w:rsidR="00AF59BA" w:rsidRPr="005A30D1" w:rsidTr="00E50295">
        <w:tc>
          <w:tcPr>
            <w:tcW w:w="2093" w:type="dxa"/>
            <w:vMerge/>
          </w:tcPr>
          <w:p w:rsidR="00AF59BA" w:rsidRPr="005A30D1" w:rsidRDefault="00AF59BA" w:rsidP="00177F61">
            <w:pPr>
              <w:jc w:val="center"/>
              <w:rPr>
                <w:rFonts w:ascii="Times New Roman" w:hAnsi="Times New Roman" w:cs="Times New Roman"/>
                <w:sz w:val="24"/>
                <w:szCs w:val="24"/>
              </w:rPr>
            </w:pPr>
          </w:p>
        </w:tc>
        <w:tc>
          <w:tcPr>
            <w:tcW w:w="850" w:type="dxa"/>
          </w:tcPr>
          <w:p w:rsidR="00AF59BA" w:rsidRPr="005A30D1" w:rsidRDefault="00AF59BA" w:rsidP="00CA5860">
            <w:pPr>
              <w:pStyle w:val="Default"/>
              <w:jc w:val="center"/>
            </w:pPr>
            <w:r w:rsidRPr="005A30D1">
              <w:t>20-28</w:t>
            </w:r>
          </w:p>
        </w:tc>
        <w:tc>
          <w:tcPr>
            <w:tcW w:w="6628" w:type="dxa"/>
          </w:tcPr>
          <w:p w:rsidR="00AF59BA" w:rsidRPr="005A30D1" w:rsidRDefault="00AF59BA" w:rsidP="00CA5860">
            <w:pPr>
              <w:pStyle w:val="Default"/>
            </w:pPr>
            <w:r w:rsidRPr="005A30D1">
              <w:t>Новогодние праздники</w:t>
            </w:r>
          </w:p>
        </w:tc>
      </w:tr>
      <w:tr w:rsidR="00AF59BA" w:rsidRPr="005A30D1" w:rsidTr="00E50295">
        <w:tc>
          <w:tcPr>
            <w:tcW w:w="2093" w:type="dxa"/>
            <w:vMerge w:val="restart"/>
          </w:tcPr>
          <w:p w:rsidR="00AF59BA" w:rsidRPr="005A30D1" w:rsidRDefault="00AF59BA" w:rsidP="00CA5860">
            <w:pPr>
              <w:pStyle w:val="Default"/>
              <w:jc w:val="center"/>
            </w:pPr>
            <w:r w:rsidRPr="005A30D1">
              <w:rPr>
                <w:b/>
                <w:bCs/>
                <w:i/>
                <w:iCs/>
              </w:rPr>
              <w:t xml:space="preserve">Январь </w:t>
            </w:r>
          </w:p>
        </w:tc>
        <w:tc>
          <w:tcPr>
            <w:tcW w:w="850" w:type="dxa"/>
          </w:tcPr>
          <w:p w:rsidR="00AF59BA" w:rsidRPr="005A30D1" w:rsidRDefault="00AF59BA" w:rsidP="00CA5860">
            <w:pPr>
              <w:pStyle w:val="Default"/>
              <w:jc w:val="center"/>
            </w:pPr>
            <w:r w:rsidRPr="005A30D1">
              <w:t>9-17</w:t>
            </w:r>
          </w:p>
        </w:tc>
        <w:tc>
          <w:tcPr>
            <w:tcW w:w="6628" w:type="dxa"/>
          </w:tcPr>
          <w:p w:rsidR="00AF59BA" w:rsidRPr="005A30D1" w:rsidRDefault="00AF59BA" w:rsidP="00CA5860">
            <w:pPr>
              <w:pStyle w:val="Default"/>
            </w:pPr>
            <w:r w:rsidRPr="005A30D1">
              <w:t xml:space="preserve">Святки </w:t>
            </w:r>
          </w:p>
        </w:tc>
      </w:tr>
      <w:tr w:rsidR="00AF59BA" w:rsidRPr="005A30D1" w:rsidTr="00E50295">
        <w:tc>
          <w:tcPr>
            <w:tcW w:w="2093" w:type="dxa"/>
            <w:vMerge/>
          </w:tcPr>
          <w:p w:rsidR="00AF59BA" w:rsidRPr="005A30D1" w:rsidRDefault="00AF59BA" w:rsidP="00CA5860">
            <w:pPr>
              <w:jc w:val="center"/>
              <w:rPr>
                <w:rFonts w:ascii="Times New Roman" w:hAnsi="Times New Roman" w:cs="Times New Roman"/>
                <w:sz w:val="24"/>
                <w:szCs w:val="24"/>
              </w:rPr>
            </w:pPr>
          </w:p>
        </w:tc>
        <w:tc>
          <w:tcPr>
            <w:tcW w:w="850" w:type="dxa"/>
          </w:tcPr>
          <w:p w:rsidR="00AF59BA" w:rsidRPr="005A30D1" w:rsidRDefault="00AF59BA" w:rsidP="00CA5860">
            <w:pPr>
              <w:pStyle w:val="Default"/>
              <w:jc w:val="center"/>
            </w:pPr>
            <w:r w:rsidRPr="005A30D1">
              <w:t>21</w:t>
            </w:r>
          </w:p>
        </w:tc>
        <w:tc>
          <w:tcPr>
            <w:tcW w:w="6628" w:type="dxa"/>
          </w:tcPr>
          <w:p w:rsidR="00AF59BA" w:rsidRPr="005A30D1" w:rsidRDefault="00AF59BA" w:rsidP="00CA5860">
            <w:pPr>
              <w:pStyle w:val="Default"/>
            </w:pPr>
            <w:r w:rsidRPr="005A30D1">
              <w:t xml:space="preserve">Международный день объятий </w:t>
            </w:r>
          </w:p>
        </w:tc>
      </w:tr>
      <w:tr w:rsidR="00AF59BA" w:rsidRPr="005A30D1" w:rsidTr="00E50295">
        <w:tc>
          <w:tcPr>
            <w:tcW w:w="2093" w:type="dxa"/>
            <w:vMerge w:val="restart"/>
          </w:tcPr>
          <w:p w:rsidR="00AF59BA" w:rsidRPr="005A30D1" w:rsidRDefault="00AF59BA" w:rsidP="00AF59BA">
            <w:pPr>
              <w:pStyle w:val="Default"/>
              <w:jc w:val="center"/>
            </w:pPr>
            <w:r w:rsidRPr="005A30D1">
              <w:rPr>
                <w:b/>
                <w:bCs/>
                <w:i/>
                <w:iCs/>
              </w:rPr>
              <w:t xml:space="preserve">Февраль </w:t>
            </w:r>
          </w:p>
        </w:tc>
        <w:tc>
          <w:tcPr>
            <w:tcW w:w="850" w:type="dxa"/>
          </w:tcPr>
          <w:p w:rsidR="00AF59BA" w:rsidRPr="005A30D1" w:rsidRDefault="00AF59BA" w:rsidP="00AF59BA">
            <w:pPr>
              <w:pStyle w:val="Default"/>
              <w:jc w:val="center"/>
            </w:pPr>
            <w:r w:rsidRPr="005A30D1">
              <w:t>17</w:t>
            </w:r>
          </w:p>
        </w:tc>
        <w:tc>
          <w:tcPr>
            <w:tcW w:w="6628" w:type="dxa"/>
          </w:tcPr>
          <w:p w:rsidR="00AF59BA" w:rsidRPr="005A30D1" w:rsidRDefault="00AF59BA">
            <w:pPr>
              <w:pStyle w:val="Default"/>
            </w:pPr>
            <w:r w:rsidRPr="005A30D1">
              <w:t xml:space="preserve">Международный день доброты </w:t>
            </w:r>
          </w:p>
        </w:tc>
      </w:tr>
      <w:tr w:rsidR="00AF59BA" w:rsidRPr="005A30D1" w:rsidTr="00E50295">
        <w:tc>
          <w:tcPr>
            <w:tcW w:w="2093" w:type="dxa"/>
            <w:vMerge/>
          </w:tcPr>
          <w:p w:rsidR="00AF59BA" w:rsidRPr="005A30D1" w:rsidRDefault="00AF59BA" w:rsidP="00177F61">
            <w:pPr>
              <w:jc w:val="center"/>
              <w:rPr>
                <w:rFonts w:ascii="Times New Roman" w:hAnsi="Times New Roman" w:cs="Times New Roman"/>
                <w:sz w:val="24"/>
                <w:szCs w:val="24"/>
              </w:rPr>
            </w:pPr>
          </w:p>
        </w:tc>
        <w:tc>
          <w:tcPr>
            <w:tcW w:w="850" w:type="dxa"/>
          </w:tcPr>
          <w:p w:rsidR="00AF59BA" w:rsidRPr="005A30D1" w:rsidRDefault="00AF59BA" w:rsidP="00AF59BA">
            <w:pPr>
              <w:pStyle w:val="Default"/>
              <w:jc w:val="center"/>
            </w:pPr>
            <w:r w:rsidRPr="005A30D1">
              <w:t>23</w:t>
            </w:r>
          </w:p>
        </w:tc>
        <w:tc>
          <w:tcPr>
            <w:tcW w:w="6628" w:type="dxa"/>
          </w:tcPr>
          <w:p w:rsidR="00AF59BA" w:rsidRPr="005A30D1" w:rsidRDefault="00AF59BA">
            <w:pPr>
              <w:pStyle w:val="Default"/>
            </w:pPr>
            <w:r w:rsidRPr="005A30D1">
              <w:t xml:space="preserve">День защитника Отечества </w:t>
            </w:r>
          </w:p>
        </w:tc>
      </w:tr>
      <w:tr w:rsidR="00AF59BA" w:rsidRPr="005A30D1" w:rsidTr="00E50295">
        <w:tc>
          <w:tcPr>
            <w:tcW w:w="2093" w:type="dxa"/>
            <w:vMerge/>
          </w:tcPr>
          <w:p w:rsidR="00AF59BA" w:rsidRPr="005A30D1" w:rsidRDefault="00AF59BA" w:rsidP="00177F61">
            <w:pPr>
              <w:jc w:val="center"/>
              <w:rPr>
                <w:rFonts w:ascii="Times New Roman" w:hAnsi="Times New Roman" w:cs="Times New Roman"/>
                <w:sz w:val="24"/>
                <w:szCs w:val="24"/>
              </w:rPr>
            </w:pPr>
          </w:p>
        </w:tc>
        <w:tc>
          <w:tcPr>
            <w:tcW w:w="850" w:type="dxa"/>
          </w:tcPr>
          <w:p w:rsidR="00AF59BA" w:rsidRPr="005A30D1" w:rsidRDefault="00AF59BA" w:rsidP="00AF59BA">
            <w:pPr>
              <w:pStyle w:val="Default"/>
              <w:jc w:val="center"/>
            </w:pPr>
            <w:r w:rsidRPr="005A30D1">
              <w:t>20-26</w:t>
            </w:r>
          </w:p>
        </w:tc>
        <w:tc>
          <w:tcPr>
            <w:tcW w:w="6628" w:type="dxa"/>
          </w:tcPr>
          <w:p w:rsidR="00AF59BA" w:rsidRPr="005A30D1" w:rsidRDefault="00AF59BA">
            <w:pPr>
              <w:pStyle w:val="Default"/>
            </w:pPr>
            <w:r w:rsidRPr="005A30D1">
              <w:t xml:space="preserve">Масленица (последняя неделя) </w:t>
            </w:r>
          </w:p>
        </w:tc>
      </w:tr>
      <w:tr w:rsidR="00AF59BA" w:rsidRPr="005A30D1" w:rsidTr="00E50295">
        <w:tc>
          <w:tcPr>
            <w:tcW w:w="2093" w:type="dxa"/>
            <w:vMerge w:val="restart"/>
          </w:tcPr>
          <w:p w:rsidR="00AF59BA" w:rsidRPr="005A30D1" w:rsidRDefault="00AF59BA" w:rsidP="00AF59BA">
            <w:pPr>
              <w:pStyle w:val="Default"/>
              <w:jc w:val="center"/>
            </w:pPr>
            <w:r w:rsidRPr="005A30D1">
              <w:rPr>
                <w:b/>
                <w:bCs/>
                <w:i/>
                <w:iCs/>
              </w:rPr>
              <w:t xml:space="preserve">Март </w:t>
            </w:r>
          </w:p>
        </w:tc>
        <w:tc>
          <w:tcPr>
            <w:tcW w:w="850" w:type="dxa"/>
          </w:tcPr>
          <w:p w:rsidR="00AF59BA" w:rsidRPr="005A30D1" w:rsidRDefault="00AF59BA" w:rsidP="00AF59BA">
            <w:pPr>
              <w:pStyle w:val="Default"/>
              <w:jc w:val="center"/>
            </w:pPr>
            <w:r w:rsidRPr="005A30D1">
              <w:t>8</w:t>
            </w:r>
          </w:p>
        </w:tc>
        <w:tc>
          <w:tcPr>
            <w:tcW w:w="6628" w:type="dxa"/>
          </w:tcPr>
          <w:p w:rsidR="00AF59BA" w:rsidRPr="005A30D1" w:rsidRDefault="00AF59BA">
            <w:pPr>
              <w:pStyle w:val="Default"/>
            </w:pPr>
            <w:r w:rsidRPr="005A30D1">
              <w:t xml:space="preserve">Международный женский день </w:t>
            </w:r>
          </w:p>
        </w:tc>
      </w:tr>
      <w:tr w:rsidR="00AF59BA" w:rsidRPr="005A30D1" w:rsidTr="00E50295">
        <w:tc>
          <w:tcPr>
            <w:tcW w:w="2093" w:type="dxa"/>
            <w:vMerge/>
          </w:tcPr>
          <w:p w:rsidR="00AF59BA" w:rsidRPr="005A30D1" w:rsidRDefault="00AF59BA" w:rsidP="00177F61">
            <w:pPr>
              <w:jc w:val="center"/>
              <w:rPr>
                <w:rFonts w:ascii="Times New Roman" w:hAnsi="Times New Roman" w:cs="Times New Roman"/>
                <w:sz w:val="24"/>
                <w:szCs w:val="24"/>
              </w:rPr>
            </w:pPr>
          </w:p>
        </w:tc>
        <w:tc>
          <w:tcPr>
            <w:tcW w:w="850" w:type="dxa"/>
          </w:tcPr>
          <w:p w:rsidR="00AF59BA" w:rsidRPr="005A30D1" w:rsidRDefault="00AF59BA" w:rsidP="00AF59BA">
            <w:pPr>
              <w:pStyle w:val="Default"/>
              <w:jc w:val="center"/>
            </w:pPr>
            <w:r w:rsidRPr="005A30D1">
              <w:t>27</w:t>
            </w:r>
          </w:p>
        </w:tc>
        <w:tc>
          <w:tcPr>
            <w:tcW w:w="6628" w:type="dxa"/>
          </w:tcPr>
          <w:p w:rsidR="00AF59BA" w:rsidRPr="005A30D1" w:rsidRDefault="00AF59BA">
            <w:pPr>
              <w:pStyle w:val="Default"/>
            </w:pPr>
            <w:r w:rsidRPr="005A30D1">
              <w:t xml:space="preserve">Всемирный день театра </w:t>
            </w:r>
          </w:p>
        </w:tc>
      </w:tr>
      <w:tr w:rsidR="00AF59BA" w:rsidRPr="005A30D1" w:rsidTr="00E50295">
        <w:tc>
          <w:tcPr>
            <w:tcW w:w="2093" w:type="dxa"/>
            <w:vMerge w:val="restart"/>
          </w:tcPr>
          <w:p w:rsidR="00AF59BA" w:rsidRPr="005A30D1" w:rsidRDefault="00AF59BA" w:rsidP="00AF59BA">
            <w:pPr>
              <w:pStyle w:val="Default"/>
              <w:jc w:val="center"/>
            </w:pPr>
            <w:r w:rsidRPr="005A30D1">
              <w:rPr>
                <w:b/>
                <w:bCs/>
                <w:i/>
                <w:iCs/>
              </w:rPr>
              <w:t xml:space="preserve">Апрель </w:t>
            </w:r>
          </w:p>
        </w:tc>
        <w:tc>
          <w:tcPr>
            <w:tcW w:w="850" w:type="dxa"/>
          </w:tcPr>
          <w:p w:rsidR="00AF59BA" w:rsidRPr="005A30D1" w:rsidRDefault="00AF59BA" w:rsidP="00AF59BA">
            <w:pPr>
              <w:pStyle w:val="Default"/>
              <w:jc w:val="center"/>
            </w:pPr>
            <w:r w:rsidRPr="005A30D1">
              <w:t>1</w:t>
            </w:r>
          </w:p>
        </w:tc>
        <w:tc>
          <w:tcPr>
            <w:tcW w:w="6628" w:type="dxa"/>
          </w:tcPr>
          <w:p w:rsidR="00AF59BA" w:rsidRPr="005A30D1" w:rsidRDefault="00AF59BA">
            <w:pPr>
              <w:pStyle w:val="Default"/>
            </w:pPr>
            <w:r w:rsidRPr="005A30D1">
              <w:t xml:space="preserve">День смеха. Юморина </w:t>
            </w:r>
          </w:p>
        </w:tc>
      </w:tr>
      <w:tr w:rsidR="00AF59BA" w:rsidRPr="005A30D1" w:rsidTr="00E50295">
        <w:tc>
          <w:tcPr>
            <w:tcW w:w="2093" w:type="dxa"/>
            <w:vMerge/>
          </w:tcPr>
          <w:p w:rsidR="00AF59BA" w:rsidRPr="005A30D1" w:rsidRDefault="00AF59BA" w:rsidP="00177F61">
            <w:pPr>
              <w:jc w:val="center"/>
              <w:rPr>
                <w:rFonts w:ascii="Times New Roman" w:hAnsi="Times New Roman" w:cs="Times New Roman"/>
                <w:sz w:val="24"/>
                <w:szCs w:val="24"/>
              </w:rPr>
            </w:pPr>
          </w:p>
        </w:tc>
        <w:tc>
          <w:tcPr>
            <w:tcW w:w="850" w:type="dxa"/>
          </w:tcPr>
          <w:p w:rsidR="00AF59BA" w:rsidRPr="005A30D1" w:rsidRDefault="00AF59BA" w:rsidP="00AF59BA">
            <w:pPr>
              <w:pStyle w:val="Default"/>
              <w:jc w:val="center"/>
            </w:pPr>
            <w:r w:rsidRPr="005A30D1">
              <w:t>12</w:t>
            </w:r>
          </w:p>
        </w:tc>
        <w:tc>
          <w:tcPr>
            <w:tcW w:w="6628" w:type="dxa"/>
          </w:tcPr>
          <w:p w:rsidR="00AF59BA" w:rsidRPr="005A30D1" w:rsidRDefault="00AF59BA">
            <w:pPr>
              <w:pStyle w:val="Default"/>
            </w:pPr>
            <w:r w:rsidRPr="005A30D1">
              <w:t xml:space="preserve">День космонавтики </w:t>
            </w:r>
          </w:p>
        </w:tc>
      </w:tr>
      <w:tr w:rsidR="00AF59BA" w:rsidRPr="005A30D1" w:rsidTr="00E50295">
        <w:tc>
          <w:tcPr>
            <w:tcW w:w="2093" w:type="dxa"/>
            <w:vMerge/>
          </w:tcPr>
          <w:p w:rsidR="00AF59BA" w:rsidRPr="005A30D1" w:rsidRDefault="00AF59BA" w:rsidP="00177F61">
            <w:pPr>
              <w:jc w:val="center"/>
              <w:rPr>
                <w:rFonts w:ascii="Times New Roman" w:hAnsi="Times New Roman" w:cs="Times New Roman"/>
                <w:sz w:val="24"/>
                <w:szCs w:val="24"/>
              </w:rPr>
            </w:pPr>
          </w:p>
        </w:tc>
        <w:tc>
          <w:tcPr>
            <w:tcW w:w="850" w:type="dxa"/>
          </w:tcPr>
          <w:p w:rsidR="00AF59BA" w:rsidRPr="005A30D1" w:rsidRDefault="00AF59BA" w:rsidP="00AF59BA">
            <w:pPr>
              <w:pStyle w:val="Default"/>
              <w:jc w:val="center"/>
            </w:pPr>
            <w:r w:rsidRPr="005A30D1">
              <w:t>22</w:t>
            </w:r>
          </w:p>
        </w:tc>
        <w:tc>
          <w:tcPr>
            <w:tcW w:w="6628" w:type="dxa"/>
          </w:tcPr>
          <w:p w:rsidR="00AF59BA" w:rsidRPr="005A30D1" w:rsidRDefault="00AF59BA">
            <w:pPr>
              <w:pStyle w:val="Default"/>
            </w:pPr>
            <w:r w:rsidRPr="005A30D1">
              <w:t xml:space="preserve">Международный праздник День Земли </w:t>
            </w:r>
          </w:p>
        </w:tc>
      </w:tr>
      <w:tr w:rsidR="00AF59BA" w:rsidRPr="005A30D1" w:rsidTr="00E50295">
        <w:tc>
          <w:tcPr>
            <w:tcW w:w="2093" w:type="dxa"/>
            <w:vMerge/>
          </w:tcPr>
          <w:p w:rsidR="00AF59BA" w:rsidRPr="005A30D1" w:rsidRDefault="00AF59BA" w:rsidP="00177F61">
            <w:pPr>
              <w:jc w:val="center"/>
              <w:rPr>
                <w:rFonts w:ascii="Times New Roman" w:hAnsi="Times New Roman" w:cs="Times New Roman"/>
                <w:sz w:val="24"/>
                <w:szCs w:val="24"/>
              </w:rPr>
            </w:pPr>
          </w:p>
        </w:tc>
        <w:tc>
          <w:tcPr>
            <w:tcW w:w="850" w:type="dxa"/>
          </w:tcPr>
          <w:p w:rsidR="00AF59BA" w:rsidRPr="005A30D1" w:rsidRDefault="00AF59BA" w:rsidP="00AF59BA">
            <w:pPr>
              <w:pStyle w:val="Default"/>
              <w:jc w:val="center"/>
            </w:pPr>
            <w:r w:rsidRPr="005A30D1">
              <w:t>30</w:t>
            </w:r>
          </w:p>
        </w:tc>
        <w:tc>
          <w:tcPr>
            <w:tcW w:w="6628" w:type="dxa"/>
          </w:tcPr>
          <w:p w:rsidR="00AF59BA" w:rsidRPr="005A30D1" w:rsidRDefault="00AF59BA">
            <w:pPr>
              <w:pStyle w:val="Default"/>
            </w:pPr>
            <w:r w:rsidRPr="005A30D1">
              <w:t xml:space="preserve">День пожарной охраны </w:t>
            </w:r>
          </w:p>
        </w:tc>
      </w:tr>
      <w:tr w:rsidR="00AF59BA" w:rsidRPr="005A30D1" w:rsidTr="00E50295">
        <w:tc>
          <w:tcPr>
            <w:tcW w:w="2093" w:type="dxa"/>
            <w:vMerge w:val="restart"/>
          </w:tcPr>
          <w:p w:rsidR="00AF59BA" w:rsidRPr="005A30D1" w:rsidRDefault="00AF59BA" w:rsidP="00AF59BA">
            <w:pPr>
              <w:pStyle w:val="Default"/>
              <w:jc w:val="center"/>
            </w:pPr>
            <w:r w:rsidRPr="005A30D1">
              <w:rPr>
                <w:b/>
                <w:bCs/>
                <w:i/>
                <w:iCs/>
              </w:rPr>
              <w:t xml:space="preserve">Май </w:t>
            </w:r>
          </w:p>
        </w:tc>
        <w:tc>
          <w:tcPr>
            <w:tcW w:w="850" w:type="dxa"/>
          </w:tcPr>
          <w:p w:rsidR="00AF59BA" w:rsidRPr="005A30D1" w:rsidRDefault="00AF59BA" w:rsidP="00AF59BA">
            <w:pPr>
              <w:pStyle w:val="Default"/>
              <w:jc w:val="center"/>
            </w:pPr>
            <w:r w:rsidRPr="005A30D1">
              <w:t>9</w:t>
            </w:r>
          </w:p>
        </w:tc>
        <w:tc>
          <w:tcPr>
            <w:tcW w:w="6628" w:type="dxa"/>
          </w:tcPr>
          <w:p w:rsidR="00AF59BA" w:rsidRPr="005A30D1" w:rsidRDefault="00AF59BA">
            <w:pPr>
              <w:pStyle w:val="Default"/>
            </w:pPr>
            <w:r w:rsidRPr="005A30D1">
              <w:t xml:space="preserve">День Победы советского народа в Великой Отечественной войне </w:t>
            </w:r>
          </w:p>
        </w:tc>
      </w:tr>
      <w:tr w:rsidR="00AF59BA" w:rsidRPr="005A30D1" w:rsidTr="00E50295">
        <w:tc>
          <w:tcPr>
            <w:tcW w:w="2093" w:type="dxa"/>
            <w:vMerge/>
          </w:tcPr>
          <w:p w:rsidR="00AF59BA" w:rsidRPr="005A30D1" w:rsidRDefault="00AF59BA" w:rsidP="00177F61">
            <w:pPr>
              <w:jc w:val="center"/>
              <w:rPr>
                <w:rFonts w:ascii="Times New Roman" w:hAnsi="Times New Roman" w:cs="Times New Roman"/>
                <w:sz w:val="24"/>
                <w:szCs w:val="24"/>
              </w:rPr>
            </w:pPr>
          </w:p>
        </w:tc>
        <w:tc>
          <w:tcPr>
            <w:tcW w:w="850" w:type="dxa"/>
          </w:tcPr>
          <w:p w:rsidR="00AF59BA" w:rsidRPr="005A30D1" w:rsidRDefault="00AF59BA" w:rsidP="00AF59BA">
            <w:pPr>
              <w:pStyle w:val="Default"/>
              <w:jc w:val="center"/>
            </w:pPr>
            <w:r w:rsidRPr="005A30D1">
              <w:t>15</w:t>
            </w:r>
          </w:p>
        </w:tc>
        <w:tc>
          <w:tcPr>
            <w:tcW w:w="6628" w:type="dxa"/>
          </w:tcPr>
          <w:p w:rsidR="00AF59BA" w:rsidRPr="005A30D1" w:rsidRDefault="00AF59BA">
            <w:pPr>
              <w:pStyle w:val="Default"/>
            </w:pPr>
            <w:r w:rsidRPr="005A30D1">
              <w:t xml:space="preserve">Международный день семьи </w:t>
            </w:r>
          </w:p>
        </w:tc>
      </w:tr>
      <w:tr w:rsidR="00AF59BA" w:rsidRPr="005A30D1" w:rsidTr="00E50295">
        <w:tc>
          <w:tcPr>
            <w:tcW w:w="2093" w:type="dxa"/>
            <w:vMerge/>
          </w:tcPr>
          <w:p w:rsidR="00AF59BA" w:rsidRPr="005A30D1" w:rsidRDefault="00AF59BA" w:rsidP="00177F61">
            <w:pPr>
              <w:jc w:val="center"/>
              <w:rPr>
                <w:rFonts w:ascii="Times New Roman" w:hAnsi="Times New Roman" w:cs="Times New Roman"/>
                <w:sz w:val="24"/>
                <w:szCs w:val="24"/>
              </w:rPr>
            </w:pPr>
          </w:p>
        </w:tc>
        <w:tc>
          <w:tcPr>
            <w:tcW w:w="850" w:type="dxa"/>
          </w:tcPr>
          <w:p w:rsidR="00AF59BA" w:rsidRPr="005A30D1" w:rsidRDefault="00AF59BA" w:rsidP="00AF59BA">
            <w:pPr>
              <w:pStyle w:val="Default"/>
              <w:jc w:val="center"/>
            </w:pPr>
            <w:r w:rsidRPr="005A30D1">
              <w:t>24-27</w:t>
            </w:r>
          </w:p>
        </w:tc>
        <w:tc>
          <w:tcPr>
            <w:tcW w:w="6628" w:type="dxa"/>
          </w:tcPr>
          <w:p w:rsidR="00AF59BA" w:rsidRPr="005A30D1" w:rsidRDefault="00AF59BA">
            <w:pPr>
              <w:pStyle w:val="Default"/>
            </w:pPr>
            <w:r w:rsidRPr="005A30D1">
              <w:t xml:space="preserve">Выпускной бал </w:t>
            </w:r>
          </w:p>
        </w:tc>
      </w:tr>
      <w:tr w:rsidR="00AF59BA" w:rsidRPr="005A30D1" w:rsidTr="00E50295">
        <w:tc>
          <w:tcPr>
            <w:tcW w:w="2093" w:type="dxa"/>
            <w:vMerge/>
          </w:tcPr>
          <w:p w:rsidR="00AF59BA" w:rsidRPr="005A30D1" w:rsidRDefault="00AF59BA" w:rsidP="00177F61">
            <w:pPr>
              <w:jc w:val="center"/>
              <w:rPr>
                <w:rFonts w:ascii="Times New Roman" w:hAnsi="Times New Roman" w:cs="Times New Roman"/>
                <w:sz w:val="24"/>
                <w:szCs w:val="24"/>
              </w:rPr>
            </w:pPr>
          </w:p>
        </w:tc>
        <w:tc>
          <w:tcPr>
            <w:tcW w:w="850" w:type="dxa"/>
          </w:tcPr>
          <w:p w:rsidR="00AF59BA" w:rsidRPr="005A30D1" w:rsidRDefault="00AF59BA" w:rsidP="00AF59BA">
            <w:pPr>
              <w:pStyle w:val="Default"/>
              <w:jc w:val="center"/>
            </w:pPr>
            <w:r w:rsidRPr="005A30D1">
              <w:t>9</w:t>
            </w:r>
          </w:p>
        </w:tc>
        <w:tc>
          <w:tcPr>
            <w:tcW w:w="6628" w:type="dxa"/>
          </w:tcPr>
          <w:p w:rsidR="00AF59BA" w:rsidRPr="005A30D1" w:rsidRDefault="00AF59BA">
            <w:pPr>
              <w:pStyle w:val="Default"/>
            </w:pPr>
            <w:r w:rsidRPr="005A30D1">
              <w:t xml:space="preserve">День Победы советского народа в Великой Отечественной войне </w:t>
            </w:r>
          </w:p>
        </w:tc>
      </w:tr>
      <w:tr w:rsidR="00BF7A31" w:rsidRPr="005A30D1" w:rsidTr="00E50295">
        <w:tc>
          <w:tcPr>
            <w:tcW w:w="2093" w:type="dxa"/>
            <w:vMerge w:val="restart"/>
          </w:tcPr>
          <w:p w:rsidR="00BF7A31" w:rsidRPr="005A30D1" w:rsidRDefault="00BF7A31" w:rsidP="00AF59BA">
            <w:pPr>
              <w:pStyle w:val="Default"/>
              <w:jc w:val="center"/>
            </w:pPr>
            <w:r w:rsidRPr="005A30D1">
              <w:rPr>
                <w:b/>
                <w:bCs/>
                <w:i/>
                <w:iCs/>
              </w:rPr>
              <w:t xml:space="preserve">Июнь </w:t>
            </w:r>
          </w:p>
        </w:tc>
        <w:tc>
          <w:tcPr>
            <w:tcW w:w="850" w:type="dxa"/>
          </w:tcPr>
          <w:p w:rsidR="00BF7A31" w:rsidRPr="005A30D1" w:rsidRDefault="00BF7A31" w:rsidP="00BF7A31">
            <w:pPr>
              <w:pStyle w:val="Default"/>
              <w:jc w:val="center"/>
            </w:pPr>
            <w:r w:rsidRPr="005A30D1">
              <w:t>1</w:t>
            </w:r>
          </w:p>
        </w:tc>
        <w:tc>
          <w:tcPr>
            <w:tcW w:w="6628" w:type="dxa"/>
          </w:tcPr>
          <w:p w:rsidR="00BF7A31" w:rsidRPr="005A30D1" w:rsidRDefault="00BF7A31">
            <w:pPr>
              <w:pStyle w:val="Default"/>
            </w:pPr>
            <w:r w:rsidRPr="005A30D1">
              <w:t xml:space="preserve">День защиты детей </w:t>
            </w:r>
          </w:p>
        </w:tc>
      </w:tr>
      <w:tr w:rsidR="00BF7A31" w:rsidRPr="005A30D1" w:rsidTr="00E50295">
        <w:tc>
          <w:tcPr>
            <w:tcW w:w="2093" w:type="dxa"/>
            <w:vMerge/>
          </w:tcPr>
          <w:p w:rsidR="00BF7A31" w:rsidRPr="005A30D1" w:rsidRDefault="00BF7A31" w:rsidP="00177F61">
            <w:pPr>
              <w:jc w:val="center"/>
              <w:rPr>
                <w:rFonts w:ascii="Times New Roman" w:hAnsi="Times New Roman" w:cs="Times New Roman"/>
                <w:sz w:val="24"/>
                <w:szCs w:val="24"/>
              </w:rPr>
            </w:pPr>
          </w:p>
        </w:tc>
        <w:tc>
          <w:tcPr>
            <w:tcW w:w="850" w:type="dxa"/>
          </w:tcPr>
          <w:p w:rsidR="00BF7A31" w:rsidRPr="005A30D1" w:rsidRDefault="00BF7A31" w:rsidP="00BF7A31">
            <w:pPr>
              <w:pStyle w:val="Default"/>
              <w:jc w:val="center"/>
            </w:pPr>
            <w:r w:rsidRPr="005A30D1">
              <w:t>5</w:t>
            </w:r>
          </w:p>
        </w:tc>
        <w:tc>
          <w:tcPr>
            <w:tcW w:w="6628" w:type="dxa"/>
          </w:tcPr>
          <w:p w:rsidR="00BF7A31" w:rsidRPr="005A30D1" w:rsidRDefault="00BF7A31">
            <w:pPr>
              <w:pStyle w:val="Default"/>
            </w:pPr>
            <w:r w:rsidRPr="005A30D1">
              <w:t xml:space="preserve">Всемирный день окружающей среды </w:t>
            </w:r>
          </w:p>
        </w:tc>
      </w:tr>
      <w:tr w:rsidR="00BF7A31" w:rsidRPr="005A30D1" w:rsidTr="00E50295">
        <w:tc>
          <w:tcPr>
            <w:tcW w:w="2093" w:type="dxa"/>
            <w:vMerge/>
          </w:tcPr>
          <w:p w:rsidR="00BF7A31" w:rsidRPr="005A30D1" w:rsidRDefault="00BF7A31" w:rsidP="00177F61">
            <w:pPr>
              <w:jc w:val="center"/>
              <w:rPr>
                <w:rFonts w:ascii="Times New Roman" w:hAnsi="Times New Roman" w:cs="Times New Roman"/>
                <w:sz w:val="24"/>
                <w:szCs w:val="24"/>
              </w:rPr>
            </w:pPr>
          </w:p>
        </w:tc>
        <w:tc>
          <w:tcPr>
            <w:tcW w:w="850" w:type="dxa"/>
          </w:tcPr>
          <w:p w:rsidR="00BF7A31" w:rsidRPr="005A30D1" w:rsidRDefault="00BF7A31" w:rsidP="00BF7A31">
            <w:pPr>
              <w:pStyle w:val="Default"/>
              <w:jc w:val="center"/>
            </w:pPr>
            <w:r w:rsidRPr="005A30D1">
              <w:t>12</w:t>
            </w:r>
          </w:p>
        </w:tc>
        <w:tc>
          <w:tcPr>
            <w:tcW w:w="6628" w:type="dxa"/>
          </w:tcPr>
          <w:p w:rsidR="00BF7A31" w:rsidRPr="005A30D1" w:rsidRDefault="00BF7A31">
            <w:pPr>
              <w:pStyle w:val="Default"/>
            </w:pPr>
            <w:r w:rsidRPr="005A30D1">
              <w:t xml:space="preserve">День России </w:t>
            </w:r>
          </w:p>
        </w:tc>
      </w:tr>
      <w:tr w:rsidR="00BF7A31" w:rsidRPr="005A30D1" w:rsidTr="00E50295">
        <w:tc>
          <w:tcPr>
            <w:tcW w:w="2093" w:type="dxa"/>
            <w:vMerge/>
          </w:tcPr>
          <w:p w:rsidR="00BF7A31" w:rsidRPr="005A30D1" w:rsidRDefault="00BF7A31" w:rsidP="00177F61">
            <w:pPr>
              <w:jc w:val="center"/>
              <w:rPr>
                <w:rFonts w:ascii="Times New Roman" w:hAnsi="Times New Roman" w:cs="Times New Roman"/>
                <w:sz w:val="24"/>
                <w:szCs w:val="24"/>
              </w:rPr>
            </w:pPr>
          </w:p>
        </w:tc>
        <w:tc>
          <w:tcPr>
            <w:tcW w:w="850" w:type="dxa"/>
          </w:tcPr>
          <w:p w:rsidR="00BF7A31" w:rsidRPr="005A30D1" w:rsidRDefault="00BF7A31" w:rsidP="00BF7A31">
            <w:pPr>
              <w:pStyle w:val="Default"/>
              <w:jc w:val="center"/>
            </w:pPr>
            <w:r w:rsidRPr="005A30D1">
              <w:t>22</w:t>
            </w:r>
          </w:p>
        </w:tc>
        <w:tc>
          <w:tcPr>
            <w:tcW w:w="6628" w:type="dxa"/>
          </w:tcPr>
          <w:p w:rsidR="00BF7A31" w:rsidRPr="005A30D1" w:rsidRDefault="00BF7A31">
            <w:pPr>
              <w:pStyle w:val="Default"/>
            </w:pPr>
            <w:r w:rsidRPr="005A30D1">
              <w:t xml:space="preserve">День памяти и скорби – день начала Великой Отечественной войны </w:t>
            </w:r>
          </w:p>
        </w:tc>
      </w:tr>
      <w:tr w:rsidR="00BF7A31" w:rsidRPr="005A30D1" w:rsidTr="00E50295">
        <w:tc>
          <w:tcPr>
            <w:tcW w:w="2093" w:type="dxa"/>
            <w:vMerge w:val="restart"/>
          </w:tcPr>
          <w:p w:rsidR="00BF7A31" w:rsidRPr="005A30D1" w:rsidRDefault="00BF7A31" w:rsidP="00BF7A31">
            <w:pPr>
              <w:pStyle w:val="Default"/>
              <w:jc w:val="center"/>
            </w:pPr>
            <w:r w:rsidRPr="005A30D1">
              <w:rPr>
                <w:b/>
                <w:bCs/>
                <w:i/>
                <w:iCs/>
              </w:rPr>
              <w:t xml:space="preserve">Июль </w:t>
            </w:r>
          </w:p>
        </w:tc>
        <w:tc>
          <w:tcPr>
            <w:tcW w:w="850" w:type="dxa"/>
          </w:tcPr>
          <w:p w:rsidR="00BF7A31" w:rsidRPr="005A30D1" w:rsidRDefault="00BF7A31" w:rsidP="00BF7A31">
            <w:pPr>
              <w:pStyle w:val="Default"/>
              <w:jc w:val="center"/>
            </w:pPr>
            <w:r w:rsidRPr="005A30D1">
              <w:t>3</w:t>
            </w:r>
          </w:p>
        </w:tc>
        <w:tc>
          <w:tcPr>
            <w:tcW w:w="6628" w:type="dxa"/>
          </w:tcPr>
          <w:p w:rsidR="00BF7A31" w:rsidRPr="005A30D1" w:rsidRDefault="00BF7A31">
            <w:pPr>
              <w:pStyle w:val="Default"/>
            </w:pPr>
            <w:r w:rsidRPr="005A30D1">
              <w:t xml:space="preserve">День рождения ГИБДД </w:t>
            </w:r>
          </w:p>
        </w:tc>
      </w:tr>
      <w:tr w:rsidR="00BF7A31" w:rsidRPr="005A30D1" w:rsidTr="00E50295">
        <w:tc>
          <w:tcPr>
            <w:tcW w:w="2093" w:type="dxa"/>
            <w:vMerge/>
          </w:tcPr>
          <w:p w:rsidR="00BF7A31" w:rsidRPr="005A30D1" w:rsidRDefault="00BF7A31" w:rsidP="00177F61">
            <w:pPr>
              <w:jc w:val="center"/>
              <w:rPr>
                <w:rFonts w:ascii="Times New Roman" w:hAnsi="Times New Roman" w:cs="Times New Roman"/>
                <w:sz w:val="24"/>
                <w:szCs w:val="24"/>
              </w:rPr>
            </w:pPr>
          </w:p>
        </w:tc>
        <w:tc>
          <w:tcPr>
            <w:tcW w:w="850" w:type="dxa"/>
          </w:tcPr>
          <w:p w:rsidR="00BF7A31" w:rsidRPr="005A30D1" w:rsidRDefault="00BF7A31" w:rsidP="00BF7A31">
            <w:pPr>
              <w:pStyle w:val="Default"/>
              <w:jc w:val="center"/>
            </w:pPr>
            <w:r w:rsidRPr="005A30D1">
              <w:t>8</w:t>
            </w:r>
          </w:p>
        </w:tc>
        <w:tc>
          <w:tcPr>
            <w:tcW w:w="6628" w:type="dxa"/>
          </w:tcPr>
          <w:p w:rsidR="00BF7A31" w:rsidRPr="005A30D1" w:rsidRDefault="00BF7A31">
            <w:pPr>
              <w:pStyle w:val="Default"/>
            </w:pPr>
            <w:r w:rsidRPr="005A30D1">
              <w:t xml:space="preserve">День семьи, любви и верности </w:t>
            </w:r>
          </w:p>
        </w:tc>
      </w:tr>
      <w:tr w:rsidR="00BF7A31" w:rsidRPr="005A30D1" w:rsidTr="00E50295">
        <w:tc>
          <w:tcPr>
            <w:tcW w:w="2093" w:type="dxa"/>
            <w:vMerge/>
          </w:tcPr>
          <w:p w:rsidR="00BF7A31" w:rsidRPr="005A30D1" w:rsidRDefault="00BF7A31" w:rsidP="00177F61">
            <w:pPr>
              <w:jc w:val="center"/>
              <w:rPr>
                <w:rFonts w:ascii="Times New Roman" w:hAnsi="Times New Roman" w:cs="Times New Roman"/>
                <w:sz w:val="24"/>
                <w:szCs w:val="24"/>
              </w:rPr>
            </w:pPr>
          </w:p>
        </w:tc>
        <w:tc>
          <w:tcPr>
            <w:tcW w:w="850" w:type="dxa"/>
          </w:tcPr>
          <w:p w:rsidR="00BF7A31" w:rsidRPr="005A30D1" w:rsidRDefault="00BF7A31" w:rsidP="00BF7A31">
            <w:pPr>
              <w:pStyle w:val="Default"/>
              <w:jc w:val="center"/>
            </w:pPr>
            <w:r w:rsidRPr="005A30D1">
              <w:t>12</w:t>
            </w:r>
          </w:p>
        </w:tc>
        <w:tc>
          <w:tcPr>
            <w:tcW w:w="6628" w:type="dxa"/>
          </w:tcPr>
          <w:p w:rsidR="00BF7A31" w:rsidRPr="005A30D1" w:rsidRDefault="00BF7A31">
            <w:pPr>
              <w:pStyle w:val="Default"/>
            </w:pPr>
            <w:r w:rsidRPr="005A30D1">
              <w:t>День Прохоровского поля</w:t>
            </w:r>
          </w:p>
        </w:tc>
      </w:tr>
      <w:tr w:rsidR="00BF7A31" w:rsidRPr="005A30D1" w:rsidTr="00E50295">
        <w:tc>
          <w:tcPr>
            <w:tcW w:w="2093" w:type="dxa"/>
            <w:vMerge w:val="restart"/>
          </w:tcPr>
          <w:p w:rsidR="00BF7A31" w:rsidRPr="005A30D1" w:rsidRDefault="00BF7A31" w:rsidP="00BF7A31">
            <w:pPr>
              <w:pStyle w:val="Default"/>
              <w:jc w:val="center"/>
            </w:pPr>
            <w:r w:rsidRPr="005A30D1">
              <w:rPr>
                <w:b/>
                <w:bCs/>
                <w:i/>
                <w:iCs/>
              </w:rPr>
              <w:t xml:space="preserve">Август </w:t>
            </w:r>
          </w:p>
        </w:tc>
        <w:tc>
          <w:tcPr>
            <w:tcW w:w="850" w:type="dxa"/>
          </w:tcPr>
          <w:p w:rsidR="00BF7A31" w:rsidRPr="005A30D1" w:rsidRDefault="00BF7A31" w:rsidP="00BF7A31">
            <w:pPr>
              <w:pStyle w:val="Default"/>
              <w:jc w:val="center"/>
            </w:pPr>
            <w:r w:rsidRPr="005A30D1">
              <w:t>5</w:t>
            </w:r>
          </w:p>
        </w:tc>
        <w:tc>
          <w:tcPr>
            <w:tcW w:w="6628" w:type="dxa"/>
          </w:tcPr>
          <w:p w:rsidR="00BF7A31" w:rsidRPr="005A30D1" w:rsidRDefault="00BF7A31">
            <w:pPr>
              <w:pStyle w:val="Default"/>
            </w:pPr>
            <w:r w:rsidRPr="005A30D1">
              <w:t>День города</w:t>
            </w:r>
          </w:p>
        </w:tc>
      </w:tr>
      <w:tr w:rsidR="00BF7A31" w:rsidRPr="005A30D1" w:rsidTr="00E50295">
        <w:tc>
          <w:tcPr>
            <w:tcW w:w="2093" w:type="dxa"/>
            <w:vMerge/>
          </w:tcPr>
          <w:p w:rsidR="00BF7A31" w:rsidRPr="005A30D1" w:rsidRDefault="00BF7A31" w:rsidP="00177F61">
            <w:pPr>
              <w:jc w:val="center"/>
              <w:rPr>
                <w:rFonts w:ascii="Times New Roman" w:hAnsi="Times New Roman" w:cs="Times New Roman"/>
                <w:sz w:val="24"/>
                <w:szCs w:val="24"/>
              </w:rPr>
            </w:pPr>
          </w:p>
        </w:tc>
        <w:tc>
          <w:tcPr>
            <w:tcW w:w="850" w:type="dxa"/>
          </w:tcPr>
          <w:p w:rsidR="00BF7A31" w:rsidRPr="005A30D1" w:rsidRDefault="00BF7A31" w:rsidP="00BF7A31">
            <w:pPr>
              <w:pStyle w:val="Default"/>
              <w:jc w:val="center"/>
            </w:pPr>
            <w:r w:rsidRPr="005A30D1">
              <w:t>12</w:t>
            </w:r>
          </w:p>
        </w:tc>
        <w:tc>
          <w:tcPr>
            <w:tcW w:w="6628" w:type="dxa"/>
          </w:tcPr>
          <w:p w:rsidR="00BF7A31" w:rsidRPr="005A30D1" w:rsidRDefault="00BF7A31" w:rsidP="00CA5860">
            <w:pPr>
              <w:pStyle w:val="Default"/>
            </w:pPr>
            <w:r w:rsidRPr="005A30D1">
              <w:t xml:space="preserve">День физкультурника </w:t>
            </w:r>
          </w:p>
        </w:tc>
      </w:tr>
      <w:tr w:rsidR="00BF7A31" w:rsidRPr="005A30D1" w:rsidTr="00E50295">
        <w:tc>
          <w:tcPr>
            <w:tcW w:w="2093" w:type="dxa"/>
            <w:vMerge/>
          </w:tcPr>
          <w:p w:rsidR="00BF7A31" w:rsidRPr="005A30D1" w:rsidRDefault="00BF7A31" w:rsidP="00177F61">
            <w:pPr>
              <w:jc w:val="center"/>
              <w:rPr>
                <w:rFonts w:ascii="Times New Roman" w:hAnsi="Times New Roman" w:cs="Times New Roman"/>
                <w:sz w:val="24"/>
                <w:szCs w:val="24"/>
              </w:rPr>
            </w:pPr>
          </w:p>
        </w:tc>
        <w:tc>
          <w:tcPr>
            <w:tcW w:w="850" w:type="dxa"/>
          </w:tcPr>
          <w:p w:rsidR="00BF7A31" w:rsidRPr="005A30D1" w:rsidRDefault="00BF7A31" w:rsidP="00BF7A31">
            <w:pPr>
              <w:pStyle w:val="Default"/>
              <w:jc w:val="center"/>
            </w:pPr>
            <w:r w:rsidRPr="005A30D1">
              <w:t>22</w:t>
            </w:r>
          </w:p>
        </w:tc>
        <w:tc>
          <w:tcPr>
            <w:tcW w:w="6628" w:type="dxa"/>
          </w:tcPr>
          <w:p w:rsidR="00BF7A31" w:rsidRPr="005A30D1" w:rsidRDefault="00BF7A31" w:rsidP="00CA5860">
            <w:pPr>
              <w:pStyle w:val="Default"/>
            </w:pPr>
            <w:r w:rsidRPr="005A30D1">
              <w:t xml:space="preserve">День Российского флага </w:t>
            </w:r>
          </w:p>
        </w:tc>
      </w:tr>
    </w:tbl>
    <w:p w:rsidR="00177F61" w:rsidRPr="005A30D1" w:rsidRDefault="00177F61" w:rsidP="00177F61">
      <w:pPr>
        <w:spacing w:after="0" w:line="240" w:lineRule="auto"/>
        <w:jc w:val="center"/>
        <w:rPr>
          <w:rFonts w:ascii="Times New Roman" w:hAnsi="Times New Roman" w:cs="Times New Roman"/>
          <w:sz w:val="24"/>
          <w:szCs w:val="24"/>
        </w:rPr>
      </w:pPr>
    </w:p>
    <w:p w:rsidR="00177F61" w:rsidRPr="005A30D1" w:rsidRDefault="00BF7A31" w:rsidP="00177F61">
      <w:pPr>
        <w:spacing w:after="0" w:line="240" w:lineRule="auto"/>
        <w:jc w:val="center"/>
        <w:rPr>
          <w:rFonts w:ascii="Times New Roman" w:hAnsi="Times New Roman" w:cs="Times New Roman"/>
          <w:b/>
          <w:sz w:val="24"/>
          <w:szCs w:val="24"/>
        </w:rPr>
      </w:pPr>
      <w:r w:rsidRPr="005A30D1">
        <w:rPr>
          <w:rFonts w:ascii="Times New Roman" w:hAnsi="Times New Roman" w:cs="Times New Roman"/>
          <w:b/>
          <w:sz w:val="24"/>
          <w:szCs w:val="24"/>
        </w:rPr>
        <w:t>ПАТРИОТИЧЕСКОЕ НАПРАВЛЕНИЕ ВОСПИТАНИЯ</w:t>
      </w:r>
    </w:p>
    <w:p w:rsidR="00177F61" w:rsidRPr="005A30D1" w:rsidRDefault="00177F61" w:rsidP="00177F61">
      <w:pPr>
        <w:spacing w:after="0" w:line="240" w:lineRule="auto"/>
        <w:jc w:val="center"/>
        <w:rPr>
          <w:rFonts w:ascii="Times New Roman" w:hAnsi="Times New Roman" w:cs="Times New Roman"/>
          <w:sz w:val="24"/>
          <w:szCs w:val="24"/>
        </w:rPr>
      </w:pPr>
    </w:p>
    <w:tbl>
      <w:tblPr>
        <w:tblStyle w:val="a7"/>
        <w:tblW w:w="0" w:type="auto"/>
        <w:tblLook w:val="04A0" w:firstRow="1" w:lastRow="0" w:firstColumn="1" w:lastColumn="0" w:noHBand="0" w:noVBand="1"/>
      </w:tblPr>
      <w:tblGrid>
        <w:gridCol w:w="3334"/>
        <w:gridCol w:w="2058"/>
        <w:gridCol w:w="2156"/>
        <w:gridCol w:w="2023"/>
      </w:tblGrid>
      <w:tr w:rsidR="00BF7A31" w:rsidRPr="005A30D1" w:rsidTr="00CA5860">
        <w:tc>
          <w:tcPr>
            <w:tcW w:w="3559" w:type="dxa"/>
          </w:tcPr>
          <w:p w:rsidR="00BF7A31" w:rsidRPr="005A30D1" w:rsidRDefault="00BF7A31" w:rsidP="00BF7A31">
            <w:pPr>
              <w:pStyle w:val="Default"/>
              <w:jc w:val="center"/>
            </w:pPr>
            <w:r w:rsidRPr="005A30D1">
              <w:rPr>
                <w:b/>
                <w:bCs/>
                <w:i/>
                <w:iCs/>
              </w:rPr>
              <w:t>Тема мероприятия</w:t>
            </w:r>
          </w:p>
        </w:tc>
        <w:tc>
          <w:tcPr>
            <w:tcW w:w="1981" w:type="dxa"/>
          </w:tcPr>
          <w:p w:rsidR="00BF7A31" w:rsidRPr="005A30D1" w:rsidRDefault="00BF7A31" w:rsidP="00BF7A31">
            <w:pPr>
              <w:pStyle w:val="Default"/>
              <w:jc w:val="center"/>
            </w:pPr>
            <w:r w:rsidRPr="005A30D1">
              <w:rPr>
                <w:b/>
                <w:bCs/>
                <w:i/>
                <w:iCs/>
              </w:rPr>
              <w:t>Возраст</w:t>
            </w:r>
          </w:p>
        </w:tc>
        <w:tc>
          <w:tcPr>
            <w:tcW w:w="2098" w:type="dxa"/>
          </w:tcPr>
          <w:p w:rsidR="00BF7A31" w:rsidRPr="005A30D1" w:rsidRDefault="00BF7A31" w:rsidP="00BF7A31">
            <w:pPr>
              <w:pStyle w:val="Default"/>
              <w:jc w:val="center"/>
            </w:pPr>
            <w:r w:rsidRPr="005A30D1">
              <w:rPr>
                <w:b/>
                <w:bCs/>
                <w:i/>
                <w:iCs/>
              </w:rPr>
              <w:t>Ориентировочное время проведения</w:t>
            </w:r>
          </w:p>
        </w:tc>
        <w:tc>
          <w:tcPr>
            <w:tcW w:w="1933" w:type="dxa"/>
          </w:tcPr>
          <w:p w:rsidR="00BF7A31" w:rsidRPr="005A30D1" w:rsidRDefault="00BF7A31" w:rsidP="00BF7A31">
            <w:pPr>
              <w:pStyle w:val="Default"/>
              <w:jc w:val="center"/>
            </w:pPr>
            <w:r w:rsidRPr="005A30D1">
              <w:rPr>
                <w:b/>
                <w:bCs/>
                <w:i/>
                <w:iCs/>
              </w:rPr>
              <w:t>Ответственные</w:t>
            </w:r>
          </w:p>
        </w:tc>
      </w:tr>
      <w:tr w:rsidR="00BF7A31" w:rsidRPr="005A30D1" w:rsidTr="00CA5860">
        <w:tc>
          <w:tcPr>
            <w:tcW w:w="3559" w:type="dxa"/>
          </w:tcPr>
          <w:p w:rsidR="00BF7A31" w:rsidRPr="005A30D1" w:rsidRDefault="00BF7A31">
            <w:pPr>
              <w:pStyle w:val="Default"/>
            </w:pPr>
            <w:r w:rsidRPr="005A30D1">
              <w:t xml:space="preserve">Цикл бесед и занятий патриотического содержания </w:t>
            </w:r>
          </w:p>
        </w:tc>
        <w:tc>
          <w:tcPr>
            <w:tcW w:w="1981" w:type="dxa"/>
          </w:tcPr>
          <w:p w:rsidR="00BF7A31" w:rsidRPr="005A30D1" w:rsidRDefault="00BF7A31" w:rsidP="00BF7A31">
            <w:pPr>
              <w:pStyle w:val="Default"/>
              <w:jc w:val="center"/>
            </w:pPr>
            <w:r w:rsidRPr="005A30D1">
              <w:t>Все группы</w:t>
            </w:r>
          </w:p>
        </w:tc>
        <w:tc>
          <w:tcPr>
            <w:tcW w:w="2098" w:type="dxa"/>
          </w:tcPr>
          <w:p w:rsidR="00BF7A31" w:rsidRPr="005A30D1" w:rsidRDefault="00BF7A31" w:rsidP="00BF7A31">
            <w:pPr>
              <w:pStyle w:val="Default"/>
              <w:jc w:val="center"/>
            </w:pPr>
            <w:r w:rsidRPr="005A30D1">
              <w:t>В течение учебного года</w:t>
            </w:r>
          </w:p>
        </w:tc>
        <w:tc>
          <w:tcPr>
            <w:tcW w:w="1933" w:type="dxa"/>
          </w:tcPr>
          <w:p w:rsidR="00BF7A31" w:rsidRPr="005A30D1" w:rsidRDefault="00BF7A31" w:rsidP="00BF7A31">
            <w:pPr>
              <w:pStyle w:val="Default"/>
              <w:jc w:val="center"/>
            </w:pPr>
            <w:r w:rsidRPr="005A30D1">
              <w:t>Старший воспитатель Педагоги</w:t>
            </w:r>
          </w:p>
        </w:tc>
      </w:tr>
      <w:tr w:rsidR="00BF7A31" w:rsidRPr="005A30D1" w:rsidTr="00CA5860">
        <w:tc>
          <w:tcPr>
            <w:tcW w:w="3559" w:type="dxa"/>
          </w:tcPr>
          <w:p w:rsidR="00BF7A31" w:rsidRPr="005A30D1" w:rsidRDefault="00BF7A31">
            <w:pPr>
              <w:pStyle w:val="Default"/>
            </w:pPr>
            <w:r w:rsidRPr="005A30D1">
              <w:t xml:space="preserve">Организация выставок, оформление группового пространства к памятным датам и значимым событиям </w:t>
            </w:r>
          </w:p>
        </w:tc>
        <w:tc>
          <w:tcPr>
            <w:tcW w:w="1981" w:type="dxa"/>
          </w:tcPr>
          <w:p w:rsidR="00BF7A31" w:rsidRPr="005A30D1" w:rsidRDefault="00BF7A31" w:rsidP="00BF7A31">
            <w:pPr>
              <w:pStyle w:val="Default"/>
              <w:jc w:val="center"/>
            </w:pPr>
            <w:r w:rsidRPr="005A30D1">
              <w:t>Все группы</w:t>
            </w:r>
          </w:p>
        </w:tc>
        <w:tc>
          <w:tcPr>
            <w:tcW w:w="2098" w:type="dxa"/>
          </w:tcPr>
          <w:p w:rsidR="00BF7A31" w:rsidRPr="005A30D1" w:rsidRDefault="00BF7A31" w:rsidP="00BF7A31">
            <w:pPr>
              <w:pStyle w:val="Default"/>
              <w:jc w:val="center"/>
            </w:pPr>
            <w:r w:rsidRPr="005A30D1">
              <w:t>В течение учебного года</w:t>
            </w:r>
          </w:p>
        </w:tc>
        <w:tc>
          <w:tcPr>
            <w:tcW w:w="1933" w:type="dxa"/>
          </w:tcPr>
          <w:p w:rsidR="00BF7A31" w:rsidRPr="005A30D1" w:rsidRDefault="00BF7A31" w:rsidP="00BF7A31">
            <w:pPr>
              <w:pStyle w:val="Default"/>
              <w:jc w:val="center"/>
            </w:pPr>
            <w:r w:rsidRPr="005A30D1">
              <w:t>Старший воспитатель Педагоги</w:t>
            </w:r>
          </w:p>
        </w:tc>
      </w:tr>
      <w:tr w:rsidR="00BF7A31" w:rsidRPr="005A30D1" w:rsidTr="00CA5860">
        <w:tc>
          <w:tcPr>
            <w:tcW w:w="3559" w:type="dxa"/>
          </w:tcPr>
          <w:p w:rsidR="00BF7A31" w:rsidRPr="005A30D1" w:rsidRDefault="00BF7A31" w:rsidP="00BF7A31">
            <w:pPr>
              <w:pStyle w:val="Default"/>
              <w:jc w:val="center"/>
            </w:pPr>
            <w:r w:rsidRPr="005A30D1">
              <w:rPr>
                <w:b/>
                <w:bCs/>
                <w:i/>
                <w:iCs/>
              </w:rPr>
              <w:t>День работника дошкольного образования</w:t>
            </w:r>
          </w:p>
          <w:p w:rsidR="00BF7A31" w:rsidRPr="005A30D1" w:rsidRDefault="00BF7A31">
            <w:pPr>
              <w:pStyle w:val="Default"/>
            </w:pPr>
            <w:r w:rsidRPr="005A30D1">
              <w:t xml:space="preserve">Выставка детских творческих работ </w:t>
            </w:r>
          </w:p>
          <w:p w:rsidR="00BF7A31" w:rsidRPr="005A30D1" w:rsidRDefault="00BF7A31">
            <w:pPr>
              <w:pStyle w:val="Default"/>
            </w:pPr>
            <w:r w:rsidRPr="005A30D1">
              <w:t xml:space="preserve">«Мой любимый детский сад» </w:t>
            </w:r>
          </w:p>
        </w:tc>
        <w:tc>
          <w:tcPr>
            <w:tcW w:w="1981" w:type="dxa"/>
          </w:tcPr>
          <w:p w:rsidR="00BF7A31" w:rsidRPr="005A30D1" w:rsidRDefault="00BF7A31">
            <w:pPr>
              <w:pStyle w:val="Default"/>
            </w:pPr>
            <w:r w:rsidRPr="005A30D1">
              <w:t xml:space="preserve">Все группы </w:t>
            </w:r>
          </w:p>
        </w:tc>
        <w:tc>
          <w:tcPr>
            <w:tcW w:w="2098" w:type="dxa"/>
          </w:tcPr>
          <w:p w:rsidR="00BF7A31" w:rsidRPr="005A30D1" w:rsidRDefault="00BF7A31">
            <w:pPr>
              <w:pStyle w:val="Default"/>
            </w:pPr>
            <w:r w:rsidRPr="005A30D1">
              <w:t xml:space="preserve">сентябрь </w:t>
            </w:r>
          </w:p>
        </w:tc>
        <w:tc>
          <w:tcPr>
            <w:tcW w:w="1933" w:type="dxa"/>
          </w:tcPr>
          <w:p w:rsidR="00BF7A31" w:rsidRPr="005A30D1" w:rsidRDefault="00BF7A31">
            <w:pPr>
              <w:pStyle w:val="Default"/>
            </w:pPr>
            <w:r w:rsidRPr="005A30D1">
              <w:t xml:space="preserve">Воспитатели, родители </w:t>
            </w:r>
          </w:p>
        </w:tc>
      </w:tr>
      <w:tr w:rsidR="00BF7A31" w:rsidRPr="005A30D1" w:rsidTr="00CA5860">
        <w:tc>
          <w:tcPr>
            <w:tcW w:w="3559" w:type="dxa"/>
          </w:tcPr>
          <w:p w:rsidR="00BF7A31" w:rsidRPr="005A30D1" w:rsidRDefault="00BF7A31">
            <w:pPr>
              <w:pStyle w:val="Default"/>
            </w:pPr>
            <w:r w:rsidRPr="005A30D1">
              <w:t xml:space="preserve">Дидактическая игра </w:t>
            </w:r>
            <w:r w:rsidRPr="005A30D1">
              <w:lastRenderedPageBreak/>
              <w:t xml:space="preserve">«Посчитай членов семьи» </w:t>
            </w:r>
          </w:p>
        </w:tc>
        <w:tc>
          <w:tcPr>
            <w:tcW w:w="1981" w:type="dxa"/>
          </w:tcPr>
          <w:p w:rsidR="00BF7A31" w:rsidRPr="005A30D1" w:rsidRDefault="00BF7A31">
            <w:pPr>
              <w:pStyle w:val="Default"/>
            </w:pPr>
            <w:r w:rsidRPr="005A30D1">
              <w:lastRenderedPageBreak/>
              <w:t xml:space="preserve">Группа раннего </w:t>
            </w:r>
            <w:r w:rsidRPr="005A30D1">
              <w:lastRenderedPageBreak/>
              <w:t xml:space="preserve">возраста, младшая группа </w:t>
            </w:r>
          </w:p>
        </w:tc>
        <w:tc>
          <w:tcPr>
            <w:tcW w:w="2098" w:type="dxa"/>
          </w:tcPr>
          <w:p w:rsidR="00BF7A31" w:rsidRPr="005A30D1" w:rsidRDefault="00BF7A31">
            <w:pPr>
              <w:pStyle w:val="Default"/>
            </w:pPr>
            <w:r w:rsidRPr="005A30D1">
              <w:lastRenderedPageBreak/>
              <w:t xml:space="preserve">октябрь </w:t>
            </w:r>
          </w:p>
        </w:tc>
        <w:tc>
          <w:tcPr>
            <w:tcW w:w="1933" w:type="dxa"/>
          </w:tcPr>
          <w:p w:rsidR="00BF7A31" w:rsidRPr="005A30D1" w:rsidRDefault="00BF7A31">
            <w:pPr>
              <w:pStyle w:val="Default"/>
            </w:pPr>
            <w:r w:rsidRPr="005A30D1">
              <w:t xml:space="preserve">Воспитатели </w:t>
            </w:r>
            <w:r w:rsidRPr="005A30D1">
              <w:lastRenderedPageBreak/>
              <w:t xml:space="preserve">групп </w:t>
            </w:r>
          </w:p>
        </w:tc>
      </w:tr>
      <w:tr w:rsidR="00CA5860" w:rsidRPr="005A30D1" w:rsidTr="00CA5860">
        <w:tc>
          <w:tcPr>
            <w:tcW w:w="3559" w:type="dxa"/>
          </w:tcPr>
          <w:p w:rsidR="00CA5860" w:rsidRPr="005A30D1" w:rsidRDefault="00CA5860">
            <w:pPr>
              <w:pStyle w:val="Default"/>
            </w:pPr>
            <w:r w:rsidRPr="005A30D1">
              <w:rPr>
                <w:b/>
                <w:bCs/>
                <w:i/>
                <w:iCs/>
              </w:rPr>
              <w:lastRenderedPageBreak/>
              <w:t xml:space="preserve">День народного единства </w:t>
            </w:r>
          </w:p>
          <w:p w:rsidR="00CA5860" w:rsidRPr="005A30D1" w:rsidRDefault="00CA5860">
            <w:pPr>
              <w:pStyle w:val="Default"/>
            </w:pPr>
            <w:r w:rsidRPr="005A30D1">
              <w:t xml:space="preserve">Фестиваль «Сила России в единстве народов» </w:t>
            </w:r>
          </w:p>
        </w:tc>
        <w:tc>
          <w:tcPr>
            <w:tcW w:w="1981" w:type="dxa"/>
          </w:tcPr>
          <w:p w:rsidR="00CA5860" w:rsidRPr="005A30D1" w:rsidRDefault="00CA5860">
            <w:pPr>
              <w:pStyle w:val="Default"/>
            </w:pPr>
            <w:r w:rsidRPr="005A30D1">
              <w:t xml:space="preserve">Все группы </w:t>
            </w:r>
          </w:p>
        </w:tc>
        <w:tc>
          <w:tcPr>
            <w:tcW w:w="2098" w:type="dxa"/>
          </w:tcPr>
          <w:p w:rsidR="00CA5860" w:rsidRPr="005A30D1" w:rsidRDefault="00CA5860">
            <w:pPr>
              <w:pStyle w:val="Default"/>
            </w:pPr>
            <w:r w:rsidRPr="005A30D1">
              <w:t xml:space="preserve">ноябрь </w:t>
            </w:r>
          </w:p>
        </w:tc>
        <w:tc>
          <w:tcPr>
            <w:tcW w:w="1933" w:type="dxa"/>
          </w:tcPr>
          <w:p w:rsidR="00CA5860" w:rsidRPr="005A30D1" w:rsidRDefault="00CA5860">
            <w:pPr>
              <w:pStyle w:val="Default"/>
            </w:pPr>
            <w:r w:rsidRPr="005A30D1">
              <w:t xml:space="preserve">Старший воспитатель </w:t>
            </w:r>
          </w:p>
          <w:p w:rsidR="00CA5860" w:rsidRPr="005A30D1" w:rsidRDefault="00CA5860">
            <w:pPr>
              <w:pStyle w:val="Default"/>
            </w:pPr>
            <w:r w:rsidRPr="005A30D1">
              <w:t xml:space="preserve">Муз. руководитель Педагоги </w:t>
            </w:r>
          </w:p>
        </w:tc>
      </w:tr>
      <w:tr w:rsidR="00CA5860" w:rsidRPr="005A30D1" w:rsidTr="00CA5860">
        <w:tc>
          <w:tcPr>
            <w:tcW w:w="3559" w:type="dxa"/>
          </w:tcPr>
          <w:p w:rsidR="00CA5860" w:rsidRPr="005A30D1" w:rsidRDefault="00CA5860">
            <w:pPr>
              <w:pStyle w:val="Default"/>
            </w:pPr>
            <w:r w:rsidRPr="005A30D1">
              <w:rPr>
                <w:b/>
                <w:bCs/>
                <w:i/>
                <w:iCs/>
              </w:rPr>
              <w:t xml:space="preserve">День Государственного герба Российской Федерации </w:t>
            </w:r>
          </w:p>
          <w:p w:rsidR="00CA5860" w:rsidRPr="005A30D1" w:rsidRDefault="00CA5860">
            <w:pPr>
              <w:pStyle w:val="Default"/>
            </w:pPr>
            <w:r w:rsidRPr="005A30D1">
              <w:t xml:space="preserve">Викторины о Российской символике </w:t>
            </w:r>
          </w:p>
        </w:tc>
        <w:tc>
          <w:tcPr>
            <w:tcW w:w="1981" w:type="dxa"/>
          </w:tcPr>
          <w:p w:rsidR="00CA5860" w:rsidRPr="005A30D1" w:rsidRDefault="00CA5860">
            <w:pPr>
              <w:pStyle w:val="Default"/>
            </w:pPr>
            <w:r w:rsidRPr="005A30D1">
              <w:t xml:space="preserve">Старшая, подготовительная группа </w:t>
            </w:r>
          </w:p>
        </w:tc>
        <w:tc>
          <w:tcPr>
            <w:tcW w:w="2098" w:type="dxa"/>
          </w:tcPr>
          <w:p w:rsidR="00CA5860" w:rsidRPr="005A30D1" w:rsidRDefault="00CA5860">
            <w:pPr>
              <w:pStyle w:val="Default"/>
            </w:pPr>
            <w:r w:rsidRPr="005A30D1">
              <w:t xml:space="preserve">ноябрь </w:t>
            </w:r>
          </w:p>
        </w:tc>
        <w:tc>
          <w:tcPr>
            <w:tcW w:w="1933" w:type="dxa"/>
          </w:tcPr>
          <w:p w:rsidR="00CA5860" w:rsidRPr="005A30D1" w:rsidRDefault="00CA5860">
            <w:pPr>
              <w:pStyle w:val="Default"/>
            </w:pPr>
            <w:r w:rsidRPr="005A30D1">
              <w:t xml:space="preserve">Старший воспитатель </w:t>
            </w:r>
          </w:p>
          <w:p w:rsidR="00CA5860" w:rsidRPr="005A30D1" w:rsidRDefault="00CA5860">
            <w:pPr>
              <w:pStyle w:val="Default"/>
            </w:pPr>
            <w:r w:rsidRPr="005A30D1">
              <w:t xml:space="preserve">Муз. руководитель Педагоги </w:t>
            </w:r>
          </w:p>
        </w:tc>
      </w:tr>
      <w:tr w:rsidR="00CA5860" w:rsidRPr="005A30D1" w:rsidTr="00CA5860">
        <w:tc>
          <w:tcPr>
            <w:tcW w:w="3559" w:type="dxa"/>
          </w:tcPr>
          <w:p w:rsidR="00CA5860" w:rsidRPr="005A30D1" w:rsidRDefault="00CA5860">
            <w:pPr>
              <w:pStyle w:val="Default"/>
            </w:pPr>
            <w:r w:rsidRPr="005A30D1">
              <w:rPr>
                <w:b/>
                <w:bCs/>
                <w:i/>
                <w:iCs/>
              </w:rPr>
              <w:t xml:space="preserve">День неизвестного солдата </w:t>
            </w:r>
          </w:p>
          <w:p w:rsidR="00CA5860" w:rsidRPr="005A30D1" w:rsidRDefault="00CA5860">
            <w:pPr>
              <w:pStyle w:val="Default"/>
            </w:pPr>
            <w:r w:rsidRPr="005A30D1">
              <w:t xml:space="preserve">Целевые прогулки в памятные даты в парк к памятнику войну созидателю </w:t>
            </w:r>
          </w:p>
        </w:tc>
        <w:tc>
          <w:tcPr>
            <w:tcW w:w="1981" w:type="dxa"/>
          </w:tcPr>
          <w:p w:rsidR="00CA5860" w:rsidRPr="005A30D1" w:rsidRDefault="00CA5860">
            <w:pPr>
              <w:pStyle w:val="Default"/>
            </w:pPr>
            <w:r w:rsidRPr="005A30D1">
              <w:t xml:space="preserve">Средняя, старшая, подготовительная группа </w:t>
            </w:r>
          </w:p>
        </w:tc>
        <w:tc>
          <w:tcPr>
            <w:tcW w:w="2098" w:type="dxa"/>
          </w:tcPr>
          <w:p w:rsidR="00CA5860" w:rsidRPr="005A30D1" w:rsidRDefault="00CA5860">
            <w:pPr>
              <w:pStyle w:val="Default"/>
            </w:pPr>
            <w:r w:rsidRPr="005A30D1">
              <w:t xml:space="preserve">ноябрь </w:t>
            </w:r>
          </w:p>
        </w:tc>
        <w:tc>
          <w:tcPr>
            <w:tcW w:w="1933" w:type="dxa"/>
          </w:tcPr>
          <w:p w:rsidR="00CA5860" w:rsidRPr="005A30D1" w:rsidRDefault="00CA5860">
            <w:pPr>
              <w:pStyle w:val="Default"/>
            </w:pPr>
            <w:r w:rsidRPr="005A30D1">
              <w:t xml:space="preserve">Старший воспитатель </w:t>
            </w:r>
          </w:p>
          <w:p w:rsidR="00CA5860" w:rsidRPr="005A30D1" w:rsidRDefault="00CA5860">
            <w:pPr>
              <w:pStyle w:val="Default"/>
            </w:pPr>
            <w:r w:rsidRPr="005A30D1">
              <w:t xml:space="preserve">Муз. руководитель Педагоги </w:t>
            </w:r>
          </w:p>
        </w:tc>
      </w:tr>
      <w:tr w:rsidR="00CA5860" w:rsidRPr="005A30D1" w:rsidTr="00CA5860">
        <w:tc>
          <w:tcPr>
            <w:tcW w:w="3559" w:type="dxa"/>
          </w:tcPr>
          <w:p w:rsidR="00CA5860" w:rsidRPr="005A30D1" w:rsidRDefault="00CA5860">
            <w:pPr>
              <w:pStyle w:val="Default"/>
            </w:pPr>
            <w:r w:rsidRPr="005A30D1">
              <w:rPr>
                <w:b/>
                <w:bCs/>
                <w:i/>
                <w:iCs/>
              </w:rPr>
              <w:t xml:space="preserve">День Героев Отечества </w:t>
            </w:r>
          </w:p>
          <w:p w:rsidR="00CA5860" w:rsidRPr="005A30D1" w:rsidRDefault="00CA5860">
            <w:pPr>
              <w:pStyle w:val="Default"/>
            </w:pPr>
            <w:r w:rsidRPr="005A30D1">
              <w:t xml:space="preserve">«День Героев Отечества — 9 декабря» </w:t>
            </w:r>
          </w:p>
        </w:tc>
        <w:tc>
          <w:tcPr>
            <w:tcW w:w="1981" w:type="dxa"/>
          </w:tcPr>
          <w:p w:rsidR="00CA5860" w:rsidRPr="005A30D1" w:rsidRDefault="00CA5860">
            <w:pPr>
              <w:pStyle w:val="Default"/>
            </w:pPr>
            <w:r w:rsidRPr="005A30D1">
              <w:t xml:space="preserve">Средняя, старшая, подготовительная группа </w:t>
            </w:r>
          </w:p>
        </w:tc>
        <w:tc>
          <w:tcPr>
            <w:tcW w:w="2098" w:type="dxa"/>
          </w:tcPr>
          <w:p w:rsidR="00CA5860" w:rsidRPr="005A30D1" w:rsidRDefault="00CA5860">
            <w:pPr>
              <w:pStyle w:val="Default"/>
            </w:pPr>
            <w:r w:rsidRPr="005A30D1">
              <w:t xml:space="preserve">декабрь </w:t>
            </w:r>
          </w:p>
        </w:tc>
        <w:tc>
          <w:tcPr>
            <w:tcW w:w="1933" w:type="dxa"/>
          </w:tcPr>
          <w:p w:rsidR="00CA5860" w:rsidRPr="005A30D1" w:rsidRDefault="00CA5860">
            <w:pPr>
              <w:pStyle w:val="Default"/>
            </w:pPr>
            <w:r w:rsidRPr="005A30D1">
              <w:t xml:space="preserve">Старший воспитатель </w:t>
            </w:r>
          </w:p>
          <w:p w:rsidR="00CA5860" w:rsidRPr="005A30D1" w:rsidRDefault="00CA5860">
            <w:pPr>
              <w:pStyle w:val="Default"/>
            </w:pPr>
            <w:r w:rsidRPr="005A30D1">
              <w:t xml:space="preserve">Муз. руководитель Педагоги </w:t>
            </w:r>
          </w:p>
        </w:tc>
      </w:tr>
      <w:tr w:rsidR="00CA5860" w:rsidRPr="005A30D1" w:rsidTr="00CA5860">
        <w:tc>
          <w:tcPr>
            <w:tcW w:w="3559" w:type="dxa"/>
          </w:tcPr>
          <w:p w:rsidR="00CA5860" w:rsidRPr="005A30D1" w:rsidRDefault="00CA5860">
            <w:pPr>
              <w:pStyle w:val="Default"/>
            </w:pPr>
            <w:r w:rsidRPr="005A30D1">
              <w:rPr>
                <w:b/>
                <w:bCs/>
                <w:i/>
                <w:iCs/>
              </w:rPr>
              <w:t xml:space="preserve">День конституции Российской Федерации </w:t>
            </w:r>
          </w:p>
          <w:p w:rsidR="00CA5860" w:rsidRPr="005A30D1" w:rsidRDefault="00CA5860">
            <w:pPr>
              <w:pStyle w:val="Default"/>
            </w:pPr>
            <w:r w:rsidRPr="005A30D1">
              <w:t xml:space="preserve">Тематические беседы об основном законе страны «Мы- граждане России» </w:t>
            </w:r>
          </w:p>
        </w:tc>
        <w:tc>
          <w:tcPr>
            <w:tcW w:w="1981" w:type="dxa"/>
          </w:tcPr>
          <w:p w:rsidR="00CA5860" w:rsidRPr="005A30D1" w:rsidRDefault="00CA5860">
            <w:pPr>
              <w:pStyle w:val="Default"/>
            </w:pPr>
            <w:r w:rsidRPr="005A30D1">
              <w:t xml:space="preserve">Старшая, подготовительная группа </w:t>
            </w:r>
          </w:p>
        </w:tc>
        <w:tc>
          <w:tcPr>
            <w:tcW w:w="2098" w:type="dxa"/>
          </w:tcPr>
          <w:p w:rsidR="00CA5860" w:rsidRPr="005A30D1" w:rsidRDefault="00CA5860">
            <w:pPr>
              <w:pStyle w:val="Default"/>
            </w:pPr>
            <w:r w:rsidRPr="005A30D1">
              <w:t xml:space="preserve">декабрь </w:t>
            </w:r>
          </w:p>
        </w:tc>
        <w:tc>
          <w:tcPr>
            <w:tcW w:w="1933" w:type="dxa"/>
          </w:tcPr>
          <w:p w:rsidR="00CA5860" w:rsidRPr="005A30D1" w:rsidRDefault="00CA5860">
            <w:pPr>
              <w:pStyle w:val="Default"/>
            </w:pPr>
            <w:r w:rsidRPr="005A30D1">
              <w:t xml:space="preserve">Старший воспитатель </w:t>
            </w:r>
          </w:p>
          <w:p w:rsidR="00CA5860" w:rsidRPr="005A30D1" w:rsidRDefault="00CA5860">
            <w:pPr>
              <w:pStyle w:val="Default"/>
            </w:pPr>
            <w:r w:rsidRPr="005A30D1">
              <w:t xml:space="preserve">Муз. руководитель Педагоги </w:t>
            </w:r>
          </w:p>
        </w:tc>
      </w:tr>
      <w:tr w:rsidR="00CA5860" w:rsidRPr="005A30D1" w:rsidTr="00CA5860">
        <w:tc>
          <w:tcPr>
            <w:tcW w:w="3559" w:type="dxa"/>
          </w:tcPr>
          <w:p w:rsidR="00CA5860" w:rsidRPr="005A30D1" w:rsidRDefault="00CA5860">
            <w:pPr>
              <w:pStyle w:val="Default"/>
            </w:pPr>
            <w:r w:rsidRPr="005A30D1">
              <w:rPr>
                <w:b/>
                <w:bCs/>
                <w:i/>
                <w:iCs/>
              </w:rPr>
              <w:t xml:space="preserve">День защитника Отечества </w:t>
            </w:r>
          </w:p>
          <w:p w:rsidR="00CA5860" w:rsidRPr="005A30D1" w:rsidRDefault="00CA5860">
            <w:pPr>
              <w:pStyle w:val="Default"/>
            </w:pPr>
            <w:r w:rsidRPr="005A30D1">
              <w:t xml:space="preserve">Спортивный праздник </w:t>
            </w:r>
          </w:p>
          <w:p w:rsidR="00CA5860" w:rsidRPr="005A30D1" w:rsidRDefault="00CA5860">
            <w:pPr>
              <w:pStyle w:val="Default"/>
            </w:pPr>
            <w:r w:rsidRPr="005A30D1">
              <w:t xml:space="preserve">«С физкультурой я дружу – в родной Армии служу!» </w:t>
            </w:r>
          </w:p>
        </w:tc>
        <w:tc>
          <w:tcPr>
            <w:tcW w:w="1981" w:type="dxa"/>
          </w:tcPr>
          <w:p w:rsidR="00CA5860" w:rsidRPr="005A30D1" w:rsidRDefault="00CA5860">
            <w:pPr>
              <w:pStyle w:val="Default"/>
            </w:pPr>
            <w:r w:rsidRPr="005A30D1">
              <w:t xml:space="preserve">Старшая, подготовительная группа </w:t>
            </w:r>
          </w:p>
        </w:tc>
        <w:tc>
          <w:tcPr>
            <w:tcW w:w="2098" w:type="dxa"/>
          </w:tcPr>
          <w:p w:rsidR="00CA5860" w:rsidRPr="005A30D1" w:rsidRDefault="00CA5860">
            <w:pPr>
              <w:pStyle w:val="Default"/>
            </w:pPr>
            <w:r w:rsidRPr="005A30D1">
              <w:t xml:space="preserve">февраль </w:t>
            </w:r>
          </w:p>
        </w:tc>
        <w:tc>
          <w:tcPr>
            <w:tcW w:w="1933" w:type="dxa"/>
          </w:tcPr>
          <w:p w:rsidR="00CA5860" w:rsidRPr="005A30D1" w:rsidRDefault="00CA5860">
            <w:pPr>
              <w:pStyle w:val="Default"/>
            </w:pPr>
            <w:r w:rsidRPr="005A30D1">
              <w:t xml:space="preserve">Старший воспитатель </w:t>
            </w:r>
          </w:p>
          <w:p w:rsidR="00CA5860" w:rsidRPr="005A30D1" w:rsidRDefault="00CA5860">
            <w:pPr>
              <w:pStyle w:val="Default"/>
            </w:pPr>
            <w:r w:rsidRPr="005A30D1">
              <w:t xml:space="preserve">Муз. руководитель Педагоги </w:t>
            </w:r>
          </w:p>
        </w:tc>
      </w:tr>
      <w:tr w:rsidR="00CA5860" w:rsidRPr="005A30D1" w:rsidTr="00CA5860">
        <w:tc>
          <w:tcPr>
            <w:tcW w:w="3559" w:type="dxa"/>
          </w:tcPr>
          <w:p w:rsidR="00CA5860" w:rsidRPr="005A30D1" w:rsidRDefault="00CA5860">
            <w:pPr>
              <w:pStyle w:val="Default"/>
            </w:pPr>
            <w:r w:rsidRPr="005A30D1">
              <w:rPr>
                <w:b/>
                <w:bCs/>
                <w:i/>
                <w:iCs/>
              </w:rPr>
              <w:t xml:space="preserve">День космонавтики </w:t>
            </w:r>
          </w:p>
          <w:p w:rsidR="00CA5860" w:rsidRPr="005A30D1" w:rsidRDefault="00CA5860">
            <w:pPr>
              <w:pStyle w:val="Default"/>
            </w:pPr>
            <w:r w:rsidRPr="005A30D1">
              <w:t xml:space="preserve">Тематические мероприятия к Дню космонавтики </w:t>
            </w:r>
          </w:p>
        </w:tc>
        <w:tc>
          <w:tcPr>
            <w:tcW w:w="1981" w:type="dxa"/>
          </w:tcPr>
          <w:p w:rsidR="00CA5860" w:rsidRPr="005A30D1" w:rsidRDefault="00CA5860">
            <w:pPr>
              <w:pStyle w:val="Default"/>
            </w:pPr>
            <w:r w:rsidRPr="005A30D1">
              <w:t xml:space="preserve">Все группы </w:t>
            </w:r>
          </w:p>
        </w:tc>
        <w:tc>
          <w:tcPr>
            <w:tcW w:w="2098" w:type="dxa"/>
          </w:tcPr>
          <w:p w:rsidR="00CA5860" w:rsidRPr="005A30D1" w:rsidRDefault="00CA5860">
            <w:pPr>
              <w:pStyle w:val="Default"/>
            </w:pPr>
            <w:r w:rsidRPr="005A30D1">
              <w:t xml:space="preserve">апрель </w:t>
            </w:r>
          </w:p>
        </w:tc>
        <w:tc>
          <w:tcPr>
            <w:tcW w:w="1933" w:type="dxa"/>
          </w:tcPr>
          <w:p w:rsidR="00CA5860" w:rsidRPr="005A30D1" w:rsidRDefault="00CA5860">
            <w:pPr>
              <w:pStyle w:val="Default"/>
            </w:pPr>
            <w:r w:rsidRPr="005A30D1">
              <w:t xml:space="preserve">Старший воспитатель Педагоги </w:t>
            </w:r>
          </w:p>
        </w:tc>
      </w:tr>
      <w:tr w:rsidR="00CA5860" w:rsidRPr="005A30D1" w:rsidTr="00CA5860">
        <w:tc>
          <w:tcPr>
            <w:tcW w:w="3559" w:type="dxa"/>
          </w:tcPr>
          <w:p w:rsidR="00CA5860" w:rsidRPr="005A30D1" w:rsidRDefault="00CA5860">
            <w:pPr>
              <w:pStyle w:val="Default"/>
            </w:pPr>
            <w:r w:rsidRPr="005A30D1">
              <w:rPr>
                <w:b/>
                <w:bCs/>
                <w:i/>
                <w:iCs/>
              </w:rPr>
              <w:t xml:space="preserve">День пожарной охраны </w:t>
            </w:r>
          </w:p>
          <w:p w:rsidR="00CA5860" w:rsidRPr="005A30D1" w:rsidRDefault="00CA5860">
            <w:pPr>
              <w:pStyle w:val="Default"/>
            </w:pPr>
            <w:r w:rsidRPr="005A30D1">
              <w:t xml:space="preserve">Мероприятия по плану </w:t>
            </w:r>
          </w:p>
        </w:tc>
        <w:tc>
          <w:tcPr>
            <w:tcW w:w="1981" w:type="dxa"/>
          </w:tcPr>
          <w:p w:rsidR="00CA5860" w:rsidRPr="005A30D1" w:rsidRDefault="00CA5860">
            <w:pPr>
              <w:pStyle w:val="Default"/>
            </w:pPr>
            <w:r w:rsidRPr="005A30D1">
              <w:t xml:space="preserve">Старшая, подготовительная группа </w:t>
            </w:r>
          </w:p>
        </w:tc>
        <w:tc>
          <w:tcPr>
            <w:tcW w:w="2098" w:type="dxa"/>
          </w:tcPr>
          <w:p w:rsidR="00CA5860" w:rsidRPr="005A30D1" w:rsidRDefault="00CA5860">
            <w:pPr>
              <w:pStyle w:val="Default"/>
            </w:pPr>
            <w:r w:rsidRPr="005A30D1">
              <w:t xml:space="preserve">апрель </w:t>
            </w:r>
          </w:p>
        </w:tc>
        <w:tc>
          <w:tcPr>
            <w:tcW w:w="1933" w:type="dxa"/>
          </w:tcPr>
          <w:p w:rsidR="00CA5860" w:rsidRPr="005A30D1" w:rsidRDefault="00CA5860">
            <w:pPr>
              <w:pStyle w:val="Default"/>
            </w:pPr>
            <w:r w:rsidRPr="005A30D1">
              <w:t xml:space="preserve">Старший воспитатель </w:t>
            </w:r>
          </w:p>
          <w:p w:rsidR="00CA5860" w:rsidRPr="005A30D1" w:rsidRDefault="00CA5860">
            <w:pPr>
              <w:pStyle w:val="Default"/>
            </w:pPr>
            <w:r w:rsidRPr="005A30D1">
              <w:t xml:space="preserve">Муз. руководитель Педагоги </w:t>
            </w:r>
          </w:p>
        </w:tc>
      </w:tr>
      <w:tr w:rsidR="00CA5860" w:rsidRPr="005A30D1" w:rsidTr="00CA5860">
        <w:tc>
          <w:tcPr>
            <w:tcW w:w="3559" w:type="dxa"/>
          </w:tcPr>
          <w:p w:rsidR="00CA5860" w:rsidRPr="005A30D1" w:rsidRDefault="00CA5860">
            <w:pPr>
              <w:pStyle w:val="Default"/>
            </w:pPr>
            <w:r w:rsidRPr="005A30D1">
              <w:rPr>
                <w:b/>
                <w:bCs/>
                <w:i/>
                <w:iCs/>
              </w:rPr>
              <w:t xml:space="preserve">День Победы советского народа в Великой Отечественной войне </w:t>
            </w:r>
          </w:p>
          <w:p w:rsidR="00CA5860" w:rsidRPr="005A30D1" w:rsidRDefault="00CA5860">
            <w:pPr>
              <w:pStyle w:val="Default"/>
            </w:pPr>
            <w:r w:rsidRPr="005A30D1">
              <w:t xml:space="preserve">Праздник «День Победы» </w:t>
            </w:r>
          </w:p>
        </w:tc>
        <w:tc>
          <w:tcPr>
            <w:tcW w:w="1981" w:type="dxa"/>
          </w:tcPr>
          <w:p w:rsidR="00CA5860" w:rsidRPr="005A30D1" w:rsidRDefault="00CA5860">
            <w:pPr>
              <w:pStyle w:val="Default"/>
            </w:pPr>
            <w:r w:rsidRPr="005A30D1">
              <w:t xml:space="preserve">Старшая подготовительная группы </w:t>
            </w:r>
          </w:p>
        </w:tc>
        <w:tc>
          <w:tcPr>
            <w:tcW w:w="2098" w:type="dxa"/>
          </w:tcPr>
          <w:p w:rsidR="00CA5860" w:rsidRPr="005A30D1" w:rsidRDefault="00CA5860">
            <w:pPr>
              <w:pStyle w:val="Default"/>
            </w:pPr>
            <w:r w:rsidRPr="005A30D1">
              <w:t xml:space="preserve">май </w:t>
            </w:r>
          </w:p>
        </w:tc>
        <w:tc>
          <w:tcPr>
            <w:tcW w:w="1933" w:type="dxa"/>
          </w:tcPr>
          <w:p w:rsidR="00CA5860" w:rsidRPr="005A30D1" w:rsidRDefault="00CA5860">
            <w:pPr>
              <w:pStyle w:val="Default"/>
            </w:pPr>
            <w:r w:rsidRPr="005A30D1">
              <w:t xml:space="preserve">Музыкальный руководитель, старший воспитатель, педагоги группы </w:t>
            </w:r>
          </w:p>
        </w:tc>
      </w:tr>
      <w:tr w:rsidR="00CA5860" w:rsidRPr="005A30D1" w:rsidTr="00CA5860">
        <w:tc>
          <w:tcPr>
            <w:tcW w:w="3559" w:type="dxa"/>
          </w:tcPr>
          <w:p w:rsidR="00CA5860" w:rsidRPr="005A30D1" w:rsidRDefault="000F5734" w:rsidP="000F5734">
            <w:pPr>
              <w:pStyle w:val="Default"/>
              <w:jc w:val="center"/>
            </w:pPr>
            <w:r w:rsidRPr="005A30D1">
              <w:br w:type="page"/>
            </w:r>
            <w:r w:rsidR="00CA5860" w:rsidRPr="005A30D1">
              <w:rPr>
                <w:b/>
                <w:bCs/>
                <w:i/>
                <w:iCs/>
              </w:rPr>
              <w:t>День России</w:t>
            </w:r>
          </w:p>
          <w:p w:rsidR="00CA5860" w:rsidRPr="005A30D1" w:rsidRDefault="00CA5860">
            <w:pPr>
              <w:pStyle w:val="Default"/>
            </w:pPr>
            <w:r w:rsidRPr="005A30D1">
              <w:t xml:space="preserve">Тематический праздник «Россия родина моя» </w:t>
            </w:r>
          </w:p>
        </w:tc>
        <w:tc>
          <w:tcPr>
            <w:tcW w:w="1981" w:type="dxa"/>
          </w:tcPr>
          <w:p w:rsidR="00CA5860" w:rsidRPr="005A30D1" w:rsidRDefault="00CA5860">
            <w:pPr>
              <w:pStyle w:val="Default"/>
            </w:pPr>
            <w:r w:rsidRPr="005A30D1">
              <w:t xml:space="preserve">Все группы </w:t>
            </w:r>
          </w:p>
        </w:tc>
        <w:tc>
          <w:tcPr>
            <w:tcW w:w="2098" w:type="dxa"/>
          </w:tcPr>
          <w:p w:rsidR="00CA5860" w:rsidRPr="005A30D1" w:rsidRDefault="00CA5860">
            <w:pPr>
              <w:pStyle w:val="Default"/>
            </w:pPr>
            <w:r w:rsidRPr="005A30D1">
              <w:t xml:space="preserve">июнь </w:t>
            </w:r>
          </w:p>
        </w:tc>
        <w:tc>
          <w:tcPr>
            <w:tcW w:w="1933" w:type="dxa"/>
          </w:tcPr>
          <w:p w:rsidR="00CA5860" w:rsidRPr="005A30D1" w:rsidRDefault="00CA5860">
            <w:pPr>
              <w:pStyle w:val="Default"/>
            </w:pPr>
            <w:r w:rsidRPr="005A30D1">
              <w:t xml:space="preserve">Старший воспитатель Педагоги </w:t>
            </w:r>
          </w:p>
        </w:tc>
      </w:tr>
      <w:tr w:rsidR="00CA5860" w:rsidRPr="005A30D1" w:rsidTr="00CA5860">
        <w:tc>
          <w:tcPr>
            <w:tcW w:w="3559" w:type="dxa"/>
          </w:tcPr>
          <w:p w:rsidR="00CA5860" w:rsidRPr="005A30D1" w:rsidRDefault="00CA5860">
            <w:pPr>
              <w:pStyle w:val="Default"/>
            </w:pPr>
            <w:r w:rsidRPr="005A30D1">
              <w:rPr>
                <w:b/>
                <w:bCs/>
                <w:i/>
                <w:iCs/>
              </w:rPr>
              <w:t xml:space="preserve">День памяти и скорби – день начала Великой </w:t>
            </w:r>
            <w:r w:rsidRPr="005A30D1">
              <w:rPr>
                <w:b/>
                <w:bCs/>
                <w:i/>
                <w:iCs/>
              </w:rPr>
              <w:lastRenderedPageBreak/>
              <w:t xml:space="preserve">Отечественной войны </w:t>
            </w:r>
          </w:p>
          <w:p w:rsidR="00CA5860" w:rsidRPr="005A30D1" w:rsidRDefault="00CA5860">
            <w:pPr>
              <w:pStyle w:val="Default"/>
            </w:pPr>
            <w:r w:rsidRPr="005A30D1">
              <w:t xml:space="preserve">Тематическая беседа с детьми старшего дошкольного возраста, посвященная Дню памяти и скорби </w:t>
            </w:r>
          </w:p>
        </w:tc>
        <w:tc>
          <w:tcPr>
            <w:tcW w:w="1981" w:type="dxa"/>
          </w:tcPr>
          <w:p w:rsidR="00CA5860" w:rsidRPr="005A30D1" w:rsidRDefault="00CA5860">
            <w:pPr>
              <w:pStyle w:val="Default"/>
            </w:pPr>
            <w:r w:rsidRPr="005A30D1">
              <w:lastRenderedPageBreak/>
              <w:t xml:space="preserve">Старшая, подготовительная </w:t>
            </w:r>
            <w:r w:rsidRPr="005A30D1">
              <w:lastRenderedPageBreak/>
              <w:t xml:space="preserve">группа </w:t>
            </w:r>
          </w:p>
        </w:tc>
        <w:tc>
          <w:tcPr>
            <w:tcW w:w="2098" w:type="dxa"/>
          </w:tcPr>
          <w:p w:rsidR="00CA5860" w:rsidRPr="005A30D1" w:rsidRDefault="00CA5860">
            <w:pPr>
              <w:pStyle w:val="Default"/>
            </w:pPr>
            <w:r w:rsidRPr="005A30D1">
              <w:lastRenderedPageBreak/>
              <w:t xml:space="preserve">июнь </w:t>
            </w:r>
          </w:p>
        </w:tc>
        <w:tc>
          <w:tcPr>
            <w:tcW w:w="1933" w:type="dxa"/>
          </w:tcPr>
          <w:p w:rsidR="00CA5860" w:rsidRPr="005A30D1" w:rsidRDefault="00CA5860">
            <w:pPr>
              <w:pStyle w:val="Default"/>
            </w:pPr>
            <w:r w:rsidRPr="005A30D1">
              <w:t xml:space="preserve">Старший воспитатель </w:t>
            </w:r>
          </w:p>
          <w:p w:rsidR="00CA5860" w:rsidRPr="005A30D1" w:rsidRDefault="00CA5860">
            <w:pPr>
              <w:pStyle w:val="Default"/>
            </w:pPr>
            <w:r w:rsidRPr="005A30D1">
              <w:lastRenderedPageBreak/>
              <w:t xml:space="preserve">Муз. руководитель Педагоги </w:t>
            </w:r>
          </w:p>
        </w:tc>
      </w:tr>
      <w:tr w:rsidR="00CA5860" w:rsidRPr="005A30D1" w:rsidTr="00CA5860">
        <w:tc>
          <w:tcPr>
            <w:tcW w:w="3559" w:type="dxa"/>
          </w:tcPr>
          <w:p w:rsidR="00CA5860" w:rsidRPr="005A30D1" w:rsidRDefault="000F5734">
            <w:pPr>
              <w:pStyle w:val="Default"/>
            </w:pPr>
            <w:r w:rsidRPr="005A30D1">
              <w:rPr>
                <w:b/>
                <w:bCs/>
                <w:i/>
                <w:iCs/>
              </w:rPr>
              <w:lastRenderedPageBreak/>
              <w:t>День Прохоровского поля</w:t>
            </w:r>
            <w:r w:rsidR="00CA5860" w:rsidRPr="005A30D1">
              <w:rPr>
                <w:b/>
                <w:bCs/>
                <w:i/>
                <w:iCs/>
              </w:rPr>
              <w:t xml:space="preserve"> </w:t>
            </w:r>
          </w:p>
          <w:p w:rsidR="00CA5860" w:rsidRPr="005A30D1" w:rsidRDefault="000F5734" w:rsidP="000F5734">
            <w:pPr>
              <w:pStyle w:val="Default"/>
            </w:pPr>
            <w:r w:rsidRPr="005A30D1">
              <w:t>Виртуальная экскурсии</w:t>
            </w:r>
            <w:r w:rsidR="00CA5860" w:rsidRPr="005A30D1">
              <w:t xml:space="preserve"> </w:t>
            </w:r>
          </w:p>
        </w:tc>
        <w:tc>
          <w:tcPr>
            <w:tcW w:w="1981" w:type="dxa"/>
          </w:tcPr>
          <w:p w:rsidR="00CA5860" w:rsidRPr="005A30D1" w:rsidRDefault="00CA5860">
            <w:pPr>
              <w:pStyle w:val="Default"/>
            </w:pPr>
            <w:r w:rsidRPr="005A30D1">
              <w:t xml:space="preserve">Старшая, подготовительная группа </w:t>
            </w:r>
          </w:p>
        </w:tc>
        <w:tc>
          <w:tcPr>
            <w:tcW w:w="2098" w:type="dxa"/>
          </w:tcPr>
          <w:p w:rsidR="00CA5860" w:rsidRPr="005A30D1" w:rsidRDefault="00CA5860">
            <w:pPr>
              <w:pStyle w:val="Default"/>
            </w:pPr>
            <w:r w:rsidRPr="005A30D1">
              <w:t xml:space="preserve">июль </w:t>
            </w:r>
          </w:p>
        </w:tc>
        <w:tc>
          <w:tcPr>
            <w:tcW w:w="1933" w:type="dxa"/>
          </w:tcPr>
          <w:p w:rsidR="00CA5860" w:rsidRPr="005A30D1" w:rsidRDefault="00CA5860">
            <w:pPr>
              <w:pStyle w:val="Default"/>
            </w:pPr>
            <w:r w:rsidRPr="005A30D1">
              <w:t xml:space="preserve">воспитатели </w:t>
            </w:r>
          </w:p>
        </w:tc>
      </w:tr>
      <w:tr w:rsidR="000F5734" w:rsidRPr="005A30D1" w:rsidTr="00CA5860">
        <w:tc>
          <w:tcPr>
            <w:tcW w:w="3559" w:type="dxa"/>
          </w:tcPr>
          <w:p w:rsidR="000F5734" w:rsidRPr="005A30D1" w:rsidRDefault="000F5734" w:rsidP="003F6BB2">
            <w:pPr>
              <w:pStyle w:val="Default"/>
            </w:pPr>
            <w:r w:rsidRPr="005A30D1">
              <w:rPr>
                <w:b/>
                <w:bCs/>
                <w:i/>
                <w:iCs/>
              </w:rPr>
              <w:t xml:space="preserve">День города </w:t>
            </w:r>
          </w:p>
          <w:p w:rsidR="000F5734" w:rsidRPr="005A30D1" w:rsidRDefault="000F5734" w:rsidP="003F6BB2">
            <w:pPr>
              <w:pStyle w:val="Default"/>
            </w:pPr>
            <w:r w:rsidRPr="005A30D1">
              <w:t xml:space="preserve">Тематические занятия </w:t>
            </w:r>
          </w:p>
        </w:tc>
        <w:tc>
          <w:tcPr>
            <w:tcW w:w="1981" w:type="dxa"/>
          </w:tcPr>
          <w:p w:rsidR="000F5734" w:rsidRPr="005A30D1" w:rsidRDefault="000F5734" w:rsidP="003F6BB2">
            <w:pPr>
              <w:pStyle w:val="Default"/>
            </w:pPr>
            <w:r w:rsidRPr="005A30D1">
              <w:t xml:space="preserve">Средняя, старшая, подготовительная группа </w:t>
            </w:r>
          </w:p>
        </w:tc>
        <w:tc>
          <w:tcPr>
            <w:tcW w:w="2098" w:type="dxa"/>
          </w:tcPr>
          <w:p w:rsidR="000F5734" w:rsidRPr="005A30D1" w:rsidRDefault="000F5734" w:rsidP="003F6BB2">
            <w:pPr>
              <w:pStyle w:val="Default"/>
            </w:pPr>
            <w:r w:rsidRPr="005A30D1">
              <w:t xml:space="preserve">август </w:t>
            </w:r>
          </w:p>
        </w:tc>
        <w:tc>
          <w:tcPr>
            <w:tcW w:w="1933" w:type="dxa"/>
          </w:tcPr>
          <w:p w:rsidR="000F5734" w:rsidRPr="005A30D1" w:rsidRDefault="000F5734" w:rsidP="003F6BB2">
            <w:pPr>
              <w:pStyle w:val="Default"/>
            </w:pPr>
            <w:r w:rsidRPr="005A30D1">
              <w:t xml:space="preserve">Старший воспитатель </w:t>
            </w:r>
          </w:p>
          <w:p w:rsidR="000F5734" w:rsidRPr="005A30D1" w:rsidRDefault="000F5734" w:rsidP="003F6BB2">
            <w:pPr>
              <w:pStyle w:val="Default"/>
            </w:pPr>
            <w:r w:rsidRPr="005A30D1">
              <w:t xml:space="preserve">Муз. руководитель Педагоги </w:t>
            </w:r>
          </w:p>
        </w:tc>
      </w:tr>
      <w:tr w:rsidR="000F5734" w:rsidRPr="005A30D1" w:rsidTr="00CA5860">
        <w:tc>
          <w:tcPr>
            <w:tcW w:w="3559" w:type="dxa"/>
          </w:tcPr>
          <w:p w:rsidR="000F5734" w:rsidRPr="005A30D1" w:rsidRDefault="000F5734" w:rsidP="003F6BB2">
            <w:pPr>
              <w:pStyle w:val="Default"/>
            </w:pPr>
            <w:r w:rsidRPr="005A30D1">
              <w:rPr>
                <w:b/>
                <w:bCs/>
                <w:i/>
                <w:iCs/>
              </w:rPr>
              <w:t xml:space="preserve">День Российского флага </w:t>
            </w:r>
          </w:p>
          <w:p w:rsidR="000F5734" w:rsidRPr="005A30D1" w:rsidRDefault="000F5734" w:rsidP="003F6BB2">
            <w:pPr>
              <w:pStyle w:val="Default"/>
            </w:pPr>
            <w:r w:rsidRPr="005A30D1">
              <w:t xml:space="preserve">Праздник «День российского флага» </w:t>
            </w:r>
          </w:p>
        </w:tc>
        <w:tc>
          <w:tcPr>
            <w:tcW w:w="1981" w:type="dxa"/>
          </w:tcPr>
          <w:p w:rsidR="000F5734" w:rsidRPr="005A30D1" w:rsidRDefault="000F5734" w:rsidP="003F6BB2">
            <w:pPr>
              <w:pStyle w:val="Default"/>
            </w:pPr>
            <w:r w:rsidRPr="005A30D1">
              <w:t xml:space="preserve">Старшая, подготовительная группа </w:t>
            </w:r>
          </w:p>
        </w:tc>
        <w:tc>
          <w:tcPr>
            <w:tcW w:w="2098" w:type="dxa"/>
          </w:tcPr>
          <w:p w:rsidR="000F5734" w:rsidRPr="005A30D1" w:rsidRDefault="000F5734" w:rsidP="003F6BB2">
            <w:pPr>
              <w:pStyle w:val="Default"/>
            </w:pPr>
            <w:r w:rsidRPr="005A30D1">
              <w:t xml:space="preserve">август </w:t>
            </w:r>
          </w:p>
        </w:tc>
        <w:tc>
          <w:tcPr>
            <w:tcW w:w="1933" w:type="dxa"/>
          </w:tcPr>
          <w:p w:rsidR="000F5734" w:rsidRPr="005A30D1" w:rsidRDefault="000F5734" w:rsidP="003F6BB2">
            <w:pPr>
              <w:pStyle w:val="Default"/>
            </w:pPr>
            <w:r w:rsidRPr="005A30D1">
              <w:t xml:space="preserve">Старший воспитатель </w:t>
            </w:r>
          </w:p>
          <w:p w:rsidR="000F5734" w:rsidRPr="005A30D1" w:rsidRDefault="000F5734" w:rsidP="003F6BB2">
            <w:pPr>
              <w:pStyle w:val="Default"/>
            </w:pPr>
            <w:r w:rsidRPr="005A30D1">
              <w:t xml:space="preserve">Муз. руководитель Педагоги </w:t>
            </w:r>
          </w:p>
        </w:tc>
      </w:tr>
    </w:tbl>
    <w:p w:rsidR="00177F61" w:rsidRPr="005A30D1" w:rsidRDefault="00177F61" w:rsidP="00177F61">
      <w:pPr>
        <w:spacing w:after="0" w:line="240" w:lineRule="auto"/>
        <w:jc w:val="center"/>
        <w:rPr>
          <w:rFonts w:ascii="Times New Roman" w:hAnsi="Times New Roman" w:cs="Times New Roman"/>
          <w:sz w:val="24"/>
          <w:szCs w:val="24"/>
        </w:rPr>
      </w:pPr>
    </w:p>
    <w:p w:rsidR="000F5734" w:rsidRPr="005A30D1" w:rsidRDefault="000F5734" w:rsidP="000F5734">
      <w:pPr>
        <w:spacing w:after="0" w:line="240" w:lineRule="auto"/>
        <w:jc w:val="center"/>
        <w:rPr>
          <w:rFonts w:ascii="Times New Roman" w:hAnsi="Times New Roman" w:cs="Times New Roman"/>
          <w:b/>
          <w:sz w:val="24"/>
          <w:szCs w:val="24"/>
        </w:rPr>
      </w:pPr>
      <w:r w:rsidRPr="005A30D1">
        <w:rPr>
          <w:rFonts w:ascii="Times New Roman" w:hAnsi="Times New Roman" w:cs="Times New Roman"/>
          <w:b/>
          <w:sz w:val="24"/>
          <w:szCs w:val="24"/>
        </w:rPr>
        <w:t>СОЦИАЛЬНОЕ  НАПРАВЛЕНИЕ ВОСПИТАНИЯ</w:t>
      </w:r>
    </w:p>
    <w:p w:rsidR="00177F61" w:rsidRPr="005A30D1" w:rsidRDefault="00177F61" w:rsidP="00177F61">
      <w:pPr>
        <w:spacing w:after="0" w:line="240" w:lineRule="auto"/>
        <w:jc w:val="center"/>
        <w:rPr>
          <w:rFonts w:ascii="Times New Roman" w:hAnsi="Times New Roman" w:cs="Times New Roman"/>
          <w:sz w:val="24"/>
          <w:szCs w:val="24"/>
        </w:rPr>
      </w:pPr>
    </w:p>
    <w:tbl>
      <w:tblPr>
        <w:tblStyle w:val="a7"/>
        <w:tblW w:w="0" w:type="auto"/>
        <w:tblLayout w:type="fixed"/>
        <w:tblLook w:val="04A0" w:firstRow="1" w:lastRow="0" w:firstColumn="1" w:lastColumn="0" w:noHBand="0" w:noVBand="1"/>
      </w:tblPr>
      <w:tblGrid>
        <w:gridCol w:w="3334"/>
        <w:gridCol w:w="2161"/>
        <w:gridCol w:w="1984"/>
        <w:gridCol w:w="2092"/>
      </w:tblGrid>
      <w:tr w:rsidR="000F5734" w:rsidRPr="005A30D1" w:rsidTr="00666005">
        <w:tc>
          <w:tcPr>
            <w:tcW w:w="3334" w:type="dxa"/>
          </w:tcPr>
          <w:p w:rsidR="000F5734" w:rsidRPr="005A30D1" w:rsidRDefault="000F5734" w:rsidP="003F6BB2">
            <w:pPr>
              <w:pStyle w:val="Default"/>
              <w:jc w:val="center"/>
            </w:pPr>
            <w:r w:rsidRPr="005A30D1">
              <w:rPr>
                <w:b/>
                <w:bCs/>
                <w:i/>
                <w:iCs/>
              </w:rPr>
              <w:t>Тема мероприятия</w:t>
            </w:r>
          </w:p>
        </w:tc>
        <w:tc>
          <w:tcPr>
            <w:tcW w:w="2161" w:type="dxa"/>
          </w:tcPr>
          <w:p w:rsidR="000F5734" w:rsidRPr="005A30D1" w:rsidRDefault="000F5734" w:rsidP="003F6BB2">
            <w:pPr>
              <w:pStyle w:val="Default"/>
              <w:jc w:val="center"/>
            </w:pPr>
            <w:r w:rsidRPr="005A30D1">
              <w:rPr>
                <w:b/>
                <w:bCs/>
                <w:i/>
                <w:iCs/>
              </w:rPr>
              <w:t>Возраст</w:t>
            </w:r>
          </w:p>
        </w:tc>
        <w:tc>
          <w:tcPr>
            <w:tcW w:w="1984" w:type="dxa"/>
          </w:tcPr>
          <w:p w:rsidR="000F5734" w:rsidRPr="005A30D1" w:rsidRDefault="000F5734" w:rsidP="003F6BB2">
            <w:pPr>
              <w:pStyle w:val="Default"/>
              <w:jc w:val="center"/>
            </w:pPr>
            <w:r w:rsidRPr="005A30D1">
              <w:rPr>
                <w:b/>
                <w:bCs/>
                <w:i/>
                <w:iCs/>
              </w:rPr>
              <w:t>Ориентировочное время проведения</w:t>
            </w:r>
          </w:p>
        </w:tc>
        <w:tc>
          <w:tcPr>
            <w:tcW w:w="2092" w:type="dxa"/>
          </w:tcPr>
          <w:p w:rsidR="000F5734" w:rsidRPr="005A30D1" w:rsidRDefault="000F5734" w:rsidP="003F6BB2">
            <w:pPr>
              <w:pStyle w:val="Default"/>
              <w:jc w:val="center"/>
            </w:pPr>
            <w:r w:rsidRPr="005A30D1">
              <w:rPr>
                <w:b/>
                <w:bCs/>
                <w:i/>
                <w:iCs/>
              </w:rPr>
              <w:t>Ответственные</w:t>
            </w:r>
          </w:p>
        </w:tc>
      </w:tr>
      <w:tr w:rsidR="000F5734" w:rsidRPr="005A30D1" w:rsidTr="00666005">
        <w:tc>
          <w:tcPr>
            <w:tcW w:w="3334" w:type="dxa"/>
          </w:tcPr>
          <w:p w:rsidR="000F5734" w:rsidRPr="005A30D1" w:rsidRDefault="000F5734">
            <w:pPr>
              <w:pStyle w:val="Default"/>
            </w:pPr>
            <w:r w:rsidRPr="005A30D1">
              <w:t xml:space="preserve">Беседы в группах «Что такое хорошо и что такое плохо?» </w:t>
            </w:r>
          </w:p>
        </w:tc>
        <w:tc>
          <w:tcPr>
            <w:tcW w:w="2161" w:type="dxa"/>
          </w:tcPr>
          <w:p w:rsidR="000F5734" w:rsidRPr="005A30D1" w:rsidRDefault="000F5734">
            <w:pPr>
              <w:pStyle w:val="Default"/>
            </w:pPr>
            <w:r w:rsidRPr="005A30D1">
              <w:t xml:space="preserve">Все группы </w:t>
            </w:r>
          </w:p>
        </w:tc>
        <w:tc>
          <w:tcPr>
            <w:tcW w:w="1984" w:type="dxa"/>
          </w:tcPr>
          <w:p w:rsidR="000F5734" w:rsidRPr="005A30D1" w:rsidRDefault="000F5734">
            <w:pPr>
              <w:pStyle w:val="Default"/>
            </w:pPr>
            <w:r w:rsidRPr="005A30D1">
              <w:t xml:space="preserve">сентябрь </w:t>
            </w:r>
          </w:p>
        </w:tc>
        <w:tc>
          <w:tcPr>
            <w:tcW w:w="2092" w:type="dxa"/>
          </w:tcPr>
          <w:p w:rsidR="000F5734" w:rsidRPr="005A30D1" w:rsidRDefault="000F5734">
            <w:pPr>
              <w:pStyle w:val="Default"/>
            </w:pPr>
            <w:r w:rsidRPr="005A30D1">
              <w:t xml:space="preserve">Воспитатели групп </w:t>
            </w:r>
          </w:p>
        </w:tc>
      </w:tr>
      <w:tr w:rsidR="000F5734" w:rsidRPr="005A30D1" w:rsidTr="00666005">
        <w:tc>
          <w:tcPr>
            <w:tcW w:w="3334" w:type="dxa"/>
          </w:tcPr>
          <w:p w:rsidR="000F5734" w:rsidRPr="005A30D1" w:rsidRDefault="000F5734">
            <w:pPr>
              <w:pStyle w:val="Default"/>
            </w:pPr>
            <w:r w:rsidRPr="005A30D1">
              <w:rPr>
                <w:b/>
                <w:bCs/>
                <w:i/>
                <w:iCs/>
              </w:rPr>
              <w:t xml:space="preserve">Международный день пожилых людей </w:t>
            </w:r>
          </w:p>
          <w:p w:rsidR="000F5734" w:rsidRPr="005A30D1" w:rsidRDefault="000F5734">
            <w:pPr>
              <w:pStyle w:val="Default"/>
            </w:pPr>
            <w:r w:rsidRPr="005A30D1">
              <w:t xml:space="preserve">Беседы, изготовление презентов для бабушек и дедушек </w:t>
            </w:r>
          </w:p>
        </w:tc>
        <w:tc>
          <w:tcPr>
            <w:tcW w:w="2161" w:type="dxa"/>
          </w:tcPr>
          <w:p w:rsidR="000F5734" w:rsidRPr="005A30D1" w:rsidRDefault="000F5734">
            <w:pPr>
              <w:pStyle w:val="Default"/>
            </w:pPr>
            <w:r w:rsidRPr="005A30D1">
              <w:t xml:space="preserve">Средняя, старшая подготовительная группы </w:t>
            </w:r>
          </w:p>
        </w:tc>
        <w:tc>
          <w:tcPr>
            <w:tcW w:w="1984" w:type="dxa"/>
          </w:tcPr>
          <w:p w:rsidR="000F5734" w:rsidRPr="005A30D1" w:rsidRDefault="000F5734">
            <w:pPr>
              <w:pStyle w:val="Default"/>
            </w:pPr>
            <w:r w:rsidRPr="005A30D1">
              <w:t xml:space="preserve">октябрь </w:t>
            </w:r>
          </w:p>
        </w:tc>
        <w:tc>
          <w:tcPr>
            <w:tcW w:w="2092" w:type="dxa"/>
          </w:tcPr>
          <w:p w:rsidR="000F5734" w:rsidRPr="005A30D1" w:rsidRDefault="000F5734">
            <w:pPr>
              <w:pStyle w:val="Default"/>
            </w:pPr>
            <w:r w:rsidRPr="005A30D1">
              <w:t xml:space="preserve">Воспитатели групп </w:t>
            </w:r>
          </w:p>
        </w:tc>
      </w:tr>
      <w:tr w:rsidR="000F5734" w:rsidRPr="005A30D1" w:rsidTr="00666005">
        <w:tc>
          <w:tcPr>
            <w:tcW w:w="3334" w:type="dxa"/>
          </w:tcPr>
          <w:p w:rsidR="000F5734" w:rsidRPr="005A30D1" w:rsidRDefault="000F5734">
            <w:pPr>
              <w:pStyle w:val="Default"/>
            </w:pPr>
            <w:r w:rsidRPr="005A30D1">
              <w:rPr>
                <w:b/>
                <w:bCs/>
                <w:i/>
                <w:iCs/>
              </w:rPr>
              <w:t xml:space="preserve">День отца в России </w:t>
            </w:r>
          </w:p>
          <w:p w:rsidR="000F5734" w:rsidRPr="005A30D1" w:rsidRDefault="000F5734">
            <w:pPr>
              <w:pStyle w:val="Default"/>
            </w:pPr>
            <w:r w:rsidRPr="005A30D1">
              <w:t xml:space="preserve">Мероприятия по плану </w:t>
            </w:r>
          </w:p>
        </w:tc>
        <w:tc>
          <w:tcPr>
            <w:tcW w:w="2161" w:type="dxa"/>
          </w:tcPr>
          <w:p w:rsidR="000F5734" w:rsidRPr="005A30D1" w:rsidRDefault="000F5734">
            <w:pPr>
              <w:pStyle w:val="Default"/>
            </w:pPr>
            <w:r w:rsidRPr="005A30D1">
              <w:t xml:space="preserve">Все группы </w:t>
            </w:r>
          </w:p>
        </w:tc>
        <w:tc>
          <w:tcPr>
            <w:tcW w:w="1984" w:type="dxa"/>
          </w:tcPr>
          <w:p w:rsidR="000F5734" w:rsidRPr="005A30D1" w:rsidRDefault="000F5734">
            <w:pPr>
              <w:pStyle w:val="Default"/>
            </w:pPr>
            <w:r w:rsidRPr="005A30D1">
              <w:t xml:space="preserve">октябрь </w:t>
            </w:r>
          </w:p>
        </w:tc>
        <w:tc>
          <w:tcPr>
            <w:tcW w:w="2092" w:type="dxa"/>
          </w:tcPr>
          <w:p w:rsidR="000F5734" w:rsidRPr="005A30D1" w:rsidRDefault="000F5734">
            <w:pPr>
              <w:pStyle w:val="Default"/>
            </w:pPr>
            <w:r w:rsidRPr="005A30D1">
              <w:t xml:space="preserve">Воспитатели групп </w:t>
            </w:r>
          </w:p>
        </w:tc>
      </w:tr>
      <w:tr w:rsidR="000F5734" w:rsidRPr="005A30D1" w:rsidTr="00666005">
        <w:tc>
          <w:tcPr>
            <w:tcW w:w="3334" w:type="dxa"/>
          </w:tcPr>
          <w:p w:rsidR="000F5734" w:rsidRPr="005A30D1" w:rsidRDefault="000F5734">
            <w:pPr>
              <w:pStyle w:val="Default"/>
            </w:pPr>
            <w:r w:rsidRPr="005A30D1">
              <w:rPr>
                <w:b/>
                <w:bCs/>
                <w:i/>
                <w:iCs/>
              </w:rPr>
              <w:t xml:space="preserve">День безопасности </w:t>
            </w:r>
          </w:p>
          <w:p w:rsidR="000F5734" w:rsidRPr="005A30D1" w:rsidRDefault="000F5734">
            <w:pPr>
              <w:pStyle w:val="Default"/>
            </w:pPr>
            <w:r w:rsidRPr="005A30D1">
              <w:t xml:space="preserve">Викторина «Знаем ПДД» </w:t>
            </w:r>
          </w:p>
        </w:tc>
        <w:tc>
          <w:tcPr>
            <w:tcW w:w="2161" w:type="dxa"/>
          </w:tcPr>
          <w:p w:rsidR="000F5734" w:rsidRPr="005A30D1" w:rsidRDefault="000F5734">
            <w:pPr>
              <w:pStyle w:val="Default"/>
            </w:pPr>
            <w:r w:rsidRPr="005A30D1">
              <w:t xml:space="preserve">Старшая, подготовительная группа </w:t>
            </w:r>
          </w:p>
        </w:tc>
        <w:tc>
          <w:tcPr>
            <w:tcW w:w="1984" w:type="dxa"/>
          </w:tcPr>
          <w:p w:rsidR="000F5734" w:rsidRPr="005A30D1" w:rsidRDefault="000F5734">
            <w:pPr>
              <w:pStyle w:val="Default"/>
            </w:pPr>
            <w:r w:rsidRPr="005A30D1">
              <w:t xml:space="preserve">октябрь </w:t>
            </w:r>
          </w:p>
        </w:tc>
        <w:tc>
          <w:tcPr>
            <w:tcW w:w="2092" w:type="dxa"/>
          </w:tcPr>
          <w:p w:rsidR="000F5734" w:rsidRPr="005A30D1" w:rsidRDefault="000F5734">
            <w:pPr>
              <w:pStyle w:val="Default"/>
            </w:pPr>
            <w:r w:rsidRPr="005A30D1">
              <w:t xml:space="preserve">Воспитатели групп </w:t>
            </w:r>
          </w:p>
        </w:tc>
      </w:tr>
      <w:tr w:rsidR="000F5734" w:rsidRPr="005A30D1" w:rsidTr="00666005">
        <w:tc>
          <w:tcPr>
            <w:tcW w:w="3334" w:type="dxa"/>
          </w:tcPr>
          <w:p w:rsidR="000F5734" w:rsidRPr="005A30D1" w:rsidRDefault="000F5734">
            <w:pPr>
              <w:pStyle w:val="Default"/>
            </w:pPr>
            <w:r w:rsidRPr="005A30D1">
              <w:rPr>
                <w:b/>
                <w:bCs/>
                <w:i/>
                <w:iCs/>
              </w:rPr>
              <w:t xml:space="preserve">День народного единства </w:t>
            </w:r>
          </w:p>
          <w:p w:rsidR="000F5734" w:rsidRPr="005A30D1" w:rsidRDefault="000F5734">
            <w:pPr>
              <w:pStyle w:val="Default"/>
            </w:pPr>
            <w:r w:rsidRPr="005A30D1">
              <w:t xml:space="preserve">Цикл бесед и занятий патриотического содержания </w:t>
            </w:r>
          </w:p>
        </w:tc>
        <w:tc>
          <w:tcPr>
            <w:tcW w:w="2161" w:type="dxa"/>
          </w:tcPr>
          <w:p w:rsidR="000F5734" w:rsidRPr="005A30D1" w:rsidRDefault="000F5734">
            <w:pPr>
              <w:pStyle w:val="Default"/>
            </w:pPr>
            <w:r w:rsidRPr="005A30D1">
              <w:t xml:space="preserve">Старшая подготовительная </w:t>
            </w:r>
          </w:p>
        </w:tc>
        <w:tc>
          <w:tcPr>
            <w:tcW w:w="1984" w:type="dxa"/>
          </w:tcPr>
          <w:p w:rsidR="000F5734" w:rsidRPr="005A30D1" w:rsidRDefault="000F5734">
            <w:pPr>
              <w:pStyle w:val="Default"/>
            </w:pPr>
            <w:r w:rsidRPr="005A30D1">
              <w:t xml:space="preserve">ноябрь </w:t>
            </w:r>
          </w:p>
        </w:tc>
        <w:tc>
          <w:tcPr>
            <w:tcW w:w="2092" w:type="dxa"/>
          </w:tcPr>
          <w:p w:rsidR="000F5734" w:rsidRPr="005A30D1" w:rsidRDefault="000F5734">
            <w:pPr>
              <w:pStyle w:val="Default"/>
            </w:pPr>
            <w:r w:rsidRPr="005A30D1">
              <w:t xml:space="preserve">Воспитатели групп </w:t>
            </w:r>
          </w:p>
        </w:tc>
      </w:tr>
      <w:tr w:rsidR="000F5734" w:rsidRPr="005A30D1" w:rsidTr="00666005">
        <w:tc>
          <w:tcPr>
            <w:tcW w:w="3334" w:type="dxa"/>
          </w:tcPr>
          <w:p w:rsidR="000F5734" w:rsidRPr="005A30D1" w:rsidRDefault="000F5734">
            <w:pPr>
              <w:pStyle w:val="Default"/>
            </w:pPr>
            <w:r w:rsidRPr="005A30D1">
              <w:rPr>
                <w:b/>
                <w:bCs/>
                <w:i/>
                <w:iCs/>
              </w:rPr>
              <w:t xml:space="preserve">День Матери в России </w:t>
            </w:r>
          </w:p>
          <w:p w:rsidR="000F5734" w:rsidRPr="005A30D1" w:rsidRDefault="000F5734">
            <w:pPr>
              <w:pStyle w:val="Default"/>
            </w:pPr>
            <w:r w:rsidRPr="005A30D1">
              <w:t xml:space="preserve">Мастер-класс «Вместе с мамой» </w:t>
            </w:r>
          </w:p>
        </w:tc>
        <w:tc>
          <w:tcPr>
            <w:tcW w:w="2161" w:type="dxa"/>
          </w:tcPr>
          <w:p w:rsidR="000F5734" w:rsidRPr="005A30D1" w:rsidRDefault="000F5734">
            <w:pPr>
              <w:pStyle w:val="Default"/>
            </w:pPr>
            <w:r w:rsidRPr="005A30D1">
              <w:t xml:space="preserve">Средняя, старшая подготовительная </w:t>
            </w:r>
          </w:p>
        </w:tc>
        <w:tc>
          <w:tcPr>
            <w:tcW w:w="1984" w:type="dxa"/>
          </w:tcPr>
          <w:p w:rsidR="000F5734" w:rsidRPr="005A30D1" w:rsidRDefault="000F5734">
            <w:pPr>
              <w:pStyle w:val="Default"/>
            </w:pPr>
            <w:r w:rsidRPr="005A30D1">
              <w:t xml:space="preserve">ноябрь </w:t>
            </w:r>
          </w:p>
        </w:tc>
        <w:tc>
          <w:tcPr>
            <w:tcW w:w="2092" w:type="dxa"/>
          </w:tcPr>
          <w:p w:rsidR="000F5734" w:rsidRPr="005A30D1" w:rsidRDefault="000F5734">
            <w:pPr>
              <w:pStyle w:val="Default"/>
            </w:pPr>
            <w:r w:rsidRPr="005A30D1">
              <w:t xml:space="preserve">Музыкальный руководитель, воспитатели </w:t>
            </w:r>
          </w:p>
        </w:tc>
      </w:tr>
      <w:tr w:rsidR="000F5734" w:rsidRPr="005A30D1" w:rsidTr="00666005">
        <w:tc>
          <w:tcPr>
            <w:tcW w:w="3334" w:type="dxa"/>
          </w:tcPr>
          <w:p w:rsidR="000F5734" w:rsidRPr="005A30D1" w:rsidRDefault="000F5734" w:rsidP="000F5734">
            <w:pPr>
              <w:pStyle w:val="Default"/>
              <w:jc w:val="center"/>
            </w:pPr>
            <w:r w:rsidRPr="005A30D1">
              <w:rPr>
                <w:b/>
                <w:bCs/>
                <w:i/>
                <w:iCs/>
              </w:rPr>
              <w:t xml:space="preserve">Новогодние праздники </w:t>
            </w:r>
          </w:p>
          <w:p w:rsidR="000F5734" w:rsidRPr="005A30D1" w:rsidRDefault="000F5734" w:rsidP="000F5734">
            <w:pPr>
              <w:pStyle w:val="Default"/>
              <w:jc w:val="center"/>
            </w:pPr>
            <w:r w:rsidRPr="005A30D1">
              <w:t xml:space="preserve">Конкурс «Елки праздничный наряд!» </w:t>
            </w:r>
            <w:r w:rsidRPr="005A30D1">
              <w:rPr>
                <w:i/>
                <w:iCs/>
              </w:rPr>
              <w:t xml:space="preserve">(изготовление елочных игрушек) </w:t>
            </w:r>
          </w:p>
        </w:tc>
        <w:tc>
          <w:tcPr>
            <w:tcW w:w="2161" w:type="dxa"/>
          </w:tcPr>
          <w:p w:rsidR="000F5734" w:rsidRPr="005A30D1" w:rsidRDefault="000F5734">
            <w:pPr>
              <w:pStyle w:val="Default"/>
            </w:pPr>
            <w:r w:rsidRPr="005A30D1">
              <w:t xml:space="preserve">Все группы </w:t>
            </w:r>
          </w:p>
        </w:tc>
        <w:tc>
          <w:tcPr>
            <w:tcW w:w="1984" w:type="dxa"/>
          </w:tcPr>
          <w:p w:rsidR="000F5734" w:rsidRPr="005A30D1" w:rsidRDefault="000F5734">
            <w:pPr>
              <w:pStyle w:val="Default"/>
            </w:pPr>
            <w:r w:rsidRPr="005A30D1">
              <w:t xml:space="preserve">декабрь </w:t>
            </w:r>
          </w:p>
        </w:tc>
        <w:tc>
          <w:tcPr>
            <w:tcW w:w="2092" w:type="dxa"/>
          </w:tcPr>
          <w:p w:rsidR="000F5734" w:rsidRPr="005A30D1" w:rsidRDefault="000F5734" w:rsidP="003F6BB2">
            <w:pPr>
              <w:pStyle w:val="Default"/>
            </w:pPr>
            <w:r w:rsidRPr="005A30D1">
              <w:t xml:space="preserve">Музыкальный руководитель, старший воспитатель, воспитатели </w:t>
            </w:r>
          </w:p>
        </w:tc>
      </w:tr>
      <w:tr w:rsidR="000F5734" w:rsidRPr="005A30D1" w:rsidTr="00666005">
        <w:tc>
          <w:tcPr>
            <w:tcW w:w="3334" w:type="dxa"/>
          </w:tcPr>
          <w:p w:rsidR="000F5734" w:rsidRPr="005A30D1" w:rsidRDefault="000F5734">
            <w:pPr>
              <w:pStyle w:val="Default"/>
            </w:pPr>
            <w:r w:rsidRPr="005A30D1">
              <w:t xml:space="preserve">Акция «Стань заметнее на дороге!» </w:t>
            </w:r>
          </w:p>
        </w:tc>
        <w:tc>
          <w:tcPr>
            <w:tcW w:w="2161" w:type="dxa"/>
          </w:tcPr>
          <w:p w:rsidR="000F5734" w:rsidRPr="005A30D1" w:rsidRDefault="000F5734">
            <w:pPr>
              <w:pStyle w:val="Default"/>
            </w:pPr>
            <w:r w:rsidRPr="005A30D1">
              <w:t xml:space="preserve">Средняя, старшая подготовительная группы </w:t>
            </w:r>
          </w:p>
        </w:tc>
        <w:tc>
          <w:tcPr>
            <w:tcW w:w="1984" w:type="dxa"/>
          </w:tcPr>
          <w:p w:rsidR="000F5734" w:rsidRPr="005A30D1" w:rsidRDefault="000F5734">
            <w:pPr>
              <w:pStyle w:val="Default"/>
            </w:pPr>
            <w:r w:rsidRPr="005A30D1">
              <w:t xml:space="preserve">январь </w:t>
            </w:r>
          </w:p>
        </w:tc>
        <w:tc>
          <w:tcPr>
            <w:tcW w:w="2092" w:type="dxa"/>
          </w:tcPr>
          <w:p w:rsidR="000F5734" w:rsidRPr="005A30D1" w:rsidRDefault="000F5734">
            <w:pPr>
              <w:pStyle w:val="Default"/>
            </w:pPr>
            <w:r w:rsidRPr="005A30D1">
              <w:t xml:space="preserve">Воспитател </w:t>
            </w:r>
          </w:p>
        </w:tc>
      </w:tr>
      <w:tr w:rsidR="000F5734" w:rsidRPr="005A30D1" w:rsidTr="00666005">
        <w:tc>
          <w:tcPr>
            <w:tcW w:w="3334" w:type="dxa"/>
          </w:tcPr>
          <w:p w:rsidR="000F5734" w:rsidRPr="005A30D1" w:rsidRDefault="000F5734">
            <w:pPr>
              <w:pStyle w:val="Default"/>
            </w:pPr>
            <w:r w:rsidRPr="005A30D1">
              <w:lastRenderedPageBreak/>
              <w:br w:type="page"/>
            </w:r>
            <w:r w:rsidRPr="005A30D1">
              <w:rPr>
                <w:b/>
                <w:bCs/>
                <w:i/>
                <w:iCs/>
              </w:rPr>
              <w:t xml:space="preserve">Международный день объятий </w:t>
            </w:r>
          </w:p>
          <w:p w:rsidR="000F5734" w:rsidRPr="005A30D1" w:rsidRDefault="000F5734">
            <w:pPr>
              <w:pStyle w:val="Default"/>
            </w:pPr>
            <w:r w:rsidRPr="005A30D1">
              <w:t xml:space="preserve">Акция, посвященная празднику «День Объятий» </w:t>
            </w:r>
          </w:p>
        </w:tc>
        <w:tc>
          <w:tcPr>
            <w:tcW w:w="2161" w:type="dxa"/>
          </w:tcPr>
          <w:p w:rsidR="000F5734" w:rsidRPr="005A30D1" w:rsidRDefault="000F5734">
            <w:pPr>
              <w:pStyle w:val="Default"/>
            </w:pPr>
            <w:r w:rsidRPr="005A30D1">
              <w:t xml:space="preserve">Старшая подготовительная </w:t>
            </w:r>
          </w:p>
        </w:tc>
        <w:tc>
          <w:tcPr>
            <w:tcW w:w="1984" w:type="dxa"/>
          </w:tcPr>
          <w:p w:rsidR="000F5734" w:rsidRPr="005A30D1" w:rsidRDefault="000F5734">
            <w:pPr>
              <w:pStyle w:val="Default"/>
            </w:pPr>
            <w:r w:rsidRPr="005A30D1">
              <w:t xml:space="preserve">январь </w:t>
            </w:r>
          </w:p>
        </w:tc>
        <w:tc>
          <w:tcPr>
            <w:tcW w:w="2092" w:type="dxa"/>
          </w:tcPr>
          <w:p w:rsidR="000F5734" w:rsidRPr="005A30D1" w:rsidRDefault="000F5734">
            <w:pPr>
              <w:pStyle w:val="Default"/>
            </w:pPr>
            <w:r w:rsidRPr="005A30D1">
              <w:t xml:space="preserve">Воспитатели групп </w:t>
            </w:r>
          </w:p>
        </w:tc>
      </w:tr>
      <w:tr w:rsidR="000F5734" w:rsidRPr="005A30D1" w:rsidTr="00666005">
        <w:tc>
          <w:tcPr>
            <w:tcW w:w="3334" w:type="dxa"/>
          </w:tcPr>
          <w:p w:rsidR="000F5734" w:rsidRPr="005A30D1" w:rsidRDefault="000F5734">
            <w:pPr>
              <w:pStyle w:val="Default"/>
            </w:pPr>
            <w:r w:rsidRPr="005A30D1">
              <w:rPr>
                <w:b/>
                <w:bCs/>
                <w:i/>
                <w:iCs/>
              </w:rPr>
              <w:t xml:space="preserve">Международный женский день </w:t>
            </w:r>
          </w:p>
          <w:p w:rsidR="000F5734" w:rsidRPr="005A30D1" w:rsidRDefault="000F5734">
            <w:pPr>
              <w:pStyle w:val="Default"/>
            </w:pPr>
            <w:r w:rsidRPr="005A30D1">
              <w:t xml:space="preserve">Развлечения по плану </w:t>
            </w:r>
          </w:p>
        </w:tc>
        <w:tc>
          <w:tcPr>
            <w:tcW w:w="2161" w:type="dxa"/>
          </w:tcPr>
          <w:p w:rsidR="000F5734" w:rsidRPr="005A30D1" w:rsidRDefault="000F5734">
            <w:pPr>
              <w:pStyle w:val="Default"/>
            </w:pPr>
            <w:r w:rsidRPr="005A30D1">
              <w:t xml:space="preserve">Все группы </w:t>
            </w:r>
          </w:p>
        </w:tc>
        <w:tc>
          <w:tcPr>
            <w:tcW w:w="1984" w:type="dxa"/>
          </w:tcPr>
          <w:p w:rsidR="000F5734" w:rsidRPr="005A30D1" w:rsidRDefault="000F5734">
            <w:pPr>
              <w:pStyle w:val="Default"/>
            </w:pPr>
            <w:r w:rsidRPr="005A30D1">
              <w:t xml:space="preserve">март </w:t>
            </w:r>
          </w:p>
        </w:tc>
        <w:tc>
          <w:tcPr>
            <w:tcW w:w="2092" w:type="dxa"/>
          </w:tcPr>
          <w:p w:rsidR="000F5734" w:rsidRPr="005A30D1" w:rsidRDefault="000F5734">
            <w:pPr>
              <w:pStyle w:val="Default"/>
            </w:pPr>
            <w:r w:rsidRPr="005A30D1">
              <w:t xml:space="preserve">Музыкальный руководитель, воспитатели </w:t>
            </w:r>
          </w:p>
        </w:tc>
      </w:tr>
      <w:tr w:rsidR="000F5734" w:rsidRPr="005A30D1" w:rsidTr="00666005">
        <w:tc>
          <w:tcPr>
            <w:tcW w:w="3334" w:type="dxa"/>
          </w:tcPr>
          <w:p w:rsidR="000F5734" w:rsidRPr="005A30D1" w:rsidRDefault="000F5734">
            <w:pPr>
              <w:pStyle w:val="Default"/>
            </w:pPr>
            <w:r w:rsidRPr="005A30D1">
              <w:t xml:space="preserve">Литературная гостиная «Книжкины именины» </w:t>
            </w:r>
          </w:p>
        </w:tc>
        <w:tc>
          <w:tcPr>
            <w:tcW w:w="2161" w:type="dxa"/>
          </w:tcPr>
          <w:p w:rsidR="000F5734" w:rsidRPr="005A30D1" w:rsidRDefault="000F5734">
            <w:pPr>
              <w:pStyle w:val="Default"/>
            </w:pPr>
            <w:r w:rsidRPr="005A30D1">
              <w:t xml:space="preserve">Все группы </w:t>
            </w:r>
          </w:p>
        </w:tc>
        <w:tc>
          <w:tcPr>
            <w:tcW w:w="1984" w:type="dxa"/>
          </w:tcPr>
          <w:p w:rsidR="000F5734" w:rsidRPr="005A30D1" w:rsidRDefault="000F5734">
            <w:pPr>
              <w:pStyle w:val="Default"/>
            </w:pPr>
            <w:r w:rsidRPr="005A30D1">
              <w:t xml:space="preserve">март </w:t>
            </w:r>
          </w:p>
        </w:tc>
        <w:tc>
          <w:tcPr>
            <w:tcW w:w="2092" w:type="dxa"/>
          </w:tcPr>
          <w:p w:rsidR="000F5734" w:rsidRPr="005A30D1" w:rsidRDefault="000F5734">
            <w:pPr>
              <w:pStyle w:val="Default"/>
            </w:pPr>
            <w:r w:rsidRPr="005A30D1">
              <w:t xml:space="preserve">Воспитатели групп </w:t>
            </w:r>
          </w:p>
        </w:tc>
      </w:tr>
      <w:tr w:rsidR="00EA0A2D" w:rsidRPr="005A30D1" w:rsidTr="00666005">
        <w:tc>
          <w:tcPr>
            <w:tcW w:w="3334" w:type="dxa"/>
          </w:tcPr>
          <w:p w:rsidR="00EA0A2D" w:rsidRPr="005A30D1" w:rsidRDefault="00EA0A2D">
            <w:pPr>
              <w:pStyle w:val="Default"/>
            </w:pPr>
            <w:r w:rsidRPr="005A30D1">
              <w:rPr>
                <w:b/>
                <w:bCs/>
                <w:i/>
                <w:iCs/>
              </w:rPr>
              <w:t xml:space="preserve">День смеха «Юморина» </w:t>
            </w:r>
          </w:p>
          <w:p w:rsidR="00EA0A2D" w:rsidRPr="005A30D1" w:rsidRDefault="00EA0A2D">
            <w:pPr>
              <w:pStyle w:val="Default"/>
            </w:pPr>
            <w:r w:rsidRPr="005A30D1">
              <w:t xml:space="preserve">Мероприятия по плану </w:t>
            </w:r>
          </w:p>
        </w:tc>
        <w:tc>
          <w:tcPr>
            <w:tcW w:w="2161" w:type="dxa"/>
          </w:tcPr>
          <w:p w:rsidR="00EA0A2D" w:rsidRPr="005A30D1" w:rsidRDefault="00EA0A2D">
            <w:pPr>
              <w:pStyle w:val="Default"/>
            </w:pPr>
            <w:r w:rsidRPr="005A30D1">
              <w:t xml:space="preserve">Все группы </w:t>
            </w:r>
          </w:p>
        </w:tc>
        <w:tc>
          <w:tcPr>
            <w:tcW w:w="1984" w:type="dxa"/>
          </w:tcPr>
          <w:p w:rsidR="00EA0A2D" w:rsidRPr="005A30D1" w:rsidRDefault="00EA0A2D">
            <w:pPr>
              <w:pStyle w:val="Default"/>
            </w:pPr>
            <w:r w:rsidRPr="005A30D1">
              <w:t xml:space="preserve">март </w:t>
            </w:r>
          </w:p>
        </w:tc>
        <w:tc>
          <w:tcPr>
            <w:tcW w:w="2092" w:type="dxa"/>
          </w:tcPr>
          <w:p w:rsidR="00EA0A2D" w:rsidRPr="005A30D1" w:rsidRDefault="00EA0A2D">
            <w:pPr>
              <w:pStyle w:val="Default"/>
            </w:pPr>
            <w:r w:rsidRPr="005A30D1">
              <w:t xml:space="preserve">Музыкальный руководитель, воспитатели </w:t>
            </w:r>
          </w:p>
        </w:tc>
      </w:tr>
      <w:tr w:rsidR="00EA0A2D" w:rsidRPr="005A30D1" w:rsidTr="00666005">
        <w:tc>
          <w:tcPr>
            <w:tcW w:w="3334" w:type="dxa"/>
          </w:tcPr>
          <w:p w:rsidR="00EA0A2D" w:rsidRPr="005A30D1" w:rsidRDefault="00EA0A2D">
            <w:pPr>
              <w:pStyle w:val="Default"/>
            </w:pPr>
            <w:r w:rsidRPr="005A30D1">
              <w:rPr>
                <w:b/>
                <w:bCs/>
                <w:i/>
                <w:iCs/>
              </w:rPr>
              <w:t xml:space="preserve">Международный праздник День Земли </w:t>
            </w:r>
          </w:p>
          <w:p w:rsidR="00EA0A2D" w:rsidRPr="005A30D1" w:rsidRDefault="00EA0A2D">
            <w:pPr>
              <w:pStyle w:val="Default"/>
            </w:pPr>
            <w:r w:rsidRPr="005A30D1">
              <w:t xml:space="preserve">Говорящие стены «Берегите планету Земля» </w:t>
            </w:r>
          </w:p>
        </w:tc>
        <w:tc>
          <w:tcPr>
            <w:tcW w:w="2161" w:type="dxa"/>
          </w:tcPr>
          <w:p w:rsidR="00EA0A2D" w:rsidRPr="005A30D1" w:rsidRDefault="00EA0A2D">
            <w:pPr>
              <w:pStyle w:val="Default"/>
            </w:pPr>
            <w:r w:rsidRPr="005A30D1">
              <w:t xml:space="preserve">Подготовительная </w:t>
            </w:r>
          </w:p>
          <w:p w:rsidR="00EA0A2D" w:rsidRPr="005A30D1" w:rsidRDefault="00EA0A2D">
            <w:pPr>
              <w:pStyle w:val="Default"/>
            </w:pPr>
            <w:r w:rsidRPr="005A30D1">
              <w:t xml:space="preserve">Все группы </w:t>
            </w:r>
          </w:p>
        </w:tc>
        <w:tc>
          <w:tcPr>
            <w:tcW w:w="1984" w:type="dxa"/>
          </w:tcPr>
          <w:p w:rsidR="00EA0A2D" w:rsidRPr="005A30D1" w:rsidRDefault="00EA0A2D">
            <w:pPr>
              <w:pStyle w:val="Default"/>
            </w:pPr>
            <w:r w:rsidRPr="005A30D1">
              <w:t xml:space="preserve">апрель </w:t>
            </w:r>
          </w:p>
        </w:tc>
        <w:tc>
          <w:tcPr>
            <w:tcW w:w="2092" w:type="dxa"/>
          </w:tcPr>
          <w:p w:rsidR="00EA0A2D" w:rsidRPr="005A30D1" w:rsidRDefault="00EA0A2D">
            <w:pPr>
              <w:pStyle w:val="Default"/>
            </w:pPr>
            <w:r w:rsidRPr="005A30D1">
              <w:t xml:space="preserve">Музыкальный руководитель, воспитатели </w:t>
            </w:r>
          </w:p>
        </w:tc>
      </w:tr>
      <w:tr w:rsidR="00EA0A2D" w:rsidRPr="005A30D1" w:rsidTr="00666005">
        <w:tc>
          <w:tcPr>
            <w:tcW w:w="3334" w:type="dxa"/>
          </w:tcPr>
          <w:p w:rsidR="00EA0A2D" w:rsidRPr="005A30D1" w:rsidRDefault="00EA0A2D">
            <w:pPr>
              <w:pStyle w:val="Default"/>
            </w:pPr>
            <w:r w:rsidRPr="005A30D1">
              <w:rPr>
                <w:b/>
                <w:bCs/>
                <w:i/>
                <w:iCs/>
              </w:rPr>
              <w:t xml:space="preserve">Международный день семьи </w:t>
            </w:r>
          </w:p>
          <w:p w:rsidR="00EA0A2D" w:rsidRPr="005A30D1" w:rsidRDefault="00EA0A2D">
            <w:pPr>
              <w:pStyle w:val="Default"/>
            </w:pPr>
            <w:r w:rsidRPr="005A30D1">
              <w:t xml:space="preserve">Мероприятия по плану </w:t>
            </w:r>
          </w:p>
        </w:tc>
        <w:tc>
          <w:tcPr>
            <w:tcW w:w="2161" w:type="dxa"/>
          </w:tcPr>
          <w:p w:rsidR="00EA0A2D" w:rsidRPr="005A30D1" w:rsidRDefault="00EA0A2D">
            <w:pPr>
              <w:pStyle w:val="Default"/>
            </w:pPr>
            <w:r w:rsidRPr="005A30D1">
              <w:t xml:space="preserve">Все группы </w:t>
            </w:r>
          </w:p>
        </w:tc>
        <w:tc>
          <w:tcPr>
            <w:tcW w:w="1984" w:type="dxa"/>
          </w:tcPr>
          <w:p w:rsidR="00EA0A2D" w:rsidRPr="005A30D1" w:rsidRDefault="00EA0A2D">
            <w:pPr>
              <w:pStyle w:val="Default"/>
            </w:pPr>
            <w:r w:rsidRPr="005A30D1">
              <w:t xml:space="preserve">май </w:t>
            </w:r>
          </w:p>
        </w:tc>
        <w:tc>
          <w:tcPr>
            <w:tcW w:w="2092" w:type="dxa"/>
          </w:tcPr>
          <w:p w:rsidR="00EA0A2D" w:rsidRPr="005A30D1" w:rsidRDefault="00EA0A2D">
            <w:pPr>
              <w:pStyle w:val="Default"/>
            </w:pPr>
            <w:r w:rsidRPr="005A30D1">
              <w:t xml:space="preserve">Музыкальный руководитель Воспитатели, старший воспитатель </w:t>
            </w:r>
          </w:p>
        </w:tc>
      </w:tr>
      <w:tr w:rsidR="00EA0A2D" w:rsidRPr="005A30D1" w:rsidTr="00666005">
        <w:tc>
          <w:tcPr>
            <w:tcW w:w="3334" w:type="dxa"/>
          </w:tcPr>
          <w:p w:rsidR="00EA0A2D" w:rsidRPr="005A30D1" w:rsidRDefault="00EA0A2D">
            <w:pPr>
              <w:pStyle w:val="Default"/>
            </w:pPr>
            <w:r w:rsidRPr="005A30D1">
              <w:rPr>
                <w:b/>
                <w:bCs/>
                <w:i/>
                <w:iCs/>
              </w:rPr>
              <w:t xml:space="preserve">День дружбы </w:t>
            </w:r>
          </w:p>
          <w:p w:rsidR="00EA0A2D" w:rsidRPr="005A30D1" w:rsidRDefault="00EA0A2D">
            <w:pPr>
              <w:pStyle w:val="Default"/>
            </w:pPr>
            <w:r w:rsidRPr="005A30D1">
              <w:t xml:space="preserve">Квест «Если с другом вышел в путь…» </w:t>
            </w:r>
          </w:p>
        </w:tc>
        <w:tc>
          <w:tcPr>
            <w:tcW w:w="2161" w:type="dxa"/>
          </w:tcPr>
          <w:p w:rsidR="00EA0A2D" w:rsidRPr="005A30D1" w:rsidRDefault="00EA0A2D">
            <w:pPr>
              <w:pStyle w:val="Default"/>
            </w:pPr>
            <w:r w:rsidRPr="005A30D1">
              <w:t xml:space="preserve">Средняя, старшая подготовительная </w:t>
            </w:r>
          </w:p>
        </w:tc>
        <w:tc>
          <w:tcPr>
            <w:tcW w:w="1984" w:type="dxa"/>
          </w:tcPr>
          <w:p w:rsidR="00EA0A2D" w:rsidRPr="005A30D1" w:rsidRDefault="00EA0A2D">
            <w:pPr>
              <w:pStyle w:val="Default"/>
            </w:pPr>
            <w:r w:rsidRPr="005A30D1">
              <w:t xml:space="preserve">июнь </w:t>
            </w:r>
          </w:p>
        </w:tc>
        <w:tc>
          <w:tcPr>
            <w:tcW w:w="2092" w:type="dxa"/>
          </w:tcPr>
          <w:p w:rsidR="00EA0A2D" w:rsidRPr="005A30D1" w:rsidRDefault="00EA0A2D">
            <w:pPr>
              <w:pStyle w:val="Default"/>
            </w:pPr>
            <w:r w:rsidRPr="005A30D1">
              <w:t xml:space="preserve">Музыкальный руководитель Воспитатели, старший воспитатель </w:t>
            </w:r>
          </w:p>
        </w:tc>
      </w:tr>
      <w:tr w:rsidR="00EA0A2D" w:rsidRPr="005A30D1" w:rsidTr="00666005">
        <w:tc>
          <w:tcPr>
            <w:tcW w:w="3334" w:type="dxa"/>
          </w:tcPr>
          <w:p w:rsidR="00EA0A2D" w:rsidRPr="005A30D1" w:rsidRDefault="00EA0A2D">
            <w:pPr>
              <w:pStyle w:val="Default"/>
            </w:pPr>
            <w:r w:rsidRPr="005A30D1">
              <w:rPr>
                <w:b/>
                <w:bCs/>
                <w:i/>
                <w:iCs/>
              </w:rPr>
              <w:t xml:space="preserve">День семьи, любви и верности </w:t>
            </w:r>
          </w:p>
          <w:p w:rsidR="00EA0A2D" w:rsidRPr="005A30D1" w:rsidRDefault="00EA0A2D">
            <w:pPr>
              <w:pStyle w:val="Default"/>
            </w:pPr>
            <w:r w:rsidRPr="005A30D1">
              <w:t xml:space="preserve">Творческая мастерская «Ромашка на счастье» </w:t>
            </w:r>
          </w:p>
          <w:p w:rsidR="00EA0A2D" w:rsidRPr="005A30D1" w:rsidRDefault="00EA0A2D">
            <w:pPr>
              <w:pStyle w:val="Default"/>
            </w:pPr>
            <w:r w:rsidRPr="005A30D1">
              <w:t xml:space="preserve">Тематическое занятие «Мама, папа я – дружная семья» </w:t>
            </w:r>
          </w:p>
        </w:tc>
        <w:tc>
          <w:tcPr>
            <w:tcW w:w="2161" w:type="dxa"/>
          </w:tcPr>
          <w:p w:rsidR="00EA0A2D" w:rsidRPr="005A30D1" w:rsidRDefault="00EA0A2D">
            <w:pPr>
              <w:pStyle w:val="Default"/>
            </w:pPr>
            <w:r w:rsidRPr="005A30D1">
              <w:t xml:space="preserve">Старшая подготовительная группы </w:t>
            </w:r>
          </w:p>
        </w:tc>
        <w:tc>
          <w:tcPr>
            <w:tcW w:w="1984" w:type="dxa"/>
          </w:tcPr>
          <w:p w:rsidR="00EA0A2D" w:rsidRPr="005A30D1" w:rsidRDefault="00EA0A2D">
            <w:pPr>
              <w:pStyle w:val="Default"/>
            </w:pPr>
            <w:r w:rsidRPr="005A30D1">
              <w:t xml:space="preserve">июль </w:t>
            </w:r>
          </w:p>
        </w:tc>
        <w:tc>
          <w:tcPr>
            <w:tcW w:w="2092" w:type="dxa"/>
          </w:tcPr>
          <w:p w:rsidR="00EA0A2D" w:rsidRPr="005A30D1" w:rsidRDefault="00EA0A2D">
            <w:pPr>
              <w:pStyle w:val="Default"/>
            </w:pPr>
            <w:r w:rsidRPr="005A30D1">
              <w:t xml:space="preserve">Воспитатели, старший воспитатель </w:t>
            </w:r>
          </w:p>
        </w:tc>
      </w:tr>
    </w:tbl>
    <w:p w:rsidR="00177F61" w:rsidRPr="005A30D1" w:rsidRDefault="00177F61" w:rsidP="00177F61">
      <w:pPr>
        <w:spacing w:after="0" w:line="240" w:lineRule="auto"/>
        <w:jc w:val="center"/>
        <w:rPr>
          <w:rFonts w:ascii="Times New Roman" w:hAnsi="Times New Roman" w:cs="Times New Roman"/>
          <w:sz w:val="24"/>
          <w:szCs w:val="24"/>
        </w:rPr>
      </w:pPr>
    </w:p>
    <w:p w:rsidR="00EA0A2D" w:rsidRPr="005A30D1" w:rsidRDefault="00EA0A2D" w:rsidP="00EA0A2D">
      <w:pPr>
        <w:spacing w:after="0" w:line="240" w:lineRule="auto"/>
        <w:jc w:val="center"/>
        <w:rPr>
          <w:rFonts w:ascii="Times New Roman" w:hAnsi="Times New Roman" w:cs="Times New Roman"/>
          <w:b/>
          <w:sz w:val="24"/>
          <w:szCs w:val="24"/>
        </w:rPr>
      </w:pPr>
      <w:r w:rsidRPr="005A30D1">
        <w:rPr>
          <w:rFonts w:ascii="Times New Roman" w:hAnsi="Times New Roman" w:cs="Times New Roman"/>
          <w:b/>
          <w:sz w:val="24"/>
          <w:szCs w:val="24"/>
        </w:rPr>
        <w:t>ПОЗНАВАТЕЛЬНОЕ  НАПРАВЛЕНИЕ ВОСПИТАНИЯ</w:t>
      </w:r>
    </w:p>
    <w:p w:rsidR="00EA0A2D" w:rsidRPr="005A30D1" w:rsidRDefault="00EA0A2D" w:rsidP="00EA0A2D">
      <w:pPr>
        <w:spacing w:after="0" w:line="240" w:lineRule="auto"/>
        <w:jc w:val="center"/>
        <w:rPr>
          <w:rFonts w:ascii="Times New Roman" w:hAnsi="Times New Roman" w:cs="Times New Roman"/>
          <w:sz w:val="24"/>
          <w:szCs w:val="24"/>
        </w:rPr>
      </w:pPr>
    </w:p>
    <w:tbl>
      <w:tblPr>
        <w:tblStyle w:val="a7"/>
        <w:tblW w:w="0" w:type="auto"/>
        <w:tblLook w:val="04A0" w:firstRow="1" w:lastRow="0" w:firstColumn="1" w:lastColumn="0" w:noHBand="0" w:noVBand="1"/>
      </w:tblPr>
      <w:tblGrid>
        <w:gridCol w:w="3289"/>
        <w:gridCol w:w="2103"/>
        <w:gridCol w:w="2156"/>
        <w:gridCol w:w="2023"/>
      </w:tblGrid>
      <w:tr w:rsidR="00EA0A2D" w:rsidRPr="005A30D1" w:rsidTr="000F0A56">
        <w:tc>
          <w:tcPr>
            <w:tcW w:w="3521" w:type="dxa"/>
          </w:tcPr>
          <w:p w:rsidR="00EA0A2D" w:rsidRPr="005A30D1" w:rsidRDefault="00EA0A2D" w:rsidP="003F6BB2">
            <w:pPr>
              <w:pStyle w:val="Default"/>
              <w:jc w:val="center"/>
            </w:pPr>
            <w:r w:rsidRPr="005A30D1">
              <w:rPr>
                <w:b/>
                <w:bCs/>
                <w:i/>
                <w:iCs/>
              </w:rPr>
              <w:t>Тема мероприятия</w:t>
            </w:r>
          </w:p>
        </w:tc>
        <w:tc>
          <w:tcPr>
            <w:tcW w:w="2024" w:type="dxa"/>
          </w:tcPr>
          <w:p w:rsidR="00EA0A2D" w:rsidRPr="005A30D1" w:rsidRDefault="00EA0A2D" w:rsidP="003F6BB2">
            <w:pPr>
              <w:pStyle w:val="Default"/>
              <w:jc w:val="center"/>
            </w:pPr>
            <w:r w:rsidRPr="005A30D1">
              <w:rPr>
                <w:b/>
                <w:bCs/>
                <w:i/>
                <w:iCs/>
              </w:rPr>
              <w:t>Возраст</w:t>
            </w:r>
          </w:p>
        </w:tc>
        <w:tc>
          <w:tcPr>
            <w:tcW w:w="2095" w:type="dxa"/>
          </w:tcPr>
          <w:p w:rsidR="00EA0A2D" w:rsidRPr="005A30D1" w:rsidRDefault="00EA0A2D" w:rsidP="003F6BB2">
            <w:pPr>
              <w:pStyle w:val="Default"/>
              <w:jc w:val="center"/>
            </w:pPr>
            <w:r w:rsidRPr="005A30D1">
              <w:rPr>
                <w:b/>
                <w:bCs/>
                <w:i/>
                <w:iCs/>
              </w:rPr>
              <w:t>Ориентировочное время проведения</w:t>
            </w:r>
          </w:p>
        </w:tc>
        <w:tc>
          <w:tcPr>
            <w:tcW w:w="1931" w:type="dxa"/>
          </w:tcPr>
          <w:p w:rsidR="00EA0A2D" w:rsidRPr="005A30D1" w:rsidRDefault="00EA0A2D" w:rsidP="003F6BB2">
            <w:pPr>
              <w:pStyle w:val="Default"/>
              <w:jc w:val="center"/>
            </w:pPr>
            <w:r w:rsidRPr="005A30D1">
              <w:rPr>
                <w:b/>
                <w:bCs/>
                <w:i/>
                <w:iCs/>
              </w:rPr>
              <w:t>Ответственные</w:t>
            </w:r>
          </w:p>
        </w:tc>
      </w:tr>
      <w:tr w:rsidR="00EA0A2D" w:rsidRPr="005A30D1" w:rsidTr="000F0A56">
        <w:tc>
          <w:tcPr>
            <w:tcW w:w="3521" w:type="dxa"/>
          </w:tcPr>
          <w:p w:rsidR="00EA0A2D" w:rsidRPr="005A30D1" w:rsidRDefault="00EA0A2D">
            <w:pPr>
              <w:pStyle w:val="Default"/>
            </w:pPr>
            <w:r w:rsidRPr="005A30D1">
              <w:rPr>
                <w:b/>
                <w:bCs/>
                <w:i/>
                <w:iCs/>
              </w:rPr>
              <w:t xml:space="preserve">День знаний </w:t>
            </w:r>
          </w:p>
          <w:p w:rsidR="00EA0A2D" w:rsidRPr="005A30D1" w:rsidRDefault="00EA0A2D">
            <w:pPr>
              <w:pStyle w:val="Default"/>
            </w:pPr>
            <w:r w:rsidRPr="005A30D1">
              <w:t xml:space="preserve">Праздник «День Знаний и безопасности» </w:t>
            </w:r>
          </w:p>
        </w:tc>
        <w:tc>
          <w:tcPr>
            <w:tcW w:w="2024" w:type="dxa"/>
          </w:tcPr>
          <w:p w:rsidR="00EA0A2D" w:rsidRPr="005A30D1" w:rsidRDefault="00EA0A2D">
            <w:pPr>
              <w:pStyle w:val="Default"/>
            </w:pPr>
            <w:r w:rsidRPr="005A30D1">
              <w:t xml:space="preserve">Все группы </w:t>
            </w:r>
          </w:p>
        </w:tc>
        <w:tc>
          <w:tcPr>
            <w:tcW w:w="2095" w:type="dxa"/>
          </w:tcPr>
          <w:p w:rsidR="00EA0A2D" w:rsidRPr="005A30D1" w:rsidRDefault="00EA0A2D">
            <w:pPr>
              <w:pStyle w:val="Default"/>
            </w:pPr>
            <w:r w:rsidRPr="005A30D1">
              <w:t xml:space="preserve">сентябрь </w:t>
            </w:r>
          </w:p>
        </w:tc>
        <w:tc>
          <w:tcPr>
            <w:tcW w:w="1931" w:type="dxa"/>
          </w:tcPr>
          <w:p w:rsidR="00EA0A2D" w:rsidRPr="005A30D1" w:rsidRDefault="00EA0A2D">
            <w:pPr>
              <w:pStyle w:val="Default"/>
            </w:pPr>
            <w:r w:rsidRPr="005A30D1">
              <w:t xml:space="preserve">Музыкальный руководитель, педагоги группы </w:t>
            </w:r>
          </w:p>
        </w:tc>
      </w:tr>
      <w:tr w:rsidR="00EA0A2D" w:rsidRPr="005A30D1" w:rsidTr="000F0A56">
        <w:tc>
          <w:tcPr>
            <w:tcW w:w="3521" w:type="dxa"/>
          </w:tcPr>
          <w:p w:rsidR="00EA0A2D" w:rsidRPr="005A30D1" w:rsidRDefault="00EA0A2D">
            <w:pPr>
              <w:pStyle w:val="Default"/>
            </w:pPr>
            <w:r w:rsidRPr="005A30D1">
              <w:rPr>
                <w:b/>
                <w:bCs/>
                <w:i/>
                <w:iCs/>
              </w:rPr>
              <w:t xml:space="preserve">Месячник безопасности </w:t>
            </w:r>
          </w:p>
          <w:p w:rsidR="00EA0A2D" w:rsidRPr="005A30D1" w:rsidRDefault="00EA0A2D">
            <w:pPr>
              <w:pStyle w:val="Default"/>
            </w:pPr>
            <w:r w:rsidRPr="005A30D1">
              <w:t xml:space="preserve">Выставка детских рисунков </w:t>
            </w:r>
          </w:p>
          <w:p w:rsidR="00EA0A2D" w:rsidRPr="005A30D1" w:rsidRDefault="00EA0A2D">
            <w:pPr>
              <w:pStyle w:val="Default"/>
            </w:pPr>
            <w:r w:rsidRPr="005A30D1">
              <w:t xml:space="preserve">«Безопасный переход» </w:t>
            </w:r>
          </w:p>
        </w:tc>
        <w:tc>
          <w:tcPr>
            <w:tcW w:w="2024" w:type="dxa"/>
          </w:tcPr>
          <w:p w:rsidR="00EA0A2D" w:rsidRPr="005A30D1" w:rsidRDefault="00EA0A2D">
            <w:pPr>
              <w:pStyle w:val="Default"/>
            </w:pPr>
            <w:r w:rsidRPr="005A30D1">
              <w:t xml:space="preserve">Все группы </w:t>
            </w:r>
          </w:p>
        </w:tc>
        <w:tc>
          <w:tcPr>
            <w:tcW w:w="2095" w:type="dxa"/>
            <w:vMerge w:val="restart"/>
          </w:tcPr>
          <w:p w:rsidR="00EA0A2D" w:rsidRPr="005A30D1" w:rsidRDefault="00EA0A2D">
            <w:pPr>
              <w:pStyle w:val="Default"/>
            </w:pPr>
            <w:r w:rsidRPr="005A30D1">
              <w:t xml:space="preserve">сентябрь </w:t>
            </w:r>
          </w:p>
        </w:tc>
        <w:tc>
          <w:tcPr>
            <w:tcW w:w="1931" w:type="dxa"/>
            <w:vMerge w:val="restart"/>
          </w:tcPr>
          <w:p w:rsidR="00EA0A2D" w:rsidRPr="005A30D1" w:rsidRDefault="00EA0A2D">
            <w:pPr>
              <w:pStyle w:val="Default"/>
            </w:pPr>
            <w:r w:rsidRPr="005A30D1">
              <w:t xml:space="preserve">Воспитатели, старший воспитатель </w:t>
            </w:r>
          </w:p>
        </w:tc>
      </w:tr>
      <w:tr w:rsidR="00EA0A2D" w:rsidRPr="005A30D1" w:rsidTr="000F0A56">
        <w:tc>
          <w:tcPr>
            <w:tcW w:w="3521" w:type="dxa"/>
          </w:tcPr>
          <w:p w:rsidR="00EA0A2D" w:rsidRPr="005A30D1" w:rsidRDefault="00EA0A2D">
            <w:pPr>
              <w:pStyle w:val="Default"/>
            </w:pPr>
            <w:r w:rsidRPr="005A30D1">
              <w:t xml:space="preserve">Говорящие стены </w:t>
            </w:r>
          </w:p>
          <w:p w:rsidR="00EA0A2D" w:rsidRPr="005A30D1" w:rsidRDefault="00EA0A2D">
            <w:pPr>
              <w:pStyle w:val="Default"/>
            </w:pPr>
            <w:r w:rsidRPr="005A30D1">
              <w:t xml:space="preserve">«Азбука безопасности» </w:t>
            </w:r>
          </w:p>
        </w:tc>
        <w:tc>
          <w:tcPr>
            <w:tcW w:w="2024" w:type="dxa"/>
          </w:tcPr>
          <w:p w:rsidR="00EA0A2D" w:rsidRPr="005A30D1" w:rsidRDefault="00EA0A2D">
            <w:pPr>
              <w:pStyle w:val="Default"/>
            </w:pPr>
            <w:r w:rsidRPr="005A30D1">
              <w:t xml:space="preserve">Старшая подготовительная </w:t>
            </w:r>
          </w:p>
        </w:tc>
        <w:tc>
          <w:tcPr>
            <w:tcW w:w="2095" w:type="dxa"/>
            <w:vMerge/>
          </w:tcPr>
          <w:p w:rsidR="00EA0A2D" w:rsidRPr="005A30D1" w:rsidRDefault="00EA0A2D" w:rsidP="003F6BB2">
            <w:pPr>
              <w:pStyle w:val="Default"/>
            </w:pPr>
          </w:p>
        </w:tc>
        <w:tc>
          <w:tcPr>
            <w:tcW w:w="1931" w:type="dxa"/>
            <w:vMerge/>
          </w:tcPr>
          <w:p w:rsidR="00EA0A2D" w:rsidRPr="005A30D1" w:rsidRDefault="00EA0A2D" w:rsidP="003F6BB2">
            <w:pPr>
              <w:pStyle w:val="Default"/>
            </w:pPr>
          </w:p>
        </w:tc>
      </w:tr>
      <w:tr w:rsidR="00EA0A2D" w:rsidRPr="005A30D1" w:rsidTr="000F0A56">
        <w:tc>
          <w:tcPr>
            <w:tcW w:w="3521" w:type="dxa"/>
          </w:tcPr>
          <w:p w:rsidR="00EA0A2D" w:rsidRPr="005A30D1" w:rsidRDefault="00EA0A2D">
            <w:pPr>
              <w:pStyle w:val="Default"/>
            </w:pPr>
            <w:r w:rsidRPr="005A30D1">
              <w:t xml:space="preserve">Социальная акция «Пристегнись – это модно!» (профилактика ДТТ) </w:t>
            </w:r>
          </w:p>
        </w:tc>
        <w:tc>
          <w:tcPr>
            <w:tcW w:w="2024" w:type="dxa"/>
          </w:tcPr>
          <w:p w:rsidR="00EA0A2D" w:rsidRPr="005A30D1" w:rsidRDefault="00EA0A2D">
            <w:pPr>
              <w:pStyle w:val="Default"/>
            </w:pPr>
            <w:r w:rsidRPr="005A30D1">
              <w:t xml:space="preserve">Средняя, старшая </w:t>
            </w:r>
          </w:p>
          <w:p w:rsidR="00EA0A2D" w:rsidRPr="005A30D1" w:rsidRDefault="00EA0A2D">
            <w:pPr>
              <w:pStyle w:val="Default"/>
            </w:pPr>
            <w:r w:rsidRPr="005A30D1">
              <w:t xml:space="preserve">подготовительная </w:t>
            </w:r>
          </w:p>
        </w:tc>
        <w:tc>
          <w:tcPr>
            <w:tcW w:w="2095" w:type="dxa"/>
            <w:vMerge/>
          </w:tcPr>
          <w:p w:rsidR="00EA0A2D" w:rsidRPr="005A30D1" w:rsidRDefault="00EA0A2D" w:rsidP="003F6BB2">
            <w:pPr>
              <w:pStyle w:val="Default"/>
            </w:pPr>
          </w:p>
        </w:tc>
        <w:tc>
          <w:tcPr>
            <w:tcW w:w="1931" w:type="dxa"/>
            <w:vMerge/>
          </w:tcPr>
          <w:p w:rsidR="00EA0A2D" w:rsidRPr="005A30D1" w:rsidRDefault="00EA0A2D" w:rsidP="003F6BB2">
            <w:pPr>
              <w:pStyle w:val="Default"/>
            </w:pPr>
          </w:p>
        </w:tc>
      </w:tr>
      <w:tr w:rsidR="003F6BB2" w:rsidRPr="005A30D1" w:rsidTr="000F0A56">
        <w:tc>
          <w:tcPr>
            <w:tcW w:w="3521" w:type="dxa"/>
          </w:tcPr>
          <w:p w:rsidR="003F6BB2" w:rsidRPr="005A30D1" w:rsidRDefault="003F6BB2">
            <w:pPr>
              <w:pStyle w:val="Default"/>
            </w:pPr>
            <w:r w:rsidRPr="005A30D1">
              <w:rPr>
                <w:b/>
                <w:bCs/>
                <w:i/>
                <w:iCs/>
              </w:rPr>
              <w:t xml:space="preserve">День безопасности </w:t>
            </w:r>
          </w:p>
          <w:p w:rsidR="003F6BB2" w:rsidRPr="005A30D1" w:rsidRDefault="003F6BB2">
            <w:pPr>
              <w:pStyle w:val="Default"/>
            </w:pPr>
            <w:r w:rsidRPr="005A30D1">
              <w:t xml:space="preserve">Викторина «Знаем ПДД» </w:t>
            </w:r>
          </w:p>
        </w:tc>
        <w:tc>
          <w:tcPr>
            <w:tcW w:w="2024" w:type="dxa"/>
          </w:tcPr>
          <w:p w:rsidR="003F6BB2" w:rsidRPr="005A30D1" w:rsidRDefault="003F6BB2">
            <w:pPr>
              <w:pStyle w:val="Default"/>
            </w:pPr>
            <w:r w:rsidRPr="005A30D1">
              <w:t xml:space="preserve">Старшая группа </w:t>
            </w:r>
          </w:p>
        </w:tc>
        <w:tc>
          <w:tcPr>
            <w:tcW w:w="2095" w:type="dxa"/>
          </w:tcPr>
          <w:p w:rsidR="003F6BB2" w:rsidRPr="005A30D1" w:rsidRDefault="003F6BB2">
            <w:pPr>
              <w:pStyle w:val="Default"/>
            </w:pPr>
            <w:r w:rsidRPr="005A30D1">
              <w:t xml:space="preserve">октябрь </w:t>
            </w:r>
          </w:p>
        </w:tc>
        <w:tc>
          <w:tcPr>
            <w:tcW w:w="1931" w:type="dxa"/>
          </w:tcPr>
          <w:p w:rsidR="003F6BB2" w:rsidRPr="005A30D1" w:rsidRDefault="003F6BB2">
            <w:pPr>
              <w:pStyle w:val="Default"/>
            </w:pPr>
            <w:r w:rsidRPr="005A30D1">
              <w:t xml:space="preserve">Воспитатели </w:t>
            </w:r>
          </w:p>
        </w:tc>
      </w:tr>
      <w:tr w:rsidR="003F6BB2" w:rsidRPr="005A30D1" w:rsidTr="000F0A56">
        <w:tc>
          <w:tcPr>
            <w:tcW w:w="3521" w:type="dxa"/>
          </w:tcPr>
          <w:p w:rsidR="003F6BB2" w:rsidRPr="005A30D1" w:rsidRDefault="003F6BB2">
            <w:pPr>
              <w:pStyle w:val="Default"/>
            </w:pPr>
            <w:r w:rsidRPr="005A30D1">
              <w:rPr>
                <w:b/>
                <w:bCs/>
                <w:i/>
                <w:iCs/>
              </w:rPr>
              <w:lastRenderedPageBreak/>
              <w:t xml:space="preserve">День народного единства </w:t>
            </w:r>
          </w:p>
          <w:p w:rsidR="003F6BB2" w:rsidRPr="005A30D1" w:rsidRDefault="003F6BB2">
            <w:pPr>
              <w:pStyle w:val="Default"/>
            </w:pPr>
            <w:r w:rsidRPr="005A30D1">
              <w:t xml:space="preserve">Цикл бесед и занятий патриотического содержания </w:t>
            </w:r>
          </w:p>
        </w:tc>
        <w:tc>
          <w:tcPr>
            <w:tcW w:w="2024" w:type="dxa"/>
          </w:tcPr>
          <w:p w:rsidR="003F6BB2" w:rsidRPr="005A30D1" w:rsidRDefault="003F6BB2">
            <w:pPr>
              <w:pStyle w:val="Default"/>
            </w:pPr>
            <w:r w:rsidRPr="005A30D1">
              <w:t xml:space="preserve">Все группы </w:t>
            </w:r>
          </w:p>
        </w:tc>
        <w:tc>
          <w:tcPr>
            <w:tcW w:w="2095" w:type="dxa"/>
          </w:tcPr>
          <w:p w:rsidR="003F6BB2" w:rsidRPr="005A30D1" w:rsidRDefault="003F6BB2">
            <w:pPr>
              <w:pStyle w:val="Default"/>
            </w:pPr>
            <w:r w:rsidRPr="005A30D1">
              <w:t xml:space="preserve">ноябрь </w:t>
            </w:r>
          </w:p>
        </w:tc>
        <w:tc>
          <w:tcPr>
            <w:tcW w:w="1931" w:type="dxa"/>
          </w:tcPr>
          <w:p w:rsidR="003F6BB2" w:rsidRPr="005A30D1" w:rsidRDefault="003F6BB2">
            <w:pPr>
              <w:pStyle w:val="Default"/>
            </w:pPr>
            <w:r w:rsidRPr="005A30D1">
              <w:t xml:space="preserve">Музыкальный руководитель, педагоги группы </w:t>
            </w:r>
          </w:p>
        </w:tc>
      </w:tr>
      <w:tr w:rsidR="003F6BB2" w:rsidRPr="005A30D1" w:rsidTr="000F0A56">
        <w:tc>
          <w:tcPr>
            <w:tcW w:w="3521" w:type="dxa"/>
          </w:tcPr>
          <w:p w:rsidR="003F6BB2" w:rsidRPr="005A30D1" w:rsidRDefault="003F6BB2">
            <w:pPr>
              <w:pStyle w:val="Default"/>
            </w:pPr>
            <w:r w:rsidRPr="005A30D1">
              <w:rPr>
                <w:b/>
                <w:bCs/>
                <w:i/>
                <w:iCs/>
              </w:rPr>
              <w:t xml:space="preserve">День рождения Деда Мороза </w:t>
            </w:r>
          </w:p>
          <w:p w:rsidR="003F6BB2" w:rsidRPr="005A30D1" w:rsidRDefault="003F6BB2">
            <w:pPr>
              <w:pStyle w:val="Default"/>
            </w:pPr>
            <w:r w:rsidRPr="005A30D1">
              <w:t xml:space="preserve">Досуг «День рождения Деда Мороза» </w:t>
            </w:r>
          </w:p>
        </w:tc>
        <w:tc>
          <w:tcPr>
            <w:tcW w:w="2024" w:type="dxa"/>
          </w:tcPr>
          <w:p w:rsidR="003F6BB2" w:rsidRPr="005A30D1" w:rsidRDefault="003F6BB2">
            <w:pPr>
              <w:pStyle w:val="Default"/>
            </w:pPr>
            <w:r w:rsidRPr="005A30D1">
              <w:t xml:space="preserve">Все группы </w:t>
            </w:r>
          </w:p>
        </w:tc>
        <w:tc>
          <w:tcPr>
            <w:tcW w:w="2095" w:type="dxa"/>
          </w:tcPr>
          <w:p w:rsidR="003F6BB2" w:rsidRPr="005A30D1" w:rsidRDefault="003F6BB2">
            <w:pPr>
              <w:pStyle w:val="Default"/>
            </w:pPr>
            <w:r w:rsidRPr="005A30D1">
              <w:t xml:space="preserve">ноябрь </w:t>
            </w:r>
          </w:p>
        </w:tc>
        <w:tc>
          <w:tcPr>
            <w:tcW w:w="1931" w:type="dxa"/>
          </w:tcPr>
          <w:p w:rsidR="003F6BB2" w:rsidRPr="005A30D1" w:rsidRDefault="003F6BB2">
            <w:pPr>
              <w:pStyle w:val="Default"/>
            </w:pPr>
            <w:r w:rsidRPr="005A30D1">
              <w:t xml:space="preserve">Музыкальный руководитель, педагоги группы </w:t>
            </w:r>
          </w:p>
        </w:tc>
      </w:tr>
      <w:tr w:rsidR="003F6BB2" w:rsidRPr="005A30D1" w:rsidTr="000F0A56">
        <w:tc>
          <w:tcPr>
            <w:tcW w:w="3521" w:type="dxa"/>
          </w:tcPr>
          <w:p w:rsidR="003F6BB2" w:rsidRPr="005A30D1" w:rsidRDefault="003F6BB2">
            <w:pPr>
              <w:pStyle w:val="Default"/>
            </w:pPr>
            <w:r w:rsidRPr="005A30D1">
              <w:rPr>
                <w:b/>
                <w:bCs/>
                <w:i/>
                <w:iCs/>
              </w:rPr>
              <w:t xml:space="preserve">День Матери в России </w:t>
            </w:r>
          </w:p>
          <w:p w:rsidR="003F6BB2" w:rsidRPr="005A30D1" w:rsidRDefault="003F6BB2">
            <w:pPr>
              <w:pStyle w:val="Default"/>
            </w:pPr>
            <w:r w:rsidRPr="005A30D1">
              <w:t xml:space="preserve">Концерт «Мамочка милая, мама моя…» </w:t>
            </w:r>
          </w:p>
        </w:tc>
        <w:tc>
          <w:tcPr>
            <w:tcW w:w="2024" w:type="dxa"/>
          </w:tcPr>
          <w:p w:rsidR="003F6BB2" w:rsidRPr="005A30D1" w:rsidRDefault="003F6BB2">
            <w:pPr>
              <w:pStyle w:val="Default"/>
            </w:pPr>
            <w:r w:rsidRPr="005A30D1">
              <w:t xml:space="preserve">Средняя, старшая подготовительная </w:t>
            </w:r>
          </w:p>
        </w:tc>
        <w:tc>
          <w:tcPr>
            <w:tcW w:w="2095" w:type="dxa"/>
          </w:tcPr>
          <w:p w:rsidR="003F6BB2" w:rsidRPr="005A30D1" w:rsidRDefault="003F6BB2">
            <w:pPr>
              <w:pStyle w:val="Default"/>
            </w:pPr>
            <w:r w:rsidRPr="005A30D1">
              <w:t xml:space="preserve">ноябрь </w:t>
            </w:r>
          </w:p>
        </w:tc>
        <w:tc>
          <w:tcPr>
            <w:tcW w:w="1931" w:type="dxa"/>
          </w:tcPr>
          <w:p w:rsidR="003F6BB2" w:rsidRPr="005A30D1" w:rsidRDefault="003F6BB2">
            <w:pPr>
              <w:pStyle w:val="Default"/>
            </w:pPr>
            <w:r w:rsidRPr="005A30D1">
              <w:t xml:space="preserve">Музыкальный руководитель, воспитатели </w:t>
            </w:r>
          </w:p>
        </w:tc>
      </w:tr>
      <w:tr w:rsidR="003F6BB2" w:rsidRPr="005A30D1" w:rsidTr="000F0A56">
        <w:tc>
          <w:tcPr>
            <w:tcW w:w="3521" w:type="dxa"/>
          </w:tcPr>
          <w:p w:rsidR="003F6BB2" w:rsidRPr="005A30D1" w:rsidRDefault="003F6BB2">
            <w:pPr>
              <w:pStyle w:val="Default"/>
            </w:pPr>
            <w:r w:rsidRPr="005A30D1">
              <w:rPr>
                <w:b/>
                <w:bCs/>
                <w:i/>
                <w:iCs/>
              </w:rPr>
              <w:t xml:space="preserve">День Государственного герба Российской Федерации </w:t>
            </w:r>
          </w:p>
          <w:p w:rsidR="003F6BB2" w:rsidRPr="005A30D1" w:rsidRDefault="003F6BB2">
            <w:pPr>
              <w:pStyle w:val="Default"/>
            </w:pPr>
            <w:r w:rsidRPr="005A30D1">
              <w:t xml:space="preserve">Тематические беседы </w:t>
            </w:r>
          </w:p>
        </w:tc>
        <w:tc>
          <w:tcPr>
            <w:tcW w:w="2024" w:type="dxa"/>
          </w:tcPr>
          <w:p w:rsidR="003F6BB2" w:rsidRPr="005A30D1" w:rsidRDefault="003F6BB2">
            <w:pPr>
              <w:pStyle w:val="Default"/>
            </w:pPr>
            <w:r w:rsidRPr="005A30D1">
              <w:t xml:space="preserve">Все группы </w:t>
            </w:r>
          </w:p>
        </w:tc>
        <w:tc>
          <w:tcPr>
            <w:tcW w:w="2095" w:type="dxa"/>
          </w:tcPr>
          <w:p w:rsidR="003F6BB2" w:rsidRPr="005A30D1" w:rsidRDefault="003F6BB2">
            <w:pPr>
              <w:pStyle w:val="Default"/>
            </w:pPr>
            <w:r w:rsidRPr="005A30D1">
              <w:t xml:space="preserve">ноябрь </w:t>
            </w:r>
          </w:p>
        </w:tc>
        <w:tc>
          <w:tcPr>
            <w:tcW w:w="1931" w:type="dxa"/>
          </w:tcPr>
          <w:p w:rsidR="003F6BB2" w:rsidRPr="005A30D1" w:rsidRDefault="003F6BB2">
            <w:pPr>
              <w:pStyle w:val="Default"/>
            </w:pPr>
            <w:r w:rsidRPr="005A30D1">
              <w:t xml:space="preserve">Музыкальный руководитель, воспитатели </w:t>
            </w:r>
          </w:p>
        </w:tc>
      </w:tr>
      <w:tr w:rsidR="003F6BB2" w:rsidRPr="005A30D1" w:rsidTr="000F0A56">
        <w:tc>
          <w:tcPr>
            <w:tcW w:w="3521" w:type="dxa"/>
          </w:tcPr>
          <w:p w:rsidR="003F6BB2" w:rsidRPr="005A30D1" w:rsidRDefault="003F6BB2">
            <w:pPr>
              <w:pStyle w:val="Default"/>
            </w:pPr>
            <w:r w:rsidRPr="005A30D1">
              <w:rPr>
                <w:b/>
                <w:bCs/>
                <w:i/>
                <w:iCs/>
              </w:rPr>
              <w:t xml:space="preserve">День неизвестного солдата </w:t>
            </w:r>
          </w:p>
          <w:p w:rsidR="003F6BB2" w:rsidRPr="005A30D1" w:rsidRDefault="003F6BB2">
            <w:pPr>
              <w:pStyle w:val="Default"/>
            </w:pPr>
            <w:r w:rsidRPr="005A30D1">
              <w:t xml:space="preserve">Целевые прогулки в памятные даты в парк к памятнику войну созидателю </w:t>
            </w:r>
          </w:p>
        </w:tc>
        <w:tc>
          <w:tcPr>
            <w:tcW w:w="2024" w:type="dxa"/>
          </w:tcPr>
          <w:p w:rsidR="003F6BB2" w:rsidRPr="005A30D1" w:rsidRDefault="003F6BB2">
            <w:pPr>
              <w:pStyle w:val="Default"/>
            </w:pPr>
            <w:r w:rsidRPr="005A30D1">
              <w:t xml:space="preserve">Старшая подготовительная </w:t>
            </w:r>
          </w:p>
        </w:tc>
        <w:tc>
          <w:tcPr>
            <w:tcW w:w="2095" w:type="dxa"/>
          </w:tcPr>
          <w:p w:rsidR="003F6BB2" w:rsidRPr="005A30D1" w:rsidRDefault="003F6BB2">
            <w:pPr>
              <w:pStyle w:val="Default"/>
            </w:pPr>
            <w:r w:rsidRPr="005A30D1">
              <w:t xml:space="preserve">декабрь </w:t>
            </w:r>
          </w:p>
        </w:tc>
        <w:tc>
          <w:tcPr>
            <w:tcW w:w="1931" w:type="dxa"/>
          </w:tcPr>
          <w:p w:rsidR="003F6BB2" w:rsidRPr="005A30D1" w:rsidRDefault="003F6BB2">
            <w:pPr>
              <w:pStyle w:val="Default"/>
            </w:pPr>
            <w:r w:rsidRPr="005A30D1">
              <w:t xml:space="preserve">Воспитатели, старший воспитатель </w:t>
            </w:r>
          </w:p>
        </w:tc>
      </w:tr>
      <w:tr w:rsidR="003F6BB2" w:rsidRPr="005A30D1" w:rsidTr="000F0A56">
        <w:tc>
          <w:tcPr>
            <w:tcW w:w="3521" w:type="dxa"/>
          </w:tcPr>
          <w:p w:rsidR="003F6BB2" w:rsidRPr="005A30D1" w:rsidRDefault="003F6BB2">
            <w:pPr>
              <w:pStyle w:val="Default"/>
            </w:pPr>
            <w:r w:rsidRPr="005A30D1">
              <w:rPr>
                <w:b/>
                <w:bCs/>
                <w:i/>
                <w:iCs/>
              </w:rPr>
              <w:t xml:space="preserve">День Героев Отечества </w:t>
            </w:r>
          </w:p>
          <w:p w:rsidR="003F6BB2" w:rsidRPr="005A30D1" w:rsidRDefault="003F6BB2">
            <w:pPr>
              <w:pStyle w:val="Default"/>
            </w:pPr>
            <w:r w:rsidRPr="005A30D1">
              <w:t xml:space="preserve">Тематического мероприятия для детей старшего дошкольного возраста </w:t>
            </w:r>
          </w:p>
        </w:tc>
        <w:tc>
          <w:tcPr>
            <w:tcW w:w="2024" w:type="dxa"/>
          </w:tcPr>
          <w:p w:rsidR="003F6BB2" w:rsidRPr="005A30D1" w:rsidRDefault="003F6BB2">
            <w:pPr>
              <w:pStyle w:val="Default"/>
            </w:pPr>
            <w:r w:rsidRPr="005A30D1">
              <w:t xml:space="preserve">Средняя, старшая подготовительная </w:t>
            </w:r>
          </w:p>
        </w:tc>
        <w:tc>
          <w:tcPr>
            <w:tcW w:w="2095" w:type="dxa"/>
          </w:tcPr>
          <w:p w:rsidR="003F6BB2" w:rsidRPr="005A30D1" w:rsidRDefault="003F6BB2">
            <w:pPr>
              <w:pStyle w:val="Default"/>
            </w:pPr>
            <w:r w:rsidRPr="005A30D1">
              <w:t xml:space="preserve">декабрь </w:t>
            </w:r>
          </w:p>
        </w:tc>
        <w:tc>
          <w:tcPr>
            <w:tcW w:w="1931" w:type="dxa"/>
          </w:tcPr>
          <w:p w:rsidR="003F6BB2" w:rsidRPr="005A30D1" w:rsidRDefault="003F6BB2">
            <w:pPr>
              <w:pStyle w:val="Default"/>
            </w:pPr>
            <w:r w:rsidRPr="005A30D1">
              <w:t xml:space="preserve">Воспитатели </w:t>
            </w:r>
          </w:p>
        </w:tc>
      </w:tr>
      <w:tr w:rsidR="003F6BB2" w:rsidRPr="005A30D1" w:rsidTr="000F0A56">
        <w:tc>
          <w:tcPr>
            <w:tcW w:w="3521" w:type="dxa"/>
          </w:tcPr>
          <w:p w:rsidR="003F6BB2" w:rsidRPr="005A30D1" w:rsidRDefault="003F6BB2">
            <w:pPr>
              <w:pStyle w:val="Default"/>
            </w:pPr>
            <w:r w:rsidRPr="005A30D1">
              <w:rPr>
                <w:b/>
                <w:bCs/>
                <w:i/>
                <w:iCs/>
              </w:rPr>
              <w:t xml:space="preserve">День конституции Российской Федерации </w:t>
            </w:r>
          </w:p>
          <w:p w:rsidR="003F6BB2" w:rsidRPr="005A30D1" w:rsidRDefault="003F6BB2">
            <w:pPr>
              <w:pStyle w:val="Default"/>
            </w:pPr>
            <w:r w:rsidRPr="005A30D1">
              <w:t xml:space="preserve">Тематические беседы об основном законе страны «Мы- граждане России» </w:t>
            </w:r>
          </w:p>
        </w:tc>
        <w:tc>
          <w:tcPr>
            <w:tcW w:w="2024" w:type="dxa"/>
          </w:tcPr>
          <w:p w:rsidR="003F6BB2" w:rsidRPr="005A30D1" w:rsidRDefault="003F6BB2">
            <w:pPr>
              <w:pStyle w:val="Default"/>
            </w:pPr>
            <w:r w:rsidRPr="005A30D1">
              <w:t xml:space="preserve">Все группы </w:t>
            </w:r>
          </w:p>
        </w:tc>
        <w:tc>
          <w:tcPr>
            <w:tcW w:w="2095" w:type="dxa"/>
          </w:tcPr>
          <w:p w:rsidR="003F6BB2" w:rsidRPr="005A30D1" w:rsidRDefault="003F6BB2">
            <w:pPr>
              <w:pStyle w:val="Default"/>
            </w:pPr>
            <w:r w:rsidRPr="005A30D1">
              <w:t xml:space="preserve">декабрь </w:t>
            </w:r>
          </w:p>
        </w:tc>
        <w:tc>
          <w:tcPr>
            <w:tcW w:w="1931" w:type="dxa"/>
          </w:tcPr>
          <w:p w:rsidR="003F6BB2" w:rsidRPr="005A30D1" w:rsidRDefault="003F6BB2">
            <w:pPr>
              <w:pStyle w:val="Default"/>
            </w:pPr>
            <w:r w:rsidRPr="005A30D1">
              <w:t xml:space="preserve">Воспитатели, родители </w:t>
            </w:r>
          </w:p>
        </w:tc>
      </w:tr>
      <w:tr w:rsidR="003F6BB2" w:rsidRPr="005A30D1" w:rsidTr="000F0A56">
        <w:tc>
          <w:tcPr>
            <w:tcW w:w="3521" w:type="dxa"/>
          </w:tcPr>
          <w:p w:rsidR="003F6BB2" w:rsidRPr="005A30D1" w:rsidRDefault="003F6BB2">
            <w:pPr>
              <w:pStyle w:val="Default"/>
            </w:pPr>
            <w:r w:rsidRPr="005A30D1">
              <w:rPr>
                <w:b/>
                <w:bCs/>
                <w:i/>
                <w:iCs/>
              </w:rPr>
              <w:t xml:space="preserve">Новогодние праздники </w:t>
            </w:r>
          </w:p>
        </w:tc>
        <w:tc>
          <w:tcPr>
            <w:tcW w:w="2024" w:type="dxa"/>
          </w:tcPr>
          <w:p w:rsidR="003F6BB2" w:rsidRPr="005A30D1" w:rsidRDefault="003F6BB2">
            <w:pPr>
              <w:pStyle w:val="Default"/>
            </w:pPr>
            <w:r w:rsidRPr="005A30D1">
              <w:t xml:space="preserve">Все группы </w:t>
            </w:r>
          </w:p>
        </w:tc>
        <w:tc>
          <w:tcPr>
            <w:tcW w:w="2095" w:type="dxa"/>
          </w:tcPr>
          <w:p w:rsidR="003F6BB2" w:rsidRPr="005A30D1" w:rsidRDefault="003F6BB2">
            <w:pPr>
              <w:pStyle w:val="Default"/>
            </w:pPr>
            <w:r w:rsidRPr="005A30D1">
              <w:t xml:space="preserve">декабрь </w:t>
            </w:r>
          </w:p>
        </w:tc>
        <w:tc>
          <w:tcPr>
            <w:tcW w:w="1931" w:type="dxa"/>
          </w:tcPr>
          <w:p w:rsidR="003F6BB2" w:rsidRPr="005A30D1" w:rsidRDefault="003F6BB2">
            <w:pPr>
              <w:pStyle w:val="Default"/>
            </w:pPr>
            <w:r w:rsidRPr="005A30D1">
              <w:t xml:space="preserve">Музыкальный руководитель </w:t>
            </w:r>
          </w:p>
          <w:p w:rsidR="003F6BB2" w:rsidRPr="005A30D1" w:rsidRDefault="003F6BB2">
            <w:pPr>
              <w:pStyle w:val="Default"/>
            </w:pPr>
            <w:r w:rsidRPr="005A30D1">
              <w:t xml:space="preserve">Старший воспитатель, воспитатели </w:t>
            </w:r>
          </w:p>
        </w:tc>
      </w:tr>
      <w:tr w:rsidR="003F6BB2" w:rsidRPr="005A30D1" w:rsidTr="000F0A56">
        <w:tc>
          <w:tcPr>
            <w:tcW w:w="3521" w:type="dxa"/>
          </w:tcPr>
          <w:p w:rsidR="003F6BB2" w:rsidRPr="005A30D1" w:rsidRDefault="003F6BB2">
            <w:pPr>
              <w:pStyle w:val="Default"/>
            </w:pPr>
            <w:r w:rsidRPr="005A30D1">
              <w:rPr>
                <w:b/>
                <w:bCs/>
                <w:i/>
                <w:iCs/>
              </w:rPr>
              <w:t xml:space="preserve">Международный день доброты </w:t>
            </w:r>
          </w:p>
          <w:p w:rsidR="003F6BB2" w:rsidRPr="005A30D1" w:rsidRDefault="003F6BB2">
            <w:pPr>
              <w:pStyle w:val="Default"/>
            </w:pPr>
            <w:r w:rsidRPr="005A30D1">
              <w:t xml:space="preserve">Мероприятия по плану «Неделя добрых дел в ДОУ» </w:t>
            </w:r>
          </w:p>
        </w:tc>
        <w:tc>
          <w:tcPr>
            <w:tcW w:w="2024" w:type="dxa"/>
          </w:tcPr>
          <w:p w:rsidR="003F6BB2" w:rsidRPr="005A30D1" w:rsidRDefault="003F6BB2">
            <w:pPr>
              <w:pStyle w:val="Default"/>
            </w:pPr>
            <w:r w:rsidRPr="005A30D1">
              <w:t xml:space="preserve">Все группы </w:t>
            </w:r>
          </w:p>
        </w:tc>
        <w:tc>
          <w:tcPr>
            <w:tcW w:w="2095" w:type="dxa"/>
          </w:tcPr>
          <w:p w:rsidR="003F6BB2" w:rsidRPr="005A30D1" w:rsidRDefault="003F6BB2">
            <w:pPr>
              <w:pStyle w:val="Default"/>
            </w:pPr>
            <w:r w:rsidRPr="005A30D1">
              <w:t xml:space="preserve">февраль </w:t>
            </w:r>
          </w:p>
        </w:tc>
        <w:tc>
          <w:tcPr>
            <w:tcW w:w="1931" w:type="dxa"/>
          </w:tcPr>
          <w:p w:rsidR="003F6BB2" w:rsidRPr="005A30D1" w:rsidRDefault="003F6BB2">
            <w:pPr>
              <w:pStyle w:val="Default"/>
            </w:pPr>
            <w:r w:rsidRPr="005A30D1">
              <w:t xml:space="preserve">Музыкальный руководитель, педагоги группы </w:t>
            </w:r>
          </w:p>
        </w:tc>
      </w:tr>
      <w:tr w:rsidR="003F6BB2" w:rsidRPr="005A30D1" w:rsidTr="000F0A56">
        <w:tc>
          <w:tcPr>
            <w:tcW w:w="3521" w:type="dxa"/>
          </w:tcPr>
          <w:p w:rsidR="003F6BB2" w:rsidRPr="005A30D1" w:rsidRDefault="003F6BB2">
            <w:pPr>
              <w:pStyle w:val="Default"/>
            </w:pPr>
            <w:r w:rsidRPr="005A30D1">
              <w:rPr>
                <w:b/>
                <w:bCs/>
                <w:i/>
                <w:iCs/>
              </w:rPr>
              <w:t xml:space="preserve">День защитника Отечества </w:t>
            </w:r>
          </w:p>
          <w:p w:rsidR="003F6BB2" w:rsidRPr="005A30D1" w:rsidRDefault="003F6BB2">
            <w:pPr>
              <w:pStyle w:val="Default"/>
            </w:pPr>
            <w:r w:rsidRPr="005A30D1">
              <w:t xml:space="preserve">Спортивный праздник </w:t>
            </w:r>
          </w:p>
          <w:p w:rsidR="003F6BB2" w:rsidRPr="005A30D1" w:rsidRDefault="003F6BB2">
            <w:pPr>
              <w:pStyle w:val="Default"/>
            </w:pPr>
            <w:r w:rsidRPr="005A30D1">
              <w:t xml:space="preserve">«С физкультурой я дружу – в родной Армии служу!» </w:t>
            </w:r>
          </w:p>
        </w:tc>
        <w:tc>
          <w:tcPr>
            <w:tcW w:w="2024" w:type="dxa"/>
          </w:tcPr>
          <w:p w:rsidR="003F6BB2" w:rsidRPr="005A30D1" w:rsidRDefault="003F6BB2">
            <w:pPr>
              <w:pStyle w:val="Default"/>
            </w:pPr>
            <w:r w:rsidRPr="005A30D1">
              <w:t xml:space="preserve">Старшая подготовительная </w:t>
            </w:r>
          </w:p>
        </w:tc>
        <w:tc>
          <w:tcPr>
            <w:tcW w:w="2095" w:type="dxa"/>
          </w:tcPr>
          <w:p w:rsidR="003F6BB2" w:rsidRPr="005A30D1" w:rsidRDefault="003F6BB2">
            <w:pPr>
              <w:pStyle w:val="Default"/>
            </w:pPr>
            <w:r w:rsidRPr="005A30D1">
              <w:t xml:space="preserve">февраль </w:t>
            </w:r>
          </w:p>
        </w:tc>
        <w:tc>
          <w:tcPr>
            <w:tcW w:w="1931" w:type="dxa"/>
          </w:tcPr>
          <w:p w:rsidR="003F6BB2" w:rsidRPr="005A30D1" w:rsidRDefault="003F6BB2">
            <w:pPr>
              <w:pStyle w:val="Default"/>
            </w:pPr>
            <w:r w:rsidRPr="005A30D1">
              <w:t xml:space="preserve">Воспитатели, </w:t>
            </w:r>
          </w:p>
          <w:p w:rsidR="003F6BB2" w:rsidRPr="005A30D1" w:rsidRDefault="003F6BB2">
            <w:pPr>
              <w:pStyle w:val="Default"/>
            </w:pPr>
            <w:r w:rsidRPr="005A30D1">
              <w:t xml:space="preserve">музыкальный руководитель </w:t>
            </w:r>
          </w:p>
          <w:p w:rsidR="003F6BB2" w:rsidRPr="005A30D1" w:rsidRDefault="003F6BB2">
            <w:pPr>
              <w:pStyle w:val="Default"/>
            </w:pPr>
            <w:r w:rsidRPr="005A30D1">
              <w:t xml:space="preserve">старший воспитатель </w:t>
            </w:r>
          </w:p>
        </w:tc>
      </w:tr>
      <w:tr w:rsidR="003F6BB2" w:rsidRPr="005A30D1" w:rsidTr="000F0A56">
        <w:tc>
          <w:tcPr>
            <w:tcW w:w="3521" w:type="dxa"/>
          </w:tcPr>
          <w:p w:rsidR="003F6BB2" w:rsidRPr="005A30D1" w:rsidRDefault="003F6BB2">
            <w:pPr>
              <w:pStyle w:val="Default"/>
            </w:pPr>
            <w:r w:rsidRPr="005A30D1">
              <w:rPr>
                <w:b/>
                <w:bCs/>
                <w:i/>
                <w:iCs/>
              </w:rPr>
              <w:t xml:space="preserve">Международный женский день </w:t>
            </w:r>
          </w:p>
          <w:p w:rsidR="003F6BB2" w:rsidRPr="005A30D1" w:rsidRDefault="003F6BB2">
            <w:pPr>
              <w:pStyle w:val="Default"/>
            </w:pPr>
            <w:r w:rsidRPr="005A30D1">
              <w:t xml:space="preserve">Развлечения по плану </w:t>
            </w:r>
          </w:p>
        </w:tc>
        <w:tc>
          <w:tcPr>
            <w:tcW w:w="2024" w:type="dxa"/>
          </w:tcPr>
          <w:p w:rsidR="003F6BB2" w:rsidRPr="005A30D1" w:rsidRDefault="003F6BB2">
            <w:pPr>
              <w:pStyle w:val="Default"/>
            </w:pPr>
            <w:r w:rsidRPr="005A30D1">
              <w:t xml:space="preserve">Все группы </w:t>
            </w:r>
          </w:p>
        </w:tc>
        <w:tc>
          <w:tcPr>
            <w:tcW w:w="2095" w:type="dxa"/>
          </w:tcPr>
          <w:p w:rsidR="003F6BB2" w:rsidRPr="005A30D1" w:rsidRDefault="003F6BB2">
            <w:pPr>
              <w:pStyle w:val="Default"/>
            </w:pPr>
            <w:r w:rsidRPr="005A30D1">
              <w:t xml:space="preserve">март </w:t>
            </w:r>
          </w:p>
        </w:tc>
        <w:tc>
          <w:tcPr>
            <w:tcW w:w="1931" w:type="dxa"/>
          </w:tcPr>
          <w:p w:rsidR="003F6BB2" w:rsidRPr="005A30D1" w:rsidRDefault="003F6BB2">
            <w:pPr>
              <w:pStyle w:val="Default"/>
            </w:pPr>
            <w:r w:rsidRPr="005A30D1">
              <w:t xml:space="preserve">Музыкальный руководитель, педагоги группы </w:t>
            </w:r>
          </w:p>
        </w:tc>
      </w:tr>
      <w:tr w:rsidR="003F6BB2" w:rsidRPr="005A30D1" w:rsidTr="000F0A56">
        <w:tc>
          <w:tcPr>
            <w:tcW w:w="3521" w:type="dxa"/>
          </w:tcPr>
          <w:p w:rsidR="003F6BB2" w:rsidRPr="005A30D1" w:rsidRDefault="003F6BB2">
            <w:pPr>
              <w:pStyle w:val="Default"/>
            </w:pPr>
            <w:r w:rsidRPr="005A30D1">
              <w:rPr>
                <w:b/>
                <w:bCs/>
                <w:i/>
                <w:iCs/>
              </w:rPr>
              <w:t xml:space="preserve">День смеха «Юморина» </w:t>
            </w:r>
          </w:p>
          <w:p w:rsidR="003F6BB2" w:rsidRPr="005A30D1" w:rsidRDefault="003F6BB2">
            <w:pPr>
              <w:pStyle w:val="Default"/>
            </w:pPr>
            <w:r w:rsidRPr="005A30D1">
              <w:t xml:space="preserve">Мероприятия по плану </w:t>
            </w:r>
          </w:p>
        </w:tc>
        <w:tc>
          <w:tcPr>
            <w:tcW w:w="2024" w:type="dxa"/>
          </w:tcPr>
          <w:p w:rsidR="003F6BB2" w:rsidRPr="005A30D1" w:rsidRDefault="003F6BB2">
            <w:pPr>
              <w:pStyle w:val="Default"/>
            </w:pPr>
            <w:r w:rsidRPr="005A30D1">
              <w:t xml:space="preserve">Все группы </w:t>
            </w:r>
          </w:p>
        </w:tc>
        <w:tc>
          <w:tcPr>
            <w:tcW w:w="2095" w:type="dxa"/>
          </w:tcPr>
          <w:p w:rsidR="003F6BB2" w:rsidRPr="005A30D1" w:rsidRDefault="003F6BB2">
            <w:pPr>
              <w:pStyle w:val="Default"/>
            </w:pPr>
            <w:r w:rsidRPr="005A30D1">
              <w:t xml:space="preserve">апрель </w:t>
            </w:r>
          </w:p>
        </w:tc>
        <w:tc>
          <w:tcPr>
            <w:tcW w:w="1931" w:type="dxa"/>
          </w:tcPr>
          <w:p w:rsidR="003F6BB2" w:rsidRPr="005A30D1" w:rsidRDefault="003F6BB2">
            <w:pPr>
              <w:pStyle w:val="Default"/>
            </w:pPr>
            <w:r w:rsidRPr="005A30D1">
              <w:t xml:space="preserve">Музыкальный руководитель, педагоги группы </w:t>
            </w:r>
          </w:p>
        </w:tc>
      </w:tr>
      <w:tr w:rsidR="003F6BB2" w:rsidRPr="005A30D1" w:rsidTr="000F0A56">
        <w:tc>
          <w:tcPr>
            <w:tcW w:w="3521" w:type="dxa"/>
          </w:tcPr>
          <w:p w:rsidR="003F6BB2" w:rsidRPr="005A30D1" w:rsidRDefault="003F6BB2">
            <w:pPr>
              <w:pStyle w:val="Default"/>
            </w:pPr>
            <w:r w:rsidRPr="005A30D1">
              <w:rPr>
                <w:b/>
                <w:bCs/>
                <w:i/>
                <w:iCs/>
              </w:rPr>
              <w:t xml:space="preserve">Международный праздник День Земли </w:t>
            </w:r>
          </w:p>
          <w:p w:rsidR="003F6BB2" w:rsidRPr="005A30D1" w:rsidRDefault="003F6BB2">
            <w:pPr>
              <w:pStyle w:val="Default"/>
            </w:pPr>
            <w:r w:rsidRPr="005A30D1">
              <w:t xml:space="preserve">Праздник «День Земли» </w:t>
            </w:r>
          </w:p>
        </w:tc>
        <w:tc>
          <w:tcPr>
            <w:tcW w:w="2024" w:type="dxa"/>
          </w:tcPr>
          <w:p w:rsidR="003F6BB2" w:rsidRPr="005A30D1" w:rsidRDefault="003F6BB2">
            <w:pPr>
              <w:pStyle w:val="Default"/>
            </w:pPr>
            <w:r w:rsidRPr="005A30D1">
              <w:t xml:space="preserve">Подготовительная </w:t>
            </w:r>
          </w:p>
        </w:tc>
        <w:tc>
          <w:tcPr>
            <w:tcW w:w="2095" w:type="dxa"/>
          </w:tcPr>
          <w:p w:rsidR="003F6BB2" w:rsidRPr="005A30D1" w:rsidRDefault="003F6BB2">
            <w:pPr>
              <w:pStyle w:val="Default"/>
            </w:pPr>
            <w:r w:rsidRPr="005A30D1">
              <w:t xml:space="preserve">апрель </w:t>
            </w:r>
          </w:p>
        </w:tc>
        <w:tc>
          <w:tcPr>
            <w:tcW w:w="1931" w:type="dxa"/>
          </w:tcPr>
          <w:p w:rsidR="003F6BB2" w:rsidRPr="005A30D1" w:rsidRDefault="003F6BB2">
            <w:pPr>
              <w:pStyle w:val="Default"/>
            </w:pPr>
            <w:r w:rsidRPr="005A30D1">
              <w:t xml:space="preserve">Музыкальный руководитель, педагоги группы </w:t>
            </w:r>
          </w:p>
        </w:tc>
      </w:tr>
      <w:tr w:rsidR="000F0A56" w:rsidRPr="005A30D1" w:rsidTr="000F0A56">
        <w:tc>
          <w:tcPr>
            <w:tcW w:w="3521" w:type="dxa"/>
          </w:tcPr>
          <w:p w:rsidR="000F0A56" w:rsidRPr="005A30D1" w:rsidRDefault="000F0A56">
            <w:pPr>
              <w:pStyle w:val="Default"/>
            </w:pPr>
            <w:r w:rsidRPr="005A30D1">
              <w:rPr>
                <w:b/>
                <w:bCs/>
                <w:i/>
                <w:iCs/>
              </w:rPr>
              <w:lastRenderedPageBreak/>
              <w:t xml:space="preserve">День пожарной охраны </w:t>
            </w:r>
          </w:p>
          <w:p w:rsidR="000F0A56" w:rsidRPr="005A30D1" w:rsidRDefault="000F0A56">
            <w:pPr>
              <w:pStyle w:val="Default"/>
            </w:pPr>
            <w:r w:rsidRPr="005A30D1">
              <w:t xml:space="preserve">Мероприятия по плану </w:t>
            </w:r>
          </w:p>
        </w:tc>
        <w:tc>
          <w:tcPr>
            <w:tcW w:w="2024" w:type="dxa"/>
          </w:tcPr>
          <w:p w:rsidR="000F0A56" w:rsidRPr="005A30D1" w:rsidRDefault="000F0A56">
            <w:pPr>
              <w:pStyle w:val="Default"/>
            </w:pPr>
            <w:r w:rsidRPr="005A30D1">
              <w:t xml:space="preserve">Все группы </w:t>
            </w:r>
          </w:p>
        </w:tc>
        <w:tc>
          <w:tcPr>
            <w:tcW w:w="2095" w:type="dxa"/>
          </w:tcPr>
          <w:p w:rsidR="000F0A56" w:rsidRPr="005A30D1" w:rsidRDefault="000F0A56">
            <w:pPr>
              <w:pStyle w:val="Default"/>
            </w:pPr>
            <w:r w:rsidRPr="005A30D1">
              <w:t xml:space="preserve">апрель </w:t>
            </w:r>
          </w:p>
        </w:tc>
        <w:tc>
          <w:tcPr>
            <w:tcW w:w="1931" w:type="dxa"/>
          </w:tcPr>
          <w:p w:rsidR="000F0A56" w:rsidRPr="005A30D1" w:rsidRDefault="000F0A56">
            <w:pPr>
              <w:pStyle w:val="Default"/>
            </w:pPr>
            <w:r w:rsidRPr="005A30D1">
              <w:t xml:space="preserve">Воспитатели, </w:t>
            </w:r>
          </w:p>
          <w:p w:rsidR="000F0A56" w:rsidRPr="005A30D1" w:rsidRDefault="000F0A56">
            <w:pPr>
              <w:pStyle w:val="Default"/>
            </w:pPr>
            <w:r w:rsidRPr="005A30D1">
              <w:t xml:space="preserve">Музыкальный руководитель </w:t>
            </w:r>
          </w:p>
          <w:p w:rsidR="000F0A56" w:rsidRPr="005A30D1" w:rsidRDefault="000F0A56">
            <w:pPr>
              <w:pStyle w:val="Default"/>
            </w:pPr>
            <w:r w:rsidRPr="005A30D1">
              <w:t xml:space="preserve">Старший воспитатель </w:t>
            </w:r>
          </w:p>
        </w:tc>
      </w:tr>
      <w:tr w:rsidR="000F0A56" w:rsidRPr="005A30D1" w:rsidTr="000F0A56">
        <w:tc>
          <w:tcPr>
            <w:tcW w:w="3521" w:type="dxa"/>
          </w:tcPr>
          <w:p w:rsidR="000F0A56" w:rsidRPr="005A30D1" w:rsidRDefault="000F0A56" w:rsidP="000F0A56">
            <w:pPr>
              <w:pStyle w:val="Default"/>
              <w:tabs>
                <w:tab w:val="left" w:pos="1185"/>
              </w:tabs>
            </w:pPr>
            <w:r w:rsidRPr="005A30D1">
              <w:rPr>
                <w:b/>
                <w:bCs/>
                <w:i/>
                <w:iCs/>
              </w:rPr>
              <w:t xml:space="preserve">Праздник Весны и Труда </w:t>
            </w:r>
          </w:p>
          <w:p w:rsidR="000F0A56" w:rsidRPr="005A30D1" w:rsidRDefault="000F0A56" w:rsidP="000F0A56">
            <w:pPr>
              <w:pStyle w:val="Default"/>
            </w:pPr>
            <w:r w:rsidRPr="005A30D1">
              <w:t xml:space="preserve">Развлечение «Весна пришла» </w:t>
            </w:r>
          </w:p>
          <w:p w:rsidR="000F0A56" w:rsidRPr="005A30D1" w:rsidRDefault="000F0A56" w:rsidP="000F0A56">
            <w:pPr>
              <w:pStyle w:val="Default"/>
            </w:pPr>
            <w:r w:rsidRPr="005A30D1">
              <w:t xml:space="preserve">Слушание и исполнение песен о весне и труде, слушание музыки о весне </w:t>
            </w:r>
          </w:p>
          <w:p w:rsidR="000F0A56" w:rsidRPr="005A30D1" w:rsidRDefault="000F0A56" w:rsidP="000F0A56">
            <w:pPr>
              <w:pStyle w:val="Default"/>
              <w:tabs>
                <w:tab w:val="left" w:pos="1185"/>
              </w:tabs>
            </w:pPr>
            <w:r w:rsidRPr="005A30D1">
              <w:t xml:space="preserve">Знакомство с пословицами и поговорками о труде </w:t>
            </w:r>
          </w:p>
        </w:tc>
        <w:tc>
          <w:tcPr>
            <w:tcW w:w="2024" w:type="dxa"/>
          </w:tcPr>
          <w:p w:rsidR="000F0A56" w:rsidRPr="005A30D1" w:rsidRDefault="000F0A56" w:rsidP="000F0A56">
            <w:pPr>
              <w:pStyle w:val="Default"/>
            </w:pPr>
            <w:r w:rsidRPr="005A30D1">
              <w:t xml:space="preserve">Все группы </w:t>
            </w:r>
          </w:p>
          <w:p w:rsidR="000F0A56" w:rsidRPr="005A30D1" w:rsidRDefault="000F0A56" w:rsidP="000F0A56">
            <w:pPr>
              <w:pStyle w:val="Default"/>
            </w:pPr>
          </w:p>
          <w:p w:rsidR="000F0A56" w:rsidRPr="005A30D1" w:rsidRDefault="000F0A56" w:rsidP="000F0A56">
            <w:pPr>
              <w:pStyle w:val="Default"/>
            </w:pPr>
          </w:p>
          <w:p w:rsidR="000F0A56" w:rsidRPr="005A30D1" w:rsidRDefault="000F0A56" w:rsidP="000F0A56">
            <w:pPr>
              <w:pStyle w:val="Default"/>
            </w:pPr>
          </w:p>
          <w:p w:rsidR="000F0A56" w:rsidRPr="005A30D1" w:rsidRDefault="000F0A56" w:rsidP="000F0A56">
            <w:pPr>
              <w:pStyle w:val="Default"/>
            </w:pPr>
          </w:p>
          <w:p w:rsidR="000F0A56" w:rsidRPr="005A30D1" w:rsidRDefault="000F0A56" w:rsidP="000F0A56">
            <w:pPr>
              <w:pStyle w:val="Default"/>
            </w:pPr>
            <w:r w:rsidRPr="005A30D1">
              <w:t xml:space="preserve">Старшая подготовительная группы </w:t>
            </w:r>
          </w:p>
        </w:tc>
        <w:tc>
          <w:tcPr>
            <w:tcW w:w="2095" w:type="dxa"/>
          </w:tcPr>
          <w:p w:rsidR="000F0A56" w:rsidRPr="005A30D1" w:rsidRDefault="000F0A56">
            <w:pPr>
              <w:pStyle w:val="Default"/>
            </w:pPr>
            <w:r w:rsidRPr="005A30D1">
              <w:t xml:space="preserve">май </w:t>
            </w:r>
          </w:p>
        </w:tc>
        <w:tc>
          <w:tcPr>
            <w:tcW w:w="1931" w:type="dxa"/>
          </w:tcPr>
          <w:p w:rsidR="000F0A56" w:rsidRPr="005A30D1" w:rsidRDefault="000F0A56">
            <w:pPr>
              <w:pStyle w:val="Default"/>
            </w:pPr>
            <w:r w:rsidRPr="005A30D1">
              <w:t xml:space="preserve">Музыкальный руководитель, педагоги группы </w:t>
            </w:r>
          </w:p>
        </w:tc>
      </w:tr>
      <w:tr w:rsidR="000F0A56" w:rsidRPr="005A30D1" w:rsidTr="000F0A56">
        <w:tc>
          <w:tcPr>
            <w:tcW w:w="3521" w:type="dxa"/>
          </w:tcPr>
          <w:p w:rsidR="000F0A56" w:rsidRPr="005A30D1" w:rsidRDefault="000F0A56">
            <w:pPr>
              <w:pStyle w:val="Default"/>
            </w:pPr>
            <w:r w:rsidRPr="005A30D1">
              <w:rPr>
                <w:b/>
                <w:bCs/>
                <w:i/>
                <w:iCs/>
              </w:rPr>
              <w:t xml:space="preserve">День Победы советского народа в Великой Отечественной войне </w:t>
            </w:r>
          </w:p>
          <w:p w:rsidR="000F0A56" w:rsidRPr="005A30D1" w:rsidRDefault="000F0A56">
            <w:pPr>
              <w:pStyle w:val="Default"/>
            </w:pPr>
            <w:r w:rsidRPr="005A30D1">
              <w:t xml:space="preserve">Экскурсия к Памятнику героя войны </w:t>
            </w:r>
          </w:p>
        </w:tc>
        <w:tc>
          <w:tcPr>
            <w:tcW w:w="2024" w:type="dxa"/>
          </w:tcPr>
          <w:p w:rsidR="000F0A56" w:rsidRPr="005A30D1" w:rsidRDefault="000F0A56">
            <w:pPr>
              <w:pStyle w:val="Default"/>
            </w:pPr>
            <w:r w:rsidRPr="005A30D1">
              <w:t xml:space="preserve">Старшая подготовительная группы </w:t>
            </w:r>
          </w:p>
        </w:tc>
        <w:tc>
          <w:tcPr>
            <w:tcW w:w="2095" w:type="dxa"/>
          </w:tcPr>
          <w:p w:rsidR="000F0A56" w:rsidRPr="005A30D1" w:rsidRDefault="000F0A56">
            <w:pPr>
              <w:pStyle w:val="Default"/>
            </w:pPr>
            <w:r w:rsidRPr="005A30D1">
              <w:t xml:space="preserve">май </w:t>
            </w:r>
          </w:p>
        </w:tc>
        <w:tc>
          <w:tcPr>
            <w:tcW w:w="1931" w:type="dxa"/>
          </w:tcPr>
          <w:p w:rsidR="000F0A56" w:rsidRPr="005A30D1" w:rsidRDefault="000F0A56">
            <w:pPr>
              <w:pStyle w:val="Default"/>
            </w:pPr>
            <w:r w:rsidRPr="005A30D1">
              <w:t xml:space="preserve">Музыкальный руководитель, старший воспитатель, педагоги группы </w:t>
            </w:r>
          </w:p>
        </w:tc>
      </w:tr>
      <w:tr w:rsidR="000F0A56" w:rsidRPr="005A30D1" w:rsidTr="000F0A56">
        <w:tc>
          <w:tcPr>
            <w:tcW w:w="3521" w:type="dxa"/>
          </w:tcPr>
          <w:p w:rsidR="000F0A56" w:rsidRPr="005A30D1" w:rsidRDefault="000F0A56">
            <w:pPr>
              <w:pStyle w:val="Default"/>
            </w:pPr>
            <w:r w:rsidRPr="005A30D1">
              <w:rPr>
                <w:b/>
                <w:bCs/>
                <w:i/>
                <w:iCs/>
              </w:rPr>
              <w:t xml:space="preserve">День защиты детей </w:t>
            </w:r>
          </w:p>
          <w:p w:rsidR="000F0A56" w:rsidRPr="005A30D1" w:rsidRDefault="000F0A56">
            <w:pPr>
              <w:pStyle w:val="Default"/>
            </w:pPr>
            <w:r w:rsidRPr="005A30D1">
              <w:t xml:space="preserve">Районный праздник </w:t>
            </w:r>
          </w:p>
        </w:tc>
        <w:tc>
          <w:tcPr>
            <w:tcW w:w="2024" w:type="dxa"/>
          </w:tcPr>
          <w:p w:rsidR="000F0A56" w:rsidRPr="005A30D1" w:rsidRDefault="000F0A56">
            <w:pPr>
              <w:pStyle w:val="Default"/>
            </w:pPr>
            <w:r w:rsidRPr="005A30D1">
              <w:t xml:space="preserve">подготовительная </w:t>
            </w:r>
          </w:p>
        </w:tc>
        <w:tc>
          <w:tcPr>
            <w:tcW w:w="2095" w:type="dxa"/>
          </w:tcPr>
          <w:p w:rsidR="000F0A56" w:rsidRPr="005A30D1" w:rsidRDefault="000F0A56">
            <w:pPr>
              <w:pStyle w:val="Default"/>
            </w:pPr>
            <w:r w:rsidRPr="005A30D1">
              <w:t xml:space="preserve">июнь </w:t>
            </w:r>
          </w:p>
        </w:tc>
        <w:tc>
          <w:tcPr>
            <w:tcW w:w="1931" w:type="dxa"/>
          </w:tcPr>
          <w:p w:rsidR="000F0A56" w:rsidRPr="005A30D1" w:rsidRDefault="000F0A56">
            <w:pPr>
              <w:pStyle w:val="Default"/>
            </w:pPr>
            <w:r w:rsidRPr="005A30D1">
              <w:t xml:space="preserve">Музыкальный руководитель, старший воспитатель и педагоги группы </w:t>
            </w:r>
          </w:p>
        </w:tc>
      </w:tr>
      <w:tr w:rsidR="000F0A56" w:rsidRPr="005A30D1" w:rsidTr="000F0A56">
        <w:tc>
          <w:tcPr>
            <w:tcW w:w="3521" w:type="dxa"/>
          </w:tcPr>
          <w:p w:rsidR="000F0A56" w:rsidRPr="005A30D1" w:rsidRDefault="000F0A56">
            <w:pPr>
              <w:pStyle w:val="Default"/>
            </w:pPr>
            <w:r w:rsidRPr="005A30D1">
              <w:rPr>
                <w:b/>
                <w:bCs/>
                <w:i/>
                <w:iCs/>
              </w:rPr>
              <w:t xml:space="preserve">Всемирный день окружающей среды </w:t>
            </w:r>
          </w:p>
          <w:p w:rsidR="000F0A56" w:rsidRPr="005A30D1" w:rsidRDefault="000F0A56">
            <w:pPr>
              <w:pStyle w:val="Default"/>
            </w:pPr>
            <w:r w:rsidRPr="005A30D1">
              <w:t xml:space="preserve">Квест игра «По тропинке в природу» </w:t>
            </w:r>
          </w:p>
        </w:tc>
        <w:tc>
          <w:tcPr>
            <w:tcW w:w="2024" w:type="dxa"/>
          </w:tcPr>
          <w:p w:rsidR="000F0A56" w:rsidRPr="005A30D1" w:rsidRDefault="000F0A56">
            <w:pPr>
              <w:pStyle w:val="Default"/>
            </w:pPr>
            <w:r w:rsidRPr="005A30D1">
              <w:t xml:space="preserve">Все группы </w:t>
            </w:r>
          </w:p>
        </w:tc>
        <w:tc>
          <w:tcPr>
            <w:tcW w:w="2095" w:type="dxa"/>
          </w:tcPr>
          <w:p w:rsidR="000F0A56" w:rsidRPr="005A30D1" w:rsidRDefault="000F0A56">
            <w:pPr>
              <w:pStyle w:val="Default"/>
            </w:pPr>
            <w:r w:rsidRPr="005A30D1">
              <w:t xml:space="preserve">июнь </w:t>
            </w:r>
          </w:p>
        </w:tc>
        <w:tc>
          <w:tcPr>
            <w:tcW w:w="1931" w:type="dxa"/>
          </w:tcPr>
          <w:p w:rsidR="000F0A56" w:rsidRPr="005A30D1" w:rsidRDefault="000F0A56">
            <w:pPr>
              <w:pStyle w:val="Default"/>
            </w:pPr>
            <w:r w:rsidRPr="005A30D1">
              <w:t xml:space="preserve">Воспитатели, старший воспитатель </w:t>
            </w:r>
          </w:p>
        </w:tc>
      </w:tr>
      <w:tr w:rsidR="000F0A56" w:rsidRPr="005A30D1" w:rsidTr="000F0A56">
        <w:tc>
          <w:tcPr>
            <w:tcW w:w="3521" w:type="dxa"/>
          </w:tcPr>
          <w:p w:rsidR="000F0A56" w:rsidRPr="005A30D1" w:rsidRDefault="000F0A56">
            <w:pPr>
              <w:pStyle w:val="Default"/>
            </w:pPr>
            <w:r w:rsidRPr="005A30D1">
              <w:rPr>
                <w:b/>
                <w:bCs/>
                <w:i/>
                <w:iCs/>
              </w:rPr>
              <w:t xml:space="preserve">День России </w:t>
            </w:r>
          </w:p>
          <w:p w:rsidR="000F0A56" w:rsidRPr="005A30D1" w:rsidRDefault="000F0A56">
            <w:pPr>
              <w:pStyle w:val="Default"/>
            </w:pPr>
            <w:r w:rsidRPr="005A30D1">
              <w:t xml:space="preserve">Флешмоб «Белый, синий, красный» </w:t>
            </w:r>
          </w:p>
        </w:tc>
        <w:tc>
          <w:tcPr>
            <w:tcW w:w="2024" w:type="dxa"/>
          </w:tcPr>
          <w:p w:rsidR="000F0A56" w:rsidRPr="005A30D1" w:rsidRDefault="000F0A56">
            <w:pPr>
              <w:pStyle w:val="Default"/>
            </w:pPr>
            <w:r w:rsidRPr="005A30D1">
              <w:t xml:space="preserve">Все группы </w:t>
            </w:r>
          </w:p>
        </w:tc>
        <w:tc>
          <w:tcPr>
            <w:tcW w:w="2095" w:type="dxa"/>
          </w:tcPr>
          <w:p w:rsidR="000F0A56" w:rsidRPr="005A30D1" w:rsidRDefault="000F0A56">
            <w:pPr>
              <w:pStyle w:val="Default"/>
            </w:pPr>
            <w:r w:rsidRPr="005A30D1">
              <w:t xml:space="preserve">июнь </w:t>
            </w:r>
          </w:p>
        </w:tc>
        <w:tc>
          <w:tcPr>
            <w:tcW w:w="1931" w:type="dxa"/>
          </w:tcPr>
          <w:p w:rsidR="000F0A56" w:rsidRPr="005A30D1" w:rsidRDefault="000F0A56">
            <w:pPr>
              <w:pStyle w:val="Default"/>
            </w:pPr>
            <w:r w:rsidRPr="005A30D1">
              <w:t xml:space="preserve">Музыкальный руководитель, старший воспитатель и воспитатели </w:t>
            </w:r>
          </w:p>
        </w:tc>
      </w:tr>
      <w:tr w:rsidR="000F0A56" w:rsidRPr="005A30D1" w:rsidTr="000F0A56">
        <w:tc>
          <w:tcPr>
            <w:tcW w:w="3521" w:type="dxa"/>
          </w:tcPr>
          <w:p w:rsidR="000F0A56" w:rsidRPr="005A30D1" w:rsidRDefault="000F0A56">
            <w:pPr>
              <w:pStyle w:val="Default"/>
            </w:pPr>
            <w:r w:rsidRPr="005A30D1">
              <w:rPr>
                <w:b/>
                <w:bCs/>
                <w:i/>
                <w:iCs/>
              </w:rPr>
              <w:t xml:space="preserve">День памяти и скорби – день начала Великой Отечественной войны </w:t>
            </w:r>
          </w:p>
          <w:p w:rsidR="000F0A56" w:rsidRPr="005A30D1" w:rsidRDefault="000F0A56">
            <w:pPr>
              <w:pStyle w:val="Default"/>
            </w:pPr>
            <w:r w:rsidRPr="005A30D1">
              <w:t xml:space="preserve">Тематическая беседа с детьми старшего дошкольного возраста, посвященная Дню памяти и скорби </w:t>
            </w:r>
          </w:p>
        </w:tc>
        <w:tc>
          <w:tcPr>
            <w:tcW w:w="2024" w:type="dxa"/>
          </w:tcPr>
          <w:p w:rsidR="000F0A56" w:rsidRPr="005A30D1" w:rsidRDefault="000F0A56">
            <w:pPr>
              <w:pStyle w:val="Default"/>
            </w:pPr>
            <w:r w:rsidRPr="005A30D1">
              <w:t xml:space="preserve">Старшая подготовительная </w:t>
            </w:r>
          </w:p>
        </w:tc>
        <w:tc>
          <w:tcPr>
            <w:tcW w:w="2095" w:type="dxa"/>
          </w:tcPr>
          <w:p w:rsidR="000F0A56" w:rsidRPr="005A30D1" w:rsidRDefault="000F0A56">
            <w:pPr>
              <w:pStyle w:val="Default"/>
            </w:pPr>
            <w:r w:rsidRPr="005A30D1">
              <w:t xml:space="preserve">июнь </w:t>
            </w:r>
          </w:p>
          <w:p w:rsidR="000F0A56" w:rsidRPr="005A30D1" w:rsidRDefault="000F0A56">
            <w:pPr>
              <w:pStyle w:val="Default"/>
            </w:pPr>
          </w:p>
        </w:tc>
        <w:tc>
          <w:tcPr>
            <w:tcW w:w="1931" w:type="dxa"/>
          </w:tcPr>
          <w:p w:rsidR="000F0A56" w:rsidRPr="005A30D1" w:rsidRDefault="000F0A56">
            <w:pPr>
              <w:pStyle w:val="Default"/>
            </w:pPr>
            <w:r w:rsidRPr="005A30D1">
              <w:t xml:space="preserve">Воспитатели, старший воспитатель </w:t>
            </w:r>
          </w:p>
        </w:tc>
      </w:tr>
      <w:tr w:rsidR="000F0A56" w:rsidRPr="005A30D1" w:rsidTr="000F0A56">
        <w:tc>
          <w:tcPr>
            <w:tcW w:w="3521" w:type="dxa"/>
          </w:tcPr>
          <w:p w:rsidR="000F0A56" w:rsidRPr="005A30D1" w:rsidRDefault="000F0A56" w:rsidP="00460A84">
            <w:pPr>
              <w:pStyle w:val="Default"/>
            </w:pPr>
            <w:r w:rsidRPr="005A30D1">
              <w:rPr>
                <w:b/>
                <w:bCs/>
                <w:i/>
                <w:iCs/>
              </w:rPr>
              <w:t xml:space="preserve">День рождения ГИБДД </w:t>
            </w:r>
          </w:p>
          <w:p w:rsidR="000F0A56" w:rsidRPr="005A30D1" w:rsidRDefault="000F0A56" w:rsidP="00460A84">
            <w:pPr>
              <w:pStyle w:val="Default"/>
            </w:pPr>
            <w:r w:rsidRPr="005A30D1">
              <w:t xml:space="preserve">День ГИБДД в ДОУ </w:t>
            </w:r>
          </w:p>
        </w:tc>
        <w:tc>
          <w:tcPr>
            <w:tcW w:w="2024" w:type="dxa"/>
          </w:tcPr>
          <w:p w:rsidR="000F0A56" w:rsidRPr="005A30D1" w:rsidRDefault="000F0A56" w:rsidP="00460A84">
            <w:pPr>
              <w:pStyle w:val="Default"/>
            </w:pPr>
            <w:r w:rsidRPr="005A30D1">
              <w:t xml:space="preserve">Все группы </w:t>
            </w:r>
          </w:p>
        </w:tc>
        <w:tc>
          <w:tcPr>
            <w:tcW w:w="2095" w:type="dxa"/>
          </w:tcPr>
          <w:p w:rsidR="000F0A56" w:rsidRPr="005A30D1" w:rsidRDefault="000F0A56" w:rsidP="00460A84">
            <w:pPr>
              <w:pStyle w:val="Default"/>
            </w:pPr>
            <w:r w:rsidRPr="005A30D1">
              <w:t xml:space="preserve">июль </w:t>
            </w:r>
          </w:p>
        </w:tc>
        <w:tc>
          <w:tcPr>
            <w:tcW w:w="1931" w:type="dxa"/>
          </w:tcPr>
          <w:p w:rsidR="000F0A56" w:rsidRPr="005A30D1" w:rsidRDefault="000F0A56" w:rsidP="00460A84">
            <w:pPr>
              <w:pStyle w:val="Default"/>
            </w:pPr>
            <w:r w:rsidRPr="005A30D1">
              <w:t xml:space="preserve">Воспитатели, старший воспитатель </w:t>
            </w:r>
          </w:p>
        </w:tc>
      </w:tr>
      <w:tr w:rsidR="000F0A56" w:rsidRPr="005A30D1" w:rsidTr="000F0A56">
        <w:tc>
          <w:tcPr>
            <w:tcW w:w="3521" w:type="dxa"/>
          </w:tcPr>
          <w:p w:rsidR="000F0A56" w:rsidRPr="005A30D1" w:rsidRDefault="000F0A56" w:rsidP="00460A84">
            <w:pPr>
              <w:pStyle w:val="Default"/>
            </w:pPr>
            <w:r w:rsidRPr="005A30D1">
              <w:rPr>
                <w:b/>
                <w:bCs/>
                <w:i/>
                <w:iCs/>
              </w:rPr>
              <w:t xml:space="preserve">День Прохоровского поля </w:t>
            </w:r>
          </w:p>
          <w:p w:rsidR="000F0A56" w:rsidRPr="005A30D1" w:rsidRDefault="000F0A56" w:rsidP="00460A84">
            <w:pPr>
              <w:pStyle w:val="Default"/>
            </w:pPr>
            <w:r w:rsidRPr="005A30D1">
              <w:t xml:space="preserve">Тематическая беседа «Три Великих поля России» </w:t>
            </w:r>
          </w:p>
        </w:tc>
        <w:tc>
          <w:tcPr>
            <w:tcW w:w="2024" w:type="dxa"/>
          </w:tcPr>
          <w:p w:rsidR="000F0A56" w:rsidRPr="005A30D1" w:rsidRDefault="000F0A56" w:rsidP="00460A84">
            <w:pPr>
              <w:pStyle w:val="Default"/>
            </w:pPr>
            <w:r w:rsidRPr="005A30D1">
              <w:t xml:space="preserve">Старшая подготовительная </w:t>
            </w:r>
          </w:p>
        </w:tc>
        <w:tc>
          <w:tcPr>
            <w:tcW w:w="2095" w:type="dxa"/>
          </w:tcPr>
          <w:p w:rsidR="000F0A56" w:rsidRPr="005A30D1" w:rsidRDefault="000F0A56" w:rsidP="00460A84">
            <w:pPr>
              <w:pStyle w:val="Default"/>
            </w:pPr>
            <w:r w:rsidRPr="005A30D1">
              <w:t xml:space="preserve">июль </w:t>
            </w:r>
          </w:p>
        </w:tc>
        <w:tc>
          <w:tcPr>
            <w:tcW w:w="1931" w:type="dxa"/>
          </w:tcPr>
          <w:p w:rsidR="000F0A56" w:rsidRPr="005A30D1" w:rsidRDefault="000F0A56" w:rsidP="00460A84">
            <w:pPr>
              <w:pStyle w:val="Default"/>
            </w:pPr>
            <w:r w:rsidRPr="005A30D1">
              <w:t xml:space="preserve">Воспитатели, старший воспитатель </w:t>
            </w:r>
          </w:p>
        </w:tc>
      </w:tr>
      <w:tr w:rsidR="000F0A56" w:rsidRPr="005A30D1" w:rsidTr="000F0A56">
        <w:tc>
          <w:tcPr>
            <w:tcW w:w="3521" w:type="dxa"/>
          </w:tcPr>
          <w:p w:rsidR="000F0A56" w:rsidRPr="005A30D1" w:rsidRDefault="000F0A56">
            <w:pPr>
              <w:pStyle w:val="Default"/>
            </w:pPr>
            <w:r w:rsidRPr="005A30D1">
              <w:rPr>
                <w:b/>
                <w:bCs/>
                <w:i/>
                <w:iCs/>
              </w:rPr>
              <w:t xml:space="preserve">День города Белгорода </w:t>
            </w:r>
          </w:p>
          <w:p w:rsidR="000F0A56" w:rsidRPr="005A30D1" w:rsidRDefault="000F0A56">
            <w:pPr>
              <w:pStyle w:val="Default"/>
            </w:pPr>
            <w:r w:rsidRPr="005A30D1">
              <w:t xml:space="preserve">Виртуальная экскурсия по достопримечательностям Белгорода </w:t>
            </w:r>
          </w:p>
        </w:tc>
        <w:tc>
          <w:tcPr>
            <w:tcW w:w="2024" w:type="dxa"/>
          </w:tcPr>
          <w:p w:rsidR="000F0A56" w:rsidRPr="005A30D1" w:rsidRDefault="000F0A56">
            <w:pPr>
              <w:pStyle w:val="Default"/>
            </w:pPr>
            <w:r w:rsidRPr="005A30D1">
              <w:t xml:space="preserve">Старшая подготовительная </w:t>
            </w:r>
          </w:p>
        </w:tc>
        <w:tc>
          <w:tcPr>
            <w:tcW w:w="2095" w:type="dxa"/>
          </w:tcPr>
          <w:p w:rsidR="000F0A56" w:rsidRPr="005A30D1" w:rsidRDefault="000F0A56">
            <w:pPr>
              <w:pStyle w:val="Default"/>
            </w:pPr>
            <w:r w:rsidRPr="005A30D1">
              <w:t xml:space="preserve">июль </w:t>
            </w:r>
          </w:p>
        </w:tc>
        <w:tc>
          <w:tcPr>
            <w:tcW w:w="1931" w:type="dxa"/>
          </w:tcPr>
          <w:p w:rsidR="000F0A56" w:rsidRPr="005A30D1" w:rsidRDefault="000F0A56">
            <w:pPr>
              <w:pStyle w:val="Default"/>
            </w:pPr>
            <w:r w:rsidRPr="005A30D1">
              <w:t xml:space="preserve">Воспитатели, старший воспитатель </w:t>
            </w:r>
          </w:p>
        </w:tc>
      </w:tr>
      <w:tr w:rsidR="000F0A56" w:rsidRPr="005A30D1" w:rsidTr="000F0A56">
        <w:tc>
          <w:tcPr>
            <w:tcW w:w="3521" w:type="dxa"/>
          </w:tcPr>
          <w:p w:rsidR="000F0A56" w:rsidRPr="005A30D1" w:rsidRDefault="000F0A56">
            <w:pPr>
              <w:pStyle w:val="Default"/>
            </w:pPr>
            <w:r w:rsidRPr="005A30D1">
              <w:rPr>
                <w:b/>
                <w:bCs/>
                <w:i/>
                <w:iCs/>
              </w:rPr>
              <w:lastRenderedPageBreak/>
              <w:t xml:space="preserve">День Российского флага </w:t>
            </w:r>
          </w:p>
          <w:p w:rsidR="000F0A56" w:rsidRPr="005A30D1" w:rsidRDefault="000F0A56">
            <w:pPr>
              <w:pStyle w:val="Default"/>
            </w:pPr>
            <w:r w:rsidRPr="005A30D1">
              <w:t xml:space="preserve">Мероприятия по плану </w:t>
            </w:r>
          </w:p>
        </w:tc>
        <w:tc>
          <w:tcPr>
            <w:tcW w:w="2024" w:type="dxa"/>
          </w:tcPr>
          <w:p w:rsidR="000F0A56" w:rsidRPr="005A30D1" w:rsidRDefault="000F0A56">
            <w:pPr>
              <w:pStyle w:val="Default"/>
            </w:pPr>
            <w:r w:rsidRPr="005A30D1">
              <w:t xml:space="preserve">Все группы </w:t>
            </w:r>
          </w:p>
        </w:tc>
        <w:tc>
          <w:tcPr>
            <w:tcW w:w="2095" w:type="dxa"/>
          </w:tcPr>
          <w:p w:rsidR="000F0A56" w:rsidRPr="005A30D1" w:rsidRDefault="000F0A56">
            <w:pPr>
              <w:pStyle w:val="Default"/>
            </w:pPr>
            <w:r w:rsidRPr="005A30D1">
              <w:t xml:space="preserve">август </w:t>
            </w:r>
          </w:p>
        </w:tc>
        <w:tc>
          <w:tcPr>
            <w:tcW w:w="1931" w:type="dxa"/>
          </w:tcPr>
          <w:p w:rsidR="000F0A56" w:rsidRPr="005A30D1" w:rsidRDefault="000F0A56">
            <w:pPr>
              <w:pStyle w:val="Default"/>
            </w:pPr>
            <w:r w:rsidRPr="005A30D1">
              <w:t xml:space="preserve">Воспитатели, старший воспитатель </w:t>
            </w:r>
          </w:p>
        </w:tc>
      </w:tr>
    </w:tbl>
    <w:p w:rsidR="00460A84" w:rsidRPr="005A30D1" w:rsidRDefault="00460A84" w:rsidP="00460A84">
      <w:pPr>
        <w:spacing w:after="0" w:line="240" w:lineRule="auto"/>
        <w:jc w:val="center"/>
        <w:rPr>
          <w:rFonts w:ascii="Times New Roman" w:hAnsi="Times New Roman" w:cs="Times New Roman"/>
          <w:b/>
          <w:sz w:val="24"/>
          <w:szCs w:val="24"/>
        </w:rPr>
      </w:pPr>
    </w:p>
    <w:p w:rsidR="00460A84" w:rsidRPr="005A30D1" w:rsidRDefault="00460A84" w:rsidP="00460A84">
      <w:pPr>
        <w:spacing w:after="0" w:line="240" w:lineRule="auto"/>
        <w:jc w:val="center"/>
        <w:rPr>
          <w:rFonts w:ascii="Times New Roman" w:hAnsi="Times New Roman" w:cs="Times New Roman"/>
          <w:b/>
          <w:sz w:val="24"/>
          <w:szCs w:val="24"/>
        </w:rPr>
      </w:pPr>
      <w:r w:rsidRPr="005A30D1">
        <w:rPr>
          <w:rFonts w:ascii="Times New Roman" w:hAnsi="Times New Roman" w:cs="Times New Roman"/>
          <w:b/>
          <w:sz w:val="24"/>
          <w:szCs w:val="24"/>
        </w:rPr>
        <w:t>ЭТИКО_ЭСТЕТИЧЕСКОЕ  НАПРАВЛЕНИЕ ВОСПИТАНИЯ</w:t>
      </w:r>
    </w:p>
    <w:tbl>
      <w:tblPr>
        <w:tblStyle w:val="a7"/>
        <w:tblW w:w="0" w:type="auto"/>
        <w:tblLook w:val="04A0" w:firstRow="1" w:lastRow="0" w:firstColumn="1" w:lastColumn="0" w:noHBand="0" w:noVBand="1"/>
      </w:tblPr>
      <w:tblGrid>
        <w:gridCol w:w="3334"/>
        <w:gridCol w:w="2058"/>
        <w:gridCol w:w="2156"/>
        <w:gridCol w:w="2023"/>
      </w:tblGrid>
      <w:tr w:rsidR="00460A84" w:rsidRPr="005A30D1" w:rsidTr="00460A84">
        <w:tc>
          <w:tcPr>
            <w:tcW w:w="3521" w:type="dxa"/>
          </w:tcPr>
          <w:p w:rsidR="00460A84" w:rsidRPr="005A30D1" w:rsidRDefault="00460A84" w:rsidP="00460A84">
            <w:pPr>
              <w:pStyle w:val="Default"/>
              <w:jc w:val="center"/>
            </w:pPr>
            <w:r w:rsidRPr="005A30D1">
              <w:rPr>
                <w:b/>
                <w:bCs/>
                <w:i/>
                <w:iCs/>
              </w:rPr>
              <w:t>Тема мероприятия</w:t>
            </w:r>
          </w:p>
        </w:tc>
        <w:tc>
          <w:tcPr>
            <w:tcW w:w="2024" w:type="dxa"/>
          </w:tcPr>
          <w:p w:rsidR="00460A84" w:rsidRPr="005A30D1" w:rsidRDefault="00460A84" w:rsidP="00460A84">
            <w:pPr>
              <w:pStyle w:val="Default"/>
              <w:jc w:val="center"/>
            </w:pPr>
            <w:r w:rsidRPr="005A30D1">
              <w:rPr>
                <w:b/>
                <w:bCs/>
                <w:i/>
                <w:iCs/>
              </w:rPr>
              <w:t>Возраст</w:t>
            </w:r>
          </w:p>
        </w:tc>
        <w:tc>
          <w:tcPr>
            <w:tcW w:w="2095" w:type="dxa"/>
          </w:tcPr>
          <w:p w:rsidR="00460A84" w:rsidRPr="005A30D1" w:rsidRDefault="00460A84" w:rsidP="00460A84">
            <w:pPr>
              <w:pStyle w:val="Default"/>
              <w:jc w:val="center"/>
            </w:pPr>
            <w:r w:rsidRPr="005A30D1">
              <w:rPr>
                <w:b/>
                <w:bCs/>
                <w:i/>
                <w:iCs/>
              </w:rPr>
              <w:t>Ориентировочное время проведения</w:t>
            </w:r>
          </w:p>
        </w:tc>
        <w:tc>
          <w:tcPr>
            <w:tcW w:w="1931" w:type="dxa"/>
          </w:tcPr>
          <w:p w:rsidR="00460A84" w:rsidRPr="005A30D1" w:rsidRDefault="00460A84" w:rsidP="00460A84">
            <w:pPr>
              <w:pStyle w:val="Default"/>
              <w:jc w:val="center"/>
            </w:pPr>
            <w:r w:rsidRPr="005A30D1">
              <w:rPr>
                <w:b/>
                <w:bCs/>
                <w:i/>
                <w:iCs/>
              </w:rPr>
              <w:t>Ответственные</w:t>
            </w:r>
          </w:p>
        </w:tc>
      </w:tr>
      <w:tr w:rsidR="00460A84" w:rsidRPr="005A30D1" w:rsidTr="00460A84">
        <w:tc>
          <w:tcPr>
            <w:tcW w:w="3521" w:type="dxa"/>
          </w:tcPr>
          <w:p w:rsidR="00460A84" w:rsidRPr="005A30D1" w:rsidRDefault="00460A84">
            <w:pPr>
              <w:pStyle w:val="Default"/>
            </w:pPr>
            <w:r w:rsidRPr="005A30D1">
              <w:t xml:space="preserve">День работника дошкольного образования </w:t>
            </w:r>
          </w:p>
          <w:p w:rsidR="00460A84" w:rsidRPr="005A30D1" w:rsidRDefault="00460A84">
            <w:pPr>
              <w:pStyle w:val="Default"/>
            </w:pPr>
            <w:r w:rsidRPr="005A30D1">
              <w:t xml:space="preserve">Выставка детских творческих работ </w:t>
            </w:r>
          </w:p>
          <w:p w:rsidR="00460A84" w:rsidRPr="005A30D1" w:rsidRDefault="00460A84">
            <w:pPr>
              <w:pStyle w:val="Default"/>
            </w:pPr>
            <w:r w:rsidRPr="005A30D1">
              <w:t xml:space="preserve">«Мой любимый детский сад» </w:t>
            </w:r>
          </w:p>
        </w:tc>
        <w:tc>
          <w:tcPr>
            <w:tcW w:w="2024" w:type="dxa"/>
          </w:tcPr>
          <w:p w:rsidR="00460A84" w:rsidRPr="005A30D1" w:rsidRDefault="00460A84">
            <w:pPr>
              <w:pStyle w:val="Default"/>
            </w:pPr>
            <w:r w:rsidRPr="005A30D1">
              <w:t xml:space="preserve">Все группы </w:t>
            </w:r>
          </w:p>
        </w:tc>
        <w:tc>
          <w:tcPr>
            <w:tcW w:w="2095" w:type="dxa"/>
          </w:tcPr>
          <w:p w:rsidR="00460A84" w:rsidRPr="005A30D1" w:rsidRDefault="00460A84">
            <w:pPr>
              <w:pStyle w:val="Default"/>
            </w:pPr>
            <w:r w:rsidRPr="005A30D1">
              <w:t xml:space="preserve">сентябрь </w:t>
            </w:r>
          </w:p>
        </w:tc>
        <w:tc>
          <w:tcPr>
            <w:tcW w:w="1931" w:type="dxa"/>
          </w:tcPr>
          <w:p w:rsidR="00460A84" w:rsidRPr="005A30D1" w:rsidRDefault="00460A84">
            <w:pPr>
              <w:pStyle w:val="Default"/>
            </w:pPr>
            <w:r w:rsidRPr="005A30D1">
              <w:t xml:space="preserve">Воспитатели, родители </w:t>
            </w:r>
          </w:p>
        </w:tc>
      </w:tr>
      <w:tr w:rsidR="00460A84" w:rsidRPr="005A30D1" w:rsidTr="00460A84">
        <w:tc>
          <w:tcPr>
            <w:tcW w:w="3521" w:type="dxa"/>
          </w:tcPr>
          <w:p w:rsidR="00460A84" w:rsidRPr="005A30D1" w:rsidRDefault="00460A84">
            <w:pPr>
              <w:pStyle w:val="Default"/>
            </w:pPr>
            <w:r w:rsidRPr="005A30D1">
              <w:t xml:space="preserve">День Матери в России </w:t>
            </w:r>
          </w:p>
          <w:p w:rsidR="00460A84" w:rsidRPr="005A30D1" w:rsidRDefault="00460A84">
            <w:pPr>
              <w:pStyle w:val="Default"/>
            </w:pPr>
            <w:r w:rsidRPr="005A30D1">
              <w:t xml:space="preserve">Мастер-класс «Вместе с мамой» </w:t>
            </w:r>
          </w:p>
        </w:tc>
        <w:tc>
          <w:tcPr>
            <w:tcW w:w="2024" w:type="dxa"/>
          </w:tcPr>
          <w:p w:rsidR="00460A84" w:rsidRPr="005A30D1" w:rsidRDefault="00460A84">
            <w:pPr>
              <w:pStyle w:val="Default"/>
            </w:pPr>
            <w:r w:rsidRPr="005A30D1">
              <w:t xml:space="preserve">Средняя, старшая подготовительная </w:t>
            </w:r>
          </w:p>
        </w:tc>
        <w:tc>
          <w:tcPr>
            <w:tcW w:w="2095" w:type="dxa"/>
          </w:tcPr>
          <w:p w:rsidR="00460A84" w:rsidRPr="005A30D1" w:rsidRDefault="00460A84">
            <w:pPr>
              <w:pStyle w:val="Default"/>
            </w:pPr>
            <w:r w:rsidRPr="005A30D1">
              <w:t xml:space="preserve">ноябрь </w:t>
            </w:r>
          </w:p>
        </w:tc>
        <w:tc>
          <w:tcPr>
            <w:tcW w:w="1931" w:type="dxa"/>
          </w:tcPr>
          <w:p w:rsidR="00460A84" w:rsidRPr="005A30D1" w:rsidRDefault="00460A84">
            <w:pPr>
              <w:pStyle w:val="Default"/>
            </w:pPr>
            <w:r w:rsidRPr="005A30D1">
              <w:t xml:space="preserve">Музыкальный руководитель, воспитатели </w:t>
            </w:r>
          </w:p>
        </w:tc>
      </w:tr>
      <w:tr w:rsidR="00460A84" w:rsidRPr="005A30D1" w:rsidTr="00460A84">
        <w:tc>
          <w:tcPr>
            <w:tcW w:w="3521" w:type="dxa"/>
          </w:tcPr>
          <w:p w:rsidR="00460A84" w:rsidRPr="005A30D1" w:rsidRDefault="00460A84">
            <w:pPr>
              <w:pStyle w:val="Default"/>
            </w:pPr>
            <w:r w:rsidRPr="005A30D1">
              <w:t xml:space="preserve">Новогодние праздники </w:t>
            </w:r>
          </w:p>
          <w:p w:rsidR="00460A84" w:rsidRPr="005A30D1" w:rsidRDefault="00460A84">
            <w:pPr>
              <w:pStyle w:val="Default"/>
            </w:pPr>
            <w:r w:rsidRPr="005A30D1">
              <w:t xml:space="preserve">Конкурс «Елки праздничный наряд!» </w:t>
            </w:r>
            <w:r w:rsidRPr="005A30D1">
              <w:rPr>
                <w:i/>
                <w:iCs/>
              </w:rPr>
              <w:t xml:space="preserve">(изготовление елочных игрушек) </w:t>
            </w:r>
          </w:p>
        </w:tc>
        <w:tc>
          <w:tcPr>
            <w:tcW w:w="2024" w:type="dxa"/>
          </w:tcPr>
          <w:p w:rsidR="00460A84" w:rsidRPr="005A30D1" w:rsidRDefault="00460A84">
            <w:pPr>
              <w:pStyle w:val="Default"/>
            </w:pPr>
            <w:r w:rsidRPr="005A30D1">
              <w:t xml:space="preserve">Все группы </w:t>
            </w:r>
          </w:p>
        </w:tc>
        <w:tc>
          <w:tcPr>
            <w:tcW w:w="2095" w:type="dxa"/>
          </w:tcPr>
          <w:p w:rsidR="00460A84" w:rsidRPr="005A30D1" w:rsidRDefault="00460A84">
            <w:pPr>
              <w:pStyle w:val="Default"/>
            </w:pPr>
            <w:r w:rsidRPr="005A30D1">
              <w:t xml:space="preserve">декабрь </w:t>
            </w:r>
          </w:p>
        </w:tc>
        <w:tc>
          <w:tcPr>
            <w:tcW w:w="1931" w:type="dxa"/>
          </w:tcPr>
          <w:p w:rsidR="00460A84" w:rsidRPr="005A30D1" w:rsidRDefault="00460A84">
            <w:pPr>
              <w:pStyle w:val="Default"/>
            </w:pPr>
            <w:r w:rsidRPr="005A30D1">
              <w:t xml:space="preserve">Музыкальный руководитель </w:t>
            </w:r>
          </w:p>
          <w:p w:rsidR="00460A84" w:rsidRPr="005A30D1" w:rsidRDefault="00460A84">
            <w:pPr>
              <w:pStyle w:val="Default"/>
            </w:pPr>
            <w:r w:rsidRPr="005A30D1">
              <w:t xml:space="preserve">Старший воспитатель, воспитатели </w:t>
            </w:r>
          </w:p>
        </w:tc>
      </w:tr>
      <w:tr w:rsidR="00460A84" w:rsidRPr="005A30D1" w:rsidTr="00460A84">
        <w:tc>
          <w:tcPr>
            <w:tcW w:w="3521" w:type="dxa"/>
          </w:tcPr>
          <w:p w:rsidR="00460A84" w:rsidRPr="005A30D1" w:rsidRDefault="00460A84">
            <w:pPr>
              <w:pStyle w:val="Default"/>
            </w:pPr>
            <w:r w:rsidRPr="005A30D1">
              <w:t xml:space="preserve">Рождество </w:t>
            </w:r>
          </w:p>
          <w:p w:rsidR="00460A84" w:rsidRPr="005A30D1" w:rsidRDefault="00460A84">
            <w:pPr>
              <w:pStyle w:val="Default"/>
            </w:pPr>
            <w:r w:rsidRPr="005A30D1">
              <w:t xml:space="preserve">Веселая Коляда </w:t>
            </w:r>
          </w:p>
          <w:p w:rsidR="00460A84" w:rsidRPr="005A30D1" w:rsidRDefault="00460A84">
            <w:pPr>
              <w:pStyle w:val="Default"/>
            </w:pPr>
            <w:r w:rsidRPr="005A30D1">
              <w:t xml:space="preserve">Святки </w:t>
            </w:r>
          </w:p>
          <w:p w:rsidR="00460A84" w:rsidRPr="005A30D1" w:rsidRDefault="00460A84">
            <w:pPr>
              <w:pStyle w:val="Default"/>
            </w:pPr>
            <w:r w:rsidRPr="005A30D1">
              <w:t xml:space="preserve">Фольклорный праздник </w:t>
            </w:r>
          </w:p>
        </w:tc>
        <w:tc>
          <w:tcPr>
            <w:tcW w:w="2024" w:type="dxa"/>
          </w:tcPr>
          <w:p w:rsidR="00460A84" w:rsidRPr="005A30D1" w:rsidRDefault="00460A84">
            <w:pPr>
              <w:pStyle w:val="Default"/>
            </w:pPr>
            <w:r w:rsidRPr="005A30D1">
              <w:t xml:space="preserve">Все группы </w:t>
            </w:r>
          </w:p>
        </w:tc>
        <w:tc>
          <w:tcPr>
            <w:tcW w:w="2095" w:type="dxa"/>
          </w:tcPr>
          <w:p w:rsidR="00460A84" w:rsidRPr="005A30D1" w:rsidRDefault="00460A84">
            <w:pPr>
              <w:pStyle w:val="Default"/>
            </w:pPr>
            <w:r w:rsidRPr="005A30D1">
              <w:t xml:space="preserve">январь </w:t>
            </w:r>
          </w:p>
        </w:tc>
        <w:tc>
          <w:tcPr>
            <w:tcW w:w="1931" w:type="dxa"/>
          </w:tcPr>
          <w:p w:rsidR="00460A84" w:rsidRPr="005A30D1" w:rsidRDefault="00460A84">
            <w:pPr>
              <w:pStyle w:val="Default"/>
            </w:pPr>
            <w:r w:rsidRPr="005A30D1">
              <w:t xml:space="preserve">Музыкальный руководитель, педагоги группы </w:t>
            </w:r>
          </w:p>
        </w:tc>
      </w:tr>
      <w:tr w:rsidR="00460A84" w:rsidRPr="005A30D1" w:rsidTr="00460A84">
        <w:tc>
          <w:tcPr>
            <w:tcW w:w="3521" w:type="dxa"/>
          </w:tcPr>
          <w:p w:rsidR="00460A84" w:rsidRPr="005A30D1" w:rsidRDefault="00460A84">
            <w:pPr>
              <w:pStyle w:val="Default"/>
            </w:pPr>
            <w:r w:rsidRPr="005A30D1">
              <w:t xml:space="preserve">Масленица </w:t>
            </w:r>
          </w:p>
          <w:p w:rsidR="00460A84" w:rsidRPr="005A30D1" w:rsidRDefault="00460A84">
            <w:pPr>
              <w:pStyle w:val="Default"/>
            </w:pPr>
            <w:r w:rsidRPr="005A30D1">
              <w:t xml:space="preserve">Фольклорный праздник </w:t>
            </w:r>
          </w:p>
          <w:p w:rsidR="00460A84" w:rsidRPr="005A30D1" w:rsidRDefault="00460A84">
            <w:pPr>
              <w:pStyle w:val="Default"/>
            </w:pPr>
            <w:r w:rsidRPr="005A30D1">
              <w:t xml:space="preserve">Гуляние – развлечение «Широкая Масленица» </w:t>
            </w:r>
          </w:p>
        </w:tc>
        <w:tc>
          <w:tcPr>
            <w:tcW w:w="2024" w:type="dxa"/>
          </w:tcPr>
          <w:p w:rsidR="00460A84" w:rsidRPr="005A30D1" w:rsidRDefault="00460A84">
            <w:pPr>
              <w:pStyle w:val="Default"/>
            </w:pPr>
            <w:r w:rsidRPr="005A30D1">
              <w:t xml:space="preserve">Все группы </w:t>
            </w:r>
          </w:p>
        </w:tc>
        <w:tc>
          <w:tcPr>
            <w:tcW w:w="2095" w:type="dxa"/>
          </w:tcPr>
          <w:p w:rsidR="00460A84" w:rsidRPr="005A30D1" w:rsidRDefault="00460A84">
            <w:pPr>
              <w:pStyle w:val="Default"/>
            </w:pPr>
            <w:r w:rsidRPr="005A30D1">
              <w:t xml:space="preserve">февраль </w:t>
            </w:r>
          </w:p>
        </w:tc>
        <w:tc>
          <w:tcPr>
            <w:tcW w:w="1931" w:type="dxa"/>
          </w:tcPr>
          <w:p w:rsidR="00460A84" w:rsidRPr="005A30D1" w:rsidRDefault="00460A84">
            <w:pPr>
              <w:pStyle w:val="Default"/>
            </w:pPr>
            <w:r w:rsidRPr="005A30D1">
              <w:t xml:space="preserve">Воспитатели, родители </w:t>
            </w:r>
          </w:p>
          <w:p w:rsidR="00460A84" w:rsidRPr="005A30D1" w:rsidRDefault="00460A84">
            <w:pPr>
              <w:pStyle w:val="Default"/>
            </w:pPr>
            <w:r w:rsidRPr="005A30D1">
              <w:t xml:space="preserve">Музыкальный руководитель </w:t>
            </w:r>
          </w:p>
          <w:p w:rsidR="00460A84" w:rsidRPr="005A30D1" w:rsidRDefault="00460A84">
            <w:pPr>
              <w:pStyle w:val="Default"/>
            </w:pPr>
            <w:r w:rsidRPr="005A30D1">
              <w:t xml:space="preserve">Старший воспитатель </w:t>
            </w:r>
          </w:p>
        </w:tc>
      </w:tr>
      <w:tr w:rsidR="00460A84" w:rsidRPr="005A30D1" w:rsidTr="00460A84">
        <w:tc>
          <w:tcPr>
            <w:tcW w:w="3521" w:type="dxa"/>
          </w:tcPr>
          <w:p w:rsidR="00460A84" w:rsidRPr="005A30D1" w:rsidRDefault="00460A84">
            <w:pPr>
              <w:pStyle w:val="Default"/>
            </w:pPr>
            <w:r w:rsidRPr="005A30D1">
              <w:t xml:space="preserve">Всемирный день театра </w:t>
            </w:r>
          </w:p>
          <w:p w:rsidR="00460A84" w:rsidRPr="005A30D1" w:rsidRDefault="00460A84">
            <w:pPr>
              <w:pStyle w:val="Default"/>
            </w:pPr>
            <w:r w:rsidRPr="005A30D1">
              <w:t xml:space="preserve">День театра в детском саду </w:t>
            </w:r>
          </w:p>
        </w:tc>
        <w:tc>
          <w:tcPr>
            <w:tcW w:w="2024" w:type="dxa"/>
          </w:tcPr>
          <w:p w:rsidR="00460A84" w:rsidRPr="005A30D1" w:rsidRDefault="00460A84">
            <w:pPr>
              <w:pStyle w:val="Default"/>
            </w:pPr>
            <w:r w:rsidRPr="005A30D1">
              <w:t xml:space="preserve">Все группы </w:t>
            </w:r>
          </w:p>
        </w:tc>
        <w:tc>
          <w:tcPr>
            <w:tcW w:w="2095" w:type="dxa"/>
          </w:tcPr>
          <w:p w:rsidR="00460A84" w:rsidRPr="005A30D1" w:rsidRDefault="00460A84">
            <w:pPr>
              <w:pStyle w:val="Default"/>
            </w:pPr>
            <w:r w:rsidRPr="005A30D1">
              <w:t xml:space="preserve">март </w:t>
            </w:r>
          </w:p>
        </w:tc>
        <w:tc>
          <w:tcPr>
            <w:tcW w:w="1931" w:type="dxa"/>
          </w:tcPr>
          <w:p w:rsidR="00460A84" w:rsidRPr="005A30D1" w:rsidRDefault="00460A84">
            <w:pPr>
              <w:pStyle w:val="Default"/>
            </w:pPr>
            <w:r w:rsidRPr="005A30D1">
              <w:t xml:space="preserve">Воспитатели, старший воспитатель </w:t>
            </w:r>
          </w:p>
        </w:tc>
      </w:tr>
      <w:tr w:rsidR="00460A84" w:rsidRPr="005A30D1" w:rsidTr="00460A84">
        <w:tc>
          <w:tcPr>
            <w:tcW w:w="3521" w:type="dxa"/>
          </w:tcPr>
          <w:p w:rsidR="00460A84" w:rsidRPr="005A30D1" w:rsidRDefault="00460A84">
            <w:pPr>
              <w:pStyle w:val="Default"/>
            </w:pPr>
            <w:r w:rsidRPr="005A30D1">
              <w:t xml:space="preserve">День пожарной охраны </w:t>
            </w:r>
          </w:p>
          <w:p w:rsidR="00460A84" w:rsidRPr="005A30D1" w:rsidRDefault="00460A84">
            <w:pPr>
              <w:pStyle w:val="Default"/>
            </w:pPr>
            <w:r w:rsidRPr="005A30D1">
              <w:t xml:space="preserve">Мероприятия по плану </w:t>
            </w:r>
          </w:p>
        </w:tc>
        <w:tc>
          <w:tcPr>
            <w:tcW w:w="2024" w:type="dxa"/>
          </w:tcPr>
          <w:p w:rsidR="00460A84" w:rsidRPr="005A30D1" w:rsidRDefault="00460A84">
            <w:pPr>
              <w:pStyle w:val="Default"/>
            </w:pPr>
            <w:r w:rsidRPr="005A30D1">
              <w:t xml:space="preserve">Все группы </w:t>
            </w:r>
          </w:p>
        </w:tc>
        <w:tc>
          <w:tcPr>
            <w:tcW w:w="2095" w:type="dxa"/>
          </w:tcPr>
          <w:p w:rsidR="00460A84" w:rsidRPr="005A30D1" w:rsidRDefault="00460A84">
            <w:pPr>
              <w:pStyle w:val="Default"/>
            </w:pPr>
            <w:r w:rsidRPr="005A30D1">
              <w:t xml:space="preserve">апрель </w:t>
            </w:r>
          </w:p>
        </w:tc>
        <w:tc>
          <w:tcPr>
            <w:tcW w:w="1931" w:type="dxa"/>
          </w:tcPr>
          <w:p w:rsidR="00460A84" w:rsidRPr="005A30D1" w:rsidRDefault="00460A84">
            <w:pPr>
              <w:pStyle w:val="Default"/>
            </w:pPr>
            <w:r w:rsidRPr="005A30D1">
              <w:t xml:space="preserve">Воспитатели, </w:t>
            </w:r>
          </w:p>
          <w:p w:rsidR="00460A84" w:rsidRPr="005A30D1" w:rsidRDefault="00460A84">
            <w:pPr>
              <w:pStyle w:val="Default"/>
            </w:pPr>
            <w:r w:rsidRPr="005A30D1">
              <w:t xml:space="preserve">Музыкальный руководитель </w:t>
            </w:r>
          </w:p>
          <w:p w:rsidR="00460A84" w:rsidRPr="005A30D1" w:rsidRDefault="00460A84">
            <w:pPr>
              <w:pStyle w:val="Default"/>
            </w:pPr>
            <w:r w:rsidRPr="005A30D1">
              <w:t xml:space="preserve">Старший воспитатель </w:t>
            </w:r>
          </w:p>
        </w:tc>
      </w:tr>
      <w:tr w:rsidR="00460A84" w:rsidRPr="005A30D1" w:rsidTr="00460A84">
        <w:tc>
          <w:tcPr>
            <w:tcW w:w="3521" w:type="dxa"/>
          </w:tcPr>
          <w:p w:rsidR="00460A84" w:rsidRPr="005A30D1" w:rsidRDefault="00460A84">
            <w:pPr>
              <w:pStyle w:val="Default"/>
            </w:pPr>
            <w:r w:rsidRPr="005A30D1">
              <w:t xml:space="preserve">День Победы советского народа в Великой Отечественной войне </w:t>
            </w:r>
          </w:p>
          <w:p w:rsidR="00460A84" w:rsidRPr="005A30D1" w:rsidRDefault="00460A84">
            <w:pPr>
              <w:pStyle w:val="Default"/>
            </w:pPr>
            <w:r w:rsidRPr="005A30D1">
              <w:t xml:space="preserve">Выставка детского творчества «День Победы – о чем мечтают дети» </w:t>
            </w:r>
          </w:p>
        </w:tc>
        <w:tc>
          <w:tcPr>
            <w:tcW w:w="2024" w:type="dxa"/>
          </w:tcPr>
          <w:p w:rsidR="00460A84" w:rsidRPr="005A30D1" w:rsidRDefault="00460A84">
            <w:pPr>
              <w:pStyle w:val="Default"/>
            </w:pPr>
            <w:r w:rsidRPr="005A30D1">
              <w:t xml:space="preserve">Старшая подготовительная группы </w:t>
            </w:r>
          </w:p>
        </w:tc>
        <w:tc>
          <w:tcPr>
            <w:tcW w:w="2095" w:type="dxa"/>
          </w:tcPr>
          <w:p w:rsidR="00460A84" w:rsidRPr="005A30D1" w:rsidRDefault="00460A84">
            <w:pPr>
              <w:pStyle w:val="Default"/>
            </w:pPr>
            <w:r w:rsidRPr="005A30D1">
              <w:t xml:space="preserve">май </w:t>
            </w:r>
          </w:p>
        </w:tc>
        <w:tc>
          <w:tcPr>
            <w:tcW w:w="1931" w:type="dxa"/>
          </w:tcPr>
          <w:p w:rsidR="00460A84" w:rsidRPr="005A30D1" w:rsidRDefault="00460A84">
            <w:pPr>
              <w:pStyle w:val="Default"/>
            </w:pPr>
            <w:r w:rsidRPr="005A30D1">
              <w:t xml:space="preserve">Воспитатели, старший воспитатель </w:t>
            </w:r>
          </w:p>
        </w:tc>
      </w:tr>
      <w:tr w:rsidR="00460A84" w:rsidRPr="005A30D1" w:rsidTr="00460A84">
        <w:tc>
          <w:tcPr>
            <w:tcW w:w="3521" w:type="dxa"/>
          </w:tcPr>
          <w:p w:rsidR="00460A84" w:rsidRPr="005A30D1" w:rsidRDefault="00460A84">
            <w:pPr>
              <w:pStyle w:val="Default"/>
            </w:pPr>
            <w:r w:rsidRPr="005A30D1">
              <w:t xml:space="preserve">День защиты детей </w:t>
            </w:r>
          </w:p>
          <w:p w:rsidR="00460A84" w:rsidRPr="005A30D1" w:rsidRDefault="00460A84">
            <w:pPr>
              <w:pStyle w:val="Default"/>
            </w:pPr>
            <w:r w:rsidRPr="005A30D1">
              <w:t xml:space="preserve">Праздник «Радуга лета» в детском саду </w:t>
            </w:r>
          </w:p>
        </w:tc>
        <w:tc>
          <w:tcPr>
            <w:tcW w:w="2024" w:type="dxa"/>
          </w:tcPr>
          <w:p w:rsidR="00460A84" w:rsidRPr="005A30D1" w:rsidRDefault="00460A84">
            <w:pPr>
              <w:pStyle w:val="Default"/>
            </w:pPr>
            <w:r w:rsidRPr="005A30D1">
              <w:t xml:space="preserve">Все группы </w:t>
            </w:r>
          </w:p>
        </w:tc>
        <w:tc>
          <w:tcPr>
            <w:tcW w:w="2095" w:type="dxa"/>
          </w:tcPr>
          <w:p w:rsidR="00460A84" w:rsidRPr="005A30D1" w:rsidRDefault="00460A84">
            <w:pPr>
              <w:pStyle w:val="Default"/>
            </w:pPr>
            <w:r w:rsidRPr="005A30D1">
              <w:t xml:space="preserve">июнь </w:t>
            </w:r>
          </w:p>
        </w:tc>
        <w:tc>
          <w:tcPr>
            <w:tcW w:w="1931" w:type="dxa"/>
          </w:tcPr>
          <w:p w:rsidR="00460A84" w:rsidRPr="005A30D1" w:rsidRDefault="00460A84">
            <w:pPr>
              <w:pStyle w:val="Default"/>
            </w:pPr>
            <w:r w:rsidRPr="005A30D1">
              <w:t xml:space="preserve">Музыкальный руководитель, старший </w:t>
            </w:r>
          </w:p>
          <w:p w:rsidR="00460A84" w:rsidRPr="005A30D1" w:rsidRDefault="00460A84">
            <w:pPr>
              <w:pStyle w:val="Default"/>
            </w:pPr>
            <w:r w:rsidRPr="005A30D1">
              <w:t xml:space="preserve">воспитатель и педагоги группы </w:t>
            </w:r>
          </w:p>
        </w:tc>
      </w:tr>
      <w:tr w:rsidR="00460A84" w:rsidRPr="005A30D1" w:rsidTr="00460A84">
        <w:tc>
          <w:tcPr>
            <w:tcW w:w="3521" w:type="dxa"/>
          </w:tcPr>
          <w:p w:rsidR="00460A84" w:rsidRPr="005A30D1" w:rsidRDefault="00460A84">
            <w:pPr>
              <w:pStyle w:val="Default"/>
            </w:pPr>
            <w:r w:rsidRPr="005A30D1">
              <w:t xml:space="preserve">День России </w:t>
            </w:r>
          </w:p>
          <w:p w:rsidR="00460A84" w:rsidRPr="005A30D1" w:rsidRDefault="00460A84">
            <w:pPr>
              <w:pStyle w:val="Default"/>
            </w:pPr>
            <w:r w:rsidRPr="005A30D1">
              <w:lastRenderedPageBreak/>
              <w:t xml:space="preserve">Акция «Окна России» </w:t>
            </w:r>
          </w:p>
        </w:tc>
        <w:tc>
          <w:tcPr>
            <w:tcW w:w="2024" w:type="dxa"/>
          </w:tcPr>
          <w:p w:rsidR="00460A84" w:rsidRPr="005A30D1" w:rsidRDefault="00460A84">
            <w:pPr>
              <w:pStyle w:val="Default"/>
            </w:pPr>
            <w:r w:rsidRPr="005A30D1">
              <w:lastRenderedPageBreak/>
              <w:t xml:space="preserve">Все группы </w:t>
            </w:r>
          </w:p>
        </w:tc>
        <w:tc>
          <w:tcPr>
            <w:tcW w:w="2095" w:type="dxa"/>
          </w:tcPr>
          <w:p w:rsidR="00460A84" w:rsidRPr="005A30D1" w:rsidRDefault="00460A84">
            <w:pPr>
              <w:pStyle w:val="Default"/>
            </w:pPr>
            <w:r w:rsidRPr="005A30D1">
              <w:t xml:space="preserve">июнь </w:t>
            </w:r>
          </w:p>
        </w:tc>
        <w:tc>
          <w:tcPr>
            <w:tcW w:w="1931" w:type="dxa"/>
          </w:tcPr>
          <w:p w:rsidR="00460A84" w:rsidRPr="005A30D1" w:rsidRDefault="00460A84">
            <w:pPr>
              <w:pStyle w:val="Default"/>
            </w:pPr>
            <w:r w:rsidRPr="005A30D1">
              <w:t xml:space="preserve">Музыкальный </w:t>
            </w:r>
            <w:r w:rsidRPr="005A30D1">
              <w:lastRenderedPageBreak/>
              <w:t xml:space="preserve">руководитель, старший воспитатель и воспитатели </w:t>
            </w:r>
          </w:p>
        </w:tc>
      </w:tr>
      <w:tr w:rsidR="00460A84" w:rsidRPr="005A30D1" w:rsidTr="00460A84">
        <w:tc>
          <w:tcPr>
            <w:tcW w:w="3521" w:type="dxa"/>
          </w:tcPr>
          <w:p w:rsidR="00460A84" w:rsidRPr="005A30D1" w:rsidRDefault="00460A84">
            <w:pPr>
              <w:pStyle w:val="Default"/>
            </w:pPr>
            <w:r w:rsidRPr="005A30D1">
              <w:lastRenderedPageBreak/>
              <w:t xml:space="preserve">День памяти и скорби – день начала Великой Отечественной войны </w:t>
            </w:r>
          </w:p>
          <w:p w:rsidR="00460A84" w:rsidRPr="005A30D1" w:rsidRDefault="00460A84">
            <w:pPr>
              <w:pStyle w:val="Default"/>
            </w:pPr>
            <w:r w:rsidRPr="005A30D1">
              <w:t xml:space="preserve">Тематическая беседа с детьми старшего дошкольного возраста, посвященная Дню памяти и скорби </w:t>
            </w:r>
          </w:p>
        </w:tc>
        <w:tc>
          <w:tcPr>
            <w:tcW w:w="2024" w:type="dxa"/>
          </w:tcPr>
          <w:p w:rsidR="00460A84" w:rsidRPr="005A30D1" w:rsidRDefault="00460A84">
            <w:pPr>
              <w:pStyle w:val="Default"/>
            </w:pPr>
            <w:r w:rsidRPr="005A30D1">
              <w:t xml:space="preserve">Старшая подготовительная </w:t>
            </w:r>
          </w:p>
        </w:tc>
        <w:tc>
          <w:tcPr>
            <w:tcW w:w="2095" w:type="dxa"/>
          </w:tcPr>
          <w:p w:rsidR="00460A84" w:rsidRPr="005A30D1" w:rsidRDefault="00460A84">
            <w:pPr>
              <w:pStyle w:val="Default"/>
            </w:pPr>
            <w:r w:rsidRPr="005A30D1">
              <w:t xml:space="preserve">июнь </w:t>
            </w:r>
          </w:p>
        </w:tc>
        <w:tc>
          <w:tcPr>
            <w:tcW w:w="1931" w:type="dxa"/>
          </w:tcPr>
          <w:p w:rsidR="00460A84" w:rsidRPr="005A30D1" w:rsidRDefault="00460A84">
            <w:pPr>
              <w:pStyle w:val="Default"/>
            </w:pPr>
            <w:r w:rsidRPr="005A30D1">
              <w:t xml:space="preserve">Воспитатели, старший воспитатель </w:t>
            </w:r>
          </w:p>
        </w:tc>
      </w:tr>
      <w:tr w:rsidR="00B81DDB" w:rsidRPr="005A30D1" w:rsidTr="00460A84">
        <w:tc>
          <w:tcPr>
            <w:tcW w:w="3521" w:type="dxa"/>
          </w:tcPr>
          <w:p w:rsidR="00B81DDB" w:rsidRPr="005A30D1" w:rsidRDefault="00B81DDB">
            <w:pPr>
              <w:pStyle w:val="Default"/>
            </w:pPr>
            <w:r w:rsidRPr="005A30D1">
              <w:t>День Прохоровского поля</w:t>
            </w:r>
          </w:p>
          <w:p w:rsidR="00B81DDB" w:rsidRPr="005A30D1" w:rsidRDefault="00B81DDB">
            <w:pPr>
              <w:pStyle w:val="Default"/>
            </w:pPr>
            <w:r w:rsidRPr="005A30D1">
              <w:t>Поделки детей для инсталляции «Прохоровское поле»</w:t>
            </w:r>
          </w:p>
        </w:tc>
        <w:tc>
          <w:tcPr>
            <w:tcW w:w="2024" w:type="dxa"/>
          </w:tcPr>
          <w:p w:rsidR="00B81DDB" w:rsidRPr="005A30D1" w:rsidRDefault="00B81DDB" w:rsidP="00FB4874">
            <w:pPr>
              <w:pStyle w:val="Default"/>
            </w:pPr>
            <w:r w:rsidRPr="005A30D1">
              <w:t xml:space="preserve">Старшая подготовительная </w:t>
            </w:r>
          </w:p>
        </w:tc>
        <w:tc>
          <w:tcPr>
            <w:tcW w:w="2095" w:type="dxa"/>
          </w:tcPr>
          <w:p w:rsidR="00B81DDB" w:rsidRPr="005A30D1" w:rsidRDefault="00B81DDB" w:rsidP="00FB4874">
            <w:pPr>
              <w:pStyle w:val="Default"/>
            </w:pPr>
            <w:r w:rsidRPr="005A30D1">
              <w:t xml:space="preserve">июль </w:t>
            </w:r>
          </w:p>
        </w:tc>
        <w:tc>
          <w:tcPr>
            <w:tcW w:w="1931" w:type="dxa"/>
          </w:tcPr>
          <w:p w:rsidR="00B81DDB" w:rsidRPr="005A30D1" w:rsidRDefault="00B81DDB" w:rsidP="00FB4874">
            <w:pPr>
              <w:pStyle w:val="Default"/>
            </w:pPr>
            <w:r w:rsidRPr="005A30D1">
              <w:t xml:space="preserve">Воспитатели, старший воспитатель </w:t>
            </w:r>
          </w:p>
        </w:tc>
      </w:tr>
    </w:tbl>
    <w:p w:rsidR="00177F61" w:rsidRPr="005A30D1" w:rsidRDefault="00177F61" w:rsidP="00177F61">
      <w:pPr>
        <w:spacing w:after="0" w:line="240" w:lineRule="auto"/>
        <w:jc w:val="center"/>
        <w:rPr>
          <w:rFonts w:ascii="Times New Roman" w:hAnsi="Times New Roman" w:cs="Times New Roman"/>
          <w:sz w:val="24"/>
          <w:szCs w:val="24"/>
        </w:rPr>
      </w:pPr>
    </w:p>
    <w:p w:rsidR="00460A84" w:rsidRPr="005A30D1" w:rsidRDefault="00B81DDB" w:rsidP="00460A84">
      <w:pPr>
        <w:spacing w:after="0" w:line="240" w:lineRule="auto"/>
        <w:jc w:val="center"/>
        <w:rPr>
          <w:rFonts w:ascii="Times New Roman" w:hAnsi="Times New Roman" w:cs="Times New Roman"/>
          <w:b/>
          <w:sz w:val="24"/>
          <w:szCs w:val="24"/>
        </w:rPr>
      </w:pPr>
      <w:r w:rsidRPr="005A30D1">
        <w:rPr>
          <w:rFonts w:ascii="Times New Roman" w:hAnsi="Times New Roman" w:cs="Times New Roman"/>
          <w:b/>
          <w:sz w:val="24"/>
          <w:szCs w:val="24"/>
        </w:rPr>
        <w:t>ФИЗИЧЕСКОЕ И ОЗДОРОВИТЕЛЬНОЕ</w:t>
      </w:r>
      <w:r w:rsidR="00460A84" w:rsidRPr="005A30D1">
        <w:rPr>
          <w:rFonts w:ascii="Times New Roman" w:hAnsi="Times New Roman" w:cs="Times New Roman"/>
          <w:b/>
          <w:sz w:val="24"/>
          <w:szCs w:val="24"/>
        </w:rPr>
        <w:t xml:space="preserve">  НАПРАВЛЕНИЕ ВОСПИТАНИЯ</w:t>
      </w:r>
    </w:p>
    <w:tbl>
      <w:tblPr>
        <w:tblStyle w:val="a7"/>
        <w:tblW w:w="0" w:type="auto"/>
        <w:tblLook w:val="04A0" w:firstRow="1" w:lastRow="0" w:firstColumn="1" w:lastColumn="0" w:noHBand="0" w:noVBand="1"/>
      </w:tblPr>
      <w:tblGrid>
        <w:gridCol w:w="3334"/>
        <w:gridCol w:w="2058"/>
        <w:gridCol w:w="2156"/>
        <w:gridCol w:w="2023"/>
      </w:tblGrid>
      <w:tr w:rsidR="00460A84" w:rsidRPr="005A30D1" w:rsidTr="00460A84">
        <w:tc>
          <w:tcPr>
            <w:tcW w:w="3521" w:type="dxa"/>
          </w:tcPr>
          <w:p w:rsidR="00460A84" w:rsidRPr="005A30D1" w:rsidRDefault="00460A84" w:rsidP="00460A84">
            <w:pPr>
              <w:pStyle w:val="Default"/>
              <w:jc w:val="center"/>
            </w:pPr>
            <w:r w:rsidRPr="005A30D1">
              <w:rPr>
                <w:b/>
                <w:bCs/>
                <w:i/>
                <w:iCs/>
              </w:rPr>
              <w:t>Тема мероприятия</w:t>
            </w:r>
          </w:p>
        </w:tc>
        <w:tc>
          <w:tcPr>
            <w:tcW w:w="2024" w:type="dxa"/>
          </w:tcPr>
          <w:p w:rsidR="00460A84" w:rsidRPr="005A30D1" w:rsidRDefault="00460A84" w:rsidP="00460A84">
            <w:pPr>
              <w:pStyle w:val="Default"/>
              <w:jc w:val="center"/>
            </w:pPr>
            <w:r w:rsidRPr="005A30D1">
              <w:rPr>
                <w:b/>
                <w:bCs/>
                <w:i/>
                <w:iCs/>
              </w:rPr>
              <w:t>Возраст</w:t>
            </w:r>
          </w:p>
        </w:tc>
        <w:tc>
          <w:tcPr>
            <w:tcW w:w="2095" w:type="dxa"/>
          </w:tcPr>
          <w:p w:rsidR="00460A84" w:rsidRPr="005A30D1" w:rsidRDefault="00460A84" w:rsidP="00460A84">
            <w:pPr>
              <w:pStyle w:val="Default"/>
              <w:jc w:val="center"/>
            </w:pPr>
            <w:r w:rsidRPr="005A30D1">
              <w:rPr>
                <w:b/>
                <w:bCs/>
                <w:i/>
                <w:iCs/>
              </w:rPr>
              <w:t>Ориентировочное время проведения</w:t>
            </w:r>
          </w:p>
        </w:tc>
        <w:tc>
          <w:tcPr>
            <w:tcW w:w="1931" w:type="dxa"/>
          </w:tcPr>
          <w:p w:rsidR="00460A84" w:rsidRPr="005A30D1" w:rsidRDefault="00460A84" w:rsidP="00460A84">
            <w:pPr>
              <w:pStyle w:val="Default"/>
              <w:jc w:val="center"/>
            </w:pPr>
            <w:r w:rsidRPr="005A30D1">
              <w:rPr>
                <w:b/>
                <w:bCs/>
                <w:i/>
                <w:iCs/>
              </w:rPr>
              <w:t>Ответственные</w:t>
            </w:r>
          </w:p>
        </w:tc>
      </w:tr>
      <w:tr w:rsidR="00B81DDB" w:rsidRPr="005A30D1" w:rsidTr="00460A84">
        <w:tc>
          <w:tcPr>
            <w:tcW w:w="3521" w:type="dxa"/>
          </w:tcPr>
          <w:p w:rsidR="00B81DDB" w:rsidRPr="005A30D1" w:rsidRDefault="00B81DDB">
            <w:pPr>
              <w:pStyle w:val="Default"/>
            </w:pPr>
            <w:r w:rsidRPr="005A30D1">
              <w:rPr>
                <w:b/>
                <w:bCs/>
                <w:i/>
                <w:iCs/>
              </w:rPr>
              <w:t xml:space="preserve">Месячник безопасности </w:t>
            </w:r>
          </w:p>
          <w:p w:rsidR="00B81DDB" w:rsidRPr="005A30D1" w:rsidRDefault="00B81DDB">
            <w:pPr>
              <w:pStyle w:val="Default"/>
            </w:pPr>
            <w:r w:rsidRPr="005A30D1">
              <w:t xml:space="preserve">Мероприятия по плану </w:t>
            </w:r>
          </w:p>
        </w:tc>
        <w:tc>
          <w:tcPr>
            <w:tcW w:w="2024" w:type="dxa"/>
          </w:tcPr>
          <w:p w:rsidR="00B81DDB" w:rsidRPr="005A30D1" w:rsidRDefault="00B81DDB">
            <w:pPr>
              <w:pStyle w:val="Default"/>
            </w:pPr>
            <w:r w:rsidRPr="005A30D1">
              <w:t xml:space="preserve">Старшая подготовительная </w:t>
            </w:r>
          </w:p>
        </w:tc>
        <w:tc>
          <w:tcPr>
            <w:tcW w:w="2095" w:type="dxa"/>
          </w:tcPr>
          <w:p w:rsidR="00B81DDB" w:rsidRPr="005A30D1" w:rsidRDefault="00B81DDB">
            <w:pPr>
              <w:pStyle w:val="Default"/>
            </w:pPr>
            <w:r w:rsidRPr="005A30D1">
              <w:t xml:space="preserve">сентябрь </w:t>
            </w:r>
          </w:p>
        </w:tc>
        <w:tc>
          <w:tcPr>
            <w:tcW w:w="1931" w:type="dxa"/>
          </w:tcPr>
          <w:p w:rsidR="00B81DDB" w:rsidRPr="005A30D1" w:rsidRDefault="00B81DDB">
            <w:pPr>
              <w:pStyle w:val="Default"/>
            </w:pPr>
            <w:r w:rsidRPr="005A30D1">
              <w:t xml:space="preserve">Воспитатели, старший воспитатель </w:t>
            </w:r>
          </w:p>
        </w:tc>
      </w:tr>
      <w:tr w:rsidR="00B81DDB" w:rsidRPr="005A30D1" w:rsidTr="00460A84">
        <w:tc>
          <w:tcPr>
            <w:tcW w:w="3521" w:type="dxa"/>
          </w:tcPr>
          <w:p w:rsidR="00B81DDB" w:rsidRPr="005A30D1" w:rsidRDefault="00B81DDB">
            <w:pPr>
              <w:pStyle w:val="Default"/>
            </w:pPr>
            <w:r w:rsidRPr="005A30D1">
              <w:t xml:space="preserve">Организация закаливающих процедур «Будь здоров без докторов!» </w:t>
            </w:r>
          </w:p>
        </w:tc>
        <w:tc>
          <w:tcPr>
            <w:tcW w:w="2024" w:type="dxa"/>
          </w:tcPr>
          <w:p w:rsidR="00B81DDB" w:rsidRPr="005A30D1" w:rsidRDefault="00B81DDB">
            <w:pPr>
              <w:pStyle w:val="Default"/>
            </w:pPr>
            <w:r w:rsidRPr="005A30D1">
              <w:t xml:space="preserve">Все группы </w:t>
            </w:r>
          </w:p>
        </w:tc>
        <w:tc>
          <w:tcPr>
            <w:tcW w:w="2095" w:type="dxa"/>
          </w:tcPr>
          <w:p w:rsidR="00B81DDB" w:rsidRPr="005A30D1" w:rsidRDefault="00B81DDB">
            <w:pPr>
              <w:pStyle w:val="Default"/>
            </w:pPr>
            <w:r w:rsidRPr="005A30D1">
              <w:t xml:space="preserve">В течение учебного года </w:t>
            </w:r>
          </w:p>
        </w:tc>
        <w:tc>
          <w:tcPr>
            <w:tcW w:w="1931" w:type="dxa"/>
          </w:tcPr>
          <w:p w:rsidR="00B81DDB" w:rsidRPr="005A30D1" w:rsidRDefault="00B81DDB">
            <w:pPr>
              <w:pStyle w:val="Default"/>
            </w:pPr>
            <w:r w:rsidRPr="005A30D1">
              <w:t xml:space="preserve">Старший воспитатель Педагоги </w:t>
            </w:r>
          </w:p>
        </w:tc>
      </w:tr>
      <w:tr w:rsidR="00B81DDB" w:rsidRPr="005A30D1" w:rsidTr="00460A84">
        <w:tc>
          <w:tcPr>
            <w:tcW w:w="3521" w:type="dxa"/>
          </w:tcPr>
          <w:p w:rsidR="00B81DDB" w:rsidRPr="005A30D1" w:rsidRDefault="00B81DDB">
            <w:pPr>
              <w:pStyle w:val="Default"/>
            </w:pPr>
            <w:r w:rsidRPr="005A30D1">
              <w:t xml:space="preserve">Тематический досуг </w:t>
            </w:r>
          </w:p>
          <w:p w:rsidR="00B81DDB" w:rsidRPr="005A30D1" w:rsidRDefault="00B81DDB">
            <w:pPr>
              <w:pStyle w:val="Default"/>
            </w:pPr>
            <w:r w:rsidRPr="005A30D1">
              <w:t xml:space="preserve">«В гостях у зубной Феи» </w:t>
            </w:r>
          </w:p>
        </w:tc>
        <w:tc>
          <w:tcPr>
            <w:tcW w:w="2024" w:type="dxa"/>
          </w:tcPr>
          <w:p w:rsidR="00B81DDB" w:rsidRPr="005A30D1" w:rsidRDefault="00B81DDB">
            <w:pPr>
              <w:pStyle w:val="Default"/>
            </w:pPr>
            <w:r w:rsidRPr="005A30D1">
              <w:t xml:space="preserve">Средняя, старшая подготовительная </w:t>
            </w:r>
          </w:p>
        </w:tc>
        <w:tc>
          <w:tcPr>
            <w:tcW w:w="2095" w:type="dxa"/>
          </w:tcPr>
          <w:p w:rsidR="00B81DDB" w:rsidRPr="005A30D1" w:rsidRDefault="00B81DDB">
            <w:pPr>
              <w:pStyle w:val="Default"/>
            </w:pPr>
            <w:r w:rsidRPr="005A30D1">
              <w:t xml:space="preserve">ноябрь </w:t>
            </w:r>
          </w:p>
        </w:tc>
        <w:tc>
          <w:tcPr>
            <w:tcW w:w="1931" w:type="dxa"/>
          </w:tcPr>
          <w:p w:rsidR="00B81DDB" w:rsidRPr="005A30D1" w:rsidRDefault="00B81DDB">
            <w:pPr>
              <w:pStyle w:val="Default"/>
            </w:pPr>
            <w:r w:rsidRPr="005A30D1">
              <w:t xml:space="preserve">Музыкальный руководитель, воспитатели </w:t>
            </w:r>
          </w:p>
        </w:tc>
      </w:tr>
      <w:tr w:rsidR="00B81DDB" w:rsidRPr="005A30D1" w:rsidTr="00460A84">
        <w:tc>
          <w:tcPr>
            <w:tcW w:w="3521" w:type="dxa"/>
          </w:tcPr>
          <w:p w:rsidR="00B81DDB" w:rsidRPr="005A30D1" w:rsidRDefault="00B81DDB">
            <w:pPr>
              <w:pStyle w:val="Default"/>
            </w:pPr>
            <w:r w:rsidRPr="005A30D1">
              <w:t xml:space="preserve">Цикл бесед: Доктор Витамин о здоровом питании </w:t>
            </w:r>
          </w:p>
        </w:tc>
        <w:tc>
          <w:tcPr>
            <w:tcW w:w="2024" w:type="dxa"/>
          </w:tcPr>
          <w:p w:rsidR="00B81DDB" w:rsidRPr="005A30D1" w:rsidRDefault="00B81DDB">
            <w:pPr>
              <w:pStyle w:val="Default"/>
            </w:pPr>
            <w:r w:rsidRPr="005A30D1">
              <w:t xml:space="preserve">Все группы </w:t>
            </w:r>
          </w:p>
        </w:tc>
        <w:tc>
          <w:tcPr>
            <w:tcW w:w="2095" w:type="dxa"/>
          </w:tcPr>
          <w:p w:rsidR="00B81DDB" w:rsidRPr="005A30D1" w:rsidRDefault="00B81DDB">
            <w:pPr>
              <w:pStyle w:val="Default"/>
            </w:pPr>
            <w:r w:rsidRPr="005A30D1">
              <w:t xml:space="preserve">январь </w:t>
            </w:r>
          </w:p>
        </w:tc>
        <w:tc>
          <w:tcPr>
            <w:tcW w:w="1931" w:type="dxa"/>
          </w:tcPr>
          <w:p w:rsidR="00B81DDB" w:rsidRPr="005A30D1" w:rsidRDefault="00B81DDB">
            <w:pPr>
              <w:pStyle w:val="Default"/>
            </w:pPr>
            <w:r w:rsidRPr="005A30D1">
              <w:t xml:space="preserve">Воспитатели групп </w:t>
            </w:r>
          </w:p>
        </w:tc>
      </w:tr>
      <w:tr w:rsidR="00B81DDB" w:rsidRPr="005A30D1" w:rsidTr="00460A84">
        <w:tc>
          <w:tcPr>
            <w:tcW w:w="3521" w:type="dxa"/>
          </w:tcPr>
          <w:p w:rsidR="00B81DDB" w:rsidRPr="005A30D1" w:rsidRDefault="00B81DDB">
            <w:pPr>
              <w:pStyle w:val="Default"/>
            </w:pPr>
            <w:r w:rsidRPr="005A30D1">
              <w:rPr>
                <w:b/>
                <w:bCs/>
                <w:i/>
                <w:iCs/>
              </w:rPr>
              <w:t xml:space="preserve">День защитника Отечества </w:t>
            </w:r>
          </w:p>
          <w:p w:rsidR="00B81DDB" w:rsidRPr="005A30D1" w:rsidRDefault="00B81DDB">
            <w:pPr>
              <w:pStyle w:val="Default"/>
            </w:pPr>
            <w:r w:rsidRPr="005A30D1">
              <w:t xml:space="preserve">Русские народные подвижные игры «Богатырская наша сила!» </w:t>
            </w:r>
          </w:p>
        </w:tc>
        <w:tc>
          <w:tcPr>
            <w:tcW w:w="2024" w:type="dxa"/>
          </w:tcPr>
          <w:p w:rsidR="00B81DDB" w:rsidRPr="005A30D1" w:rsidRDefault="00B81DDB">
            <w:pPr>
              <w:pStyle w:val="Default"/>
            </w:pPr>
            <w:r w:rsidRPr="005A30D1">
              <w:t xml:space="preserve">Старшая подготовительная </w:t>
            </w:r>
          </w:p>
        </w:tc>
        <w:tc>
          <w:tcPr>
            <w:tcW w:w="2095" w:type="dxa"/>
          </w:tcPr>
          <w:p w:rsidR="00B81DDB" w:rsidRPr="005A30D1" w:rsidRDefault="00B81DDB">
            <w:pPr>
              <w:pStyle w:val="Default"/>
            </w:pPr>
            <w:r w:rsidRPr="005A30D1">
              <w:t xml:space="preserve">февраль </w:t>
            </w:r>
          </w:p>
        </w:tc>
        <w:tc>
          <w:tcPr>
            <w:tcW w:w="1931" w:type="dxa"/>
          </w:tcPr>
          <w:p w:rsidR="00B81DDB" w:rsidRPr="005A30D1" w:rsidRDefault="00B81DDB">
            <w:pPr>
              <w:pStyle w:val="Default"/>
            </w:pPr>
            <w:r w:rsidRPr="005A30D1">
              <w:t xml:space="preserve">Воспитатели, </w:t>
            </w:r>
          </w:p>
          <w:p w:rsidR="00B81DDB" w:rsidRPr="005A30D1" w:rsidRDefault="00B81DDB">
            <w:pPr>
              <w:pStyle w:val="Default"/>
            </w:pPr>
            <w:r w:rsidRPr="005A30D1">
              <w:t xml:space="preserve">музыкальный руководитель </w:t>
            </w:r>
          </w:p>
          <w:p w:rsidR="00B81DDB" w:rsidRPr="005A30D1" w:rsidRDefault="00B81DDB">
            <w:pPr>
              <w:pStyle w:val="Default"/>
            </w:pPr>
            <w:r w:rsidRPr="005A30D1">
              <w:t xml:space="preserve">старший воспитатель </w:t>
            </w:r>
          </w:p>
        </w:tc>
      </w:tr>
      <w:tr w:rsidR="00B81DDB" w:rsidRPr="005A30D1" w:rsidTr="00460A84">
        <w:tc>
          <w:tcPr>
            <w:tcW w:w="3521" w:type="dxa"/>
          </w:tcPr>
          <w:p w:rsidR="00B81DDB" w:rsidRPr="005A30D1" w:rsidRDefault="00B81DDB">
            <w:pPr>
              <w:pStyle w:val="Default"/>
            </w:pPr>
            <w:r w:rsidRPr="005A30D1">
              <w:rPr>
                <w:b/>
                <w:bCs/>
                <w:i/>
                <w:iCs/>
              </w:rPr>
              <w:t xml:space="preserve">День космонавтики </w:t>
            </w:r>
          </w:p>
          <w:p w:rsidR="00B81DDB" w:rsidRPr="005A30D1" w:rsidRDefault="00B81DDB">
            <w:pPr>
              <w:pStyle w:val="Default"/>
            </w:pPr>
            <w:r w:rsidRPr="005A30D1">
              <w:t xml:space="preserve">Космические старты </w:t>
            </w:r>
          </w:p>
          <w:p w:rsidR="00B81DDB" w:rsidRPr="005A30D1" w:rsidRDefault="00B81DDB">
            <w:pPr>
              <w:pStyle w:val="Default"/>
            </w:pPr>
            <w:r w:rsidRPr="005A30D1">
              <w:t xml:space="preserve">«В путешествие к далеким звездам» </w:t>
            </w:r>
          </w:p>
        </w:tc>
        <w:tc>
          <w:tcPr>
            <w:tcW w:w="2024" w:type="dxa"/>
          </w:tcPr>
          <w:p w:rsidR="00B81DDB" w:rsidRPr="005A30D1" w:rsidRDefault="00B81DDB">
            <w:pPr>
              <w:pStyle w:val="Default"/>
            </w:pPr>
            <w:r w:rsidRPr="005A30D1">
              <w:t xml:space="preserve">Старшая подготовительная </w:t>
            </w:r>
          </w:p>
        </w:tc>
        <w:tc>
          <w:tcPr>
            <w:tcW w:w="2095" w:type="dxa"/>
          </w:tcPr>
          <w:p w:rsidR="00B81DDB" w:rsidRPr="005A30D1" w:rsidRDefault="00B81DDB">
            <w:pPr>
              <w:pStyle w:val="Default"/>
            </w:pPr>
            <w:r w:rsidRPr="005A30D1">
              <w:t xml:space="preserve">апрель </w:t>
            </w:r>
          </w:p>
        </w:tc>
        <w:tc>
          <w:tcPr>
            <w:tcW w:w="1931" w:type="dxa"/>
          </w:tcPr>
          <w:p w:rsidR="00B81DDB" w:rsidRPr="005A30D1" w:rsidRDefault="00B81DDB">
            <w:pPr>
              <w:pStyle w:val="Default"/>
            </w:pPr>
            <w:r w:rsidRPr="005A30D1">
              <w:t xml:space="preserve">Воспитатели, старший воспитатель </w:t>
            </w:r>
          </w:p>
        </w:tc>
      </w:tr>
      <w:tr w:rsidR="00B81DDB" w:rsidRPr="005A30D1" w:rsidTr="00460A84">
        <w:tc>
          <w:tcPr>
            <w:tcW w:w="3521" w:type="dxa"/>
          </w:tcPr>
          <w:p w:rsidR="00B81DDB" w:rsidRPr="005A30D1" w:rsidRDefault="00B81DDB">
            <w:pPr>
              <w:pStyle w:val="Default"/>
            </w:pPr>
            <w:r w:rsidRPr="005A30D1">
              <w:rPr>
                <w:b/>
                <w:bCs/>
                <w:i/>
                <w:iCs/>
              </w:rPr>
              <w:t xml:space="preserve">День пожарной охраны </w:t>
            </w:r>
          </w:p>
          <w:p w:rsidR="00B81DDB" w:rsidRPr="005A30D1" w:rsidRDefault="00B81DDB">
            <w:pPr>
              <w:pStyle w:val="Default"/>
            </w:pPr>
            <w:r w:rsidRPr="005A30D1">
              <w:t xml:space="preserve">Подвижные игры «Пожарные на учениях», «Спасение пострадавших», «Земля, вода, огонь, воздух» </w:t>
            </w:r>
          </w:p>
        </w:tc>
        <w:tc>
          <w:tcPr>
            <w:tcW w:w="2024" w:type="dxa"/>
          </w:tcPr>
          <w:p w:rsidR="00B81DDB" w:rsidRPr="005A30D1" w:rsidRDefault="00B81DDB">
            <w:pPr>
              <w:pStyle w:val="Default"/>
            </w:pPr>
            <w:r w:rsidRPr="005A30D1">
              <w:t xml:space="preserve">Старшая подготовительная </w:t>
            </w:r>
          </w:p>
        </w:tc>
        <w:tc>
          <w:tcPr>
            <w:tcW w:w="2095" w:type="dxa"/>
          </w:tcPr>
          <w:p w:rsidR="00B81DDB" w:rsidRPr="005A30D1" w:rsidRDefault="00B81DDB">
            <w:pPr>
              <w:pStyle w:val="Default"/>
            </w:pPr>
            <w:r w:rsidRPr="005A30D1">
              <w:t xml:space="preserve">апрель </w:t>
            </w:r>
          </w:p>
        </w:tc>
        <w:tc>
          <w:tcPr>
            <w:tcW w:w="1931" w:type="dxa"/>
          </w:tcPr>
          <w:p w:rsidR="00B81DDB" w:rsidRPr="005A30D1" w:rsidRDefault="00B81DDB">
            <w:pPr>
              <w:pStyle w:val="Default"/>
            </w:pPr>
            <w:r w:rsidRPr="005A30D1">
              <w:t xml:space="preserve">Воспитатели, </w:t>
            </w:r>
          </w:p>
          <w:p w:rsidR="00B81DDB" w:rsidRPr="005A30D1" w:rsidRDefault="00B81DDB">
            <w:pPr>
              <w:pStyle w:val="Default"/>
            </w:pPr>
            <w:r w:rsidRPr="005A30D1">
              <w:t xml:space="preserve">музыкальный руководитель, </w:t>
            </w:r>
          </w:p>
          <w:p w:rsidR="00B81DDB" w:rsidRPr="005A30D1" w:rsidRDefault="00B81DDB">
            <w:pPr>
              <w:pStyle w:val="Default"/>
            </w:pPr>
            <w:r w:rsidRPr="005A30D1">
              <w:t xml:space="preserve">старший воспитатель </w:t>
            </w:r>
          </w:p>
        </w:tc>
      </w:tr>
      <w:tr w:rsidR="00B81DDB" w:rsidRPr="005A30D1" w:rsidTr="00460A84">
        <w:tc>
          <w:tcPr>
            <w:tcW w:w="3521" w:type="dxa"/>
          </w:tcPr>
          <w:p w:rsidR="00B81DDB" w:rsidRPr="005A30D1" w:rsidRDefault="00B81DDB">
            <w:pPr>
              <w:pStyle w:val="Default"/>
            </w:pPr>
            <w:r w:rsidRPr="005A30D1">
              <w:rPr>
                <w:b/>
                <w:bCs/>
                <w:i/>
                <w:iCs/>
              </w:rPr>
              <w:t xml:space="preserve">Всемирный день окружающей среды </w:t>
            </w:r>
          </w:p>
          <w:p w:rsidR="00B81DDB" w:rsidRPr="005A30D1" w:rsidRDefault="00B81DDB">
            <w:pPr>
              <w:pStyle w:val="Default"/>
            </w:pPr>
            <w:r w:rsidRPr="005A30D1">
              <w:t xml:space="preserve">Сюрпризная прогулки </w:t>
            </w:r>
          </w:p>
          <w:p w:rsidR="00B81DDB" w:rsidRPr="005A30D1" w:rsidRDefault="00B81DDB">
            <w:pPr>
              <w:pStyle w:val="Default"/>
            </w:pPr>
            <w:r w:rsidRPr="005A30D1">
              <w:t xml:space="preserve">«Посмотри, как хорош, мир в котором ты живешь» </w:t>
            </w:r>
          </w:p>
        </w:tc>
        <w:tc>
          <w:tcPr>
            <w:tcW w:w="2024" w:type="dxa"/>
          </w:tcPr>
          <w:p w:rsidR="00B81DDB" w:rsidRPr="005A30D1" w:rsidRDefault="00B81DDB">
            <w:pPr>
              <w:pStyle w:val="Default"/>
            </w:pPr>
            <w:r w:rsidRPr="005A30D1">
              <w:t xml:space="preserve">Старшая подготовительная </w:t>
            </w:r>
          </w:p>
        </w:tc>
        <w:tc>
          <w:tcPr>
            <w:tcW w:w="2095" w:type="dxa"/>
          </w:tcPr>
          <w:p w:rsidR="00B81DDB" w:rsidRPr="005A30D1" w:rsidRDefault="00B81DDB">
            <w:pPr>
              <w:pStyle w:val="Default"/>
            </w:pPr>
            <w:r w:rsidRPr="005A30D1">
              <w:t xml:space="preserve">июнь </w:t>
            </w:r>
          </w:p>
        </w:tc>
        <w:tc>
          <w:tcPr>
            <w:tcW w:w="1931" w:type="dxa"/>
          </w:tcPr>
          <w:p w:rsidR="00B81DDB" w:rsidRPr="005A30D1" w:rsidRDefault="00B81DDB">
            <w:pPr>
              <w:pStyle w:val="Default"/>
            </w:pPr>
            <w:r w:rsidRPr="005A30D1">
              <w:t xml:space="preserve">Воспитатели, старший воспитатель </w:t>
            </w:r>
          </w:p>
        </w:tc>
      </w:tr>
      <w:tr w:rsidR="00B81DDB" w:rsidRPr="005A30D1" w:rsidTr="00460A84">
        <w:tc>
          <w:tcPr>
            <w:tcW w:w="3521" w:type="dxa"/>
          </w:tcPr>
          <w:p w:rsidR="00B81DDB" w:rsidRPr="005A30D1" w:rsidRDefault="00B81DDB">
            <w:pPr>
              <w:pStyle w:val="Default"/>
            </w:pPr>
            <w:r w:rsidRPr="005A30D1">
              <w:rPr>
                <w:b/>
                <w:bCs/>
                <w:i/>
                <w:iCs/>
              </w:rPr>
              <w:t xml:space="preserve">День рождения ГИБДД </w:t>
            </w:r>
          </w:p>
          <w:p w:rsidR="00B81DDB" w:rsidRPr="005A30D1" w:rsidRDefault="00B81DDB">
            <w:pPr>
              <w:pStyle w:val="Default"/>
            </w:pPr>
            <w:r w:rsidRPr="005A30D1">
              <w:lastRenderedPageBreak/>
              <w:t xml:space="preserve">Развлечение «Быстрый самокат» </w:t>
            </w:r>
          </w:p>
        </w:tc>
        <w:tc>
          <w:tcPr>
            <w:tcW w:w="2024" w:type="dxa"/>
          </w:tcPr>
          <w:p w:rsidR="00B81DDB" w:rsidRPr="005A30D1" w:rsidRDefault="00B81DDB">
            <w:pPr>
              <w:pStyle w:val="Default"/>
            </w:pPr>
            <w:r w:rsidRPr="005A30D1">
              <w:lastRenderedPageBreak/>
              <w:t xml:space="preserve">Старшая </w:t>
            </w:r>
            <w:r w:rsidRPr="005A30D1">
              <w:lastRenderedPageBreak/>
              <w:t xml:space="preserve">подготовительная </w:t>
            </w:r>
          </w:p>
        </w:tc>
        <w:tc>
          <w:tcPr>
            <w:tcW w:w="2095" w:type="dxa"/>
          </w:tcPr>
          <w:p w:rsidR="00B81DDB" w:rsidRPr="005A30D1" w:rsidRDefault="00B81DDB">
            <w:pPr>
              <w:pStyle w:val="Default"/>
            </w:pPr>
            <w:r w:rsidRPr="005A30D1">
              <w:lastRenderedPageBreak/>
              <w:t xml:space="preserve">июль </w:t>
            </w:r>
          </w:p>
        </w:tc>
        <w:tc>
          <w:tcPr>
            <w:tcW w:w="1931" w:type="dxa"/>
          </w:tcPr>
          <w:p w:rsidR="00B81DDB" w:rsidRPr="005A30D1" w:rsidRDefault="00B81DDB">
            <w:pPr>
              <w:pStyle w:val="Default"/>
            </w:pPr>
            <w:r w:rsidRPr="005A30D1">
              <w:t xml:space="preserve">Воспитатели, </w:t>
            </w:r>
            <w:r w:rsidRPr="005A30D1">
              <w:lastRenderedPageBreak/>
              <w:t xml:space="preserve">музыкальный руководитель </w:t>
            </w:r>
          </w:p>
        </w:tc>
      </w:tr>
      <w:tr w:rsidR="00B81DDB" w:rsidRPr="005A30D1" w:rsidTr="00460A84">
        <w:tc>
          <w:tcPr>
            <w:tcW w:w="3521" w:type="dxa"/>
          </w:tcPr>
          <w:p w:rsidR="00B81DDB" w:rsidRPr="005A30D1" w:rsidRDefault="00B81DDB">
            <w:pPr>
              <w:pStyle w:val="Default"/>
            </w:pPr>
            <w:r w:rsidRPr="005A30D1">
              <w:rPr>
                <w:b/>
                <w:bCs/>
                <w:i/>
                <w:iCs/>
              </w:rPr>
              <w:lastRenderedPageBreak/>
              <w:t xml:space="preserve">День здоровья </w:t>
            </w:r>
          </w:p>
          <w:p w:rsidR="00B81DDB" w:rsidRPr="005A30D1" w:rsidRDefault="00B81DDB">
            <w:pPr>
              <w:pStyle w:val="Default"/>
            </w:pPr>
            <w:r w:rsidRPr="005A30D1">
              <w:t xml:space="preserve">«Спорт нам поможет силы умножить!» </w:t>
            </w:r>
          </w:p>
        </w:tc>
        <w:tc>
          <w:tcPr>
            <w:tcW w:w="2024" w:type="dxa"/>
          </w:tcPr>
          <w:p w:rsidR="00B81DDB" w:rsidRPr="005A30D1" w:rsidRDefault="00B81DDB">
            <w:pPr>
              <w:pStyle w:val="Default"/>
            </w:pPr>
            <w:r w:rsidRPr="005A30D1">
              <w:t xml:space="preserve">Старшая подготовительная </w:t>
            </w:r>
          </w:p>
        </w:tc>
        <w:tc>
          <w:tcPr>
            <w:tcW w:w="2095" w:type="dxa"/>
          </w:tcPr>
          <w:p w:rsidR="00B81DDB" w:rsidRPr="005A30D1" w:rsidRDefault="00B81DDB">
            <w:pPr>
              <w:pStyle w:val="Default"/>
            </w:pPr>
            <w:r w:rsidRPr="005A30D1">
              <w:t xml:space="preserve">июль </w:t>
            </w:r>
          </w:p>
        </w:tc>
        <w:tc>
          <w:tcPr>
            <w:tcW w:w="1931" w:type="dxa"/>
          </w:tcPr>
          <w:p w:rsidR="00B81DDB" w:rsidRPr="005A30D1" w:rsidRDefault="00B81DDB">
            <w:pPr>
              <w:pStyle w:val="Default"/>
            </w:pPr>
            <w:r w:rsidRPr="005A30D1">
              <w:t xml:space="preserve">Воспитатели, музыкальный руководитель </w:t>
            </w:r>
          </w:p>
        </w:tc>
      </w:tr>
      <w:tr w:rsidR="00B81DDB" w:rsidRPr="005A30D1" w:rsidTr="00460A84">
        <w:tc>
          <w:tcPr>
            <w:tcW w:w="3521" w:type="dxa"/>
          </w:tcPr>
          <w:p w:rsidR="00B81DDB" w:rsidRPr="005A30D1" w:rsidRDefault="00B81DDB">
            <w:pPr>
              <w:pStyle w:val="Default"/>
            </w:pPr>
            <w:r w:rsidRPr="005A30D1">
              <w:rPr>
                <w:b/>
                <w:bCs/>
                <w:i/>
                <w:iCs/>
              </w:rPr>
              <w:t xml:space="preserve">День физкультурника </w:t>
            </w:r>
          </w:p>
          <w:p w:rsidR="00B81DDB" w:rsidRPr="005A30D1" w:rsidRDefault="00B81DDB">
            <w:pPr>
              <w:pStyle w:val="Default"/>
            </w:pPr>
            <w:r w:rsidRPr="005A30D1">
              <w:t xml:space="preserve">День здоровья. Семейный праздник «В здоровом теле – здоровый дух!» </w:t>
            </w:r>
          </w:p>
        </w:tc>
        <w:tc>
          <w:tcPr>
            <w:tcW w:w="2024" w:type="dxa"/>
          </w:tcPr>
          <w:p w:rsidR="00B81DDB" w:rsidRPr="005A30D1" w:rsidRDefault="00B81DDB">
            <w:pPr>
              <w:pStyle w:val="Default"/>
            </w:pPr>
            <w:r w:rsidRPr="005A30D1">
              <w:t xml:space="preserve">Старшая подготовительная </w:t>
            </w:r>
          </w:p>
        </w:tc>
        <w:tc>
          <w:tcPr>
            <w:tcW w:w="2095" w:type="dxa"/>
          </w:tcPr>
          <w:p w:rsidR="00B81DDB" w:rsidRPr="005A30D1" w:rsidRDefault="00B81DDB">
            <w:pPr>
              <w:pStyle w:val="Default"/>
            </w:pPr>
            <w:r w:rsidRPr="005A30D1">
              <w:t xml:space="preserve">август </w:t>
            </w:r>
          </w:p>
        </w:tc>
        <w:tc>
          <w:tcPr>
            <w:tcW w:w="1931" w:type="dxa"/>
          </w:tcPr>
          <w:p w:rsidR="00B81DDB" w:rsidRPr="005A30D1" w:rsidRDefault="00B81DDB">
            <w:pPr>
              <w:pStyle w:val="Default"/>
            </w:pPr>
            <w:r w:rsidRPr="005A30D1">
              <w:t xml:space="preserve">Музыкальный руководитель, педагоги группы </w:t>
            </w:r>
          </w:p>
        </w:tc>
      </w:tr>
      <w:tr w:rsidR="00B81DDB" w:rsidRPr="005A30D1" w:rsidTr="00460A84">
        <w:tc>
          <w:tcPr>
            <w:tcW w:w="3521" w:type="dxa"/>
          </w:tcPr>
          <w:p w:rsidR="00B81DDB" w:rsidRPr="005A30D1" w:rsidRDefault="00B81DDB">
            <w:pPr>
              <w:pStyle w:val="Default"/>
            </w:pPr>
            <w:r w:rsidRPr="005A30D1">
              <w:t xml:space="preserve">Организация закаливающих процедур «Будь здоров без докторов!» </w:t>
            </w:r>
          </w:p>
          <w:p w:rsidR="00B81DDB" w:rsidRPr="005A30D1" w:rsidRDefault="00B81DDB">
            <w:pPr>
              <w:pStyle w:val="Default"/>
            </w:pPr>
            <w:r w:rsidRPr="005A30D1">
              <w:t xml:space="preserve">Русские народные подвижные игры «Богатырская наша сила!» </w:t>
            </w:r>
          </w:p>
        </w:tc>
        <w:tc>
          <w:tcPr>
            <w:tcW w:w="2024" w:type="dxa"/>
          </w:tcPr>
          <w:p w:rsidR="00B81DDB" w:rsidRPr="005A30D1" w:rsidRDefault="00B81DDB">
            <w:pPr>
              <w:pStyle w:val="Default"/>
            </w:pPr>
            <w:r w:rsidRPr="005A30D1">
              <w:t xml:space="preserve">Все группы </w:t>
            </w:r>
          </w:p>
          <w:p w:rsidR="00B81DDB" w:rsidRPr="005A30D1" w:rsidRDefault="00B81DDB">
            <w:pPr>
              <w:pStyle w:val="Default"/>
            </w:pPr>
            <w:r w:rsidRPr="005A30D1">
              <w:t xml:space="preserve">Средняя, старшая подготовительная </w:t>
            </w:r>
          </w:p>
        </w:tc>
        <w:tc>
          <w:tcPr>
            <w:tcW w:w="2095" w:type="dxa"/>
            <w:vMerge w:val="restart"/>
          </w:tcPr>
          <w:p w:rsidR="00B81DDB" w:rsidRPr="005A30D1" w:rsidRDefault="00B81DDB" w:rsidP="00FB4874">
            <w:pPr>
              <w:pStyle w:val="Default"/>
            </w:pPr>
            <w:r w:rsidRPr="005A30D1">
              <w:t xml:space="preserve">август </w:t>
            </w:r>
          </w:p>
        </w:tc>
        <w:tc>
          <w:tcPr>
            <w:tcW w:w="1931" w:type="dxa"/>
            <w:vMerge w:val="restart"/>
          </w:tcPr>
          <w:p w:rsidR="00B81DDB" w:rsidRPr="005A30D1" w:rsidRDefault="00B81DDB" w:rsidP="00FB4874">
            <w:pPr>
              <w:pStyle w:val="Default"/>
            </w:pPr>
            <w:r w:rsidRPr="005A30D1">
              <w:t xml:space="preserve">Воспитатели, старший воспитатель, музыкальный руководитель </w:t>
            </w:r>
          </w:p>
        </w:tc>
      </w:tr>
      <w:tr w:rsidR="00B81DDB" w:rsidRPr="005A30D1" w:rsidTr="00460A84">
        <w:tc>
          <w:tcPr>
            <w:tcW w:w="3521" w:type="dxa"/>
          </w:tcPr>
          <w:p w:rsidR="00B81DDB" w:rsidRPr="005A30D1" w:rsidRDefault="00B81DDB">
            <w:pPr>
              <w:pStyle w:val="Default"/>
            </w:pPr>
            <w:r w:rsidRPr="005A30D1">
              <w:rPr>
                <w:b/>
                <w:bCs/>
                <w:i/>
                <w:iCs/>
              </w:rPr>
              <w:t xml:space="preserve">День Российского флага </w:t>
            </w:r>
          </w:p>
          <w:p w:rsidR="00B81DDB" w:rsidRPr="005A30D1" w:rsidRDefault="00B81DDB">
            <w:pPr>
              <w:pStyle w:val="Default"/>
            </w:pPr>
            <w:r w:rsidRPr="005A30D1">
              <w:t xml:space="preserve">Мероприятия по плану </w:t>
            </w:r>
          </w:p>
        </w:tc>
        <w:tc>
          <w:tcPr>
            <w:tcW w:w="2024" w:type="dxa"/>
          </w:tcPr>
          <w:p w:rsidR="00B81DDB" w:rsidRPr="005A30D1" w:rsidRDefault="00B81DDB">
            <w:pPr>
              <w:pStyle w:val="Default"/>
            </w:pPr>
            <w:r w:rsidRPr="005A30D1">
              <w:t xml:space="preserve">Все группы </w:t>
            </w:r>
          </w:p>
        </w:tc>
        <w:tc>
          <w:tcPr>
            <w:tcW w:w="2095" w:type="dxa"/>
            <w:vMerge/>
          </w:tcPr>
          <w:p w:rsidR="00B81DDB" w:rsidRPr="005A30D1" w:rsidRDefault="00B81DDB">
            <w:pPr>
              <w:pStyle w:val="Default"/>
            </w:pPr>
          </w:p>
        </w:tc>
        <w:tc>
          <w:tcPr>
            <w:tcW w:w="1931" w:type="dxa"/>
            <w:vMerge/>
          </w:tcPr>
          <w:p w:rsidR="00B81DDB" w:rsidRPr="005A30D1" w:rsidRDefault="00B81DDB">
            <w:pPr>
              <w:pStyle w:val="Default"/>
            </w:pPr>
          </w:p>
        </w:tc>
      </w:tr>
    </w:tbl>
    <w:p w:rsidR="00B81DDB" w:rsidRPr="005A30D1" w:rsidRDefault="00B81DDB" w:rsidP="00B81DDB">
      <w:pPr>
        <w:spacing w:after="0" w:line="240" w:lineRule="auto"/>
        <w:jc w:val="center"/>
        <w:rPr>
          <w:rFonts w:ascii="Times New Roman" w:hAnsi="Times New Roman" w:cs="Times New Roman"/>
          <w:b/>
          <w:sz w:val="24"/>
          <w:szCs w:val="24"/>
        </w:rPr>
      </w:pPr>
    </w:p>
    <w:p w:rsidR="00020E8D" w:rsidRPr="005A30D1" w:rsidRDefault="00020E8D" w:rsidP="00B81DDB">
      <w:pPr>
        <w:spacing w:after="0" w:line="240" w:lineRule="auto"/>
        <w:jc w:val="center"/>
        <w:rPr>
          <w:rFonts w:ascii="Times New Roman" w:hAnsi="Times New Roman" w:cs="Times New Roman"/>
          <w:b/>
          <w:sz w:val="24"/>
          <w:szCs w:val="24"/>
        </w:rPr>
      </w:pPr>
    </w:p>
    <w:p w:rsidR="00B81DDB" w:rsidRPr="005A30D1" w:rsidRDefault="00B81DDB" w:rsidP="00B81DDB">
      <w:pPr>
        <w:spacing w:after="0" w:line="240" w:lineRule="auto"/>
        <w:jc w:val="center"/>
        <w:rPr>
          <w:rFonts w:ascii="Times New Roman" w:hAnsi="Times New Roman" w:cs="Times New Roman"/>
          <w:b/>
          <w:sz w:val="24"/>
          <w:szCs w:val="24"/>
        </w:rPr>
      </w:pPr>
      <w:r w:rsidRPr="005A30D1">
        <w:rPr>
          <w:rFonts w:ascii="Times New Roman" w:hAnsi="Times New Roman" w:cs="Times New Roman"/>
          <w:b/>
          <w:sz w:val="24"/>
          <w:szCs w:val="24"/>
        </w:rPr>
        <w:t>ТРУДОВОЕ  НАПРАВЛЕНИЕ ВОСПИТАНИЯ</w:t>
      </w:r>
    </w:p>
    <w:tbl>
      <w:tblPr>
        <w:tblStyle w:val="a7"/>
        <w:tblW w:w="0" w:type="auto"/>
        <w:tblLook w:val="04A0" w:firstRow="1" w:lastRow="0" w:firstColumn="1" w:lastColumn="0" w:noHBand="0" w:noVBand="1"/>
      </w:tblPr>
      <w:tblGrid>
        <w:gridCol w:w="3334"/>
        <w:gridCol w:w="2058"/>
        <w:gridCol w:w="2156"/>
        <w:gridCol w:w="2023"/>
      </w:tblGrid>
      <w:tr w:rsidR="00B81DDB" w:rsidRPr="005A30D1" w:rsidTr="00FB4874">
        <w:tc>
          <w:tcPr>
            <w:tcW w:w="3521" w:type="dxa"/>
          </w:tcPr>
          <w:p w:rsidR="00B81DDB" w:rsidRPr="005A30D1" w:rsidRDefault="00B81DDB" w:rsidP="00FB4874">
            <w:pPr>
              <w:pStyle w:val="Default"/>
              <w:jc w:val="center"/>
            </w:pPr>
            <w:r w:rsidRPr="005A30D1">
              <w:rPr>
                <w:b/>
                <w:bCs/>
                <w:i/>
                <w:iCs/>
              </w:rPr>
              <w:t>Тема мероприятия</w:t>
            </w:r>
          </w:p>
        </w:tc>
        <w:tc>
          <w:tcPr>
            <w:tcW w:w="2024" w:type="dxa"/>
          </w:tcPr>
          <w:p w:rsidR="00B81DDB" w:rsidRPr="005A30D1" w:rsidRDefault="00B81DDB" w:rsidP="00FB4874">
            <w:pPr>
              <w:pStyle w:val="Default"/>
              <w:jc w:val="center"/>
            </w:pPr>
            <w:r w:rsidRPr="005A30D1">
              <w:rPr>
                <w:b/>
                <w:bCs/>
                <w:i/>
                <w:iCs/>
              </w:rPr>
              <w:t>Возраст</w:t>
            </w:r>
          </w:p>
        </w:tc>
        <w:tc>
          <w:tcPr>
            <w:tcW w:w="2095" w:type="dxa"/>
          </w:tcPr>
          <w:p w:rsidR="00B81DDB" w:rsidRPr="005A30D1" w:rsidRDefault="00B81DDB" w:rsidP="00FB4874">
            <w:pPr>
              <w:pStyle w:val="Default"/>
              <w:jc w:val="center"/>
            </w:pPr>
            <w:r w:rsidRPr="005A30D1">
              <w:rPr>
                <w:b/>
                <w:bCs/>
                <w:i/>
                <w:iCs/>
              </w:rPr>
              <w:t>Ориентировочное время проведения</w:t>
            </w:r>
          </w:p>
        </w:tc>
        <w:tc>
          <w:tcPr>
            <w:tcW w:w="1931" w:type="dxa"/>
          </w:tcPr>
          <w:p w:rsidR="00B81DDB" w:rsidRPr="005A30D1" w:rsidRDefault="00B81DDB" w:rsidP="00FB4874">
            <w:pPr>
              <w:pStyle w:val="Default"/>
              <w:jc w:val="center"/>
            </w:pPr>
            <w:r w:rsidRPr="005A30D1">
              <w:rPr>
                <w:b/>
                <w:bCs/>
                <w:i/>
                <w:iCs/>
              </w:rPr>
              <w:t>Ответственные</w:t>
            </w:r>
          </w:p>
        </w:tc>
      </w:tr>
      <w:tr w:rsidR="00B81DDB" w:rsidRPr="005A30D1" w:rsidTr="00FB4874">
        <w:tc>
          <w:tcPr>
            <w:tcW w:w="3521" w:type="dxa"/>
          </w:tcPr>
          <w:p w:rsidR="00B81DDB" w:rsidRPr="005A30D1" w:rsidRDefault="00B81DDB">
            <w:pPr>
              <w:pStyle w:val="Default"/>
            </w:pPr>
            <w:r w:rsidRPr="005A30D1">
              <w:t xml:space="preserve">Организация дежурства по столовой, в уголке погоды и природы, по занятиям </w:t>
            </w:r>
          </w:p>
        </w:tc>
        <w:tc>
          <w:tcPr>
            <w:tcW w:w="2024" w:type="dxa"/>
          </w:tcPr>
          <w:p w:rsidR="00B81DDB" w:rsidRPr="005A30D1" w:rsidRDefault="00B81DDB">
            <w:pPr>
              <w:pStyle w:val="Default"/>
            </w:pPr>
            <w:r w:rsidRPr="005A30D1">
              <w:t xml:space="preserve">Старшая, подготовительная </w:t>
            </w:r>
          </w:p>
        </w:tc>
        <w:tc>
          <w:tcPr>
            <w:tcW w:w="2095" w:type="dxa"/>
          </w:tcPr>
          <w:p w:rsidR="00B81DDB" w:rsidRPr="005A30D1" w:rsidRDefault="00B81DDB">
            <w:pPr>
              <w:pStyle w:val="Default"/>
            </w:pPr>
            <w:r w:rsidRPr="005A30D1">
              <w:t xml:space="preserve">В течение года </w:t>
            </w:r>
          </w:p>
        </w:tc>
        <w:tc>
          <w:tcPr>
            <w:tcW w:w="1931" w:type="dxa"/>
          </w:tcPr>
          <w:p w:rsidR="00B81DDB" w:rsidRPr="005A30D1" w:rsidRDefault="00B81DDB">
            <w:pPr>
              <w:pStyle w:val="Default"/>
            </w:pPr>
            <w:r w:rsidRPr="005A30D1">
              <w:t xml:space="preserve">Воспитатели групп </w:t>
            </w:r>
          </w:p>
        </w:tc>
      </w:tr>
      <w:tr w:rsidR="00B81DDB" w:rsidRPr="005A30D1" w:rsidTr="00FB4874">
        <w:tc>
          <w:tcPr>
            <w:tcW w:w="3521" w:type="dxa"/>
          </w:tcPr>
          <w:p w:rsidR="00B81DDB" w:rsidRPr="005A30D1" w:rsidRDefault="00B81DDB">
            <w:pPr>
              <w:pStyle w:val="Default"/>
            </w:pPr>
            <w:r w:rsidRPr="005A30D1">
              <w:t xml:space="preserve">Международный день школьных библиотек </w:t>
            </w:r>
          </w:p>
          <w:p w:rsidR="00B81DDB" w:rsidRPr="005A30D1" w:rsidRDefault="00B81DDB">
            <w:pPr>
              <w:pStyle w:val="Default"/>
            </w:pPr>
            <w:r w:rsidRPr="005A30D1">
              <w:t xml:space="preserve">Мастерская для книг </w:t>
            </w:r>
          </w:p>
        </w:tc>
        <w:tc>
          <w:tcPr>
            <w:tcW w:w="2024" w:type="dxa"/>
          </w:tcPr>
          <w:p w:rsidR="00B81DDB" w:rsidRPr="005A30D1" w:rsidRDefault="00B81DDB">
            <w:pPr>
              <w:pStyle w:val="Default"/>
            </w:pPr>
            <w:r w:rsidRPr="005A30D1">
              <w:t xml:space="preserve">Старшая, подготовительная </w:t>
            </w:r>
          </w:p>
        </w:tc>
        <w:tc>
          <w:tcPr>
            <w:tcW w:w="2095" w:type="dxa"/>
          </w:tcPr>
          <w:p w:rsidR="00B81DDB" w:rsidRPr="005A30D1" w:rsidRDefault="00B81DDB">
            <w:pPr>
              <w:pStyle w:val="Default"/>
            </w:pPr>
            <w:r w:rsidRPr="005A30D1">
              <w:t xml:space="preserve">октябрь </w:t>
            </w:r>
          </w:p>
        </w:tc>
        <w:tc>
          <w:tcPr>
            <w:tcW w:w="1931" w:type="dxa"/>
          </w:tcPr>
          <w:p w:rsidR="00B81DDB" w:rsidRPr="005A30D1" w:rsidRDefault="00B81DDB">
            <w:pPr>
              <w:pStyle w:val="Default"/>
            </w:pPr>
            <w:r w:rsidRPr="005A30D1">
              <w:t xml:space="preserve">Воспитатели групп </w:t>
            </w:r>
          </w:p>
        </w:tc>
      </w:tr>
      <w:tr w:rsidR="00B81DDB" w:rsidRPr="005A30D1" w:rsidTr="00FB4874">
        <w:tc>
          <w:tcPr>
            <w:tcW w:w="3521" w:type="dxa"/>
          </w:tcPr>
          <w:p w:rsidR="00B81DDB" w:rsidRPr="005A30D1" w:rsidRDefault="00B81DDB">
            <w:pPr>
              <w:pStyle w:val="Default"/>
            </w:pPr>
            <w:r w:rsidRPr="005A30D1">
              <w:t xml:space="preserve">Обыгрывание отрывков из сказки «Мойдодыр». </w:t>
            </w:r>
          </w:p>
          <w:p w:rsidR="00B81DDB" w:rsidRPr="005A30D1" w:rsidRDefault="00B81DDB">
            <w:pPr>
              <w:pStyle w:val="Default"/>
            </w:pPr>
            <w:r w:rsidRPr="005A30D1">
              <w:t xml:space="preserve">Трудовое поручение «Наведем порядок в группе» </w:t>
            </w:r>
          </w:p>
        </w:tc>
        <w:tc>
          <w:tcPr>
            <w:tcW w:w="2024" w:type="dxa"/>
          </w:tcPr>
          <w:p w:rsidR="00B81DDB" w:rsidRPr="005A30D1" w:rsidRDefault="00B81DDB">
            <w:pPr>
              <w:pStyle w:val="Default"/>
            </w:pPr>
            <w:r w:rsidRPr="005A30D1">
              <w:t xml:space="preserve">Группа раннего возраста, младшая группа </w:t>
            </w:r>
          </w:p>
        </w:tc>
        <w:tc>
          <w:tcPr>
            <w:tcW w:w="2095" w:type="dxa"/>
          </w:tcPr>
          <w:p w:rsidR="00B81DDB" w:rsidRPr="005A30D1" w:rsidRDefault="00B81DDB">
            <w:pPr>
              <w:pStyle w:val="Default"/>
            </w:pPr>
            <w:r w:rsidRPr="005A30D1">
              <w:t xml:space="preserve">октябрь </w:t>
            </w:r>
          </w:p>
        </w:tc>
        <w:tc>
          <w:tcPr>
            <w:tcW w:w="1931" w:type="dxa"/>
          </w:tcPr>
          <w:p w:rsidR="00B81DDB" w:rsidRPr="005A30D1" w:rsidRDefault="00B81DDB">
            <w:pPr>
              <w:pStyle w:val="Default"/>
            </w:pPr>
            <w:r w:rsidRPr="005A30D1">
              <w:t xml:space="preserve">Воспитатели групп </w:t>
            </w:r>
          </w:p>
        </w:tc>
      </w:tr>
      <w:tr w:rsidR="00B81DDB" w:rsidRPr="005A30D1" w:rsidTr="00FB4874">
        <w:tc>
          <w:tcPr>
            <w:tcW w:w="3521" w:type="dxa"/>
          </w:tcPr>
          <w:p w:rsidR="00B81DDB" w:rsidRPr="005A30D1" w:rsidRDefault="00B81DDB">
            <w:pPr>
              <w:pStyle w:val="Default"/>
            </w:pPr>
            <w:r w:rsidRPr="005A30D1">
              <w:t xml:space="preserve">Создание построек из снега на участке детского сада </w:t>
            </w:r>
          </w:p>
          <w:p w:rsidR="00B81DDB" w:rsidRPr="005A30D1" w:rsidRDefault="00B81DDB">
            <w:pPr>
              <w:pStyle w:val="Default"/>
            </w:pPr>
            <w:r w:rsidRPr="005A30D1">
              <w:t xml:space="preserve">акция «Покормите птиц зимой» </w:t>
            </w:r>
          </w:p>
        </w:tc>
        <w:tc>
          <w:tcPr>
            <w:tcW w:w="2024" w:type="dxa"/>
          </w:tcPr>
          <w:p w:rsidR="00B81DDB" w:rsidRPr="005A30D1" w:rsidRDefault="00B81DDB">
            <w:pPr>
              <w:pStyle w:val="Default"/>
            </w:pPr>
            <w:r w:rsidRPr="005A30D1">
              <w:t xml:space="preserve">Все группы </w:t>
            </w:r>
          </w:p>
        </w:tc>
        <w:tc>
          <w:tcPr>
            <w:tcW w:w="2095" w:type="dxa"/>
          </w:tcPr>
          <w:p w:rsidR="00B81DDB" w:rsidRPr="005A30D1" w:rsidRDefault="00B81DDB">
            <w:pPr>
              <w:pStyle w:val="Default"/>
            </w:pPr>
            <w:r w:rsidRPr="005A30D1">
              <w:t xml:space="preserve">январь </w:t>
            </w:r>
          </w:p>
        </w:tc>
        <w:tc>
          <w:tcPr>
            <w:tcW w:w="1931" w:type="dxa"/>
          </w:tcPr>
          <w:p w:rsidR="00B81DDB" w:rsidRPr="005A30D1" w:rsidRDefault="00B81DDB">
            <w:pPr>
              <w:pStyle w:val="Default"/>
            </w:pPr>
            <w:r w:rsidRPr="005A30D1">
              <w:t xml:space="preserve">Педагоги групп </w:t>
            </w:r>
          </w:p>
        </w:tc>
      </w:tr>
      <w:tr w:rsidR="00B81DDB" w:rsidRPr="005A30D1" w:rsidTr="00FB4874">
        <w:tc>
          <w:tcPr>
            <w:tcW w:w="3521" w:type="dxa"/>
          </w:tcPr>
          <w:p w:rsidR="00B81DDB" w:rsidRPr="005A30D1" w:rsidRDefault="00B81DDB">
            <w:pPr>
              <w:pStyle w:val="Default"/>
            </w:pPr>
            <w:r w:rsidRPr="005A30D1">
              <w:t xml:space="preserve">Оформление фотоальбома </w:t>
            </w:r>
          </w:p>
          <w:p w:rsidR="00B81DDB" w:rsidRPr="005A30D1" w:rsidRDefault="00B81DDB">
            <w:pPr>
              <w:pStyle w:val="Default"/>
            </w:pPr>
            <w:r w:rsidRPr="005A30D1">
              <w:t xml:space="preserve">«Профессии» </w:t>
            </w:r>
          </w:p>
          <w:p w:rsidR="00B81DDB" w:rsidRPr="005A30D1" w:rsidRDefault="00B81DDB">
            <w:pPr>
              <w:pStyle w:val="Default"/>
            </w:pPr>
            <w:r w:rsidRPr="005A30D1">
              <w:t xml:space="preserve">Знакомство с профессиями </w:t>
            </w:r>
          </w:p>
        </w:tc>
        <w:tc>
          <w:tcPr>
            <w:tcW w:w="2024" w:type="dxa"/>
          </w:tcPr>
          <w:p w:rsidR="00B81DDB" w:rsidRPr="005A30D1" w:rsidRDefault="00B81DDB">
            <w:pPr>
              <w:pStyle w:val="Default"/>
            </w:pPr>
            <w:r w:rsidRPr="005A30D1">
              <w:t xml:space="preserve">Средняя </w:t>
            </w:r>
          </w:p>
          <w:p w:rsidR="00B81DDB" w:rsidRPr="005A30D1" w:rsidRDefault="00B81DDB">
            <w:pPr>
              <w:pStyle w:val="Default"/>
            </w:pPr>
            <w:r w:rsidRPr="005A30D1">
              <w:t xml:space="preserve">старшая подготовительная </w:t>
            </w:r>
          </w:p>
        </w:tc>
        <w:tc>
          <w:tcPr>
            <w:tcW w:w="2095" w:type="dxa"/>
          </w:tcPr>
          <w:p w:rsidR="00B81DDB" w:rsidRPr="005A30D1" w:rsidRDefault="00B81DDB">
            <w:pPr>
              <w:pStyle w:val="Default"/>
            </w:pPr>
            <w:r w:rsidRPr="005A30D1">
              <w:t xml:space="preserve">февраль </w:t>
            </w:r>
          </w:p>
        </w:tc>
        <w:tc>
          <w:tcPr>
            <w:tcW w:w="1931" w:type="dxa"/>
          </w:tcPr>
          <w:p w:rsidR="00B81DDB" w:rsidRPr="005A30D1" w:rsidRDefault="00B81DDB">
            <w:pPr>
              <w:pStyle w:val="Default"/>
            </w:pPr>
            <w:r w:rsidRPr="005A30D1">
              <w:t xml:space="preserve">Воспитатели, родители </w:t>
            </w:r>
          </w:p>
        </w:tc>
      </w:tr>
      <w:tr w:rsidR="00B81DDB" w:rsidRPr="005A30D1" w:rsidTr="00FB4874">
        <w:tc>
          <w:tcPr>
            <w:tcW w:w="3521" w:type="dxa"/>
          </w:tcPr>
          <w:p w:rsidR="00B81DDB" w:rsidRPr="005A30D1" w:rsidRDefault="00B81DDB">
            <w:pPr>
              <w:pStyle w:val="Default"/>
            </w:pPr>
            <w:r w:rsidRPr="005A30D1">
              <w:rPr>
                <w:b/>
                <w:bCs/>
                <w:i/>
                <w:iCs/>
              </w:rPr>
              <w:t xml:space="preserve">Международный женский день </w:t>
            </w:r>
          </w:p>
          <w:p w:rsidR="00B81DDB" w:rsidRPr="005A30D1" w:rsidRDefault="00B81DDB">
            <w:pPr>
              <w:pStyle w:val="Default"/>
            </w:pPr>
            <w:r w:rsidRPr="005A30D1">
              <w:t xml:space="preserve">Творческая мастерская </w:t>
            </w:r>
          </w:p>
          <w:p w:rsidR="00B81DDB" w:rsidRPr="005A30D1" w:rsidRDefault="00B81DDB">
            <w:pPr>
              <w:pStyle w:val="Default"/>
            </w:pPr>
            <w:r w:rsidRPr="005A30D1">
              <w:t xml:space="preserve">«Подарок для мамы» </w:t>
            </w:r>
          </w:p>
        </w:tc>
        <w:tc>
          <w:tcPr>
            <w:tcW w:w="2024" w:type="dxa"/>
          </w:tcPr>
          <w:p w:rsidR="00B81DDB" w:rsidRPr="005A30D1" w:rsidRDefault="00B81DDB">
            <w:pPr>
              <w:pStyle w:val="Default"/>
            </w:pPr>
            <w:r w:rsidRPr="005A30D1">
              <w:t xml:space="preserve">Все группы </w:t>
            </w:r>
          </w:p>
        </w:tc>
        <w:tc>
          <w:tcPr>
            <w:tcW w:w="2095" w:type="dxa"/>
          </w:tcPr>
          <w:p w:rsidR="00B81DDB" w:rsidRPr="005A30D1" w:rsidRDefault="00B81DDB">
            <w:pPr>
              <w:pStyle w:val="Default"/>
            </w:pPr>
            <w:r w:rsidRPr="005A30D1">
              <w:t xml:space="preserve">март </w:t>
            </w:r>
          </w:p>
        </w:tc>
        <w:tc>
          <w:tcPr>
            <w:tcW w:w="1931" w:type="dxa"/>
          </w:tcPr>
          <w:p w:rsidR="00B81DDB" w:rsidRPr="005A30D1" w:rsidRDefault="00B81DDB">
            <w:pPr>
              <w:pStyle w:val="Default"/>
            </w:pPr>
            <w:r w:rsidRPr="005A30D1">
              <w:t xml:space="preserve">Педагоги группы </w:t>
            </w:r>
          </w:p>
        </w:tc>
      </w:tr>
      <w:tr w:rsidR="00B81DDB" w:rsidRPr="005A30D1" w:rsidTr="00FB4874">
        <w:tc>
          <w:tcPr>
            <w:tcW w:w="3521" w:type="dxa"/>
          </w:tcPr>
          <w:p w:rsidR="00B81DDB" w:rsidRPr="005A30D1" w:rsidRDefault="00B81DDB">
            <w:pPr>
              <w:pStyle w:val="Default"/>
            </w:pPr>
            <w:r w:rsidRPr="005A30D1">
              <w:t xml:space="preserve">Хозяйственно – бытовой труд «Купаем кукол», «Стираем кукольную одежду» </w:t>
            </w:r>
          </w:p>
        </w:tc>
        <w:tc>
          <w:tcPr>
            <w:tcW w:w="2024" w:type="dxa"/>
          </w:tcPr>
          <w:p w:rsidR="00B81DDB" w:rsidRPr="005A30D1" w:rsidRDefault="00B81DDB">
            <w:pPr>
              <w:pStyle w:val="Default"/>
            </w:pPr>
            <w:r w:rsidRPr="005A30D1">
              <w:t xml:space="preserve">Группа раннего возраста, младшая группа </w:t>
            </w:r>
          </w:p>
        </w:tc>
        <w:tc>
          <w:tcPr>
            <w:tcW w:w="2095" w:type="dxa"/>
          </w:tcPr>
          <w:p w:rsidR="00B81DDB" w:rsidRPr="005A30D1" w:rsidRDefault="00B81DDB">
            <w:pPr>
              <w:pStyle w:val="Default"/>
            </w:pPr>
            <w:r w:rsidRPr="005A30D1">
              <w:t xml:space="preserve">март </w:t>
            </w:r>
          </w:p>
        </w:tc>
        <w:tc>
          <w:tcPr>
            <w:tcW w:w="1931" w:type="dxa"/>
          </w:tcPr>
          <w:p w:rsidR="00B81DDB" w:rsidRPr="005A30D1" w:rsidRDefault="00B81DDB">
            <w:pPr>
              <w:pStyle w:val="Default"/>
            </w:pPr>
            <w:r w:rsidRPr="005A30D1">
              <w:t xml:space="preserve">Воспитатели групп </w:t>
            </w:r>
          </w:p>
        </w:tc>
      </w:tr>
      <w:tr w:rsidR="00B81DDB" w:rsidRPr="005A30D1" w:rsidTr="00FB4874">
        <w:tc>
          <w:tcPr>
            <w:tcW w:w="3521" w:type="dxa"/>
          </w:tcPr>
          <w:p w:rsidR="00B81DDB" w:rsidRPr="005A30D1" w:rsidRDefault="00B81DDB">
            <w:pPr>
              <w:pStyle w:val="Default"/>
            </w:pPr>
            <w:r w:rsidRPr="005A30D1">
              <w:t xml:space="preserve">Пополнение атрибутами ролевых игр профессиональной </w:t>
            </w:r>
          </w:p>
          <w:p w:rsidR="00B81DDB" w:rsidRPr="005A30D1" w:rsidRDefault="00B81DDB">
            <w:pPr>
              <w:pStyle w:val="Default"/>
            </w:pPr>
            <w:r w:rsidRPr="005A30D1">
              <w:t xml:space="preserve">направленности: «Ателье», </w:t>
            </w:r>
          </w:p>
          <w:p w:rsidR="00B81DDB" w:rsidRPr="005A30D1" w:rsidRDefault="00B81DDB">
            <w:pPr>
              <w:pStyle w:val="Default"/>
            </w:pPr>
            <w:r w:rsidRPr="005A30D1">
              <w:lastRenderedPageBreak/>
              <w:t xml:space="preserve">«Кафе», «Супермаркет», </w:t>
            </w:r>
          </w:p>
          <w:p w:rsidR="00B81DDB" w:rsidRPr="005A30D1" w:rsidRDefault="00B81DDB">
            <w:pPr>
              <w:pStyle w:val="Default"/>
            </w:pPr>
            <w:r w:rsidRPr="005A30D1">
              <w:t xml:space="preserve">«Парикмахерская», </w:t>
            </w:r>
          </w:p>
          <w:p w:rsidR="00B81DDB" w:rsidRPr="005A30D1" w:rsidRDefault="00B81DDB">
            <w:pPr>
              <w:pStyle w:val="Default"/>
            </w:pPr>
            <w:r w:rsidRPr="005A30D1">
              <w:t xml:space="preserve">«Поликлиника», «Почта» </w:t>
            </w:r>
          </w:p>
        </w:tc>
        <w:tc>
          <w:tcPr>
            <w:tcW w:w="2024" w:type="dxa"/>
          </w:tcPr>
          <w:p w:rsidR="00B81DDB" w:rsidRPr="005A30D1" w:rsidRDefault="00B81DDB">
            <w:pPr>
              <w:pStyle w:val="Default"/>
            </w:pPr>
            <w:r w:rsidRPr="005A30D1">
              <w:lastRenderedPageBreak/>
              <w:t xml:space="preserve">Средняя </w:t>
            </w:r>
          </w:p>
          <w:p w:rsidR="00B81DDB" w:rsidRPr="005A30D1" w:rsidRDefault="00B81DDB">
            <w:pPr>
              <w:pStyle w:val="Default"/>
            </w:pPr>
            <w:r w:rsidRPr="005A30D1">
              <w:t xml:space="preserve">старшая подготовительная </w:t>
            </w:r>
          </w:p>
        </w:tc>
        <w:tc>
          <w:tcPr>
            <w:tcW w:w="2095" w:type="dxa"/>
          </w:tcPr>
          <w:p w:rsidR="00B81DDB" w:rsidRPr="005A30D1" w:rsidRDefault="00B81DDB">
            <w:pPr>
              <w:pStyle w:val="Default"/>
            </w:pPr>
            <w:r w:rsidRPr="005A30D1">
              <w:t xml:space="preserve">май </w:t>
            </w:r>
          </w:p>
        </w:tc>
        <w:tc>
          <w:tcPr>
            <w:tcW w:w="1931" w:type="dxa"/>
          </w:tcPr>
          <w:p w:rsidR="00B81DDB" w:rsidRPr="005A30D1" w:rsidRDefault="00B81DDB">
            <w:pPr>
              <w:pStyle w:val="Default"/>
            </w:pPr>
            <w:r w:rsidRPr="005A30D1">
              <w:t xml:space="preserve">Воспитатели групп </w:t>
            </w:r>
          </w:p>
        </w:tc>
      </w:tr>
      <w:tr w:rsidR="00B81DDB" w:rsidRPr="005A30D1" w:rsidTr="00FB4874">
        <w:tc>
          <w:tcPr>
            <w:tcW w:w="3521" w:type="dxa"/>
          </w:tcPr>
          <w:p w:rsidR="00B81DDB" w:rsidRPr="005A30D1" w:rsidRDefault="00B81DDB">
            <w:pPr>
              <w:pStyle w:val="Default"/>
            </w:pPr>
            <w:r w:rsidRPr="005A30D1">
              <w:lastRenderedPageBreak/>
              <w:t xml:space="preserve">Смотр -конкурс огородов и </w:t>
            </w:r>
          </w:p>
          <w:p w:rsidR="00B81DDB" w:rsidRPr="005A30D1" w:rsidRDefault="00B81DDB">
            <w:pPr>
              <w:pStyle w:val="Default"/>
            </w:pPr>
            <w:r w:rsidRPr="005A30D1">
              <w:t xml:space="preserve">цветников «Сами сеем, сами садим» </w:t>
            </w:r>
          </w:p>
        </w:tc>
        <w:tc>
          <w:tcPr>
            <w:tcW w:w="2024" w:type="dxa"/>
          </w:tcPr>
          <w:p w:rsidR="00B81DDB" w:rsidRPr="005A30D1" w:rsidRDefault="00B81DDB">
            <w:pPr>
              <w:pStyle w:val="Default"/>
            </w:pPr>
            <w:r w:rsidRPr="005A30D1">
              <w:t xml:space="preserve">Средняя </w:t>
            </w:r>
          </w:p>
          <w:p w:rsidR="00B81DDB" w:rsidRPr="005A30D1" w:rsidRDefault="00B81DDB">
            <w:pPr>
              <w:pStyle w:val="Default"/>
            </w:pPr>
            <w:r w:rsidRPr="005A30D1">
              <w:t xml:space="preserve">старшая подготовительная </w:t>
            </w:r>
          </w:p>
        </w:tc>
        <w:tc>
          <w:tcPr>
            <w:tcW w:w="2095" w:type="dxa"/>
          </w:tcPr>
          <w:p w:rsidR="00B81DDB" w:rsidRPr="005A30D1" w:rsidRDefault="00B81DDB">
            <w:pPr>
              <w:pStyle w:val="Default"/>
            </w:pPr>
            <w:r w:rsidRPr="005A30D1">
              <w:t xml:space="preserve">июнь </w:t>
            </w:r>
          </w:p>
        </w:tc>
        <w:tc>
          <w:tcPr>
            <w:tcW w:w="1931" w:type="dxa"/>
          </w:tcPr>
          <w:p w:rsidR="00B81DDB" w:rsidRPr="005A30D1" w:rsidRDefault="00B81DDB">
            <w:pPr>
              <w:pStyle w:val="Default"/>
            </w:pPr>
            <w:r w:rsidRPr="005A30D1">
              <w:t xml:space="preserve">Воспитатели групп, старший воспитатель </w:t>
            </w:r>
          </w:p>
        </w:tc>
      </w:tr>
      <w:tr w:rsidR="00B81DDB" w:rsidRPr="005A30D1" w:rsidTr="00FB4874">
        <w:tc>
          <w:tcPr>
            <w:tcW w:w="3521" w:type="dxa"/>
          </w:tcPr>
          <w:p w:rsidR="00B81DDB" w:rsidRPr="005A30D1" w:rsidRDefault="00B81DDB">
            <w:pPr>
              <w:pStyle w:val="Default"/>
            </w:pPr>
            <w:r w:rsidRPr="005A30D1">
              <w:t xml:space="preserve">«Во саду ли, в огороде…» Ухаживание за растениями </w:t>
            </w:r>
          </w:p>
        </w:tc>
        <w:tc>
          <w:tcPr>
            <w:tcW w:w="2024" w:type="dxa"/>
          </w:tcPr>
          <w:p w:rsidR="00B81DDB" w:rsidRPr="005A30D1" w:rsidRDefault="00B81DDB">
            <w:pPr>
              <w:pStyle w:val="Default"/>
            </w:pPr>
            <w:r w:rsidRPr="005A30D1">
              <w:t xml:space="preserve">Средняя </w:t>
            </w:r>
          </w:p>
          <w:p w:rsidR="00B81DDB" w:rsidRPr="005A30D1" w:rsidRDefault="00B81DDB">
            <w:pPr>
              <w:pStyle w:val="Default"/>
            </w:pPr>
            <w:r w:rsidRPr="005A30D1">
              <w:t xml:space="preserve">старшая подготовительная </w:t>
            </w:r>
          </w:p>
        </w:tc>
        <w:tc>
          <w:tcPr>
            <w:tcW w:w="2095" w:type="dxa"/>
          </w:tcPr>
          <w:p w:rsidR="00B81DDB" w:rsidRPr="005A30D1" w:rsidRDefault="00B81DDB">
            <w:pPr>
              <w:pStyle w:val="Default"/>
            </w:pPr>
            <w:r w:rsidRPr="005A30D1">
              <w:t xml:space="preserve">июль </w:t>
            </w:r>
          </w:p>
        </w:tc>
        <w:tc>
          <w:tcPr>
            <w:tcW w:w="1931" w:type="dxa"/>
          </w:tcPr>
          <w:p w:rsidR="00B81DDB" w:rsidRPr="005A30D1" w:rsidRDefault="00B81DDB">
            <w:pPr>
              <w:pStyle w:val="Default"/>
            </w:pPr>
            <w:r w:rsidRPr="005A30D1">
              <w:t xml:space="preserve">Воспитатели групп, старший воспитатель </w:t>
            </w:r>
          </w:p>
        </w:tc>
      </w:tr>
    </w:tbl>
    <w:p w:rsidR="00177F61" w:rsidRPr="005A30D1" w:rsidRDefault="00177F61" w:rsidP="00177F61">
      <w:pPr>
        <w:spacing w:after="0" w:line="240" w:lineRule="auto"/>
        <w:jc w:val="center"/>
        <w:rPr>
          <w:rFonts w:ascii="Times New Roman" w:hAnsi="Times New Roman" w:cs="Times New Roman"/>
          <w:sz w:val="24"/>
          <w:szCs w:val="24"/>
        </w:rPr>
      </w:pPr>
    </w:p>
    <w:p w:rsidR="00CA02D0" w:rsidRPr="005A30D1" w:rsidRDefault="00CA02D0" w:rsidP="00177F61">
      <w:pPr>
        <w:spacing w:after="0" w:line="240" w:lineRule="auto"/>
        <w:jc w:val="center"/>
        <w:rPr>
          <w:rFonts w:ascii="Times New Roman" w:hAnsi="Times New Roman" w:cs="Times New Roman"/>
          <w:b/>
          <w:sz w:val="24"/>
          <w:szCs w:val="24"/>
        </w:rPr>
      </w:pPr>
      <w:r w:rsidRPr="005A30D1">
        <w:rPr>
          <w:rFonts w:ascii="Times New Roman" w:hAnsi="Times New Roman" w:cs="Times New Roman"/>
          <w:b/>
          <w:sz w:val="24"/>
          <w:szCs w:val="24"/>
        </w:rPr>
        <w:t>Часть формируемая участниками образовательных отношений</w:t>
      </w:r>
    </w:p>
    <w:p w:rsidR="00177F61" w:rsidRPr="005A30D1" w:rsidRDefault="00177F61" w:rsidP="00177F61">
      <w:pPr>
        <w:spacing w:after="0" w:line="240" w:lineRule="auto"/>
        <w:jc w:val="center"/>
        <w:rPr>
          <w:rFonts w:ascii="Times New Roman" w:hAnsi="Times New Roman" w:cs="Times New Roman"/>
          <w:sz w:val="24"/>
          <w:szCs w:val="24"/>
        </w:rPr>
      </w:pPr>
    </w:p>
    <w:p w:rsidR="00A47675" w:rsidRPr="005A30D1" w:rsidRDefault="00A47675" w:rsidP="00CA02D0">
      <w:pPr>
        <w:tabs>
          <w:tab w:val="left" w:pos="2715"/>
        </w:tabs>
        <w:jc w:val="center"/>
        <w:rPr>
          <w:rFonts w:ascii="Times New Roman" w:hAnsi="Times New Roman" w:cs="Times New Roman"/>
          <w:sz w:val="24"/>
          <w:szCs w:val="24"/>
        </w:rPr>
      </w:pPr>
      <w:r w:rsidRPr="005A30D1">
        <w:rPr>
          <w:rStyle w:val="22"/>
          <w:rFonts w:eastAsiaTheme="minorHAnsi"/>
          <w:b/>
          <w:sz w:val="24"/>
          <w:szCs w:val="24"/>
        </w:rPr>
        <w:t>МЕТОДИЧЕСКОЕ ОБЕСПЕЧЕНИЕ РЕАЛИЗАЦИИ ВАРИАТИВНОЙ ЧАСТИ 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5"/>
        <w:gridCol w:w="7226"/>
      </w:tblGrid>
      <w:tr w:rsidR="00A47675" w:rsidRPr="005A30D1" w:rsidTr="00A47675">
        <w:tc>
          <w:tcPr>
            <w:tcW w:w="1225" w:type="pct"/>
          </w:tcPr>
          <w:p w:rsidR="00A47675" w:rsidRPr="005A30D1" w:rsidRDefault="00A47675" w:rsidP="00A47675">
            <w:pPr>
              <w:tabs>
                <w:tab w:val="left" w:pos="3122"/>
              </w:tabs>
              <w:spacing w:after="0" w:line="240" w:lineRule="auto"/>
              <w:jc w:val="center"/>
              <w:rPr>
                <w:rFonts w:ascii="Times New Roman" w:hAnsi="Times New Roman" w:cs="Times New Roman"/>
                <w:b/>
                <w:sz w:val="24"/>
                <w:szCs w:val="24"/>
              </w:rPr>
            </w:pPr>
            <w:r w:rsidRPr="005A30D1">
              <w:rPr>
                <w:rFonts w:ascii="Times New Roman" w:hAnsi="Times New Roman" w:cs="Times New Roman"/>
                <w:b/>
                <w:sz w:val="24"/>
                <w:szCs w:val="24"/>
              </w:rPr>
              <w:t>Автор- составитель</w:t>
            </w:r>
          </w:p>
        </w:tc>
        <w:tc>
          <w:tcPr>
            <w:tcW w:w="3775" w:type="pct"/>
          </w:tcPr>
          <w:p w:rsidR="00A47675" w:rsidRPr="005A30D1" w:rsidRDefault="00A47675" w:rsidP="00A47675">
            <w:pPr>
              <w:tabs>
                <w:tab w:val="left" w:pos="1307"/>
                <w:tab w:val="left" w:pos="3122"/>
              </w:tabs>
              <w:spacing w:after="0" w:line="240" w:lineRule="auto"/>
              <w:rPr>
                <w:rFonts w:ascii="Times New Roman" w:hAnsi="Times New Roman" w:cs="Times New Roman"/>
                <w:b/>
                <w:sz w:val="24"/>
                <w:szCs w:val="24"/>
              </w:rPr>
            </w:pPr>
            <w:r w:rsidRPr="005A30D1">
              <w:rPr>
                <w:rFonts w:ascii="Times New Roman" w:hAnsi="Times New Roman" w:cs="Times New Roman"/>
                <w:b/>
                <w:sz w:val="24"/>
                <w:szCs w:val="24"/>
              </w:rPr>
              <w:tab/>
              <w:t>Наименование издания</w:t>
            </w:r>
            <w:r w:rsidRPr="005A30D1">
              <w:rPr>
                <w:rFonts w:ascii="Times New Roman" w:hAnsi="Times New Roman" w:cs="Times New Roman"/>
                <w:b/>
                <w:sz w:val="24"/>
                <w:szCs w:val="24"/>
              </w:rPr>
              <w:tab/>
            </w:r>
          </w:p>
        </w:tc>
      </w:tr>
      <w:tr w:rsidR="00A47675" w:rsidRPr="005A30D1" w:rsidTr="00A47675">
        <w:tc>
          <w:tcPr>
            <w:tcW w:w="1225" w:type="pct"/>
          </w:tcPr>
          <w:p w:rsidR="0010010C" w:rsidRPr="005A30D1" w:rsidRDefault="004B4908" w:rsidP="00A47675">
            <w:pPr>
              <w:tabs>
                <w:tab w:val="left" w:pos="3122"/>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Л.В. Серых</w:t>
            </w:r>
            <w:r w:rsidR="00CA02D0" w:rsidRPr="005A30D1">
              <w:rPr>
                <w:rFonts w:ascii="Times New Roman" w:hAnsi="Times New Roman" w:cs="Times New Roman"/>
                <w:sz w:val="24"/>
                <w:szCs w:val="24"/>
              </w:rPr>
              <w:t xml:space="preserve">, </w:t>
            </w:r>
          </w:p>
          <w:p w:rsidR="00A47675" w:rsidRPr="005A30D1" w:rsidRDefault="00CA02D0" w:rsidP="00A47675">
            <w:pPr>
              <w:tabs>
                <w:tab w:val="left" w:pos="3122"/>
              </w:tabs>
              <w:spacing w:after="0" w:line="240" w:lineRule="auto"/>
              <w:rPr>
                <w:rFonts w:ascii="Times New Roman" w:hAnsi="Times New Roman" w:cs="Times New Roman"/>
                <w:sz w:val="24"/>
                <w:szCs w:val="24"/>
              </w:rPr>
            </w:pPr>
            <w:r w:rsidRPr="005A30D1">
              <w:rPr>
                <w:rFonts w:ascii="Times New Roman" w:hAnsi="Times New Roman" w:cs="Times New Roman"/>
                <w:sz w:val="24"/>
                <w:szCs w:val="24"/>
              </w:rPr>
              <w:t>Г.Н. Репринцева</w:t>
            </w:r>
            <w:r w:rsidR="00A47675" w:rsidRPr="005A30D1">
              <w:rPr>
                <w:rFonts w:ascii="Times New Roman" w:hAnsi="Times New Roman" w:cs="Times New Roman"/>
                <w:sz w:val="24"/>
                <w:szCs w:val="24"/>
              </w:rPr>
              <w:t xml:space="preserve">  </w:t>
            </w:r>
          </w:p>
        </w:tc>
        <w:tc>
          <w:tcPr>
            <w:tcW w:w="3775" w:type="pct"/>
          </w:tcPr>
          <w:p w:rsidR="004B4908" w:rsidRPr="005A30D1" w:rsidRDefault="00CA02D0" w:rsidP="0010010C">
            <w:pPr>
              <w:autoSpaceDE w:val="0"/>
              <w:autoSpaceDN w:val="0"/>
              <w:adjustRightInd w:val="0"/>
              <w:spacing w:after="0" w:line="240" w:lineRule="auto"/>
              <w:rPr>
                <w:rFonts w:ascii="Times New Roman" w:hAnsi="Times New Roman" w:cs="Times New Roman"/>
                <w:sz w:val="24"/>
                <w:szCs w:val="24"/>
              </w:rPr>
            </w:pPr>
            <w:r w:rsidRPr="005A30D1">
              <w:rPr>
                <w:rFonts w:ascii="Times New Roman" w:hAnsi="Times New Roman" w:cs="Times New Roman"/>
                <w:sz w:val="24"/>
                <w:szCs w:val="24"/>
              </w:rPr>
              <w:t>«Здравствуй, мир Белогорья</w:t>
            </w:r>
            <w:r w:rsidR="00A47675" w:rsidRPr="005A30D1">
              <w:rPr>
                <w:rFonts w:ascii="Times New Roman" w:hAnsi="Times New Roman" w:cs="Times New Roman"/>
                <w:sz w:val="24"/>
                <w:szCs w:val="24"/>
              </w:rPr>
              <w:t xml:space="preserve">» </w:t>
            </w:r>
            <w:hyperlink r:id="rId16" w:history="1">
              <w:r w:rsidR="004B4908" w:rsidRPr="005A30D1">
                <w:rPr>
                  <w:rStyle w:val="af6"/>
                  <w:rFonts w:ascii="Times New Roman" w:hAnsi="Times New Roman" w:cs="Times New Roman"/>
                  <w:sz w:val="24"/>
                  <w:szCs w:val="24"/>
                </w:rPr>
                <w:t>https://mishutka118.ucoz.ru/Documents/21-22/fin_gran_shatova_a.d..pdf?ysclid=lul5z32vmu593757225</w:t>
              </w:r>
            </w:hyperlink>
          </w:p>
          <w:p w:rsidR="00A47675" w:rsidRPr="005A30D1" w:rsidRDefault="00A47675" w:rsidP="00A47675">
            <w:pPr>
              <w:autoSpaceDE w:val="0"/>
              <w:autoSpaceDN w:val="0"/>
              <w:adjustRightInd w:val="0"/>
              <w:spacing w:after="0" w:line="240" w:lineRule="auto"/>
              <w:jc w:val="both"/>
              <w:rPr>
                <w:rFonts w:ascii="Times New Roman" w:hAnsi="Times New Roman" w:cs="Times New Roman"/>
                <w:sz w:val="24"/>
                <w:szCs w:val="24"/>
              </w:rPr>
            </w:pPr>
          </w:p>
        </w:tc>
      </w:tr>
    </w:tbl>
    <w:p w:rsidR="00057FF0" w:rsidRPr="005A30D1" w:rsidRDefault="00057FF0" w:rsidP="00057FF0">
      <w:pPr>
        <w:pStyle w:val="aa"/>
        <w:jc w:val="center"/>
        <w:rPr>
          <w:rFonts w:ascii="Times New Roman" w:hAnsi="Times New Roman"/>
          <w:b/>
          <w:w w:val="95"/>
          <w:sz w:val="24"/>
          <w:szCs w:val="24"/>
        </w:rPr>
      </w:pPr>
    </w:p>
    <w:p w:rsidR="00F67C39" w:rsidRPr="005A30D1" w:rsidRDefault="00AC0112" w:rsidP="00057FF0">
      <w:pPr>
        <w:pStyle w:val="aa"/>
        <w:jc w:val="center"/>
        <w:rPr>
          <w:rFonts w:ascii="Times New Roman" w:eastAsiaTheme="minorHAnsi" w:hAnsi="Times New Roman"/>
          <w:b/>
          <w:sz w:val="28"/>
          <w:szCs w:val="28"/>
        </w:rPr>
      </w:pPr>
      <w:r w:rsidRPr="005A30D1">
        <w:rPr>
          <w:rFonts w:ascii="Times New Roman" w:eastAsiaTheme="minorHAnsi" w:hAnsi="Times New Roman"/>
          <w:b/>
          <w:sz w:val="28"/>
          <w:szCs w:val="28"/>
        </w:rPr>
        <w:t>Материально-техническое обеспечение и особенности организации развивающей предметно-пространственной среды</w:t>
      </w:r>
      <w:r w:rsidR="00057FF0" w:rsidRPr="005A30D1">
        <w:rPr>
          <w:rFonts w:ascii="Times New Roman" w:eastAsiaTheme="minorHAnsi" w:hAnsi="Times New Roman"/>
          <w:b/>
          <w:sz w:val="28"/>
          <w:szCs w:val="28"/>
        </w:rPr>
        <w:t>.</w:t>
      </w:r>
    </w:p>
    <w:p w:rsidR="00057FF0" w:rsidRPr="005A30D1" w:rsidRDefault="00057FF0" w:rsidP="00057FF0">
      <w:pPr>
        <w:pStyle w:val="aa"/>
        <w:jc w:val="both"/>
        <w:rPr>
          <w:rFonts w:ascii="Times New Roman" w:eastAsiaTheme="minorHAnsi" w:hAnsi="Times New Roman"/>
          <w:b/>
          <w:sz w:val="28"/>
          <w:szCs w:val="28"/>
        </w:rPr>
      </w:pPr>
      <w:r w:rsidRPr="005A30D1">
        <w:rPr>
          <w:rFonts w:ascii="Times New Roman" w:eastAsiaTheme="minorHAnsi" w:hAnsi="Times New Roman"/>
          <w:b/>
          <w:sz w:val="24"/>
          <w:szCs w:val="24"/>
        </w:rPr>
        <w:t>Информационное сопровождение программы «</w:t>
      </w:r>
      <w:r w:rsidRPr="005A30D1">
        <w:rPr>
          <w:rFonts w:ascii="Times New Roman" w:hAnsi="Times New Roman"/>
          <w:b/>
          <w:sz w:val="24"/>
          <w:szCs w:val="24"/>
        </w:rPr>
        <w:t>Здравствуй, мир Белогорья</w:t>
      </w:r>
      <w:r w:rsidRPr="005A30D1">
        <w:rPr>
          <w:rFonts w:ascii="Times New Roman" w:eastAsiaTheme="minorHAnsi" w:hAnsi="Times New Roman"/>
          <w:b/>
          <w:sz w:val="28"/>
          <w:szCs w:val="28"/>
        </w:rPr>
        <w:t>»</w:t>
      </w:r>
    </w:p>
    <w:p w:rsidR="008D3EAA" w:rsidRPr="005A30D1" w:rsidRDefault="00A32E03" w:rsidP="008D3EAA">
      <w:pPr>
        <w:spacing w:after="160" w:line="259" w:lineRule="auto"/>
        <w:rPr>
          <w:rFonts w:ascii="Times New Roman" w:eastAsia="Calibri" w:hAnsi="Times New Roman" w:cs="Times New Roman"/>
          <w:color w:val="0000FF"/>
        </w:rPr>
      </w:pPr>
      <w:hyperlink r:id="rId17" w:history="1">
        <w:r w:rsidR="008D3EAA" w:rsidRPr="005A30D1">
          <w:rPr>
            <w:rFonts w:ascii="Times New Roman" w:eastAsia="Calibri" w:hAnsi="Times New Roman" w:cs="Times New Roman"/>
            <w:color w:val="0000FF"/>
            <w:u w:val="single"/>
          </w:rPr>
          <w:t>https://dou12.bip31.ru/wp-content/uploads/2023/02/Parcialnaya-obrazovatelnaya-programma-Zdravstvuy-mir-Belogorya.pdf</w:t>
        </w:r>
      </w:hyperlink>
      <w:r w:rsidR="008D3EAA" w:rsidRPr="005A30D1">
        <w:rPr>
          <w:rFonts w:ascii="Times New Roman" w:eastAsia="Calibri" w:hAnsi="Times New Roman" w:cs="Times New Roman"/>
          <w:color w:val="0000FF"/>
        </w:rPr>
        <w:t xml:space="preserve"> </w:t>
      </w:r>
    </w:p>
    <w:p w:rsidR="0010010C" w:rsidRPr="005A30D1" w:rsidRDefault="00057FF0" w:rsidP="0010010C">
      <w:pPr>
        <w:spacing w:after="160" w:line="259" w:lineRule="auto"/>
        <w:rPr>
          <w:rFonts w:ascii="Times New Roman" w:hAnsi="Times New Roman"/>
          <w:sz w:val="24"/>
          <w:szCs w:val="24"/>
        </w:rPr>
      </w:pPr>
      <w:r w:rsidRPr="005A30D1">
        <w:rPr>
          <w:rFonts w:ascii="Times New Roman" w:hAnsi="Times New Roman"/>
          <w:sz w:val="24"/>
          <w:szCs w:val="24"/>
        </w:rPr>
        <w:t>Информационное сопровождение программы содержит электронное методическое пособие для воспитателя и рабочую тетрадь для дошкольников. В электронном методическом пособии содержится информационное обеспечение для реализации программы воспитателями, специализированные консультации для родителей и педагогов. Рабочая тетрадь разработана с</w:t>
      </w:r>
      <w:r w:rsidRPr="005A30D1">
        <w:rPr>
          <w:rFonts w:ascii="Times New Roman" w:hAnsi="Times New Roman"/>
          <w:b/>
          <w:sz w:val="24"/>
          <w:szCs w:val="24"/>
        </w:rPr>
        <w:t xml:space="preserve"> </w:t>
      </w:r>
      <w:r w:rsidRPr="005A30D1">
        <w:rPr>
          <w:rFonts w:ascii="Times New Roman" w:hAnsi="Times New Roman"/>
          <w:sz w:val="24"/>
          <w:szCs w:val="24"/>
        </w:rPr>
        <w:t>учетом возрастных особенностей и интересов детей, включает задания и упражнения для развития познавательного интереса, ситуационные задач</w:t>
      </w:r>
      <w:r w:rsidR="0010010C" w:rsidRPr="005A30D1">
        <w:rPr>
          <w:rFonts w:ascii="Times New Roman" w:hAnsi="Times New Roman"/>
          <w:sz w:val="24"/>
          <w:szCs w:val="24"/>
        </w:rPr>
        <w:t xml:space="preserve">и сравнения, анализа, синтеза. </w:t>
      </w:r>
    </w:p>
    <w:p w:rsidR="00057FF0" w:rsidRPr="005A30D1" w:rsidRDefault="00057FF0" w:rsidP="0010010C">
      <w:pPr>
        <w:spacing w:after="160" w:line="259" w:lineRule="auto"/>
        <w:rPr>
          <w:rFonts w:ascii="Times New Roman" w:hAnsi="Times New Roman"/>
          <w:sz w:val="24"/>
          <w:szCs w:val="24"/>
        </w:rPr>
      </w:pPr>
      <w:r w:rsidRPr="005A30D1">
        <w:rPr>
          <w:rFonts w:ascii="Times New Roman" w:hAnsi="Times New Roman"/>
          <w:b/>
          <w:sz w:val="24"/>
          <w:szCs w:val="24"/>
        </w:rPr>
        <w:t>Материально-техническое сопровождение программы</w:t>
      </w:r>
      <w:r w:rsidRPr="005A30D1">
        <w:rPr>
          <w:rFonts w:ascii="Times New Roman" w:hAnsi="Times New Roman"/>
          <w:sz w:val="24"/>
          <w:szCs w:val="24"/>
        </w:rPr>
        <w:t xml:space="preserve"> </w:t>
      </w:r>
    </w:p>
    <w:p w:rsidR="00057FF0" w:rsidRPr="005A30D1" w:rsidRDefault="00057FF0" w:rsidP="00057FF0">
      <w:pPr>
        <w:pStyle w:val="aa"/>
        <w:jc w:val="both"/>
        <w:rPr>
          <w:rFonts w:ascii="Times New Roman" w:eastAsiaTheme="minorHAnsi" w:hAnsi="Times New Roman"/>
          <w:sz w:val="24"/>
          <w:szCs w:val="24"/>
        </w:rPr>
      </w:pPr>
      <w:r w:rsidRPr="005A30D1">
        <w:rPr>
          <w:rFonts w:ascii="Times New Roman" w:eastAsiaTheme="minorHAnsi" w:hAnsi="Times New Roman"/>
          <w:sz w:val="24"/>
          <w:szCs w:val="24"/>
        </w:rPr>
        <w:t>Для реализации программы используется оборудование для сюжетно</w:t>
      </w:r>
      <w:r w:rsidR="00C00A4E" w:rsidRPr="005A30D1">
        <w:rPr>
          <w:rFonts w:ascii="Times New Roman" w:eastAsiaTheme="minorHAnsi" w:hAnsi="Times New Roman"/>
          <w:sz w:val="24"/>
          <w:szCs w:val="24"/>
        </w:rPr>
        <w:t>-</w:t>
      </w:r>
      <w:r w:rsidRPr="005A30D1">
        <w:rPr>
          <w:rFonts w:ascii="Times New Roman" w:eastAsiaTheme="minorHAnsi" w:hAnsi="Times New Roman"/>
          <w:sz w:val="24"/>
          <w:szCs w:val="24"/>
        </w:rPr>
        <w:t xml:space="preserve">ролевых игр, дидактические куклы Белогор и Белогорочка. </w:t>
      </w:r>
    </w:p>
    <w:p w:rsidR="00057FF0" w:rsidRPr="005A30D1" w:rsidRDefault="00057FF0" w:rsidP="00057FF0">
      <w:pPr>
        <w:pStyle w:val="aa"/>
        <w:jc w:val="both"/>
        <w:rPr>
          <w:rFonts w:ascii="Times New Roman" w:eastAsiaTheme="minorHAnsi" w:hAnsi="Times New Roman"/>
          <w:sz w:val="24"/>
          <w:szCs w:val="24"/>
        </w:rPr>
      </w:pPr>
      <w:r w:rsidRPr="005A30D1">
        <w:rPr>
          <w:rFonts w:ascii="Times New Roman" w:eastAsiaTheme="minorHAnsi" w:hAnsi="Times New Roman"/>
          <w:b/>
          <w:sz w:val="24"/>
          <w:szCs w:val="24"/>
        </w:rPr>
        <w:t>Методическое обеспечение программы</w:t>
      </w:r>
      <w:r w:rsidRPr="005A30D1">
        <w:rPr>
          <w:rFonts w:ascii="Times New Roman" w:eastAsiaTheme="minorHAnsi" w:hAnsi="Times New Roman"/>
          <w:sz w:val="24"/>
          <w:szCs w:val="24"/>
        </w:rPr>
        <w:t xml:space="preserve"> </w:t>
      </w:r>
    </w:p>
    <w:p w:rsidR="00057FF0" w:rsidRPr="005A30D1" w:rsidRDefault="00057FF0" w:rsidP="00057FF0">
      <w:pPr>
        <w:pStyle w:val="aa"/>
        <w:jc w:val="both"/>
        <w:rPr>
          <w:rFonts w:ascii="Times New Roman" w:eastAsiaTheme="minorHAnsi" w:hAnsi="Times New Roman"/>
          <w:sz w:val="24"/>
          <w:szCs w:val="24"/>
        </w:rPr>
      </w:pPr>
      <w:r w:rsidRPr="005A30D1">
        <w:rPr>
          <w:rFonts w:ascii="Times New Roman" w:eastAsiaTheme="minorHAnsi" w:hAnsi="Times New Roman"/>
          <w:sz w:val="24"/>
          <w:szCs w:val="24"/>
        </w:rPr>
        <w:t>Серых Л.В. Планирование образовательной деятельности по программе познавательного развития дошкольников «Здравствуй, мир Белогорья!»: методическое пособие / Л.В. Серых, Г.А. Махова, Е.А. Мережко, Ю.Н. Наседкина. – Белгород: ООО» Эпицентр»,</w:t>
      </w:r>
      <w:r w:rsidRPr="005A30D1">
        <w:rPr>
          <w:rFonts w:ascii="Times New Roman" w:eastAsiaTheme="minorHAnsi" w:hAnsi="Times New Roman"/>
          <w:b/>
          <w:sz w:val="24"/>
          <w:szCs w:val="24"/>
        </w:rPr>
        <w:t xml:space="preserve"> </w:t>
      </w:r>
      <w:r w:rsidRPr="005A30D1">
        <w:rPr>
          <w:rFonts w:ascii="Times New Roman" w:eastAsiaTheme="minorHAnsi" w:hAnsi="Times New Roman"/>
          <w:sz w:val="24"/>
          <w:szCs w:val="24"/>
        </w:rPr>
        <w:t>2018. – 252с.</w:t>
      </w:r>
    </w:p>
    <w:p w:rsidR="0050332D" w:rsidRPr="005A30D1" w:rsidRDefault="0050332D" w:rsidP="000A3BD1">
      <w:pPr>
        <w:pStyle w:val="aa"/>
        <w:ind w:right="-1"/>
        <w:jc w:val="both"/>
        <w:rPr>
          <w:rFonts w:ascii="Times New Roman" w:hAnsi="Times New Roman"/>
          <w:sz w:val="24"/>
          <w:szCs w:val="24"/>
        </w:rPr>
      </w:pPr>
      <w:r w:rsidRPr="005A30D1">
        <w:rPr>
          <w:rFonts w:ascii="Times New Roman" w:hAnsi="Times New Roman"/>
          <w:sz w:val="24"/>
          <w:szCs w:val="24"/>
        </w:rPr>
        <w:t>Парциальная программа дошкольного образования «Здравствуй,</w:t>
      </w:r>
      <w:r w:rsidR="000A3BD1" w:rsidRPr="005A30D1">
        <w:rPr>
          <w:rFonts w:ascii="Times New Roman" w:hAnsi="Times New Roman"/>
          <w:sz w:val="24"/>
          <w:szCs w:val="24"/>
        </w:rPr>
        <w:t xml:space="preserve"> </w:t>
      </w:r>
      <w:r w:rsidRPr="005A30D1">
        <w:rPr>
          <w:rFonts w:ascii="Times New Roman" w:hAnsi="Times New Roman"/>
          <w:sz w:val="24"/>
          <w:szCs w:val="24"/>
        </w:rPr>
        <w:t>мир Белогорья» (образовательная обл</w:t>
      </w:r>
      <w:r w:rsidR="000A3BD1" w:rsidRPr="005A30D1">
        <w:rPr>
          <w:rFonts w:ascii="Times New Roman" w:hAnsi="Times New Roman"/>
          <w:sz w:val="24"/>
          <w:szCs w:val="24"/>
        </w:rPr>
        <w:t xml:space="preserve">асть «Познавательное развитие») </w:t>
      </w:r>
      <w:r w:rsidRPr="005A30D1">
        <w:rPr>
          <w:rFonts w:ascii="Times New Roman" w:hAnsi="Times New Roman"/>
          <w:sz w:val="24"/>
          <w:szCs w:val="24"/>
        </w:rPr>
        <w:t>Л.В. Серых, Г.А. Репринцевой нап</w:t>
      </w:r>
      <w:r w:rsidR="000A3BD1" w:rsidRPr="005A30D1">
        <w:rPr>
          <w:rFonts w:ascii="Times New Roman" w:hAnsi="Times New Roman"/>
          <w:sz w:val="24"/>
          <w:szCs w:val="24"/>
        </w:rPr>
        <w:t xml:space="preserve">равлена на создание условий для </w:t>
      </w:r>
      <w:r w:rsidRPr="005A30D1">
        <w:rPr>
          <w:rFonts w:ascii="Times New Roman" w:hAnsi="Times New Roman"/>
          <w:sz w:val="24"/>
          <w:szCs w:val="24"/>
        </w:rPr>
        <w:t>познавательного развития детей с целью становления целос</w:t>
      </w:r>
      <w:r w:rsidR="000A3BD1" w:rsidRPr="005A30D1">
        <w:rPr>
          <w:rFonts w:ascii="Times New Roman" w:hAnsi="Times New Roman"/>
          <w:sz w:val="24"/>
          <w:szCs w:val="24"/>
        </w:rPr>
        <w:t xml:space="preserve">тной картины </w:t>
      </w:r>
      <w:r w:rsidRPr="005A30D1">
        <w:rPr>
          <w:rFonts w:ascii="Times New Roman" w:hAnsi="Times New Roman"/>
          <w:sz w:val="24"/>
          <w:szCs w:val="24"/>
        </w:rPr>
        <w:t>мира в единстве и взаимосвязи пр</w:t>
      </w:r>
      <w:r w:rsidR="000A3BD1" w:rsidRPr="005A30D1">
        <w:rPr>
          <w:rFonts w:ascii="Times New Roman" w:hAnsi="Times New Roman"/>
          <w:sz w:val="24"/>
          <w:szCs w:val="24"/>
        </w:rPr>
        <w:t xml:space="preserve">едставлений о природе, социуме, </w:t>
      </w:r>
      <w:r w:rsidRPr="005A30D1">
        <w:rPr>
          <w:rFonts w:ascii="Times New Roman" w:hAnsi="Times New Roman"/>
          <w:sz w:val="24"/>
          <w:szCs w:val="24"/>
        </w:rPr>
        <w:lastRenderedPageBreak/>
        <w:t xml:space="preserve">предметах, искусстве, а также </w:t>
      </w:r>
      <w:r w:rsidR="000A3BD1" w:rsidRPr="005A30D1">
        <w:rPr>
          <w:rFonts w:ascii="Times New Roman" w:hAnsi="Times New Roman"/>
          <w:sz w:val="24"/>
          <w:szCs w:val="24"/>
        </w:rPr>
        <w:t xml:space="preserve">ценностного отношения ребенка к </w:t>
      </w:r>
      <w:r w:rsidRPr="005A30D1">
        <w:rPr>
          <w:rFonts w:ascii="Times New Roman" w:hAnsi="Times New Roman"/>
          <w:sz w:val="24"/>
          <w:szCs w:val="24"/>
        </w:rPr>
        <w:t>действительности и самому себе, соблюдения правил и норм поведения.</w:t>
      </w:r>
    </w:p>
    <w:p w:rsidR="000A3BD1" w:rsidRPr="005A30D1" w:rsidRDefault="0050332D" w:rsidP="000A3BD1">
      <w:pPr>
        <w:pStyle w:val="aa"/>
        <w:ind w:right="-1" w:firstLine="567"/>
        <w:jc w:val="both"/>
        <w:rPr>
          <w:rFonts w:ascii="Times New Roman" w:hAnsi="Times New Roman"/>
          <w:sz w:val="24"/>
          <w:szCs w:val="24"/>
        </w:rPr>
      </w:pPr>
      <w:r w:rsidRPr="005A30D1">
        <w:rPr>
          <w:rFonts w:ascii="Times New Roman" w:hAnsi="Times New Roman"/>
          <w:sz w:val="24"/>
          <w:szCs w:val="24"/>
        </w:rPr>
        <w:t>Особенность парциальной программы «Здравствуй, мир Белогорья!» состоит</w:t>
      </w:r>
      <w:r w:rsidR="000A3BD1" w:rsidRPr="005A30D1">
        <w:rPr>
          <w:rFonts w:ascii="Times New Roman" w:hAnsi="Times New Roman"/>
          <w:sz w:val="24"/>
          <w:szCs w:val="24"/>
        </w:rPr>
        <w:t xml:space="preserve"> </w:t>
      </w:r>
      <w:r w:rsidRPr="005A30D1">
        <w:rPr>
          <w:rFonts w:ascii="Times New Roman" w:hAnsi="Times New Roman"/>
          <w:sz w:val="24"/>
          <w:szCs w:val="24"/>
        </w:rPr>
        <w:t>в том, что познавательное развитие до</w:t>
      </w:r>
      <w:r w:rsidR="000A3BD1" w:rsidRPr="005A30D1">
        <w:rPr>
          <w:rFonts w:ascii="Times New Roman" w:hAnsi="Times New Roman"/>
          <w:sz w:val="24"/>
          <w:szCs w:val="24"/>
        </w:rPr>
        <w:t xml:space="preserve">школьников происходит на основе </w:t>
      </w:r>
      <w:r w:rsidRPr="005A30D1">
        <w:rPr>
          <w:rFonts w:ascii="Times New Roman" w:hAnsi="Times New Roman"/>
          <w:sz w:val="24"/>
          <w:szCs w:val="24"/>
        </w:rPr>
        <w:t xml:space="preserve">социокультурных традиций Белгородской области. </w:t>
      </w:r>
    </w:p>
    <w:p w:rsidR="0050332D" w:rsidRPr="005A30D1" w:rsidRDefault="000A3BD1" w:rsidP="000A3BD1">
      <w:pPr>
        <w:pStyle w:val="aa"/>
        <w:ind w:right="-1" w:firstLine="567"/>
        <w:jc w:val="both"/>
        <w:rPr>
          <w:rFonts w:ascii="Times New Roman" w:hAnsi="Times New Roman"/>
          <w:sz w:val="24"/>
          <w:szCs w:val="24"/>
        </w:rPr>
      </w:pPr>
      <w:r w:rsidRPr="005A30D1">
        <w:rPr>
          <w:rFonts w:ascii="Times New Roman" w:hAnsi="Times New Roman"/>
          <w:sz w:val="24"/>
          <w:szCs w:val="24"/>
        </w:rPr>
        <w:t xml:space="preserve">В структуре парциальной </w:t>
      </w:r>
      <w:r w:rsidR="0050332D" w:rsidRPr="005A30D1">
        <w:rPr>
          <w:rFonts w:ascii="Times New Roman" w:hAnsi="Times New Roman"/>
          <w:sz w:val="24"/>
          <w:szCs w:val="24"/>
        </w:rPr>
        <w:t>программы в соответствии с ФГОС дошко</w:t>
      </w:r>
      <w:r w:rsidRPr="005A30D1">
        <w:rPr>
          <w:rFonts w:ascii="Times New Roman" w:hAnsi="Times New Roman"/>
          <w:sz w:val="24"/>
          <w:szCs w:val="24"/>
        </w:rPr>
        <w:t xml:space="preserve">льного образования выделено три </w:t>
      </w:r>
      <w:r w:rsidR="0050332D" w:rsidRPr="005A30D1">
        <w:rPr>
          <w:rFonts w:ascii="Times New Roman" w:hAnsi="Times New Roman"/>
          <w:sz w:val="24"/>
          <w:szCs w:val="24"/>
        </w:rPr>
        <w:t>раздела (целевой, содержательный, организационный). Определены задачи,</w:t>
      </w:r>
      <w:r w:rsidRPr="005A30D1">
        <w:rPr>
          <w:rFonts w:ascii="Times New Roman" w:hAnsi="Times New Roman"/>
          <w:sz w:val="24"/>
          <w:szCs w:val="24"/>
        </w:rPr>
        <w:t xml:space="preserve"> </w:t>
      </w:r>
      <w:r w:rsidR="0050332D" w:rsidRPr="005A30D1">
        <w:rPr>
          <w:rFonts w:ascii="Times New Roman" w:hAnsi="Times New Roman"/>
          <w:sz w:val="24"/>
          <w:szCs w:val="24"/>
        </w:rPr>
        <w:t>содержание и ожидаемые результаты в реализации вариативной части</w:t>
      </w:r>
      <w:r w:rsidRPr="005A30D1">
        <w:rPr>
          <w:rFonts w:ascii="Times New Roman" w:hAnsi="Times New Roman"/>
          <w:sz w:val="24"/>
          <w:szCs w:val="24"/>
        </w:rPr>
        <w:t xml:space="preserve"> </w:t>
      </w:r>
      <w:r w:rsidR="0050332D" w:rsidRPr="005A30D1">
        <w:rPr>
          <w:rFonts w:ascii="Times New Roman" w:eastAsiaTheme="minorHAnsi" w:hAnsi="Times New Roman"/>
          <w:sz w:val="24"/>
          <w:szCs w:val="24"/>
        </w:rPr>
        <w:t>образовательной области «Познавательное развитие».</w:t>
      </w:r>
    </w:p>
    <w:p w:rsidR="0050332D" w:rsidRPr="005A30D1" w:rsidRDefault="0050332D" w:rsidP="0050332D">
      <w:pPr>
        <w:pStyle w:val="aa"/>
        <w:jc w:val="both"/>
        <w:rPr>
          <w:rFonts w:ascii="Times New Roman" w:eastAsiaTheme="minorHAnsi" w:hAnsi="Times New Roman"/>
          <w:sz w:val="24"/>
          <w:szCs w:val="24"/>
        </w:rPr>
      </w:pPr>
      <w:r w:rsidRPr="005A30D1">
        <w:rPr>
          <w:rFonts w:ascii="Times New Roman" w:eastAsiaTheme="minorHAnsi" w:hAnsi="Times New Roman"/>
          <w:sz w:val="24"/>
          <w:szCs w:val="24"/>
        </w:rPr>
        <w:t>В содержательном разделе па</w:t>
      </w:r>
      <w:r w:rsidR="000A3BD1" w:rsidRPr="005A30D1">
        <w:rPr>
          <w:rFonts w:ascii="Times New Roman" w:eastAsiaTheme="minorHAnsi" w:hAnsi="Times New Roman"/>
          <w:sz w:val="24"/>
          <w:szCs w:val="24"/>
        </w:rPr>
        <w:t xml:space="preserve">рциальной программы выделено 12 </w:t>
      </w:r>
      <w:r w:rsidRPr="005A30D1">
        <w:rPr>
          <w:rFonts w:ascii="Times New Roman" w:eastAsiaTheme="minorHAnsi" w:hAnsi="Times New Roman"/>
          <w:sz w:val="24"/>
          <w:szCs w:val="24"/>
        </w:rPr>
        <w:t>самостоятельных модулей:</w:t>
      </w:r>
    </w:p>
    <w:p w:rsidR="0050332D" w:rsidRPr="005A30D1" w:rsidRDefault="0050332D" w:rsidP="0050332D">
      <w:pPr>
        <w:pStyle w:val="aa"/>
        <w:jc w:val="both"/>
        <w:rPr>
          <w:rFonts w:ascii="Times New Roman" w:eastAsiaTheme="minorHAnsi" w:hAnsi="Times New Roman"/>
          <w:sz w:val="24"/>
          <w:szCs w:val="24"/>
        </w:rPr>
      </w:pPr>
      <w:r w:rsidRPr="005A30D1">
        <w:rPr>
          <w:rFonts w:ascii="Times New Roman" w:eastAsiaTheme="minorHAnsi" w:hAnsi="Times New Roman"/>
          <w:sz w:val="24"/>
          <w:szCs w:val="24"/>
        </w:rPr>
        <w:t>Модуль 1. «Мой детский сад».</w:t>
      </w:r>
    </w:p>
    <w:p w:rsidR="0050332D" w:rsidRPr="005A30D1" w:rsidRDefault="0050332D" w:rsidP="0050332D">
      <w:pPr>
        <w:pStyle w:val="aa"/>
        <w:jc w:val="both"/>
        <w:rPr>
          <w:rFonts w:ascii="Times New Roman" w:eastAsiaTheme="minorHAnsi" w:hAnsi="Times New Roman"/>
          <w:sz w:val="24"/>
          <w:szCs w:val="24"/>
        </w:rPr>
      </w:pPr>
      <w:r w:rsidRPr="005A30D1">
        <w:rPr>
          <w:rFonts w:ascii="Times New Roman" w:eastAsiaTheme="minorHAnsi" w:hAnsi="Times New Roman"/>
          <w:sz w:val="24"/>
          <w:szCs w:val="24"/>
        </w:rPr>
        <w:t>Модуль 2. «Моя семья – мои корни».</w:t>
      </w:r>
    </w:p>
    <w:p w:rsidR="0050332D" w:rsidRPr="005A30D1" w:rsidRDefault="0050332D" w:rsidP="0050332D">
      <w:pPr>
        <w:pStyle w:val="aa"/>
        <w:jc w:val="both"/>
        <w:rPr>
          <w:rFonts w:ascii="Times New Roman" w:eastAsiaTheme="minorHAnsi" w:hAnsi="Times New Roman"/>
          <w:sz w:val="24"/>
          <w:szCs w:val="24"/>
        </w:rPr>
      </w:pPr>
      <w:r w:rsidRPr="005A30D1">
        <w:rPr>
          <w:rFonts w:ascii="Times New Roman" w:eastAsiaTheme="minorHAnsi" w:hAnsi="Times New Roman"/>
          <w:sz w:val="24"/>
          <w:szCs w:val="24"/>
        </w:rPr>
        <w:t>Модуль 3. «Я – белгородец».</w:t>
      </w:r>
    </w:p>
    <w:p w:rsidR="0050332D" w:rsidRPr="005A30D1" w:rsidRDefault="0050332D" w:rsidP="0050332D">
      <w:pPr>
        <w:pStyle w:val="aa"/>
        <w:jc w:val="both"/>
        <w:rPr>
          <w:rFonts w:ascii="Times New Roman" w:eastAsiaTheme="minorHAnsi" w:hAnsi="Times New Roman"/>
          <w:sz w:val="24"/>
          <w:szCs w:val="24"/>
        </w:rPr>
      </w:pPr>
      <w:r w:rsidRPr="005A30D1">
        <w:rPr>
          <w:rFonts w:ascii="Times New Roman" w:eastAsiaTheme="minorHAnsi" w:hAnsi="Times New Roman"/>
          <w:sz w:val="24"/>
          <w:szCs w:val="24"/>
        </w:rPr>
        <w:t>Модуль 4. «Природа Белогорья».</w:t>
      </w:r>
    </w:p>
    <w:p w:rsidR="0050332D" w:rsidRPr="005A30D1" w:rsidRDefault="0050332D" w:rsidP="0050332D">
      <w:pPr>
        <w:pStyle w:val="aa"/>
        <w:jc w:val="both"/>
        <w:rPr>
          <w:rFonts w:ascii="Times New Roman" w:eastAsiaTheme="minorHAnsi" w:hAnsi="Times New Roman"/>
          <w:sz w:val="24"/>
          <w:szCs w:val="24"/>
        </w:rPr>
      </w:pPr>
      <w:r w:rsidRPr="005A30D1">
        <w:rPr>
          <w:rFonts w:ascii="Times New Roman" w:eastAsiaTheme="minorHAnsi" w:hAnsi="Times New Roman"/>
          <w:sz w:val="24"/>
          <w:szCs w:val="24"/>
        </w:rPr>
        <w:t>Модуль 5. «Мир животных и растений Белогорья».</w:t>
      </w:r>
    </w:p>
    <w:p w:rsidR="0050332D" w:rsidRPr="005A30D1" w:rsidRDefault="0050332D" w:rsidP="0050332D">
      <w:pPr>
        <w:pStyle w:val="aa"/>
        <w:jc w:val="both"/>
        <w:rPr>
          <w:rFonts w:ascii="Times New Roman" w:eastAsiaTheme="minorHAnsi" w:hAnsi="Times New Roman"/>
          <w:sz w:val="24"/>
          <w:szCs w:val="24"/>
        </w:rPr>
      </w:pPr>
      <w:r w:rsidRPr="005A30D1">
        <w:rPr>
          <w:rFonts w:ascii="Times New Roman" w:eastAsiaTheme="minorHAnsi" w:hAnsi="Times New Roman"/>
          <w:sz w:val="24"/>
          <w:szCs w:val="24"/>
        </w:rPr>
        <w:t>Модуль 6. «Мир профессий и труда Белогорья».</w:t>
      </w:r>
    </w:p>
    <w:p w:rsidR="0050332D" w:rsidRPr="005A30D1" w:rsidRDefault="0050332D" w:rsidP="0050332D">
      <w:pPr>
        <w:pStyle w:val="aa"/>
        <w:jc w:val="both"/>
        <w:rPr>
          <w:rFonts w:ascii="Times New Roman" w:eastAsiaTheme="minorHAnsi" w:hAnsi="Times New Roman"/>
          <w:sz w:val="24"/>
          <w:szCs w:val="24"/>
        </w:rPr>
      </w:pPr>
      <w:r w:rsidRPr="005A30D1">
        <w:rPr>
          <w:rFonts w:ascii="Times New Roman" w:eastAsiaTheme="minorHAnsi" w:hAnsi="Times New Roman"/>
          <w:sz w:val="24"/>
          <w:szCs w:val="24"/>
        </w:rPr>
        <w:t>Модуль 7. «Народные промыслы и ремесла Белогорья».</w:t>
      </w:r>
    </w:p>
    <w:p w:rsidR="0050332D" w:rsidRPr="005A30D1" w:rsidRDefault="0050332D" w:rsidP="0050332D">
      <w:pPr>
        <w:pStyle w:val="aa"/>
        <w:jc w:val="both"/>
        <w:rPr>
          <w:rFonts w:ascii="Times New Roman" w:eastAsiaTheme="minorHAnsi" w:hAnsi="Times New Roman"/>
          <w:sz w:val="24"/>
          <w:szCs w:val="24"/>
        </w:rPr>
      </w:pPr>
      <w:r w:rsidRPr="005A30D1">
        <w:rPr>
          <w:rFonts w:ascii="Times New Roman" w:eastAsiaTheme="minorHAnsi" w:hAnsi="Times New Roman"/>
          <w:sz w:val="24"/>
          <w:szCs w:val="24"/>
        </w:rPr>
        <w:t>Модуль 8. «Белгородчина православная».</w:t>
      </w:r>
    </w:p>
    <w:p w:rsidR="0050332D" w:rsidRPr="005A30D1" w:rsidRDefault="0050332D" w:rsidP="0050332D">
      <w:pPr>
        <w:pStyle w:val="aa"/>
        <w:jc w:val="both"/>
        <w:rPr>
          <w:rFonts w:ascii="Times New Roman" w:eastAsiaTheme="minorHAnsi" w:hAnsi="Times New Roman"/>
          <w:sz w:val="24"/>
          <w:szCs w:val="24"/>
        </w:rPr>
      </w:pPr>
      <w:r w:rsidRPr="005A30D1">
        <w:rPr>
          <w:rFonts w:ascii="Times New Roman" w:eastAsiaTheme="minorHAnsi" w:hAnsi="Times New Roman"/>
          <w:sz w:val="24"/>
          <w:szCs w:val="24"/>
        </w:rPr>
        <w:t>Модуль 9. «Герои Белогорья».</w:t>
      </w:r>
    </w:p>
    <w:p w:rsidR="0050332D" w:rsidRPr="005A30D1" w:rsidRDefault="0050332D" w:rsidP="0050332D">
      <w:pPr>
        <w:pStyle w:val="aa"/>
        <w:jc w:val="both"/>
        <w:rPr>
          <w:rFonts w:ascii="Times New Roman" w:eastAsiaTheme="minorHAnsi" w:hAnsi="Times New Roman"/>
          <w:sz w:val="24"/>
          <w:szCs w:val="24"/>
        </w:rPr>
      </w:pPr>
      <w:r w:rsidRPr="005A30D1">
        <w:rPr>
          <w:rFonts w:ascii="Times New Roman" w:eastAsiaTheme="minorHAnsi" w:hAnsi="Times New Roman"/>
          <w:sz w:val="24"/>
          <w:szCs w:val="24"/>
        </w:rPr>
        <w:t>Модуль 10. «Деятели культуры и искусства Белогорья».</w:t>
      </w:r>
    </w:p>
    <w:p w:rsidR="0050332D" w:rsidRPr="005A30D1" w:rsidRDefault="0050332D" w:rsidP="0050332D">
      <w:pPr>
        <w:pStyle w:val="aa"/>
        <w:jc w:val="both"/>
        <w:rPr>
          <w:rFonts w:ascii="Times New Roman" w:eastAsiaTheme="minorHAnsi" w:hAnsi="Times New Roman"/>
          <w:sz w:val="24"/>
          <w:szCs w:val="24"/>
        </w:rPr>
      </w:pPr>
      <w:r w:rsidRPr="005A30D1">
        <w:rPr>
          <w:rFonts w:ascii="Times New Roman" w:eastAsiaTheme="minorHAnsi" w:hAnsi="Times New Roman"/>
          <w:sz w:val="24"/>
          <w:szCs w:val="24"/>
        </w:rPr>
        <w:t>Модуль 11. «Замечательные</w:t>
      </w:r>
      <w:r w:rsidR="000A3BD1" w:rsidRPr="005A30D1">
        <w:rPr>
          <w:rFonts w:ascii="Times New Roman" w:eastAsiaTheme="minorHAnsi" w:hAnsi="Times New Roman"/>
          <w:sz w:val="24"/>
          <w:szCs w:val="24"/>
        </w:rPr>
        <w:t xml:space="preserve"> места Белогорья» (архитектура, </w:t>
      </w:r>
      <w:r w:rsidRPr="005A30D1">
        <w:rPr>
          <w:rFonts w:ascii="Times New Roman" w:eastAsiaTheme="minorHAnsi" w:hAnsi="Times New Roman"/>
          <w:sz w:val="24"/>
          <w:szCs w:val="24"/>
        </w:rPr>
        <w:t>производство, спортивные и культурные о</w:t>
      </w:r>
      <w:r w:rsidR="000A3BD1" w:rsidRPr="005A30D1">
        <w:rPr>
          <w:rFonts w:ascii="Times New Roman" w:eastAsiaTheme="minorHAnsi" w:hAnsi="Times New Roman"/>
          <w:sz w:val="24"/>
          <w:szCs w:val="24"/>
        </w:rPr>
        <w:t xml:space="preserve">бъекты, заповедники и зоопарки, </w:t>
      </w:r>
      <w:r w:rsidRPr="005A30D1">
        <w:rPr>
          <w:rFonts w:ascii="Times New Roman" w:eastAsiaTheme="minorHAnsi" w:hAnsi="Times New Roman"/>
          <w:sz w:val="24"/>
          <w:szCs w:val="24"/>
        </w:rPr>
        <w:t>природа, живые и неживые объекты).</w:t>
      </w:r>
    </w:p>
    <w:p w:rsidR="000A3BD1" w:rsidRPr="005A30D1" w:rsidRDefault="0050332D" w:rsidP="0050332D">
      <w:pPr>
        <w:pStyle w:val="aa"/>
        <w:jc w:val="both"/>
        <w:rPr>
          <w:rFonts w:ascii="Times New Roman" w:eastAsiaTheme="minorHAnsi" w:hAnsi="Times New Roman"/>
          <w:sz w:val="24"/>
          <w:szCs w:val="24"/>
        </w:rPr>
      </w:pPr>
      <w:r w:rsidRPr="005A30D1">
        <w:rPr>
          <w:rFonts w:ascii="Times New Roman" w:eastAsiaTheme="minorHAnsi" w:hAnsi="Times New Roman"/>
          <w:sz w:val="24"/>
          <w:szCs w:val="24"/>
        </w:rPr>
        <w:t>Мо</w:t>
      </w:r>
      <w:r w:rsidR="000A3BD1" w:rsidRPr="005A30D1">
        <w:rPr>
          <w:rFonts w:ascii="Times New Roman" w:eastAsiaTheme="minorHAnsi" w:hAnsi="Times New Roman"/>
          <w:sz w:val="24"/>
          <w:szCs w:val="24"/>
        </w:rPr>
        <w:t xml:space="preserve">дуль. 12. «Медицина Белогорья». </w:t>
      </w:r>
      <w:r w:rsidRPr="005A30D1">
        <w:rPr>
          <w:rFonts w:ascii="Times New Roman" w:eastAsiaTheme="minorHAnsi" w:hAnsi="Times New Roman"/>
          <w:sz w:val="24"/>
          <w:szCs w:val="24"/>
        </w:rPr>
        <w:t>Представления о малой Родине являются со</w:t>
      </w:r>
      <w:r w:rsidR="000A3BD1" w:rsidRPr="005A30D1">
        <w:rPr>
          <w:rFonts w:ascii="Times New Roman" w:eastAsiaTheme="minorHAnsi" w:hAnsi="Times New Roman"/>
          <w:sz w:val="24"/>
          <w:szCs w:val="24"/>
        </w:rPr>
        <w:t xml:space="preserve">держательной основой для </w:t>
      </w:r>
      <w:r w:rsidRPr="005A30D1">
        <w:rPr>
          <w:rFonts w:ascii="Times New Roman" w:eastAsiaTheme="minorHAnsi" w:hAnsi="Times New Roman"/>
          <w:sz w:val="24"/>
          <w:szCs w:val="24"/>
        </w:rPr>
        <w:t>осуществления разнообразной детск</w:t>
      </w:r>
      <w:r w:rsidR="000A3BD1" w:rsidRPr="005A30D1">
        <w:rPr>
          <w:rFonts w:ascii="Times New Roman" w:eastAsiaTheme="minorHAnsi" w:hAnsi="Times New Roman"/>
          <w:sz w:val="24"/>
          <w:szCs w:val="24"/>
        </w:rPr>
        <w:t xml:space="preserve">ой деятельности, поэтому данное </w:t>
      </w:r>
      <w:r w:rsidRPr="005A30D1">
        <w:rPr>
          <w:rFonts w:ascii="Times New Roman" w:eastAsiaTheme="minorHAnsi" w:hAnsi="Times New Roman"/>
          <w:sz w:val="24"/>
          <w:szCs w:val="24"/>
        </w:rPr>
        <w:t>содержание может успешно интег</w:t>
      </w:r>
      <w:r w:rsidR="000A3BD1" w:rsidRPr="005A30D1">
        <w:rPr>
          <w:rFonts w:ascii="Times New Roman" w:eastAsiaTheme="minorHAnsi" w:hAnsi="Times New Roman"/>
          <w:sz w:val="24"/>
          <w:szCs w:val="24"/>
        </w:rPr>
        <w:t xml:space="preserve">рироваться практически со всеми </w:t>
      </w:r>
      <w:r w:rsidRPr="005A30D1">
        <w:rPr>
          <w:rFonts w:ascii="Times New Roman" w:eastAsiaTheme="minorHAnsi" w:hAnsi="Times New Roman"/>
          <w:sz w:val="24"/>
          <w:szCs w:val="24"/>
        </w:rPr>
        <w:t xml:space="preserve">образовательными областями. </w:t>
      </w:r>
    </w:p>
    <w:p w:rsidR="0050332D" w:rsidRPr="005A30D1" w:rsidRDefault="0050332D" w:rsidP="000A3BD1">
      <w:pPr>
        <w:pStyle w:val="aa"/>
        <w:ind w:firstLine="567"/>
        <w:jc w:val="both"/>
        <w:rPr>
          <w:rFonts w:ascii="Times New Roman" w:eastAsiaTheme="minorHAnsi" w:hAnsi="Times New Roman"/>
          <w:sz w:val="24"/>
          <w:szCs w:val="24"/>
        </w:rPr>
      </w:pPr>
      <w:r w:rsidRPr="005A30D1">
        <w:rPr>
          <w:rFonts w:ascii="Times New Roman" w:eastAsiaTheme="minorHAnsi" w:hAnsi="Times New Roman"/>
          <w:sz w:val="24"/>
          <w:szCs w:val="24"/>
        </w:rPr>
        <w:t>Интеграция краеведческого содержания с</w:t>
      </w:r>
    </w:p>
    <w:p w:rsidR="0050332D" w:rsidRPr="005A30D1" w:rsidRDefault="0050332D" w:rsidP="0050332D">
      <w:pPr>
        <w:pStyle w:val="aa"/>
        <w:jc w:val="both"/>
        <w:rPr>
          <w:rFonts w:ascii="Times New Roman" w:eastAsiaTheme="minorHAnsi" w:hAnsi="Times New Roman"/>
          <w:sz w:val="24"/>
          <w:szCs w:val="24"/>
        </w:rPr>
      </w:pPr>
      <w:r w:rsidRPr="005A30D1">
        <w:rPr>
          <w:rFonts w:ascii="Times New Roman" w:eastAsiaTheme="minorHAnsi" w:hAnsi="Times New Roman"/>
          <w:sz w:val="24"/>
          <w:szCs w:val="24"/>
        </w:rPr>
        <w:t>другими разделами состоит в следующем:</w:t>
      </w:r>
    </w:p>
    <w:p w:rsidR="0050332D" w:rsidRPr="005A30D1" w:rsidRDefault="0050332D" w:rsidP="000A3BD1">
      <w:pPr>
        <w:pStyle w:val="aa"/>
        <w:ind w:firstLine="567"/>
        <w:jc w:val="both"/>
        <w:rPr>
          <w:rFonts w:ascii="Times New Roman" w:eastAsiaTheme="minorHAnsi" w:hAnsi="Times New Roman"/>
          <w:sz w:val="24"/>
          <w:szCs w:val="24"/>
        </w:rPr>
      </w:pPr>
      <w:r w:rsidRPr="005A30D1">
        <w:rPr>
          <w:rFonts w:ascii="Times New Roman" w:eastAsiaTheme="minorHAnsi" w:hAnsi="Times New Roman"/>
          <w:sz w:val="24"/>
          <w:szCs w:val="24"/>
        </w:rPr>
        <w:t>• участие детей в целевых прогулках, экскурсиях по улицам города</w:t>
      </w:r>
      <w:r w:rsidR="000A3BD1" w:rsidRPr="005A30D1">
        <w:rPr>
          <w:rFonts w:ascii="Times New Roman" w:eastAsiaTheme="minorHAnsi" w:hAnsi="Times New Roman"/>
          <w:sz w:val="24"/>
          <w:szCs w:val="24"/>
        </w:rPr>
        <w:t xml:space="preserve"> </w:t>
      </w:r>
      <w:r w:rsidRPr="005A30D1">
        <w:rPr>
          <w:rFonts w:ascii="Times New Roman" w:eastAsiaTheme="minorHAnsi" w:hAnsi="Times New Roman"/>
          <w:sz w:val="24"/>
          <w:szCs w:val="24"/>
        </w:rPr>
        <w:t>обеспечивает необходимую двигате</w:t>
      </w:r>
      <w:r w:rsidR="000A3BD1" w:rsidRPr="005A30D1">
        <w:rPr>
          <w:rFonts w:ascii="Times New Roman" w:eastAsiaTheme="minorHAnsi" w:hAnsi="Times New Roman"/>
          <w:sz w:val="24"/>
          <w:szCs w:val="24"/>
        </w:rPr>
        <w:t xml:space="preserve">льную активность и способствует </w:t>
      </w:r>
      <w:r w:rsidRPr="005A30D1">
        <w:rPr>
          <w:rFonts w:ascii="Times New Roman" w:eastAsiaTheme="minorHAnsi" w:hAnsi="Times New Roman"/>
          <w:sz w:val="24"/>
          <w:szCs w:val="24"/>
        </w:rPr>
        <w:t>сохранению и укреплению здоровья дошкольников;</w:t>
      </w:r>
    </w:p>
    <w:p w:rsidR="0050332D" w:rsidRPr="005A30D1" w:rsidRDefault="0050332D" w:rsidP="000A3BD1">
      <w:pPr>
        <w:pStyle w:val="aa"/>
        <w:ind w:firstLine="567"/>
        <w:jc w:val="both"/>
        <w:rPr>
          <w:rFonts w:ascii="Times New Roman" w:eastAsiaTheme="minorHAnsi" w:hAnsi="Times New Roman"/>
          <w:sz w:val="24"/>
          <w:szCs w:val="24"/>
        </w:rPr>
      </w:pPr>
      <w:r w:rsidRPr="005A30D1">
        <w:rPr>
          <w:rFonts w:ascii="Times New Roman" w:eastAsiaTheme="minorHAnsi" w:hAnsi="Times New Roman"/>
          <w:sz w:val="24"/>
          <w:szCs w:val="24"/>
        </w:rPr>
        <w:t>• обсуждение с детьми правил безопасного поведения на улицах города;</w:t>
      </w:r>
    </w:p>
    <w:p w:rsidR="0050332D" w:rsidRPr="005A30D1" w:rsidRDefault="0050332D" w:rsidP="000A3BD1">
      <w:pPr>
        <w:pStyle w:val="aa"/>
        <w:ind w:firstLine="567"/>
        <w:jc w:val="both"/>
        <w:rPr>
          <w:rFonts w:ascii="Times New Roman" w:eastAsiaTheme="minorHAnsi" w:hAnsi="Times New Roman"/>
          <w:sz w:val="24"/>
          <w:szCs w:val="24"/>
        </w:rPr>
      </w:pPr>
      <w:r w:rsidRPr="005A30D1">
        <w:rPr>
          <w:rFonts w:ascii="Times New Roman" w:eastAsiaTheme="minorHAnsi" w:hAnsi="Times New Roman"/>
          <w:sz w:val="24"/>
          <w:szCs w:val="24"/>
        </w:rPr>
        <w:t>• участие в совместном с воспитателем труде на участке детского сада</w:t>
      </w:r>
      <w:r w:rsidR="000A3BD1" w:rsidRPr="005A30D1">
        <w:rPr>
          <w:rFonts w:ascii="Times New Roman" w:eastAsiaTheme="minorHAnsi" w:hAnsi="Times New Roman"/>
          <w:sz w:val="24"/>
          <w:szCs w:val="24"/>
        </w:rPr>
        <w:t xml:space="preserve"> </w:t>
      </w:r>
      <w:r w:rsidRPr="005A30D1">
        <w:rPr>
          <w:rFonts w:ascii="Times New Roman" w:eastAsiaTheme="minorHAnsi" w:hAnsi="Times New Roman"/>
          <w:sz w:val="24"/>
          <w:szCs w:val="24"/>
        </w:rPr>
        <w:t>(посильная уборка участка после листопада, подкормка птиц);</w:t>
      </w:r>
    </w:p>
    <w:p w:rsidR="0050332D" w:rsidRPr="005A30D1" w:rsidRDefault="0050332D" w:rsidP="000A3BD1">
      <w:pPr>
        <w:pStyle w:val="aa"/>
        <w:ind w:firstLine="567"/>
        <w:jc w:val="both"/>
        <w:rPr>
          <w:rFonts w:ascii="Times New Roman" w:eastAsiaTheme="minorHAnsi" w:hAnsi="Times New Roman"/>
          <w:sz w:val="24"/>
          <w:szCs w:val="24"/>
        </w:rPr>
      </w:pPr>
      <w:r w:rsidRPr="005A30D1">
        <w:rPr>
          <w:rFonts w:ascii="Times New Roman" w:eastAsiaTheme="minorHAnsi" w:hAnsi="Times New Roman"/>
          <w:sz w:val="24"/>
          <w:szCs w:val="24"/>
        </w:rPr>
        <w:t>• развитие эстетического восприятия и суждений в процессе чтения</w:t>
      </w:r>
      <w:r w:rsidR="000A3BD1" w:rsidRPr="005A30D1">
        <w:rPr>
          <w:rFonts w:ascii="Times New Roman" w:eastAsiaTheme="minorHAnsi" w:hAnsi="Times New Roman"/>
          <w:sz w:val="24"/>
          <w:szCs w:val="24"/>
        </w:rPr>
        <w:t xml:space="preserve"> </w:t>
      </w:r>
      <w:r w:rsidRPr="005A30D1">
        <w:rPr>
          <w:rFonts w:ascii="Times New Roman" w:eastAsiaTheme="minorHAnsi" w:hAnsi="Times New Roman"/>
          <w:sz w:val="24"/>
          <w:szCs w:val="24"/>
        </w:rPr>
        <w:t>произведении художестве</w:t>
      </w:r>
      <w:r w:rsidR="000A3BD1" w:rsidRPr="005A30D1">
        <w:rPr>
          <w:rFonts w:ascii="Times New Roman" w:eastAsiaTheme="minorHAnsi" w:hAnsi="Times New Roman"/>
          <w:sz w:val="24"/>
          <w:szCs w:val="24"/>
        </w:rPr>
        <w:t xml:space="preserve">нной литературы о малой Родине, </w:t>
      </w:r>
      <w:r w:rsidRPr="005A30D1">
        <w:rPr>
          <w:rFonts w:ascii="Times New Roman" w:eastAsiaTheme="minorHAnsi" w:hAnsi="Times New Roman"/>
          <w:sz w:val="24"/>
          <w:szCs w:val="24"/>
        </w:rPr>
        <w:t xml:space="preserve">накопление опыта участия в </w:t>
      </w:r>
      <w:r w:rsidR="000A3BD1" w:rsidRPr="005A30D1">
        <w:rPr>
          <w:rFonts w:ascii="Times New Roman" w:eastAsiaTheme="minorHAnsi" w:hAnsi="Times New Roman"/>
          <w:sz w:val="24"/>
          <w:szCs w:val="24"/>
        </w:rPr>
        <w:t xml:space="preserve">разговорах, беседах о событиях, </w:t>
      </w:r>
      <w:r w:rsidRPr="005A30D1">
        <w:rPr>
          <w:rFonts w:ascii="Times New Roman" w:eastAsiaTheme="minorHAnsi" w:hAnsi="Times New Roman"/>
          <w:sz w:val="24"/>
          <w:szCs w:val="24"/>
        </w:rPr>
        <w:t>происходящих в родном городе, о</w:t>
      </w:r>
      <w:r w:rsidR="000A3BD1" w:rsidRPr="005A30D1">
        <w:rPr>
          <w:rFonts w:ascii="Times New Roman" w:eastAsiaTheme="minorHAnsi" w:hAnsi="Times New Roman"/>
          <w:sz w:val="24"/>
          <w:szCs w:val="24"/>
        </w:rPr>
        <w:t xml:space="preserve"> достопримечательностях родного </w:t>
      </w:r>
      <w:r w:rsidRPr="005A30D1">
        <w:rPr>
          <w:rFonts w:ascii="Times New Roman" w:eastAsiaTheme="minorHAnsi" w:hAnsi="Times New Roman"/>
          <w:sz w:val="24"/>
          <w:szCs w:val="24"/>
        </w:rPr>
        <w:t xml:space="preserve">города, участие в </w:t>
      </w:r>
      <w:r w:rsidR="000A3BD1" w:rsidRPr="005A30D1">
        <w:rPr>
          <w:rFonts w:ascii="Times New Roman" w:eastAsiaTheme="minorHAnsi" w:hAnsi="Times New Roman"/>
          <w:sz w:val="24"/>
          <w:szCs w:val="24"/>
        </w:rPr>
        <w:t xml:space="preserve">придумывании сказок и историй о </w:t>
      </w:r>
      <w:r w:rsidRPr="005A30D1">
        <w:rPr>
          <w:rFonts w:ascii="Times New Roman" w:eastAsiaTheme="minorHAnsi" w:hAnsi="Times New Roman"/>
          <w:sz w:val="24"/>
          <w:szCs w:val="24"/>
        </w:rPr>
        <w:t>достопримечательностях малой Родины;</w:t>
      </w:r>
    </w:p>
    <w:p w:rsidR="0050332D" w:rsidRPr="005A30D1" w:rsidRDefault="0050332D" w:rsidP="000A3BD1">
      <w:pPr>
        <w:pStyle w:val="aa"/>
        <w:ind w:firstLine="567"/>
        <w:jc w:val="both"/>
        <w:rPr>
          <w:rFonts w:ascii="Times New Roman" w:eastAsiaTheme="minorHAnsi" w:hAnsi="Times New Roman"/>
          <w:sz w:val="24"/>
          <w:szCs w:val="24"/>
        </w:rPr>
      </w:pPr>
      <w:r w:rsidRPr="005A30D1">
        <w:rPr>
          <w:rFonts w:ascii="Times New Roman" w:eastAsiaTheme="minorHAnsi" w:hAnsi="Times New Roman"/>
          <w:sz w:val="24"/>
          <w:szCs w:val="24"/>
        </w:rPr>
        <w:t>• рассматривание дидактических картинок, иллюстраций, отражающих</w:t>
      </w:r>
      <w:r w:rsidR="000A3BD1" w:rsidRPr="005A30D1">
        <w:rPr>
          <w:rFonts w:ascii="Times New Roman" w:eastAsiaTheme="minorHAnsi" w:hAnsi="Times New Roman"/>
          <w:sz w:val="24"/>
          <w:szCs w:val="24"/>
        </w:rPr>
        <w:t xml:space="preserve"> </w:t>
      </w:r>
      <w:r w:rsidRPr="005A30D1">
        <w:rPr>
          <w:rFonts w:ascii="Times New Roman" w:eastAsiaTheme="minorHAnsi" w:hAnsi="Times New Roman"/>
          <w:sz w:val="24"/>
          <w:szCs w:val="24"/>
        </w:rPr>
        <w:t xml:space="preserve">отношение людей к малой Родине </w:t>
      </w:r>
      <w:r w:rsidR="000A3BD1" w:rsidRPr="005A30D1">
        <w:rPr>
          <w:rFonts w:ascii="Times New Roman" w:eastAsiaTheme="minorHAnsi" w:hAnsi="Times New Roman"/>
          <w:sz w:val="24"/>
          <w:szCs w:val="24"/>
        </w:rPr>
        <w:t xml:space="preserve">(высаживание деревьев и цветов, </w:t>
      </w:r>
      <w:r w:rsidRPr="005A30D1">
        <w:rPr>
          <w:rFonts w:ascii="Times New Roman" w:eastAsiaTheme="minorHAnsi" w:hAnsi="Times New Roman"/>
          <w:sz w:val="24"/>
          <w:szCs w:val="24"/>
        </w:rPr>
        <w:t>возложение цветов к мемориа</w:t>
      </w:r>
      <w:r w:rsidR="000A3BD1" w:rsidRPr="005A30D1">
        <w:rPr>
          <w:rFonts w:ascii="Times New Roman" w:eastAsiaTheme="minorHAnsi" w:hAnsi="Times New Roman"/>
          <w:sz w:val="24"/>
          <w:szCs w:val="24"/>
        </w:rPr>
        <w:t xml:space="preserve">лам воинов, украшение поселка к </w:t>
      </w:r>
      <w:r w:rsidRPr="005A30D1">
        <w:rPr>
          <w:rFonts w:ascii="Times New Roman" w:eastAsiaTheme="minorHAnsi" w:hAnsi="Times New Roman"/>
          <w:sz w:val="24"/>
          <w:szCs w:val="24"/>
        </w:rPr>
        <w:t>праздникам и пр.);</w:t>
      </w:r>
    </w:p>
    <w:p w:rsidR="0050332D" w:rsidRPr="005A30D1" w:rsidRDefault="0050332D" w:rsidP="000A3BD1">
      <w:pPr>
        <w:pStyle w:val="aa"/>
        <w:ind w:firstLine="567"/>
        <w:jc w:val="both"/>
        <w:rPr>
          <w:rFonts w:ascii="Times New Roman" w:eastAsiaTheme="minorHAnsi" w:hAnsi="Times New Roman"/>
          <w:sz w:val="24"/>
          <w:szCs w:val="24"/>
        </w:rPr>
      </w:pPr>
      <w:r w:rsidRPr="005A30D1">
        <w:rPr>
          <w:rFonts w:ascii="Times New Roman" w:eastAsiaTheme="minorHAnsi" w:hAnsi="Times New Roman"/>
          <w:sz w:val="24"/>
          <w:szCs w:val="24"/>
        </w:rPr>
        <w:t>• участие в проектной деятельности, продуктом которой являются</w:t>
      </w:r>
    </w:p>
    <w:p w:rsidR="0050332D" w:rsidRPr="005A30D1" w:rsidRDefault="0050332D" w:rsidP="0050332D">
      <w:pPr>
        <w:pStyle w:val="aa"/>
        <w:jc w:val="both"/>
        <w:rPr>
          <w:rFonts w:ascii="Times New Roman" w:eastAsiaTheme="minorHAnsi" w:hAnsi="Times New Roman"/>
          <w:sz w:val="24"/>
          <w:szCs w:val="24"/>
        </w:rPr>
      </w:pPr>
      <w:r w:rsidRPr="005A30D1">
        <w:rPr>
          <w:rFonts w:ascii="Times New Roman" w:eastAsiaTheme="minorHAnsi" w:hAnsi="Times New Roman"/>
          <w:sz w:val="24"/>
          <w:szCs w:val="24"/>
        </w:rPr>
        <w:t>альбомы о малой Родине, создание карт, составление маршрутов</w:t>
      </w:r>
    </w:p>
    <w:p w:rsidR="0050332D" w:rsidRPr="005A30D1" w:rsidRDefault="0050332D" w:rsidP="0050332D">
      <w:pPr>
        <w:pStyle w:val="aa"/>
        <w:jc w:val="both"/>
        <w:rPr>
          <w:rFonts w:ascii="Times New Roman" w:eastAsiaTheme="minorHAnsi" w:hAnsi="Times New Roman"/>
          <w:sz w:val="24"/>
          <w:szCs w:val="24"/>
        </w:rPr>
      </w:pPr>
      <w:r w:rsidRPr="005A30D1">
        <w:rPr>
          <w:rFonts w:ascii="Times New Roman" w:eastAsiaTheme="minorHAnsi" w:hAnsi="Times New Roman"/>
          <w:sz w:val="24"/>
          <w:szCs w:val="24"/>
        </w:rPr>
        <w:t>экскурсий и прогулок по городу;</w:t>
      </w:r>
    </w:p>
    <w:p w:rsidR="0050332D" w:rsidRPr="005A30D1" w:rsidRDefault="0050332D" w:rsidP="000A3BD1">
      <w:pPr>
        <w:pStyle w:val="aa"/>
        <w:ind w:firstLine="567"/>
        <w:jc w:val="both"/>
        <w:rPr>
          <w:rFonts w:ascii="Times New Roman" w:eastAsiaTheme="minorHAnsi" w:hAnsi="Times New Roman"/>
          <w:sz w:val="24"/>
          <w:szCs w:val="24"/>
        </w:rPr>
      </w:pPr>
      <w:r w:rsidRPr="005A30D1">
        <w:rPr>
          <w:rFonts w:ascii="Times New Roman" w:eastAsiaTheme="minorHAnsi" w:hAnsi="Times New Roman"/>
          <w:sz w:val="24"/>
          <w:szCs w:val="24"/>
        </w:rPr>
        <w:t>• обсуждение и составление рассказов о профессиях родителей;</w:t>
      </w:r>
    </w:p>
    <w:p w:rsidR="0050332D" w:rsidRPr="005A30D1" w:rsidRDefault="0050332D" w:rsidP="000A3BD1">
      <w:pPr>
        <w:pStyle w:val="aa"/>
        <w:ind w:firstLine="567"/>
        <w:jc w:val="both"/>
        <w:rPr>
          <w:rFonts w:ascii="Times New Roman" w:eastAsiaTheme="minorHAnsi" w:hAnsi="Times New Roman"/>
          <w:sz w:val="24"/>
          <w:szCs w:val="24"/>
        </w:rPr>
      </w:pPr>
      <w:r w:rsidRPr="005A30D1">
        <w:rPr>
          <w:rFonts w:ascii="Times New Roman" w:eastAsiaTheme="minorHAnsi" w:hAnsi="Times New Roman"/>
          <w:sz w:val="24"/>
          <w:szCs w:val="24"/>
        </w:rPr>
        <w:t>• участие с родителями и воспитателями в социально-значимых</w:t>
      </w:r>
    </w:p>
    <w:p w:rsidR="0050332D" w:rsidRPr="005A30D1" w:rsidRDefault="0050332D" w:rsidP="0050332D">
      <w:pPr>
        <w:pStyle w:val="aa"/>
        <w:jc w:val="both"/>
        <w:rPr>
          <w:rFonts w:ascii="Times New Roman" w:eastAsiaTheme="minorHAnsi" w:hAnsi="Times New Roman"/>
          <w:sz w:val="24"/>
          <w:szCs w:val="24"/>
        </w:rPr>
      </w:pPr>
      <w:r w:rsidRPr="005A30D1">
        <w:rPr>
          <w:rFonts w:ascii="Times New Roman" w:eastAsiaTheme="minorHAnsi" w:hAnsi="Times New Roman"/>
          <w:sz w:val="24"/>
          <w:szCs w:val="24"/>
        </w:rPr>
        <w:t>событиях, происходящих в городе (чествование ветеранов, фотоотчеты,</w:t>
      </w:r>
    </w:p>
    <w:p w:rsidR="0050332D" w:rsidRPr="005A30D1" w:rsidRDefault="0050332D" w:rsidP="0050332D">
      <w:pPr>
        <w:pStyle w:val="aa"/>
        <w:jc w:val="both"/>
        <w:rPr>
          <w:rFonts w:ascii="Times New Roman" w:eastAsiaTheme="minorHAnsi" w:hAnsi="Times New Roman"/>
          <w:sz w:val="24"/>
          <w:szCs w:val="24"/>
        </w:rPr>
      </w:pPr>
      <w:r w:rsidRPr="005A30D1">
        <w:rPr>
          <w:rFonts w:ascii="Times New Roman" w:eastAsiaTheme="minorHAnsi" w:hAnsi="Times New Roman"/>
          <w:sz w:val="24"/>
          <w:szCs w:val="24"/>
        </w:rPr>
        <w:t>социальные акции, и др.).</w:t>
      </w:r>
    </w:p>
    <w:p w:rsidR="0050332D" w:rsidRPr="005A30D1" w:rsidRDefault="0050332D" w:rsidP="0010010C">
      <w:pPr>
        <w:pStyle w:val="aa"/>
        <w:jc w:val="both"/>
        <w:rPr>
          <w:rFonts w:ascii="Times New Roman" w:hAnsi="Times New Roman"/>
          <w:b/>
          <w:sz w:val="24"/>
          <w:szCs w:val="24"/>
        </w:rPr>
      </w:pPr>
    </w:p>
    <w:p w:rsidR="007900CF" w:rsidRPr="005A30D1" w:rsidRDefault="007900CF" w:rsidP="0010010C">
      <w:pPr>
        <w:pStyle w:val="aa"/>
        <w:jc w:val="both"/>
        <w:rPr>
          <w:rFonts w:ascii="Times New Roman" w:hAnsi="Times New Roman"/>
          <w:b/>
          <w:sz w:val="24"/>
          <w:szCs w:val="24"/>
        </w:rPr>
      </w:pPr>
      <w:r w:rsidRPr="005A30D1">
        <w:rPr>
          <w:rFonts w:ascii="Times New Roman" w:hAnsi="Times New Roman"/>
          <w:b/>
          <w:sz w:val="24"/>
          <w:szCs w:val="24"/>
        </w:rPr>
        <w:lastRenderedPageBreak/>
        <w:t>Кадровое обеспечение.</w:t>
      </w:r>
    </w:p>
    <w:p w:rsidR="007900CF" w:rsidRPr="005A30D1" w:rsidRDefault="007900CF" w:rsidP="00DE1F74">
      <w:pPr>
        <w:pStyle w:val="aa"/>
        <w:jc w:val="both"/>
        <w:rPr>
          <w:rFonts w:ascii="Times New Roman" w:hAnsi="Times New Roman"/>
          <w:b/>
          <w:sz w:val="24"/>
          <w:szCs w:val="24"/>
        </w:rPr>
      </w:pPr>
      <w:r w:rsidRPr="005A30D1">
        <w:rPr>
          <w:rFonts w:ascii="Times New Roman" w:hAnsi="Times New Roman"/>
          <w:sz w:val="24"/>
          <w:szCs w:val="24"/>
        </w:rPr>
        <w:t xml:space="preserve">Реализация Программ </w:t>
      </w:r>
      <w:r w:rsidRPr="005A30D1">
        <w:rPr>
          <w:rFonts w:ascii="Times New Roman" w:hAnsi="Times New Roman"/>
          <w:b/>
          <w:sz w:val="24"/>
          <w:szCs w:val="24"/>
        </w:rPr>
        <w:t xml:space="preserve">«Здравствуй, мир Белогорья», </w:t>
      </w:r>
      <w:r w:rsidRPr="005A30D1">
        <w:rPr>
          <w:rFonts w:ascii="Times New Roman" w:hAnsi="Times New Roman"/>
          <w:sz w:val="24"/>
          <w:szCs w:val="24"/>
        </w:rPr>
        <w:t>обеспечивается коллективом детского с</w:t>
      </w:r>
      <w:r w:rsidR="0010010C" w:rsidRPr="005A30D1">
        <w:rPr>
          <w:rFonts w:ascii="Times New Roman" w:hAnsi="Times New Roman"/>
          <w:sz w:val="24"/>
          <w:szCs w:val="24"/>
        </w:rPr>
        <w:t xml:space="preserve">ада, в состав которого входят: </w:t>
      </w:r>
      <w:r w:rsidRPr="005A30D1">
        <w:rPr>
          <w:rFonts w:ascii="Times New Roman" w:hAnsi="Times New Roman"/>
          <w:sz w:val="24"/>
          <w:szCs w:val="24"/>
        </w:rPr>
        <w:t xml:space="preserve">административные работники - 2 человека; педагогические работники – 50 человек; учебно-вспомогательный персонал – 13 человек. </w:t>
      </w:r>
    </w:p>
    <w:p w:rsidR="00057FF0" w:rsidRPr="005A30D1" w:rsidRDefault="00057FF0" w:rsidP="007900CF">
      <w:pPr>
        <w:pStyle w:val="aa"/>
        <w:jc w:val="both"/>
        <w:rPr>
          <w:rFonts w:ascii="Times New Roman" w:eastAsiaTheme="minorHAnsi" w:hAnsi="Times New Roman"/>
          <w:sz w:val="24"/>
          <w:szCs w:val="24"/>
        </w:rPr>
      </w:pPr>
    </w:p>
    <w:p w:rsidR="00FB4CF5" w:rsidRPr="005A30D1" w:rsidRDefault="00FB4CF5" w:rsidP="00FB4CF5">
      <w:pPr>
        <w:spacing w:after="0" w:line="240" w:lineRule="auto"/>
        <w:jc w:val="center"/>
        <w:rPr>
          <w:rFonts w:ascii="Times New Roman" w:hAnsi="Times New Roman" w:cs="Times New Roman"/>
          <w:b/>
          <w:sz w:val="24"/>
          <w:szCs w:val="24"/>
        </w:rPr>
      </w:pPr>
      <w:r w:rsidRPr="005A30D1">
        <w:rPr>
          <w:rFonts w:ascii="Times New Roman" w:hAnsi="Times New Roman" w:cs="Times New Roman"/>
          <w:b/>
          <w:sz w:val="24"/>
          <w:szCs w:val="24"/>
        </w:rPr>
        <w:t>IV. Дополнительный раздел Программы.</w:t>
      </w:r>
    </w:p>
    <w:p w:rsidR="00FB4CF5" w:rsidRPr="005A30D1" w:rsidRDefault="00FB4CF5" w:rsidP="00FB4CF5">
      <w:pPr>
        <w:spacing w:after="0" w:line="240" w:lineRule="auto"/>
        <w:jc w:val="center"/>
        <w:rPr>
          <w:rFonts w:ascii="Times New Roman" w:hAnsi="Times New Roman" w:cs="Times New Roman"/>
          <w:b/>
          <w:sz w:val="24"/>
          <w:szCs w:val="24"/>
        </w:rPr>
      </w:pPr>
      <w:r w:rsidRPr="005A30D1">
        <w:rPr>
          <w:rFonts w:ascii="Times New Roman" w:hAnsi="Times New Roman" w:cs="Times New Roman"/>
          <w:b/>
          <w:sz w:val="24"/>
          <w:szCs w:val="24"/>
        </w:rPr>
        <w:t>Краткая презентация Программы.</w:t>
      </w:r>
    </w:p>
    <w:p w:rsidR="005D3E81" w:rsidRPr="005A30D1" w:rsidRDefault="00FB4CF5" w:rsidP="005D3E81">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Основная образовательная программа  дошкольного образования муниципального бюджетного дошкольного образовательного учреждения детского сада комбинированного вида № 72 «Мозаика» г.</w:t>
      </w:r>
      <w:r w:rsidR="007900CF" w:rsidRPr="005A30D1">
        <w:rPr>
          <w:rFonts w:ascii="Times New Roman" w:hAnsi="Times New Roman" w:cs="Times New Roman"/>
          <w:sz w:val="24"/>
          <w:szCs w:val="24"/>
        </w:rPr>
        <w:t xml:space="preserve"> </w:t>
      </w:r>
      <w:r w:rsidRPr="005A30D1">
        <w:rPr>
          <w:rFonts w:ascii="Times New Roman" w:hAnsi="Times New Roman" w:cs="Times New Roman"/>
          <w:sz w:val="24"/>
          <w:szCs w:val="24"/>
        </w:rPr>
        <w:t>Белгорода</w:t>
      </w:r>
      <w:r w:rsidR="005D3E81" w:rsidRPr="005A30D1">
        <w:rPr>
          <w:rFonts w:ascii="Times New Roman" w:hAnsi="Times New Roman" w:cs="Times New Roman"/>
          <w:sz w:val="24"/>
          <w:szCs w:val="24"/>
        </w:rPr>
        <w:t xml:space="preserve"> </w:t>
      </w:r>
      <w:r w:rsidRPr="005A30D1">
        <w:rPr>
          <w:rFonts w:ascii="Times New Roman" w:hAnsi="Times New Roman" w:cs="Times New Roman"/>
          <w:sz w:val="24"/>
          <w:szCs w:val="24"/>
        </w:rPr>
        <w:t xml:space="preserve">составлена в соответствии с   Федеральными государственными образовательными стандартами  дошкольного образования, Федеральной образовательной программой дошкольного образования, особенностями образовательного учреждения, региона и муниципалитета, образовательных потребностей обучающихся и запросов родителей (законных представителей).  </w:t>
      </w:r>
    </w:p>
    <w:p w:rsidR="005D3E81" w:rsidRPr="005A30D1" w:rsidRDefault="00FB4CF5" w:rsidP="005D3E81">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Программа направлена на создание условий развития ребёнка с 2</w:t>
      </w:r>
      <w:r w:rsidR="0010010C" w:rsidRPr="005A30D1">
        <w:rPr>
          <w:rFonts w:ascii="Times New Roman" w:hAnsi="Times New Roman" w:cs="Times New Roman"/>
          <w:sz w:val="24"/>
          <w:szCs w:val="24"/>
        </w:rPr>
        <w:t xml:space="preserve"> </w:t>
      </w:r>
      <w:r w:rsidR="00F04083" w:rsidRPr="005A30D1">
        <w:rPr>
          <w:rFonts w:ascii="Times New Roman" w:hAnsi="Times New Roman" w:cs="Times New Roman"/>
          <w:sz w:val="24"/>
          <w:szCs w:val="24"/>
        </w:rPr>
        <w:t>мес.</w:t>
      </w:r>
      <w:r w:rsidRPr="005A30D1">
        <w:rPr>
          <w:rFonts w:ascii="Times New Roman" w:hAnsi="Times New Roman" w:cs="Times New Roman"/>
          <w:sz w:val="24"/>
          <w:szCs w:val="24"/>
        </w:rPr>
        <w:t xml:space="preserve"> до 7 лет,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соответствующими возрасту видами деятельности (игры, познавательной и исследовательской деятельности, в форме творческой активности, обеспечивающей художественно – эстетическое развитие ребёнка); на создание развивающей образовательной среды, которая представляет собой систему условий социализации и индивидуализации детей.  </w:t>
      </w:r>
    </w:p>
    <w:p w:rsidR="005D3E81" w:rsidRPr="005A30D1" w:rsidRDefault="00FB4CF5" w:rsidP="005D3E81">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Следует отметить, что в контингент обучающихся, охваченн</w:t>
      </w:r>
      <w:r w:rsidR="005D3E81" w:rsidRPr="005A30D1">
        <w:rPr>
          <w:rFonts w:ascii="Times New Roman" w:hAnsi="Times New Roman" w:cs="Times New Roman"/>
          <w:sz w:val="24"/>
          <w:szCs w:val="24"/>
        </w:rPr>
        <w:t>ых дошкольным образованием МБДОУ д/с № 72 г. Белгорода</w:t>
      </w:r>
      <w:r w:rsidRPr="005A30D1">
        <w:rPr>
          <w:rFonts w:ascii="Times New Roman" w:hAnsi="Times New Roman" w:cs="Times New Roman"/>
          <w:sz w:val="24"/>
          <w:szCs w:val="24"/>
        </w:rPr>
        <w:t>, входят дети с особыми образовательными потр</w:t>
      </w:r>
      <w:r w:rsidR="0010010C" w:rsidRPr="005A30D1">
        <w:rPr>
          <w:rFonts w:ascii="Times New Roman" w:hAnsi="Times New Roman" w:cs="Times New Roman"/>
          <w:sz w:val="24"/>
          <w:szCs w:val="24"/>
        </w:rPr>
        <w:t xml:space="preserve">ебностями. Для них разработаны индивидуальные маршруты </w:t>
      </w:r>
      <w:r w:rsidRPr="005A30D1">
        <w:rPr>
          <w:rFonts w:ascii="Times New Roman" w:hAnsi="Times New Roman" w:cs="Times New Roman"/>
          <w:sz w:val="24"/>
          <w:szCs w:val="24"/>
        </w:rPr>
        <w:t>раз</w:t>
      </w:r>
      <w:r w:rsidR="005D3E81" w:rsidRPr="005A30D1">
        <w:rPr>
          <w:rFonts w:ascii="Times New Roman" w:hAnsi="Times New Roman" w:cs="Times New Roman"/>
          <w:sz w:val="24"/>
          <w:szCs w:val="24"/>
        </w:rPr>
        <w:t>вития</w:t>
      </w:r>
      <w:r w:rsidR="00B729A5" w:rsidRPr="005A30D1">
        <w:rPr>
          <w:rFonts w:ascii="Times New Roman" w:hAnsi="Times New Roman" w:cs="Times New Roman"/>
          <w:sz w:val="24"/>
          <w:szCs w:val="24"/>
        </w:rPr>
        <w:t>.</w:t>
      </w:r>
    </w:p>
    <w:p w:rsidR="005D3E81" w:rsidRPr="005A30D1" w:rsidRDefault="00FB4CF5" w:rsidP="005D3E81">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Программа включает четыре раздела: целевой, содержательный, орг</w:t>
      </w:r>
      <w:r w:rsidR="0010010C" w:rsidRPr="005A30D1">
        <w:rPr>
          <w:rFonts w:ascii="Times New Roman" w:hAnsi="Times New Roman" w:cs="Times New Roman"/>
          <w:sz w:val="24"/>
          <w:szCs w:val="24"/>
        </w:rPr>
        <w:t xml:space="preserve">анизационный и дополнительный, </w:t>
      </w:r>
      <w:r w:rsidRPr="005A30D1">
        <w:rPr>
          <w:rFonts w:ascii="Times New Roman" w:hAnsi="Times New Roman" w:cs="Times New Roman"/>
          <w:sz w:val="24"/>
          <w:szCs w:val="24"/>
        </w:rPr>
        <w:t xml:space="preserve">в каждом из которых отражается обязательная часть и часть, формируемая участниками образовательных отношений. </w:t>
      </w:r>
    </w:p>
    <w:p w:rsidR="00FB4CF5" w:rsidRPr="005A30D1" w:rsidRDefault="00FB4CF5" w:rsidP="005D3E81">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Целевой раздел включает в себя пояснительную записку и планируемые результаты освоения программы. Результаты освоения образовательной программы представлены в виде целевых ориентиров дошкольного образования, которые представляют собой социально</w:t>
      </w:r>
      <w:r w:rsidR="005D3E81" w:rsidRPr="005A30D1">
        <w:rPr>
          <w:rFonts w:ascii="Times New Roman" w:hAnsi="Times New Roman" w:cs="Times New Roman"/>
          <w:sz w:val="24"/>
          <w:szCs w:val="24"/>
        </w:rPr>
        <w:t>-</w:t>
      </w:r>
      <w:r w:rsidRPr="005A30D1">
        <w:rPr>
          <w:rFonts w:ascii="Times New Roman" w:hAnsi="Times New Roman" w:cs="Times New Roman"/>
          <w:sz w:val="24"/>
          <w:szCs w:val="24"/>
        </w:rPr>
        <w:t xml:space="preserve">нормативные возрастные характеристики возможных достижений ребёнка на этапе завершения уровня дошкольного образования. </w:t>
      </w:r>
    </w:p>
    <w:p w:rsidR="005D3E81" w:rsidRPr="005A30D1" w:rsidRDefault="00FB4CF5" w:rsidP="00FB4CF5">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ab/>
        <w:t xml:space="preserve">Содержательный </w:t>
      </w:r>
      <w:r w:rsidRPr="005A30D1">
        <w:rPr>
          <w:rFonts w:ascii="Times New Roman" w:hAnsi="Times New Roman" w:cs="Times New Roman"/>
          <w:sz w:val="24"/>
          <w:szCs w:val="24"/>
        </w:rPr>
        <w:tab/>
        <w:t xml:space="preserve">раздел </w:t>
      </w:r>
      <w:r w:rsidRPr="005A30D1">
        <w:rPr>
          <w:rFonts w:ascii="Times New Roman" w:hAnsi="Times New Roman" w:cs="Times New Roman"/>
          <w:sz w:val="24"/>
          <w:szCs w:val="24"/>
        </w:rPr>
        <w:tab/>
        <w:t xml:space="preserve">представляет </w:t>
      </w:r>
      <w:r w:rsidRPr="005A30D1">
        <w:rPr>
          <w:rFonts w:ascii="Times New Roman" w:hAnsi="Times New Roman" w:cs="Times New Roman"/>
          <w:sz w:val="24"/>
          <w:szCs w:val="24"/>
        </w:rPr>
        <w:tab/>
        <w:t xml:space="preserve">общее </w:t>
      </w:r>
      <w:r w:rsidRPr="005A30D1">
        <w:rPr>
          <w:rFonts w:ascii="Times New Roman" w:hAnsi="Times New Roman" w:cs="Times New Roman"/>
          <w:sz w:val="24"/>
          <w:szCs w:val="24"/>
        </w:rPr>
        <w:tab/>
        <w:t xml:space="preserve">содержание Программы, обеспечивающее полноценное развитие личности детей.  </w:t>
      </w:r>
    </w:p>
    <w:p w:rsidR="005D3E81" w:rsidRPr="005A30D1" w:rsidRDefault="00FB4CF5" w:rsidP="005D3E81">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 xml:space="preserve">Программа состоит из обязательной части и части, формируемой участниками образовательных отношений (вариативная часть).  </w:t>
      </w:r>
    </w:p>
    <w:p w:rsidR="005D3E81" w:rsidRPr="005A30D1" w:rsidRDefault="00FB4CF5" w:rsidP="005D3E81">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 xml:space="preserve">Обязательная часть Программы отражает комплексность подхода, обеспечивая развитие детей во всех пяти образовательных областях: </w:t>
      </w:r>
    </w:p>
    <w:p w:rsidR="005D3E81" w:rsidRPr="005A30D1" w:rsidRDefault="00FB4CF5" w:rsidP="005D3E81">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 xml:space="preserve">Социально-коммуникативное развитие  </w:t>
      </w:r>
    </w:p>
    <w:p w:rsidR="005D3E81" w:rsidRPr="005A30D1" w:rsidRDefault="00FB4CF5" w:rsidP="005D3E81">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 xml:space="preserve">Познавательное развитие  </w:t>
      </w:r>
    </w:p>
    <w:p w:rsidR="005D3E81" w:rsidRPr="005A30D1" w:rsidRDefault="00FB4CF5" w:rsidP="005D3E81">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 xml:space="preserve">Речевое развитие  </w:t>
      </w:r>
    </w:p>
    <w:p w:rsidR="005D3E81" w:rsidRPr="005A30D1" w:rsidRDefault="00FB4CF5" w:rsidP="005D3E81">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 xml:space="preserve">Художественно-эстетическое развитие  </w:t>
      </w:r>
    </w:p>
    <w:p w:rsidR="005D3E81" w:rsidRPr="005A30D1" w:rsidRDefault="00FB4CF5" w:rsidP="005D3E81">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 xml:space="preserve">Физическое развитие </w:t>
      </w:r>
    </w:p>
    <w:p w:rsidR="006F1457" w:rsidRPr="005A30D1" w:rsidRDefault="00FB4CF5" w:rsidP="006F1457">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 xml:space="preserve">Отражены особенности взаимодействия педагогического коллектива с семьями обучающихся. Главными целями взаимодействия педагогического коллектива ДОО с семьями обучающихся дошкольного возраста являются: </w:t>
      </w:r>
    </w:p>
    <w:p w:rsidR="005D3E81" w:rsidRPr="005A30D1" w:rsidRDefault="00FB4CF5" w:rsidP="006F1457">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 xml:space="preserve">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раннего и дошкольного возрастов; </w:t>
      </w:r>
    </w:p>
    <w:p w:rsidR="005D3E81" w:rsidRPr="005A30D1" w:rsidRDefault="00FB4CF5" w:rsidP="005D3E81">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lastRenderedPageBreak/>
        <w:t xml:space="preserve">обеспечение единства подходов к воспитанию и обучению детей в условиях ДОО и семьи; повышение воспитательного потенциала семьи. </w:t>
      </w:r>
    </w:p>
    <w:p w:rsidR="005D3E81" w:rsidRPr="005A30D1" w:rsidRDefault="00FB4CF5" w:rsidP="005D3E81">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 xml:space="preserve">Построение взаимодействия с родителями (законными представителями) должно придерживаться следующих принципов: </w:t>
      </w:r>
    </w:p>
    <w:p w:rsidR="005D3E81" w:rsidRPr="005A30D1" w:rsidRDefault="00FB4CF5" w:rsidP="005D3E81">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 xml:space="preserve">приоритет семьи в воспитании, обучении и развитии ребёнка; </w:t>
      </w:r>
    </w:p>
    <w:p w:rsidR="005D3E81" w:rsidRPr="005A30D1" w:rsidRDefault="00FB4CF5" w:rsidP="005D3E81">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 xml:space="preserve">открытость: для родителей (законных представителей); </w:t>
      </w:r>
    </w:p>
    <w:p w:rsidR="005D3E81" w:rsidRPr="005A30D1" w:rsidRDefault="00FB4CF5" w:rsidP="005D3E81">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 xml:space="preserve">взаимное </w:t>
      </w:r>
      <w:r w:rsidRPr="005A30D1">
        <w:rPr>
          <w:rFonts w:ascii="Times New Roman" w:hAnsi="Times New Roman" w:cs="Times New Roman"/>
          <w:sz w:val="24"/>
          <w:szCs w:val="24"/>
        </w:rPr>
        <w:tab/>
        <w:t xml:space="preserve">доверие, </w:t>
      </w:r>
      <w:r w:rsidRPr="005A30D1">
        <w:rPr>
          <w:rFonts w:ascii="Times New Roman" w:hAnsi="Times New Roman" w:cs="Times New Roman"/>
          <w:sz w:val="24"/>
          <w:szCs w:val="24"/>
        </w:rPr>
        <w:tab/>
        <w:t xml:space="preserve">уважение </w:t>
      </w:r>
      <w:r w:rsidRPr="005A30D1">
        <w:rPr>
          <w:rFonts w:ascii="Times New Roman" w:hAnsi="Times New Roman" w:cs="Times New Roman"/>
          <w:sz w:val="24"/>
          <w:szCs w:val="24"/>
        </w:rPr>
        <w:tab/>
        <w:t xml:space="preserve">и </w:t>
      </w:r>
      <w:r w:rsidRPr="005A30D1">
        <w:rPr>
          <w:rFonts w:ascii="Times New Roman" w:hAnsi="Times New Roman" w:cs="Times New Roman"/>
          <w:sz w:val="24"/>
          <w:szCs w:val="24"/>
        </w:rPr>
        <w:tab/>
        <w:t xml:space="preserve">доброжелательность </w:t>
      </w:r>
      <w:r w:rsidRPr="005A30D1">
        <w:rPr>
          <w:rFonts w:ascii="Times New Roman" w:hAnsi="Times New Roman" w:cs="Times New Roman"/>
          <w:sz w:val="24"/>
          <w:szCs w:val="24"/>
        </w:rPr>
        <w:tab/>
        <w:t xml:space="preserve">во взаимоотношениях педагогов и родителей (законных представителей); </w:t>
      </w:r>
    </w:p>
    <w:p w:rsidR="005D3E81" w:rsidRPr="005A30D1" w:rsidRDefault="00FB4CF5" w:rsidP="005D3E81">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 xml:space="preserve">индивидуально-дифференцированный подход к каждой семье; </w:t>
      </w:r>
    </w:p>
    <w:p w:rsidR="005D3E81" w:rsidRPr="005A30D1" w:rsidRDefault="00FB4CF5" w:rsidP="005D3E81">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 xml:space="preserve">возрастосообразность.  </w:t>
      </w:r>
    </w:p>
    <w:p w:rsidR="005D3E81" w:rsidRPr="005A30D1" w:rsidRDefault="00FB4CF5" w:rsidP="005D3E81">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Воспитание детей отражено в рабочей программе воспитания, которая является компонентом основной образовательной программы дошкольного образования МБДО</w:t>
      </w:r>
      <w:r w:rsidR="005D3E81" w:rsidRPr="005A30D1">
        <w:rPr>
          <w:rFonts w:ascii="Times New Roman" w:hAnsi="Times New Roman" w:cs="Times New Roman"/>
          <w:sz w:val="24"/>
          <w:szCs w:val="24"/>
        </w:rPr>
        <w:t>У д/с № 72 г. Белгорода</w:t>
      </w:r>
      <w:r w:rsidRPr="005A30D1">
        <w:rPr>
          <w:rFonts w:ascii="Times New Roman" w:hAnsi="Times New Roman" w:cs="Times New Roman"/>
          <w:sz w:val="24"/>
          <w:szCs w:val="24"/>
        </w:rPr>
        <w:t xml:space="preserve"> и призвана помочь всем участникам образовательных отношений реализовать воспитательный потенциал совместной деятельности.  </w:t>
      </w:r>
    </w:p>
    <w:p w:rsidR="005D3E81" w:rsidRPr="005A30D1" w:rsidRDefault="00FB4CF5" w:rsidP="005D3E81">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Вариативная часть отражает развитие детей в физическом и социально - коммуникативном  направлениях</w:t>
      </w:r>
      <w:r w:rsidR="005D3E81" w:rsidRPr="005A30D1">
        <w:rPr>
          <w:rFonts w:ascii="Times New Roman" w:hAnsi="Times New Roman" w:cs="Times New Roman"/>
          <w:sz w:val="24"/>
          <w:szCs w:val="24"/>
        </w:rPr>
        <w:t>, познавательном</w:t>
      </w:r>
      <w:r w:rsidRPr="005A30D1">
        <w:rPr>
          <w:rFonts w:ascii="Times New Roman" w:hAnsi="Times New Roman" w:cs="Times New Roman"/>
          <w:sz w:val="24"/>
          <w:szCs w:val="24"/>
        </w:rPr>
        <w:t>.  Выбор данных  направлений для части, формируемой участниками образовательных отношений, соответствует потребностям и интересам детей, а также возможност</w:t>
      </w:r>
      <w:r w:rsidR="005D3E81" w:rsidRPr="005A30D1">
        <w:rPr>
          <w:rFonts w:ascii="Times New Roman" w:hAnsi="Times New Roman" w:cs="Times New Roman"/>
          <w:sz w:val="24"/>
          <w:szCs w:val="24"/>
        </w:rPr>
        <w:t>ям педагогического коллектива.</w:t>
      </w:r>
    </w:p>
    <w:p w:rsidR="00FB4CF5" w:rsidRPr="005A30D1" w:rsidRDefault="00FB4CF5" w:rsidP="005D3E81">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 xml:space="preserve">Программы: </w:t>
      </w:r>
    </w:p>
    <w:p w:rsidR="005D3E81" w:rsidRPr="005A30D1" w:rsidRDefault="00FB4CF5" w:rsidP="00FB4CF5">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 xml:space="preserve">Федеральная образовательная программа дошкольного образования, приказ №1028 от 25.11.2022г. Министерство просвещения Российской Федерации. </w:t>
      </w:r>
    </w:p>
    <w:p w:rsidR="00FB4CF5" w:rsidRPr="005A30D1" w:rsidRDefault="00FB4CF5" w:rsidP="005D3E81">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 xml:space="preserve">Парциальные программы: </w:t>
      </w:r>
    </w:p>
    <w:p w:rsidR="005D3E81" w:rsidRPr="005A30D1" w:rsidRDefault="005D3E81" w:rsidP="005D3E81">
      <w:pPr>
        <w:pStyle w:val="a9"/>
        <w:numPr>
          <w:ilvl w:val="0"/>
          <w:numId w:val="1"/>
        </w:numPr>
        <w:autoSpaceDE w:val="0"/>
        <w:autoSpaceDN w:val="0"/>
        <w:adjustRightInd w:val="0"/>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«Здравствуй, мир Белогорья». Л.Н. Волошина, Г.</w:t>
      </w:r>
      <w:r w:rsidR="00EA77BE" w:rsidRPr="005A30D1">
        <w:rPr>
          <w:rFonts w:ascii="Times New Roman" w:hAnsi="Times New Roman" w:cs="Times New Roman"/>
          <w:sz w:val="24"/>
          <w:szCs w:val="24"/>
        </w:rPr>
        <w:t>А</w:t>
      </w:r>
      <w:r w:rsidRPr="005A30D1">
        <w:rPr>
          <w:rFonts w:ascii="Times New Roman" w:hAnsi="Times New Roman" w:cs="Times New Roman"/>
          <w:sz w:val="24"/>
          <w:szCs w:val="24"/>
        </w:rPr>
        <w:t>.Репринцева (реализуется с детьми 3-7 лет);</w:t>
      </w:r>
    </w:p>
    <w:p w:rsidR="006F1457" w:rsidRPr="005A30D1" w:rsidRDefault="00FB4CF5" w:rsidP="006F1457">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 xml:space="preserve">Специальные программы:  </w:t>
      </w:r>
    </w:p>
    <w:p w:rsidR="006F1457" w:rsidRPr="005A30D1" w:rsidRDefault="00FB4CF5" w:rsidP="006F1457">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 xml:space="preserve">Н.В. Нищева «Примерная адаптированная образовательная программа для детей с тяжёлыми нарушениями речи (общее недоразвитие речи) с 3 до 7 лет», изд.3, СПБ» Детсво-прнесс», 2015г. </w:t>
      </w:r>
    </w:p>
    <w:p w:rsidR="006F1457" w:rsidRPr="005A30D1" w:rsidRDefault="00FB4CF5" w:rsidP="006F1457">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 xml:space="preserve">Т.Б. Филичева. Г.В. Чиркина, Т.В. Туманова, А.В. Лагутина Коррекция нарушений речи, Программы дошкольных образовательных учреждений компенсирующего вида для детей с нарушением речи / -5-е изд. – М. : Просвещение, 2016. – 207 с. </w:t>
      </w:r>
    </w:p>
    <w:p w:rsidR="006F1457" w:rsidRPr="005A30D1" w:rsidRDefault="00FB4CF5" w:rsidP="006F1457">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 xml:space="preserve">Филичева Т.Б., Чиркина Г.В. «Программа обучения и воспитания детей с фонетико-фонематическим недоразвитием», М., 1993  Нищева Н.В. «Система коррекционной работы в логопедической группе для детей с общим недоразвитием речи», С-П., «Детство-пресс», 2005 </w:t>
      </w:r>
    </w:p>
    <w:p w:rsidR="006F1457" w:rsidRPr="005A30D1" w:rsidRDefault="00FB4CF5" w:rsidP="006F1457">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Организационный раздел содержит описание материально</w:t>
      </w:r>
      <w:r w:rsidR="006F1457" w:rsidRPr="005A30D1">
        <w:rPr>
          <w:rFonts w:ascii="Times New Roman" w:hAnsi="Times New Roman" w:cs="Times New Roman"/>
          <w:sz w:val="24"/>
          <w:szCs w:val="24"/>
        </w:rPr>
        <w:t>-</w:t>
      </w:r>
      <w:r w:rsidRPr="005A30D1">
        <w:rPr>
          <w:rFonts w:ascii="Times New Roman" w:hAnsi="Times New Roman" w:cs="Times New Roman"/>
          <w:sz w:val="24"/>
          <w:szCs w:val="24"/>
        </w:rPr>
        <w:t xml:space="preserve">технического обеспечения Программы, перечень художественной литературы, музыкальных произведений, произведений изобразительного искусства,  а также особенности традиционных событий, праздников, мероприятий; особенности организации предметно-пространственной среды.  </w:t>
      </w:r>
    </w:p>
    <w:p w:rsidR="00FB4CF5" w:rsidRPr="005A30D1" w:rsidRDefault="00FB4CF5" w:rsidP="006F1457">
      <w:pPr>
        <w:spacing w:after="0" w:line="240" w:lineRule="auto"/>
        <w:ind w:firstLine="709"/>
        <w:jc w:val="both"/>
        <w:rPr>
          <w:rFonts w:ascii="Times New Roman" w:hAnsi="Times New Roman" w:cs="Times New Roman"/>
          <w:sz w:val="24"/>
          <w:szCs w:val="24"/>
        </w:rPr>
      </w:pPr>
      <w:r w:rsidRPr="005A30D1">
        <w:rPr>
          <w:rFonts w:ascii="Times New Roman" w:hAnsi="Times New Roman" w:cs="Times New Roman"/>
          <w:sz w:val="24"/>
          <w:szCs w:val="24"/>
        </w:rPr>
        <w:t xml:space="preserve">Дополнительный раздел представляет собой краткую презентацию программы. </w:t>
      </w:r>
    </w:p>
    <w:p w:rsidR="00FB4CF5" w:rsidRPr="00666005" w:rsidRDefault="00FB4CF5" w:rsidP="00FB4CF5">
      <w:pPr>
        <w:spacing w:after="0" w:line="240" w:lineRule="auto"/>
        <w:jc w:val="both"/>
        <w:rPr>
          <w:rFonts w:ascii="Times New Roman" w:hAnsi="Times New Roman" w:cs="Times New Roman"/>
          <w:sz w:val="24"/>
          <w:szCs w:val="24"/>
        </w:rPr>
      </w:pPr>
      <w:r w:rsidRPr="005A30D1">
        <w:rPr>
          <w:rFonts w:ascii="Times New Roman" w:hAnsi="Times New Roman" w:cs="Times New Roman"/>
          <w:sz w:val="24"/>
          <w:szCs w:val="24"/>
        </w:rPr>
        <w:t>В соответствии с Федеральным законом «Об образовании в Российской Федерации» (статья 13) в Программе отсутствует информация, наносящая вред физическому или психическому здоровью воспитанников и противоречащая Российскому законодательству.</w:t>
      </w:r>
      <w:bookmarkStart w:id="2" w:name="_GoBack"/>
      <w:bookmarkEnd w:id="2"/>
      <w:r w:rsidRPr="00666005">
        <w:rPr>
          <w:rFonts w:ascii="Times New Roman" w:hAnsi="Times New Roman" w:cs="Times New Roman"/>
          <w:sz w:val="24"/>
          <w:szCs w:val="24"/>
        </w:rPr>
        <w:t xml:space="preserve">  </w:t>
      </w:r>
    </w:p>
    <w:sectPr w:rsidR="00FB4CF5" w:rsidRPr="00666005" w:rsidSect="00020E8D">
      <w:headerReference w:type="default" r:id="rId18"/>
      <w:footerReference w:type="default" r:id="rId19"/>
      <w:pgSz w:w="11907" w:h="16839" w:code="9"/>
      <w:pgMar w:top="1134" w:right="851" w:bottom="1134" w:left="1701" w:header="785" w:footer="45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1847" w:rsidRDefault="00D31847" w:rsidP="00E147B8">
      <w:pPr>
        <w:spacing w:after="0" w:line="240" w:lineRule="auto"/>
      </w:pPr>
      <w:r>
        <w:separator/>
      </w:r>
    </w:p>
  </w:endnote>
  <w:endnote w:type="continuationSeparator" w:id="0">
    <w:p w:rsidR="00D31847" w:rsidRDefault="00D31847" w:rsidP="00E147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3" w:usb1="1200FFEF" w:usb2="0024C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Trebuchet MS">
    <w:panose1 w:val="020B0603020202020204"/>
    <w:charset w:val="CC"/>
    <w:family w:val="swiss"/>
    <w:pitch w:val="variable"/>
    <w:sig w:usb0="00000287" w:usb1="00000003" w:usb2="00000000" w:usb3="00000000" w:csb0="0000009F" w:csb1="00000000"/>
  </w:font>
  <w:font w:name="Candara">
    <w:panose1 w:val="020E0502030303020204"/>
    <w:charset w:val="CC"/>
    <w:family w:val="swiss"/>
    <w:pitch w:val="variable"/>
    <w:sig w:usb0="A00002EF" w:usb1="4000A44B" w:usb2="00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TimesNewRomanPSMT">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E03" w:rsidRDefault="00A32E03">
    <w:pPr>
      <w:pStyle w:val="a5"/>
      <w:jc w:val="right"/>
    </w:pPr>
  </w:p>
  <w:p w:rsidR="00A32E03" w:rsidRDefault="00A32E03" w:rsidP="00895F99">
    <w:pPr>
      <w:pStyle w:val="a5"/>
      <w:jc w:val="center"/>
      <w:rPr>
        <w:rFonts w:ascii="Times New Roman" w:hAnsi="Times New Roman" w:cs="Times New Roman"/>
        <w:sz w:val="16"/>
        <w:szCs w:val="16"/>
      </w:rPr>
    </w:pPr>
    <w:r w:rsidRPr="00FD228A">
      <w:rPr>
        <w:rFonts w:ascii="Times New Roman" w:hAnsi="Times New Roman" w:cs="Times New Roman"/>
        <w:sz w:val="16"/>
        <w:szCs w:val="16"/>
      </w:rPr>
      <w:t xml:space="preserve">Федеральная образовательная программа дошкольного образования </w:t>
    </w:r>
    <w:r>
      <w:rPr>
        <w:rFonts w:ascii="Times New Roman" w:hAnsi="Times New Roman" w:cs="Times New Roman"/>
        <w:sz w:val="16"/>
        <w:szCs w:val="16"/>
      </w:rPr>
      <w:t>-03</w:t>
    </w:r>
  </w:p>
  <w:p w:rsidR="00A32E03" w:rsidRPr="005B0BC2" w:rsidRDefault="00A32E03" w:rsidP="00895F99">
    <w:pPr>
      <w:pStyle w:val="a5"/>
      <w:jc w:val="center"/>
    </w:pPr>
    <w:r>
      <w:t xml:space="preserve">Источник: </w:t>
    </w:r>
    <w:hyperlink r:id="rId1" w:history="1">
      <w:r w:rsidRPr="00CF1FD3">
        <w:rPr>
          <w:rStyle w:val="af6"/>
        </w:rPr>
        <w:t>http://publication.pravo.gov.ru/Document/View/0001202212280044</w:t>
      </w:r>
    </w:hyperlink>
  </w:p>
  <w:p w:rsidR="00A32E03" w:rsidRPr="002C5713" w:rsidRDefault="00A32E03" w:rsidP="002C5713">
    <w:pPr>
      <w:pStyle w:val="a5"/>
      <w:jc w:val="center"/>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1847" w:rsidRDefault="00D31847" w:rsidP="00E147B8">
      <w:pPr>
        <w:spacing w:after="0" w:line="240" w:lineRule="auto"/>
      </w:pPr>
      <w:r>
        <w:separator/>
      </w:r>
    </w:p>
  </w:footnote>
  <w:footnote w:type="continuationSeparator" w:id="0">
    <w:p w:rsidR="00D31847" w:rsidRDefault="00D31847" w:rsidP="00E147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8106147"/>
      <w:docPartObj>
        <w:docPartGallery w:val="Page Numbers (Top of Page)"/>
        <w:docPartUnique/>
      </w:docPartObj>
    </w:sdtPr>
    <w:sdtContent>
      <w:p w:rsidR="00A32E03" w:rsidRDefault="00A32E03">
        <w:pPr>
          <w:pStyle w:val="a3"/>
          <w:jc w:val="center"/>
        </w:pPr>
        <w:r>
          <w:fldChar w:fldCharType="begin"/>
        </w:r>
        <w:r>
          <w:instrText>PAGE   \* MERGEFORMAT</w:instrText>
        </w:r>
        <w:r>
          <w:fldChar w:fldCharType="separate"/>
        </w:r>
        <w:r w:rsidR="005A30D1">
          <w:rPr>
            <w:noProof/>
          </w:rPr>
          <w:t>241</w:t>
        </w:r>
        <w:r>
          <w:fldChar w:fldCharType="end"/>
        </w:r>
      </w:p>
    </w:sdtContent>
  </w:sdt>
  <w:p w:rsidR="00A32E03" w:rsidRDefault="00A32E0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9pt;height:9pt" o:bullet="t">
        <v:imagedata r:id="rId1" o:title="BD14583_"/>
      </v:shape>
    </w:pict>
  </w:numPicBullet>
  <w:numPicBullet w:numPicBulletId="1">
    <w:pict>
      <v:shape id="_x0000_i1055" type="#_x0000_t75" style="width:6pt;height:11.5pt;visibility:visible" o:bullet="t">
        <v:imagedata r:id="rId2" o:title=""/>
      </v:shape>
    </w:pict>
  </w:numPicBullet>
  <w:abstractNum w:abstractNumId="0">
    <w:nsid w:val="024B17FE"/>
    <w:multiLevelType w:val="hybridMultilevel"/>
    <w:tmpl w:val="E424E5D6"/>
    <w:lvl w:ilvl="0" w:tplc="3E0E11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2650AFA"/>
    <w:multiLevelType w:val="hybridMultilevel"/>
    <w:tmpl w:val="71900E58"/>
    <w:lvl w:ilvl="0" w:tplc="86E0C50A">
      <w:start w:val="1"/>
      <w:numFmt w:val="bullet"/>
      <w:lvlText w:val="•"/>
      <w:lvlJc w:val="left"/>
      <w:pPr>
        <w:ind w:left="28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B1DCE7B2">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4FD4DB8A">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DA883140">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D74E6156">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B578663A">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32287944">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B394E53E">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158C1EA2">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
    <w:nsid w:val="031E54BD"/>
    <w:multiLevelType w:val="hybridMultilevel"/>
    <w:tmpl w:val="4BB603EC"/>
    <w:lvl w:ilvl="0" w:tplc="DB387900">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5040FE7C">
      <w:start w:val="1"/>
      <w:numFmt w:val="bullet"/>
      <w:lvlText w:val="o"/>
      <w:lvlJc w:val="left"/>
      <w:pPr>
        <w:ind w:left="134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98243374">
      <w:start w:val="1"/>
      <w:numFmt w:val="bullet"/>
      <w:lvlText w:val="▪"/>
      <w:lvlJc w:val="left"/>
      <w:pPr>
        <w:ind w:left="206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56CEACE4">
      <w:start w:val="1"/>
      <w:numFmt w:val="bullet"/>
      <w:lvlText w:val="•"/>
      <w:lvlJc w:val="left"/>
      <w:pPr>
        <w:ind w:left="278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37E2323E">
      <w:start w:val="1"/>
      <w:numFmt w:val="bullet"/>
      <w:lvlText w:val="o"/>
      <w:lvlJc w:val="left"/>
      <w:pPr>
        <w:ind w:left="350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CA3C0DC8">
      <w:start w:val="1"/>
      <w:numFmt w:val="bullet"/>
      <w:lvlText w:val="▪"/>
      <w:lvlJc w:val="left"/>
      <w:pPr>
        <w:ind w:left="422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2DDE2B04">
      <w:start w:val="1"/>
      <w:numFmt w:val="bullet"/>
      <w:lvlText w:val="•"/>
      <w:lvlJc w:val="left"/>
      <w:pPr>
        <w:ind w:left="494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A3B27D78">
      <w:start w:val="1"/>
      <w:numFmt w:val="bullet"/>
      <w:lvlText w:val="o"/>
      <w:lvlJc w:val="left"/>
      <w:pPr>
        <w:ind w:left="566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E94E0D42">
      <w:start w:val="1"/>
      <w:numFmt w:val="bullet"/>
      <w:lvlText w:val="▪"/>
      <w:lvlJc w:val="left"/>
      <w:pPr>
        <w:ind w:left="638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
    <w:nsid w:val="03A0490E"/>
    <w:multiLevelType w:val="hybridMultilevel"/>
    <w:tmpl w:val="040C9C96"/>
    <w:lvl w:ilvl="0" w:tplc="D04C9A3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4CB01A5"/>
    <w:multiLevelType w:val="hybridMultilevel"/>
    <w:tmpl w:val="9802EB60"/>
    <w:lvl w:ilvl="0" w:tplc="502E8E0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654016C"/>
    <w:multiLevelType w:val="hybridMultilevel"/>
    <w:tmpl w:val="A2AE9F3E"/>
    <w:lvl w:ilvl="0" w:tplc="A1526D12">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nsid w:val="072D09CC"/>
    <w:multiLevelType w:val="hybridMultilevel"/>
    <w:tmpl w:val="ECCCED26"/>
    <w:lvl w:ilvl="0" w:tplc="646C13DE">
      <w:start w:val="1"/>
      <w:numFmt w:val="bullet"/>
      <w:lvlText w:val="•"/>
      <w:lvlJc w:val="left"/>
      <w:pPr>
        <w:ind w:left="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C764B5A">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08EE7FA">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9F0F64E">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85C563C">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A54B05A">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83AE91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17098F0">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E5C9696">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07683F04"/>
    <w:multiLevelType w:val="hybridMultilevel"/>
    <w:tmpl w:val="5EC65C9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07E62277"/>
    <w:multiLevelType w:val="hybridMultilevel"/>
    <w:tmpl w:val="C4D0DD5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8D9256C"/>
    <w:multiLevelType w:val="hybridMultilevel"/>
    <w:tmpl w:val="EE94370E"/>
    <w:lvl w:ilvl="0" w:tplc="3E0E11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08EC7D5F"/>
    <w:multiLevelType w:val="hybridMultilevel"/>
    <w:tmpl w:val="5B38DDCA"/>
    <w:lvl w:ilvl="0" w:tplc="426CB494">
      <w:start w:val="1"/>
      <w:numFmt w:val="bullet"/>
      <w:lvlText w:val=""/>
      <w:lvlPicBulletId w:val="0"/>
      <w:lvlJc w:val="left"/>
      <w:pPr>
        <w:ind w:left="1631" w:hanging="360"/>
      </w:pPr>
      <w:rPr>
        <w:rFonts w:ascii="Symbol" w:hAnsi="Symbol" w:hint="default"/>
        <w:color w:val="auto"/>
        <w:sz w:val="16"/>
        <w:szCs w:val="16"/>
      </w:rPr>
    </w:lvl>
    <w:lvl w:ilvl="1" w:tplc="04190003" w:tentative="1">
      <w:start w:val="1"/>
      <w:numFmt w:val="bullet"/>
      <w:lvlText w:val="o"/>
      <w:lvlJc w:val="left"/>
      <w:pPr>
        <w:ind w:left="2351" w:hanging="360"/>
      </w:pPr>
      <w:rPr>
        <w:rFonts w:ascii="Courier New" w:hAnsi="Courier New" w:cs="Courier New" w:hint="default"/>
      </w:rPr>
    </w:lvl>
    <w:lvl w:ilvl="2" w:tplc="04190005" w:tentative="1">
      <w:start w:val="1"/>
      <w:numFmt w:val="bullet"/>
      <w:lvlText w:val=""/>
      <w:lvlJc w:val="left"/>
      <w:pPr>
        <w:ind w:left="3071" w:hanging="360"/>
      </w:pPr>
      <w:rPr>
        <w:rFonts w:ascii="Wingdings" w:hAnsi="Wingdings" w:hint="default"/>
      </w:rPr>
    </w:lvl>
    <w:lvl w:ilvl="3" w:tplc="04190001" w:tentative="1">
      <w:start w:val="1"/>
      <w:numFmt w:val="bullet"/>
      <w:lvlText w:val=""/>
      <w:lvlJc w:val="left"/>
      <w:pPr>
        <w:ind w:left="3791" w:hanging="360"/>
      </w:pPr>
      <w:rPr>
        <w:rFonts w:ascii="Symbol" w:hAnsi="Symbol" w:hint="default"/>
      </w:rPr>
    </w:lvl>
    <w:lvl w:ilvl="4" w:tplc="04190003" w:tentative="1">
      <w:start w:val="1"/>
      <w:numFmt w:val="bullet"/>
      <w:lvlText w:val="o"/>
      <w:lvlJc w:val="left"/>
      <w:pPr>
        <w:ind w:left="4511" w:hanging="360"/>
      </w:pPr>
      <w:rPr>
        <w:rFonts w:ascii="Courier New" w:hAnsi="Courier New" w:cs="Courier New" w:hint="default"/>
      </w:rPr>
    </w:lvl>
    <w:lvl w:ilvl="5" w:tplc="04190005" w:tentative="1">
      <w:start w:val="1"/>
      <w:numFmt w:val="bullet"/>
      <w:lvlText w:val=""/>
      <w:lvlJc w:val="left"/>
      <w:pPr>
        <w:ind w:left="5231" w:hanging="360"/>
      </w:pPr>
      <w:rPr>
        <w:rFonts w:ascii="Wingdings" w:hAnsi="Wingdings" w:hint="default"/>
      </w:rPr>
    </w:lvl>
    <w:lvl w:ilvl="6" w:tplc="04190001" w:tentative="1">
      <w:start w:val="1"/>
      <w:numFmt w:val="bullet"/>
      <w:lvlText w:val=""/>
      <w:lvlJc w:val="left"/>
      <w:pPr>
        <w:ind w:left="5951" w:hanging="360"/>
      </w:pPr>
      <w:rPr>
        <w:rFonts w:ascii="Symbol" w:hAnsi="Symbol" w:hint="default"/>
      </w:rPr>
    </w:lvl>
    <w:lvl w:ilvl="7" w:tplc="04190003" w:tentative="1">
      <w:start w:val="1"/>
      <w:numFmt w:val="bullet"/>
      <w:lvlText w:val="o"/>
      <w:lvlJc w:val="left"/>
      <w:pPr>
        <w:ind w:left="6671" w:hanging="360"/>
      </w:pPr>
      <w:rPr>
        <w:rFonts w:ascii="Courier New" w:hAnsi="Courier New" w:cs="Courier New" w:hint="default"/>
      </w:rPr>
    </w:lvl>
    <w:lvl w:ilvl="8" w:tplc="04190005" w:tentative="1">
      <w:start w:val="1"/>
      <w:numFmt w:val="bullet"/>
      <w:lvlText w:val=""/>
      <w:lvlJc w:val="left"/>
      <w:pPr>
        <w:ind w:left="7391" w:hanging="360"/>
      </w:pPr>
      <w:rPr>
        <w:rFonts w:ascii="Wingdings" w:hAnsi="Wingdings" w:hint="default"/>
      </w:rPr>
    </w:lvl>
  </w:abstractNum>
  <w:abstractNum w:abstractNumId="11">
    <w:nsid w:val="0992624F"/>
    <w:multiLevelType w:val="hybridMultilevel"/>
    <w:tmpl w:val="AB2682F8"/>
    <w:lvl w:ilvl="0" w:tplc="E2A20EF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9C50A86"/>
    <w:multiLevelType w:val="hybridMultilevel"/>
    <w:tmpl w:val="0CE89BEE"/>
    <w:lvl w:ilvl="0" w:tplc="3E0E11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09D01354"/>
    <w:multiLevelType w:val="hybridMultilevel"/>
    <w:tmpl w:val="4A76E012"/>
    <w:lvl w:ilvl="0" w:tplc="C504B268">
      <w:start w:val="1"/>
      <w:numFmt w:val="bullet"/>
      <w:lvlText w:val="•"/>
      <w:lvlJc w:val="left"/>
      <w:pPr>
        <w:ind w:left="28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BCF226C6">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F5AA3E5A">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5FD0435A">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25942564">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C30AD512">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C5086AE4">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05B8B0E0">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F03A96E4">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4">
    <w:nsid w:val="0C281829"/>
    <w:multiLevelType w:val="hybridMultilevel"/>
    <w:tmpl w:val="B60090B4"/>
    <w:lvl w:ilvl="0" w:tplc="BCC8FC46">
      <w:start w:val="1"/>
      <w:numFmt w:val="decimal"/>
      <w:lvlText w:val="%1)"/>
      <w:lvlJc w:val="left"/>
      <w:pPr>
        <w:ind w:left="1069" w:hanging="360"/>
      </w:pPr>
      <w:rPr>
        <w:rFonts w:hint="default"/>
        <w:u w:val="singl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0F0D12B6"/>
    <w:multiLevelType w:val="hybridMultilevel"/>
    <w:tmpl w:val="02D64262"/>
    <w:lvl w:ilvl="0" w:tplc="0756F2E4">
      <w:start w:val="1"/>
      <w:numFmt w:val="bullet"/>
      <w:lvlText w:val="•"/>
      <w:lvlJc w:val="left"/>
      <w:pPr>
        <w:ind w:left="28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AE020894">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938041D6">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059A6112">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641AC4D4">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81B6B296">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9E18AC68">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090D444">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DE02B3E0">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6">
    <w:nsid w:val="0F642955"/>
    <w:multiLevelType w:val="hybridMultilevel"/>
    <w:tmpl w:val="77BE56C4"/>
    <w:lvl w:ilvl="0" w:tplc="F800D79E">
      <w:start w:val="1"/>
      <w:numFmt w:val="decimal"/>
      <w:lvlText w:val="%1)"/>
      <w:lvlJc w:val="left"/>
      <w:pPr>
        <w:ind w:left="1069" w:hanging="360"/>
      </w:pPr>
      <w:rPr>
        <w:rFonts w:hint="default"/>
        <w:u w:val="singl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0FFA21D6"/>
    <w:multiLevelType w:val="hybridMultilevel"/>
    <w:tmpl w:val="A8FC497C"/>
    <w:lvl w:ilvl="0" w:tplc="B1580B40">
      <w:start w:val="1"/>
      <w:numFmt w:val="bullet"/>
      <w:lvlText w:val="•"/>
      <w:lvlJc w:val="left"/>
      <w:pPr>
        <w:ind w:left="28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EAC2C6D4">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2BC8FE62">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B9B04D60">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B3E62D16">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152C890E">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55BC8ABA">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AD3C76D6">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654CA5EA">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8">
    <w:nsid w:val="10AA0EE5"/>
    <w:multiLevelType w:val="hybridMultilevel"/>
    <w:tmpl w:val="75D8749E"/>
    <w:lvl w:ilvl="0" w:tplc="0B9226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118D7620"/>
    <w:multiLevelType w:val="hybridMultilevel"/>
    <w:tmpl w:val="D5CA45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1D13BBF"/>
    <w:multiLevelType w:val="hybridMultilevel"/>
    <w:tmpl w:val="139E13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30A0D53"/>
    <w:multiLevelType w:val="hybridMultilevel"/>
    <w:tmpl w:val="839C82C6"/>
    <w:lvl w:ilvl="0" w:tplc="E31AEF36">
      <w:start w:val="1"/>
      <w:numFmt w:val="decimal"/>
      <w:lvlText w:val="%1)"/>
      <w:lvlJc w:val="left"/>
      <w:pPr>
        <w:ind w:left="990" w:hanging="42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22">
    <w:nsid w:val="13D05250"/>
    <w:multiLevelType w:val="hybridMultilevel"/>
    <w:tmpl w:val="36DAAA20"/>
    <w:lvl w:ilvl="0" w:tplc="557CDE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142A485A"/>
    <w:multiLevelType w:val="hybridMultilevel"/>
    <w:tmpl w:val="ACE668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14540AA2"/>
    <w:multiLevelType w:val="hybridMultilevel"/>
    <w:tmpl w:val="2A56A1C8"/>
    <w:lvl w:ilvl="0" w:tplc="28BAB8BC">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8FA58F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6AA16D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442C13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2F4A79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BD4B2A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02EA13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DA8527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708F51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nsid w:val="16A14837"/>
    <w:multiLevelType w:val="multilevel"/>
    <w:tmpl w:val="7F8C8A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1888424B"/>
    <w:multiLevelType w:val="hybridMultilevel"/>
    <w:tmpl w:val="47B8EF62"/>
    <w:lvl w:ilvl="0" w:tplc="0F2A10A4">
      <w:start w:val="1"/>
      <w:numFmt w:val="decimal"/>
      <w:lvlText w:val="%1)"/>
      <w:lvlJc w:val="left"/>
      <w:pPr>
        <w:ind w:left="10"/>
      </w:pPr>
      <w:rPr>
        <w:rFonts w:ascii="Times New Roman" w:eastAsiaTheme="minorHAnsi"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4DA604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566E05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5281D4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C70413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6EC98C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EFE4AF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8982F7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18EE17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nsid w:val="192D064C"/>
    <w:multiLevelType w:val="hybridMultilevel"/>
    <w:tmpl w:val="77101E36"/>
    <w:lvl w:ilvl="0" w:tplc="785CE508">
      <w:start w:val="1"/>
      <w:numFmt w:val="bullet"/>
      <w:lvlText w:val="•"/>
      <w:lvlJc w:val="left"/>
      <w:pPr>
        <w:ind w:left="35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2220AE4A">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CEE250C4">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D61A31A8">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8B58348E">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8E2467C2">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FE1E5B7C">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24A418BE">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AD9CC646">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8">
    <w:nsid w:val="1AA71C64"/>
    <w:multiLevelType w:val="hybridMultilevel"/>
    <w:tmpl w:val="007E329E"/>
    <w:lvl w:ilvl="0" w:tplc="3D205F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1AF26FD7"/>
    <w:multiLevelType w:val="hybridMultilevel"/>
    <w:tmpl w:val="48880C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1B3167E3"/>
    <w:multiLevelType w:val="hybridMultilevel"/>
    <w:tmpl w:val="87B6E862"/>
    <w:lvl w:ilvl="0" w:tplc="4E9E94F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1CBF0FA3"/>
    <w:multiLevelType w:val="hybridMultilevel"/>
    <w:tmpl w:val="4A54FDA4"/>
    <w:lvl w:ilvl="0" w:tplc="00002D12">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1E6551F8"/>
    <w:multiLevelType w:val="hybridMultilevel"/>
    <w:tmpl w:val="9EFCC846"/>
    <w:lvl w:ilvl="0" w:tplc="A6D02D7A">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196D52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372A49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AAC30D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CB0533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748C33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21237E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5A4238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0C6566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nsid w:val="1E9503B2"/>
    <w:multiLevelType w:val="hybridMultilevel"/>
    <w:tmpl w:val="040C9C96"/>
    <w:lvl w:ilvl="0" w:tplc="D04C9A3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1F2A446A"/>
    <w:multiLevelType w:val="hybridMultilevel"/>
    <w:tmpl w:val="9502D84C"/>
    <w:lvl w:ilvl="0" w:tplc="6FCA350C">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30C107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C8EBF7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D1A3F7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4B6DB5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22A834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C02BE5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162067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874F61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5">
    <w:nsid w:val="20B911F2"/>
    <w:multiLevelType w:val="hybridMultilevel"/>
    <w:tmpl w:val="2E9A4F4E"/>
    <w:lvl w:ilvl="0" w:tplc="7E1A26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22315B7A"/>
    <w:multiLevelType w:val="hybridMultilevel"/>
    <w:tmpl w:val="1BBC57B4"/>
    <w:lvl w:ilvl="0" w:tplc="E4F657A6">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15A5C5A">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DDCFB46">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EAED1FE">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8001DB0">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CC43B9A">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C78A93E">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41AEDA6">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6D65DE8">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7">
    <w:nsid w:val="22607D80"/>
    <w:multiLevelType w:val="hybridMultilevel"/>
    <w:tmpl w:val="87B6E862"/>
    <w:lvl w:ilvl="0" w:tplc="4E9E94F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226A028B"/>
    <w:multiLevelType w:val="hybridMultilevel"/>
    <w:tmpl w:val="0CFA19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22A82C81"/>
    <w:multiLevelType w:val="hybridMultilevel"/>
    <w:tmpl w:val="1666B144"/>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26FE0BB4"/>
    <w:multiLevelType w:val="hybridMultilevel"/>
    <w:tmpl w:val="212843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277612FC"/>
    <w:multiLevelType w:val="hybridMultilevel"/>
    <w:tmpl w:val="CAE8D45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28AC014B"/>
    <w:multiLevelType w:val="hybridMultilevel"/>
    <w:tmpl w:val="6046F3D6"/>
    <w:lvl w:ilvl="0" w:tplc="F36C1648">
      <w:start w:val="1"/>
      <w:numFmt w:val="decimal"/>
      <w:lvlText w:val="%1)"/>
      <w:lvlJc w:val="left"/>
      <w:pPr>
        <w:ind w:left="1212" w:hanging="360"/>
      </w:pPr>
      <w:rPr>
        <w:rFonts w:hint="default"/>
        <w:b/>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43">
    <w:nsid w:val="28DC38DA"/>
    <w:multiLevelType w:val="hybridMultilevel"/>
    <w:tmpl w:val="C17AD7C6"/>
    <w:lvl w:ilvl="0" w:tplc="CB8C64A0">
      <w:start w:val="1"/>
      <w:numFmt w:val="decimal"/>
      <w:lvlText w:val="%1)"/>
      <w:lvlJc w:val="left"/>
      <w:pPr>
        <w:ind w:left="567" w:hanging="360"/>
      </w:pPr>
      <w:rPr>
        <w:rFonts w:hint="default"/>
      </w:rPr>
    </w:lvl>
    <w:lvl w:ilvl="1" w:tplc="04190019" w:tentative="1">
      <w:start w:val="1"/>
      <w:numFmt w:val="lowerLetter"/>
      <w:lvlText w:val="%2."/>
      <w:lvlJc w:val="left"/>
      <w:pPr>
        <w:ind w:left="1287" w:hanging="360"/>
      </w:pPr>
    </w:lvl>
    <w:lvl w:ilvl="2" w:tplc="0419001B" w:tentative="1">
      <w:start w:val="1"/>
      <w:numFmt w:val="lowerRoman"/>
      <w:lvlText w:val="%3."/>
      <w:lvlJc w:val="right"/>
      <w:pPr>
        <w:ind w:left="2007" w:hanging="180"/>
      </w:pPr>
    </w:lvl>
    <w:lvl w:ilvl="3" w:tplc="0419000F" w:tentative="1">
      <w:start w:val="1"/>
      <w:numFmt w:val="decimal"/>
      <w:lvlText w:val="%4."/>
      <w:lvlJc w:val="left"/>
      <w:pPr>
        <w:ind w:left="2727" w:hanging="360"/>
      </w:pPr>
    </w:lvl>
    <w:lvl w:ilvl="4" w:tplc="04190019" w:tentative="1">
      <w:start w:val="1"/>
      <w:numFmt w:val="lowerLetter"/>
      <w:lvlText w:val="%5."/>
      <w:lvlJc w:val="left"/>
      <w:pPr>
        <w:ind w:left="3447" w:hanging="360"/>
      </w:pPr>
    </w:lvl>
    <w:lvl w:ilvl="5" w:tplc="0419001B" w:tentative="1">
      <w:start w:val="1"/>
      <w:numFmt w:val="lowerRoman"/>
      <w:lvlText w:val="%6."/>
      <w:lvlJc w:val="right"/>
      <w:pPr>
        <w:ind w:left="4167" w:hanging="180"/>
      </w:pPr>
    </w:lvl>
    <w:lvl w:ilvl="6" w:tplc="0419000F" w:tentative="1">
      <w:start w:val="1"/>
      <w:numFmt w:val="decimal"/>
      <w:lvlText w:val="%7."/>
      <w:lvlJc w:val="left"/>
      <w:pPr>
        <w:ind w:left="4887" w:hanging="360"/>
      </w:pPr>
    </w:lvl>
    <w:lvl w:ilvl="7" w:tplc="04190019" w:tentative="1">
      <w:start w:val="1"/>
      <w:numFmt w:val="lowerLetter"/>
      <w:lvlText w:val="%8."/>
      <w:lvlJc w:val="left"/>
      <w:pPr>
        <w:ind w:left="5607" w:hanging="360"/>
      </w:pPr>
    </w:lvl>
    <w:lvl w:ilvl="8" w:tplc="0419001B" w:tentative="1">
      <w:start w:val="1"/>
      <w:numFmt w:val="lowerRoman"/>
      <w:lvlText w:val="%9."/>
      <w:lvlJc w:val="right"/>
      <w:pPr>
        <w:ind w:left="6327" w:hanging="180"/>
      </w:pPr>
    </w:lvl>
  </w:abstractNum>
  <w:abstractNum w:abstractNumId="44">
    <w:nsid w:val="2B84341C"/>
    <w:multiLevelType w:val="hybridMultilevel"/>
    <w:tmpl w:val="E3EEBDD6"/>
    <w:lvl w:ilvl="0" w:tplc="63C85C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nsid w:val="2D7D457F"/>
    <w:multiLevelType w:val="hybridMultilevel"/>
    <w:tmpl w:val="13F87D60"/>
    <w:lvl w:ilvl="0" w:tplc="BB8439A0">
      <w:start w:val="1"/>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6">
    <w:nsid w:val="30EA3279"/>
    <w:multiLevelType w:val="hybridMultilevel"/>
    <w:tmpl w:val="0CE89BEE"/>
    <w:lvl w:ilvl="0" w:tplc="3E0E11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nsid w:val="31BE0A0C"/>
    <w:multiLevelType w:val="hybridMultilevel"/>
    <w:tmpl w:val="F368709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328E30FC"/>
    <w:multiLevelType w:val="hybridMultilevel"/>
    <w:tmpl w:val="983230FC"/>
    <w:lvl w:ilvl="0" w:tplc="7EAA9EEC">
      <w:start w:val="1"/>
      <w:numFmt w:val="bullet"/>
      <w:lvlText w:val=""/>
      <w:lvlPicBulletId w:val="0"/>
      <w:lvlJc w:val="left"/>
      <w:pPr>
        <w:ind w:left="360" w:hanging="360"/>
      </w:pPr>
      <w:rPr>
        <w:rFonts w:ascii="Symbol" w:hAnsi="Symbol" w:hint="default"/>
        <w:color w:val="auto"/>
        <w:sz w:val="16"/>
        <w:szCs w:val="16"/>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9">
    <w:nsid w:val="34863D08"/>
    <w:multiLevelType w:val="hybridMultilevel"/>
    <w:tmpl w:val="24705124"/>
    <w:lvl w:ilvl="0" w:tplc="50A63EC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35A95A72"/>
    <w:multiLevelType w:val="hybridMultilevel"/>
    <w:tmpl w:val="1B26C9E4"/>
    <w:lvl w:ilvl="0" w:tplc="E3B2CC12">
      <w:start w:val="1"/>
      <w:numFmt w:val="decimal"/>
      <w:lvlText w:val="%1)"/>
      <w:lvlJc w:val="left"/>
      <w:pPr>
        <w:ind w:left="283"/>
      </w:pPr>
      <w:rPr>
        <w:rFonts w:ascii="Times New Roman" w:eastAsiaTheme="minorHAnsi"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166050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8F8377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AC8989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21246F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0604F4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8DAEF0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FAE02C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4E0685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1">
    <w:nsid w:val="37033EEC"/>
    <w:multiLevelType w:val="hybridMultilevel"/>
    <w:tmpl w:val="9D2E8C9C"/>
    <w:lvl w:ilvl="0" w:tplc="D66EEB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2">
    <w:nsid w:val="371D13C8"/>
    <w:multiLevelType w:val="hybridMultilevel"/>
    <w:tmpl w:val="29A4F512"/>
    <w:lvl w:ilvl="0" w:tplc="5338E95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378C2AAC"/>
    <w:multiLevelType w:val="hybridMultilevel"/>
    <w:tmpl w:val="9DEA875A"/>
    <w:lvl w:ilvl="0" w:tplc="FD8ED348">
      <w:start w:val="1"/>
      <w:numFmt w:val="bullet"/>
      <w:lvlText w:val="•"/>
      <w:lvlJc w:val="left"/>
      <w:pPr>
        <w:ind w:left="28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2974BE66">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F3405E04">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40B6004A">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3D8BCB8">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8DE638D8">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31F6F046">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673C056E">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CE0E6F16">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54">
    <w:nsid w:val="37AA4621"/>
    <w:multiLevelType w:val="hybridMultilevel"/>
    <w:tmpl w:val="0DCC88BE"/>
    <w:lvl w:ilvl="0" w:tplc="0B9226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5">
    <w:nsid w:val="37F27923"/>
    <w:multiLevelType w:val="hybridMultilevel"/>
    <w:tmpl w:val="F20EBCB6"/>
    <w:lvl w:ilvl="0" w:tplc="D6A032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6">
    <w:nsid w:val="38380884"/>
    <w:multiLevelType w:val="hybridMultilevel"/>
    <w:tmpl w:val="E6284616"/>
    <w:lvl w:ilvl="0" w:tplc="33662CA8">
      <w:start w:val="1"/>
      <w:numFmt w:val="bullet"/>
      <w:lvlText w:val=""/>
      <w:lvlPicBulletId w:val="0"/>
      <w:lvlJc w:val="left"/>
      <w:pPr>
        <w:ind w:left="1271" w:hanging="360"/>
      </w:pPr>
      <w:rPr>
        <w:rFonts w:ascii="Symbol" w:hAnsi="Symbol" w:hint="default"/>
        <w:color w:val="auto"/>
        <w:sz w:val="16"/>
        <w:szCs w:val="16"/>
      </w:rPr>
    </w:lvl>
    <w:lvl w:ilvl="1" w:tplc="04190003" w:tentative="1">
      <w:start w:val="1"/>
      <w:numFmt w:val="bullet"/>
      <w:lvlText w:val="o"/>
      <w:lvlJc w:val="left"/>
      <w:pPr>
        <w:ind w:left="1991" w:hanging="360"/>
      </w:pPr>
      <w:rPr>
        <w:rFonts w:ascii="Courier New" w:hAnsi="Courier New" w:cs="Courier New" w:hint="default"/>
      </w:rPr>
    </w:lvl>
    <w:lvl w:ilvl="2" w:tplc="04190005" w:tentative="1">
      <w:start w:val="1"/>
      <w:numFmt w:val="bullet"/>
      <w:lvlText w:val=""/>
      <w:lvlJc w:val="left"/>
      <w:pPr>
        <w:ind w:left="2711" w:hanging="360"/>
      </w:pPr>
      <w:rPr>
        <w:rFonts w:ascii="Wingdings" w:hAnsi="Wingdings" w:hint="default"/>
      </w:rPr>
    </w:lvl>
    <w:lvl w:ilvl="3" w:tplc="04190001" w:tentative="1">
      <w:start w:val="1"/>
      <w:numFmt w:val="bullet"/>
      <w:lvlText w:val=""/>
      <w:lvlJc w:val="left"/>
      <w:pPr>
        <w:ind w:left="3431" w:hanging="360"/>
      </w:pPr>
      <w:rPr>
        <w:rFonts w:ascii="Symbol" w:hAnsi="Symbol" w:hint="default"/>
      </w:rPr>
    </w:lvl>
    <w:lvl w:ilvl="4" w:tplc="04190003" w:tentative="1">
      <w:start w:val="1"/>
      <w:numFmt w:val="bullet"/>
      <w:lvlText w:val="o"/>
      <w:lvlJc w:val="left"/>
      <w:pPr>
        <w:ind w:left="4151" w:hanging="360"/>
      </w:pPr>
      <w:rPr>
        <w:rFonts w:ascii="Courier New" w:hAnsi="Courier New" w:cs="Courier New" w:hint="default"/>
      </w:rPr>
    </w:lvl>
    <w:lvl w:ilvl="5" w:tplc="04190005" w:tentative="1">
      <w:start w:val="1"/>
      <w:numFmt w:val="bullet"/>
      <w:lvlText w:val=""/>
      <w:lvlJc w:val="left"/>
      <w:pPr>
        <w:ind w:left="4871" w:hanging="360"/>
      </w:pPr>
      <w:rPr>
        <w:rFonts w:ascii="Wingdings" w:hAnsi="Wingdings" w:hint="default"/>
      </w:rPr>
    </w:lvl>
    <w:lvl w:ilvl="6" w:tplc="04190001" w:tentative="1">
      <w:start w:val="1"/>
      <w:numFmt w:val="bullet"/>
      <w:lvlText w:val=""/>
      <w:lvlJc w:val="left"/>
      <w:pPr>
        <w:ind w:left="5591" w:hanging="360"/>
      </w:pPr>
      <w:rPr>
        <w:rFonts w:ascii="Symbol" w:hAnsi="Symbol" w:hint="default"/>
      </w:rPr>
    </w:lvl>
    <w:lvl w:ilvl="7" w:tplc="04190003" w:tentative="1">
      <w:start w:val="1"/>
      <w:numFmt w:val="bullet"/>
      <w:lvlText w:val="o"/>
      <w:lvlJc w:val="left"/>
      <w:pPr>
        <w:ind w:left="6311" w:hanging="360"/>
      </w:pPr>
      <w:rPr>
        <w:rFonts w:ascii="Courier New" w:hAnsi="Courier New" w:cs="Courier New" w:hint="default"/>
      </w:rPr>
    </w:lvl>
    <w:lvl w:ilvl="8" w:tplc="04190005" w:tentative="1">
      <w:start w:val="1"/>
      <w:numFmt w:val="bullet"/>
      <w:lvlText w:val=""/>
      <w:lvlJc w:val="left"/>
      <w:pPr>
        <w:ind w:left="7031" w:hanging="360"/>
      </w:pPr>
      <w:rPr>
        <w:rFonts w:ascii="Wingdings" w:hAnsi="Wingdings" w:hint="default"/>
      </w:rPr>
    </w:lvl>
  </w:abstractNum>
  <w:abstractNum w:abstractNumId="57">
    <w:nsid w:val="38833EE3"/>
    <w:multiLevelType w:val="hybridMultilevel"/>
    <w:tmpl w:val="0CE89BEE"/>
    <w:lvl w:ilvl="0" w:tplc="3E0E11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8">
    <w:nsid w:val="39E24539"/>
    <w:multiLevelType w:val="hybridMultilevel"/>
    <w:tmpl w:val="AB2682F8"/>
    <w:lvl w:ilvl="0" w:tplc="E2A20EF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3C2C1B2E"/>
    <w:multiLevelType w:val="hybridMultilevel"/>
    <w:tmpl w:val="3F3A22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3CE605B5"/>
    <w:multiLevelType w:val="hybridMultilevel"/>
    <w:tmpl w:val="517C5CCE"/>
    <w:lvl w:ilvl="0" w:tplc="9D684D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1">
    <w:nsid w:val="3D3F5BBA"/>
    <w:multiLevelType w:val="hybridMultilevel"/>
    <w:tmpl w:val="0CE89BEE"/>
    <w:lvl w:ilvl="0" w:tplc="3E0E11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2">
    <w:nsid w:val="3D900E2B"/>
    <w:multiLevelType w:val="hybridMultilevel"/>
    <w:tmpl w:val="8A3A37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3F3169AC"/>
    <w:multiLevelType w:val="hybridMultilevel"/>
    <w:tmpl w:val="6FAA2828"/>
    <w:lvl w:ilvl="0" w:tplc="FABE0D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4">
    <w:nsid w:val="3FFC63EA"/>
    <w:multiLevelType w:val="multilevel"/>
    <w:tmpl w:val="A0EACC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40605FBA"/>
    <w:multiLevelType w:val="hybridMultilevel"/>
    <w:tmpl w:val="6BBA2F5A"/>
    <w:lvl w:ilvl="0" w:tplc="3E0E11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6">
    <w:nsid w:val="42087553"/>
    <w:multiLevelType w:val="hybridMultilevel"/>
    <w:tmpl w:val="F528AE5A"/>
    <w:lvl w:ilvl="0" w:tplc="ED2072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7">
    <w:nsid w:val="43863528"/>
    <w:multiLevelType w:val="hybridMultilevel"/>
    <w:tmpl w:val="65AE43D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43A01490"/>
    <w:multiLevelType w:val="hybridMultilevel"/>
    <w:tmpl w:val="4F2A625A"/>
    <w:lvl w:ilvl="0" w:tplc="863071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9">
    <w:nsid w:val="43BB213C"/>
    <w:multiLevelType w:val="hybridMultilevel"/>
    <w:tmpl w:val="B6B6EB02"/>
    <w:lvl w:ilvl="0" w:tplc="4E50B008">
      <w:start w:val="1"/>
      <w:numFmt w:val="decimal"/>
      <w:lvlText w:val="%1)"/>
      <w:lvlJc w:val="left"/>
      <w:pPr>
        <w:ind w:left="1069" w:hanging="360"/>
      </w:pPr>
      <w:rPr>
        <w:rFonts w:hint="default"/>
        <w:u w:val="singl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0">
    <w:nsid w:val="449A0098"/>
    <w:multiLevelType w:val="hybridMultilevel"/>
    <w:tmpl w:val="4BCC345A"/>
    <w:lvl w:ilvl="0" w:tplc="926E05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1">
    <w:nsid w:val="450643D4"/>
    <w:multiLevelType w:val="hybridMultilevel"/>
    <w:tmpl w:val="D6C6037C"/>
    <w:lvl w:ilvl="0" w:tplc="E3A0135C">
      <w:start w:val="1"/>
      <w:numFmt w:val="bullet"/>
      <w:lvlText w:val="•"/>
      <w:lvlJc w:val="left"/>
      <w:pPr>
        <w:ind w:left="28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F72E5864">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458A35E4">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EB28F3C6">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97F40CB2">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8D72CEB2">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0AE07810">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A3102D60">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3C32C4CE">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72">
    <w:nsid w:val="45602756"/>
    <w:multiLevelType w:val="hybridMultilevel"/>
    <w:tmpl w:val="845659EA"/>
    <w:lvl w:ilvl="0" w:tplc="CF9064FE">
      <w:start w:val="1"/>
      <w:numFmt w:val="bullet"/>
      <w:lvlText w:val=""/>
      <w:lvlPicBulletId w:val="0"/>
      <w:lvlJc w:val="left"/>
      <w:pPr>
        <w:ind w:left="360" w:hanging="360"/>
      </w:pPr>
      <w:rPr>
        <w:rFonts w:ascii="Symbol" w:hAnsi="Symbol" w:hint="default"/>
        <w:color w:val="auto"/>
        <w:sz w:val="16"/>
        <w:szCs w:val="16"/>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3">
    <w:nsid w:val="477463EC"/>
    <w:multiLevelType w:val="hybridMultilevel"/>
    <w:tmpl w:val="3B4C3F12"/>
    <w:lvl w:ilvl="0" w:tplc="2054B7F8">
      <w:start w:val="1"/>
      <w:numFmt w:val="bullet"/>
      <w:lvlText w:val=""/>
      <w:lvlPicBulletId w:val="1"/>
      <w:lvlJc w:val="left"/>
      <w:pPr>
        <w:tabs>
          <w:tab w:val="num" w:pos="720"/>
        </w:tabs>
        <w:ind w:left="720" w:hanging="360"/>
      </w:pPr>
      <w:rPr>
        <w:rFonts w:ascii="Symbol" w:hAnsi="Symbol" w:hint="default"/>
      </w:rPr>
    </w:lvl>
    <w:lvl w:ilvl="1" w:tplc="4E8850BC" w:tentative="1">
      <w:start w:val="1"/>
      <w:numFmt w:val="bullet"/>
      <w:lvlText w:val=""/>
      <w:lvlJc w:val="left"/>
      <w:pPr>
        <w:tabs>
          <w:tab w:val="num" w:pos="1440"/>
        </w:tabs>
        <w:ind w:left="1440" w:hanging="360"/>
      </w:pPr>
      <w:rPr>
        <w:rFonts w:ascii="Symbol" w:hAnsi="Symbol" w:hint="default"/>
      </w:rPr>
    </w:lvl>
    <w:lvl w:ilvl="2" w:tplc="A3404932" w:tentative="1">
      <w:start w:val="1"/>
      <w:numFmt w:val="bullet"/>
      <w:lvlText w:val=""/>
      <w:lvlJc w:val="left"/>
      <w:pPr>
        <w:tabs>
          <w:tab w:val="num" w:pos="2160"/>
        </w:tabs>
        <w:ind w:left="2160" w:hanging="360"/>
      </w:pPr>
      <w:rPr>
        <w:rFonts w:ascii="Symbol" w:hAnsi="Symbol" w:hint="default"/>
      </w:rPr>
    </w:lvl>
    <w:lvl w:ilvl="3" w:tplc="4F8C1520" w:tentative="1">
      <w:start w:val="1"/>
      <w:numFmt w:val="bullet"/>
      <w:lvlText w:val=""/>
      <w:lvlJc w:val="left"/>
      <w:pPr>
        <w:tabs>
          <w:tab w:val="num" w:pos="2880"/>
        </w:tabs>
        <w:ind w:left="2880" w:hanging="360"/>
      </w:pPr>
      <w:rPr>
        <w:rFonts w:ascii="Symbol" w:hAnsi="Symbol" w:hint="default"/>
      </w:rPr>
    </w:lvl>
    <w:lvl w:ilvl="4" w:tplc="D03AF5CC" w:tentative="1">
      <w:start w:val="1"/>
      <w:numFmt w:val="bullet"/>
      <w:lvlText w:val=""/>
      <w:lvlJc w:val="left"/>
      <w:pPr>
        <w:tabs>
          <w:tab w:val="num" w:pos="3600"/>
        </w:tabs>
        <w:ind w:left="3600" w:hanging="360"/>
      </w:pPr>
      <w:rPr>
        <w:rFonts w:ascii="Symbol" w:hAnsi="Symbol" w:hint="default"/>
      </w:rPr>
    </w:lvl>
    <w:lvl w:ilvl="5" w:tplc="5E3C9972" w:tentative="1">
      <w:start w:val="1"/>
      <w:numFmt w:val="bullet"/>
      <w:lvlText w:val=""/>
      <w:lvlJc w:val="left"/>
      <w:pPr>
        <w:tabs>
          <w:tab w:val="num" w:pos="4320"/>
        </w:tabs>
        <w:ind w:left="4320" w:hanging="360"/>
      </w:pPr>
      <w:rPr>
        <w:rFonts w:ascii="Symbol" w:hAnsi="Symbol" w:hint="default"/>
      </w:rPr>
    </w:lvl>
    <w:lvl w:ilvl="6" w:tplc="29367E04" w:tentative="1">
      <w:start w:val="1"/>
      <w:numFmt w:val="bullet"/>
      <w:lvlText w:val=""/>
      <w:lvlJc w:val="left"/>
      <w:pPr>
        <w:tabs>
          <w:tab w:val="num" w:pos="5040"/>
        </w:tabs>
        <w:ind w:left="5040" w:hanging="360"/>
      </w:pPr>
      <w:rPr>
        <w:rFonts w:ascii="Symbol" w:hAnsi="Symbol" w:hint="default"/>
      </w:rPr>
    </w:lvl>
    <w:lvl w:ilvl="7" w:tplc="018A445E" w:tentative="1">
      <w:start w:val="1"/>
      <w:numFmt w:val="bullet"/>
      <w:lvlText w:val=""/>
      <w:lvlJc w:val="left"/>
      <w:pPr>
        <w:tabs>
          <w:tab w:val="num" w:pos="5760"/>
        </w:tabs>
        <w:ind w:left="5760" w:hanging="360"/>
      </w:pPr>
      <w:rPr>
        <w:rFonts w:ascii="Symbol" w:hAnsi="Symbol" w:hint="default"/>
      </w:rPr>
    </w:lvl>
    <w:lvl w:ilvl="8" w:tplc="238C0A14" w:tentative="1">
      <w:start w:val="1"/>
      <w:numFmt w:val="bullet"/>
      <w:lvlText w:val=""/>
      <w:lvlJc w:val="left"/>
      <w:pPr>
        <w:tabs>
          <w:tab w:val="num" w:pos="6480"/>
        </w:tabs>
        <w:ind w:left="6480" w:hanging="360"/>
      </w:pPr>
      <w:rPr>
        <w:rFonts w:ascii="Symbol" w:hAnsi="Symbol" w:hint="default"/>
      </w:rPr>
    </w:lvl>
  </w:abstractNum>
  <w:abstractNum w:abstractNumId="74">
    <w:nsid w:val="47DC1068"/>
    <w:multiLevelType w:val="hybridMultilevel"/>
    <w:tmpl w:val="466CEDDA"/>
    <w:lvl w:ilvl="0" w:tplc="480A1444">
      <w:start w:val="1"/>
      <w:numFmt w:val="bullet"/>
      <w:lvlText w:val=""/>
      <w:lvlPicBulletId w:val="0"/>
      <w:lvlJc w:val="left"/>
      <w:pPr>
        <w:ind w:left="1053" w:hanging="360"/>
      </w:pPr>
      <w:rPr>
        <w:rFonts w:ascii="Symbol" w:hAnsi="Symbol" w:hint="default"/>
        <w:color w:val="auto"/>
        <w:sz w:val="16"/>
        <w:szCs w:val="16"/>
      </w:rPr>
    </w:lvl>
    <w:lvl w:ilvl="1" w:tplc="04190003" w:tentative="1">
      <w:start w:val="1"/>
      <w:numFmt w:val="bullet"/>
      <w:lvlText w:val="o"/>
      <w:lvlJc w:val="left"/>
      <w:pPr>
        <w:ind w:left="1773" w:hanging="360"/>
      </w:pPr>
      <w:rPr>
        <w:rFonts w:ascii="Courier New" w:hAnsi="Courier New" w:cs="Courier New" w:hint="default"/>
      </w:rPr>
    </w:lvl>
    <w:lvl w:ilvl="2" w:tplc="04190005" w:tentative="1">
      <w:start w:val="1"/>
      <w:numFmt w:val="bullet"/>
      <w:lvlText w:val=""/>
      <w:lvlJc w:val="left"/>
      <w:pPr>
        <w:ind w:left="2493" w:hanging="360"/>
      </w:pPr>
      <w:rPr>
        <w:rFonts w:ascii="Wingdings" w:hAnsi="Wingdings" w:hint="default"/>
      </w:rPr>
    </w:lvl>
    <w:lvl w:ilvl="3" w:tplc="04190001" w:tentative="1">
      <w:start w:val="1"/>
      <w:numFmt w:val="bullet"/>
      <w:lvlText w:val=""/>
      <w:lvlJc w:val="left"/>
      <w:pPr>
        <w:ind w:left="3213" w:hanging="360"/>
      </w:pPr>
      <w:rPr>
        <w:rFonts w:ascii="Symbol" w:hAnsi="Symbol" w:hint="default"/>
      </w:rPr>
    </w:lvl>
    <w:lvl w:ilvl="4" w:tplc="04190003" w:tentative="1">
      <w:start w:val="1"/>
      <w:numFmt w:val="bullet"/>
      <w:lvlText w:val="o"/>
      <w:lvlJc w:val="left"/>
      <w:pPr>
        <w:ind w:left="3933" w:hanging="360"/>
      </w:pPr>
      <w:rPr>
        <w:rFonts w:ascii="Courier New" w:hAnsi="Courier New" w:cs="Courier New" w:hint="default"/>
      </w:rPr>
    </w:lvl>
    <w:lvl w:ilvl="5" w:tplc="04190005" w:tentative="1">
      <w:start w:val="1"/>
      <w:numFmt w:val="bullet"/>
      <w:lvlText w:val=""/>
      <w:lvlJc w:val="left"/>
      <w:pPr>
        <w:ind w:left="4653" w:hanging="360"/>
      </w:pPr>
      <w:rPr>
        <w:rFonts w:ascii="Wingdings" w:hAnsi="Wingdings" w:hint="default"/>
      </w:rPr>
    </w:lvl>
    <w:lvl w:ilvl="6" w:tplc="04190001" w:tentative="1">
      <w:start w:val="1"/>
      <w:numFmt w:val="bullet"/>
      <w:lvlText w:val=""/>
      <w:lvlJc w:val="left"/>
      <w:pPr>
        <w:ind w:left="5373" w:hanging="360"/>
      </w:pPr>
      <w:rPr>
        <w:rFonts w:ascii="Symbol" w:hAnsi="Symbol" w:hint="default"/>
      </w:rPr>
    </w:lvl>
    <w:lvl w:ilvl="7" w:tplc="04190003" w:tentative="1">
      <w:start w:val="1"/>
      <w:numFmt w:val="bullet"/>
      <w:lvlText w:val="o"/>
      <w:lvlJc w:val="left"/>
      <w:pPr>
        <w:ind w:left="6093" w:hanging="360"/>
      </w:pPr>
      <w:rPr>
        <w:rFonts w:ascii="Courier New" w:hAnsi="Courier New" w:cs="Courier New" w:hint="default"/>
      </w:rPr>
    </w:lvl>
    <w:lvl w:ilvl="8" w:tplc="04190005" w:tentative="1">
      <w:start w:val="1"/>
      <w:numFmt w:val="bullet"/>
      <w:lvlText w:val=""/>
      <w:lvlJc w:val="left"/>
      <w:pPr>
        <w:ind w:left="6813" w:hanging="360"/>
      </w:pPr>
      <w:rPr>
        <w:rFonts w:ascii="Wingdings" w:hAnsi="Wingdings" w:hint="default"/>
      </w:rPr>
    </w:lvl>
  </w:abstractNum>
  <w:abstractNum w:abstractNumId="75">
    <w:nsid w:val="47FE0E10"/>
    <w:multiLevelType w:val="hybridMultilevel"/>
    <w:tmpl w:val="B89A7436"/>
    <w:lvl w:ilvl="0" w:tplc="3E0E11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6">
    <w:nsid w:val="48407182"/>
    <w:multiLevelType w:val="hybridMultilevel"/>
    <w:tmpl w:val="BC22DA18"/>
    <w:lvl w:ilvl="0" w:tplc="79D0C49C">
      <w:start w:val="1"/>
      <w:numFmt w:val="bullet"/>
      <w:lvlText w:val="•"/>
      <w:lvlJc w:val="left"/>
      <w:pPr>
        <w:ind w:left="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6484880">
      <w:start w:val="1"/>
      <w:numFmt w:val="bullet"/>
      <w:lvlText w:val="o"/>
      <w:lvlJc w:val="left"/>
      <w:pPr>
        <w:ind w:left="118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C57499AC">
      <w:start w:val="1"/>
      <w:numFmt w:val="bullet"/>
      <w:lvlText w:val="▪"/>
      <w:lvlJc w:val="left"/>
      <w:pPr>
        <w:ind w:left="190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032C028C">
      <w:start w:val="1"/>
      <w:numFmt w:val="bullet"/>
      <w:lvlText w:val="•"/>
      <w:lvlJc w:val="left"/>
      <w:pPr>
        <w:ind w:left="262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34286E02">
      <w:start w:val="1"/>
      <w:numFmt w:val="bullet"/>
      <w:lvlText w:val="o"/>
      <w:lvlJc w:val="left"/>
      <w:pPr>
        <w:ind w:left="334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BCE07396">
      <w:start w:val="1"/>
      <w:numFmt w:val="bullet"/>
      <w:lvlText w:val="▪"/>
      <w:lvlJc w:val="left"/>
      <w:pPr>
        <w:ind w:left="406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D51AC4A6">
      <w:start w:val="1"/>
      <w:numFmt w:val="bullet"/>
      <w:lvlText w:val="•"/>
      <w:lvlJc w:val="left"/>
      <w:pPr>
        <w:ind w:left="478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AE5A5E12">
      <w:start w:val="1"/>
      <w:numFmt w:val="bullet"/>
      <w:lvlText w:val="o"/>
      <w:lvlJc w:val="left"/>
      <w:pPr>
        <w:ind w:left="550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4D4A65A6">
      <w:start w:val="1"/>
      <w:numFmt w:val="bullet"/>
      <w:lvlText w:val="▪"/>
      <w:lvlJc w:val="left"/>
      <w:pPr>
        <w:ind w:left="622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77">
    <w:nsid w:val="49EF1048"/>
    <w:multiLevelType w:val="hybridMultilevel"/>
    <w:tmpl w:val="B6F08F7E"/>
    <w:lvl w:ilvl="0" w:tplc="3754E81E">
      <w:start w:val="1"/>
      <w:numFmt w:val="bullet"/>
      <w:lvlText w:val="•"/>
      <w:lvlJc w:val="left"/>
      <w:pPr>
        <w:ind w:left="28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640ED55C">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ADA8B1F2">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07221F5A">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02FCCD6C">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5F0E17E6">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2C60C528">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27B49948">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0AB892EC">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78">
    <w:nsid w:val="49FE6406"/>
    <w:multiLevelType w:val="hybridMultilevel"/>
    <w:tmpl w:val="12DE1C7C"/>
    <w:lvl w:ilvl="0" w:tplc="7E1A26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9">
    <w:nsid w:val="4C632F5E"/>
    <w:multiLevelType w:val="hybridMultilevel"/>
    <w:tmpl w:val="2E9A4F4E"/>
    <w:lvl w:ilvl="0" w:tplc="7E1A26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0">
    <w:nsid w:val="4CA107EA"/>
    <w:multiLevelType w:val="hybridMultilevel"/>
    <w:tmpl w:val="DD7C8070"/>
    <w:lvl w:ilvl="0" w:tplc="D4DA56BC">
      <w:start w:val="1"/>
      <w:numFmt w:val="bullet"/>
      <w:lvlText w:val=""/>
      <w:lvlJc w:val="left"/>
      <w:pPr>
        <w:ind w:left="1069" w:hanging="360"/>
      </w:pPr>
      <w:rPr>
        <w:rFonts w:ascii="Symbol" w:eastAsiaTheme="minorHAns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1">
    <w:nsid w:val="4D323732"/>
    <w:multiLevelType w:val="hybridMultilevel"/>
    <w:tmpl w:val="36DAAA20"/>
    <w:lvl w:ilvl="0" w:tplc="557CDE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4E445D18"/>
    <w:multiLevelType w:val="hybridMultilevel"/>
    <w:tmpl w:val="867CADD2"/>
    <w:lvl w:ilvl="0" w:tplc="4C6AD2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3">
    <w:nsid w:val="4EE274D6"/>
    <w:multiLevelType w:val="hybridMultilevel"/>
    <w:tmpl w:val="872ACC5E"/>
    <w:lvl w:ilvl="0" w:tplc="FE7A5C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4">
    <w:nsid w:val="4F8565B3"/>
    <w:multiLevelType w:val="hybridMultilevel"/>
    <w:tmpl w:val="C0029C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50964BF7"/>
    <w:multiLevelType w:val="hybridMultilevel"/>
    <w:tmpl w:val="64F45E46"/>
    <w:lvl w:ilvl="0" w:tplc="F8AC93D6">
      <w:start w:val="1"/>
      <w:numFmt w:val="bullet"/>
      <w:lvlText w:val=""/>
      <w:lvlPicBulletId w:val="0"/>
      <w:lvlJc w:val="left"/>
      <w:pPr>
        <w:ind w:left="720" w:hanging="360"/>
      </w:pPr>
      <w:rPr>
        <w:rFonts w:ascii="Symbol" w:hAnsi="Symbol" w:hint="default"/>
        <w:color w:val="auto"/>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51771B0F"/>
    <w:multiLevelType w:val="hybridMultilevel"/>
    <w:tmpl w:val="80B2B6A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7">
    <w:nsid w:val="52EE2A5A"/>
    <w:multiLevelType w:val="hybridMultilevel"/>
    <w:tmpl w:val="FA762A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nsid w:val="54D07609"/>
    <w:multiLevelType w:val="hybridMultilevel"/>
    <w:tmpl w:val="406AA63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9">
    <w:nsid w:val="56024459"/>
    <w:multiLevelType w:val="hybridMultilevel"/>
    <w:tmpl w:val="4CE8C6DE"/>
    <w:lvl w:ilvl="0" w:tplc="299A7CE8">
      <w:start w:val="1"/>
      <w:numFmt w:val="decimal"/>
      <w:lvlText w:val="%1)"/>
      <w:lvlJc w:val="left"/>
      <w:pPr>
        <w:ind w:left="1069" w:hanging="360"/>
      </w:pPr>
      <w:rPr>
        <w:rFonts w:hint="default"/>
        <w:u w:val="singl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0">
    <w:nsid w:val="562C1250"/>
    <w:multiLevelType w:val="hybridMultilevel"/>
    <w:tmpl w:val="72D86312"/>
    <w:lvl w:ilvl="0" w:tplc="00002D12">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5774494D"/>
    <w:multiLevelType w:val="hybridMultilevel"/>
    <w:tmpl w:val="FC969F28"/>
    <w:lvl w:ilvl="0" w:tplc="E31899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2">
    <w:nsid w:val="5779725A"/>
    <w:multiLevelType w:val="hybridMultilevel"/>
    <w:tmpl w:val="57C46846"/>
    <w:lvl w:ilvl="0" w:tplc="DEB09090">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43E65F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FAAA92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43EF65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56857A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12E191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BB0C5A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7E26DD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03A7E3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3">
    <w:nsid w:val="58CC40B8"/>
    <w:multiLevelType w:val="hybridMultilevel"/>
    <w:tmpl w:val="040C9C96"/>
    <w:lvl w:ilvl="0" w:tplc="D04C9A3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59892820"/>
    <w:multiLevelType w:val="hybridMultilevel"/>
    <w:tmpl w:val="A8AA0E40"/>
    <w:lvl w:ilvl="0" w:tplc="B09CFE62">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95">
    <w:nsid w:val="5ABA48EF"/>
    <w:multiLevelType w:val="hybridMultilevel"/>
    <w:tmpl w:val="6A8A9D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5DF67EE3"/>
    <w:multiLevelType w:val="hybridMultilevel"/>
    <w:tmpl w:val="3C0E3544"/>
    <w:lvl w:ilvl="0" w:tplc="1D26A556">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5DFE2EBB"/>
    <w:multiLevelType w:val="hybridMultilevel"/>
    <w:tmpl w:val="B8CE3446"/>
    <w:lvl w:ilvl="0" w:tplc="98520790">
      <w:start w:val="1"/>
      <w:numFmt w:val="decimal"/>
      <w:lvlText w:val="%1)"/>
      <w:lvlJc w:val="left"/>
      <w:pPr>
        <w:ind w:left="786"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8">
    <w:nsid w:val="5E634173"/>
    <w:multiLevelType w:val="hybridMultilevel"/>
    <w:tmpl w:val="E1D64BF6"/>
    <w:lvl w:ilvl="0" w:tplc="A2F648E4">
      <w:start w:val="1"/>
      <w:numFmt w:val="bullet"/>
      <w:lvlText w:val=""/>
      <w:lvlPicBulletId w:val="0"/>
      <w:lvlJc w:val="left"/>
      <w:pPr>
        <w:ind w:left="360" w:hanging="360"/>
      </w:pPr>
      <w:rPr>
        <w:rFonts w:ascii="Symbol" w:hAnsi="Symbol" w:hint="default"/>
        <w:color w:val="auto"/>
        <w:sz w:val="16"/>
        <w:szCs w:val="16"/>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9">
    <w:nsid w:val="5EF11C39"/>
    <w:multiLevelType w:val="hybridMultilevel"/>
    <w:tmpl w:val="0CE89BEE"/>
    <w:lvl w:ilvl="0" w:tplc="3E0E11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0">
    <w:nsid w:val="60B53ED3"/>
    <w:multiLevelType w:val="multilevel"/>
    <w:tmpl w:val="BF3842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3284001"/>
    <w:multiLevelType w:val="hybridMultilevel"/>
    <w:tmpl w:val="66785E7E"/>
    <w:lvl w:ilvl="0" w:tplc="423201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2">
    <w:nsid w:val="641F4837"/>
    <w:multiLevelType w:val="hybridMultilevel"/>
    <w:tmpl w:val="495A76EA"/>
    <w:lvl w:ilvl="0" w:tplc="D208F6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3">
    <w:nsid w:val="66B7554E"/>
    <w:multiLevelType w:val="hybridMultilevel"/>
    <w:tmpl w:val="ADA4E434"/>
    <w:lvl w:ilvl="0" w:tplc="04190001">
      <w:start w:val="1"/>
      <w:numFmt w:val="bullet"/>
      <w:lvlText w:val=""/>
      <w:lvlJc w:val="left"/>
      <w:pPr>
        <w:ind w:left="1710" w:hanging="360"/>
      </w:pPr>
      <w:rPr>
        <w:rFonts w:ascii="Symbol" w:hAnsi="Symbol" w:hint="default"/>
      </w:rPr>
    </w:lvl>
    <w:lvl w:ilvl="1" w:tplc="04190003" w:tentative="1">
      <w:start w:val="1"/>
      <w:numFmt w:val="bullet"/>
      <w:lvlText w:val="o"/>
      <w:lvlJc w:val="left"/>
      <w:pPr>
        <w:ind w:left="2430" w:hanging="360"/>
      </w:pPr>
      <w:rPr>
        <w:rFonts w:ascii="Courier New" w:hAnsi="Courier New" w:cs="Courier New" w:hint="default"/>
      </w:rPr>
    </w:lvl>
    <w:lvl w:ilvl="2" w:tplc="04190005" w:tentative="1">
      <w:start w:val="1"/>
      <w:numFmt w:val="bullet"/>
      <w:lvlText w:val=""/>
      <w:lvlJc w:val="left"/>
      <w:pPr>
        <w:ind w:left="3150" w:hanging="360"/>
      </w:pPr>
      <w:rPr>
        <w:rFonts w:ascii="Wingdings" w:hAnsi="Wingdings" w:hint="default"/>
      </w:rPr>
    </w:lvl>
    <w:lvl w:ilvl="3" w:tplc="04190001" w:tentative="1">
      <w:start w:val="1"/>
      <w:numFmt w:val="bullet"/>
      <w:lvlText w:val=""/>
      <w:lvlJc w:val="left"/>
      <w:pPr>
        <w:ind w:left="3870" w:hanging="360"/>
      </w:pPr>
      <w:rPr>
        <w:rFonts w:ascii="Symbol" w:hAnsi="Symbol" w:hint="default"/>
      </w:rPr>
    </w:lvl>
    <w:lvl w:ilvl="4" w:tplc="04190003" w:tentative="1">
      <w:start w:val="1"/>
      <w:numFmt w:val="bullet"/>
      <w:lvlText w:val="o"/>
      <w:lvlJc w:val="left"/>
      <w:pPr>
        <w:ind w:left="4590" w:hanging="360"/>
      </w:pPr>
      <w:rPr>
        <w:rFonts w:ascii="Courier New" w:hAnsi="Courier New" w:cs="Courier New" w:hint="default"/>
      </w:rPr>
    </w:lvl>
    <w:lvl w:ilvl="5" w:tplc="04190005" w:tentative="1">
      <w:start w:val="1"/>
      <w:numFmt w:val="bullet"/>
      <w:lvlText w:val=""/>
      <w:lvlJc w:val="left"/>
      <w:pPr>
        <w:ind w:left="5310" w:hanging="360"/>
      </w:pPr>
      <w:rPr>
        <w:rFonts w:ascii="Wingdings" w:hAnsi="Wingdings" w:hint="default"/>
      </w:rPr>
    </w:lvl>
    <w:lvl w:ilvl="6" w:tplc="04190001" w:tentative="1">
      <w:start w:val="1"/>
      <w:numFmt w:val="bullet"/>
      <w:lvlText w:val=""/>
      <w:lvlJc w:val="left"/>
      <w:pPr>
        <w:ind w:left="6030" w:hanging="360"/>
      </w:pPr>
      <w:rPr>
        <w:rFonts w:ascii="Symbol" w:hAnsi="Symbol" w:hint="default"/>
      </w:rPr>
    </w:lvl>
    <w:lvl w:ilvl="7" w:tplc="04190003" w:tentative="1">
      <w:start w:val="1"/>
      <w:numFmt w:val="bullet"/>
      <w:lvlText w:val="o"/>
      <w:lvlJc w:val="left"/>
      <w:pPr>
        <w:ind w:left="6750" w:hanging="360"/>
      </w:pPr>
      <w:rPr>
        <w:rFonts w:ascii="Courier New" w:hAnsi="Courier New" w:cs="Courier New" w:hint="default"/>
      </w:rPr>
    </w:lvl>
    <w:lvl w:ilvl="8" w:tplc="04190005" w:tentative="1">
      <w:start w:val="1"/>
      <w:numFmt w:val="bullet"/>
      <w:lvlText w:val=""/>
      <w:lvlJc w:val="left"/>
      <w:pPr>
        <w:ind w:left="7470" w:hanging="360"/>
      </w:pPr>
      <w:rPr>
        <w:rFonts w:ascii="Wingdings" w:hAnsi="Wingdings" w:hint="default"/>
      </w:rPr>
    </w:lvl>
  </w:abstractNum>
  <w:abstractNum w:abstractNumId="104">
    <w:nsid w:val="66CB5712"/>
    <w:multiLevelType w:val="hybridMultilevel"/>
    <w:tmpl w:val="237A5C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67590971"/>
    <w:multiLevelType w:val="multilevel"/>
    <w:tmpl w:val="DB689E64"/>
    <w:lvl w:ilvl="0">
      <w:start w:val="1"/>
      <w:numFmt w:val="bullet"/>
      <w:lvlText w:val="•"/>
      <w:lvlJc w:val="left"/>
      <w:rPr>
        <w:rFonts w:ascii="Arial Unicode MS" w:eastAsia="Arial Unicode MS" w:hAnsi="Arial Unicode MS" w:cs="Arial Unicode MS"/>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8CD5891"/>
    <w:multiLevelType w:val="multilevel"/>
    <w:tmpl w:val="D4206C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9484D2B"/>
    <w:multiLevelType w:val="hybridMultilevel"/>
    <w:tmpl w:val="A894A6C2"/>
    <w:lvl w:ilvl="0" w:tplc="3B464980">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8">
    <w:nsid w:val="697B510F"/>
    <w:multiLevelType w:val="hybridMultilevel"/>
    <w:tmpl w:val="36443F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nsid w:val="69A244CD"/>
    <w:multiLevelType w:val="hybridMultilevel"/>
    <w:tmpl w:val="0CE89BEE"/>
    <w:lvl w:ilvl="0" w:tplc="3E0E11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0">
    <w:nsid w:val="6AB73867"/>
    <w:multiLevelType w:val="hybridMultilevel"/>
    <w:tmpl w:val="EE40AA32"/>
    <w:lvl w:ilvl="0" w:tplc="D51637B6">
      <w:start w:val="1"/>
      <w:numFmt w:val="bullet"/>
      <w:lvlText w:val="•"/>
      <w:lvlJc w:val="left"/>
      <w:pPr>
        <w:ind w:left="28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B4E8B25E">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6A70A15A">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7326EA4C">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F962E9B6">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7E366E02">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A3C4317E">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2940EA9A">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D700DCC6">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11">
    <w:nsid w:val="6AD52AA8"/>
    <w:multiLevelType w:val="hybridMultilevel"/>
    <w:tmpl w:val="B19AE5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nsid w:val="6FF72F0F"/>
    <w:multiLevelType w:val="hybridMultilevel"/>
    <w:tmpl w:val="1F0C8BB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nsid w:val="715D3E10"/>
    <w:multiLevelType w:val="hybridMultilevel"/>
    <w:tmpl w:val="B83C49D8"/>
    <w:lvl w:ilvl="0" w:tplc="0B9226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4">
    <w:nsid w:val="718E1504"/>
    <w:multiLevelType w:val="hybridMultilevel"/>
    <w:tmpl w:val="88243EF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nsid w:val="73DE654F"/>
    <w:multiLevelType w:val="hybridMultilevel"/>
    <w:tmpl w:val="5DD8A854"/>
    <w:lvl w:ilvl="0" w:tplc="7E1A26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6">
    <w:nsid w:val="74F3718E"/>
    <w:multiLevelType w:val="hybridMultilevel"/>
    <w:tmpl w:val="1F463208"/>
    <w:lvl w:ilvl="0" w:tplc="C680BDEE">
      <w:start w:val="1"/>
      <w:numFmt w:val="bullet"/>
      <w:lvlText w:val=""/>
      <w:lvlPicBulletId w:val="0"/>
      <w:lvlJc w:val="left"/>
      <w:pPr>
        <w:ind w:left="1271" w:hanging="360"/>
      </w:pPr>
      <w:rPr>
        <w:rFonts w:ascii="Symbol" w:hAnsi="Symbol" w:hint="default"/>
        <w:color w:val="auto"/>
        <w:sz w:val="16"/>
        <w:szCs w:val="16"/>
      </w:rPr>
    </w:lvl>
    <w:lvl w:ilvl="1" w:tplc="04190003" w:tentative="1">
      <w:start w:val="1"/>
      <w:numFmt w:val="bullet"/>
      <w:lvlText w:val="o"/>
      <w:lvlJc w:val="left"/>
      <w:pPr>
        <w:ind w:left="1991" w:hanging="360"/>
      </w:pPr>
      <w:rPr>
        <w:rFonts w:ascii="Courier New" w:hAnsi="Courier New" w:cs="Courier New" w:hint="default"/>
      </w:rPr>
    </w:lvl>
    <w:lvl w:ilvl="2" w:tplc="04190005" w:tentative="1">
      <w:start w:val="1"/>
      <w:numFmt w:val="bullet"/>
      <w:lvlText w:val=""/>
      <w:lvlJc w:val="left"/>
      <w:pPr>
        <w:ind w:left="2711" w:hanging="360"/>
      </w:pPr>
      <w:rPr>
        <w:rFonts w:ascii="Wingdings" w:hAnsi="Wingdings" w:hint="default"/>
      </w:rPr>
    </w:lvl>
    <w:lvl w:ilvl="3" w:tplc="04190001" w:tentative="1">
      <w:start w:val="1"/>
      <w:numFmt w:val="bullet"/>
      <w:lvlText w:val=""/>
      <w:lvlJc w:val="left"/>
      <w:pPr>
        <w:ind w:left="3431" w:hanging="360"/>
      </w:pPr>
      <w:rPr>
        <w:rFonts w:ascii="Symbol" w:hAnsi="Symbol" w:hint="default"/>
      </w:rPr>
    </w:lvl>
    <w:lvl w:ilvl="4" w:tplc="04190003" w:tentative="1">
      <w:start w:val="1"/>
      <w:numFmt w:val="bullet"/>
      <w:lvlText w:val="o"/>
      <w:lvlJc w:val="left"/>
      <w:pPr>
        <w:ind w:left="4151" w:hanging="360"/>
      </w:pPr>
      <w:rPr>
        <w:rFonts w:ascii="Courier New" w:hAnsi="Courier New" w:cs="Courier New" w:hint="default"/>
      </w:rPr>
    </w:lvl>
    <w:lvl w:ilvl="5" w:tplc="04190005" w:tentative="1">
      <w:start w:val="1"/>
      <w:numFmt w:val="bullet"/>
      <w:lvlText w:val=""/>
      <w:lvlJc w:val="left"/>
      <w:pPr>
        <w:ind w:left="4871" w:hanging="360"/>
      </w:pPr>
      <w:rPr>
        <w:rFonts w:ascii="Wingdings" w:hAnsi="Wingdings" w:hint="default"/>
      </w:rPr>
    </w:lvl>
    <w:lvl w:ilvl="6" w:tplc="04190001" w:tentative="1">
      <w:start w:val="1"/>
      <w:numFmt w:val="bullet"/>
      <w:lvlText w:val=""/>
      <w:lvlJc w:val="left"/>
      <w:pPr>
        <w:ind w:left="5591" w:hanging="360"/>
      </w:pPr>
      <w:rPr>
        <w:rFonts w:ascii="Symbol" w:hAnsi="Symbol" w:hint="default"/>
      </w:rPr>
    </w:lvl>
    <w:lvl w:ilvl="7" w:tplc="04190003" w:tentative="1">
      <w:start w:val="1"/>
      <w:numFmt w:val="bullet"/>
      <w:lvlText w:val="o"/>
      <w:lvlJc w:val="left"/>
      <w:pPr>
        <w:ind w:left="6311" w:hanging="360"/>
      </w:pPr>
      <w:rPr>
        <w:rFonts w:ascii="Courier New" w:hAnsi="Courier New" w:cs="Courier New" w:hint="default"/>
      </w:rPr>
    </w:lvl>
    <w:lvl w:ilvl="8" w:tplc="04190005" w:tentative="1">
      <w:start w:val="1"/>
      <w:numFmt w:val="bullet"/>
      <w:lvlText w:val=""/>
      <w:lvlJc w:val="left"/>
      <w:pPr>
        <w:ind w:left="7031" w:hanging="360"/>
      </w:pPr>
      <w:rPr>
        <w:rFonts w:ascii="Wingdings" w:hAnsi="Wingdings" w:hint="default"/>
      </w:rPr>
    </w:lvl>
  </w:abstractNum>
  <w:abstractNum w:abstractNumId="117">
    <w:nsid w:val="758706D2"/>
    <w:multiLevelType w:val="hybridMultilevel"/>
    <w:tmpl w:val="AB2682F8"/>
    <w:lvl w:ilvl="0" w:tplc="E2A20EF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nsid w:val="76137D6A"/>
    <w:multiLevelType w:val="hybridMultilevel"/>
    <w:tmpl w:val="4086C5C6"/>
    <w:lvl w:ilvl="0" w:tplc="7E1A26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9">
    <w:nsid w:val="76CD73E3"/>
    <w:multiLevelType w:val="hybridMultilevel"/>
    <w:tmpl w:val="43A6C486"/>
    <w:lvl w:ilvl="0" w:tplc="C1403A6C">
      <w:start w:val="1"/>
      <w:numFmt w:val="bullet"/>
      <w:lvlText w:val="•"/>
      <w:lvlJc w:val="left"/>
      <w:pPr>
        <w:ind w:left="1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D0F84626">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B2BA15EC">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6E287DDE">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55E231E8">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DEE807F4">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6004EAC8">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9B28FC5C">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16ECB228">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20">
    <w:nsid w:val="78331A0F"/>
    <w:multiLevelType w:val="hybridMultilevel"/>
    <w:tmpl w:val="E0CA5440"/>
    <w:lvl w:ilvl="0" w:tplc="1AA23F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1">
    <w:nsid w:val="78D60904"/>
    <w:multiLevelType w:val="hybridMultilevel"/>
    <w:tmpl w:val="DC8A3DAC"/>
    <w:lvl w:ilvl="0" w:tplc="806421E0">
      <w:start w:val="1"/>
      <w:numFmt w:val="bullet"/>
      <w:lvlText w:val=""/>
      <w:lvlPicBulletId w:val="0"/>
      <w:lvlJc w:val="left"/>
      <w:pPr>
        <w:ind w:left="705" w:hanging="360"/>
      </w:pPr>
      <w:rPr>
        <w:rFonts w:ascii="Symbol" w:hAnsi="Symbol" w:hint="default"/>
        <w:color w:val="auto"/>
        <w:sz w:val="16"/>
        <w:szCs w:val="16"/>
      </w:rPr>
    </w:lvl>
    <w:lvl w:ilvl="1" w:tplc="04190003" w:tentative="1">
      <w:start w:val="1"/>
      <w:numFmt w:val="bullet"/>
      <w:lvlText w:val="o"/>
      <w:lvlJc w:val="left"/>
      <w:pPr>
        <w:ind w:left="1425" w:hanging="360"/>
      </w:pPr>
      <w:rPr>
        <w:rFonts w:ascii="Courier New" w:hAnsi="Courier New" w:cs="Courier New" w:hint="default"/>
      </w:rPr>
    </w:lvl>
    <w:lvl w:ilvl="2" w:tplc="04190005" w:tentative="1">
      <w:start w:val="1"/>
      <w:numFmt w:val="bullet"/>
      <w:lvlText w:val=""/>
      <w:lvlJc w:val="left"/>
      <w:pPr>
        <w:ind w:left="2145" w:hanging="360"/>
      </w:pPr>
      <w:rPr>
        <w:rFonts w:ascii="Wingdings" w:hAnsi="Wingdings" w:hint="default"/>
      </w:rPr>
    </w:lvl>
    <w:lvl w:ilvl="3" w:tplc="04190001" w:tentative="1">
      <w:start w:val="1"/>
      <w:numFmt w:val="bullet"/>
      <w:lvlText w:val=""/>
      <w:lvlJc w:val="left"/>
      <w:pPr>
        <w:ind w:left="2865" w:hanging="360"/>
      </w:pPr>
      <w:rPr>
        <w:rFonts w:ascii="Symbol" w:hAnsi="Symbol" w:hint="default"/>
      </w:rPr>
    </w:lvl>
    <w:lvl w:ilvl="4" w:tplc="04190003" w:tentative="1">
      <w:start w:val="1"/>
      <w:numFmt w:val="bullet"/>
      <w:lvlText w:val="o"/>
      <w:lvlJc w:val="left"/>
      <w:pPr>
        <w:ind w:left="3585" w:hanging="360"/>
      </w:pPr>
      <w:rPr>
        <w:rFonts w:ascii="Courier New" w:hAnsi="Courier New" w:cs="Courier New" w:hint="default"/>
      </w:rPr>
    </w:lvl>
    <w:lvl w:ilvl="5" w:tplc="04190005" w:tentative="1">
      <w:start w:val="1"/>
      <w:numFmt w:val="bullet"/>
      <w:lvlText w:val=""/>
      <w:lvlJc w:val="left"/>
      <w:pPr>
        <w:ind w:left="4305" w:hanging="360"/>
      </w:pPr>
      <w:rPr>
        <w:rFonts w:ascii="Wingdings" w:hAnsi="Wingdings" w:hint="default"/>
      </w:rPr>
    </w:lvl>
    <w:lvl w:ilvl="6" w:tplc="04190001" w:tentative="1">
      <w:start w:val="1"/>
      <w:numFmt w:val="bullet"/>
      <w:lvlText w:val=""/>
      <w:lvlJc w:val="left"/>
      <w:pPr>
        <w:ind w:left="5025" w:hanging="360"/>
      </w:pPr>
      <w:rPr>
        <w:rFonts w:ascii="Symbol" w:hAnsi="Symbol" w:hint="default"/>
      </w:rPr>
    </w:lvl>
    <w:lvl w:ilvl="7" w:tplc="04190003" w:tentative="1">
      <w:start w:val="1"/>
      <w:numFmt w:val="bullet"/>
      <w:lvlText w:val="o"/>
      <w:lvlJc w:val="left"/>
      <w:pPr>
        <w:ind w:left="5745" w:hanging="360"/>
      </w:pPr>
      <w:rPr>
        <w:rFonts w:ascii="Courier New" w:hAnsi="Courier New" w:cs="Courier New" w:hint="default"/>
      </w:rPr>
    </w:lvl>
    <w:lvl w:ilvl="8" w:tplc="04190005" w:tentative="1">
      <w:start w:val="1"/>
      <w:numFmt w:val="bullet"/>
      <w:lvlText w:val=""/>
      <w:lvlJc w:val="left"/>
      <w:pPr>
        <w:ind w:left="6465" w:hanging="360"/>
      </w:pPr>
      <w:rPr>
        <w:rFonts w:ascii="Wingdings" w:hAnsi="Wingdings" w:hint="default"/>
      </w:rPr>
    </w:lvl>
  </w:abstractNum>
  <w:abstractNum w:abstractNumId="122">
    <w:nsid w:val="7B110821"/>
    <w:multiLevelType w:val="hybridMultilevel"/>
    <w:tmpl w:val="B66E08E8"/>
    <w:lvl w:ilvl="0" w:tplc="20CED4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3">
    <w:nsid w:val="7B5E0F0B"/>
    <w:multiLevelType w:val="hybridMultilevel"/>
    <w:tmpl w:val="7D4EAF54"/>
    <w:lvl w:ilvl="0" w:tplc="7E1A26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4">
    <w:nsid w:val="7C657C3D"/>
    <w:multiLevelType w:val="hybridMultilevel"/>
    <w:tmpl w:val="36DAAA20"/>
    <w:lvl w:ilvl="0" w:tplc="557CDE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5">
    <w:nsid w:val="7C9E1415"/>
    <w:multiLevelType w:val="hybridMultilevel"/>
    <w:tmpl w:val="5CEA0158"/>
    <w:lvl w:ilvl="0" w:tplc="EFCAB72C">
      <w:start w:val="1"/>
      <w:numFmt w:val="bullet"/>
      <w:lvlText w:val="•"/>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87A794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5866CD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B5A67A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EA2455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984FA1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4DE1C4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4D4D1A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D06C71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6">
    <w:nsid w:val="7D852A74"/>
    <w:multiLevelType w:val="hybridMultilevel"/>
    <w:tmpl w:val="212843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7">
    <w:nsid w:val="7DA03285"/>
    <w:multiLevelType w:val="hybridMultilevel"/>
    <w:tmpl w:val="9382534C"/>
    <w:lvl w:ilvl="0" w:tplc="EF483CF0">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26899B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880F71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F46645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8A47CB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4FED5D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2063BE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9B2053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1EC3FE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8">
    <w:nsid w:val="7E572FA3"/>
    <w:multiLevelType w:val="hybridMultilevel"/>
    <w:tmpl w:val="A894A6C2"/>
    <w:lvl w:ilvl="0" w:tplc="3B464980">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80"/>
  </w:num>
  <w:num w:numId="2">
    <w:abstractNumId w:val="39"/>
  </w:num>
  <w:num w:numId="3">
    <w:abstractNumId w:val="31"/>
  </w:num>
  <w:num w:numId="4">
    <w:abstractNumId w:val="90"/>
  </w:num>
  <w:num w:numId="5">
    <w:abstractNumId w:val="122"/>
  </w:num>
  <w:num w:numId="6">
    <w:abstractNumId w:val="128"/>
  </w:num>
  <w:num w:numId="7">
    <w:abstractNumId w:val="14"/>
  </w:num>
  <w:num w:numId="8">
    <w:abstractNumId w:val="89"/>
  </w:num>
  <w:num w:numId="9">
    <w:abstractNumId w:val="16"/>
  </w:num>
  <w:num w:numId="10">
    <w:abstractNumId w:val="101"/>
  </w:num>
  <w:num w:numId="11">
    <w:abstractNumId w:val="79"/>
  </w:num>
  <w:num w:numId="12">
    <w:abstractNumId w:val="5"/>
  </w:num>
  <w:num w:numId="13">
    <w:abstractNumId w:val="69"/>
  </w:num>
  <w:num w:numId="14">
    <w:abstractNumId w:val="35"/>
  </w:num>
  <w:num w:numId="15">
    <w:abstractNumId w:val="115"/>
  </w:num>
  <w:num w:numId="16">
    <w:abstractNumId w:val="118"/>
  </w:num>
  <w:num w:numId="17">
    <w:abstractNumId w:val="123"/>
  </w:num>
  <w:num w:numId="18">
    <w:abstractNumId w:val="78"/>
  </w:num>
  <w:num w:numId="19">
    <w:abstractNumId w:val="66"/>
  </w:num>
  <w:num w:numId="20">
    <w:abstractNumId w:val="55"/>
  </w:num>
  <w:num w:numId="21">
    <w:abstractNumId w:val="120"/>
  </w:num>
  <w:num w:numId="22">
    <w:abstractNumId w:val="68"/>
  </w:num>
  <w:num w:numId="23">
    <w:abstractNumId w:val="109"/>
  </w:num>
  <w:num w:numId="24">
    <w:abstractNumId w:val="99"/>
  </w:num>
  <w:num w:numId="25">
    <w:abstractNumId w:val="12"/>
  </w:num>
  <w:num w:numId="26">
    <w:abstractNumId w:val="9"/>
  </w:num>
  <w:num w:numId="27">
    <w:abstractNumId w:val="57"/>
  </w:num>
  <w:num w:numId="28">
    <w:abstractNumId w:val="0"/>
  </w:num>
  <w:num w:numId="29">
    <w:abstractNumId w:val="46"/>
  </w:num>
  <w:num w:numId="30">
    <w:abstractNumId w:val="63"/>
  </w:num>
  <w:num w:numId="31">
    <w:abstractNumId w:val="61"/>
  </w:num>
  <w:num w:numId="32">
    <w:abstractNumId w:val="113"/>
  </w:num>
  <w:num w:numId="33">
    <w:abstractNumId w:val="54"/>
  </w:num>
  <w:num w:numId="34">
    <w:abstractNumId w:val="18"/>
  </w:num>
  <w:num w:numId="35">
    <w:abstractNumId w:val="65"/>
  </w:num>
  <w:num w:numId="36">
    <w:abstractNumId w:val="75"/>
  </w:num>
  <w:num w:numId="37">
    <w:abstractNumId w:val="83"/>
  </w:num>
  <w:num w:numId="38">
    <w:abstractNumId w:val="43"/>
  </w:num>
  <w:num w:numId="39">
    <w:abstractNumId w:val="108"/>
  </w:num>
  <w:num w:numId="40">
    <w:abstractNumId w:val="59"/>
  </w:num>
  <w:num w:numId="41">
    <w:abstractNumId w:val="51"/>
  </w:num>
  <w:num w:numId="42">
    <w:abstractNumId w:val="44"/>
  </w:num>
  <w:num w:numId="43">
    <w:abstractNumId w:val="67"/>
  </w:num>
  <w:num w:numId="44">
    <w:abstractNumId w:val="96"/>
  </w:num>
  <w:num w:numId="45">
    <w:abstractNumId w:val="8"/>
  </w:num>
  <w:num w:numId="46">
    <w:abstractNumId w:val="114"/>
  </w:num>
  <w:num w:numId="47">
    <w:abstractNumId w:val="112"/>
  </w:num>
  <w:num w:numId="48">
    <w:abstractNumId w:val="41"/>
  </w:num>
  <w:num w:numId="49">
    <w:abstractNumId w:val="47"/>
  </w:num>
  <w:num w:numId="50">
    <w:abstractNumId w:val="62"/>
  </w:num>
  <w:num w:numId="51">
    <w:abstractNumId w:val="84"/>
  </w:num>
  <w:num w:numId="52">
    <w:abstractNumId w:val="91"/>
  </w:num>
  <w:num w:numId="53">
    <w:abstractNumId w:val="28"/>
  </w:num>
  <w:num w:numId="54">
    <w:abstractNumId w:val="111"/>
  </w:num>
  <w:num w:numId="55">
    <w:abstractNumId w:val="38"/>
  </w:num>
  <w:num w:numId="56">
    <w:abstractNumId w:val="94"/>
  </w:num>
  <w:num w:numId="57">
    <w:abstractNumId w:val="23"/>
  </w:num>
  <w:num w:numId="58">
    <w:abstractNumId w:val="52"/>
  </w:num>
  <w:num w:numId="59">
    <w:abstractNumId w:val="42"/>
  </w:num>
  <w:num w:numId="60">
    <w:abstractNumId w:val="21"/>
  </w:num>
  <w:num w:numId="61">
    <w:abstractNumId w:val="107"/>
  </w:num>
  <w:num w:numId="62">
    <w:abstractNumId w:val="82"/>
  </w:num>
  <w:num w:numId="63">
    <w:abstractNumId w:val="70"/>
  </w:num>
  <w:num w:numId="64">
    <w:abstractNumId w:val="60"/>
  </w:num>
  <w:num w:numId="65">
    <w:abstractNumId w:val="45"/>
  </w:num>
  <w:num w:numId="66">
    <w:abstractNumId w:val="71"/>
  </w:num>
  <w:num w:numId="67">
    <w:abstractNumId w:val="50"/>
  </w:num>
  <w:num w:numId="68">
    <w:abstractNumId w:val="26"/>
  </w:num>
  <w:num w:numId="69">
    <w:abstractNumId w:val="127"/>
  </w:num>
  <w:num w:numId="70">
    <w:abstractNumId w:val="24"/>
  </w:num>
  <w:num w:numId="71">
    <w:abstractNumId w:val="32"/>
  </w:num>
  <w:num w:numId="72">
    <w:abstractNumId w:val="92"/>
  </w:num>
  <w:num w:numId="73">
    <w:abstractNumId w:val="34"/>
  </w:num>
  <w:num w:numId="74">
    <w:abstractNumId w:val="17"/>
  </w:num>
  <w:num w:numId="75">
    <w:abstractNumId w:val="76"/>
  </w:num>
  <w:num w:numId="76">
    <w:abstractNumId w:val="27"/>
  </w:num>
  <w:num w:numId="77">
    <w:abstractNumId w:val="85"/>
  </w:num>
  <w:num w:numId="78">
    <w:abstractNumId w:val="13"/>
  </w:num>
  <w:num w:numId="79">
    <w:abstractNumId w:val="119"/>
  </w:num>
  <w:num w:numId="80">
    <w:abstractNumId w:val="121"/>
  </w:num>
  <w:num w:numId="81">
    <w:abstractNumId w:val="36"/>
  </w:num>
  <w:num w:numId="82">
    <w:abstractNumId w:val="125"/>
  </w:num>
  <w:num w:numId="83">
    <w:abstractNumId w:val="110"/>
  </w:num>
  <w:num w:numId="84">
    <w:abstractNumId w:val="56"/>
  </w:num>
  <w:num w:numId="85">
    <w:abstractNumId w:val="116"/>
  </w:num>
  <w:num w:numId="86">
    <w:abstractNumId w:val="10"/>
  </w:num>
  <w:num w:numId="87">
    <w:abstractNumId w:val="98"/>
  </w:num>
  <w:num w:numId="88">
    <w:abstractNumId w:val="15"/>
  </w:num>
  <w:num w:numId="89">
    <w:abstractNumId w:val="1"/>
  </w:num>
  <w:num w:numId="90">
    <w:abstractNumId w:val="53"/>
  </w:num>
  <w:num w:numId="91">
    <w:abstractNumId w:val="72"/>
  </w:num>
  <w:num w:numId="92">
    <w:abstractNumId w:val="6"/>
  </w:num>
  <w:num w:numId="93">
    <w:abstractNumId w:val="77"/>
  </w:num>
  <w:num w:numId="94">
    <w:abstractNumId w:val="48"/>
  </w:num>
  <w:num w:numId="95">
    <w:abstractNumId w:val="74"/>
  </w:num>
  <w:num w:numId="96">
    <w:abstractNumId w:val="2"/>
  </w:num>
  <w:num w:numId="97">
    <w:abstractNumId w:val="102"/>
  </w:num>
  <w:num w:numId="98">
    <w:abstractNumId w:val="105"/>
  </w:num>
  <w:num w:numId="99">
    <w:abstractNumId w:val="88"/>
  </w:num>
  <w:num w:numId="100">
    <w:abstractNumId w:val="106"/>
  </w:num>
  <w:num w:numId="101">
    <w:abstractNumId w:val="64"/>
  </w:num>
  <w:num w:numId="102">
    <w:abstractNumId w:val="100"/>
  </w:num>
  <w:num w:numId="103">
    <w:abstractNumId w:val="97"/>
  </w:num>
  <w:num w:numId="104">
    <w:abstractNumId w:val="19"/>
  </w:num>
  <w:num w:numId="105">
    <w:abstractNumId w:val="20"/>
  </w:num>
  <w:num w:numId="106">
    <w:abstractNumId w:val="86"/>
  </w:num>
  <w:num w:numId="107">
    <w:abstractNumId w:val="7"/>
  </w:num>
  <w:num w:numId="108">
    <w:abstractNumId w:val="103"/>
  </w:num>
  <w:num w:numId="109">
    <w:abstractNumId w:val="25"/>
  </w:num>
  <w:num w:numId="110">
    <w:abstractNumId w:val="87"/>
  </w:num>
  <w:num w:numId="111">
    <w:abstractNumId w:val="104"/>
  </w:num>
  <w:num w:numId="112">
    <w:abstractNumId w:val="29"/>
  </w:num>
  <w:num w:numId="113">
    <w:abstractNumId w:val="40"/>
  </w:num>
  <w:num w:numId="114">
    <w:abstractNumId w:val="49"/>
  </w:num>
  <w:num w:numId="115">
    <w:abstractNumId w:val="4"/>
  </w:num>
  <w:num w:numId="116">
    <w:abstractNumId w:val="22"/>
  </w:num>
  <w:num w:numId="117">
    <w:abstractNumId w:val="126"/>
  </w:num>
  <w:num w:numId="118">
    <w:abstractNumId w:val="33"/>
  </w:num>
  <w:num w:numId="119">
    <w:abstractNumId w:val="30"/>
  </w:num>
  <w:num w:numId="120">
    <w:abstractNumId w:val="81"/>
  </w:num>
  <w:num w:numId="121">
    <w:abstractNumId w:val="117"/>
  </w:num>
  <w:num w:numId="122">
    <w:abstractNumId w:val="93"/>
  </w:num>
  <w:num w:numId="123">
    <w:abstractNumId w:val="37"/>
  </w:num>
  <w:num w:numId="124">
    <w:abstractNumId w:val="124"/>
  </w:num>
  <w:num w:numId="125">
    <w:abstractNumId w:val="11"/>
  </w:num>
  <w:num w:numId="126">
    <w:abstractNumId w:val="3"/>
  </w:num>
  <w:num w:numId="127">
    <w:abstractNumId w:val="58"/>
  </w:num>
  <w:num w:numId="128">
    <w:abstractNumId w:val="73"/>
  </w:num>
  <w:num w:numId="129">
    <w:abstractNumId w:val="95"/>
  </w:num>
  <w:numIdMacAtCleanup w:val="1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83E"/>
    <w:rsid w:val="00000D73"/>
    <w:rsid w:val="00000D7B"/>
    <w:rsid w:val="00000E27"/>
    <w:rsid w:val="00001410"/>
    <w:rsid w:val="00001419"/>
    <w:rsid w:val="00001920"/>
    <w:rsid w:val="000028A5"/>
    <w:rsid w:val="00003800"/>
    <w:rsid w:val="000038EF"/>
    <w:rsid w:val="00004163"/>
    <w:rsid w:val="00005724"/>
    <w:rsid w:val="00005E62"/>
    <w:rsid w:val="00005EC2"/>
    <w:rsid w:val="00006D66"/>
    <w:rsid w:val="0000724F"/>
    <w:rsid w:val="00007607"/>
    <w:rsid w:val="00007680"/>
    <w:rsid w:val="00007F1D"/>
    <w:rsid w:val="0001069D"/>
    <w:rsid w:val="0001114C"/>
    <w:rsid w:val="000114E9"/>
    <w:rsid w:val="00012715"/>
    <w:rsid w:val="000144BD"/>
    <w:rsid w:val="00014ED4"/>
    <w:rsid w:val="00016124"/>
    <w:rsid w:val="000166E0"/>
    <w:rsid w:val="00016BDD"/>
    <w:rsid w:val="00016DD6"/>
    <w:rsid w:val="00020E8D"/>
    <w:rsid w:val="00020EF7"/>
    <w:rsid w:val="00021A5F"/>
    <w:rsid w:val="00021D6A"/>
    <w:rsid w:val="000222D7"/>
    <w:rsid w:val="00025EB0"/>
    <w:rsid w:val="000260CB"/>
    <w:rsid w:val="00026533"/>
    <w:rsid w:val="00026E9D"/>
    <w:rsid w:val="00026F7A"/>
    <w:rsid w:val="0002777D"/>
    <w:rsid w:val="00031681"/>
    <w:rsid w:val="00032494"/>
    <w:rsid w:val="00032743"/>
    <w:rsid w:val="000332D2"/>
    <w:rsid w:val="00033C30"/>
    <w:rsid w:val="000345DC"/>
    <w:rsid w:val="0003627C"/>
    <w:rsid w:val="00036A75"/>
    <w:rsid w:val="00036B6B"/>
    <w:rsid w:val="0003728A"/>
    <w:rsid w:val="00037B13"/>
    <w:rsid w:val="00037BC5"/>
    <w:rsid w:val="00043827"/>
    <w:rsid w:val="00046BC6"/>
    <w:rsid w:val="00046D22"/>
    <w:rsid w:val="0005147C"/>
    <w:rsid w:val="000527B8"/>
    <w:rsid w:val="00052E12"/>
    <w:rsid w:val="00052ED3"/>
    <w:rsid w:val="00054A5F"/>
    <w:rsid w:val="000554D4"/>
    <w:rsid w:val="000561FF"/>
    <w:rsid w:val="000570D8"/>
    <w:rsid w:val="000576DB"/>
    <w:rsid w:val="00057FF0"/>
    <w:rsid w:val="00061814"/>
    <w:rsid w:val="00064275"/>
    <w:rsid w:val="00065C9F"/>
    <w:rsid w:val="0006687B"/>
    <w:rsid w:val="00067B2E"/>
    <w:rsid w:val="00071B09"/>
    <w:rsid w:val="00072965"/>
    <w:rsid w:val="000734AB"/>
    <w:rsid w:val="00076020"/>
    <w:rsid w:val="00076E39"/>
    <w:rsid w:val="00077F1D"/>
    <w:rsid w:val="000813DC"/>
    <w:rsid w:val="0008175C"/>
    <w:rsid w:val="00082CCA"/>
    <w:rsid w:val="00083B8D"/>
    <w:rsid w:val="000840D2"/>
    <w:rsid w:val="00084D97"/>
    <w:rsid w:val="00085194"/>
    <w:rsid w:val="00091AD8"/>
    <w:rsid w:val="00093D17"/>
    <w:rsid w:val="00093F55"/>
    <w:rsid w:val="00095197"/>
    <w:rsid w:val="000955B9"/>
    <w:rsid w:val="00097AF9"/>
    <w:rsid w:val="000A146C"/>
    <w:rsid w:val="000A1523"/>
    <w:rsid w:val="000A1CAA"/>
    <w:rsid w:val="000A3162"/>
    <w:rsid w:val="000A3725"/>
    <w:rsid w:val="000A3BD1"/>
    <w:rsid w:val="000A4D81"/>
    <w:rsid w:val="000A4E7A"/>
    <w:rsid w:val="000A5BDB"/>
    <w:rsid w:val="000A6342"/>
    <w:rsid w:val="000A750F"/>
    <w:rsid w:val="000A76A4"/>
    <w:rsid w:val="000B15E9"/>
    <w:rsid w:val="000B1A65"/>
    <w:rsid w:val="000B2EF9"/>
    <w:rsid w:val="000B365C"/>
    <w:rsid w:val="000B5268"/>
    <w:rsid w:val="000B789F"/>
    <w:rsid w:val="000C01E0"/>
    <w:rsid w:val="000C193E"/>
    <w:rsid w:val="000C264F"/>
    <w:rsid w:val="000C4A02"/>
    <w:rsid w:val="000C4AFD"/>
    <w:rsid w:val="000C4F13"/>
    <w:rsid w:val="000C561D"/>
    <w:rsid w:val="000C5E59"/>
    <w:rsid w:val="000C5FF4"/>
    <w:rsid w:val="000C60CF"/>
    <w:rsid w:val="000C63F5"/>
    <w:rsid w:val="000C6B52"/>
    <w:rsid w:val="000C710A"/>
    <w:rsid w:val="000C7317"/>
    <w:rsid w:val="000D35B2"/>
    <w:rsid w:val="000D4669"/>
    <w:rsid w:val="000D5F96"/>
    <w:rsid w:val="000D5FD6"/>
    <w:rsid w:val="000E10D8"/>
    <w:rsid w:val="000E4874"/>
    <w:rsid w:val="000E4B47"/>
    <w:rsid w:val="000E5228"/>
    <w:rsid w:val="000E5FE2"/>
    <w:rsid w:val="000E784C"/>
    <w:rsid w:val="000F0A56"/>
    <w:rsid w:val="000F35E7"/>
    <w:rsid w:val="000F5734"/>
    <w:rsid w:val="000F760A"/>
    <w:rsid w:val="000F76FF"/>
    <w:rsid w:val="0010010C"/>
    <w:rsid w:val="0010230D"/>
    <w:rsid w:val="001039EF"/>
    <w:rsid w:val="00104E48"/>
    <w:rsid w:val="001052C0"/>
    <w:rsid w:val="0010605E"/>
    <w:rsid w:val="00106FEB"/>
    <w:rsid w:val="001070AB"/>
    <w:rsid w:val="00107387"/>
    <w:rsid w:val="001074F3"/>
    <w:rsid w:val="00107B78"/>
    <w:rsid w:val="00110CC3"/>
    <w:rsid w:val="001112A0"/>
    <w:rsid w:val="001137DF"/>
    <w:rsid w:val="00114461"/>
    <w:rsid w:val="001148D4"/>
    <w:rsid w:val="00116499"/>
    <w:rsid w:val="00117E78"/>
    <w:rsid w:val="00120ECF"/>
    <w:rsid w:val="00123E8D"/>
    <w:rsid w:val="00123FCD"/>
    <w:rsid w:val="0012463D"/>
    <w:rsid w:val="001257FA"/>
    <w:rsid w:val="00126D4C"/>
    <w:rsid w:val="00126E61"/>
    <w:rsid w:val="00127847"/>
    <w:rsid w:val="0013084B"/>
    <w:rsid w:val="00131A13"/>
    <w:rsid w:val="00131B14"/>
    <w:rsid w:val="001323FA"/>
    <w:rsid w:val="00132427"/>
    <w:rsid w:val="00132CAF"/>
    <w:rsid w:val="00132EFF"/>
    <w:rsid w:val="0013431E"/>
    <w:rsid w:val="0013460B"/>
    <w:rsid w:val="00134930"/>
    <w:rsid w:val="00135633"/>
    <w:rsid w:val="00136DEE"/>
    <w:rsid w:val="00137D77"/>
    <w:rsid w:val="0014083E"/>
    <w:rsid w:val="00141B7E"/>
    <w:rsid w:val="00143E40"/>
    <w:rsid w:val="001465E8"/>
    <w:rsid w:val="00150312"/>
    <w:rsid w:val="00151942"/>
    <w:rsid w:val="00152A71"/>
    <w:rsid w:val="0015307B"/>
    <w:rsid w:val="00153BB7"/>
    <w:rsid w:val="00154688"/>
    <w:rsid w:val="001565D3"/>
    <w:rsid w:val="00157F64"/>
    <w:rsid w:val="001601ED"/>
    <w:rsid w:val="0016244F"/>
    <w:rsid w:val="001626D9"/>
    <w:rsid w:val="00163FE7"/>
    <w:rsid w:val="001645C2"/>
    <w:rsid w:val="00164B30"/>
    <w:rsid w:val="001651C2"/>
    <w:rsid w:val="00166295"/>
    <w:rsid w:val="00166A5E"/>
    <w:rsid w:val="0017058C"/>
    <w:rsid w:val="001724F1"/>
    <w:rsid w:val="0017268E"/>
    <w:rsid w:val="00174057"/>
    <w:rsid w:val="00174DCA"/>
    <w:rsid w:val="00174E93"/>
    <w:rsid w:val="0017538E"/>
    <w:rsid w:val="00177BC7"/>
    <w:rsid w:val="00177F61"/>
    <w:rsid w:val="00180D07"/>
    <w:rsid w:val="0018196A"/>
    <w:rsid w:val="0018284A"/>
    <w:rsid w:val="00183B6D"/>
    <w:rsid w:val="0018437B"/>
    <w:rsid w:val="00186494"/>
    <w:rsid w:val="00187B2F"/>
    <w:rsid w:val="00190C23"/>
    <w:rsid w:val="00190F59"/>
    <w:rsid w:val="00191430"/>
    <w:rsid w:val="00191645"/>
    <w:rsid w:val="0019250E"/>
    <w:rsid w:val="0019268A"/>
    <w:rsid w:val="0019377D"/>
    <w:rsid w:val="00194847"/>
    <w:rsid w:val="00194AAF"/>
    <w:rsid w:val="00194C87"/>
    <w:rsid w:val="001967AD"/>
    <w:rsid w:val="001A1402"/>
    <w:rsid w:val="001A1AA5"/>
    <w:rsid w:val="001A5178"/>
    <w:rsid w:val="001A5222"/>
    <w:rsid w:val="001A67DC"/>
    <w:rsid w:val="001A6D21"/>
    <w:rsid w:val="001B1610"/>
    <w:rsid w:val="001B32DB"/>
    <w:rsid w:val="001B401B"/>
    <w:rsid w:val="001B53EB"/>
    <w:rsid w:val="001B7776"/>
    <w:rsid w:val="001B7B4E"/>
    <w:rsid w:val="001C1CAB"/>
    <w:rsid w:val="001C244F"/>
    <w:rsid w:val="001C293F"/>
    <w:rsid w:val="001C370E"/>
    <w:rsid w:val="001C3A5F"/>
    <w:rsid w:val="001C573E"/>
    <w:rsid w:val="001C678F"/>
    <w:rsid w:val="001C7CC5"/>
    <w:rsid w:val="001D0EE1"/>
    <w:rsid w:val="001D26DE"/>
    <w:rsid w:val="001D2FF1"/>
    <w:rsid w:val="001D3037"/>
    <w:rsid w:val="001D37AB"/>
    <w:rsid w:val="001D3921"/>
    <w:rsid w:val="001D39DA"/>
    <w:rsid w:val="001D4004"/>
    <w:rsid w:val="001D442C"/>
    <w:rsid w:val="001D62E1"/>
    <w:rsid w:val="001D63B7"/>
    <w:rsid w:val="001D7237"/>
    <w:rsid w:val="001D7F59"/>
    <w:rsid w:val="001E0B6F"/>
    <w:rsid w:val="001E35AA"/>
    <w:rsid w:val="001E5F4C"/>
    <w:rsid w:val="001E66C0"/>
    <w:rsid w:val="001E6F65"/>
    <w:rsid w:val="001E7F6A"/>
    <w:rsid w:val="001F049D"/>
    <w:rsid w:val="001F1F9A"/>
    <w:rsid w:val="001F2D2C"/>
    <w:rsid w:val="001F5029"/>
    <w:rsid w:val="001F5BA2"/>
    <w:rsid w:val="002000CF"/>
    <w:rsid w:val="002033FD"/>
    <w:rsid w:val="0020378D"/>
    <w:rsid w:val="00204831"/>
    <w:rsid w:val="00206B37"/>
    <w:rsid w:val="0020727E"/>
    <w:rsid w:val="002079E4"/>
    <w:rsid w:val="0021014D"/>
    <w:rsid w:val="00211592"/>
    <w:rsid w:val="00214251"/>
    <w:rsid w:val="002172DE"/>
    <w:rsid w:val="00217341"/>
    <w:rsid w:val="002174CE"/>
    <w:rsid w:val="002205CB"/>
    <w:rsid w:val="00221393"/>
    <w:rsid w:val="0022148A"/>
    <w:rsid w:val="00221DB9"/>
    <w:rsid w:val="00223031"/>
    <w:rsid w:val="00223BCF"/>
    <w:rsid w:val="00226269"/>
    <w:rsid w:val="002267EC"/>
    <w:rsid w:val="00226C62"/>
    <w:rsid w:val="00226D02"/>
    <w:rsid w:val="00230906"/>
    <w:rsid w:val="00230E86"/>
    <w:rsid w:val="0023186B"/>
    <w:rsid w:val="00231D33"/>
    <w:rsid w:val="00232394"/>
    <w:rsid w:val="00232E1E"/>
    <w:rsid w:val="002333B3"/>
    <w:rsid w:val="0023471C"/>
    <w:rsid w:val="002348DF"/>
    <w:rsid w:val="00234F5D"/>
    <w:rsid w:val="00235CF7"/>
    <w:rsid w:val="002368D2"/>
    <w:rsid w:val="00237477"/>
    <w:rsid w:val="00240F11"/>
    <w:rsid w:val="00241511"/>
    <w:rsid w:val="002437CB"/>
    <w:rsid w:val="002446FB"/>
    <w:rsid w:val="00244EA2"/>
    <w:rsid w:val="002452EC"/>
    <w:rsid w:val="00245341"/>
    <w:rsid w:val="0024597C"/>
    <w:rsid w:val="00246367"/>
    <w:rsid w:val="00246DB1"/>
    <w:rsid w:val="00247835"/>
    <w:rsid w:val="00247E9A"/>
    <w:rsid w:val="002502C1"/>
    <w:rsid w:val="00251122"/>
    <w:rsid w:val="00251A79"/>
    <w:rsid w:val="0025438E"/>
    <w:rsid w:val="002544ED"/>
    <w:rsid w:val="0025451B"/>
    <w:rsid w:val="002575B4"/>
    <w:rsid w:val="002602B6"/>
    <w:rsid w:val="00261A38"/>
    <w:rsid w:val="00261EC0"/>
    <w:rsid w:val="00262840"/>
    <w:rsid w:val="00263602"/>
    <w:rsid w:val="0026395F"/>
    <w:rsid w:val="00265293"/>
    <w:rsid w:val="00265AC2"/>
    <w:rsid w:val="00265C7F"/>
    <w:rsid w:val="00265E72"/>
    <w:rsid w:val="00266838"/>
    <w:rsid w:val="00267393"/>
    <w:rsid w:val="00267F44"/>
    <w:rsid w:val="002708D1"/>
    <w:rsid w:val="00270CA1"/>
    <w:rsid w:val="00270DAB"/>
    <w:rsid w:val="00272731"/>
    <w:rsid w:val="00273330"/>
    <w:rsid w:val="0027478C"/>
    <w:rsid w:val="00275332"/>
    <w:rsid w:val="00275447"/>
    <w:rsid w:val="00281804"/>
    <w:rsid w:val="00281DA0"/>
    <w:rsid w:val="00283780"/>
    <w:rsid w:val="00285106"/>
    <w:rsid w:val="0028519C"/>
    <w:rsid w:val="0028608E"/>
    <w:rsid w:val="0028621E"/>
    <w:rsid w:val="0029137D"/>
    <w:rsid w:val="00293172"/>
    <w:rsid w:val="002933A3"/>
    <w:rsid w:val="00294077"/>
    <w:rsid w:val="002944D6"/>
    <w:rsid w:val="002949C1"/>
    <w:rsid w:val="00297489"/>
    <w:rsid w:val="00297A9B"/>
    <w:rsid w:val="002A07DF"/>
    <w:rsid w:val="002A0F49"/>
    <w:rsid w:val="002A1000"/>
    <w:rsid w:val="002A1055"/>
    <w:rsid w:val="002A46D0"/>
    <w:rsid w:val="002A4F28"/>
    <w:rsid w:val="002A528A"/>
    <w:rsid w:val="002A600E"/>
    <w:rsid w:val="002A638F"/>
    <w:rsid w:val="002A69A7"/>
    <w:rsid w:val="002A6D13"/>
    <w:rsid w:val="002B159A"/>
    <w:rsid w:val="002B3546"/>
    <w:rsid w:val="002B4C02"/>
    <w:rsid w:val="002B6180"/>
    <w:rsid w:val="002B6649"/>
    <w:rsid w:val="002B66B0"/>
    <w:rsid w:val="002C078A"/>
    <w:rsid w:val="002C0BEC"/>
    <w:rsid w:val="002C0F57"/>
    <w:rsid w:val="002C1718"/>
    <w:rsid w:val="002C1CE0"/>
    <w:rsid w:val="002C1CE7"/>
    <w:rsid w:val="002C2591"/>
    <w:rsid w:val="002C2F6F"/>
    <w:rsid w:val="002C2FB4"/>
    <w:rsid w:val="002C4FBD"/>
    <w:rsid w:val="002C5147"/>
    <w:rsid w:val="002C5713"/>
    <w:rsid w:val="002C5C2E"/>
    <w:rsid w:val="002C5FA4"/>
    <w:rsid w:val="002C7E8B"/>
    <w:rsid w:val="002D0B5C"/>
    <w:rsid w:val="002D19D2"/>
    <w:rsid w:val="002D2BB7"/>
    <w:rsid w:val="002D37BE"/>
    <w:rsid w:val="002D41D8"/>
    <w:rsid w:val="002D46F6"/>
    <w:rsid w:val="002D47C3"/>
    <w:rsid w:val="002D488F"/>
    <w:rsid w:val="002D585E"/>
    <w:rsid w:val="002E1084"/>
    <w:rsid w:val="002E1180"/>
    <w:rsid w:val="002E183E"/>
    <w:rsid w:val="002E1937"/>
    <w:rsid w:val="002E1B1D"/>
    <w:rsid w:val="002E2465"/>
    <w:rsid w:val="002E29D0"/>
    <w:rsid w:val="002E343B"/>
    <w:rsid w:val="002E39B8"/>
    <w:rsid w:val="002E4F97"/>
    <w:rsid w:val="002E5101"/>
    <w:rsid w:val="002E5E49"/>
    <w:rsid w:val="002E753A"/>
    <w:rsid w:val="002E780D"/>
    <w:rsid w:val="002E7FE8"/>
    <w:rsid w:val="002F1058"/>
    <w:rsid w:val="002F176A"/>
    <w:rsid w:val="002F1F89"/>
    <w:rsid w:val="002F2234"/>
    <w:rsid w:val="002F25C9"/>
    <w:rsid w:val="002F412F"/>
    <w:rsid w:val="002F5E2D"/>
    <w:rsid w:val="002F6FA1"/>
    <w:rsid w:val="002F7338"/>
    <w:rsid w:val="0030202E"/>
    <w:rsid w:val="00302742"/>
    <w:rsid w:val="0030286B"/>
    <w:rsid w:val="00303D23"/>
    <w:rsid w:val="003040C2"/>
    <w:rsid w:val="00305252"/>
    <w:rsid w:val="003058B4"/>
    <w:rsid w:val="00306C7E"/>
    <w:rsid w:val="0031027B"/>
    <w:rsid w:val="003103A9"/>
    <w:rsid w:val="00310A7A"/>
    <w:rsid w:val="003118F8"/>
    <w:rsid w:val="00311D89"/>
    <w:rsid w:val="00313976"/>
    <w:rsid w:val="00313EFC"/>
    <w:rsid w:val="00314C2D"/>
    <w:rsid w:val="003150C0"/>
    <w:rsid w:val="00315403"/>
    <w:rsid w:val="0031552D"/>
    <w:rsid w:val="0031590B"/>
    <w:rsid w:val="00315DAB"/>
    <w:rsid w:val="0031633F"/>
    <w:rsid w:val="00316A09"/>
    <w:rsid w:val="00316C97"/>
    <w:rsid w:val="00321160"/>
    <w:rsid w:val="00323160"/>
    <w:rsid w:val="00323223"/>
    <w:rsid w:val="00324698"/>
    <w:rsid w:val="00324944"/>
    <w:rsid w:val="00325CD9"/>
    <w:rsid w:val="00327133"/>
    <w:rsid w:val="00327E6F"/>
    <w:rsid w:val="003301B3"/>
    <w:rsid w:val="00330B88"/>
    <w:rsid w:val="0033121C"/>
    <w:rsid w:val="00331BF2"/>
    <w:rsid w:val="003333E5"/>
    <w:rsid w:val="0033340A"/>
    <w:rsid w:val="0033377C"/>
    <w:rsid w:val="00333A67"/>
    <w:rsid w:val="00334ABB"/>
    <w:rsid w:val="00334ACF"/>
    <w:rsid w:val="00336111"/>
    <w:rsid w:val="003378C7"/>
    <w:rsid w:val="0034142D"/>
    <w:rsid w:val="00343208"/>
    <w:rsid w:val="00343AA5"/>
    <w:rsid w:val="003442E5"/>
    <w:rsid w:val="00344655"/>
    <w:rsid w:val="00345498"/>
    <w:rsid w:val="00345817"/>
    <w:rsid w:val="0034658B"/>
    <w:rsid w:val="003469C2"/>
    <w:rsid w:val="0034751E"/>
    <w:rsid w:val="00350A17"/>
    <w:rsid w:val="003510BD"/>
    <w:rsid w:val="003513CD"/>
    <w:rsid w:val="00351C7E"/>
    <w:rsid w:val="00353029"/>
    <w:rsid w:val="003555B0"/>
    <w:rsid w:val="00355F69"/>
    <w:rsid w:val="003566AF"/>
    <w:rsid w:val="00357719"/>
    <w:rsid w:val="003579BF"/>
    <w:rsid w:val="00357BAA"/>
    <w:rsid w:val="00357FC9"/>
    <w:rsid w:val="00360E25"/>
    <w:rsid w:val="00361FE1"/>
    <w:rsid w:val="003623EF"/>
    <w:rsid w:val="00362C5D"/>
    <w:rsid w:val="00362F25"/>
    <w:rsid w:val="00363C70"/>
    <w:rsid w:val="00365478"/>
    <w:rsid w:val="003718A3"/>
    <w:rsid w:val="00371D2C"/>
    <w:rsid w:val="0037251E"/>
    <w:rsid w:val="00372CC4"/>
    <w:rsid w:val="0037321E"/>
    <w:rsid w:val="00373D7A"/>
    <w:rsid w:val="00373E8E"/>
    <w:rsid w:val="003740F7"/>
    <w:rsid w:val="0037436F"/>
    <w:rsid w:val="0037440F"/>
    <w:rsid w:val="00374777"/>
    <w:rsid w:val="00374A39"/>
    <w:rsid w:val="00374B64"/>
    <w:rsid w:val="00374C58"/>
    <w:rsid w:val="00374CE0"/>
    <w:rsid w:val="00374CF6"/>
    <w:rsid w:val="003752A1"/>
    <w:rsid w:val="0037545F"/>
    <w:rsid w:val="00377608"/>
    <w:rsid w:val="00377B6D"/>
    <w:rsid w:val="00380260"/>
    <w:rsid w:val="00380CEB"/>
    <w:rsid w:val="00381138"/>
    <w:rsid w:val="003813EA"/>
    <w:rsid w:val="003819B5"/>
    <w:rsid w:val="00381E37"/>
    <w:rsid w:val="00381F40"/>
    <w:rsid w:val="0038273C"/>
    <w:rsid w:val="00382887"/>
    <w:rsid w:val="003850B9"/>
    <w:rsid w:val="00385187"/>
    <w:rsid w:val="003857FD"/>
    <w:rsid w:val="00386729"/>
    <w:rsid w:val="0038682F"/>
    <w:rsid w:val="00386977"/>
    <w:rsid w:val="0038766F"/>
    <w:rsid w:val="0039048B"/>
    <w:rsid w:val="0039443A"/>
    <w:rsid w:val="00394E21"/>
    <w:rsid w:val="003A1020"/>
    <w:rsid w:val="003A1608"/>
    <w:rsid w:val="003A33A9"/>
    <w:rsid w:val="003A51DB"/>
    <w:rsid w:val="003A79C3"/>
    <w:rsid w:val="003B034E"/>
    <w:rsid w:val="003B05A2"/>
    <w:rsid w:val="003B18A9"/>
    <w:rsid w:val="003B2915"/>
    <w:rsid w:val="003B5117"/>
    <w:rsid w:val="003B5FC2"/>
    <w:rsid w:val="003B631A"/>
    <w:rsid w:val="003B7623"/>
    <w:rsid w:val="003B77C9"/>
    <w:rsid w:val="003C0F40"/>
    <w:rsid w:val="003C351E"/>
    <w:rsid w:val="003C3626"/>
    <w:rsid w:val="003C4EB9"/>
    <w:rsid w:val="003C69BB"/>
    <w:rsid w:val="003C6A6B"/>
    <w:rsid w:val="003D0582"/>
    <w:rsid w:val="003D16EC"/>
    <w:rsid w:val="003D1958"/>
    <w:rsid w:val="003D3914"/>
    <w:rsid w:val="003D3AFA"/>
    <w:rsid w:val="003D3DAF"/>
    <w:rsid w:val="003D4495"/>
    <w:rsid w:val="003D4662"/>
    <w:rsid w:val="003D4832"/>
    <w:rsid w:val="003D4A60"/>
    <w:rsid w:val="003D5AEB"/>
    <w:rsid w:val="003D5D68"/>
    <w:rsid w:val="003D6496"/>
    <w:rsid w:val="003D7EE7"/>
    <w:rsid w:val="003E06B7"/>
    <w:rsid w:val="003E0A6D"/>
    <w:rsid w:val="003E2137"/>
    <w:rsid w:val="003E30DD"/>
    <w:rsid w:val="003E37D2"/>
    <w:rsid w:val="003E490A"/>
    <w:rsid w:val="003E4B9D"/>
    <w:rsid w:val="003E5A28"/>
    <w:rsid w:val="003F067E"/>
    <w:rsid w:val="003F0976"/>
    <w:rsid w:val="003F1816"/>
    <w:rsid w:val="003F1BB9"/>
    <w:rsid w:val="003F5057"/>
    <w:rsid w:val="003F6633"/>
    <w:rsid w:val="003F6BB2"/>
    <w:rsid w:val="003F7F9F"/>
    <w:rsid w:val="004007F3"/>
    <w:rsid w:val="00400A6A"/>
    <w:rsid w:val="00400CC6"/>
    <w:rsid w:val="0040122F"/>
    <w:rsid w:val="00402AC0"/>
    <w:rsid w:val="00402CFF"/>
    <w:rsid w:val="00404593"/>
    <w:rsid w:val="004053AF"/>
    <w:rsid w:val="00405E4F"/>
    <w:rsid w:val="004061BF"/>
    <w:rsid w:val="0040634E"/>
    <w:rsid w:val="0041006C"/>
    <w:rsid w:val="0041013C"/>
    <w:rsid w:val="00411C1E"/>
    <w:rsid w:val="00412789"/>
    <w:rsid w:val="00412AB6"/>
    <w:rsid w:val="00412F52"/>
    <w:rsid w:val="00414745"/>
    <w:rsid w:val="00414824"/>
    <w:rsid w:val="00414DB7"/>
    <w:rsid w:val="00416269"/>
    <w:rsid w:val="00416ADD"/>
    <w:rsid w:val="00417508"/>
    <w:rsid w:val="00421758"/>
    <w:rsid w:val="004222D1"/>
    <w:rsid w:val="00423126"/>
    <w:rsid w:val="00424180"/>
    <w:rsid w:val="004244B3"/>
    <w:rsid w:val="00425A57"/>
    <w:rsid w:val="00425DA6"/>
    <w:rsid w:val="00426745"/>
    <w:rsid w:val="00426B09"/>
    <w:rsid w:val="00426EF0"/>
    <w:rsid w:val="004276E3"/>
    <w:rsid w:val="00430028"/>
    <w:rsid w:val="0043012A"/>
    <w:rsid w:val="004302BB"/>
    <w:rsid w:val="00430BF6"/>
    <w:rsid w:val="004312B5"/>
    <w:rsid w:val="004353CA"/>
    <w:rsid w:val="00436404"/>
    <w:rsid w:val="0043676C"/>
    <w:rsid w:val="00437904"/>
    <w:rsid w:val="004418BD"/>
    <w:rsid w:val="00442538"/>
    <w:rsid w:val="004427D2"/>
    <w:rsid w:val="004430E5"/>
    <w:rsid w:val="00443337"/>
    <w:rsid w:val="00443947"/>
    <w:rsid w:val="00443998"/>
    <w:rsid w:val="00443C77"/>
    <w:rsid w:val="0044650F"/>
    <w:rsid w:val="0045025D"/>
    <w:rsid w:val="004507EA"/>
    <w:rsid w:val="0045088A"/>
    <w:rsid w:val="00450B25"/>
    <w:rsid w:val="00450EBC"/>
    <w:rsid w:val="004527DC"/>
    <w:rsid w:val="0045346A"/>
    <w:rsid w:val="0045454A"/>
    <w:rsid w:val="00456151"/>
    <w:rsid w:val="00456C2A"/>
    <w:rsid w:val="00457698"/>
    <w:rsid w:val="00460517"/>
    <w:rsid w:val="00460A84"/>
    <w:rsid w:val="004611A5"/>
    <w:rsid w:val="00461BA2"/>
    <w:rsid w:val="004627B5"/>
    <w:rsid w:val="004640A6"/>
    <w:rsid w:val="00470AC6"/>
    <w:rsid w:val="00472C8E"/>
    <w:rsid w:val="00474560"/>
    <w:rsid w:val="00474D6C"/>
    <w:rsid w:val="00475A22"/>
    <w:rsid w:val="0047635E"/>
    <w:rsid w:val="00476F02"/>
    <w:rsid w:val="004773CB"/>
    <w:rsid w:val="00477E8B"/>
    <w:rsid w:val="0048028A"/>
    <w:rsid w:val="004808CF"/>
    <w:rsid w:val="00481938"/>
    <w:rsid w:val="00481DF1"/>
    <w:rsid w:val="00481F38"/>
    <w:rsid w:val="004828BD"/>
    <w:rsid w:val="0048347B"/>
    <w:rsid w:val="00483FF9"/>
    <w:rsid w:val="00484A23"/>
    <w:rsid w:val="004856FF"/>
    <w:rsid w:val="004904BE"/>
    <w:rsid w:val="004911FE"/>
    <w:rsid w:val="00492B3A"/>
    <w:rsid w:val="0049338F"/>
    <w:rsid w:val="004936C4"/>
    <w:rsid w:val="004943A0"/>
    <w:rsid w:val="0049440D"/>
    <w:rsid w:val="00494C98"/>
    <w:rsid w:val="00494EDC"/>
    <w:rsid w:val="00495282"/>
    <w:rsid w:val="00496227"/>
    <w:rsid w:val="00497888"/>
    <w:rsid w:val="004A0DAD"/>
    <w:rsid w:val="004A11CB"/>
    <w:rsid w:val="004A2F53"/>
    <w:rsid w:val="004A3021"/>
    <w:rsid w:val="004A36DB"/>
    <w:rsid w:val="004A3793"/>
    <w:rsid w:val="004A521A"/>
    <w:rsid w:val="004A633F"/>
    <w:rsid w:val="004B0CA9"/>
    <w:rsid w:val="004B1769"/>
    <w:rsid w:val="004B4908"/>
    <w:rsid w:val="004B5E24"/>
    <w:rsid w:val="004B697A"/>
    <w:rsid w:val="004B7A38"/>
    <w:rsid w:val="004C0252"/>
    <w:rsid w:val="004C06FA"/>
    <w:rsid w:val="004C18D1"/>
    <w:rsid w:val="004C274D"/>
    <w:rsid w:val="004C32CA"/>
    <w:rsid w:val="004C4782"/>
    <w:rsid w:val="004C560F"/>
    <w:rsid w:val="004C5A44"/>
    <w:rsid w:val="004C6896"/>
    <w:rsid w:val="004C70B2"/>
    <w:rsid w:val="004C7113"/>
    <w:rsid w:val="004C7EAF"/>
    <w:rsid w:val="004D0982"/>
    <w:rsid w:val="004D0D39"/>
    <w:rsid w:val="004D1306"/>
    <w:rsid w:val="004D2D22"/>
    <w:rsid w:val="004D2D66"/>
    <w:rsid w:val="004D34AB"/>
    <w:rsid w:val="004D4ECE"/>
    <w:rsid w:val="004D6F2F"/>
    <w:rsid w:val="004D73FD"/>
    <w:rsid w:val="004D7DA3"/>
    <w:rsid w:val="004E4BB0"/>
    <w:rsid w:val="004E506F"/>
    <w:rsid w:val="004E5433"/>
    <w:rsid w:val="004E5513"/>
    <w:rsid w:val="004E5DC9"/>
    <w:rsid w:val="004E7A85"/>
    <w:rsid w:val="004F3594"/>
    <w:rsid w:val="004F3A77"/>
    <w:rsid w:val="004F43B3"/>
    <w:rsid w:val="004F47EF"/>
    <w:rsid w:val="004F55A2"/>
    <w:rsid w:val="004F5701"/>
    <w:rsid w:val="004F7DA6"/>
    <w:rsid w:val="005007A9"/>
    <w:rsid w:val="00500EFF"/>
    <w:rsid w:val="00501EEE"/>
    <w:rsid w:val="0050332D"/>
    <w:rsid w:val="00506D59"/>
    <w:rsid w:val="00510D26"/>
    <w:rsid w:val="00513BDB"/>
    <w:rsid w:val="00514457"/>
    <w:rsid w:val="00516578"/>
    <w:rsid w:val="00517BDB"/>
    <w:rsid w:val="00520153"/>
    <w:rsid w:val="0052462A"/>
    <w:rsid w:val="00526416"/>
    <w:rsid w:val="00526D3B"/>
    <w:rsid w:val="005275CE"/>
    <w:rsid w:val="00530635"/>
    <w:rsid w:val="00530B3F"/>
    <w:rsid w:val="005325F8"/>
    <w:rsid w:val="0053354D"/>
    <w:rsid w:val="0053369D"/>
    <w:rsid w:val="00533968"/>
    <w:rsid w:val="00535039"/>
    <w:rsid w:val="00535678"/>
    <w:rsid w:val="00536BEB"/>
    <w:rsid w:val="00536D51"/>
    <w:rsid w:val="00540B1F"/>
    <w:rsid w:val="0054150A"/>
    <w:rsid w:val="00541A19"/>
    <w:rsid w:val="005431CA"/>
    <w:rsid w:val="00544BEE"/>
    <w:rsid w:val="005474CB"/>
    <w:rsid w:val="005477F5"/>
    <w:rsid w:val="005500D7"/>
    <w:rsid w:val="00550852"/>
    <w:rsid w:val="00550D4F"/>
    <w:rsid w:val="00551738"/>
    <w:rsid w:val="00551851"/>
    <w:rsid w:val="00551B41"/>
    <w:rsid w:val="00551FCE"/>
    <w:rsid w:val="0055369C"/>
    <w:rsid w:val="00553A5C"/>
    <w:rsid w:val="00554803"/>
    <w:rsid w:val="00554C3C"/>
    <w:rsid w:val="00555599"/>
    <w:rsid w:val="005565D8"/>
    <w:rsid w:val="005569E9"/>
    <w:rsid w:val="00563063"/>
    <w:rsid w:val="00564017"/>
    <w:rsid w:val="005640E3"/>
    <w:rsid w:val="005641FC"/>
    <w:rsid w:val="0056443F"/>
    <w:rsid w:val="00564FA5"/>
    <w:rsid w:val="005660C3"/>
    <w:rsid w:val="0056670E"/>
    <w:rsid w:val="00566FD9"/>
    <w:rsid w:val="005716C5"/>
    <w:rsid w:val="00571C0A"/>
    <w:rsid w:val="00571FEA"/>
    <w:rsid w:val="0057206A"/>
    <w:rsid w:val="00573F88"/>
    <w:rsid w:val="00575620"/>
    <w:rsid w:val="00576B3C"/>
    <w:rsid w:val="00577A21"/>
    <w:rsid w:val="00577AB5"/>
    <w:rsid w:val="00577EC9"/>
    <w:rsid w:val="00577FDA"/>
    <w:rsid w:val="0058088C"/>
    <w:rsid w:val="00583198"/>
    <w:rsid w:val="005836F9"/>
    <w:rsid w:val="00583C34"/>
    <w:rsid w:val="00584675"/>
    <w:rsid w:val="00584740"/>
    <w:rsid w:val="00584B8D"/>
    <w:rsid w:val="005851E9"/>
    <w:rsid w:val="00585E84"/>
    <w:rsid w:val="005862CB"/>
    <w:rsid w:val="00590312"/>
    <w:rsid w:val="00591E56"/>
    <w:rsid w:val="005948D5"/>
    <w:rsid w:val="00594C14"/>
    <w:rsid w:val="0059553F"/>
    <w:rsid w:val="00596052"/>
    <w:rsid w:val="00596112"/>
    <w:rsid w:val="00596D5D"/>
    <w:rsid w:val="005A1A9E"/>
    <w:rsid w:val="005A1ECD"/>
    <w:rsid w:val="005A2665"/>
    <w:rsid w:val="005A2B89"/>
    <w:rsid w:val="005A2FFE"/>
    <w:rsid w:val="005A30D1"/>
    <w:rsid w:val="005A3355"/>
    <w:rsid w:val="005A33A3"/>
    <w:rsid w:val="005A3AD0"/>
    <w:rsid w:val="005A3ADF"/>
    <w:rsid w:val="005A4810"/>
    <w:rsid w:val="005B1E28"/>
    <w:rsid w:val="005B23A7"/>
    <w:rsid w:val="005B2967"/>
    <w:rsid w:val="005B2EB1"/>
    <w:rsid w:val="005B3162"/>
    <w:rsid w:val="005B3335"/>
    <w:rsid w:val="005B3535"/>
    <w:rsid w:val="005B3FF6"/>
    <w:rsid w:val="005B494E"/>
    <w:rsid w:val="005B5312"/>
    <w:rsid w:val="005B5538"/>
    <w:rsid w:val="005B76BF"/>
    <w:rsid w:val="005B79C2"/>
    <w:rsid w:val="005B7B2E"/>
    <w:rsid w:val="005C095C"/>
    <w:rsid w:val="005C1B7A"/>
    <w:rsid w:val="005C3278"/>
    <w:rsid w:val="005C339D"/>
    <w:rsid w:val="005C3ABF"/>
    <w:rsid w:val="005C53A2"/>
    <w:rsid w:val="005C5E17"/>
    <w:rsid w:val="005C5FAB"/>
    <w:rsid w:val="005C6BE9"/>
    <w:rsid w:val="005C7C63"/>
    <w:rsid w:val="005D0539"/>
    <w:rsid w:val="005D09D5"/>
    <w:rsid w:val="005D2679"/>
    <w:rsid w:val="005D3E81"/>
    <w:rsid w:val="005D56F3"/>
    <w:rsid w:val="005D69EE"/>
    <w:rsid w:val="005E06B9"/>
    <w:rsid w:val="005E0808"/>
    <w:rsid w:val="005E0CF3"/>
    <w:rsid w:val="005E303C"/>
    <w:rsid w:val="005E4E8D"/>
    <w:rsid w:val="005E6509"/>
    <w:rsid w:val="005F04BA"/>
    <w:rsid w:val="005F11D5"/>
    <w:rsid w:val="005F218E"/>
    <w:rsid w:val="005F43D2"/>
    <w:rsid w:val="005F4975"/>
    <w:rsid w:val="005F4EFC"/>
    <w:rsid w:val="005F778D"/>
    <w:rsid w:val="00601239"/>
    <w:rsid w:val="0060146D"/>
    <w:rsid w:val="006014E5"/>
    <w:rsid w:val="00603062"/>
    <w:rsid w:val="00603388"/>
    <w:rsid w:val="00605A32"/>
    <w:rsid w:val="006060AE"/>
    <w:rsid w:val="00606857"/>
    <w:rsid w:val="00606B0F"/>
    <w:rsid w:val="006073B3"/>
    <w:rsid w:val="00607D4E"/>
    <w:rsid w:val="00610A81"/>
    <w:rsid w:val="00610BF6"/>
    <w:rsid w:val="00611E1B"/>
    <w:rsid w:val="00612426"/>
    <w:rsid w:val="0061255F"/>
    <w:rsid w:val="00613849"/>
    <w:rsid w:val="00614CF2"/>
    <w:rsid w:val="0061550B"/>
    <w:rsid w:val="0061575E"/>
    <w:rsid w:val="00616416"/>
    <w:rsid w:val="0061768B"/>
    <w:rsid w:val="006177B6"/>
    <w:rsid w:val="006208DF"/>
    <w:rsid w:val="00624684"/>
    <w:rsid w:val="0062487E"/>
    <w:rsid w:val="0062581F"/>
    <w:rsid w:val="00625D38"/>
    <w:rsid w:val="006263FF"/>
    <w:rsid w:val="006268CA"/>
    <w:rsid w:val="006269B2"/>
    <w:rsid w:val="00627DB9"/>
    <w:rsid w:val="00627E22"/>
    <w:rsid w:val="00633CB9"/>
    <w:rsid w:val="0063501F"/>
    <w:rsid w:val="00641A9C"/>
    <w:rsid w:val="0064218C"/>
    <w:rsid w:val="00642467"/>
    <w:rsid w:val="0064395D"/>
    <w:rsid w:val="00644175"/>
    <w:rsid w:val="00644AF9"/>
    <w:rsid w:val="0064721E"/>
    <w:rsid w:val="0065077F"/>
    <w:rsid w:val="006508EE"/>
    <w:rsid w:val="00651F92"/>
    <w:rsid w:val="00653DCA"/>
    <w:rsid w:val="00654A8E"/>
    <w:rsid w:val="00654EDF"/>
    <w:rsid w:val="00655FD1"/>
    <w:rsid w:val="0065610C"/>
    <w:rsid w:val="00657A9E"/>
    <w:rsid w:val="00657AD6"/>
    <w:rsid w:val="006627D0"/>
    <w:rsid w:val="006636D9"/>
    <w:rsid w:val="0066401D"/>
    <w:rsid w:val="00665462"/>
    <w:rsid w:val="00666005"/>
    <w:rsid w:val="00666050"/>
    <w:rsid w:val="0066621E"/>
    <w:rsid w:val="00666935"/>
    <w:rsid w:val="00667E91"/>
    <w:rsid w:val="0067100F"/>
    <w:rsid w:val="0067167B"/>
    <w:rsid w:val="006733E2"/>
    <w:rsid w:val="00673D16"/>
    <w:rsid w:val="00673EDC"/>
    <w:rsid w:val="00674B9D"/>
    <w:rsid w:val="00675372"/>
    <w:rsid w:val="00680429"/>
    <w:rsid w:val="00682481"/>
    <w:rsid w:val="00682A38"/>
    <w:rsid w:val="00682E36"/>
    <w:rsid w:val="00683545"/>
    <w:rsid w:val="00684F8C"/>
    <w:rsid w:val="00685468"/>
    <w:rsid w:val="006866D2"/>
    <w:rsid w:val="006909D5"/>
    <w:rsid w:val="00690D38"/>
    <w:rsid w:val="006919D1"/>
    <w:rsid w:val="00691D87"/>
    <w:rsid w:val="00692289"/>
    <w:rsid w:val="00692877"/>
    <w:rsid w:val="00693F2E"/>
    <w:rsid w:val="0069416B"/>
    <w:rsid w:val="0069459D"/>
    <w:rsid w:val="00695678"/>
    <w:rsid w:val="00697F60"/>
    <w:rsid w:val="006A12E0"/>
    <w:rsid w:val="006A2795"/>
    <w:rsid w:val="006A3B62"/>
    <w:rsid w:val="006A4AB9"/>
    <w:rsid w:val="006A4C2D"/>
    <w:rsid w:val="006A52EC"/>
    <w:rsid w:val="006A59E7"/>
    <w:rsid w:val="006A6166"/>
    <w:rsid w:val="006A649C"/>
    <w:rsid w:val="006A6688"/>
    <w:rsid w:val="006A6FE4"/>
    <w:rsid w:val="006A7B5E"/>
    <w:rsid w:val="006B1A37"/>
    <w:rsid w:val="006B2009"/>
    <w:rsid w:val="006B2322"/>
    <w:rsid w:val="006B2E4B"/>
    <w:rsid w:val="006B2FB5"/>
    <w:rsid w:val="006B4063"/>
    <w:rsid w:val="006B49D2"/>
    <w:rsid w:val="006B5A11"/>
    <w:rsid w:val="006B645F"/>
    <w:rsid w:val="006C04B9"/>
    <w:rsid w:val="006C1049"/>
    <w:rsid w:val="006C2D90"/>
    <w:rsid w:val="006C5E6D"/>
    <w:rsid w:val="006C5FD4"/>
    <w:rsid w:val="006C782D"/>
    <w:rsid w:val="006D0C8C"/>
    <w:rsid w:val="006D1F99"/>
    <w:rsid w:val="006D2471"/>
    <w:rsid w:val="006D3421"/>
    <w:rsid w:val="006D3BF5"/>
    <w:rsid w:val="006D4FC5"/>
    <w:rsid w:val="006D5300"/>
    <w:rsid w:val="006D623A"/>
    <w:rsid w:val="006D64BE"/>
    <w:rsid w:val="006E0225"/>
    <w:rsid w:val="006E0A85"/>
    <w:rsid w:val="006E1F60"/>
    <w:rsid w:val="006E2698"/>
    <w:rsid w:val="006E28E4"/>
    <w:rsid w:val="006E5520"/>
    <w:rsid w:val="006E7344"/>
    <w:rsid w:val="006E75FD"/>
    <w:rsid w:val="006E7C3B"/>
    <w:rsid w:val="006F01CC"/>
    <w:rsid w:val="006F1457"/>
    <w:rsid w:val="006F1B10"/>
    <w:rsid w:val="006F3EF4"/>
    <w:rsid w:val="006F4CAC"/>
    <w:rsid w:val="00700831"/>
    <w:rsid w:val="00700920"/>
    <w:rsid w:val="007024E6"/>
    <w:rsid w:val="00703870"/>
    <w:rsid w:val="00704220"/>
    <w:rsid w:val="0070432C"/>
    <w:rsid w:val="00706442"/>
    <w:rsid w:val="00707051"/>
    <w:rsid w:val="00710A5E"/>
    <w:rsid w:val="0071129A"/>
    <w:rsid w:val="00711421"/>
    <w:rsid w:val="0071145A"/>
    <w:rsid w:val="0071233E"/>
    <w:rsid w:val="007128D0"/>
    <w:rsid w:val="007129B6"/>
    <w:rsid w:val="007135DE"/>
    <w:rsid w:val="00715889"/>
    <w:rsid w:val="00716265"/>
    <w:rsid w:val="00717B71"/>
    <w:rsid w:val="0072099D"/>
    <w:rsid w:val="00721AF4"/>
    <w:rsid w:val="007242F7"/>
    <w:rsid w:val="00724D86"/>
    <w:rsid w:val="007261FE"/>
    <w:rsid w:val="00726A5A"/>
    <w:rsid w:val="00731629"/>
    <w:rsid w:val="00732669"/>
    <w:rsid w:val="00732DFD"/>
    <w:rsid w:val="00734EBC"/>
    <w:rsid w:val="007355CD"/>
    <w:rsid w:val="00735803"/>
    <w:rsid w:val="00737B76"/>
    <w:rsid w:val="007406EC"/>
    <w:rsid w:val="007419E1"/>
    <w:rsid w:val="00742B3D"/>
    <w:rsid w:val="00742E26"/>
    <w:rsid w:val="00744249"/>
    <w:rsid w:val="00744C15"/>
    <w:rsid w:val="007450CC"/>
    <w:rsid w:val="0074664F"/>
    <w:rsid w:val="007471DA"/>
    <w:rsid w:val="00747C68"/>
    <w:rsid w:val="00750542"/>
    <w:rsid w:val="00750DC7"/>
    <w:rsid w:val="007516FF"/>
    <w:rsid w:val="007518EF"/>
    <w:rsid w:val="0075285A"/>
    <w:rsid w:val="00752A6D"/>
    <w:rsid w:val="007536D0"/>
    <w:rsid w:val="00755EA5"/>
    <w:rsid w:val="00756029"/>
    <w:rsid w:val="00756CC6"/>
    <w:rsid w:val="00761A43"/>
    <w:rsid w:val="00761D8B"/>
    <w:rsid w:val="00762284"/>
    <w:rsid w:val="00762FAA"/>
    <w:rsid w:val="0076323C"/>
    <w:rsid w:val="007639A9"/>
    <w:rsid w:val="00767100"/>
    <w:rsid w:val="00770644"/>
    <w:rsid w:val="007706D6"/>
    <w:rsid w:val="00771004"/>
    <w:rsid w:val="007720AB"/>
    <w:rsid w:val="007757E9"/>
    <w:rsid w:val="00775D91"/>
    <w:rsid w:val="0077618A"/>
    <w:rsid w:val="00776ED1"/>
    <w:rsid w:val="00777209"/>
    <w:rsid w:val="0077798A"/>
    <w:rsid w:val="00777C56"/>
    <w:rsid w:val="0078005F"/>
    <w:rsid w:val="00780CB1"/>
    <w:rsid w:val="00781669"/>
    <w:rsid w:val="00781C03"/>
    <w:rsid w:val="007826C0"/>
    <w:rsid w:val="00784579"/>
    <w:rsid w:val="00786AC9"/>
    <w:rsid w:val="00786CA3"/>
    <w:rsid w:val="0078731E"/>
    <w:rsid w:val="007900CF"/>
    <w:rsid w:val="00790A9D"/>
    <w:rsid w:val="00790B7F"/>
    <w:rsid w:val="00790DF7"/>
    <w:rsid w:val="00791E4D"/>
    <w:rsid w:val="00792C79"/>
    <w:rsid w:val="00794C9A"/>
    <w:rsid w:val="00794ED2"/>
    <w:rsid w:val="00796E2B"/>
    <w:rsid w:val="00796E74"/>
    <w:rsid w:val="00797BB5"/>
    <w:rsid w:val="00797EF2"/>
    <w:rsid w:val="007A088C"/>
    <w:rsid w:val="007A096D"/>
    <w:rsid w:val="007A3AFC"/>
    <w:rsid w:val="007A3E8A"/>
    <w:rsid w:val="007A4211"/>
    <w:rsid w:val="007A4667"/>
    <w:rsid w:val="007A62D3"/>
    <w:rsid w:val="007A79C4"/>
    <w:rsid w:val="007B2678"/>
    <w:rsid w:val="007B2ABF"/>
    <w:rsid w:val="007B301F"/>
    <w:rsid w:val="007B42B1"/>
    <w:rsid w:val="007B46C4"/>
    <w:rsid w:val="007B4A9C"/>
    <w:rsid w:val="007C0479"/>
    <w:rsid w:val="007C19B2"/>
    <w:rsid w:val="007C1A79"/>
    <w:rsid w:val="007C2090"/>
    <w:rsid w:val="007C227C"/>
    <w:rsid w:val="007C2E2C"/>
    <w:rsid w:val="007C31A5"/>
    <w:rsid w:val="007C3A46"/>
    <w:rsid w:val="007C3A61"/>
    <w:rsid w:val="007C5932"/>
    <w:rsid w:val="007C6A97"/>
    <w:rsid w:val="007C6BB6"/>
    <w:rsid w:val="007C6D90"/>
    <w:rsid w:val="007D1217"/>
    <w:rsid w:val="007D1235"/>
    <w:rsid w:val="007D12EF"/>
    <w:rsid w:val="007D3DF7"/>
    <w:rsid w:val="007D4259"/>
    <w:rsid w:val="007D5860"/>
    <w:rsid w:val="007D5975"/>
    <w:rsid w:val="007D5EEF"/>
    <w:rsid w:val="007D621A"/>
    <w:rsid w:val="007D6CB4"/>
    <w:rsid w:val="007E1B02"/>
    <w:rsid w:val="007E289E"/>
    <w:rsid w:val="007E4415"/>
    <w:rsid w:val="007E4F23"/>
    <w:rsid w:val="007E69BE"/>
    <w:rsid w:val="007F047E"/>
    <w:rsid w:val="007F115A"/>
    <w:rsid w:val="007F1905"/>
    <w:rsid w:val="007F1BCF"/>
    <w:rsid w:val="007F380D"/>
    <w:rsid w:val="007F3E21"/>
    <w:rsid w:val="007F3EB8"/>
    <w:rsid w:val="007F4C9D"/>
    <w:rsid w:val="007F6D75"/>
    <w:rsid w:val="007F7E97"/>
    <w:rsid w:val="008028B0"/>
    <w:rsid w:val="00803376"/>
    <w:rsid w:val="00803CC2"/>
    <w:rsid w:val="00804A57"/>
    <w:rsid w:val="00805105"/>
    <w:rsid w:val="0080538B"/>
    <w:rsid w:val="00805E80"/>
    <w:rsid w:val="00805F26"/>
    <w:rsid w:val="0080695D"/>
    <w:rsid w:val="00806E43"/>
    <w:rsid w:val="00807336"/>
    <w:rsid w:val="00807A91"/>
    <w:rsid w:val="00810E46"/>
    <w:rsid w:val="00811022"/>
    <w:rsid w:val="00812C49"/>
    <w:rsid w:val="00813F33"/>
    <w:rsid w:val="00813FAB"/>
    <w:rsid w:val="00814729"/>
    <w:rsid w:val="00814C6B"/>
    <w:rsid w:val="00815BCD"/>
    <w:rsid w:val="00815F4E"/>
    <w:rsid w:val="00816ADD"/>
    <w:rsid w:val="00816F36"/>
    <w:rsid w:val="00817200"/>
    <w:rsid w:val="008172E3"/>
    <w:rsid w:val="00822354"/>
    <w:rsid w:val="00823870"/>
    <w:rsid w:val="00824788"/>
    <w:rsid w:val="00824E05"/>
    <w:rsid w:val="00824F5F"/>
    <w:rsid w:val="00825DC1"/>
    <w:rsid w:val="00826E58"/>
    <w:rsid w:val="00827976"/>
    <w:rsid w:val="00827EF2"/>
    <w:rsid w:val="00831FB9"/>
    <w:rsid w:val="00831FFB"/>
    <w:rsid w:val="0083219D"/>
    <w:rsid w:val="008323C3"/>
    <w:rsid w:val="00835689"/>
    <w:rsid w:val="008362A9"/>
    <w:rsid w:val="008364AF"/>
    <w:rsid w:val="00836A75"/>
    <w:rsid w:val="00837B33"/>
    <w:rsid w:val="00840FCC"/>
    <w:rsid w:val="00841206"/>
    <w:rsid w:val="00842A34"/>
    <w:rsid w:val="00842B23"/>
    <w:rsid w:val="00842E41"/>
    <w:rsid w:val="00843E51"/>
    <w:rsid w:val="00844FF0"/>
    <w:rsid w:val="00850161"/>
    <w:rsid w:val="008511A0"/>
    <w:rsid w:val="008513CC"/>
    <w:rsid w:val="00853586"/>
    <w:rsid w:val="008545A6"/>
    <w:rsid w:val="008545CF"/>
    <w:rsid w:val="00855B78"/>
    <w:rsid w:val="00856079"/>
    <w:rsid w:val="00856DBC"/>
    <w:rsid w:val="00857318"/>
    <w:rsid w:val="008574AB"/>
    <w:rsid w:val="008607A3"/>
    <w:rsid w:val="0086239B"/>
    <w:rsid w:val="00866076"/>
    <w:rsid w:val="0087150E"/>
    <w:rsid w:val="008715BB"/>
    <w:rsid w:val="00871DB0"/>
    <w:rsid w:val="00871E35"/>
    <w:rsid w:val="00875358"/>
    <w:rsid w:val="00875CAA"/>
    <w:rsid w:val="0087629C"/>
    <w:rsid w:val="00877B1D"/>
    <w:rsid w:val="00882941"/>
    <w:rsid w:val="0088418D"/>
    <w:rsid w:val="008846D9"/>
    <w:rsid w:val="008859F1"/>
    <w:rsid w:val="008867B3"/>
    <w:rsid w:val="0089076C"/>
    <w:rsid w:val="00895659"/>
    <w:rsid w:val="00895F99"/>
    <w:rsid w:val="008973AF"/>
    <w:rsid w:val="008A09CB"/>
    <w:rsid w:val="008A0E52"/>
    <w:rsid w:val="008A36CB"/>
    <w:rsid w:val="008A5092"/>
    <w:rsid w:val="008A64D1"/>
    <w:rsid w:val="008A6E13"/>
    <w:rsid w:val="008A6F51"/>
    <w:rsid w:val="008A749B"/>
    <w:rsid w:val="008A75BB"/>
    <w:rsid w:val="008B0D56"/>
    <w:rsid w:val="008B2E90"/>
    <w:rsid w:val="008B3E3F"/>
    <w:rsid w:val="008B496B"/>
    <w:rsid w:val="008B5288"/>
    <w:rsid w:val="008B5F8D"/>
    <w:rsid w:val="008B6615"/>
    <w:rsid w:val="008B6A63"/>
    <w:rsid w:val="008B77AF"/>
    <w:rsid w:val="008B7F6F"/>
    <w:rsid w:val="008C00F6"/>
    <w:rsid w:val="008C1462"/>
    <w:rsid w:val="008C2074"/>
    <w:rsid w:val="008C2592"/>
    <w:rsid w:val="008C2BE1"/>
    <w:rsid w:val="008C2D9A"/>
    <w:rsid w:val="008C3FBC"/>
    <w:rsid w:val="008C4160"/>
    <w:rsid w:val="008C4BA6"/>
    <w:rsid w:val="008C571F"/>
    <w:rsid w:val="008C5F10"/>
    <w:rsid w:val="008C7939"/>
    <w:rsid w:val="008D0F54"/>
    <w:rsid w:val="008D25F2"/>
    <w:rsid w:val="008D2C77"/>
    <w:rsid w:val="008D2FA8"/>
    <w:rsid w:val="008D3DD0"/>
    <w:rsid w:val="008D3EAA"/>
    <w:rsid w:val="008D5051"/>
    <w:rsid w:val="008D5D75"/>
    <w:rsid w:val="008D7C6C"/>
    <w:rsid w:val="008E18E4"/>
    <w:rsid w:val="008E3358"/>
    <w:rsid w:val="008E431A"/>
    <w:rsid w:val="008E450B"/>
    <w:rsid w:val="008E48B0"/>
    <w:rsid w:val="008E663F"/>
    <w:rsid w:val="008E6C2E"/>
    <w:rsid w:val="008E7146"/>
    <w:rsid w:val="008E7345"/>
    <w:rsid w:val="008F1BA7"/>
    <w:rsid w:val="008F23E1"/>
    <w:rsid w:val="008F37A1"/>
    <w:rsid w:val="008F4894"/>
    <w:rsid w:val="008F5845"/>
    <w:rsid w:val="008F5C27"/>
    <w:rsid w:val="008F5CDF"/>
    <w:rsid w:val="008F6117"/>
    <w:rsid w:val="008F66BB"/>
    <w:rsid w:val="008F6875"/>
    <w:rsid w:val="00900646"/>
    <w:rsid w:val="00900DE7"/>
    <w:rsid w:val="00901303"/>
    <w:rsid w:val="00901330"/>
    <w:rsid w:val="00901B6C"/>
    <w:rsid w:val="00902A3A"/>
    <w:rsid w:val="00903539"/>
    <w:rsid w:val="00903982"/>
    <w:rsid w:val="00905C73"/>
    <w:rsid w:val="00905F72"/>
    <w:rsid w:val="0090745C"/>
    <w:rsid w:val="00907674"/>
    <w:rsid w:val="00910335"/>
    <w:rsid w:val="00910C3A"/>
    <w:rsid w:val="0091617E"/>
    <w:rsid w:val="009171E8"/>
    <w:rsid w:val="00920C33"/>
    <w:rsid w:val="009219FC"/>
    <w:rsid w:val="00922302"/>
    <w:rsid w:val="00924974"/>
    <w:rsid w:val="00924B4F"/>
    <w:rsid w:val="00924F34"/>
    <w:rsid w:val="009266A7"/>
    <w:rsid w:val="00926C02"/>
    <w:rsid w:val="00931776"/>
    <w:rsid w:val="0093251F"/>
    <w:rsid w:val="00932822"/>
    <w:rsid w:val="00932CED"/>
    <w:rsid w:val="00933157"/>
    <w:rsid w:val="00933669"/>
    <w:rsid w:val="0093368E"/>
    <w:rsid w:val="00933A44"/>
    <w:rsid w:val="00933E45"/>
    <w:rsid w:val="0093500D"/>
    <w:rsid w:val="00935166"/>
    <w:rsid w:val="00936011"/>
    <w:rsid w:val="0093662A"/>
    <w:rsid w:val="00936BB6"/>
    <w:rsid w:val="00936C67"/>
    <w:rsid w:val="00936E66"/>
    <w:rsid w:val="00937248"/>
    <w:rsid w:val="0093748B"/>
    <w:rsid w:val="00940DDD"/>
    <w:rsid w:val="0094200E"/>
    <w:rsid w:val="00944866"/>
    <w:rsid w:val="00944BD0"/>
    <w:rsid w:val="00946001"/>
    <w:rsid w:val="009468A3"/>
    <w:rsid w:val="0094708C"/>
    <w:rsid w:val="00947E03"/>
    <w:rsid w:val="00950615"/>
    <w:rsid w:val="0095104B"/>
    <w:rsid w:val="00951F07"/>
    <w:rsid w:val="009526D9"/>
    <w:rsid w:val="0095271E"/>
    <w:rsid w:val="009531A0"/>
    <w:rsid w:val="0095449E"/>
    <w:rsid w:val="00954CB4"/>
    <w:rsid w:val="00954DAD"/>
    <w:rsid w:val="0095573F"/>
    <w:rsid w:val="00956194"/>
    <w:rsid w:val="00956992"/>
    <w:rsid w:val="00957679"/>
    <w:rsid w:val="00957816"/>
    <w:rsid w:val="00957B67"/>
    <w:rsid w:val="009608B7"/>
    <w:rsid w:val="009608EA"/>
    <w:rsid w:val="00961C87"/>
    <w:rsid w:val="00964C16"/>
    <w:rsid w:val="00966164"/>
    <w:rsid w:val="00967004"/>
    <w:rsid w:val="0096793B"/>
    <w:rsid w:val="00970410"/>
    <w:rsid w:val="00971942"/>
    <w:rsid w:val="009739A8"/>
    <w:rsid w:val="00974347"/>
    <w:rsid w:val="009748E6"/>
    <w:rsid w:val="00975C85"/>
    <w:rsid w:val="00976270"/>
    <w:rsid w:val="00977444"/>
    <w:rsid w:val="00977AC5"/>
    <w:rsid w:val="00977F4A"/>
    <w:rsid w:val="009806F5"/>
    <w:rsid w:val="00982FB4"/>
    <w:rsid w:val="00983054"/>
    <w:rsid w:val="00983866"/>
    <w:rsid w:val="00983B92"/>
    <w:rsid w:val="009840B8"/>
    <w:rsid w:val="009847A8"/>
    <w:rsid w:val="009859A7"/>
    <w:rsid w:val="00985BB5"/>
    <w:rsid w:val="00987439"/>
    <w:rsid w:val="00987BFA"/>
    <w:rsid w:val="00990374"/>
    <w:rsid w:val="009924BF"/>
    <w:rsid w:val="00992AC3"/>
    <w:rsid w:val="00994710"/>
    <w:rsid w:val="00994A40"/>
    <w:rsid w:val="009A1D63"/>
    <w:rsid w:val="009A2A3A"/>
    <w:rsid w:val="009A33D2"/>
    <w:rsid w:val="009A3A67"/>
    <w:rsid w:val="009A4089"/>
    <w:rsid w:val="009A4C7A"/>
    <w:rsid w:val="009A5FCF"/>
    <w:rsid w:val="009A66DE"/>
    <w:rsid w:val="009B1B82"/>
    <w:rsid w:val="009B1FD7"/>
    <w:rsid w:val="009B29E7"/>
    <w:rsid w:val="009B4E9E"/>
    <w:rsid w:val="009B52B7"/>
    <w:rsid w:val="009C15A2"/>
    <w:rsid w:val="009C1A10"/>
    <w:rsid w:val="009C3DCE"/>
    <w:rsid w:val="009C4522"/>
    <w:rsid w:val="009C4F59"/>
    <w:rsid w:val="009C53DE"/>
    <w:rsid w:val="009C55A3"/>
    <w:rsid w:val="009C71A1"/>
    <w:rsid w:val="009C7318"/>
    <w:rsid w:val="009D1285"/>
    <w:rsid w:val="009D1456"/>
    <w:rsid w:val="009D2DA9"/>
    <w:rsid w:val="009D3AAD"/>
    <w:rsid w:val="009D5013"/>
    <w:rsid w:val="009D7860"/>
    <w:rsid w:val="009E1486"/>
    <w:rsid w:val="009E1C8C"/>
    <w:rsid w:val="009E218F"/>
    <w:rsid w:val="009E364C"/>
    <w:rsid w:val="009E3D9D"/>
    <w:rsid w:val="009E3DAF"/>
    <w:rsid w:val="009E400A"/>
    <w:rsid w:val="009E53C8"/>
    <w:rsid w:val="009E587B"/>
    <w:rsid w:val="009E6B19"/>
    <w:rsid w:val="009F0E70"/>
    <w:rsid w:val="009F187D"/>
    <w:rsid w:val="009F1AD0"/>
    <w:rsid w:val="009F24BC"/>
    <w:rsid w:val="009F2700"/>
    <w:rsid w:val="009F4AE1"/>
    <w:rsid w:val="009F6BC4"/>
    <w:rsid w:val="009F7C37"/>
    <w:rsid w:val="00A005AD"/>
    <w:rsid w:val="00A02C2E"/>
    <w:rsid w:val="00A03008"/>
    <w:rsid w:val="00A033A1"/>
    <w:rsid w:val="00A0372D"/>
    <w:rsid w:val="00A05DCD"/>
    <w:rsid w:val="00A060D1"/>
    <w:rsid w:val="00A06A49"/>
    <w:rsid w:val="00A06D73"/>
    <w:rsid w:val="00A10920"/>
    <w:rsid w:val="00A11904"/>
    <w:rsid w:val="00A12301"/>
    <w:rsid w:val="00A125E0"/>
    <w:rsid w:val="00A13411"/>
    <w:rsid w:val="00A1366F"/>
    <w:rsid w:val="00A13B60"/>
    <w:rsid w:val="00A1476C"/>
    <w:rsid w:val="00A14D14"/>
    <w:rsid w:val="00A15B33"/>
    <w:rsid w:val="00A15C51"/>
    <w:rsid w:val="00A15D14"/>
    <w:rsid w:val="00A15EC9"/>
    <w:rsid w:val="00A16204"/>
    <w:rsid w:val="00A2064C"/>
    <w:rsid w:val="00A22136"/>
    <w:rsid w:val="00A22789"/>
    <w:rsid w:val="00A235E4"/>
    <w:rsid w:val="00A245BF"/>
    <w:rsid w:val="00A25B20"/>
    <w:rsid w:val="00A30326"/>
    <w:rsid w:val="00A32E03"/>
    <w:rsid w:val="00A34A58"/>
    <w:rsid w:val="00A354FB"/>
    <w:rsid w:val="00A36688"/>
    <w:rsid w:val="00A36BEA"/>
    <w:rsid w:val="00A37A86"/>
    <w:rsid w:val="00A37C9B"/>
    <w:rsid w:val="00A406B5"/>
    <w:rsid w:val="00A409CD"/>
    <w:rsid w:val="00A422AB"/>
    <w:rsid w:val="00A42A65"/>
    <w:rsid w:val="00A42C9F"/>
    <w:rsid w:val="00A43861"/>
    <w:rsid w:val="00A4434C"/>
    <w:rsid w:val="00A4555D"/>
    <w:rsid w:val="00A45AC9"/>
    <w:rsid w:val="00A45B14"/>
    <w:rsid w:val="00A47675"/>
    <w:rsid w:val="00A47ADC"/>
    <w:rsid w:val="00A502C9"/>
    <w:rsid w:val="00A50586"/>
    <w:rsid w:val="00A50A39"/>
    <w:rsid w:val="00A5170A"/>
    <w:rsid w:val="00A52A67"/>
    <w:rsid w:val="00A52C16"/>
    <w:rsid w:val="00A53E0E"/>
    <w:rsid w:val="00A54F94"/>
    <w:rsid w:val="00A55320"/>
    <w:rsid w:val="00A5538E"/>
    <w:rsid w:val="00A55583"/>
    <w:rsid w:val="00A56107"/>
    <w:rsid w:val="00A603C4"/>
    <w:rsid w:val="00A60B5C"/>
    <w:rsid w:val="00A61325"/>
    <w:rsid w:val="00A6233C"/>
    <w:rsid w:val="00A62584"/>
    <w:rsid w:val="00A62841"/>
    <w:rsid w:val="00A62BFB"/>
    <w:rsid w:val="00A62BFE"/>
    <w:rsid w:val="00A62D9E"/>
    <w:rsid w:val="00A63377"/>
    <w:rsid w:val="00A65DD4"/>
    <w:rsid w:val="00A6798E"/>
    <w:rsid w:val="00A705F8"/>
    <w:rsid w:val="00A70CED"/>
    <w:rsid w:val="00A71D5A"/>
    <w:rsid w:val="00A72044"/>
    <w:rsid w:val="00A73914"/>
    <w:rsid w:val="00A74742"/>
    <w:rsid w:val="00A7533A"/>
    <w:rsid w:val="00A76443"/>
    <w:rsid w:val="00A775A4"/>
    <w:rsid w:val="00A80C99"/>
    <w:rsid w:val="00A82B6B"/>
    <w:rsid w:val="00A82C2A"/>
    <w:rsid w:val="00A83A50"/>
    <w:rsid w:val="00A83FAD"/>
    <w:rsid w:val="00A84A12"/>
    <w:rsid w:val="00A8640B"/>
    <w:rsid w:val="00A86645"/>
    <w:rsid w:val="00A8736B"/>
    <w:rsid w:val="00A90688"/>
    <w:rsid w:val="00A906B8"/>
    <w:rsid w:val="00A91F19"/>
    <w:rsid w:val="00A9205F"/>
    <w:rsid w:val="00A93009"/>
    <w:rsid w:val="00A93667"/>
    <w:rsid w:val="00A94828"/>
    <w:rsid w:val="00A9548D"/>
    <w:rsid w:val="00A95FFE"/>
    <w:rsid w:val="00A966F2"/>
    <w:rsid w:val="00A969E3"/>
    <w:rsid w:val="00AA2A3D"/>
    <w:rsid w:val="00AA49E1"/>
    <w:rsid w:val="00AA576C"/>
    <w:rsid w:val="00AA6CEB"/>
    <w:rsid w:val="00AA6F43"/>
    <w:rsid w:val="00AA73F2"/>
    <w:rsid w:val="00AB0D3C"/>
    <w:rsid w:val="00AB1A23"/>
    <w:rsid w:val="00AB1C8E"/>
    <w:rsid w:val="00AB1F5A"/>
    <w:rsid w:val="00AB25B5"/>
    <w:rsid w:val="00AB270E"/>
    <w:rsid w:val="00AB2A8E"/>
    <w:rsid w:val="00AB3119"/>
    <w:rsid w:val="00AB4095"/>
    <w:rsid w:val="00AB42B4"/>
    <w:rsid w:val="00AB4BED"/>
    <w:rsid w:val="00AB4F1A"/>
    <w:rsid w:val="00AB6545"/>
    <w:rsid w:val="00AB76DD"/>
    <w:rsid w:val="00AC0112"/>
    <w:rsid w:val="00AC0A94"/>
    <w:rsid w:val="00AC0FC0"/>
    <w:rsid w:val="00AC18A0"/>
    <w:rsid w:val="00AC1ED0"/>
    <w:rsid w:val="00AC29CD"/>
    <w:rsid w:val="00AC504D"/>
    <w:rsid w:val="00AC765D"/>
    <w:rsid w:val="00AC79C5"/>
    <w:rsid w:val="00AC7EE1"/>
    <w:rsid w:val="00AD0381"/>
    <w:rsid w:val="00AD0C95"/>
    <w:rsid w:val="00AD0D17"/>
    <w:rsid w:val="00AD16AD"/>
    <w:rsid w:val="00AD1B84"/>
    <w:rsid w:val="00AD1C71"/>
    <w:rsid w:val="00AD23CD"/>
    <w:rsid w:val="00AD3533"/>
    <w:rsid w:val="00AD36DD"/>
    <w:rsid w:val="00AD4403"/>
    <w:rsid w:val="00AD4D72"/>
    <w:rsid w:val="00AD593F"/>
    <w:rsid w:val="00AD59E6"/>
    <w:rsid w:val="00AD5BCC"/>
    <w:rsid w:val="00AD64D5"/>
    <w:rsid w:val="00AD7B61"/>
    <w:rsid w:val="00AE0A2E"/>
    <w:rsid w:val="00AE0C0A"/>
    <w:rsid w:val="00AE0F84"/>
    <w:rsid w:val="00AE14AD"/>
    <w:rsid w:val="00AE1A0F"/>
    <w:rsid w:val="00AE1C22"/>
    <w:rsid w:val="00AE337A"/>
    <w:rsid w:val="00AE3696"/>
    <w:rsid w:val="00AE3EE0"/>
    <w:rsid w:val="00AE4721"/>
    <w:rsid w:val="00AE5F26"/>
    <w:rsid w:val="00AE6959"/>
    <w:rsid w:val="00AE6F92"/>
    <w:rsid w:val="00AE70B8"/>
    <w:rsid w:val="00AE775B"/>
    <w:rsid w:val="00AF023A"/>
    <w:rsid w:val="00AF0898"/>
    <w:rsid w:val="00AF2273"/>
    <w:rsid w:val="00AF424E"/>
    <w:rsid w:val="00AF5174"/>
    <w:rsid w:val="00AF59BA"/>
    <w:rsid w:val="00AF5A7D"/>
    <w:rsid w:val="00AF60A6"/>
    <w:rsid w:val="00AF7F00"/>
    <w:rsid w:val="00B00567"/>
    <w:rsid w:val="00B0108E"/>
    <w:rsid w:val="00B0127A"/>
    <w:rsid w:val="00B021E0"/>
    <w:rsid w:val="00B02B5A"/>
    <w:rsid w:val="00B02E79"/>
    <w:rsid w:val="00B031B8"/>
    <w:rsid w:val="00B0419E"/>
    <w:rsid w:val="00B043FD"/>
    <w:rsid w:val="00B060DC"/>
    <w:rsid w:val="00B068CE"/>
    <w:rsid w:val="00B07127"/>
    <w:rsid w:val="00B07457"/>
    <w:rsid w:val="00B07EAA"/>
    <w:rsid w:val="00B101B3"/>
    <w:rsid w:val="00B104AB"/>
    <w:rsid w:val="00B109DE"/>
    <w:rsid w:val="00B110B3"/>
    <w:rsid w:val="00B13381"/>
    <w:rsid w:val="00B13505"/>
    <w:rsid w:val="00B1361B"/>
    <w:rsid w:val="00B14A96"/>
    <w:rsid w:val="00B14DFF"/>
    <w:rsid w:val="00B152EC"/>
    <w:rsid w:val="00B17661"/>
    <w:rsid w:val="00B2028B"/>
    <w:rsid w:val="00B20EFC"/>
    <w:rsid w:val="00B21AAD"/>
    <w:rsid w:val="00B21BDF"/>
    <w:rsid w:val="00B229C3"/>
    <w:rsid w:val="00B22B3D"/>
    <w:rsid w:val="00B22CF7"/>
    <w:rsid w:val="00B2504F"/>
    <w:rsid w:val="00B3197B"/>
    <w:rsid w:val="00B3454F"/>
    <w:rsid w:val="00B36763"/>
    <w:rsid w:val="00B40082"/>
    <w:rsid w:val="00B40375"/>
    <w:rsid w:val="00B42687"/>
    <w:rsid w:val="00B42CEF"/>
    <w:rsid w:val="00B42DCD"/>
    <w:rsid w:val="00B4549E"/>
    <w:rsid w:val="00B469E9"/>
    <w:rsid w:val="00B46FFC"/>
    <w:rsid w:val="00B4700E"/>
    <w:rsid w:val="00B472D8"/>
    <w:rsid w:val="00B50FC0"/>
    <w:rsid w:val="00B519D6"/>
    <w:rsid w:val="00B5235D"/>
    <w:rsid w:val="00B53034"/>
    <w:rsid w:val="00B53780"/>
    <w:rsid w:val="00B55ABE"/>
    <w:rsid w:val="00B574EF"/>
    <w:rsid w:val="00B577E0"/>
    <w:rsid w:val="00B60419"/>
    <w:rsid w:val="00B61A94"/>
    <w:rsid w:val="00B61B82"/>
    <w:rsid w:val="00B6313F"/>
    <w:rsid w:val="00B6316D"/>
    <w:rsid w:val="00B6413B"/>
    <w:rsid w:val="00B64CE7"/>
    <w:rsid w:val="00B65E97"/>
    <w:rsid w:val="00B710B3"/>
    <w:rsid w:val="00B71685"/>
    <w:rsid w:val="00B72794"/>
    <w:rsid w:val="00B729A5"/>
    <w:rsid w:val="00B74449"/>
    <w:rsid w:val="00B75873"/>
    <w:rsid w:val="00B76B8B"/>
    <w:rsid w:val="00B778BE"/>
    <w:rsid w:val="00B81D36"/>
    <w:rsid w:val="00B81DDB"/>
    <w:rsid w:val="00B8329A"/>
    <w:rsid w:val="00B8330C"/>
    <w:rsid w:val="00B83B92"/>
    <w:rsid w:val="00B840A4"/>
    <w:rsid w:val="00B844E2"/>
    <w:rsid w:val="00B852EB"/>
    <w:rsid w:val="00B8621D"/>
    <w:rsid w:val="00B86B8D"/>
    <w:rsid w:val="00B87482"/>
    <w:rsid w:val="00B906F3"/>
    <w:rsid w:val="00B907B8"/>
    <w:rsid w:val="00B92330"/>
    <w:rsid w:val="00B925AB"/>
    <w:rsid w:val="00B92A48"/>
    <w:rsid w:val="00B93720"/>
    <w:rsid w:val="00B9459D"/>
    <w:rsid w:val="00B946FB"/>
    <w:rsid w:val="00B955D8"/>
    <w:rsid w:val="00B965B6"/>
    <w:rsid w:val="00B97621"/>
    <w:rsid w:val="00BA05BC"/>
    <w:rsid w:val="00BA13C4"/>
    <w:rsid w:val="00BA14DB"/>
    <w:rsid w:val="00BA1731"/>
    <w:rsid w:val="00BA1C1B"/>
    <w:rsid w:val="00BA7451"/>
    <w:rsid w:val="00BA7D30"/>
    <w:rsid w:val="00BB0CB5"/>
    <w:rsid w:val="00BB379F"/>
    <w:rsid w:val="00BB3F1D"/>
    <w:rsid w:val="00BB4087"/>
    <w:rsid w:val="00BB4B4D"/>
    <w:rsid w:val="00BB5B3D"/>
    <w:rsid w:val="00BB652C"/>
    <w:rsid w:val="00BB6B0B"/>
    <w:rsid w:val="00BB7D56"/>
    <w:rsid w:val="00BC0503"/>
    <w:rsid w:val="00BC0E89"/>
    <w:rsid w:val="00BC1FF6"/>
    <w:rsid w:val="00BC2D1E"/>
    <w:rsid w:val="00BC34C6"/>
    <w:rsid w:val="00BC64B5"/>
    <w:rsid w:val="00BC682C"/>
    <w:rsid w:val="00BC68F2"/>
    <w:rsid w:val="00BC6A65"/>
    <w:rsid w:val="00BD0CFE"/>
    <w:rsid w:val="00BD1615"/>
    <w:rsid w:val="00BD175F"/>
    <w:rsid w:val="00BD45E5"/>
    <w:rsid w:val="00BD4865"/>
    <w:rsid w:val="00BD6813"/>
    <w:rsid w:val="00BD6E18"/>
    <w:rsid w:val="00BD7F11"/>
    <w:rsid w:val="00BE114B"/>
    <w:rsid w:val="00BE2247"/>
    <w:rsid w:val="00BE32D3"/>
    <w:rsid w:val="00BE474D"/>
    <w:rsid w:val="00BE4DE6"/>
    <w:rsid w:val="00BE5085"/>
    <w:rsid w:val="00BE5364"/>
    <w:rsid w:val="00BE5918"/>
    <w:rsid w:val="00BE66F0"/>
    <w:rsid w:val="00BE6704"/>
    <w:rsid w:val="00BE6BC1"/>
    <w:rsid w:val="00BE6E01"/>
    <w:rsid w:val="00BF106F"/>
    <w:rsid w:val="00BF1789"/>
    <w:rsid w:val="00BF2B1F"/>
    <w:rsid w:val="00BF2EFB"/>
    <w:rsid w:val="00BF2FE1"/>
    <w:rsid w:val="00BF5267"/>
    <w:rsid w:val="00BF5B7D"/>
    <w:rsid w:val="00BF5BFD"/>
    <w:rsid w:val="00BF7213"/>
    <w:rsid w:val="00BF7515"/>
    <w:rsid w:val="00BF75FB"/>
    <w:rsid w:val="00BF7A31"/>
    <w:rsid w:val="00BF7EA5"/>
    <w:rsid w:val="00C0004B"/>
    <w:rsid w:val="00C000E9"/>
    <w:rsid w:val="00C00A4E"/>
    <w:rsid w:val="00C00B09"/>
    <w:rsid w:val="00C00D81"/>
    <w:rsid w:val="00C02981"/>
    <w:rsid w:val="00C048A4"/>
    <w:rsid w:val="00C054CD"/>
    <w:rsid w:val="00C056D1"/>
    <w:rsid w:val="00C05F85"/>
    <w:rsid w:val="00C05FDE"/>
    <w:rsid w:val="00C0685F"/>
    <w:rsid w:val="00C06D24"/>
    <w:rsid w:val="00C10634"/>
    <w:rsid w:val="00C109B2"/>
    <w:rsid w:val="00C117F6"/>
    <w:rsid w:val="00C11DF7"/>
    <w:rsid w:val="00C13155"/>
    <w:rsid w:val="00C143E7"/>
    <w:rsid w:val="00C146D6"/>
    <w:rsid w:val="00C17DD7"/>
    <w:rsid w:val="00C200BC"/>
    <w:rsid w:val="00C2032B"/>
    <w:rsid w:val="00C206AA"/>
    <w:rsid w:val="00C21A9C"/>
    <w:rsid w:val="00C2247C"/>
    <w:rsid w:val="00C2286A"/>
    <w:rsid w:val="00C236E7"/>
    <w:rsid w:val="00C23ABC"/>
    <w:rsid w:val="00C24637"/>
    <w:rsid w:val="00C253B6"/>
    <w:rsid w:val="00C2656E"/>
    <w:rsid w:val="00C26BAB"/>
    <w:rsid w:val="00C30EDE"/>
    <w:rsid w:val="00C31D20"/>
    <w:rsid w:val="00C32784"/>
    <w:rsid w:val="00C3609B"/>
    <w:rsid w:val="00C367FB"/>
    <w:rsid w:val="00C37120"/>
    <w:rsid w:val="00C40BC9"/>
    <w:rsid w:val="00C413B6"/>
    <w:rsid w:val="00C413EB"/>
    <w:rsid w:val="00C41F7D"/>
    <w:rsid w:val="00C42B3D"/>
    <w:rsid w:val="00C4400F"/>
    <w:rsid w:val="00C44173"/>
    <w:rsid w:val="00C449F1"/>
    <w:rsid w:val="00C45BF9"/>
    <w:rsid w:val="00C46428"/>
    <w:rsid w:val="00C466F1"/>
    <w:rsid w:val="00C509E0"/>
    <w:rsid w:val="00C51590"/>
    <w:rsid w:val="00C52929"/>
    <w:rsid w:val="00C531C3"/>
    <w:rsid w:val="00C53255"/>
    <w:rsid w:val="00C546A8"/>
    <w:rsid w:val="00C5494C"/>
    <w:rsid w:val="00C54F47"/>
    <w:rsid w:val="00C55D25"/>
    <w:rsid w:val="00C55E6A"/>
    <w:rsid w:val="00C56083"/>
    <w:rsid w:val="00C56ECB"/>
    <w:rsid w:val="00C60A06"/>
    <w:rsid w:val="00C60A17"/>
    <w:rsid w:val="00C6230E"/>
    <w:rsid w:val="00C63CE3"/>
    <w:rsid w:val="00C678DB"/>
    <w:rsid w:val="00C70DC4"/>
    <w:rsid w:val="00C70FFA"/>
    <w:rsid w:val="00C72E49"/>
    <w:rsid w:val="00C73EFB"/>
    <w:rsid w:val="00C775D5"/>
    <w:rsid w:val="00C80591"/>
    <w:rsid w:val="00C80597"/>
    <w:rsid w:val="00C82222"/>
    <w:rsid w:val="00C8256C"/>
    <w:rsid w:val="00C828AE"/>
    <w:rsid w:val="00C83190"/>
    <w:rsid w:val="00C8488A"/>
    <w:rsid w:val="00C85204"/>
    <w:rsid w:val="00C866A0"/>
    <w:rsid w:val="00C8701B"/>
    <w:rsid w:val="00C87687"/>
    <w:rsid w:val="00C90D84"/>
    <w:rsid w:val="00C91E78"/>
    <w:rsid w:val="00C9264B"/>
    <w:rsid w:val="00C92E77"/>
    <w:rsid w:val="00C931B4"/>
    <w:rsid w:val="00C93C64"/>
    <w:rsid w:val="00C93E01"/>
    <w:rsid w:val="00C95056"/>
    <w:rsid w:val="00C964FE"/>
    <w:rsid w:val="00C97D75"/>
    <w:rsid w:val="00C97D7C"/>
    <w:rsid w:val="00CA0203"/>
    <w:rsid w:val="00CA02D0"/>
    <w:rsid w:val="00CA13E3"/>
    <w:rsid w:val="00CA2326"/>
    <w:rsid w:val="00CA32A2"/>
    <w:rsid w:val="00CA387F"/>
    <w:rsid w:val="00CA4C78"/>
    <w:rsid w:val="00CA5860"/>
    <w:rsid w:val="00CB2C40"/>
    <w:rsid w:val="00CB30E6"/>
    <w:rsid w:val="00CB35B9"/>
    <w:rsid w:val="00CB3F01"/>
    <w:rsid w:val="00CB4C28"/>
    <w:rsid w:val="00CB73D9"/>
    <w:rsid w:val="00CB74C2"/>
    <w:rsid w:val="00CC06DA"/>
    <w:rsid w:val="00CC092F"/>
    <w:rsid w:val="00CC1D92"/>
    <w:rsid w:val="00CC41BB"/>
    <w:rsid w:val="00CC4A36"/>
    <w:rsid w:val="00CC4D49"/>
    <w:rsid w:val="00CC72A6"/>
    <w:rsid w:val="00CD019D"/>
    <w:rsid w:val="00CD01D0"/>
    <w:rsid w:val="00CD03FA"/>
    <w:rsid w:val="00CD18E3"/>
    <w:rsid w:val="00CD298E"/>
    <w:rsid w:val="00CD3EEF"/>
    <w:rsid w:val="00CD43A0"/>
    <w:rsid w:val="00CD6ADC"/>
    <w:rsid w:val="00CD700B"/>
    <w:rsid w:val="00CD71A9"/>
    <w:rsid w:val="00CE0565"/>
    <w:rsid w:val="00CE3AA8"/>
    <w:rsid w:val="00CE4E47"/>
    <w:rsid w:val="00CE5BD0"/>
    <w:rsid w:val="00CE6063"/>
    <w:rsid w:val="00CF0A45"/>
    <w:rsid w:val="00CF0DEF"/>
    <w:rsid w:val="00CF1B73"/>
    <w:rsid w:val="00CF1F33"/>
    <w:rsid w:val="00CF1FD3"/>
    <w:rsid w:val="00CF32F7"/>
    <w:rsid w:val="00CF3631"/>
    <w:rsid w:val="00CF50E7"/>
    <w:rsid w:val="00CF6B3D"/>
    <w:rsid w:val="00D0021A"/>
    <w:rsid w:val="00D014BA"/>
    <w:rsid w:val="00D025E6"/>
    <w:rsid w:val="00D02680"/>
    <w:rsid w:val="00D02F23"/>
    <w:rsid w:val="00D034FE"/>
    <w:rsid w:val="00D035E1"/>
    <w:rsid w:val="00D03D06"/>
    <w:rsid w:val="00D044D8"/>
    <w:rsid w:val="00D0476D"/>
    <w:rsid w:val="00D05A8F"/>
    <w:rsid w:val="00D060C6"/>
    <w:rsid w:val="00D0720D"/>
    <w:rsid w:val="00D07256"/>
    <w:rsid w:val="00D072CE"/>
    <w:rsid w:val="00D10037"/>
    <w:rsid w:val="00D1025A"/>
    <w:rsid w:val="00D1294A"/>
    <w:rsid w:val="00D12BB6"/>
    <w:rsid w:val="00D1518F"/>
    <w:rsid w:val="00D16068"/>
    <w:rsid w:val="00D169C6"/>
    <w:rsid w:val="00D22F57"/>
    <w:rsid w:val="00D24733"/>
    <w:rsid w:val="00D24F28"/>
    <w:rsid w:val="00D26C68"/>
    <w:rsid w:val="00D26DE2"/>
    <w:rsid w:val="00D26EBE"/>
    <w:rsid w:val="00D26F03"/>
    <w:rsid w:val="00D2718C"/>
    <w:rsid w:val="00D3096E"/>
    <w:rsid w:val="00D31847"/>
    <w:rsid w:val="00D3349A"/>
    <w:rsid w:val="00D35C71"/>
    <w:rsid w:val="00D360A6"/>
    <w:rsid w:val="00D36118"/>
    <w:rsid w:val="00D36CA0"/>
    <w:rsid w:val="00D36EC9"/>
    <w:rsid w:val="00D41BC6"/>
    <w:rsid w:val="00D4214F"/>
    <w:rsid w:val="00D433DB"/>
    <w:rsid w:val="00D44282"/>
    <w:rsid w:val="00D44A7B"/>
    <w:rsid w:val="00D44E9F"/>
    <w:rsid w:val="00D4540F"/>
    <w:rsid w:val="00D468A7"/>
    <w:rsid w:val="00D46E2B"/>
    <w:rsid w:val="00D50373"/>
    <w:rsid w:val="00D503CB"/>
    <w:rsid w:val="00D50937"/>
    <w:rsid w:val="00D50A4F"/>
    <w:rsid w:val="00D512DB"/>
    <w:rsid w:val="00D51704"/>
    <w:rsid w:val="00D520E5"/>
    <w:rsid w:val="00D525E7"/>
    <w:rsid w:val="00D54349"/>
    <w:rsid w:val="00D553A0"/>
    <w:rsid w:val="00D55F86"/>
    <w:rsid w:val="00D57765"/>
    <w:rsid w:val="00D57EB4"/>
    <w:rsid w:val="00D600A9"/>
    <w:rsid w:val="00D61991"/>
    <w:rsid w:val="00D61D6A"/>
    <w:rsid w:val="00D62455"/>
    <w:rsid w:val="00D62EF3"/>
    <w:rsid w:val="00D64588"/>
    <w:rsid w:val="00D64696"/>
    <w:rsid w:val="00D6495F"/>
    <w:rsid w:val="00D6552E"/>
    <w:rsid w:val="00D71475"/>
    <w:rsid w:val="00D73C0A"/>
    <w:rsid w:val="00D747AF"/>
    <w:rsid w:val="00D7499E"/>
    <w:rsid w:val="00D755F9"/>
    <w:rsid w:val="00D80165"/>
    <w:rsid w:val="00D81FDC"/>
    <w:rsid w:val="00D821F3"/>
    <w:rsid w:val="00D82A91"/>
    <w:rsid w:val="00D83194"/>
    <w:rsid w:val="00D83695"/>
    <w:rsid w:val="00D83740"/>
    <w:rsid w:val="00D83F07"/>
    <w:rsid w:val="00D849C2"/>
    <w:rsid w:val="00D85F00"/>
    <w:rsid w:val="00D86C10"/>
    <w:rsid w:val="00D86D5D"/>
    <w:rsid w:val="00D900F1"/>
    <w:rsid w:val="00D910AA"/>
    <w:rsid w:val="00D91CB0"/>
    <w:rsid w:val="00D925F5"/>
    <w:rsid w:val="00D92C4F"/>
    <w:rsid w:val="00D93120"/>
    <w:rsid w:val="00D93CEB"/>
    <w:rsid w:val="00DA22C9"/>
    <w:rsid w:val="00DA2581"/>
    <w:rsid w:val="00DA306D"/>
    <w:rsid w:val="00DA3488"/>
    <w:rsid w:val="00DA350F"/>
    <w:rsid w:val="00DA36A9"/>
    <w:rsid w:val="00DA36B9"/>
    <w:rsid w:val="00DA4E98"/>
    <w:rsid w:val="00DA5395"/>
    <w:rsid w:val="00DA58F5"/>
    <w:rsid w:val="00DA5C69"/>
    <w:rsid w:val="00DA6746"/>
    <w:rsid w:val="00DA72F0"/>
    <w:rsid w:val="00DA7B62"/>
    <w:rsid w:val="00DA7FEF"/>
    <w:rsid w:val="00DB00A1"/>
    <w:rsid w:val="00DB0A78"/>
    <w:rsid w:val="00DB26E6"/>
    <w:rsid w:val="00DB2C3D"/>
    <w:rsid w:val="00DB427E"/>
    <w:rsid w:val="00DB45C4"/>
    <w:rsid w:val="00DB5407"/>
    <w:rsid w:val="00DB6782"/>
    <w:rsid w:val="00DB6DDC"/>
    <w:rsid w:val="00DC0AAE"/>
    <w:rsid w:val="00DC135B"/>
    <w:rsid w:val="00DC13F5"/>
    <w:rsid w:val="00DC4E88"/>
    <w:rsid w:val="00DC67F4"/>
    <w:rsid w:val="00DC7DE2"/>
    <w:rsid w:val="00DD055D"/>
    <w:rsid w:val="00DD091B"/>
    <w:rsid w:val="00DD0948"/>
    <w:rsid w:val="00DD0AD8"/>
    <w:rsid w:val="00DD1A99"/>
    <w:rsid w:val="00DD1EDB"/>
    <w:rsid w:val="00DD2169"/>
    <w:rsid w:val="00DD2489"/>
    <w:rsid w:val="00DD41B8"/>
    <w:rsid w:val="00DD6DAC"/>
    <w:rsid w:val="00DD7C65"/>
    <w:rsid w:val="00DE01F7"/>
    <w:rsid w:val="00DE07F2"/>
    <w:rsid w:val="00DE0C2B"/>
    <w:rsid w:val="00DE0E08"/>
    <w:rsid w:val="00DE196E"/>
    <w:rsid w:val="00DE1BFF"/>
    <w:rsid w:val="00DE1F74"/>
    <w:rsid w:val="00DE2700"/>
    <w:rsid w:val="00DE2B1A"/>
    <w:rsid w:val="00DE34CC"/>
    <w:rsid w:val="00DE3CC3"/>
    <w:rsid w:val="00DE50F2"/>
    <w:rsid w:val="00DE546C"/>
    <w:rsid w:val="00DE586C"/>
    <w:rsid w:val="00DE665A"/>
    <w:rsid w:val="00DE6DFF"/>
    <w:rsid w:val="00DE7DBC"/>
    <w:rsid w:val="00DE7EE9"/>
    <w:rsid w:val="00DF0101"/>
    <w:rsid w:val="00DF1BFC"/>
    <w:rsid w:val="00DF3EE4"/>
    <w:rsid w:val="00DF4B67"/>
    <w:rsid w:val="00DF5374"/>
    <w:rsid w:val="00DF5F53"/>
    <w:rsid w:val="00E00F98"/>
    <w:rsid w:val="00E01322"/>
    <w:rsid w:val="00E017DD"/>
    <w:rsid w:val="00E023D2"/>
    <w:rsid w:val="00E0309E"/>
    <w:rsid w:val="00E0325E"/>
    <w:rsid w:val="00E03B1D"/>
    <w:rsid w:val="00E0622E"/>
    <w:rsid w:val="00E06ECF"/>
    <w:rsid w:val="00E072F6"/>
    <w:rsid w:val="00E076FE"/>
    <w:rsid w:val="00E07E05"/>
    <w:rsid w:val="00E10FF4"/>
    <w:rsid w:val="00E11F74"/>
    <w:rsid w:val="00E11FF8"/>
    <w:rsid w:val="00E124AC"/>
    <w:rsid w:val="00E147B8"/>
    <w:rsid w:val="00E14EDD"/>
    <w:rsid w:val="00E1704B"/>
    <w:rsid w:val="00E227F0"/>
    <w:rsid w:val="00E22D21"/>
    <w:rsid w:val="00E23D25"/>
    <w:rsid w:val="00E24AC8"/>
    <w:rsid w:val="00E25083"/>
    <w:rsid w:val="00E26345"/>
    <w:rsid w:val="00E2668C"/>
    <w:rsid w:val="00E27437"/>
    <w:rsid w:val="00E27560"/>
    <w:rsid w:val="00E313A6"/>
    <w:rsid w:val="00E317B9"/>
    <w:rsid w:val="00E3261E"/>
    <w:rsid w:val="00E32942"/>
    <w:rsid w:val="00E35803"/>
    <w:rsid w:val="00E35A65"/>
    <w:rsid w:val="00E35C66"/>
    <w:rsid w:val="00E35DC6"/>
    <w:rsid w:val="00E35E93"/>
    <w:rsid w:val="00E3714E"/>
    <w:rsid w:val="00E41BD2"/>
    <w:rsid w:val="00E41CF6"/>
    <w:rsid w:val="00E41EF8"/>
    <w:rsid w:val="00E42930"/>
    <w:rsid w:val="00E42A3C"/>
    <w:rsid w:val="00E43250"/>
    <w:rsid w:val="00E44A88"/>
    <w:rsid w:val="00E45007"/>
    <w:rsid w:val="00E46188"/>
    <w:rsid w:val="00E47877"/>
    <w:rsid w:val="00E47A4E"/>
    <w:rsid w:val="00E47AD7"/>
    <w:rsid w:val="00E47C62"/>
    <w:rsid w:val="00E50295"/>
    <w:rsid w:val="00E50B11"/>
    <w:rsid w:val="00E51468"/>
    <w:rsid w:val="00E541C8"/>
    <w:rsid w:val="00E54C19"/>
    <w:rsid w:val="00E5559A"/>
    <w:rsid w:val="00E567BD"/>
    <w:rsid w:val="00E6095D"/>
    <w:rsid w:val="00E61B11"/>
    <w:rsid w:val="00E63DD8"/>
    <w:rsid w:val="00E65D09"/>
    <w:rsid w:val="00E67391"/>
    <w:rsid w:val="00E704A5"/>
    <w:rsid w:val="00E71095"/>
    <w:rsid w:val="00E7283F"/>
    <w:rsid w:val="00E72FD8"/>
    <w:rsid w:val="00E763FD"/>
    <w:rsid w:val="00E776DE"/>
    <w:rsid w:val="00E810AC"/>
    <w:rsid w:val="00E812E3"/>
    <w:rsid w:val="00E82083"/>
    <w:rsid w:val="00E84739"/>
    <w:rsid w:val="00E84D0F"/>
    <w:rsid w:val="00E84F64"/>
    <w:rsid w:val="00E8508A"/>
    <w:rsid w:val="00E85556"/>
    <w:rsid w:val="00E86C03"/>
    <w:rsid w:val="00E876AE"/>
    <w:rsid w:val="00E8795D"/>
    <w:rsid w:val="00E906D4"/>
    <w:rsid w:val="00E91772"/>
    <w:rsid w:val="00E9221A"/>
    <w:rsid w:val="00E92326"/>
    <w:rsid w:val="00E93463"/>
    <w:rsid w:val="00E93E1A"/>
    <w:rsid w:val="00E94F1F"/>
    <w:rsid w:val="00E96EFE"/>
    <w:rsid w:val="00E97C25"/>
    <w:rsid w:val="00E97F60"/>
    <w:rsid w:val="00EA0A2D"/>
    <w:rsid w:val="00EA1029"/>
    <w:rsid w:val="00EA1159"/>
    <w:rsid w:val="00EA35C2"/>
    <w:rsid w:val="00EA3A72"/>
    <w:rsid w:val="00EA3FF7"/>
    <w:rsid w:val="00EA404B"/>
    <w:rsid w:val="00EA51B5"/>
    <w:rsid w:val="00EA77BE"/>
    <w:rsid w:val="00EA79DA"/>
    <w:rsid w:val="00EA7CF1"/>
    <w:rsid w:val="00EA7FF4"/>
    <w:rsid w:val="00EB05B1"/>
    <w:rsid w:val="00EB123F"/>
    <w:rsid w:val="00EB1386"/>
    <w:rsid w:val="00EB1CF9"/>
    <w:rsid w:val="00EB2E97"/>
    <w:rsid w:val="00EB3402"/>
    <w:rsid w:val="00EB4104"/>
    <w:rsid w:val="00EB4B59"/>
    <w:rsid w:val="00EB51BD"/>
    <w:rsid w:val="00EB5D45"/>
    <w:rsid w:val="00EB628C"/>
    <w:rsid w:val="00EB7D08"/>
    <w:rsid w:val="00EC07C7"/>
    <w:rsid w:val="00EC13FE"/>
    <w:rsid w:val="00EC2291"/>
    <w:rsid w:val="00EC33F7"/>
    <w:rsid w:val="00EC346E"/>
    <w:rsid w:val="00EC3DC2"/>
    <w:rsid w:val="00EC47E0"/>
    <w:rsid w:val="00EC5082"/>
    <w:rsid w:val="00EC638F"/>
    <w:rsid w:val="00ED0032"/>
    <w:rsid w:val="00ED174A"/>
    <w:rsid w:val="00ED1D85"/>
    <w:rsid w:val="00ED2483"/>
    <w:rsid w:val="00ED2591"/>
    <w:rsid w:val="00ED30E4"/>
    <w:rsid w:val="00ED3993"/>
    <w:rsid w:val="00ED5E57"/>
    <w:rsid w:val="00ED6B99"/>
    <w:rsid w:val="00ED7149"/>
    <w:rsid w:val="00ED7574"/>
    <w:rsid w:val="00ED75AF"/>
    <w:rsid w:val="00ED7A91"/>
    <w:rsid w:val="00EE0645"/>
    <w:rsid w:val="00EE199F"/>
    <w:rsid w:val="00EE3F60"/>
    <w:rsid w:val="00EE4CC5"/>
    <w:rsid w:val="00EE4E64"/>
    <w:rsid w:val="00EE5254"/>
    <w:rsid w:val="00EE6883"/>
    <w:rsid w:val="00EE6A93"/>
    <w:rsid w:val="00EE72F4"/>
    <w:rsid w:val="00EE77AA"/>
    <w:rsid w:val="00EE79BE"/>
    <w:rsid w:val="00EF048F"/>
    <w:rsid w:val="00EF1C08"/>
    <w:rsid w:val="00EF1E04"/>
    <w:rsid w:val="00EF3356"/>
    <w:rsid w:val="00EF361B"/>
    <w:rsid w:val="00EF41A7"/>
    <w:rsid w:val="00EF4B87"/>
    <w:rsid w:val="00EF4DE1"/>
    <w:rsid w:val="00EF54F1"/>
    <w:rsid w:val="00EF5827"/>
    <w:rsid w:val="00EF5AA3"/>
    <w:rsid w:val="00EF6CF0"/>
    <w:rsid w:val="00EF7289"/>
    <w:rsid w:val="00EF7831"/>
    <w:rsid w:val="00EF7F0B"/>
    <w:rsid w:val="00F002BC"/>
    <w:rsid w:val="00F006E6"/>
    <w:rsid w:val="00F019A6"/>
    <w:rsid w:val="00F020C7"/>
    <w:rsid w:val="00F03174"/>
    <w:rsid w:val="00F03521"/>
    <w:rsid w:val="00F04083"/>
    <w:rsid w:val="00F040FB"/>
    <w:rsid w:val="00F06661"/>
    <w:rsid w:val="00F070EC"/>
    <w:rsid w:val="00F076E8"/>
    <w:rsid w:val="00F07A67"/>
    <w:rsid w:val="00F12F93"/>
    <w:rsid w:val="00F14A1F"/>
    <w:rsid w:val="00F14F91"/>
    <w:rsid w:val="00F14FB6"/>
    <w:rsid w:val="00F150D7"/>
    <w:rsid w:val="00F164F0"/>
    <w:rsid w:val="00F20195"/>
    <w:rsid w:val="00F2309F"/>
    <w:rsid w:val="00F25933"/>
    <w:rsid w:val="00F26253"/>
    <w:rsid w:val="00F263F9"/>
    <w:rsid w:val="00F306AE"/>
    <w:rsid w:val="00F30D04"/>
    <w:rsid w:val="00F312F8"/>
    <w:rsid w:val="00F316EA"/>
    <w:rsid w:val="00F3238B"/>
    <w:rsid w:val="00F32F5E"/>
    <w:rsid w:val="00F33944"/>
    <w:rsid w:val="00F33EFD"/>
    <w:rsid w:val="00F3456A"/>
    <w:rsid w:val="00F35A60"/>
    <w:rsid w:val="00F35FBA"/>
    <w:rsid w:val="00F373E9"/>
    <w:rsid w:val="00F37AF0"/>
    <w:rsid w:val="00F37DA3"/>
    <w:rsid w:val="00F404C2"/>
    <w:rsid w:val="00F41980"/>
    <w:rsid w:val="00F42451"/>
    <w:rsid w:val="00F43A88"/>
    <w:rsid w:val="00F447E9"/>
    <w:rsid w:val="00F4532E"/>
    <w:rsid w:val="00F45781"/>
    <w:rsid w:val="00F45924"/>
    <w:rsid w:val="00F474D0"/>
    <w:rsid w:val="00F47C66"/>
    <w:rsid w:val="00F52CF2"/>
    <w:rsid w:val="00F530AA"/>
    <w:rsid w:val="00F53CD3"/>
    <w:rsid w:val="00F5473F"/>
    <w:rsid w:val="00F551FF"/>
    <w:rsid w:val="00F5529E"/>
    <w:rsid w:val="00F558C5"/>
    <w:rsid w:val="00F5667E"/>
    <w:rsid w:val="00F57EA7"/>
    <w:rsid w:val="00F60A83"/>
    <w:rsid w:val="00F61DDF"/>
    <w:rsid w:val="00F63993"/>
    <w:rsid w:val="00F65383"/>
    <w:rsid w:val="00F65F00"/>
    <w:rsid w:val="00F665E4"/>
    <w:rsid w:val="00F671D8"/>
    <w:rsid w:val="00F67C39"/>
    <w:rsid w:val="00F71C72"/>
    <w:rsid w:val="00F748B8"/>
    <w:rsid w:val="00F74CB3"/>
    <w:rsid w:val="00F77130"/>
    <w:rsid w:val="00F77D0C"/>
    <w:rsid w:val="00F809EB"/>
    <w:rsid w:val="00F80DD2"/>
    <w:rsid w:val="00F81779"/>
    <w:rsid w:val="00F82A23"/>
    <w:rsid w:val="00F83AF6"/>
    <w:rsid w:val="00F85372"/>
    <w:rsid w:val="00F859FE"/>
    <w:rsid w:val="00F85A3C"/>
    <w:rsid w:val="00F85AA8"/>
    <w:rsid w:val="00F860CC"/>
    <w:rsid w:val="00F868BB"/>
    <w:rsid w:val="00F870D3"/>
    <w:rsid w:val="00F87371"/>
    <w:rsid w:val="00F90668"/>
    <w:rsid w:val="00F90DC6"/>
    <w:rsid w:val="00F91065"/>
    <w:rsid w:val="00F9109A"/>
    <w:rsid w:val="00F91410"/>
    <w:rsid w:val="00F95B93"/>
    <w:rsid w:val="00F95BC2"/>
    <w:rsid w:val="00F95D93"/>
    <w:rsid w:val="00F97D09"/>
    <w:rsid w:val="00FA0D60"/>
    <w:rsid w:val="00FA1BCE"/>
    <w:rsid w:val="00FA2DE9"/>
    <w:rsid w:val="00FA3650"/>
    <w:rsid w:val="00FA4BB9"/>
    <w:rsid w:val="00FA51DC"/>
    <w:rsid w:val="00FA6435"/>
    <w:rsid w:val="00FA65A0"/>
    <w:rsid w:val="00FB05F8"/>
    <w:rsid w:val="00FB0DD2"/>
    <w:rsid w:val="00FB353E"/>
    <w:rsid w:val="00FB3560"/>
    <w:rsid w:val="00FB4271"/>
    <w:rsid w:val="00FB44FE"/>
    <w:rsid w:val="00FB4874"/>
    <w:rsid w:val="00FB4CF5"/>
    <w:rsid w:val="00FB56A2"/>
    <w:rsid w:val="00FB6810"/>
    <w:rsid w:val="00FB7676"/>
    <w:rsid w:val="00FC0427"/>
    <w:rsid w:val="00FC062E"/>
    <w:rsid w:val="00FC11BB"/>
    <w:rsid w:val="00FC1A23"/>
    <w:rsid w:val="00FC1F8D"/>
    <w:rsid w:val="00FC2E66"/>
    <w:rsid w:val="00FC36EB"/>
    <w:rsid w:val="00FC55FC"/>
    <w:rsid w:val="00FC65C6"/>
    <w:rsid w:val="00FC6B51"/>
    <w:rsid w:val="00FC78A2"/>
    <w:rsid w:val="00FD1D89"/>
    <w:rsid w:val="00FD3EF8"/>
    <w:rsid w:val="00FD49DA"/>
    <w:rsid w:val="00FD5AB8"/>
    <w:rsid w:val="00FD6555"/>
    <w:rsid w:val="00FD6BA6"/>
    <w:rsid w:val="00FD6F83"/>
    <w:rsid w:val="00FD7A1E"/>
    <w:rsid w:val="00FE3308"/>
    <w:rsid w:val="00FE4D0E"/>
    <w:rsid w:val="00FE4F2F"/>
    <w:rsid w:val="00FE4F54"/>
    <w:rsid w:val="00FE5EE4"/>
    <w:rsid w:val="00FE6052"/>
    <w:rsid w:val="00FE67EA"/>
    <w:rsid w:val="00FE6C90"/>
    <w:rsid w:val="00FE7720"/>
    <w:rsid w:val="00FE7CC8"/>
    <w:rsid w:val="00FF12DD"/>
    <w:rsid w:val="00FF2F8C"/>
    <w:rsid w:val="00FF3C23"/>
    <w:rsid w:val="00FF5AF8"/>
    <w:rsid w:val="00FF7C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9A8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1ED0"/>
  </w:style>
  <w:style w:type="paragraph" w:styleId="1">
    <w:name w:val="heading 1"/>
    <w:basedOn w:val="a"/>
    <w:next w:val="a"/>
    <w:link w:val="10"/>
    <w:qFormat/>
    <w:rsid w:val="00AC1ED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AC1ED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C1ED0"/>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AC1ED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C1ED0"/>
    <w:rPr>
      <w:rFonts w:asciiTheme="majorHAnsi" w:eastAsiaTheme="majorEastAsia" w:hAnsiTheme="majorHAnsi" w:cstheme="majorBidi"/>
      <w:b/>
      <w:bCs/>
      <w:color w:val="365F91" w:themeColor="accent1" w:themeShade="BF"/>
      <w:sz w:val="28"/>
      <w:szCs w:val="28"/>
    </w:rPr>
  </w:style>
  <w:style w:type="paragraph" w:styleId="a3">
    <w:name w:val="header"/>
    <w:basedOn w:val="a"/>
    <w:link w:val="a4"/>
    <w:uiPriority w:val="99"/>
    <w:unhideWhenUsed/>
    <w:rsid w:val="00E147B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147B8"/>
  </w:style>
  <w:style w:type="paragraph" w:styleId="a5">
    <w:name w:val="footer"/>
    <w:basedOn w:val="a"/>
    <w:link w:val="a6"/>
    <w:uiPriority w:val="99"/>
    <w:unhideWhenUsed/>
    <w:rsid w:val="00E147B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147B8"/>
  </w:style>
  <w:style w:type="table" w:styleId="a7">
    <w:name w:val="Table Grid"/>
    <w:basedOn w:val="a1"/>
    <w:uiPriority w:val="59"/>
    <w:rsid w:val="001148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Intense Emphasis"/>
    <w:basedOn w:val="a0"/>
    <w:uiPriority w:val="21"/>
    <w:qFormat/>
    <w:rsid w:val="00AC1ED0"/>
    <w:rPr>
      <w:b/>
      <w:bCs/>
      <w:i/>
      <w:iCs/>
      <w:color w:val="4F81BD" w:themeColor="accent1"/>
    </w:rPr>
  </w:style>
  <w:style w:type="paragraph" w:styleId="a9">
    <w:name w:val="List Paragraph"/>
    <w:basedOn w:val="a"/>
    <w:uiPriority w:val="1"/>
    <w:qFormat/>
    <w:rsid w:val="00AC1ED0"/>
    <w:pPr>
      <w:ind w:left="720"/>
      <w:contextualSpacing/>
    </w:pPr>
  </w:style>
  <w:style w:type="paragraph" w:styleId="aa">
    <w:name w:val="No Spacing"/>
    <w:uiPriority w:val="1"/>
    <w:qFormat/>
    <w:rsid w:val="00AC1ED0"/>
    <w:pPr>
      <w:spacing w:after="0" w:line="240" w:lineRule="auto"/>
    </w:pPr>
    <w:rPr>
      <w:rFonts w:ascii="Calibri" w:eastAsia="Calibri" w:hAnsi="Calibri" w:cs="Times New Roman"/>
    </w:rPr>
  </w:style>
  <w:style w:type="paragraph" w:customStyle="1" w:styleId="Style5">
    <w:name w:val="Style5"/>
    <w:basedOn w:val="a"/>
    <w:uiPriority w:val="99"/>
    <w:rsid w:val="00D6495F"/>
    <w:pPr>
      <w:widowControl w:val="0"/>
      <w:autoSpaceDE w:val="0"/>
      <w:autoSpaceDN w:val="0"/>
      <w:adjustRightInd w:val="0"/>
      <w:spacing w:after="0" w:line="251" w:lineRule="exact"/>
      <w:ind w:firstLine="350"/>
      <w:jc w:val="both"/>
    </w:pPr>
    <w:rPr>
      <w:rFonts w:ascii="Times New Roman" w:eastAsia="Times New Roman" w:hAnsi="Times New Roman" w:cs="Times New Roman"/>
      <w:sz w:val="24"/>
      <w:szCs w:val="24"/>
      <w:lang w:eastAsia="ru-RU"/>
    </w:rPr>
  </w:style>
  <w:style w:type="character" w:customStyle="1" w:styleId="FontStyle29">
    <w:name w:val="Font Style29"/>
    <w:uiPriority w:val="99"/>
    <w:rsid w:val="00D6495F"/>
    <w:rPr>
      <w:rFonts w:ascii="Times New Roman" w:hAnsi="Times New Roman" w:cs="Times New Roman"/>
      <w:b/>
      <w:bCs/>
      <w:sz w:val="22"/>
      <w:szCs w:val="22"/>
    </w:rPr>
  </w:style>
  <w:style w:type="paragraph" w:customStyle="1" w:styleId="Default">
    <w:name w:val="Default"/>
    <w:rsid w:val="00EE77AA"/>
    <w:pPr>
      <w:autoSpaceDE w:val="0"/>
      <w:autoSpaceDN w:val="0"/>
      <w:adjustRightInd w:val="0"/>
      <w:spacing w:after="0" w:line="240" w:lineRule="auto"/>
    </w:pPr>
    <w:rPr>
      <w:rFonts w:ascii="Times New Roman" w:eastAsia="Arial Unicode MS" w:hAnsi="Times New Roman" w:cs="Times New Roman"/>
      <w:color w:val="000000"/>
      <w:sz w:val="24"/>
      <w:szCs w:val="24"/>
      <w:lang w:eastAsia="ru-RU"/>
    </w:rPr>
  </w:style>
  <w:style w:type="character" w:customStyle="1" w:styleId="21">
    <w:name w:val="Основной текст (2)_"/>
    <w:basedOn w:val="a0"/>
    <w:rsid w:val="00DD0AD8"/>
    <w:rPr>
      <w:rFonts w:ascii="Times New Roman" w:eastAsia="Times New Roman" w:hAnsi="Times New Roman" w:cs="Times New Roman"/>
      <w:b w:val="0"/>
      <w:bCs w:val="0"/>
      <w:i w:val="0"/>
      <w:iCs w:val="0"/>
      <w:smallCaps w:val="0"/>
      <w:strike w:val="0"/>
      <w:sz w:val="22"/>
      <w:szCs w:val="22"/>
      <w:u w:val="none"/>
    </w:rPr>
  </w:style>
  <w:style w:type="character" w:customStyle="1" w:styleId="22">
    <w:name w:val="Основной текст (2)"/>
    <w:basedOn w:val="21"/>
    <w:rsid w:val="00DD0AD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3">
    <w:name w:val="Основной текст (2) + Полужирный"/>
    <w:basedOn w:val="21"/>
    <w:rsid w:val="00DD0AD8"/>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13">
    <w:name w:val="Основной текст (13)_"/>
    <w:basedOn w:val="a0"/>
    <w:rsid w:val="00DD0AD8"/>
    <w:rPr>
      <w:rFonts w:ascii="Times New Roman" w:eastAsia="Times New Roman" w:hAnsi="Times New Roman" w:cs="Times New Roman"/>
      <w:b/>
      <w:bCs/>
      <w:i w:val="0"/>
      <w:iCs w:val="0"/>
      <w:smallCaps w:val="0"/>
      <w:strike w:val="0"/>
      <w:sz w:val="22"/>
      <w:szCs w:val="22"/>
      <w:u w:val="none"/>
    </w:rPr>
  </w:style>
  <w:style w:type="character" w:customStyle="1" w:styleId="130">
    <w:name w:val="Основной текст (13)"/>
    <w:basedOn w:val="13"/>
    <w:rsid w:val="00DD0AD8"/>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72">
    <w:name w:val="Заголовок №7 (2)_"/>
    <w:basedOn w:val="a0"/>
    <w:rsid w:val="00DD0AD8"/>
    <w:rPr>
      <w:rFonts w:ascii="Arial" w:eastAsia="Arial" w:hAnsi="Arial" w:cs="Arial"/>
      <w:b/>
      <w:bCs/>
      <w:i w:val="0"/>
      <w:iCs w:val="0"/>
      <w:smallCaps w:val="0"/>
      <w:strike w:val="0"/>
      <w:sz w:val="24"/>
      <w:szCs w:val="24"/>
      <w:u w:val="none"/>
    </w:rPr>
  </w:style>
  <w:style w:type="character" w:customStyle="1" w:styleId="720">
    <w:name w:val="Заголовок №7 (2)"/>
    <w:basedOn w:val="72"/>
    <w:rsid w:val="00DD0AD8"/>
    <w:rPr>
      <w:rFonts w:ascii="Arial" w:eastAsia="Arial" w:hAnsi="Arial" w:cs="Arial"/>
      <w:b/>
      <w:bCs/>
      <w:i w:val="0"/>
      <w:iCs w:val="0"/>
      <w:smallCaps w:val="0"/>
      <w:strike w:val="0"/>
      <w:color w:val="000000"/>
      <w:spacing w:val="0"/>
      <w:w w:val="100"/>
      <w:position w:val="0"/>
      <w:sz w:val="24"/>
      <w:szCs w:val="24"/>
      <w:u w:val="none"/>
      <w:lang w:val="ru-RU" w:eastAsia="ru-RU" w:bidi="ru-RU"/>
    </w:rPr>
  </w:style>
  <w:style w:type="character" w:customStyle="1" w:styleId="131">
    <w:name w:val="Основной текст (13) + Не полужирный"/>
    <w:basedOn w:val="13"/>
    <w:rsid w:val="00DD0AD8"/>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ab">
    <w:name w:val="Сноска"/>
    <w:basedOn w:val="a0"/>
    <w:rsid w:val="00D3096E"/>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ac">
    <w:name w:val="Сноска_"/>
    <w:basedOn w:val="a0"/>
    <w:rsid w:val="007D3DF7"/>
    <w:rPr>
      <w:rFonts w:ascii="Times New Roman" w:eastAsia="Times New Roman" w:hAnsi="Times New Roman" w:cs="Times New Roman"/>
      <w:b w:val="0"/>
      <w:bCs w:val="0"/>
      <w:i w:val="0"/>
      <w:iCs w:val="0"/>
      <w:smallCaps w:val="0"/>
      <w:strike w:val="0"/>
      <w:sz w:val="17"/>
      <w:szCs w:val="17"/>
      <w:u w:val="none"/>
    </w:rPr>
  </w:style>
  <w:style w:type="paragraph" w:styleId="ad">
    <w:name w:val="footnote text"/>
    <w:basedOn w:val="a"/>
    <w:link w:val="ae"/>
    <w:uiPriority w:val="99"/>
    <w:unhideWhenUsed/>
    <w:rsid w:val="007D3DF7"/>
    <w:pPr>
      <w:spacing w:after="0" w:line="240" w:lineRule="auto"/>
    </w:pPr>
    <w:rPr>
      <w:sz w:val="20"/>
      <w:szCs w:val="20"/>
    </w:rPr>
  </w:style>
  <w:style w:type="character" w:customStyle="1" w:styleId="ae">
    <w:name w:val="Текст сноски Знак"/>
    <w:basedOn w:val="a0"/>
    <w:link w:val="ad"/>
    <w:uiPriority w:val="99"/>
    <w:rsid w:val="007D3DF7"/>
    <w:rPr>
      <w:sz w:val="20"/>
      <w:szCs w:val="20"/>
    </w:rPr>
  </w:style>
  <w:style w:type="character" w:customStyle="1" w:styleId="24">
    <w:name w:val="Сноска (2)"/>
    <w:basedOn w:val="a0"/>
    <w:rsid w:val="00882941"/>
    <w:rPr>
      <w:rFonts w:ascii="Arial" w:eastAsia="Arial" w:hAnsi="Arial" w:cs="Arial"/>
      <w:b w:val="0"/>
      <w:bCs w:val="0"/>
      <w:i w:val="0"/>
      <w:iCs w:val="0"/>
      <w:smallCaps w:val="0"/>
      <w:strike w:val="0"/>
      <w:color w:val="000000"/>
      <w:spacing w:val="0"/>
      <w:w w:val="100"/>
      <w:position w:val="0"/>
      <w:sz w:val="15"/>
      <w:szCs w:val="15"/>
      <w:u w:val="none"/>
      <w:lang w:val="ru-RU" w:eastAsia="ru-RU" w:bidi="ru-RU"/>
    </w:rPr>
  </w:style>
  <w:style w:type="character" w:customStyle="1" w:styleId="31">
    <w:name w:val="Основной текст (3)_"/>
    <w:basedOn w:val="a0"/>
    <w:link w:val="32"/>
    <w:rsid w:val="00882941"/>
    <w:rPr>
      <w:rFonts w:ascii="Arial Narrow" w:eastAsia="Arial Narrow" w:hAnsi="Arial Narrow" w:cs="Arial Narrow"/>
      <w:b/>
      <w:bCs/>
      <w:sz w:val="40"/>
      <w:szCs w:val="40"/>
      <w:shd w:val="clear" w:color="auto" w:fill="FFFFFF"/>
    </w:rPr>
  </w:style>
  <w:style w:type="paragraph" w:customStyle="1" w:styleId="32">
    <w:name w:val="Основной текст (3)"/>
    <w:basedOn w:val="a"/>
    <w:link w:val="31"/>
    <w:rsid w:val="00882941"/>
    <w:pPr>
      <w:widowControl w:val="0"/>
      <w:shd w:val="clear" w:color="auto" w:fill="FFFFFF"/>
      <w:spacing w:before="1020" w:after="0" w:line="461" w:lineRule="exact"/>
    </w:pPr>
    <w:rPr>
      <w:rFonts w:ascii="Arial Narrow" w:eastAsia="Arial Narrow" w:hAnsi="Arial Narrow" w:cs="Arial Narrow"/>
      <w:b/>
      <w:bCs/>
      <w:sz w:val="40"/>
      <w:szCs w:val="40"/>
    </w:rPr>
  </w:style>
  <w:style w:type="character" w:customStyle="1" w:styleId="af">
    <w:name w:val="Подпись к таблице_"/>
    <w:basedOn w:val="a0"/>
    <w:link w:val="af0"/>
    <w:rsid w:val="00994A40"/>
    <w:rPr>
      <w:rFonts w:ascii="Times New Roman" w:eastAsia="Times New Roman" w:hAnsi="Times New Roman" w:cs="Times New Roman"/>
      <w:shd w:val="clear" w:color="auto" w:fill="FFFFFF"/>
    </w:rPr>
  </w:style>
  <w:style w:type="paragraph" w:customStyle="1" w:styleId="af0">
    <w:name w:val="Подпись к таблице"/>
    <w:basedOn w:val="a"/>
    <w:link w:val="af"/>
    <w:rsid w:val="00994A40"/>
    <w:pPr>
      <w:widowControl w:val="0"/>
      <w:shd w:val="clear" w:color="auto" w:fill="FFFFFF"/>
      <w:spacing w:after="0" w:line="274" w:lineRule="exact"/>
      <w:ind w:firstLine="740"/>
    </w:pPr>
    <w:rPr>
      <w:rFonts w:ascii="Times New Roman" w:eastAsia="Times New Roman" w:hAnsi="Times New Roman" w:cs="Times New Roman"/>
    </w:rPr>
  </w:style>
  <w:style w:type="paragraph" w:styleId="af1">
    <w:name w:val="Balloon Text"/>
    <w:basedOn w:val="a"/>
    <w:link w:val="af2"/>
    <w:uiPriority w:val="99"/>
    <w:semiHidden/>
    <w:unhideWhenUsed/>
    <w:rsid w:val="00C93E01"/>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C93E01"/>
    <w:rPr>
      <w:rFonts w:ascii="Tahoma" w:hAnsi="Tahoma" w:cs="Tahoma"/>
      <w:sz w:val="16"/>
      <w:szCs w:val="16"/>
    </w:rPr>
  </w:style>
  <w:style w:type="character" w:customStyle="1" w:styleId="6">
    <w:name w:val="Основной текст (6)_"/>
    <w:basedOn w:val="a0"/>
    <w:link w:val="60"/>
    <w:rsid w:val="00EA1159"/>
    <w:rPr>
      <w:rFonts w:ascii="Times New Roman" w:eastAsia="Times New Roman" w:hAnsi="Times New Roman"/>
      <w:i/>
      <w:iCs/>
      <w:shd w:val="clear" w:color="auto" w:fill="FFFFFF"/>
    </w:rPr>
  </w:style>
  <w:style w:type="paragraph" w:customStyle="1" w:styleId="60">
    <w:name w:val="Основной текст (6)"/>
    <w:basedOn w:val="a"/>
    <w:link w:val="6"/>
    <w:rsid w:val="00EA1159"/>
    <w:pPr>
      <w:widowControl w:val="0"/>
      <w:shd w:val="clear" w:color="auto" w:fill="FFFFFF"/>
      <w:spacing w:after="0" w:line="274" w:lineRule="exact"/>
      <w:jc w:val="both"/>
    </w:pPr>
    <w:rPr>
      <w:rFonts w:ascii="Times New Roman" w:eastAsia="Times New Roman" w:hAnsi="Times New Roman"/>
      <w:i/>
      <w:iCs/>
    </w:rPr>
  </w:style>
  <w:style w:type="character" w:customStyle="1" w:styleId="230">
    <w:name w:val="Основной текст (23)_"/>
    <w:basedOn w:val="a0"/>
    <w:link w:val="231"/>
    <w:uiPriority w:val="99"/>
    <w:locked/>
    <w:rsid w:val="00B42687"/>
    <w:rPr>
      <w:sz w:val="21"/>
      <w:szCs w:val="21"/>
      <w:shd w:val="clear" w:color="auto" w:fill="FFFFFF"/>
    </w:rPr>
  </w:style>
  <w:style w:type="paragraph" w:customStyle="1" w:styleId="231">
    <w:name w:val="Основной текст (23)"/>
    <w:basedOn w:val="a"/>
    <w:link w:val="230"/>
    <w:uiPriority w:val="99"/>
    <w:rsid w:val="00B42687"/>
    <w:pPr>
      <w:shd w:val="clear" w:color="auto" w:fill="FFFFFF"/>
      <w:spacing w:after="0" w:line="240" w:lineRule="atLeast"/>
      <w:jc w:val="both"/>
    </w:pPr>
    <w:rPr>
      <w:sz w:val="21"/>
      <w:szCs w:val="21"/>
    </w:rPr>
  </w:style>
  <w:style w:type="character" w:customStyle="1" w:styleId="410">
    <w:name w:val="Заголовок №4 (10)"/>
    <w:basedOn w:val="a0"/>
    <w:uiPriority w:val="99"/>
    <w:rsid w:val="00B42687"/>
    <w:rPr>
      <w:rFonts w:ascii="Tahoma" w:hAnsi="Tahoma" w:cs="Tahoma"/>
      <w:sz w:val="25"/>
      <w:szCs w:val="25"/>
      <w:shd w:val="clear" w:color="auto" w:fill="FFFFFF"/>
    </w:rPr>
  </w:style>
  <w:style w:type="character" w:customStyle="1" w:styleId="23MicrosoftSansSerif103">
    <w:name w:val="Основной текст (23) + Microsoft Sans Serif103"/>
    <w:basedOn w:val="230"/>
    <w:uiPriority w:val="99"/>
    <w:rsid w:val="00B42687"/>
    <w:rPr>
      <w:rFonts w:ascii="Microsoft Sans Serif" w:hAnsi="Microsoft Sans Serif" w:cs="Microsoft Sans Serif"/>
      <w:spacing w:val="0"/>
      <w:sz w:val="21"/>
      <w:szCs w:val="21"/>
      <w:shd w:val="clear" w:color="auto" w:fill="FFFFFF"/>
    </w:rPr>
  </w:style>
  <w:style w:type="paragraph" w:customStyle="1" w:styleId="3CBD5A742C28424DA5172AD252E32316">
    <w:name w:val="3CBD5A742C28424DA5172AD252E32316"/>
    <w:rsid w:val="002333B3"/>
    <w:rPr>
      <w:rFonts w:eastAsiaTheme="minorEastAsia"/>
      <w:lang w:eastAsia="ru-RU"/>
    </w:rPr>
  </w:style>
  <w:style w:type="character" w:customStyle="1" w:styleId="af3">
    <w:name w:val="Колонтитул_"/>
    <w:basedOn w:val="a0"/>
    <w:link w:val="af4"/>
    <w:rsid w:val="00B22B3D"/>
    <w:rPr>
      <w:rFonts w:ascii="Times New Roman" w:eastAsia="Times New Roman" w:hAnsi="Times New Roman" w:cs="Times New Roman"/>
      <w:sz w:val="13"/>
      <w:szCs w:val="13"/>
      <w:shd w:val="clear" w:color="auto" w:fill="FFFFFF"/>
    </w:rPr>
  </w:style>
  <w:style w:type="paragraph" w:customStyle="1" w:styleId="af4">
    <w:name w:val="Колонтитул"/>
    <w:basedOn w:val="a"/>
    <w:link w:val="af3"/>
    <w:rsid w:val="00B22B3D"/>
    <w:pPr>
      <w:widowControl w:val="0"/>
      <w:shd w:val="clear" w:color="auto" w:fill="FFFFFF"/>
      <w:spacing w:after="0" w:line="0" w:lineRule="atLeast"/>
    </w:pPr>
    <w:rPr>
      <w:rFonts w:ascii="Times New Roman" w:eastAsia="Times New Roman" w:hAnsi="Times New Roman" w:cs="Times New Roman"/>
      <w:sz w:val="13"/>
      <w:szCs w:val="13"/>
    </w:rPr>
  </w:style>
  <w:style w:type="paragraph" w:styleId="af5">
    <w:name w:val="Normal (Web)"/>
    <w:basedOn w:val="a"/>
    <w:uiPriority w:val="99"/>
    <w:unhideWhenUsed/>
    <w:rsid w:val="00C97D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8">
    <w:name w:val="Заголовок №8_"/>
    <w:basedOn w:val="a0"/>
    <w:rsid w:val="00F41980"/>
    <w:rPr>
      <w:rFonts w:ascii="Arial" w:eastAsia="Arial" w:hAnsi="Arial" w:cs="Arial"/>
      <w:b/>
      <w:bCs/>
      <w:i w:val="0"/>
      <w:iCs w:val="0"/>
      <w:smallCaps w:val="0"/>
      <w:strike w:val="0"/>
      <w:sz w:val="24"/>
      <w:szCs w:val="24"/>
      <w:u w:val="none"/>
    </w:rPr>
  </w:style>
  <w:style w:type="character" w:customStyle="1" w:styleId="80">
    <w:name w:val="Заголовок №8"/>
    <w:basedOn w:val="8"/>
    <w:rsid w:val="00F41980"/>
    <w:rPr>
      <w:rFonts w:ascii="Arial" w:eastAsia="Arial" w:hAnsi="Arial" w:cs="Arial"/>
      <w:b/>
      <w:bCs/>
      <w:i w:val="0"/>
      <w:iCs w:val="0"/>
      <w:smallCaps w:val="0"/>
      <w:strike w:val="0"/>
      <w:color w:val="000000"/>
      <w:spacing w:val="0"/>
      <w:w w:val="100"/>
      <w:position w:val="0"/>
      <w:sz w:val="24"/>
      <w:szCs w:val="24"/>
      <w:u w:val="none"/>
      <w:lang w:val="ru-RU" w:eastAsia="ru-RU" w:bidi="ru-RU"/>
    </w:rPr>
  </w:style>
  <w:style w:type="character" w:customStyle="1" w:styleId="61">
    <w:name w:val="Заголовок №6_"/>
    <w:basedOn w:val="a0"/>
    <w:rsid w:val="00F41980"/>
    <w:rPr>
      <w:rFonts w:ascii="Arial" w:eastAsia="Arial" w:hAnsi="Arial" w:cs="Arial"/>
      <w:b/>
      <w:bCs/>
      <w:i w:val="0"/>
      <w:iCs w:val="0"/>
      <w:smallCaps w:val="0"/>
      <w:strike w:val="0"/>
      <w:sz w:val="28"/>
      <w:szCs w:val="28"/>
      <w:u w:val="none"/>
    </w:rPr>
  </w:style>
  <w:style w:type="character" w:customStyle="1" w:styleId="62">
    <w:name w:val="Заголовок №6"/>
    <w:basedOn w:val="61"/>
    <w:rsid w:val="00F41980"/>
    <w:rPr>
      <w:rFonts w:ascii="Arial" w:eastAsia="Arial" w:hAnsi="Arial" w:cs="Arial"/>
      <w:b/>
      <w:bCs/>
      <w:i w:val="0"/>
      <w:iCs w:val="0"/>
      <w:smallCaps w:val="0"/>
      <w:strike w:val="0"/>
      <w:color w:val="000000"/>
      <w:spacing w:val="0"/>
      <w:w w:val="100"/>
      <w:position w:val="0"/>
      <w:sz w:val="28"/>
      <w:szCs w:val="28"/>
      <w:u w:val="none"/>
      <w:lang w:val="ru-RU" w:eastAsia="ru-RU" w:bidi="ru-RU"/>
    </w:rPr>
  </w:style>
  <w:style w:type="character" w:customStyle="1" w:styleId="11">
    <w:name w:val="Заголовок №1_"/>
    <w:basedOn w:val="a0"/>
    <w:link w:val="12"/>
    <w:rsid w:val="00AF5174"/>
    <w:rPr>
      <w:rFonts w:ascii="Times New Roman" w:eastAsia="Times New Roman" w:hAnsi="Times New Roman" w:cs="Times New Roman"/>
      <w:shd w:val="clear" w:color="auto" w:fill="FFFFFF"/>
    </w:rPr>
  </w:style>
  <w:style w:type="paragraph" w:customStyle="1" w:styleId="12">
    <w:name w:val="Заголовок №1"/>
    <w:basedOn w:val="a"/>
    <w:link w:val="11"/>
    <w:rsid w:val="00AF5174"/>
    <w:pPr>
      <w:shd w:val="clear" w:color="auto" w:fill="FFFFFF"/>
      <w:spacing w:after="180" w:line="250" w:lineRule="exact"/>
      <w:outlineLvl w:val="0"/>
    </w:pPr>
    <w:rPr>
      <w:rFonts w:ascii="Times New Roman" w:eastAsia="Times New Roman" w:hAnsi="Times New Roman" w:cs="Times New Roman"/>
    </w:rPr>
  </w:style>
  <w:style w:type="character" w:customStyle="1" w:styleId="275pt">
    <w:name w:val="Основной текст (2) + 7;5 pt;Полужирный"/>
    <w:basedOn w:val="21"/>
    <w:rsid w:val="006A2795"/>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275pt0">
    <w:name w:val="Основной текст (2) + 7;5 pt"/>
    <w:basedOn w:val="21"/>
    <w:rsid w:val="006A2795"/>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33">
    <w:name w:val="Основной текст (3) + Не курсив"/>
    <w:basedOn w:val="31"/>
    <w:rsid w:val="00983866"/>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2Exact">
    <w:name w:val="Основной текст (2) Exact"/>
    <w:basedOn w:val="a0"/>
    <w:rsid w:val="00F5667E"/>
    <w:rPr>
      <w:rFonts w:ascii="Times New Roman" w:eastAsia="Times New Roman" w:hAnsi="Times New Roman" w:cs="Times New Roman"/>
      <w:b w:val="0"/>
      <w:bCs w:val="0"/>
      <w:i w:val="0"/>
      <w:iCs w:val="0"/>
      <w:smallCaps w:val="0"/>
      <w:strike w:val="0"/>
      <w:sz w:val="19"/>
      <w:szCs w:val="19"/>
      <w:u w:val="none"/>
    </w:rPr>
  </w:style>
  <w:style w:type="character" w:customStyle="1" w:styleId="3Exact">
    <w:name w:val="Основной текст (3) Exact"/>
    <w:basedOn w:val="a0"/>
    <w:rsid w:val="00FB56A2"/>
    <w:rPr>
      <w:rFonts w:ascii="Times New Roman" w:eastAsia="Times New Roman" w:hAnsi="Times New Roman" w:cs="Times New Roman"/>
      <w:b w:val="0"/>
      <w:bCs w:val="0"/>
      <w:i/>
      <w:iCs/>
      <w:smallCaps w:val="0"/>
      <w:strike w:val="0"/>
      <w:sz w:val="19"/>
      <w:szCs w:val="19"/>
      <w:u w:val="none"/>
    </w:rPr>
  </w:style>
  <w:style w:type="character" w:customStyle="1" w:styleId="25">
    <w:name w:val="Основной текст (2) + Курсив"/>
    <w:basedOn w:val="21"/>
    <w:rsid w:val="00CB73D9"/>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6">
    <w:name w:val="Основной текст (2) + Полужирный;Курсив"/>
    <w:basedOn w:val="21"/>
    <w:rsid w:val="00812C49"/>
    <w:rPr>
      <w:rFonts w:ascii="Times New Roman" w:eastAsia="Times New Roman" w:hAnsi="Times New Roman" w:cs="Times New Roman"/>
      <w:b/>
      <w:bCs/>
      <w:i/>
      <w:iCs/>
      <w:smallCaps w:val="0"/>
      <w:strike w:val="0"/>
      <w:color w:val="000000"/>
      <w:spacing w:val="0"/>
      <w:w w:val="100"/>
      <w:position w:val="0"/>
      <w:sz w:val="18"/>
      <w:szCs w:val="18"/>
      <w:u w:val="none"/>
      <w:lang w:val="ru-RU" w:eastAsia="ru-RU" w:bidi="ru-RU"/>
    </w:rPr>
  </w:style>
  <w:style w:type="character" w:customStyle="1" w:styleId="63">
    <w:name w:val="Колонтитул (6)_"/>
    <w:basedOn w:val="a0"/>
    <w:rsid w:val="00E124AC"/>
    <w:rPr>
      <w:rFonts w:ascii="Times New Roman" w:eastAsia="Times New Roman" w:hAnsi="Times New Roman" w:cs="Times New Roman"/>
      <w:b w:val="0"/>
      <w:bCs w:val="0"/>
      <w:i w:val="0"/>
      <w:iCs w:val="0"/>
      <w:smallCaps w:val="0"/>
      <w:strike w:val="0"/>
      <w:sz w:val="22"/>
      <w:szCs w:val="22"/>
      <w:u w:val="none"/>
    </w:rPr>
  </w:style>
  <w:style w:type="character" w:customStyle="1" w:styleId="64">
    <w:name w:val="Колонтитул (6)"/>
    <w:basedOn w:val="63"/>
    <w:rsid w:val="00E124A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6Arial13pt">
    <w:name w:val="Колонтитул (6) + Arial;13 pt"/>
    <w:basedOn w:val="63"/>
    <w:rsid w:val="00E124AC"/>
    <w:rPr>
      <w:rFonts w:ascii="Arial" w:eastAsia="Arial" w:hAnsi="Arial" w:cs="Arial"/>
      <w:b w:val="0"/>
      <w:bCs w:val="0"/>
      <w:i w:val="0"/>
      <w:iCs w:val="0"/>
      <w:smallCaps w:val="0"/>
      <w:strike w:val="0"/>
      <w:color w:val="000000"/>
      <w:spacing w:val="0"/>
      <w:w w:val="100"/>
      <w:position w:val="0"/>
      <w:sz w:val="26"/>
      <w:szCs w:val="26"/>
      <w:u w:val="none"/>
      <w:lang w:val="ru-RU" w:eastAsia="ru-RU" w:bidi="ru-RU"/>
    </w:rPr>
  </w:style>
  <w:style w:type="character" w:customStyle="1" w:styleId="6Arial">
    <w:name w:val="Колонтитул (6) + Arial;Полужирный"/>
    <w:basedOn w:val="63"/>
    <w:rsid w:val="00E124AC"/>
    <w:rPr>
      <w:rFonts w:ascii="Arial" w:eastAsia="Arial" w:hAnsi="Arial" w:cs="Arial"/>
      <w:b/>
      <w:bCs/>
      <w:i w:val="0"/>
      <w:iCs w:val="0"/>
      <w:smallCaps w:val="0"/>
      <w:strike w:val="0"/>
      <w:color w:val="000000"/>
      <w:spacing w:val="0"/>
      <w:w w:val="100"/>
      <w:position w:val="0"/>
      <w:sz w:val="22"/>
      <w:szCs w:val="22"/>
      <w:u w:val="none"/>
      <w:lang w:val="ru-RU" w:eastAsia="ru-RU" w:bidi="ru-RU"/>
    </w:rPr>
  </w:style>
  <w:style w:type="character" w:customStyle="1" w:styleId="2Arial75pt">
    <w:name w:val="Основной текст (2) + Arial;7;5 pt;Полужирный"/>
    <w:basedOn w:val="21"/>
    <w:rsid w:val="0065610C"/>
    <w:rPr>
      <w:rFonts w:ascii="Arial" w:eastAsia="Arial" w:hAnsi="Arial" w:cs="Arial"/>
      <w:b/>
      <w:bCs/>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Arial75pt0">
    <w:name w:val="Основной текст (2) + Arial;7;5 pt"/>
    <w:basedOn w:val="21"/>
    <w:rsid w:val="0065610C"/>
    <w:rPr>
      <w:rFonts w:ascii="Arial" w:eastAsia="Arial" w:hAnsi="Arial" w:cs="Arial"/>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18">
    <w:name w:val="Основной текст (18)"/>
    <w:basedOn w:val="180"/>
    <w:rsid w:val="0065610C"/>
    <w:rPr>
      <w:rFonts w:ascii="Arial" w:eastAsia="Arial" w:hAnsi="Arial" w:cs="Arial"/>
      <w:b/>
      <w:bCs/>
      <w:i w:val="0"/>
      <w:iCs w:val="0"/>
      <w:smallCaps w:val="0"/>
      <w:strike w:val="0"/>
      <w:color w:val="000000"/>
      <w:spacing w:val="0"/>
      <w:w w:val="100"/>
      <w:position w:val="0"/>
      <w:sz w:val="18"/>
      <w:szCs w:val="18"/>
      <w:u w:val="none"/>
      <w:lang w:val="ru-RU" w:eastAsia="ru-RU" w:bidi="ru-RU"/>
    </w:rPr>
  </w:style>
  <w:style w:type="character" w:customStyle="1" w:styleId="180">
    <w:name w:val="Основной текст (18)_"/>
    <w:basedOn w:val="a0"/>
    <w:rsid w:val="0065610C"/>
    <w:rPr>
      <w:rFonts w:ascii="Arial" w:eastAsia="Arial" w:hAnsi="Arial" w:cs="Arial"/>
      <w:b/>
      <w:bCs/>
      <w:i w:val="0"/>
      <w:iCs w:val="0"/>
      <w:smallCaps w:val="0"/>
      <w:strike w:val="0"/>
      <w:sz w:val="18"/>
      <w:szCs w:val="18"/>
      <w:u w:val="none"/>
    </w:rPr>
  </w:style>
  <w:style w:type="character" w:styleId="af6">
    <w:name w:val="Hyperlink"/>
    <w:rsid w:val="005948D5"/>
    <w:rPr>
      <w:color w:val="0000FF"/>
      <w:u w:val="single"/>
    </w:rPr>
  </w:style>
  <w:style w:type="paragraph" w:customStyle="1" w:styleId="14">
    <w:name w:val="Абзац списка1"/>
    <w:aliases w:val="литература"/>
    <w:basedOn w:val="a"/>
    <w:link w:val="af7"/>
    <w:uiPriority w:val="99"/>
    <w:qFormat/>
    <w:rsid w:val="00AC1ED0"/>
    <w:pPr>
      <w:ind w:left="720"/>
      <w:contextualSpacing/>
    </w:pPr>
    <w:rPr>
      <w:rFonts w:ascii="Calibri" w:eastAsia="Calibri" w:hAnsi="Calibri" w:cs="Times New Roman"/>
    </w:rPr>
  </w:style>
  <w:style w:type="paragraph" w:customStyle="1" w:styleId="3New">
    <w:name w:val="Заголовок 3New"/>
    <w:basedOn w:val="3"/>
    <w:link w:val="3New0"/>
    <w:autoRedefine/>
    <w:uiPriority w:val="99"/>
    <w:qFormat/>
    <w:rsid w:val="00AC1ED0"/>
    <w:pPr>
      <w:keepLines w:val="0"/>
      <w:widowControl w:val="0"/>
      <w:tabs>
        <w:tab w:val="left" w:pos="567"/>
      </w:tabs>
      <w:suppressAutoHyphens/>
      <w:spacing w:before="0" w:line="240" w:lineRule="auto"/>
      <w:ind w:firstLine="709"/>
      <w:jc w:val="center"/>
    </w:pPr>
    <w:rPr>
      <w:rFonts w:ascii="Times New Roman" w:eastAsia="Times New Roman" w:hAnsi="Times New Roman" w:cs="Times New Roman"/>
      <w:color w:val="auto"/>
      <w:sz w:val="24"/>
      <w:szCs w:val="24"/>
      <w:u w:val="single"/>
      <w:lang w:eastAsia="ru-RU"/>
    </w:rPr>
  </w:style>
  <w:style w:type="character" w:customStyle="1" w:styleId="3New0">
    <w:name w:val="Заголовок 3New Знак"/>
    <w:link w:val="3New"/>
    <w:uiPriority w:val="99"/>
    <w:rsid w:val="00AC1ED0"/>
    <w:rPr>
      <w:rFonts w:ascii="Times New Roman" w:eastAsia="Times New Roman" w:hAnsi="Times New Roman" w:cs="Times New Roman"/>
      <w:b/>
      <w:bCs/>
      <w:sz w:val="24"/>
      <w:szCs w:val="24"/>
      <w:u w:val="single"/>
      <w:lang w:eastAsia="ru-RU"/>
    </w:rPr>
  </w:style>
  <w:style w:type="character" w:customStyle="1" w:styleId="af7">
    <w:name w:val="Абзац списка Знак"/>
    <w:aliases w:val="литература Знак,Абзац списка1 Знак"/>
    <w:link w:val="14"/>
    <w:uiPriority w:val="99"/>
    <w:rsid w:val="00AC1ED0"/>
    <w:rPr>
      <w:rFonts w:ascii="Calibri" w:eastAsia="Calibri" w:hAnsi="Calibri" w:cs="Times New Roman"/>
    </w:rPr>
  </w:style>
  <w:style w:type="character" w:customStyle="1" w:styleId="30">
    <w:name w:val="Заголовок 3 Знак"/>
    <w:basedOn w:val="a0"/>
    <w:link w:val="3"/>
    <w:uiPriority w:val="9"/>
    <w:semiHidden/>
    <w:rsid w:val="00AC1ED0"/>
    <w:rPr>
      <w:rFonts w:asciiTheme="majorHAnsi" w:eastAsiaTheme="majorEastAsia" w:hAnsiTheme="majorHAnsi" w:cstheme="majorBidi"/>
      <w:b/>
      <w:bCs/>
      <w:color w:val="4F81BD" w:themeColor="accent1"/>
    </w:rPr>
  </w:style>
  <w:style w:type="paragraph" w:customStyle="1" w:styleId="15">
    <w:name w:val="Текст1"/>
    <w:uiPriority w:val="99"/>
    <w:rsid w:val="007A62D3"/>
    <w:pPr>
      <w:widowControl w:val="0"/>
      <w:suppressAutoHyphens/>
      <w:spacing w:after="0" w:line="100" w:lineRule="atLeast"/>
    </w:pPr>
    <w:rPr>
      <w:rFonts w:ascii="Courier New" w:eastAsia="Times New Roman" w:hAnsi="Courier New" w:cs="Courier New"/>
      <w:kern w:val="1"/>
      <w:sz w:val="20"/>
      <w:szCs w:val="20"/>
      <w:lang w:eastAsia="ar-SA"/>
    </w:rPr>
  </w:style>
  <w:style w:type="paragraph" w:customStyle="1" w:styleId="5NEW">
    <w:name w:val="Заголовок 5NEW"/>
    <w:basedOn w:val="14"/>
    <w:link w:val="5NEW0"/>
    <w:autoRedefine/>
    <w:uiPriority w:val="99"/>
    <w:qFormat/>
    <w:rsid w:val="00AC1ED0"/>
    <w:pPr>
      <w:tabs>
        <w:tab w:val="left" w:pos="567"/>
      </w:tabs>
      <w:spacing w:after="0" w:line="360" w:lineRule="auto"/>
      <w:ind w:left="0" w:firstLine="567"/>
    </w:pPr>
    <w:rPr>
      <w:rFonts w:ascii="Times New Roman" w:hAnsi="Times New Roman"/>
      <w:b/>
      <w:sz w:val="24"/>
      <w:szCs w:val="24"/>
    </w:rPr>
  </w:style>
  <w:style w:type="character" w:customStyle="1" w:styleId="5NEW0">
    <w:name w:val="Заголовок 5NEW Знак"/>
    <w:link w:val="5NEW"/>
    <w:uiPriority w:val="99"/>
    <w:rsid w:val="00AC1ED0"/>
    <w:rPr>
      <w:rFonts w:ascii="Times New Roman" w:eastAsia="Calibri" w:hAnsi="Times New Roman" w:cs="Times New Roman"/>
      <w:b/>
      <w:sz w:val="24"/>
      <w:szCs w:val="24"/>
    </w:rPr>
  </w:style>
  <w:style w:type="character" w:customStyle="1" w:styleId="7">
    <w:name w:val="Заголовок №7_"/>
    <w:basedOn w:val="a0"/>
    <w:rsid w:val="00425A57"/>
    <w:rPr>
      <w:rFonts w:ascii="Arial" w:eastAsia="Arial" w:hAnsi="Arial" w:cs="Arial"/>
      <w:b w:val="0"/>
      <w:bCs w:val="0"/>
      <w:i w:val="0"/>
      <w:iCs w:val="0"/>
      <w:smallCaps w:val="0"/>
      <w:strike w:val="0"/>
      <w:sz w:val="26"/>
      <w:szCs w:val="26"/>
      <w:u w:val="none"/>
    </w:rPr>
  </w:style>
  <w:style w:type="character" w:customStyle="1" w:styleId="70">
    <w:name w:val="Заголовок №7"/>
    <w:basedOn w:val="7"/>
    <w:rsid w:val="00425A57"/>
    <w:rPr>
      <w:rFonts w:ascii="Arial" w:eastAsia="Arial" w:hAnsi="Arial" w:cs="Arial"/>
      <w:b w:val="0"/>
      <w:bCs w:val="0"/>
      <w:i w:val="0"/>
      <w:iCs w:val="0"/>
      <w:smallCaps w:val="0"/>
      <w:strike w:val="0"/>
      <w:color w:val="000000"/>
      <w:spacing w:val="0"/>
      <w:w w:val="100"/>
      <w:position w:val="0"/>
      <w:sz w:val="26"/>
      <w:szCs w:val="26"/>
      <w:u w:val="none"/>
      <w:lang w:val="ru-RU" w:eastAsia="ru-RU" w:bidi="ru-RU"/>
    </w:rPr>
  </w:style>
  <w:style w:type="character" w:customStyle="1" w:styleId="140">
    <w:name w:val="Основной текст (14)_"/>
    <w:basedOn w:val="a0"/>
    <w:rsid w:val="009A33D2"/>
    <w:rPr>
      <w:rFonts w:ascii="Times New Roman" w:eastAsia="Times New Roman" w:hAnsi="Times New Roman" w:cs="Times New Roman"/>
      <w:b w:val="0"/>
      <w:bCs w:val="0"/>
      <w:i/>
      <w:iCs/>
      <w:smallCaps w:val="0"/>
      <w:strike w:val="0"/>
      <w:sz w:val="22"/>
      <w:szCs w:val="22"/>
      <w:u w:val="none"/>
    </w:rPr>
  </w:style>
  <w:style w:type="character" w:customStyle="1" w:styleId="141">
    <w:name w:val="Основной текст (14) + Не курсив"/>
    <w:basedOn w:val="140"/>
    <w:rsid w:val="009A33D2"/>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142">
    <w:name w:val="Основной текст (14)"/>
    <w:basedOn w:val="140"/>
    <w:rsid w:val="009A33D2"/>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51">
    <w:name w:val="Заголовок №5_"/>
    <w:basedOn w:val="a0"/>
    <w:link w:val="52"/>
    <w:rsid w:val="00362F25"/>
    <w:rPr>
      <w:rFonts w:ascii="Times New Roman" w:eastAsia="Times New Roman" w:hAnsi="Times New Roman" w:cs="Times New Roman"/>
      <w:b/>
      <w:bCs/>
      <w:shd w:val="clear" w:color="auto" w:fill="FFFFFF"/>
    </w:rPr>
  </w:style>
  <w:style w:type="character" w:customStyle="1" w:styleId="34">
    <w:name w:val="Основной текст (3) + Не полужирный"/>
    <w:basedOn w:val="31"/>
    <w:rsid w:val="00362F25"/>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Calibri85pt">
    <w:name w:val="Основной текст (2) + Calibri;8;5 pt;Курсив"/>
    <w:basedOn w:val="21"/>
    <w:rsid w:val="00362F25"/>
    <w:rPr>
      <w:rFonts w:ascii="Calibri" w:eastAsia="Calibri" w:hAnsi="Calibri" w:cs="Calibri"/>
      <w:b/>
      <w:bCs/>
      <w:i/>
      <w:iCs/>
      <w:smallCaps w:val="0"/>
      <w:strike w:val="0"/>
      <w:color w:val="000000"/>
      <w:spacing w:val="0"/>
      <w:w w:val="100"/>
      <w:position w:val="0"/>
      <w:sz w:val="17"/>
      <w:szCs w:val="17"/>
      <w:u w:val="none"/>
      <w:lang w:val="ru-RU" w:eastAsia="ru-RU" w:bidi="ru-RU"/>
    </w:rPr>
  </w:style>
  <w:style w:type="paragraph" w:customStyle="1" w:styleId="52">
    <w:name w:val="Заголовок №5"/>
    <w:basedOn w:val="a"/>
    <w:link w:val="51"/>
    <w:rsid w:val="00362F25"/>
    <w:pPr>
      <w:widowControl w:val="0"/>
      <w:shd w:val="clear" w:color="auto" w:fill="FFFFFF"/>
      <w:spacing w:before="360" w:after="60" w:line="278" w:lineRule="exact"/>
      <w:ind w:hanging="1140"/>
      <w:jc w:val="center"/>
      <w:outlineLvl w:val="4"/>
    </w:pPr>
    <w:rPr>
      <w:rFonts w:ascii="Times New Roman" w:eastAsia="Times New Roman" w:hAnsi="Times New Roman" w:cs="Times New Roman"/>
      <w:b/>
      <w:bCs/>
    </w:rPr>
  </w:style>
  <w:style w:type="character" w:customStyle="1" w:styleId="266">
    <w:name w:val="Основной текст (2) + Масштаб 66%"/>
    <w:basedOn w:val="21"/>
    <w:rsid w:val="00AC29CD"/>
    <w:rPr>
      <w:rFonts w:ascii="Times New Roman" w:eastAsia="Times New Roman" w:hAnsi="Times New Roman" w:cs="Times New Roman"/>
      <w:b w:val="0"/>
      <w:bCs w:val="0"/>
      <w:i w:val="0"/>
      <w:iCs w:val="0"/>
      <w:smallCaps w:val="0"/>
      <w:strike w:val="0"/>
      <w:color w:val="000000"/>
      <w:spacing w:val="0"/>
      <w:w w:val="66"/>
      <w:position w:val="0"/>
      <w:sz w:val="22"/>
      <w:szCs w:val="22"/>
      <w:u w:val="none"/>
      <w:lang w:val="ru-RU" w:eastAsia="ru-RU" w:bidi="ru-RU"/>
    </w:rPr>
  </w:style>
  <w:style w:type="character" w:customStyle="1" w:styleId="212pt66">
    <w:name w:val="Основной текст (2) + 12 pt;Масштаб 66%"/>
    <w:basedOn w:val="21"/>
    <w:rsid w:val="00AC29CD"/>
    <w:rPr>
      <w:rFonts w:ascii="Times New Roman" w:eastAsia="Times New Roman" w:hAnsi="Times New Roman" w:cs="Times New Roman"/>
      <w:b w:val="0"/>
      <w:bCs w:val="0"/>
      <w:i w:val="0"/>
      <w:iCs w:val="0"/>
      <w:smallCaps w:val="0"/>
      <w:strike w:val="0"/>
      <w:color w:val="000000"/>
      <w:spacing w:val="0"/>
      <w:w w:val="66"/>
      <w:position w:val="0"/>
      <w:sz w:val="24"/>
      <w:szCs w:val="24"/>
      <w:u w:val="none"/>
      <w:lang w:val="ru-RU" w:eastAsia="ru-RU" w:bidi="ru-RU"/>
    </w:rPr>
  </w:style>
  <w:style w:type="character" w:customStyle="1" w:styleId="2TrebuchetMS10pt70">
    <w:name w:val="Основной текст (2) + Trebuchet MS;10 pt;Масштаб 70%"/>
    <w:basedOn w:val="21"/>
    <w:rsid w:val="00AC29CD"/>
    <w:rPr>
      <w:rFonts w:ascii="Trebuchet MS" w:eastAsia="Trebuchet MS" w:hAnsi="Trebuchet MS" w:cs="Trebuchet MS"/>
      <w:b w:val="0"/>
      <w:bCs w:val="0"/>
      <w:i w:val="0"/>
      <w:iCs w:val="0"/>
      <w:smallCaps w:val="0"/>
      <w:strike w:val="0"/>
      <w:color w:val="000000"/>
      <w:spacing w:val="0"/>
      <w:w w:val="70"/>
      <w:position w:val="0"/>
      <w:sz w:val="20"/>
      <w:szCs w:val="20"/>
      <w:u w:val="none"/>
      <w:lang w:val="ru-RU" w:eastAsia="ru-RU" w:bidi="ru-RU"/>
    </w:rPr>
  </w:style>
  <w:style w:type="character" w:customStyle="1" w:styleId="53">
    <w:name w:val="Основной текст (5)_"/>
    <w:basedOn w:val="a0"/>
    <w:link w:val="54"/>
    <w:rsid w:val="00AC29CD"/>
    <w:rPr>
      <w:rFonts w:ascii="Times New Roman" w:eastAsia="Times New Roman" w:hAnsi="Times New Roman" w:cs="Times New Roman"/>
      <w:i/>
      <w:iCs/>
      <w:shd w:val="clear" w:color="auto" w:fill="FFFFFF"/>
    </w:rPr>
  </w:style>
  <w:style w:type="paragraph" w:customStyle="1" w:styleId="54">
    <w:name w:val="Основной текст (5)"/>
    <w:basedOn w:val="a"/>
    <w:link w:val="53"/>
    <w:rsid w:val="00AC29CD"/>
    <w:pPr>
      <w:widowControl w:val="0"/>
      <w:shd w:val="clear" w:color="auto" w:fill="FFFFFF"/>
      <w:spacing w:after="0" w:line="259" w:lineRule="exact"/>
      <w:jc w:val="both"/>
    </w:pPr>
    <w:rPr>
      <w:rFonts w:ascii="Times New Roman" w:eastAsia="Times New Roman" w:hAnsi="Times New Roman" w:cs="Times New Roman"/>
      <w:i/>
      <w:iCs/>
    </w:rPr>
  </w:style>
  <w:style w:type="character" w:customStyle="1" w:styleId="5TimesNewRoman10pt">
    <w:name w:val="Основной текст (5) + Times New Roman;10 pt"/>
    <w:basedOn w:val="53"/>
    <w:rsid w:val="00AC29CD"/>
    <w:rPr>
      <w:rFonts w:ascii="Times New Roman" w:eastAsia="Times New Roman" w:hAnsi="Times New Roman" w:cs="Times New Roman"/>
      <w:i/>
      <w:iCs/>
      <w:color w:val="000000"/>
      <w:spacing w:val="0"/>
      <w:w w:val="100"/>
      <w:position w:val="0"/>
      <w:sz w:val="20"/>
      <w:szCs w:val="20"/>
      <w:shd w:val="clear" w:color="auto" w:fill="FFFFFF"/>
      <w:lang w:val="ru-RU" w:eastAsia="ru-RU" w:bidi="ru-RU"/>
    </w:rPr>
  </w:style>
  <w:style w:type="character" w:customStyle="1" w:styleId="2Tahoma95pt">
    <w:name w:val="Основной текст (2) + Tahoma;9;5 pt"/>
    <w:basedOn w:val="21"/>
    <w:rsid w:val="00AC29CD"/>
    <w:rPr>
      <w:rFonts w:ascii="Tahoma" w:eastAsia="Tahoma" w:hAnsi="Tahoma" w:cs="Tahoma"/>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Tahoma85pt">
    <w:name w:val="Основной текст (2) + Tahoma;8;5 pt"/>
    <w:basedOn w:val="21"/>
    <w:rsid w:val="00AC29CD"/>
    <w:rPr>
      <w:rFonts w:ascii="Tahoma" w:eastAsia="Tahoma" w:hAnsi="Tahoma" w:cs="Tahoma"/>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105pt">
    <w:name w:val="Основной текст (2) + 10;5 pt"/>
    <w:basedOn w:val="21"/>
    <w:rsid w:val="00AC29CD"/>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75">
    <w:name w:val="Основной текст (2) + Масштаб 75%"/>
    <w:basedOn w:val="21"/>
    <w:rsid w:val="00374C58"/>
    <w:rPr>
      <w:rFonts w:ascii="Times New Roman" w:eastAsia="Times New Roman" w:hAnsi="Times New Roman" w:cs="Times New Roman"/>
      <w:b w:val="0"/>
      <w:bCs w:val="0"/>
      <w:i w:val="0"/>
      <w:iCs w:val="0"/>
      <w:smallCaps w:val="0"/>
      <w:strike w:val="0"/>
      <w:color w:val="000000"/>
      <w:spacing w:val="0"/>
      <w:w w:val="75"/>
      <w:position w:val="0"/>
      <w:sz w:val="22"/>
      <w:szCs w:val="22"/>
      <w:u w:val="none"/>
      <w:lang w:val="ru-RU" w:eastAsia="ru-RU" w:bidi="ru-RU"/>
    </w:rPr>
  </w:style>
  <w:style w:type="character" w:customStyle="1" w:styleId="27">
    <w:name w:val="Заголовок №2_"/>
    <w:basedOn w:val="a0"/>
    <w:link w:val="28"/>
    <w:rsid w:val="004053AF"/>
    <w:rPr>
      <w:rFonts w:ascii="Microsoft Sans Serif" w:eastAsia="Microsoft Sans Serif" w:hAnsi="Microsoft Sans Serif" w:cs="Microsoft Sans Serif"/>
      <w:sz w:val="24"/>
      <w:szCs w:val="24"/>
      <w:shd w:val="clear" w:color="auto" w:fill="FFFFFF"/>
    </w:rPr>
  </w:style>
  <w:style w:type="character" w:customStyle="1" w:styleId="4">
    <w:name w:val="Основной текст (4)_"/>
    <w:basedOn w:val="a0"/>
    <w:rsid w:val="004053AF"/>
    <w:rPr>
      <w:rFonts w:ascii="Microsoft Sans Serif" w:eastAsia="Microsoft Sans Serif" w:hAnsi="Microsoft Sans Serif" w:cs="Microsoft Sans Serif"/>
      <w:b w:val="0"/>
      <w:bCs w:val="0"/>
      <w:i w:val="0"/>
      <w:iCs w:val="0"/>
      <w:smallCaps w:val="0"/>
      <w:strike w:val="0"/>
      <w:sz w:val="20"/>
      <w:szCs w:val="20"/>
      <w:u w:val="none"/>
    </w:rPr>
  </w:style>
  <w:style w:type="character" w:customStyle="1" w:styleId="40">
    <w:name w:val="Основной текст (4)"/>
    <w:basedOn w:val="4"/>
    <w:rsid w:val="004053AF"/>
    <w:rPr>
      <w:rFonts w:ascii="Microsoft Sans Serif" w:eastAsia="Microsoft Sans Serif" w:hAnsi="Microsoft Sans Serif" w:cs="Microsoft Sans Serif"/>
      <w:b w:val="0"/>
      <w:bCs w:val="0"/>
      <w:i w:val="0"/>
      <w:iCs w:val="0"/>
      <w:smallCaps w:val="0"/>
      <w:strike w:val="0"/>
      <w:color w:val="000000"/>
      <w:spacing w:val="0"/>
      <w:w w:val="100"/>
      <w:position w:val="0"/>
      <w:sz w:val="20"/>
      <w:szCs w:val="20"/>
      <w:u w:val="none"/>
      <w:lang w:val="ru-RU" w:eastAsia="ru-RU" w:bidi="ru-RU"/>
    </w:rPr>
  </w:style>
  <w:style w:type="character" w:customStyle="1" w:styleId="4TimesNewRoman11pt">
    <w:name w:val="Основной текст (4) + Times New Roman;11 pt"/>
    <w:basedOn w:val="4"/>
    <w:rsid w:val="004053AF"/>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28">
    <w:name w:val="Заголовок №2"/>
    <w:basedOn w:val="a"/>
    <w:link w:val="27"/>
    <w:rsid w:val="004053AF"/>
    <w:pPr>
      <w:widowControl w:val="0"/>
      <w:shd w:val="clear" w:color="auto" w:fill="FFFFFF"/>
      <w:spacing w:before="1200" w:after="120" w:line="298" w:lineRule="exact"/>
      <w:outlineLvl w:val="1"/>
    </w:pPr>
    <w:rPr>
      <w:rFonts w:ascii="Microsoft Sans Serif" w:eastAsia="Microsoft Sans Serif" w:hAnsi="Microsoft Sans Serif" w:cs="Microsoft Sans Serif"/>
      <w:sz w:val="24"/>
      <w:szCs w:val="24"/>
    </w:rPr>
  </w:style>
  <w:style w:type="character" w:customStyle="1" w:styleId="35">
    <w:name w:val="Заголовок №3_"/>
    <w:basedOn w:val="a0"/>
    <w:link w:val="36"/>
    <w:rsid w:val="0021014D"/>
    <w:rPr>
      <w:rFonts w:ascii="Trebuchet MS" w:eastAsia="Trebuchet MS" w:hAnsi="Trebuchet MS" w:cs="Trebuchet MS"/>
      <w:sz w:val="28"/>
      <w:szCs w:val="28"/>
      <w:shd w:val="clear" w:color="auto" w:fill="FFFFFF"/>
    </w:rPr>
  </w:style>
  <w:style w:type="paragraph" w:customStyle="1" w:styleId="36">
    <w:name w:val="Заголовок №3"/>
    <w:basedOn w:val="a"/>
    <w:link w:val="35"/>
    <w:rsid w:val="0021014D"/>
    <w:pPr>
      <w:widowControl w:val="0"/>
      <w:shd w:val="clear" w:color="auto" w:fill="FFFFFF"/>
      <w:spacing w:before="300" w:after="120" w:line="298" w:lineRule="exact"/>
      <w:outlineLvl w:val="2"/>
    </w:pPr>
    <w:rPr>
      <w:rFonts w:ascii="Trebuchet MS" w:eastAsia="Trebuchet MS" w:hAnsi="Trebuchet MS" w:cs="Trebuchet MS"/>
      <w:sz w:val="28"/>
      <w:szCs w:val="28"/>
    </w:rPr>
  </w:style>
  <w:style w:type="character" w:customStyle="1" w:styleId="9">
    <w:name w:val="Основной текст (9)_"/>
    <w:basedOn w:val="a0"/>
    <w:link w:val="90"/>
    <w:rsid w:val="007639A9"/>
    <w:rPr>
      <w:rFonts w:ascii="Times New Roman" w:eastAsia="Times New Roman" w:hAnsi="Times New Roman" w:cs="Times New Roman"/>
      <w:b/>
      <w:bCs/>
      <w:shd w:val="clear" w:color="auto" w:fill="FFFFFF"/>
    </w:rPr>
  </w:style>
  <w:style w:type="character" w:customStyle="1" w:styleId="2Arial8pt">
    <w:name w:val="Основной текст (2) + Arial;8 pt"/>
    <w:basedOn w:val="21"/>
    <w:rsid w:val="007639A9"/>
    <w:rPr>
      <w:rFonts w:ascii="Arial" w:eastAsia="Arial" w:hAnsi="Arial" w:cs="Arial"/>
      <w:b w:val="0"/>
      <w:bCs w:val="0"/>
      <w:i w:val="0"/>
      <w:iCs w:val="0"/>
      <w:smallCaps w:val="0"/>
      <w:strike w:val="0"/>
      <w:color w:val="000000"/>
      <w:spacing w:val="0"/>
      <w:w w:val="100"/>
      <w:position w:val="0"/>
      <w:sz w:val="16"/>
      <w:szCs w:val="16"/>
      <w:u w:val="none"/>
      <w:lang w:val="ru-RU" w:eastAsia="ru-RU" w:bidi="ru-RU"/>
    </w:rPr>
  </w:style>
  <w:style w:type="character" w:customStyle="1" w:styleId="29">
    <w:name w:val="Основной текст (2) + Курсив;Малые прописные"/>
    <w:basedOn w:val="21"/>
    <w:rsid w:val="007639A9"/>
    <w:rPr>
      <w:rFonts w:ascii="Times New Roman" w:eastAsia="Times New Roman" w:hAnsi="Times New Roman" w:cs="Times New Roman"/>
      <w:b w:val="0"/>
      <w:bCs w:val="0"/>
      <w:i/>
      <w:iCs/>
      <w:smallCaps/>
      <w:strike w:val="0"/>
      <w:color w:val="000000"/>
      <w:spacing w:val="0"/>
      <w:w w:val="100"/>
      <w:position w:val="0"/>
      <w:sz w:val="22"/>
      <w:szCs w:val="22"/>
      <w:u w:val="none"/>
      <w:lang w:val="en-US" w:eastAsia="en-US" w:bidi="en-US"/>
    </w:rPr>
  </w:style>
  <w:style w:type="paragraph" w:customStyle="1" w:styleId="90">
    <w:name w:val="Основной текст (9)"/>
    <w:basedOn w:val="a"/>
    <w:link w:val="9"/>
    <w:rsid w:val="007639A9"/>
    <w:pPr>
      <w:widowControl w:val="0"/>
      <w:shd w:val="clear" w:color="auto" w:fill="FFFFFF"/>
      <w:spacing w:before="720" w:after="0" w:line="0" w:lineRule="atLeast"/>
    </w:pPr>
    <w:rPr>
      <w:rFonts w:ascii="Times New Roman" w:eastAsia="Times New Roman" w:hAnsi="Times New Roman" w:cs="Times New Roman"/>
      <w:b/>
      <w:bCs/>
    </w:rPr>
  </w:style>
  <w:style w:type="character" w:customStyle="1" w:styleId="20pt">
    <w:name w:val="Основной текст (2) + Интервал 0 pt"/>
    <w:basedOn w:val="21"/>
    <w:rsid w:val="007639A9"/>
    <w:rPr>
      <w:rFonts w:ascii="Times New Roman" w:eastAsia="Times New Roman" w:hAnsi="Times New Roman" w:cs="Times New Roman"/>
      <w:b w:val="0"/>
      <w:bCs w:val="0"/>
      <w:i w:val="0"/>
      <w:iCs w:val="0"/>
      <w:smallCaps w:val="0"/>
      <w:strike w:val="0"/>
      <w:color w:val="000000"/>
      <w:spacing w:val="10"/>
      <w:w w:val="100"/>
      <w:position w:val="0"/>
      <w:sz w:val="22"/>
      <w:szCs w:val="22"/>
      <w:u w:val="none"/>
      <w:lang w:val="ru-RU" w:eastAsia="ru-RU" w:bidi="ru-RU"/>
    </w:rPr>
  </w:style>
  <w:style w:type="character" w:customStyle="1" w:styleId="2Candara10pt">
    <w:name w:val="Основной текст (2) + Candara;10 pt"/>
    <w:basedOn w:val="21"/>
    <w:rsid w:val="007639A9"/>
    <w:rPr>
      <w:rFonts w:ascii="Candara" w:eastAsia="Candara" w:hAnsi="Candara" w:cs="Candara"/>
      <w:b w:val="0"/>
      <w:bCs w:val="0"/>
      <w:i w:val="0"/>
      <w:iCs w:val="0"/>
      <w:smallCaps w:val="0"/>
      <w:strike w:val="0"/>
      <w:color w:val="000000"/>
      <w:spacing w:val="0"/>
      <w:w w:val="100"/>
      <w:position w:val="0"/>
      <w:sz w:val="20"/>
      <w:szCs w:val="20"/>
      <w:u w:val="none"/>
      <w:lang w:val="ru-RU" w:eastAsia="ru-RU" w:bidi="ru-RU"/>
    </w:rPr>
  </w:style>
  <w:style w:type="character" w:customStyle="1" w:styleId="2Arial10pt">
    <w:name w:val="Основной текст (2) + Arial;10 pt"/>
    <w:basedOn w:val="21"/>
    <w:rsid w:val="007639A9"/>
    <w:rPr>
      <w:rFonts w:ascii="Arial" w:eastAsia="Arial" w:hAnsi="Arial" w:cs="Arial"/>
      <w:b w:val="0"/>
      <w:bCs w:val="0"/>
      <w:i w:val="0"/>
      <w:iCs w:val="0"/>
      <w:smallCaps w:val="0"/>
      <w:strike w:val="0"/>
      <w:color w:val="000000"/>
      <w:spacing w:val="0"/>
      <w:w w:val="100"/>
      <w:position w:val="0"/>
      <w:sz w:val="20"/>
      <w:szCs w:val="20"/>
      <w:u w:val="none"/>
      <w:lang w:val="ru-RU" w:eastAsia="ru-RU" w:bidi="ru-RU"/>
    </w:rPr>
  </w:style>
  <w:style w:type="character" w:customStyle="1" w:styleId="41">
    <w:name w:val="Заголовок №4_"/>
    <w:basedOn w:val="a0"/>
    <w:link w:val="42"/>
    <w:rsid w:val="00DA5C69"/>
    <w:rPr>
      <w:rFonts w:ascii="Franklin Gothic Book" w:eastAsia="Franklin Gothic Book" w:hAnsi="Franklin Gothic Book" w:cs="Franklin Gothic Book"/>
      <w:sz w:val="30"/>
      <w:szCs w:val="30"/>
      <w:shd w:val="clear" w:color="auto" w:fill="FFFFFF"/>
    </w:rPr>
  </w:style>
  <w:style w:type="character" w:customStyle="1" w:styleId="43">
    <w:name w:val="Заголовок №4 + Полужирный"/>
    <w:basedOn w:val="41"/>
    <w:rsid w:val="00DA5C69"/>
    <w:rPr>
      <w:rFonts w:ascii="Franklin Gothic Book" w:eastAsia="Franklin Gothic Book" w:hAnsi="Franklin Gothic Book" w:cs="Franklin Gothic Book"/>
      <w:b/>
      <w:bCs/>
      <w:color w:val="000000"/>
      <w:spacing w:val="0"/>
      <w:w w:val="100"/>
      <w:position w:val="0"/>
      <w:sz w:val="30"/>
      <w:szCs w:val="30"/>
      <w:shd w:val="clear" w:color="auto" w:fill="FFFFFF"/>
      <w:lang w:val="ru-RU" w:eastAsia="ru-RU" w:bidi="ru-RU"/>
    </w:rPr>
  </w:style>
  <w:style w:type="character" w:customStyle="1" w:styleId="30pt">
    <w:name w:val="Основной текст (3) + Интервал 0 pt"/>
    <w:basedOn w:val="31"/>
    <w:rsid w:val="00DA5C69"/>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42">
    <w:name w:val="Заголовок №4"/>
    <w:basedOn w:val="a"/>
    <w:link w:val="41"/>
    <w:rsid w:val="00DA5C69"/>
    <w:pPr>
      <w:widowControl w:val="0"/>
      <w:shd w:val="clear" w:color="auto" w:fill="FFFFFF"/>
      <w:spacing w:before="300" w:after="120" w:line="298" w:lineRule="exact"/>
      <w:outlineLvl w:val="3"/>
    </w:pPr>
    <w:rPr>
      <w:rFonts w:ascii="Franklin Gothic Book" w:eastAsia="Franklin Gothic Book" w:hAnsi="Franklin Gothic Book" w:cs="Franklin Gothic Book"/>
      <w:sz w:val="30"/>
      <w:szCs w:val="30"/>
    </w:rPr>
  </w:style>
  <w:style w:type="character" w:customStyle="1" w:styleId="5TimesNewRoman11pt">
    <w:name w:val="Основной текст (5) + Times New Roman;11 pt;Не полужирный"/>
    <w:basedOn w:val="53"/>
    <w:rsid w:val="00DA5C69"/>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3Arial10pt0pt">
    <w:name w:val="Основной текст (3) + Arial;10 pt;Интервал 0 pt"/>
    <w:basedOn w:val="31"/>
    <w:rsid w:val="00DA5C69"/>
    <w:rPr>
      <w:rFonts w:ascii="Arial" w:eastAsia="Arial" w:hAnsi="Arial" w:cs="Arial"/>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81">
    <w:name w:val="Основной текст (8)_"/>
    <w:basedOn w:val="a0"/>
    <w:link w:val="82"/>
    <w:rsid w:val="00DA5C69"/>
    <w:rPr>
      <w:rFonts w:ascii="Franklin Gothic Book" w:eastAsia="Franklin Gothic Book" w:hAnsi="Franklin Gothic Book" w:cs="Franklin Gothic Book"/>
      <w:sz w:val="12"/>
      <w:szCs w:val="12"/>
      <w:shd w:val="clear" w:color="auto" w:fill="FFFFFF"/>
    </w:rPr>
  </w:style>
  <w:style w:type="paragraph" w:customStyle="1" w:styleId="82">
    <w:name w:val="Основной текст (8)"/>
    <w:basedOn w:val="a"/>
    <w:link w:val="81"/>
    <w:rsid w:val="00DA5C69"/>
    <w:pPr>
      <w:widowControl w:val="0"/>
      <w:shd w:val="clear" w:color="auto" w:fill="FFFFFF"/>
      <w:spacing w:after="180" w:line="0" w:lineRule="atLeast"/>
    </w:pPr>
    <w:rPr>
      <w:rFonts w:ascii="Franklin Gothic Book" w:eastAsia="Franklin Gothic Book" w:hAnsi="Franklin Gothic Book" w:cs="Franklin Gothic Book"/>
      <w:sz w:val="12"/>
      <w:szCs w:val="12"/>
    </w:rPr>
  </w:style>
  <w:style w:type="character" w:customStyle="1" w:styleId="91">
    <w:name w:val="Основной текст (9) + Малые прописные"/>
    <w:basedOn w:val="9"/>
    <w:rsid w:val="00DA5C69"/>
    <w:rPr>
      <w:rFonts w:ascii="Times New Roman" w:eastAsia="Times New Roman" w:hAnsi="Times New Roman" w:cs="Times New Roman"/>
      <w:b/>
      <w:bCs/>
      <w:i w:val="0"/>
      <w:iCs w:val="0"/>
      <w:smallCaps/>
      <w:strike w:val="0"/>
      <w:color w:val="000000"/>
      <w:spacing w:val="0"/>
      <w:w w:val="100"/>
      <w:position w:val="0"/>
      <w:sz w:val="22"/>
      <w:szCs w:val="22"/>
      <w:u w:val="none"/>
      <w:shd w:val="clear" w:color="auto" w:fill="FFFFFF"/>
      <w:lang w:val="ru-RU" w:eastAsia="ru-RU" w:bidi="ru-RU"/>
    </w:rPr>
  </w:style>
  <w:style w:type="character" w:customStyle="1" w:styleId="100">
    <w:name w:val="Основной текст (10)_"/>
    <w:basedOn w:val="a0"/>
    <w:link w:val="101"/>
    <w:rsid w:val="00DA5C69"/>
    <w:rPr>
      <w:rFonts w:ascii="Times New Roman" w:eastAsia="Times New Roman" w:hAnsi="Times New Roman" w:cs="Times New Roman"/>
      <w:spacing w:val="10"/>
      <w:shd w:val="clear" w:color="auto" w:fill="FFFFFF"/>
    </w:rPr>
  </w:style>
  <w:style w:type="character" w:customStyle="1" w:styleId="37">
    <w:name w:val="Заголовок №3 + Не полужирный"/>
    <w:basedOn w:val="35"/>
    <w:rsid w:val="00DA5C69"/>
    <w:rPr>
      <w:rFonts w:ascii="Franklin Gothic Book" w:eastAsia="Franklin Gothic Book" w:hAnsi="Franklin Gothic Book" w:cs="Franklin Gothic Book"/>
      <w:b/>
      <w:bCs/>
      <w:i w:val="0"/>
      <w:iCs w:val="0"/>
      <w:smallCaps w:val="0"/>
      <w:strike w:val="0"/>
      <w:color w:val="000000"/>
      <w:spacing w:val="0"/>
      <w:w w:val="100"/>
      <w:position w:val="0"/>
      <w:sz w:val="30"/>
      <w:szCs w:val="30"/>
      <w:u w:val="none"/>
      <w:shd w:val="clear" w:color="auto" w:fill="FFFFFF"/>
      <w:lang w:val="ru-RU" w:eastAsia="ru-RU" w:bidi="ru-RU"/>
    </w:rPr>
  </w:style>
  <w:style w:type="paragraph" w:customStyle="1" w:styleId="101">
    <w:name w:val="Основной текст (10)"/>
    <w:basedOn w:val="a"/>
    <w:link w:val="100"/>
    <w:rsid w:val="00DA5C69"/>
    <w:pPr>
      <w:widowControl w:val="0"/>
      <w:shd w:val="clear" w:color="auto" w:fill="FFFFFF"/>
      <w:spacing w:after="120" w:line="250" w:lineRule="exact"/>
    </w:pPr>
    <w:rPr>
      <w:rFonts w:ascii="Times New Roman" w:eastAsia="Times New Roman" w:hAnsi="Times New Roman" w:cs="Times New Roman"/>
      <w:spacing w:val="10"/>
    </w:rPr>
  </w:style>
  <w:style w:type="character" w:customStyle="1" w:styleId="92">
    <w:name w:val="Основной текст (9) + Не полужирный"/>
    <w:basedOn w:val="9"/>
    <w:rsid w:val="00DA5C69"/>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110">
    <w:name w:val="Основной текст (11)_"/>
    <w:basedOn w:val="a0"/>
    <w:link w:val="111"/>
    <w:rsid w:val="00DA5C69"/>
    <w:rPr>
      <w:rFonts w:ascii="Arial" w:eastAsia="Arial" w:hAnsi="Arial" w:cs="Arial"/>
      <w:sz w:val="16"/>
      <w:szCs w:val="16"/>
      <w:shd w:val="clear" w:color="auto" w:fill="FFFFFF"/>
    </w:rPr>
  </w:style>
  <w:style w:type="character" w:customStyle="1" w:styleId="1111pt80">
    <w:name w:val="Основной текст (11) + 11 pt;Масштаб 80%"/>
    <w:basedOn w:val="110"/>
    <w:rsid w:val="00DA5C69"/>
    <w:rPr>
      <w:rFonts w:ascii="Arial" w:eastAsia="Arial" w:hAnsi="Arial" w:cs="Arial"/>
      <w:color w:val="000000"/>
      <w:spacing w:val="0"/>
      <w:w w:val="80"/>
      <w:position w:val="0"/>
      <w:sz w:val="22"/>
      <w:szCs w:val="22"/>
      <w:shd w:val="clear" w:color="auto" w:fill="FFFFFF"/>
      <w:lang w:val="ru-RU" w:eastAsia="ru-RU" w:bidi="ru-RU"/>
    </w:rPr>
  </w:style>
  <w:style w:type="paragraph" w:customStyle="1" w:styleId="111">
    <w:name w:val="Основной текст (11)"/>
    <w:basedOn w:val="a"/>
    <w:link w:val="110"/>
    <w:rsid w:val="00DA5C69"/>
    <w:pPr>
      <w:widowControl w:val="0"/>
      <w:shd w:val="clear" w:color="auto" w:fill="FFFFFF"/>
      <w:spacing w:after="180" w:line="0" w:lineRule="atLeast"/>
    </w:pPr>
    <w:rPr>
      <w:rFonts w:ascii="Arial" w:eastAsia="Arial" w:hAnsi="Arial" w:cs="Arial"/>
      <w:sz w:val="16"/>
      <w:szCs w:val="16"/>
    </w:rPr>
  </w:style>
  <w:style w:type="character" w:customStyle="1" w:styleId="Arial8pt0pt">
    <w:name w:val="Подпись к таблице + Arial;8 pt;Интервал 0 pt"/>
    <w:basedOn w:val="af"/>
    <w:rsid w:val="00DA5C69"/>
    <w:rPr>
      <w:rFonts w:ascii="Arial" w:eastAsia="Arial" w:hAnsi="Arial" w:cs="Arial"/>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0pt">
    <w:name w:val="Подпись к таблице + Интервал 0 pt"/>
    <w:basedOn w:val="af"/>
    <w:rsid w:val="00DA5C69"/>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9Exact">
    <w:name w:val="Основной текст (9) Exact"/>
    <w:basedOn w:val="9"/>
    <w:rsid w:val="00957816"/>
    <w:rPr>
      <w:rFonts w:ascii="Times New Roman" w:eastAsia="Times New Roman" w:hAnsi="Times New Roman" w:cs="Times New Roman"/>
      <w:b/>
      <w:bCs/>
      <w:i w:val="0"/>
      <w:iCs w:val="0"/>
      <w:smallCaps w:val="0"/>
      <w:strike w:val="0"/>
      <w:sz w:val="22"/>
      <w:szCs w:val="22"/>
      <w:u w:val="none"/>
      <w:shd w:val="clear" w:color="auto" w:fill="FFFFFF"/>
    </w:rPr>
  </w:style>
  <w:style w:type="character" w:customStyle="1" w:styleId="2105pt60">
    <w:name w:val="Основной текст (2) + 10;5 pt;Масштаб 60%"/>
    <w:basedOn w:val="21"/>
    <w:rsid w:val="00957816"/>
    <w:rPr>
      <w:rFonts w:ascii="Times New Roman" w:eastAsia="Times New Roman" w:hAnsi="Times New Roman" w:cs="Times New Roman"/>
      <w:b w:val="0"/>
      <w:bCs w:val="0"/>
      <w:i w:val="0"/>
      <w:iCs w:val="0"/>
      <w:smallCaps w:val="0"/>
      <w:strike w:val="0"/>
      <w:color w:val="000000"/>
      <w:spacing w:val="0"/>
      <w:w w:val="60"/>
      <w:position w:val="0"/>
      <w:sz w:val="21"/>
      <w:szCs w:val="21"/>
      <w:u w:val="none"/>
      <w:lang w:val="ru-RU" w:eastAsia="ru-RU" w:bidi="ru-RU"/>
    </w:rPr>
  </w:style>
  <w:style w:type="character" w:customStyle="1" w:styleId="2Arial7pt">
    <w:name w:val="Основной текст (2) + Arial;7 pt"/>
    <w:basedOn w:val="21"/>
    <w:rsid w:val="00957816"/>
    <w:rPr>
      <w:rFonts w:ascii="Arial" w:eastAsia="Arial" w:hAnsi="Arial" w:cs="Arial"/>
      <w:b w:val="0"/>
      <w:bCs w:val="0"/>
      <w:i w:val="0"/>
      <w:iCs w:val="0"/>
      <w:smallCaps w:val="0"/>
      <w:strike w:val="0"/>
      <w:color w:val="000000"/>
      <w:spacing w:val="0"/>
      <w:w w:val="100"/>
      <w:position w:val="0"/>
      <w:sz w:val="14"/>
      <w:szCs w:val="14"/>
      <w:u w:val="none"/>
      <w:lang w:val="ru-RU" w:eastAsia="ru-RU" w:bidi="ru-RU"/>
    </w:rPr>
  </w:style>
  <w:style w:type="character" w:customStyle="1" w:styleId="2a">
    <w:name w:val="Заголовок №2 + Не полужирный"/>
    <w:basedOn w:val="27"/>
    <w:rsid w:val="002575B4"/>
    <w:rPr>
      <w:rFonts w:ascii="Franklin Gothic Book" w:eastAsia="Franklin Gothic Book" w:hAnsi="Franklin Gothic Book" w:cs="Franklin Gothic Book"/>
      <w:b/>
      <w:bCs/>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71">
    <w:name w:val="Основной текст (7)_"/>
    <w:basedOn w:val="a0"/>
    <w:link w:val="73"/>
    <w:rsid w:val="002575B4"/>
    <w:rPr>
      <w:sz w:val="17"/>
      <w:szCs w:val="17"/>
      <w:shd w:val="clear" w:color="auto" w:fill="FFFFFF"/>
    </w:rPr>
  </w:style>
  <w:style w:type="paragraph" w:customStyle="1" w:styleId="73">
    <w:name w:val="Основной текст (7)"/>
    <w:basedOn w:val="a"/>
    <w:link w:val="71"/>
    <w:rsid w:val="002575B4"/>
    <w:pPr>
      <w:widowControl w:val="0"/>
      <w:shd w:val="clear" w:color="auto" w:fill="FFFFFF"/>
      <w:spacing w:before="120" w:after="120" w:line="0" w:lineRule="atLeast"/>
      <w:ind w:hanging="300"/>
      <w:jc w:val="both"/>
    </w:pPr>
    <w:rPr>
      <w:sz w:val="17"/>
      <w:szCs w:val="17"/>
    </w:rPr>
  </w:style>
  <w:style w:type="character" w:customStyle="1" w:styleId="41pt">
    <w:name w:val="Основной текст (4) + Интервал 1 pt"/>
    <w:basedOn w:val="4"/>
    <w:rsid w:val="00BA13C4"/>
    <w:rPr>
      <w:rFonts w:ascii="Times New Roman" w:eastAsia="Times New Roman" w:hAnsi="Times New Roman" w:cs="Times New Roman"/>
      <w:b/>
      <w:bCs/>
      <w:i w:val="0"/>
      <w:iCs w:val="0"/>
      <w:smallCaps w:val="0"/>
      <w:strike w:val="0"/>
      <w:color w:val="000000"/>
      <w:spacing w:val="20"/>
      <w:w w:val="100"/>
      <w:position w:val="0"/>
      <w:sz w:val="22"/>
      <w:szCs w:val="22"/>
      <w:u w:val="none"/>
      <w:lang w:val="ru-RU" w:eastAsia="ru-RU" w:bidi="ru-RU"/>
    </w:rPr>
  </w:style>
  <w:style w:type="character" w:customStyle="1" w:styleId="105pt">
    <w:name w:val="Колонтитул + 10;5 pt"/>
    <w:basedOn w:val="af3"/>
    <w:rsid w:val="00B07127"/>
    <w:rPr>
      <w:rFonts w:ascii="Arial Unicode MS" w:eastAsia="Arial Unicode MS" w:hAnsi="Arial Unicode MS" w:cs="Arial Unicode MS"/>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7pt">
    <w:name w:val="Колонтитул + 7 pt"/>
    <w:basedOn w:val="af3"/>
    <w:rsid w:val="00B07127"/>
    <w:rPr>
      <w:rFonts w:ascii="Arial Unicode MS" w:eastAsia="Arial Unicode MS" w:hAnsi="Arial Unicode MS" w:cs="Arial Unicode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0">
    <w:name w:val="Заголовок 2 Знак"/>
    <w:basedOn w:val="a0"/>
    <w:link w:val="2"/>
    <w:rsid w:val="00AC1ED0"/>
    <w:rPr>
      <w:rFonts w:asciiTheme="majorHAnsi" w:eastAsiaTheme="majorEastAsia" w:hAnsiTheme="majorHAnsi" w:cstheme="majorBidi"/>
      <w:b/>
      <w:bCs/>
      <w:color w:val="4F81BD" w:themeColor="accent1"/>
      <w:sz w:val="26"/>
      <w:szCs w:val="26"/>
    </w:rPr>
  </w:style>
  <w:style w:type="character" w:customStyle="1" w:styleId="2ArialUnicodeMS85pt">
    <w:name w:val="Основной текст (2) + Arial Unicode MS;8;5 pt"/>
    <w:basedOn w:val="21"/>
    <w:rsid w:val="00BF5267"/>
    <w:rPr>
      <w:rFonts w:ascii="Arial Unicode MS" w:eastAsia="Arial Unicode MS" w:hAnsi="Arial Unicode MS" w:cs="Arial Unicode MS"/>
      <w:b w:val="0"/>
      <w:bCs w:val="0"/>
      <w:i w:val="0"/>
      <w:iCs w:val="0"/>
      <w:smallCaps w:val="0"/>
      <w:strike w:val="0"/>
      <w:color w:val="000000"/>
      <w:spacing w:val="0"/>
      <w:w w:val="100"/>
      <w:position w:val="0"/>
      <w:sz w:val="17"/>
      <w:szCs w:val="17"/>
      <w:u w:val="none"/>
      <w:lang w:val="ru-RU" w:eastAsia="ru-RU" w:bidi="ru-RU"/>
    </w:rPr>
  </w:style>
  <w:style w:type="character" w:customStyle="1" w:styleId="38">
    <w:name w:val="Подпись к таблице (3)_"/>
    <w:basedOn w:val="a0"/>
    <w:link w:val="39"/>
    <w:rsid w:val="00BF5267"/>
    <w:rPr>
      <w:sz w:val="17"/>
      <w:szCs w:val="17"/>
      <w:shd w:val="clear" w:color="auto" w:fill="FFFFFF"/>
    </w:rPr>
  </w:style>
  <w:style w:type="paragraph" w:customStyle="1" w:styleId="39">
    <w:name w:val="Подпись к таблице (3)"/>
    <w:basedOn w:val="a"/>
    <w:link w:val="38"/>
    <w:rsid w:val="00BF5267"/>
    <w:pPr>
      <w:widowControl w:val="0"/>
      <w:shd w:val="clear" w:color="auto" w:fill="FFFFFF"/>
      <w:spacing w:after="0" w:line="0" w:lineRule="atLeast"/>
    </w:pPr>
    <w:rPr>
      <w:sz w:val="17"/>
      <w:szCs w:val="17"/>
    </w:rPr>
  </w:style>
  <w:style w:type="character" w:customStyle="1" w:styleId="7Exact">
    <w:name w:val="Основной текст (7) Exact"/>
    <w:basedOn w:val="a0"/>
    <w:rsid w:val="00217341"/>
    <w:rPr>
      <w:b w:val="0"/>
      <w:bCs w:val="0"/>
      <w:i w:val="0"/>
      <w:iCs w:val="0"/>
      <w:smallCaps w:val="0"/>
      <w:strike w:val="0"/>
      <w:sz w:val="17"/>
      <w:szCs w:val="17"/>
      <w:u w:val="none"/>
    </w:rPr>
  </w:style>
  <w:style w:type="table" w:customStyle="1" w:styleId="44">
    <w:name w:val="Сетка таблицы4"/>
    <w:basedOn w:val="a1"/>
    <w:next w:val="a7"/>
    <w:uiPriority w:val="59"/>
    <w:rsid w:val="0023471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a0"/>
    <w:rsid w:val="00B20EFC"/>
    <w:rPr>
      <w:rFonts w:ascii="Times New Roman" w:hAnsi="Times New Roman" w:cs="Times New Roman" w:hint="default"/>
      <w:b w:val="0"/>
      <w:bCs w:val="0"/>
      <w:i w:val="0"/>
      <w:iCs w:val="0"/>
      <w:color w:val="000000"/>
      <w:sz w:val="28"/>
      <w:szCs w:val="28"/>
    </w:rPr>
  </w:style>
  <w:style w:type="character" w:styleId="af8">
    <w:name w:val="footnote reference"/>
    <w:basedOn w:val="a0"/>
    <w:uiPriority w:val="99"/>
    <w:semiHidden/>
    <w:unhideWhenUsed/>
    <w:rsid w:val="00514457"/>
    <w:rPr>
      <w:rFonts w:cs="Times New Roman"/>
      <w:vertAlign w:val="superscript"/>
    </w:rPr>
  </w:style>
  <w:style w:type="character" w:styleId="af9">
    <w:name w:val="FollowedHyperlink"/>
    <w:basedOn w:val="a0"/>
    <w:uiPriority w:val="99"/>
    <w:semiHidden/>
    <w:unhideWhenUsed/>
    <w:rsid w:val="002C0F57"/>
    <w:rPr>
      <w:color w:val="800080" w:themeColor="followedHyperlink"/>
      <w:u w:val="single"/>
    </w:rPr>
  </w:style>
  <w:style w:type="paragraph" w:customStyle="1" w:styleId="TableParagraph">
    <w:name w:val="Table Paragraph"/>
    <w:basedOn w:val="a"/>
    <w:uiPriority w:val="1"/>
    <w:qFormat/>
    <w:rsid w:val="00AC1ED0"/>
    <w:pPr>
      <w:widowControl w:val="0"/>
      <w:autoSpaceDE w:val="0"/>
      <w:autoSpaceDN w:val="0"/>
      <w:spacing w:before="26" w:after="0" w:line="240" w:lineRule="auto"/>
      <w:ind w:left="67"/>
    </w:pPr>
    <w:rPr>
      <w:rFonts w:ascii="Times New Roman" w:eastAsia="Times New Roman" w:hAnsi="Times New Roman" w:cs="Times New Roman"/>
    </w:rPr>
  </w:style>
  <w:style w:type="table" w:customStyle="1" w:styleId="TableNormal">
    <w:name w:val="Table Normal"/>
    <w:uiPriority w:val="2"/>
    <w:semiHidden/>
    <w:unhideWhenUsed/>
    <w:qFormat/>
    <w:rsid w:val="0058474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a">
    <w:name w:val="Body Text"/>
    <w:basedOn w:val="a"/>
    <w:link w:val="afb"/>
    <w:uiPriority w:val="1"/>
    <w:qFormat/>
    <w:rsid w:val="00AC1ED0"/>
    <w:pPr>
      <w:widowControl w:val="0"/>
      <w:autoSpaceDE w:val="0"/>
      <w:autoSpaceDN w:val="0"/>
      <w:spacing w:after="0" w:line="240" w:lineRule="auto"/>
      <w:jc w:val="both"/>
    </w:pPr>
    <w:rPr>
      <w:rFonts w:ascii="Cambria" w:eastAsia="Cambria" w:hAnsi="Cambria" w:cs="Cambria"/>
      <w:sz w:val="28"/>
      <w:szCs w:val="28"/>
    </w:rPr>
  </w:style>
  <w:style w:type="character" w:customStyle="1" w:styleId="afb">
    <w:name w:val="Основной текст Знак"/>
    <w:basedOn w:val="a0"/>
    <w:link w:val="afa"/>
    <w:uiPriority w:val="1"/>
    <w:rsid w:val="00AC1ED0"/>
    <w:rPr>
      <w:rFonts w:ascii="Cambria" w:eastAsia="Cambria" w:hAnsi="Cambria" w:cs="Cambria"/>
      <w:sz w:val="28"/>
      <w:szCs w:val="28"/>
    </w:rPr>
  </w:style>
  <w:style w:type="character" w:customStyle="1" w:styleId="50">
    <w:name w:val="Заголовок 5 Знак"/>
    <w:basedOn w:val="a0"/>
    <w:link w:val="5"/>
    <w:uiPriority w:val="9"/>
    <w:semiHidden/>
    <w:rsid w:val="00AC1ED0"/>
    <w:rPr>
      <w:rFonts w:asciiTheme="majorHAnsi" w:eastAsiaTheme="majorEastAsia" w:hAnsiTheme="majorHAnsi" w:cstheme="majorBidi"/>
      <w:color w:val="243F60" w:themeColor="accent1" w:themeShade="7F"/>
    </w:rPr>
  </w:style>
  <w:style w:type="character" w:styleId="afc">
    <w:name w:val="Emphasis"/>
    <w:basedOn w:val="a0"/>
    <w:uiPriority w:val="20"/>
    <w:qFormat/>
    <w:rsid w:val="00AC1ED0"/>
    <w:rPr>
      <w:i/>
      <w:iCs/>
    </w:rPr>
  </w:style>
  <w:style w:type="character" w:customStyle="1" w:styleId="3135pt">
    <w:name w:val="Основной текст (3) + 13;5 pt"/>
    <w:rsid w:val="00267393"/>
    <w:rPr>
      <w:rFonts w:ascii="Times New Roman" w:eastAsia="Times New Roman" w:hAnsi="Times New Roman" w:cs="Times New Roman"/>
      <w:b w:val="0"/>
      <w:bCs w:val="0"/>
      <w:i w:val="0"/>
      <w:iCs w:val="0"/>
      <w:smallCaps w:val="0"/>
      <w:strike w:val="0"/>
      <w:spacing w:val="0"/>
      <w:sz w:val="27"/>
      <w:szCs w:val="27"/>
    </w:rPr>
  </w:style>
  <w:style w:type="character" w:customStyle="1" w:styleId="fontstyle11">
    <w:name w:val="fontstyle11"/>
    <w:basedOn w:val="a0"/>
    <w:rsid w:val="00267393"/>
    <w:rPr>
      <w:rFonts w:ascii="Times New Roman" w:hAnsi="Times New Roman" w:cs="Times New Roman" w:hint="default"/>
      <w:b w:val="0"/>
      <w:bCs w:val="0"/>
      <w:i w:val="0"/>
      <w:iCs w:val="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1ED0"/>
  </w:style>
  <w:style w:type="paragraph" w:styleId="1">
    <w:name w:val="heading 1"/>
    <w:basedOn w:val="a"/>
    <w:next w:val="a"/>
    <w:link w:val="10"/>
    <w:qFormat/>
    <w:rsid w:val="00AC1ED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AC1ED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C1ED0"/>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AC1ED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C1ED0"/>
    <w:rPr>
      <w:rFonts w:asciiTheme="majorHAnsi" w:eastAsiaTheme="majorEastAsia" w:hAnsiTheme="majorHAnsi" w:cstheme="majorBidi"/>
      <w:b/>
      <w:bCs/>
      <w:color w:val="365F91" w:themeColor="accent1" w:themeShade="BF"/>
      <w:sz w:val="28"/>
      <w:szCs w:val="28"/>
    </w:rPr>
  </w:style>
  <w:style w:type="paragraph" w:styleId="a3">
    <w:name w:val="header"/>
    <w:basedOn w:val="a"/>
    <w:link w:val="a4"/>
    <w:uiPriority w:val="99"/>
    <w:unhideWhenUsed/>
    <w:rsid w:val="00E147B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147B8"/>
  </w:style>
  <w:style w:type="paragraph" w:styleId="a5">
    <w:name w:val="footer"/>
    <w:basedOn w:val="a"/>
    <w:link w:val="a6"/>
    <w:uiPriority w:val="99"/>
    <w:unhideWhenUsed/>
    <w:rsid w:val="00E147B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147B8"/>
  </w:style>
  <w:style w:type="table" w:styleId="a7">
    <w:name w:val="Table Grid"/>
    <w:basedOn w:val="a1"/>
    <w:uiPriority w:val="59"/>
    <w:rsid w:val="001148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Intense Emphasis"/>
    <w:basedOn w:val="a0"/>
    <w:uiPriority w:val="21"/>
    <w:qFormat/>
    <w:rsid w:val="00AC1ED0"/>
    <w:rPr>
      <w:b/>
      <w:bCs/>
      <w:i/>
      <w:iCs/>
      <w:color w:val="4F81BD" w:themeColor="accent1"/>
    </w:rPr>
  </w:style>
  <w:style w:type="paragraph" w:styleId="a9">
    <w:name w:val="List Paragraph"/>
    <w:basedOn w:val="a"/>
    <w:uiPriority w:val="1"/>
    <w:qFormat/>
    <w:rsid w:val="00AC1ED0"/>
    <w:pPr>
      <w:ind w:left="720"/>
      <w:contextualSpacing/>
    </w:pPr>
  </w:style>
  <w:style w:type="paragraph" w:styleId="aa">
    <w:name w:val="No Spacing"/>
    <w:uiPriority w:val="1"/>
    <w:qFormat/>
    <w:rsid w:val="00AC1ED0"/>
    <w:pPr>
      <w:spacing w:after="0" w:line="240" w:lineRule="auto"/>
    </w:pPr>
    <w:rPr>
      <w:rFonts w:ascii="Calibri" w:eastAsia="Calibri" w:hAnsi="Calibri" w:cs="Times New Roman"/>
    </w:rPr>
  </w:style>
  <w:style w:type="paragraph" w:customStyle="1" w:styleId="Style5">
    <w:name w:val="Style5"/>
    <w:basedOn w:val="a"/>
    <w:uiPriority w:val="99"/>
    <w:rsid w:val="00D6495F"/>
    <w:pPr>
      <w:widowControl w:val="0"/>
      <w:autoSpaceDE w:val="0"/>
      <w:autoSpaceDN w:val="0"/>
      <w:adjustRightInd w:val="0"/>
      <w:spacing w:after="0" w:line="251" w:lineRule="exact"/>
      <w:ind w:firstLine="350"/>
      <w:jc w:val="both"/>
    </w:pPr>
    <w:rPr>
      <w:rFonts w:ascii="Times New Roman" w:eastAsia="Times New Roman" w:hAnsi="Times New Roman" w:cs="Times New Roman"/>
      <w:sz w:val="24"/>
      <w:szCs w:val="24"/>
      <w:lang w:eastAsia="ru-RU"/>
    </w:rPr>
  </w:style>
  <w:style w:type="character" w:customStyle="1" w:styleId="FontStyle29">
    <w:name w:val="Font Style29"/>
    <w:uiPriority w:val="99"/>
    <w:rsid w:val="00D6495F"/>
    <w:rPr>
      <w:rFonts w:ascii="Times New Roman" w:hAnsi="Times New Roman" w:cs="Times New Roman"/>
      <w:b/>
      <w:bCs/>
      <w:sz w:val="22"/>
      <w:szCs w:val="22"/>
    </w:rPr>
  </w:style>
  <w:style w:type="paragraph" w:customStyle="1" w:styleId="Default">
    <w:name w:val="Default"/>
    <w:rsid w:val="00EE77AA"/>
    <w:pPr>
      <w:autoSpaceDE w:val="0"/>
      <w:autoSpaceDN w:val="0"/>
      <w:adjustRightInd w:val="0"/>
      <w:spacing w:after="0" w:line="240" w:lineRule="auto"/>
    </w:pPr>
    <w:rPr>
      <w:rFonts w:ascii="Times New Roman" w:eastAsia="Arial Unicode MS" w:hAnsi="Times New Roman" w:cs="Times New Roman"/>
      <w:color w:val="000000"/>
      <w:sz w:val="24"/>
      <w:szCs w:val="24"/>
      <w:lang w:eastAsia="ru-RU"/>
    </w:rPr>
  </w:style>
  <w:style w:type="character" w:customStyle="1" w:styleId="21">
    <w:name w:val="Основной текст (2)_"/>
    <w:basedOn w:val="a0"/>
    <w:rsid w:val="00DD0AD8"/>
    <w:rPr>
      <w:rFonts w:ascii="Times New Roman" w:eastAsia="Times New Roman" w:hAnsi="Times New Roman" w:cs="Times New Roman"/>
      <w:b w:val="0"/>
      <w:bCs w:val="0"/>
      <w:i w:val="0"/>
      <w:iCs w:val="0"/>
      <w:smallCaps w:val="0"/>
      <w:strike w:val="0"/>
      <w:sz w:val="22"/>
      <w:szCs w:val="22"/>
      <w:u w:val="none"/>
    </w:rPr>
  </w:style>
  <w:style w:type="character" w:customStyle="1" w:styleId="22">
    <w:name w:val="Основной текст (2)"/>
    <w:basedOn w:val="21"/>
    <w:rsid w:val="00DD0AD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3">
    <w:name w:val="Основной текст (2) + Полужирный"/>
    <w:basedOn w:val="21"/>
    <w:rsid w:val="00DD0AD8"/>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13">
    <w:name w:val="Основной текст (13)_"/>
    <w:basedOn w:val="a0"/>
    <w:rsid w:val="00DD0AD8"/>
    <w:rPr>
      <w:rFonts w:ascii="Times New Roman" w:eastAsia="Times New Roman" w:hAnsi="Times New Roman" w:cs="Times New Roman"/>
      <w:b/>
      <w:bCs/>
      <w:i w:val="0"/>
      <w:iCs w:val="0"/>
      <w:smallCaps w:val="0"/>
      <w:strike w:val="0"/>
      <w:sz w:val="22"/>
      <w:szCs w:val="22"/>
      <w:u w:val="none"/>
    </w:rPr>
  </w:style>
  <w:style w:type="character" w:customStyle="1" w:styleId="130">
    <w:name w:val="Основной текст (13)"/>
    <w:basedOn w:val="13"/>
    <w:rsid w:val="00DD0AD8"/>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72">
    <w:name w:val="Заголовок №7 (2)_"/>
    <w:basedOn w:val="a0"/>
    <w:rsid w:val="00DD0AD8"/>
    <w:rPr>
      <w:rFonts w:ascii="Arial" w:eastAsia="Arial" w:hAnsi="Arial" w:cs="Arial"/>
      <w:b/>
      <w:bCs/>
      <w:i w:val="0"/>
      <w:iCs w:val="0"/>
      <w:smallCaps w:val="0"/>
      <w:strike w:val="0"/>
      <w:sz w:val="24"/>
      <w:szCs w:val="24"/>
      <w:u w:val="none"/>
    </w:rPr>
  </w:style>
  <w:style w:type="character" w:customStyle="1" w:styleId="720">
    <w:name w:val="Заголовок №7 (2)"/>
    <w:basedOn w:val="72"/>
    <w:rsid w:val="00DD0AD8"/>
    <w:rPr>
      <w:rFonts w:ascii="Arial" w:eastAsia="Arial" w:hAnsi="Arial" w:cs="Arial"/>
      <w:b/>
      <w:bCs/>
      <w:i w:val="0"/>
      <w:iCs w:val="0"/>
      <w:smallCaps w:val="0"/>
      <w:strike w:val="0"/>
      <w:color w:val="000000"/>
      <w:spacing w:val="0"/>
      <w:w w:val="100"/>
      <w:position w:val="0"/>
      <w:sz w:val="24"/>
      <w:szCs w:val="24"/>
      <w:u w:val="none"/>
      <w:lang w:val="ru-RU" w:eastAsia="ru-RU" w:bidi="ru-RU"/>
    </w:rPr>
  </w:style>
  <w:style w:type="character" w:customStyle="1" w:styleId="131">
    <w:name w:val="Основной текст (13) + Не полужирный"/>
    <w:basedOn w:val="13"/>
    <w:rsid w:val="00DD0AD8"/>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ab">
    <w:name w:val="Сноска"/>
    <w:basedOn w:val="a0"/>
    <w:rsid w:val="00D3096E"/>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ac">
    <w:name w:val="Сноска_"/>
    <w:basedOn w:val="a0"/>
    <w:rsid w:val="007D3DF7"/>
    <w:rPr>
      <w:rFonts w:ascii="Times New Roman" w:eastAsia="Times New Roman" w:hAnsi="Times New Roman" w:cs="Times New Roman"/>
      <w:b w:val="0"/>
      <w:bCs w:val="0"/>
      <w:i w:val="0"/>
      <w:iCs w:val="0"/>
      <w:smallCaps w:val="0"/>
      <w:strike w:val="0"/>
      <w:sz w:val="17"/>
      <w:szCs w:val="17"/>
      <w:u w:val="none"/>
    </w:rPr>
  </w:style>
  <w:style w:type="paragraph" w:styleId="ad">
    <w:name w:val="footnote text"/>
    <w:basedOn w:val="a"/>
    <w:link w:val="ae"/>
    <w:uiPriority w:val="99"/>
    <w:unhideWhenUsed/>
    <w:rsid w:val="007D3DF7"/>
    <w:pPr>
      <w:spacing w:after="0" w:line="240" w:lineRule="auto"/>
    </w:pPr>
    <w:rPr>
      <w:sz w:val="20"/>
      <w:szCs w:val="20"/>
    </w:rPr>
  </w:style>
  <w:style w:type="character" w:customStyle="1" w:styleId="ae">
    <w:name w:val="Текст сноски Знак"/>
    <w:basedOn w:val="a0"/>
    <w:link w:val="ad"/>
    <w:uiPriority w:val="99"/>
    <w:rsid w:val="007D3DF7"/>
    <w:rPr>
      <w:sz w:val="20"/>
      <w:szCs w:val="20"/>
    </w:rPr>
  </w:style>
  <w:style w:type="character" w:customStyle="1" w:styleId="24">
    <w:name w:val="Сноска (2)"/>
    <w:basedOn w:val="a0"/>
    <w:rsid w:val="00882941"/>
    <w:rPr>
      <w:rFonts w:ascii="Arial" w:eastAsia="Arial" w:hAnsi="Arial" w:cs="Arial"/>
      <w:b w:val="0"/>
      <w:bCs w:val="0"/>
      <w:i w:val="0"/>
      <w:iCs w:val="0"/>
      <w:smallCaps w:val="0"/>
      <w:strike w:val="0"/>
      <w:color w:val="000000"/>
      <w:spacing w:val="0"/>
      <w:w w:val="100"/>
      <w:position w:val="0"/>
      <w:sz w:val="15"/>
      <w:szCs w:val="15"/>
      <w:u w:val="none"/>
      <w:lang w:val="ru-RU" w:eastAsia="ru-RU" w:bidi="ru-RU"/>
    </w:rPr>
  </w:style>
  <w:style w:type="character" w:customStyle="1" w:styleId="31">
    <w:name w:val="Основной текст (3)_"/>
    <w:basedOn w:val="a0"/>
    <w:link w:val="32"/>
    <w:rsid w:val="00882941"/>
    <w:rPr>
      <w:rFonts w:ascii="Arial Narrow" w:eastAsia="Arial Narrow" w:hAnsi="Arial Narrow" w:cs="Arial Narrow"/>
      <w:b/>
      <w:bCs/>
      <w:sz w:val="40"/>
      <w:szCs w:val="40"/>
      <w:shd w:val="clear" w:color="auto" w:fill="FFFFFF"/>
    </w:rPr>
  </w:style>
  <w:style w:type="paragraph" w:customStyle="1" w:styleId="32">
    <w:name w:val="Основной текст (3)"/>
    <w:basedOn w:val="a"/>
    <w:link w:val="31"/>
    <w:rsid w:val="00882941"/>
    <w:pPr>
      <w:widowControl w:val="0"/>
      <w:shd w:val="clear" w:color="auto" w:fill="FFFFFF"/>
      <w:spacing w:before="1020" w:after="0" w:line="461" w:lineRule="exact"/>
    </w:pPr>
    <w:rPr>
      <w:rFonts w:ascii="Arial Narrow" w:eastAsia="Arial Narrow" w:hAnsi="Arial Narrow" w:cs="Arial Narrow"/>
      <w:b/>
      <w:bCs/>
      <w:sz w:val="40"/>
      <w:szCs w:val="40"/>
    </w:rPr>
  </w:style>
  <w:style w:type="character" w:customStyle="1" w:styleId="af">
    <w:name w:val="Подпись к таблице_"/>
    <w:basedOn w:val="a0"/>
    <w:link w:val="af0"/>
    <w:rsid w:val="00994A40"/>
    <w:rPr>
      <w:rFonts w:ascii="Times New Roman" w:eastAsia="Times New Roman" w:hAnsi="Times New Roman" w:cs="Times New Roman"/>
      <w:shd w:val="clear" w:color="auto" w:fill="FFFFFF"/>
    </w:rPr>
  </w:style>
  <w:style w:type="paragraph" w:customStyle="1" w:styleId="af0">
    <w:name w:val="Подпись к таблице"/>
    <w:basedOn w:val="a"/>
    <w:link w:val="af"/>
    <w:rsid w:val="00994A40"/>
    <w:pPr>
      <w:widowControl w:val="0"/>
      <w:shd w:val="clear" w:color="auto" w:fill="FFFFFF"/>
      <w:spacing w:after="0" w:line="274" w:lineRule="exact"/>
      <w:ind w:firstLine="740"/>
    </w:pPr>
    <w:rPr>
      <w:rFonts w:ascii="Times New Roman" w:eastAsia="Times New Roman" w:hAnsi="Times New Roman" w:cs="Times New Roman"/>
    </w:rPr>
  </w:style>
  <w:style w:type="paragraph" w:styleId="af1">
    <w:name w:val="Balloon Text"/>
    <w:basedOn w:val="a"/>
    <w:link w:val="af2"/>
    <w:uiPriority w:val="99"/>
    <w:semiHidden/>
    <w:unhideWhenUsed/>
    <w:rsid w:val="00C93E01"/>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C93E01"/>
    <w:rPr>
      <w:rFonts w:ascii="Tahoma" w:hAnsi="Tahoma" w:cs="Tahoma"/>
      <w:sz w:val="16"/>
      <w:szCs w:val="16"/>
    </w:rPr>
  </w:style>
  <w:style w:type="character" w:customStyle="1" w:styleId="6">
    <w:name w:val="Основной текст (6)_"/>
    <w:basedOn w:val="a0"/>
    <w:link w:val="60"/>
    <w:rsid w:val="00EA1159"/>
    <w:rPr>
      <w:rFonts w:ascii="Times New Roman" w:eastAsia="Times New Roman" w:hAnsi="Times New Roman"/>
      <w:i/>
      <w:iCs/>
      <w:shd w:val="clear" w:color="auto" w:fill="FFFFFF"/>
    </w:rPr>
  </w:style>
  <w:style w:type="paragraph" w:customStyle="1" w:styleId="60">
    <w:name w:val="Основной текст (6)"/>
    <w:basedOn w:val="a"/>
    <w:link w:val="6"/>
    <w:rsid w:val="00EA1159"/>
    <w:pPr>
      <w:widowControl w:val="0"/>
      <w:shd w:val="clear" w:color="auto" w:fill="FFFFFF"/>
      <w:spacing w:after="0" w:line="274" w:lineRule="exact"/>
      <w:jc w:val="both"/>
    </w:pPr>
    <w:rPr>
      <w:rFonts w:ascii="Times New Roman" w:eastAsia="Times New Roman" w:hAnsi="Times New Roman"/>
      <w:i/>
      <w:iCs/>
    </w:rPr>
  </w:style>
  <w:style w:type="character" w:customStyle="1" w:styleId="230">
    <w:name w:val="Основной текст (23)_"/>
    <w:basedOn w:val="a0"/>
    <w:link w:val="231"/>
    <w:uiPriority w:val="99"/>
    <w:locked/>
    <w:rsid w:val="00B42687"/>
    <w:rPr>
      <w:sz w:val="21"/>
      <w:szCs w:val="21"/>
      <w:shd w:val="clear" w:color="auto" w:fill="FFFFFF"/>
    </w:rPr>
  </w:style>
  <w:style w:type="paragraph" w:customStyle="1" w:styleId="231">
    <w:name w:val="Основной текст (23)"/>
    <w:basedOn w:val="a"/>
    <w:link w:val="230"/>
    <w:uiPriority w:val="99"/>
    <w:rsid w:val="00B42687"/>
    <w:pPr>
      <w:shd w:val="clear" w:color="auto" w:fill="FFFFFF"/>
      <w:spacing w:after="0" w:line="240" w:lineRule="atLeast"/>
      <w:jc w:val="both"/>
    </w:pPr>
    <w:rPr>
      <w:sz w:val="21"/>
      <w:szCs w:val="21"/>
    </w:rPr>
  </w:style>
  <w:style w:type="character" w:customStyle="1" w:styleId="410">
    <w:name w:val="Заголовок №4 (10)"/>
    <w:basedOn w:val="a0"/>
    <w:uiPriority w:val="99"/>
    <w:rsid w:val="00B42687"/>
    <w:rPr>
      <w:rFonts w:ascii="Tahoma" w:hAnsi="Tahoma" w:cs="Tahoma"/>
      <w:sz w:val="25"/>
      <w:szCs w:val="25"/>
      <w:shd w:val="clear" w:color="auto" w:fill="FFFFFF"/>
    </w:rPr>
  </w:style>
  <w:style w:type="character" w:customStyle="1" w:styleId="23MicrosoftSansSerif103">
    <w:name w:val="Основной текст (23) + Microsoft Sans Serif103"/>
    <w:basedOn w:val="230"/>
    <w:uiPriority w:val="99"/>
    <w:rsid w:val="00B42687"/>
    <w:rPr>
      <w:rFonts w:ascii="Microsoft Sans Serif" w:hAnsi="Microsoft Sans Serif" w:cs="Microsoft Sans Serif"/>
      <w:spacing w:val="0"/>
      <w:sz w:val="21"/>
      <w:szCs w:val="21"/>
      <w:shd w:val="clear" w:color="auto" w:fill="FFFFFF"/>
    </w:rPr>
  </w:style>
  <w:style w:type="paragraph" w:customStyle="1" w:styleId="3CBD5A742C28424DA5172AD252E32316">
    <w:name w:val="3CBD5A742C28424DA5172AD252E32316"/>
    <w:rsid w:val="002333B3"/>
    <w:rPr>
      <w:rFonts w:eastAsiaTheme="minorEastAsia"/>
      <w:lang w:eastAsia="ru-RU"/>
    </w:rPr>
  </w:style>
  <w:style w:type="character" w:customStyle="1" w:styleId="af3">
    <w:name w:val="Колонтитул_"/>
    <w:basedOn w:val="a0"/>
    <w:link w:val="af4"/>
    <w:rsid w:val="00B22B3D"/>
    <w:rPr>
      <w:rFonts w:ascii="Times New Roman" w:eastAsia="Times New Roman" w:hAnsi="Times New Roman" w:cs="Times New Roman"/>
      <w:sz w:val="13"/>
      <w:szCs w:val="13"/>
      <w:shd w:val="clear" w:color="auto" w:fill="FFFFFF"/>
    </w:rPr>
  </w:style>
  <w:style w:type="paragraph" w:customStyle="1" w:styleId="af4">
    <w:name w:val="Колонтитул"/>
    <w:basedOn w:val="a"/>
    <w:link w:val="af3"/>
    <w:rsid w:val="00B22B3D"/>
    <w:pPr>
      <w:widowControl w:val="0"/>
      <w:shd w:val="clear" w:color="auto" w:fill="FFFFFF"/>
      <w:spacing w:after="0" w:line="0" w:lineRule="atLeast"/>
    </w:pPr>
    <w:rPr>
      <w:rFonts w:ascii="Times New Roman" w:eastAsia="Times New Roman" w:hAnsi="Times New Roman" w:cs="Times New Roman"/>
      <w:sz w:val="13"/>
      <w:szCs w:val="13"/>
    </w:rPr>
  </w:style>
  <w:style w:type="paragraph" w:styleId="af5">
    <w:name w:val="Normal (Web)"/>
    <w:basedOn w:val="a"/>
    <w:uiPriority w:val="99"/>
    <w:unhideWhenUsed/>
    <w:rsid w:val="00C97D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8">
    <w:name w:val="Заголовок №8_"/>
    <w:basedOn w:val="a0"/>
    <w:rsid w:val="00F41980"/>
    <w:rPr>
      <w:rFonts w:ascii="Arial" w:eastAsia="Arial" w:hAnsi="Arial" w:cs="Arial"/>
      <w:b/>
      <w:bCs/>
      <w:i w:val="0"/>
      <w:iCs w:val="0"/>
      <w:smallCaps w:val="0"/>
      <w:strike w:val="0"/>
      <w:sz w:val="24"/>
      <w:szCs w:val="24"/>
      <w:u w:val="none"/>
    </w:rPr>
  </w:style>
  <w:style w:type="character" w:customStyle="1" w:styleId="80">
    <w:name w:val="Заголовок №8"/>
    <w:basedOn w:val="8"/>
    <w:rsid w:val="00F41980"/>
    <w:rPr>
      <w:rFonts w:ascii="Arial" w:eastAsia="Arial" w:hAnsi="Arial" w:cs="Arial"/>
      <w:b/>
      <w:bCs/>
      <w:i w:val="0"/>
      <w:iCs w:val="0"/>
      <w:smallCaps w:val="0"/>
      <w:strike w:val="0"/>
      <w:color w:val="000000"/>
      <w:spacing w:val="0"/>
      <w:w w:val="100"/>
      <w:position w:val="0"/>
      <w:sz w:val="24"/>
      <w:szCs w:val="24"/>
      <w:u w:val="none"/>
      <w:lang w:val="ru-RU" w:eastAsia="ru-RU" w:bidi="ru-RU"/>
    </w:rPr>
  </w:style>
  <w:style w:type="character" w:customStyle="1" w:styleId="61">
    <w:name w:val="Заголовок №6_"/>
    <w:basedOn w:val="a0"/>
    <w:rsid w:val="00F41980"/>
    <w:rPr>
      <w:rFonts w:ascii="Arial" w:eastAsia="Arial" w:hAnsi="Arial" w:cs="Arial"/>
      <w:b/>
      <w:bCs/>
      <w:i w:val="0"/>
      <w:iCs w:val="0"/>
      <w:smallCaps w:val="0"/>
      <w:strike w:val="0"/>
      <w:sz w:val="28"/>
      <w:szCs w:val="28"/>
      <w:u w:val="none"/>
    </w:rPr>
  </w:style>
  <w:style w:type="character" w:customStyle="1" w:styleId="62">
    <w:name w:val="Заголовок №6"/>
    <w:basedOn w:val="61"/>
    <w:rsid w:val="00F41980"/>
    <w:rPr>
      <w:rFonts w:ascii="Arial" w:eastAsia="Arial" w:hAnsi="Arial" w:cs="Arial"/>
      <w:b/>
      <w:bCs/>
      <w:i w:val="0"/>
      <w:iCs w:val="0"/>
      <w:smallCaps w:val="0"/>
      <w:strike w:val="0"/>
      <w:color w:val="000000"/>
      <w:spacing w:val="0"/>
      <w:w w:val="100"/>
      <w:position w:val="0"/>
      <w:sz w:val="28"/>
      <w:szCs w:val="28"/>
      <w:u w:val="none"/>
      <w:lang w:val="ru-RU" w:eastAsia="ru-RU" w:bidi="ru-RU"/>
    </w:rPr>
  </w:style>
  <w:style w:type="character" w:customStyle="1" w:styleId="11">
    <w:name w:val="Заголовок №1_"/>
    <w:basedOn w:val="a0"/>
    <w:link w:val="12"/>
    <w:rsid w:val="00AF5174"/>
    <w:rPr>
      <w:rFonts w:ascii="Times New Roman" w:eastAsia="Times New Roman" w:hAnsi="Times New Roman" w:cs="Times New Roman"/>
      <w:shd w:val="clear" w:color="auto" w:fill="FFFFFF"/>
    </w:rPr>
  </w:style>
  <w:style w:type="paragraph" w:customStyle="1" w:styleId="12">
    <w:name w:val="Заголовок №1"/>
    <w:basedOn w:val="a"/>
    <w:link w:val="11"/>
    <w:rsid w:val="00AF5174"/>
    <w:pPr>
      <w:shd w:val="clear" w:color="auto" w:fill="FFFFFF"/>
      <w:spacing w:after="180" w:line="250" w:lineRule="exact"/>
      <w:outlineLvl w:val="0"/>
    </w:pPr>
    <w:rPr>
      <w:rFonts w:ascii="Times New Roman" w:eastAsia="Times New Roman" w:hAnsi="Times New Roman" w:cs="Times New Roman"/>
    </w:rPr>
  </w:style>
  <w:style w:type="character" w:customStyle="1" w:styleId="275pt">
    <w:name w:val="Основной текст (2) + 7;5 pt;Полужирный"/>
    <w:basedOn w:val="21"/>
    <w:rsid w:val="006A2795"/>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275pt0">
    <w:name w:val="Основной текст (2) + 7;5 pt"/>
    <w:basedOn w:val="21"/>
    <w:rsid w:val="006A2795"/>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33">
    <w:name w:val="Основной текст (3) + Не курсив"/>
    <w:basedOn w:val="31"/>
    <w:rsid w:val="00983866"/>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2Exact">
    <w:name w:val="Основной текст (2) Exact"/>
    <w:basedOn w:val="a0"/>
    <w:rsid w:val="00F5667E"/>
    <w:rPr>
      <w:rFonts w:ascii="Times New Roman" w:eastAsia="Times New Roman" w:hAnsi="Times New Roman" w:cs="Times New Roman"/>
      <w:b w:val="0"/>
      <w:bCs w:val="0"/>
      <w:i w:val="0"/>
      <w:iCs w:val="0"/>
      <w:smallCaps w:val="0"/>
      <w:strike w:val="0"/>
      <w:sz w:val="19"/>
      <w:szCs w:val="19"/>
      <w:u w:val="none"/>
    </w:rPr>
  </w:style>
  <w:style w:type="character" w:customStyle="1" w:styleId="3Exact">
    <w:name w:val="Основной текст (3) Exact"/>
    <w:basedOn w:val="a0"/>
    <w:rsid w:val="00FB56A2"/>
    <w:rPr>
      <w:rFonts w:ascii="Times New Roman" w:eastAsia="Times New Roman" w:hAnsi="Times New Roman" w:cs="Times New Roman"/>
      <w:b w:val="0"/>
      <w:bCs w:val="0"/>
      <w:i/>
      <w:iCs/>
      <w:smallCaps w:val="0"/>
      <w:strike w:val="0"/>
      <w:sz w:val="19"/>
      <w:szCs w:val="19"/>
      <w:u w:val="none"/>
    </w:rPr>
  </w:style>
  <w:style w:type="character" w:customStyle="1" w:styleId="25">
    <w:name w:val="Основной текст (2) + Курсив"/>
    <w:basedOn w:val="21"/>
    <w:rsid w:val="00CB73D9"/>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6">
    <w:name w:val="Основной текст (2) + Полужирный;Курсив"/>
    <w:basedOn w:val="21"/>
    <w:rsid w:val="00812C49"/>
    <w:rPr>
      <w:rFonts w:ascii="Times New Roman" w:eastAsia="Times New Roman" w:hAnsi="Times New Roman" w:cs="Times New Roman"/>
      <w:b/>
      <w:bCs/>
      <w:i/>
      <w:iCs/>
      <w:smallCaps w:val="0"/>
      <w:strike w:val="0"/>
      <w:color w:val="000000"/>
      <w:spacing w:val="0"/>
      <w:w w:val="100"/>
      <w:position w:val="0"/>
      <w:sz w:val="18"/>
      <w:szCs w:val="18"/>
      <w:u w:val="none"/>
      <w:lang w:val="ru-RU" w:eastAsia="ru-RU" w:bidi="ru-RU"/>
    </w:rPr>
  </w:style>
  <w:style w:type="character" w:customStyle="1" w:styleId="63">
    <w:name w:val="Колонтитул (6)_"/>
    <w:basedOn w:val="a0"/>
    <w:rsid w:val="00E124AC"/>
    <w:rPr>
      <w:rFonts w:ascii="Times New Roman" w:eastAsia="Times New Roman" w:hAnsi="Times New Roman" w:cs="Times New Roman"/>
      <w:b w:val="0"/>
      <w:bCs w:val="0"/>
      <w:i w:val="0"/>
      <w:iCs w:val="0"/>
      <w:smallCaps w:val="0"/>
      <w:strike w:val="0"/>
      <w:sz w:val="22"/>
      <w:szCs w:val="22"/>
      <w:u w:val="none"/>
    </w:rPr>
  </w:style>
  <w:style w:type="character" w:customStyle="1" w:styleId="64">
    <w:name w:val="Колонтитул (6)"/>
    <w:basedOn w:val="63"/>
    <w:rsid w:val="00E124A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6Arial13pt">
    <w:name w:val="Колонтитул (6) + Arial;13 pt"/>
    <w:basedOn w:val="63"/>
    <w:rsid w:val="00E124AC"/>
    <w:rPr>
      <w:rFonts w:ascii="Arial" w:eastAsia="Arial" w:hAnsi="Arial" w:cs="Arial"/>
      <w:b w:val="0"/>
      <w:bCs w:val="0"/>
      <w:i w:val="0"/>
      <w:iCs w:val="0"/>
      <w:smallCaps w:val="0"/>
      <w:strike w:val="0"/>
      <w:color w:val="000000"/>
      <w:spacing w:val="0"/>
      <w:w w:val="100"/>
      <w:position w:val="0"/>
      <w:sz w:val="26"/>
      <w:szCs w:val="26"/>
      <w:u w:val="none"/>
      <w:lang w:val="ru-RU" w:eastAsia="ru-RU" w:bidi="ru-RU"/>
    </w:rPr>
  </w:style>
  <w:style w:type="character" w:customStyle="1" w:styleId="6Arial">
    <w:name w:val="Колонтитул (6) + Arial;Полужирный"/>
    <w:basedOn w:val="63"/>
    <w:rsid w:val="00E124AC"/>
    <w:rPr>
      <w:rFonts w:ascii="Arial" w:eastAsia="Arial" w:hAnsi="Arial" w:cs="Arial"/>
      <w:b/>
      <w:bCs/>
      <w:i w:val="0"/>
      <w:iCs w:val="0"/>
      <w:smallCaps w:val="0"/>
      <w:strike w:val="0"/>
      <w:color w:val="000000"/>
      <w:spacing w:val="0"/>
      <w:w w:val="100"/>
      <w:position w:val="0"/>
      <w:sz w:val="22"/>
      <w:szCs w:val="22"/>
      <w:u w:val="none"/>
      <w:lang w:val="ru-RU" w:eastAsia="ru-RU" w:bidi="ru-RU"/>
    </w:rPr>
  </w:style>
  <w:style w:type="character" w:customStyle="1" w:styleId="2Arial75pt">
    <w:name w:val="Основной текст (2) + Arial;7;5 pt;Полужирный"/>
    <w:basedOn w:val="21"/>
    <w:rsid w:val="0065610C"/>
    <w:rPr>
      <w:rFonts w:ascii="Arial" w:eastAsia="Arial" w:hAnsi="Arial" w:cs="Arial"/>
      <w:b/>
      <w:bCs/>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Arial75pt0">
    <w:name w:val="Основной текст (2) + Arial;7;5 pt"/>
    <w:basedOn w:val="21"/>
    <w:rsid w:val="0065610C"/>
    <w:rPr>
      <w:rFonts w:ascii="Arial" w:eastAsia="Arial" w:hAnsi="Arial" w:cs="Arial"/>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18">
    <w:name w:val="Основной текст (18)"/>
    <w:basedOn w:val="180"/>
    <w:rsid w:val="0065610C"/>
    <w:rPr>
      <w:rFonts w:ascii="Arial" w:eastAsia="Arial" w:hAnsi="Arial" w:cs="Arial"/>
      <w:b/>
      <w:bCs/>
      <w:i w:val="0"/>
      <w:iCs w:val="0"/>
      <w:smallCaps w:val="0"/>
      <w:strike w:val="0"/>
      <w:color w:val="000000"/>
      <w:spacing w:val="0"/>
      <w:w w:val="100"/>
      <w:position w:val="0"/>
      <w:sz w:val="18"/>
      <w:szCs w:val="18"/>
      <w:u w:val="none"/>
      <w:lang w:val="ru-RU" w:eastAsia="ru-RU" w:bidi="ru-RU"/>
    </w:rPr>
  </w:style>
  <w:style w:type="character" w:customStyle="1" w:styleId="180">
    <w:name w:val="Основной текст (18)_"/>
    <w:basedOn w:val="a0"/>
    <w:rsid w:val="0065610C"/>
    <w:rPr>
      <w:rFonts w:ascii="Arial" w:eastAsia="Arial" w:hAnsi="Arial" w:cs="Arial"/>
      <w:b/>
      <w:bCs/>
      <w:i w:val="0"/>
      <w:iCs w:val="0"/>
      <w:smallCaps w:val="0"/>
      <w:strike w:val="0"/>
      <w:sz w:val="18"/>
      <w:szCs w:val="18"/>
      <w:u w:val="none"/>
    </w:rPr>
  </w:style>
  <w:style w:type="character" w:styleId="af6">
    <w:name w:val="Hyperlink"/>
    <w:rsid w:val="005948D5"/>
    <w:rPr>
      <w:color w:val="0000FF"/>
      <w:u w:val="single"/>
    </w:rPr>
  </w:style>
  <w:style w:type="paragraph" w:customStyle="1" w:styleId="14">
    <w:name w:val="Абзац списка1"/>
    <w:aliases w:val="литература"/>
    <w:basedOn w:val="a"/>
    <w:link w:val="af7"/>
    <w:uiPriority w:val="99"/>
    <w:qFormat/>
    <w:rsid w:val="00AC1ED0"/>
    <w:pPr>
      <w:ind w:left="720"/>
      <w:contextualSpacing/>
    </w:pPr>
    <w:rPr>
      <w:rFonts w:ascii="Calibri" w:eastAsia="Calibri" w:hAnsi="Calibri" w:cs="Times New Roman"/>
    </w:rPr>
  </w:style>
  <w:style w:type="paragraph" w:customStyle="1" w:styleId="3New">
    <w:name w:val="Заголовок 3New"/>
    <w:basedOn w:val="3"/>
    <w:link w:val="3New0"/>
    <w:autoRedefine/>
    <w:uiPriority w:val="99"/>
    <w:qFormat/>
    <w:rsid w:val="00AC1ED0"/>
    <w:pPr>
      <w:keepLines w:val="0"/>
      <w:widowControl w:val="0"/>
      <w:tabs>
        <w:tab w:val="left" w:pos="567"/>
      </w:tabs>
      <w:suppressAutoHyphens/>
      <w:spacing w:before="0" w:line="240" w:lineRule="auto"/>
      <w:ind w:firstLine="709"/>
      <w:jc w:val="center"/>
    </w:pPr>
    <w:rPr>
      <w:rFonts w:ascii="Times New Roman" w:eastAsia="Times New Roman" w:hAnsi="Times New Roman" w:cs="Times New Roman"/>
      <w:color w:val="auto"/>
      <w:sz w:val="24"/>
      <w:szCs w:val="24"/>
      <w:u w:val="single"/>
      <w:lang w:eastAsia="ru-RU"/>
    </w:rPr>
  </w:style>
  <w:style w:type="character" w:customStyle="1" w:styleId="3New0">
    <w:name w:val="Заголовок 3New Знак"/>
    <w:link w:val="3New"/>
    <w:uiPriority w:val="99"/>
    <w:rsid w:val="00AC1ED0"/>
    <w:rPr>
      <w:rFonts w:ascii="Times New Roman" w:eastAsia="Times New Roman" w:hAnsi="Times New Roman" w:cs="Times New Roman"/>
      <w:b/>
      <w:bCs/>
      <w:sz w:val="24"/>
      <w:szCs w:val="24"/>
      <w:u w:val="single"/>
      <w:lang w:eastAsia="ru-RU"/>
    </w:rPr>
  </w:style>
  <w:style w:type="character" w:customStyle="1" w:styleId="af7">
    <w:name w:val="Абзац списка Знак"/>
    <w:aliases w:val="литература Знак,Абзац списка1 Знак"/>
    <w:link w:val="14"/>
    <w:uiPriority w:val="99"/>
    <w:rsid w:val="00AC1ED0"/>
    <w:rPr>
      <w:rFonts w:ascii="Calibri" w:eastAsia="Calibri" w:hAnsi="Calibri" w:cs="Times New Roman"/>
    </w:rPr>
  </w:style>
  <w:style w:type="character" w:customStyle="1" w:styleId="30">
    <w:name w:val="Заголовок 3 Знак"/>
    <w:basedOn w:val="a0"/>
    <w:link w:val="3"/>
    <w:uiPriority w:val="9"/>
    <w:semiHidden/>
    <w:rsid w:val="00AC1ED0"/>
    <w:rPr>
      <w:rFonts w:asciiTheme="majorHAnsi" w:eastAsiaTheme="majorEastAsia" w:hAnsiTheme="majorHAnsi" w:cstheme="majorBidi"/>
      <w:b/>
      <w:bCs/>
      <w:color w:val="4F81BD" w:themeColor="accent1"/>
    </w:rPr>
  </w:style>
  <w:style w:type="paragraph" w:customStyle="1" w:styleId="15">
    <w:name w:val="Текст1"/>
    <w:uiPriority w:val="99"/>
    <w:rsid w:val="007A62D3"/>
    <w:pPr>
      <w:widowControl w:val="0"/>
      <w:suppressAutoHyphens/>
      <w:spacing w:after="0" w:line="100" w:lineRule="atLeast"/>
    </w:pPr>
    <w:rPr>
      <w:rFonts w:ascii="Courier New" w:eastAsia="Times New Roman" w:hAnsi="Courier New" w:cs="Courier New"/>
      <w:kern w:val="1"/>
      <w:sz w:val="20"/>
      <w:szCs w:val="20"/>
      <w:lang w:eastAsia="ar-SA"/>
    </w:rPr>
  </w:style>
  <w:style w:type="paragraph" w:customStyle="1" w:styleId="5NEW">
    <w:name w:val="Заголовок 5NEW"/>
    <w:basedOn w:val="14"/>
    <w:link w:val="5NEW0"/>
    <w:autoRedefine/>
    <w:uiPriority w:val="99"/>
    <w:qFormat/>
    <w:rsid w:val="00AC1ED0"/>
    <w:pPr>
      <w:tabs>
        <w:tab w:val="left" w:pos="567"/>
      </w:tabs>
      <w:spacing w:after="0" w:line="360" w:lineRule="auto"/>
      <w:ind w:left="0" w:firstLine="567"/>
    </w:pPr>
    <w:rPr>
      <w:rFonts w:ascii="Times New Roman" w:hAnsi="Times New Roman"/>
      <w:b/>
      <w:sz w:val="24"/>
      <w:szCs w:val="24"/>
    </w:rPr>
  </w:style>
  <w:style w:type="character" w:customStyle="1" w:styleId="5NEW0">
    <w:name w:val="Заголовок 5NEW Знак"/>
    <w:link w:val="5NEW"/>
    <w:uiPriority w:val="99"/>
    <w:rsid w:val="00AC1ED0"/>
    <w:rPr>
      <w:rFonts w:ascii="Times New Roman" w:eastAsia="Calibri" w:hAnsi="Times New Roman" w:cs="Times New Roman"/>
      <w:b/>
      <w:sz w:val="24"/>
      <w:szCs w:val="24"/>
    </w:rPr>
  </w:style>
  <w:style w:type="character" w:customStyle="1" w:styleId="7">
    <w:name w:val="Заголовок №7_"/>
    <w:basedOn w:val="a0"/>
    <w:rsid w:val="00425A57"/>
    <w:rPr>
      <w:rFonts w:ascii="Arial" w:eastAsia="Arial" w:hAnsi="Arial" w:cs="Arial"/>
      <w:b w:val="0"/>
      <w:bCs w:val="0"/>
      <w:i w:val="0"/>
      <w:iCs w:val="0"/>
      <w:smallCaps w:val="0"/>
      <w:strike w:val="0"/>
      <w:sz w:val="26"/>
      <w:szCs w:val="26"/>
      <w:u w:val="none"/>
    </w:rPr>
  </w:style>
  <w:style w:type="character" w:customStyle="1" w:styleId="70">
    <w:name w:val="Заголовок №7"/>
    <w:basedOn w:val="7"/>
    <w:rsid w:val="00425A57"/>
    <w:rPr>
      <w:rFonts w:ascii="Arial" w:eastAsia="Arial" w:hAnsi="Arial" w:cs="Arial"/>
      <w:b w:val="0"/>
      <w:bCs w:val="0"/>
      <w:i w:val="0"/>
      <w:iCs w:val="0"/>
      <w:smallCaps w:val="0"/>
      <w:strike w:val="0"/>
      <w:color w:val="000000"/>
      <w:spacing w:val="0"/>
      <w:w w:val="100"/>
      <w:position w:val="0"/>
      <w:sz w:val="26"/>
      <w:szCs w:val="26"/>
      <w:u w:val="none"/>
      <w:lang w:val="ru-RU" w:eastAsia="ru-RU" w:bidi="ru-RU"/>
    </w:rPr>
  </w:style>
  <w:style w:type="character" w:customStyle="1" w:styleId="140">
    <w:name w:val="Основной текст (14)_"/>
    <w:basedOn w:val="a0"/>
    <w:rsid w:val="009A33D2"/>
    <w:rPr>
      <w:rFonts w:ascii="Times New Roman" w:eastAsia="Times New Roman" w:hAnsi="Times New Roman" w:cs="Times New Roman"/>
      <w:b w:val="0"/>
      <w:bCs w:val="0"/>
      <w:i/>
      <w:iCs/>
      <w:smallCaps w:val="0"/>
      <w:strike w:val="0"/>
      <w:sz w:val="22"/>
      <w:szCs w:val="22"/>
      <w:u w:val="none"/>
    </w:rPr>
  </w:style>
  <w:style w:type="character" w:customStyle="1" w:styleId="141">
    <w:name w:val="Основной текст (14) + Не курсив"/>
    <w:basedOn w:val="140"/>
    <w:rsid w:val="009A33D2"/>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142">
    <w:name w:val="Основной текст (14)"/>
    <w:basedOn w:val="140"/>
    <w:rsid w:val="009A33D2"/>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51">
    <w:name w:val="Заголовок №5_"/>
    <w:basedOn w:val="a0"/>
    <w:link w:val="52"/>
    <w:rsid w:val="00362F25"/>
    <w:rPr>
      <w:rFonts w:ascii="Times New Roman" w:eastAsia="Times New Roman" w:hAnsi="Times New Roman" w:cs="Times New Roman"/>
      <w:b/>
      <w:bCs/>
      <w:shd w:val="clear" w:color="auto" w:fill="FFFFFF"/>
    </w:rPr>
  </w:style>
  <w:style w:type="character" w:customStyle="1" w:styleId="34">
    <w:name w:val="Основной текст (3) + Не полужирный"/>
    <w:basedOn w:val="31"/>
    <w:rsid w:val="00362F25"/>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Calibri85pt">
    <w:name w:val="Основной текст (2) + Calibri;8;5 pt;Курсив"/>
    <w:basedOn w:val="21"/>
    <w:rsid w:val="00362F25"/>
    <w:rPr>
      <w:rFonts w:ascii="Calibri" w:eastAsia="Calibri" w:hAnsi="Calibri" w:cs="Calibri"/>
      <w:b/>
      <w:bCs/>
      <w:i/>
      <w:iCs/>
      <w:smallCaps w:val="0"/>
      <w:strike w:val="0"/>
      <w:color w:val="000000"/>
      <w:spacing w:val="0"/>
      <w:w w:val="100"/>
      <w:position w:val="0"/>
      <w:sz w:val="17"/>
      <w:szCs w:val="17"/>
      <w:u w:val="none"/>
      <w:lang w:val="ru-RU" w:eastAsia="ru-RU" w:bidi="ru-RU"/>
    </w:rPr>
  </w:style>
  <w:style w:type="paragraph" w:customStyle="1" w:styleId="52">
    <w:name w:val="Заголовок №5"/>
    <w:basedOn w:val="a"/>
    <w:link w:val="51"/>
    <w:rsid w:val="00362F25"/>
    <w:pPr>
      <w:widowControl w:val="0"/>
      <w:shd w:val="clear" w:color="auto" w:fill="FFFFFF"/>
      <w:spacing w:before="360" w:after="60" w:line="278" w:lineRule="exact"/>
      <w:ind w:hanging="1140"/>
      <w:jc w:val="center"/>
      <w:outlineLvl w:val="4"/>
    </w:pPr>
    <w:rPr>
      <w:rFonts w:ascii="Times New Roman" w:eastAsia="Times New Roman" w:hAnsi="Times New Roman" w:cs="Times New Roman"/>
      <w:b/>
      <w:bCs/>
    </w:rPr>
  </w:style>
  <w:style w:type="character" w:customStyle="1" w:styleId="266">
    <w:name w:val="Основной текст (2) + Масштаб 66%"/>
    <w:basedOn w:val="21"/>
    <w:rsid w:val="00AC29CD"/>
    <w:rPr>
      <w:rFonts w:ascii="Times New Roman" w:eastAsia="Times New Roman" w:hAnsi="Times New Roman" w:cs="Times New Roman"/>
      <w:b w:val="0"/>
      <w:bCs w:val="0"/>
      <w:i w:val="0"/>
      <w:iCs w:val="0"/>
      <w:smallCaps w:val="0"/>
      <w:strike w:val="0"/>
      <w:color w:val="000000"/>
      <w:spacing w:val="0"/>
      <w:w w:val="66"/>
      <w:position w:val="0"/>
      <w:sz w:val="22"/>
      <w:szCs w:val="22"/>
      <w:u w:val="none"/>
      <w:lang w:val="ru-RU" w:eastAsia="ru-RU" w:bidi="ru-RU"/>
    </w:rPr>
  </w:style>
  <w:style w:type="character" w:customStyle="1" w:styleId="212pt66">
    <w:name w:val="Основной текст (2) + 12 pt;Масштаб 66%"/>
    <w:basedOn w:val="21"/>
    <w:rsid w:val="00AC29CD"/>
    <w:rPr>
      <w:rFonts w:ascii="Times New Roman" w:eastAsia="Times New Roman" w:hAnsi="Times New Roman" w:cs="Times New Roman"/>
      <w:b w:val="0"/>
      <w:bCs w:val="0"/>
      <w:i w:val="0"/>
      <w:iCs w:val="0"/>
      <w:smallCaps w:val="0"/>
      <w:strike w:val="0"/>
      <w:color w:val="000000"/>
      <w:spacing w:val="0"/>
      <w:w w:val="66"/>
      <w:position w:val="0"/>
      <w:sz w:val="24"/>
      <w:szCs w:val="24"/>
      <w:u w:val="none"/>
      <w:lang w:val="ru-RU" w:eastAsia="ru-RU" w:bidi="ru-RU"/>
    </w:rPr>
  </w:style>
  <w:style w:type="character" w:customStyle="1" w:styleId="2TrebuchetMS10pt70">
    <w:name w:val="Основной текст (2) + Trebuchet MS;10 pt;Масштаб 70%"/>
    <w:basedOn w:val="21"/>
    <w:rsid w:val="00AC29CD"/>
    <w:rPr>
      <w:rFonts w:ascii="Trebuchet MS" w:eastAsia="Trebuchet MS" w:hAnsi="Trebuchet MS" w:cs="Trebuchet MS"/>
      <w:b w:val="0"/>
      <w:bCs w:val="0"/>
      <w:i w:val="0"/>
      <w:iCs w:val="0"/>
      <w:smallCaps w:val="0"/>
      <w:strike w:val="0"/>
      <w:color w:val="000000"/>
      <w:spacing w:val="0"/>
      <w:w w:val="70"/>
      <w:position w:val="0"/>
      <w:sz w:val="20"/>
      <w:szCs w:val="20"/>
      <w:u w:val="none"/>
      <w:lang w:val="ru-RU" w:eastAsia="ru-RU" w:bidi="ru-RU"/>
    </w:rPr>
  </w:style>
  <w:style w:type="character" w:customStyle="1" w:styleId="53">
    <w:name w:val="Основной текст (5)_"/>
    <w:basedOn w:val="a0"/>
    <w:link w:val="54"/>
    <w:rsid w:val="00AC29CD"/>
    <w:rPr>
      <w:rFonts w:ascii="Times New Roman" w:eastAsia="Times New Roman" w:hAnsi="Times New Roman" w:cs="Times New Roman"/>
      <w:i/>
      <w:iCs/>
      <w:shd w:val="clear" w:color="auto" w:fill="FFFFFF"/>
    </w:rPr>
  </w:style>
  <w:style w:type="paragraph" w:customStyle="1" w:styleId="54">
    <w:name w:val="Основной текст (5)"/>
    <w:basedOn w:val="a"/>
    <w:link w:val="53"/>
    <w:rsid w:val="00AC29CD"/>
    <w:pPr>
      <w:widowControl w:val="0"/>
      <w:shd w:val="clear" w:color="auto" w:fill="FFFFFF"/>
      <w:spacing w:after="0" w:line="259" w:lineRule="exact"/>
      <w:jc w:val="both"/>
    </w:pPr>
    <w:rPr>
      <w:rFonts w:ascii="Times New Roman" w:eastAsia="Times New Roman" w:hAnsi="Times New Roman" w:cs="Times New Roman"/>
      <w:i/>
      <w:iCs/>
    </w:rPr>
  </w:style>
  <w:style w:type="character" w:customStyle="1" w:styleId="5TimesNewRoman10pt">
    <w:name w:val="Основной текст (5) + Times New Roman;10 pt"/>
    <w:basedOn w:val="53"/>
    <w:rsid w:val="00AC29CD"/>
    <w:rPr>
      <w:rFonts w:ascii="Times New Roman" w:eastAsia="Times New Roman" w:hAnsi="Times New Roman" w:cs="Times New Roman"/>
      <w:i/>
      <w:iCs/>
      <w:color w:val="000000"/>
      <w:spacing w:val="0"/>
      <w:w w:val="100"/>
      <w:position w:val="0"/>
      <w:sz w:val="20"/>
      <w:szCs w:val="20"/>
      <w:shd w:val="clear" w:color="auto" w:fill="FFFFFF"/>
      <w:lang w:val="ru-RU" w:eastAsia="ru-RU" w:bidi="ru-RU"/>
    </w:rPr>
  </w:style>
  <w:style w:type="character" w:customStyle="1" w:styleId="2Tahoma95pt">
    <w:name w:val="Основной текст (2) + Tahoma;9;5 pt"/>
    <w:basedOn w:val="21"/>
    <w:rsid w:val="00AC29CD"/>
    <w:rPr>
      <w:rFonts w:ascii="Tahoma" w:eastAsia="Tahoma" w:hAnsi="Tahoma" w:cs="Tahoma"/>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Tahoma85pt">
    <w:name w:val="Основной текст (2) + Tahoma;8;5 pt"/>
    <w:basedOn w:val="21"/>
    <w:rsid w:val="00AC29CD"/>
    <w:rPr>
      <w:rFonts w:ascii="Tahoma" w:eastAsia="Tahoma" w:hAnsi="Tahoma" w:cs="Tahoma"/>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105pt">
    <w:name w:val="Основной текст (2) + 10;5 pt"/>
    <w:basedOn w:val="21"/>
    <w:rsid w:val="00AC29CD"/>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75">
    <w:name w:val="Основной текст (2) + Масштаб 75%"/>
    <w:basedOn w:val="21"/>
    <w:rsid w:val="00374C58"/>
    <w:rPr>
      <w:rFonts w:ascii="Times New Roman" w:eastAsia="Times New Roman" w:hAnsi="Times New Roman" w:cs="Times New Roman"/>
      <w:b w:val="0"/>
      <w:bCs w:val="0"/>
      <w:i w:val="0"/>
      <w:iCs w:val="0"/>
      <w:smallCaps w:val="0"/>
      <w:strike w:val="0"/>
      <w:color w:val="000000"/>
      <w:spacing w:val="0"/>
      <w:w w:val="75"/>
      <w:position w:val="0"/>
      <w:sz w:val="22"/>
      <w:szCs w:val="22"/>
      <w:u w:val="none"/>
      <w:lang w:val="ru-RU" w:eastAsia="ru-RU" w:bidi="ru-RU"/>
    </w:rPr>
  </w:style>
  <w:style w:type="character" w:customStyle="1" w:styleId="27">
    <w:name w:val="Заголовок №2_"/>
    <w:basedOn w:val="a0"/>
    <w:link w:val="28"/>
    <w:rsid w:val="004053AF"/>
    <w:rPr>
      <w:rFonts w:ascii="Microsoft Sans Serif" w:eastAsia="Microsoft Sans Serif" w:hAnsi="Microsoft Sans Serif" w:cs="Microsoft Sans Serif"/>
      <w:sz w:val="24"/>
      <w:szCs w:val="24"/>
      <w:shd w:val="clear" w:color="auto" w:fill="FFFFFF"/>
    </w:rPr>
  </w:style>
  <w:style w:type="character" w:customStyle="1" w:styleId="4">
    <w:name w:val="Основной текст (4)_"/>
    <w:basedOn w:val="a0"/>
    <w:rsid w:val="004053AF"/>
    <w:rPr>
      <w:rFonts w:ascii="Microsoft Sans Serif" w:eastAsia="Microsoft Sans Serif" w:hAnsi="Microsoft Sans Serif" w:cs="Microsoft Sans Serif"/>
      <w:b w:val="0"/>
      <w:bCs w:val="0"/>
      <w:i w:val="0"/>
      <w:iCs w:val="0"/>
      <w:smallCaps w:val="0"/>
      <w:strike w:val="0"/>
      <w:sz w:val="20"/>
      <w:szCs w:val="20"/>
      <w:u w:val="none"/>
    </w:rPr>
  </w:style>
  <w:style w:type="character" w:customStyle="1" w:styleId="40">
    <w:name w:val="Основной текст (4)"/>
    <w:basedOn w:val="4"/>
    <w:rsid w:val="004053AF"/>
    <w:rPr>
      <w:rFonts w:ascii="Microsoft Sans Serif" w:eastAsia="Microsoft Sans Serif" w:hAnsi="Microsoft Sans Serif" w:cs="Microsoft Sans Serif"/>
      <w:b w:val="0"/>
      <w:bCs w:val="0"/>
      <w:i w:val="0"/>
      <w:iCs w:val="0"/>
      <w:smallCaps w:val="0"/>
      <w:strike w:val="0"/>
      <w:color w:val="000000"/>
      <w:spacing w:val="0"/>
      <w:w w:val="100"/>
      <w:position w:val="0"/>
      <w:sz w:val="20"/>
      <w:szCs w:val="20"/>
      <w:u w:val="none"/>
      <w:lang w:val="ru-RU" w:eastAsia="ru-RU" w:bidi="ru-RU"/>
    </w:rPr>
  </w:style>
  <w:style w:type="character" w:customStyle="1" w:styleId="4TimesNewRoman11pt">
    <w:name w:val="Основной текст (4) + Times New Roman;11 pt"/>
    <w:basedOn w:val="4"/>
    <w:rsid w:val="004053AF"/>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28">
    <w:name w:val="Заголовок №2"/>
    <w:basedOn w:val="a"/>
    <w:link w:val="27"/>
    <w:rsid w:val="004053AF"/>
    <w:pPr>
      <w:widowControl w:val="0"/>
      <w:shd w:val="clear" w:color="auto" w:fill="FFFFFF"/>
      <w:spacing w:before="1200" w:after="120" w:line="298" w:lineRule="exact"/>
      <w:outlineLvl w:val="1"/>
    </w:pPr>
    <w:rPr>
      <w:rFonts w:ascii="Microsoft Sans Serif" w:eastAsia="Microsoft Sans Serif" w:hAnsi="Microsoft Sans Serif" w:cs="Microsoft Sans Serif"/>
      <w:sz w:val="24"/>
      <w:szCs w:val="24"/>
    </w:rPr>
  </w:style>
  <w:style w:type="character" w:customStyle="1" w:styleId="35">
    <w:name w:val="Заголовок №3_"/>
    <w:basedOn w:val="a0"/>
    <w:link w:val="36"/>
    <w:rsid w:val="0021014D"/>
    <w:rPr>
      <w:rFonts w:ascii="Trebuchet MS" w:eastAsia="Trebuchet MS" w:hAnsi="Trebuchet MS" w:cs="Trebuchet MS"/>
      <w:sz w:val="28"/>
      <w:szCs w:val="28"/>
      <w:shd w:val="clear" w:color="auto" w:fill="FFFFFF"/>
    </w:rPr>
  </w:style>
  <w:style w:type="paragraph" w:customStyle="1" w:styleId="36">
    <w:name w:val="Заголовок №3"/>
    <w:basedOn w:val="a"/>
    <w:link w:val="35"/>
    <w:rsid w:val="0021014D"/>
    <w:pPr>
      <w:widowControl w:val="0"/>
      <w:shd w:val="clear" w:color="auto" w:fill="FFFFFF"/>
      <w:spacing w:before="300" w:after="120" w:line="298" w:lineRule="exact"/>
      <w:outlineLvl w:val="2"/>
    </w:pPr>
    <w:rPr>
      <w:rFonts w:ascii="Trebuchet MS" w:eastAsia="Trebuchet MS" w:hAnsi="Trebuchet MS" w:cs="Trebuchet MS"/>
      <w:sz w:val="28"/>
      <w:szCs w:val="28"/>
    </w:rPr>
  </w:style>
  <w:style w:type="character" w:customStyle="1" w:styleId="9">
    <w:name w:val="Основной текст (9)_"/>
    <w:basedOn w:val="a0"/>
    <w:link w:val="90"/>
    <w:rsid w:val="007639A9"/>
    <w:rPr>
      <w:rFonts w:ascii="Times New Roman" w:eastAsia="Times New Roman" w:hAnsi="Times New Roman" w:cs="Times New Roman"/>
      <w:b/>
      <w:bCs/>
      <w:shd w:val="clear" w:color="auto" w:fill="FFFFFF"/>
    </w:rPr>
  </w:style>
  <w:style w:type="character" w:customStyle="1" w:styleId="2Arial8pt">
    <w:name w:val="Основной текст (2) + Arial;8 pt"/>
    <w:basedOn w:val="21"/>
    <w:rsid w:val="007639A9"/>
    <w:rPr>
      <w:rFonts w:ascii="Arial" w:eastAsia="Arial" w:hAnsi="Arial" w:cs="Arial"/>
      <w:b w:val="0"/>
      <w:bCs w:val="0"/>
      <w:i w:val="0"/>
      <w:iCs w:val="0"/>
      <w:smallCaps w:val="0"/>
      <w:strike w:val="0"/>
      <w:color w:val="000000"/>
      <w:spacing w:val="0"/>
      <w:w w:val="100"/>
      <w:position w:val="0"/>
      <w:sz w:val="16"/>
      <w:szCs w:val="16"/>
      <w:u w:val="none"/>
      <w:lang w:val="ru-RU" w:eastAsia="ru-RU" w:bidi="ru-RU"/>
    </w:rPr>
  </w:style>
  <w:style w:type="character" w:customStyle="1" w:styleId="29">
    <w:name w:val="Основной текст (2) + Курсив;Малые прописные"/>
    <w:basedOn w:val="21"/>
    <w:rsid w:val="007639A9"/>
    <w:rPr>
      <w:rFonts w:ascii="Times New Roman" w:eastAsia="Times New Roman" w:hAnsi="Times New Roman" w:cs="Times New Roman"/>
      <w:b w:val="0"/>
      <w:bCs w:val="0"/>
      <w:i/>
      <w:iCs/>
      <w:smallCaps/>
      <w:strike w:val="0"/>
      <w:color w:val="000000"/>
      <w:spacing w:val="0"/>
      <w:w w:val="100"/>
      <w:position w:val="0"/>
      <w:sz w:val="22"/>
      <w:szCs w:val="22"/>
      <w:u w:val="none"/>
      <w:lang w:val="en-US" w:eastAsia="en-US" w:bidi="en-US"/>
    </w:rPr>
  </w:style>
  <w:style w:type="paragraph" w:customStyle="1" w:styleId="90">
    <w:name w:val="Основной текст (9)"/>
    <w:basedOn w:val="a"/>
    <w:link w:val="9"/>
    <w:rsid w:val="007639A9"/>
    <w:pPr>
      <w:widowControl w:val="0"/>
      <w:shd w:val="clear" w:color="auto" w:fill="FFFFFF"/>
      <w:spacing w:before="720" w:after="0" w:line="0" w:lineRule="atLeast"/>
    </w:pPr>
    <w:rPr>
      <w:rFonts w:ascii="Times New Roman" w:eastAsia="Times New Roman" w:hAnsi="Times New Roman" w:cs="Times New Roman"/>
      <w:b/>
      <w:bCs/>
    </w:rPr>
  </w:style>
  <w:style w:type="character" w:customStyle="1" w:styleId="20pt">
    <w:name w:val="Основной текст (2) + Интервал 0 pt"/>
    <w:basedOn w:val="21"/>
    <w:rsid w:val="007639A9"/>
    <w:rPr>
      <w:rFonts w:ascii="Times New Roman" w:eastAsia="Times New Roman" w:hAnsi="Times New Roman" w:cs="Times New Roman"/>
      <w:b w:val="0"/>
      <w:bCs w:val="0"/>
      <w:i w:val="0"/>
      <w:iCs w:val="0"/>
      <w:smallCaps w:val="0"/>
      <w:strike w:val="0"/>
      <w:color w:val="000000"/>
      <w:spacing w:val="10"/>
      <w:w w:val="100"/>
      <w:position w:val="0"/>
      <w:sz w:val="22"/>
      <w:szCs w:val="22"/>
      <w:u w:val="none"/>
      <w:lang w:val="ru-RU" w:eastAsia="ru-RU" w:bidi="ru-RU"/>
    </w:rPr>
  </w:style>
  <w:style w:type="character" w:customStyle="1" w:styleId="2Candara10pt">
    <w:name w:val="Основной текст (2) + Candara;10 pt"/>
    <w:basedOn w:val="21"/>
    <w:rsid w:val="007639A9"/>
    <w:rPr>
      <w:rFonts w:ascii="Candara" w:eastAsia="Candara" w:hAnsi="Candara" w:cs="Candara"/>
      <w:b w:val="0"/>
      <w:bCs w:val="0"/>
      <w:i w:val="0"/>
      <w:iCs w:val="0"/>
      <w:smallCaps w:val="0"/>
      <w:strike w:val="0"/>
      <w:color w:val="000000"/>
      <w:spacing w:val="0"/>
      <w:w w:val="100"/>
      <w:position w:val="0"/>
      <w:sz w:val="20"/>
      <w:szCs w:val="20"/>
      <w:u w:val="none"/>
      <w:lang w:val="ru-RU" w:eastAsia="ru-RU" w:bidi="ru-RU"/>
    </w:rPr>
  </w:style>
  <w:style w:type="character" w:customStyle="1" w:styleId="2Arial10pt">
    <w:name w:val="Основной текст (2) + Arial;10 pt"/>
    <w:basedOn w:val="21"/>
    <w:rsid w:val="007639A9"/>
    <w:rPr>
      <w:rFonts w:ascii="Arial" w:eastAsia="Arial" w:hAnsi="Arial" w:cs="Arial"/>
      <w:b w:val="0"/>
      <w:bCs w:val="0"/>
      <w:i w:val="0"/>
      <w:iCs w:val="0"/>
      <w:smallCaps w:val="0"/>
      <w:strike w:val="0"/>
      <w:color w:val="000000"/>
      <w:spacing w:val="0"/>
      <w:w w:val="100"/>
      <w:position w:val="0"/>
      <w:sz w:val="20"/>
      <w:szCs w:val="20"/>
      <w:u w:val="none"/>
      <w:lang w:val="ru-RU" w:eastAsia="ru-RU" w:bidi="ru-RU"/>
    </w:rPr>
  </w:style>
  <w:style w:type="character" w:customStyle="1" w:styleId="41">
    <w:name w:val="Заголовок №4_"/>
    <w:basedOn w:val="a0"/>
    <w:link w:val="42"/>
    <w:rsid w:val="00DA5C69"/>
    <w:rPr>
      <w:rFonts w:ascii="Franklin Gothic Book" w:eastAsia="Franklin Gothic Book" w:hAnsi="Franklin Gothic Book" w:cs="Franklin Gothic Book"/>
      <w:sz w:val="30"/>
      <w:szCs w:val="30"/>
      <w:shd w:val="clear" w:color="auto" w:fill="FFFFFF"/>
    </w:rPr>
  </w:style>
  <w:style w:type="character" w:customStyle="1" w:styleId="43">
    <w:name w:val="Заголовок №4 + Полужирный"/>
    <w:basedOn w:val="41"/>
    <w:rsid w:val="00DA5C69"/>
    <w:rPr>
      <w:rFonts w:ascii="Franklin Gothic Book" w:eastAsia="Franklin Gothic Book" w:hAnsi="Franklin Gothic Book" w:cs="Franklin Gothic Book"/>
      <w:b/>
      <w:bCs/>
      <w:color w:val="000000"/>
      <w:spacing w:val="0"/>
      <w:w w:val="100"/>
      <w:position w:val="0"/>
      <w:sz w:val="30"/>
      <w:szCs w:val="30"/>
      <w:shd w:val="clear" w:color="auto" w:fill="FFFFFF"/>
      <w:lang w:val="ru-RU" w:eastAsia="ru-RU" w:bidi="ru-RU"/>
    </w:rPr>
  </w:style>
  <w:style w:type="character" w:customStyle="1" w:styleId="30pt">
    <w:name w:val="Основной текст (3) + Интервал 0 pt"/>
    <w:basedOn w:val="31"/>
    <w:rsid w:val="00DA5C69"/>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42">
    <w:name w:val="Заголовок №4"/>
    <w:basedOn w:val="a"/>
    <w:link w:val="41"/>
    <w:rsid w:val="00DA5C69"/>
    <w:pPr>
      <w:widowControl w:val="0"/>
      <w:shd w:val="clear" w:color="auto" w:fill="FFFFFF"/>
      <w:spacing w:before="300" w:after="120" w:line="298" w:lineRule="exact"/>
      <w:outlineLvl w:val="3"/>
    </w:pPr>
    <w:rPr>
      <w:rFonts w:ascii="Franklin Gothic Book" w:eastAsia="Franklin Gothic Book" w:hAnsi="Franklin Gothic Book" w:cs="Franklin Gothic Book"/>
      <w:sz w:val="30"/>
      <w:szCs w:val="30"/>
    </w:rPr>
  </w:style>
  <w:style w:type="character" w:customStyle="1" w:styleId="5TimesNewRoman11pt">
    <w:name w:val="Основной текст (5) + Times New Roman;11 pt;Не полужирный"/>
    <w:basedOn w:val="53"/>
    <w:rsid w:val="00DA5C69"/>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3Arial10pt0pt">
    <w:name w:val="Основной текст (3) + Arial;10 pt;Интервал 0 pt"/>
    <w:basedOn w:val="31"/>
    <w:rsid w:val="00DA5C69"/>
    <w:rPr>
      <w:rFonts w:ascii="Arial" w:eastAsia="Arial" w:hAnsi="Arial" w:cs="Arial"/>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81">
    <w:name w:val="Основной текст (8)_"/>
    <w:basedOn w:val="a0"/>
    <w:link w:val="82"/>
    <w:rsid w:val="00DA5C69"/>
    <w:rPr>
      <w:rFonts w:ascii="Franklin Gothic Book" w:eastAsia="Franklin Gothic Book" w:hAnsi="Franklin Gothic Book" w:cs="Franklin Gothic Book"/>
      <w:sz w:val="12"/>
      <w:szCs w:val="12"/>
      <w:shd w:val="clear" w:color="auto" w:fill="FFFFFF"/>
    </w:rPr>
  </w:style>
  <w:style w:type="paragraph" w:customStyle="1" w:styleId="82">
    <w:name w:val="Основной текст (8)"/>
    <w:basedOn w:val="a"/>
    <w:link w:val="81"/>
    <w:rsid w:val="00DA5C69"/>
    <w:pPr>
      <w:widowControl w:val="0"/>
      <w:shd w:val="clear" w:color="auto" w:fill="FFFFFF"/>
      <w:spacing w:after="180" w:line="0" w:lineRule="atLeast"/>
    </w:pPr>
    <w:rPr>
      <w:rFonts w:ascii="Franklin Gothic Book" w:eastAsia="Franklin Gothic Book" w:hAnsi="Franklin Gothic Book" w:cs="Franklin Gothic Book"/>
      <w:sz w:val="12"/>
      <w:szCs w:val="12"/>
    </w:rPr>
  </w:style>
  <w:style w:type="character" w:customStyle="1" w:styleId="91">
    <w:name w:val="Основной текст (9) + Малые прописные"/>
    <w:basedOn w:val="9"/>
    <w:rsid w:val="00DA5C69"/>
    <w:rPr>
      <w:rFonts w:ascii="Times New Roman" w:eastAsia="Times New Roman" w:hAnsi="Times New Roman" w:cs="Times New Roman"/>
      <w:b/>
      <w:bCs/>
      <w:i w:val="0"/>
      <w:iCs w:val="0"/>
      <w:smallCaps/>
      <w:strike w:val="0"/>
      <w:color w:val="000000"/>
      <w:spacing w:val="0"/>
      <w:w w:val="100"/>
      <w:position w:val="0"/>
      <w:sz w:val="22"/>
      <w:szCs w:val="22"/>
      <w:u w:val="none"/>
      <w:shd w:val="clear" w:color="auto" w:fill="FFFFFF"/>
      <w:lang w:val="ru-RU" w:eastAsia="ru-RU" w:bidi="ru-RU"/>
    </w:rPr>
  </w:style>
  <w:style w:type="character" w:customStyle="1" w:styleId="100">
    <w:name w:val="Основной текст (10)_"/>
    <w:basedOn w:val="a0"/>
    <w:link w:val="101"/>
    <w:rsid w:val="00DA5C69"/>
    <w:rPr>
      <w:rFonts w:ascii="Times New Roman" w:eastAsia="Times New Roman" w:hAnsi="Times New Roman" w:cs="Times New Roman"/>
      <w:spacing w:val="10"/>
      <w:shd w:val="clear" w:color="auto" w:fill="FFFFFF"/>
    </w:rPr>
  </w:style>
  <w:style w:type="character" w:customStyle="1" w:styleId="37">
    <w:name w:val="Заголовок №3 + Не полужирный"/>
    <w:basedOn w:val="35"/>
    <w:rsid w:val="00DA5C69"/>
    <w:rPr>
      <w:rFonts w:ascii="Franklin Gothic Book" w:eastAsia="Franklin Gothic Book" w:hAnsi="Franklin Gothic Book" w:cs="Franklin Gothic Book"/>
      <w:b/>
      <w:bCs/>
      <w:i w:val="0"/>
      <w:iCs w:val="0"/>
      <w:smallCaps w:val="0"/>
      <w:strike w:val="0"/>
      <w:color w:val="000000"/>
      <w:spacing w:val="0"/>
      <w:w w:val="100"/>
      <w:position w:val="0"/>
      <w:sz w:val="30"/>
      <w:szCs w:val="30"/>
      <w:u w:val="none"/>
      <w:shd w:val="clear" w:color="auto" w:fill="FFFFFF"/>
      <w:lang w:val="ru-RU" w:eastAsia="ru-RU" w:bidi="ru-RU"/>
    </w:rPr>
  </w:style>
  <w:style w:type="paragraph" w:customStyle="1" w:styleId="101">
    <w:name w:val="Основной текст (10)"/>
    <w:basedOn w:val="a"/>
    <w:link w:val="100"/>
    <w:rsid w:val="00DA5C69"/>
    <w:pPr>
      <w:widowControl w:val="0"/>
      <w:shd w:val="clear" w:color="auto" w:fill="FFFFFF"/>
      <w:spacing w:after="120" w:line="250" w:lineRule="exact"/>
    </w:pPr>
    <w:rPr>
      <w:rFonts w:ascii="Times New Roman" w:eastAsia="Times New Roman" w:hAnsi="Times New Roman" w:cs="Times New Roman"/>
      <w:spacing w:val="10"/>
    </w:rPr>
  </w:style>
  <w:style w:type="character" w:customStyle="1" w:styleId="92">
    <w:name w:val="Основной текст (9) + Не полужирный"/>
    <w:basedOn w:val="9"/>
    <w:rsid w:val="00DA5C69"/>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110">
    <w:name w:val="Основной текст (11)_"/>
    <w:basedOn w:val="a0"/>
    <w:link w:val="111"/>
    <w:rsid w:val="00DA5C69"/>
    <w:rPr>
      <w:rFonts w:ascii="Arial" w:eastAsia="Arial" w:hAnsi="Arial" w:cs="Arial"/>
      <w:sz w:val="16"/>
      <w:szCs w:val="16"/>
      <w:shd w:val="clear" w:color="auto" w:fill="FFFFFF"/>
    </w:rPr>
  </w:style>
  <w:style w:type="character" w:customStyle="1" w:styleId="1111pt80">
    <w:name w:val="Основной текст (11) + 11 pt;Масштаб 80%"/>
    <w:basedOn w:val="110"/>
    <w:rsid w:val="00DA5C69"/>
    <w:rPr>
      <w:rFonts w:ascii="Arial" w:eastAsia="Arial" w:hAnsi="Arial" w:cs="Arial"/>
      <w:color w:val="000000"/>
      <w:spacing w:val="0"/>
      <w:w w:val="80"/>
      <w:position w:val="0"/>
      <w:sz w:val="22"/>
      <w:szCs w:val="22"/>
      <w:shd w:val="clear" w:color="auto" w:fill="FFFFFF"/>
      <w:lang w:val="ru-RU" w:eastAsia="ru-RU" w:bidi="ru-RU"/>
    </w:rPr>
  </w:style>
  <w:style w:type="paragraph" w:customStyle="1" w:styleId="111">
    <w:name w:val="Основной текст (11)"/>
    <w:basedOn w:val="a"/>
    <w:link w:val="110"/>
    <w:rsid w:val="00DA5C69"/>
    <w:pPr>
      <w:widowControl w:val="0"/>
      <w:shd w:val="clear" w:color="auto" w:fill="FFFFFF"/>
      <w:spacing w:after="180" w:line="0" w:lineRule="atLeast"/>
    </w:pPr>
    <w:rPr>
      <w:rFonts w:ascii="Arial" w:eastAsia="Arial" w:hAnsi="Arial" w:cs="Arial"/>
      <w:sz w:val="16"/>
      <w:szCs w:val="16"/>
    </w:rPr>
  </w:style>
  <w:style w:type="character" w:customStyle="1" w:styleId="Arial8pt0pt">
    <w:name w:val="Подпись к таблице + Arial;8 pt;Интервал 0 pt"/>
    <w:basedOn w:val="af"/>
    <w:rsid w:val="00DA5C69"/>
    <w:rPr>
      <w:rFonts w:ascii="Arial" w:eastAsia="Arial" w:hAnsi="Arial" w:cs="Arial"/>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0pt">
    <w:name w:val="Подпись к таблице + Интервал 0 pt"/>
    <w:basedOn w:val="af"/>
    <w:rsid w:val="00DA5C69"/>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9Exact">
    <w:name w:val="Основной текст (9) Exact"/>
    <w:basedOn w:val="9"/>
    <w:rsid w:val="00957816"/>
    <w:rPr>
      <w:rFonts w:ascii="Times New Roman" w:eastAsia="Times New Roman" w:hAnsi="Times New Roman" w:cs="Times New Roman"/>
      <w:b/>
      <w:bCs/>
      <w:i w:val="0"/>
      <w:iCs w:val="0"/>
      <w:smallCaps w:val="0"/>
      <w:strike w:val="0"/>
      <w:sz w:val="22"/>
      <w:szCs w:val="22"/>
      <w:u w:val="none"/>
      <w:shd w:val="clear" w:color="auto" w:fill="FFFFFF"/>
    </w:rPr>
  </w:style>
  <w:style w:type="character" w:customStyle="1" w:styleId="2105pt60">
    <w:name w:val="Основной текст (2) + 10;5 pt;Масштаб 60%"/>
    <w:basedOn w:val="21"/>
    <w:rsid w:val="00957816"/>
    <w:rPr>
      <w:rFonts w:ascii="Times New Roman" w:eastAsia="Times New Roman" w:hAnsi="Times New Roman" w:cs="Times New Roman"/>
      <w:b w:val="0"/>
      <w:bCs w:val="0"/>
      <w:i w:val="0"/>
      <w:iCs w:val="0"/>
      <w:smallCaps w:val="0"/>
      <w:strike w:val="0"/>
      <w:color w:val="000000"/>
      <w:spacing w:val="0"/>
      <w:w w:val="60"/>
      <w:position w:val="0"/>
      <w:sz w:val="21"/>
      <w:szCs w:val="21"/>
      <w:u w:val="none"/>
      <w:lang w:val="ru-RU" w:eastAsia="ru-RU" w:bidi="ru-RU"/>
    </w:rPr>
  </w:style>
  <w:style w:type="character" w:customStyle="1" w:styleId="2Arial7pt">
    <w:name w:val="Основной текст (2) + Arial;7 pt"/>
    <w:basedOn w:val="21"/>
    <w:rsid w:val="00957816"/>
    <w:rPr>
      <w:rFonts w:ascii="Arial" w:eastAsia="Arial" w:hAnsi="Arial" w:cs="Arial"/>
      <w:b w:val="0"/>
      <w:bCs w:val="0"/>
      <w:i w:val="0"/>
      <w:iCs w:val="0"/>
      <w:smallCaps w:val="0"/>
      <w:strike w:val="0"/>
      <w:color w:val="000000"/>
      <w:spacing w:val="0"/>
      <w:w w:val="100"/>
      <w:position w:val="0"/>
      <w:sz w:val="14"/>
      <w:szCs w:val="14"/>
      <w:u w:val="none"/>
      <w:lang w:val="ru-RU" w:eastAsia="ru-RU" w:bidi="ru-RU"/>
    </w:rPr>
  </w:style>
  <w:style w:type="character" w:customStyle="1" w:styleId="2a">
    <w:name w:val="Заголовок №2 + Не полужирный"/>
    <w:basedOn w:val="27"/>
    <w:rsid w:val="002575B4"/>
    <w:rPr>
      <w:rFonts w:ascii="Franklin Gothic Book" w:eastAsia="Franklin Gothic Book" w:hAnsi="Franklin Gothic Book" w:cs="Franklin Gothic Book"/>
      <w:b/>
      <w:bCs/>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71">
    <w:name w:val="Основной текст (7)_"/>
    <w:basedOn w:val="a0"/>
    <w:link w:val="73"/>
    <w:rsid w:val="002575B4"/>
    <w:rPr>
      <w:sz w:val="17"/>
      <w:szCs w:val="17"/>
      <w:shd w:val="clear" w:color="auto" w:fill="FFFFFF"/>
    </w:rPr>
  </w:style>
  <w:style w:type="paragraph" w:customStyle="1" w:styleId="73">
    <w:name w:val="Основной текст (7)"/>
    <w:basedOn w:val="a"/>
    <w:link w:val="71"/>
    <w:rsid w:val="002575B4"/>
    <w:pPr>
      <w:widowControl w:val="0"/>
      <w:shd w:val="clear" w:color="auto" w:fill="FFFFFF"/>
      <w:spacing w:before="120" w:after="120" w:line="0" w:lineRule="atLeast"/>
      <w:ind w:hanging="300"/>
      <w:jc w:val="both"/>
    </w:pPr>
    <w:rPr>
      <w:sz w:val="17"/>
      <w:szCs w:val="17"/>
    </w:rPr>
  </w:style>
  <w:style w:type="character" w:customStyle="1" w:styleId="41pt">
    <w:name w:val="Основной текст (4) + Интервал 1 pt"/>
    <w:basedOn w:val="4"/>
    <w:rsid w:val="00BA13C4"/>
    <w:rPr>
      <w:rFonts w:ascii="Times New Roman" w:eastAsia="Times New Roman" w:hAnsi="Times New Roman" w:cs="Times New Roman"/>
      <w:b/>
      <w:bCs/>
      <w:i w:val="0"/>
      <w:iCs w:val="0"/>
      <w:smallCaps w:val="0"/>
      <w:strike w:val="0"/>
      <w:color w:val="000000"/>
      <w:spacing w:val="20"/>
      <w:w w:val="100"/>
      <w:position w:val="0"/>
      <w:sz w:val="22"/>
      <w:szCs w:val="22"/>
      <w:u w:val="none"/>
      <w:lang w:val="ru-RU" w:eastAsia="ru-RU" w:bidi="ru-RU"/>
    </w:rPr>
  </w:style>
  <w:style w:type="character" w:customStyle="1" w:styleId="105pt">
    <w:name w:val="Колонтитул + 10;5 pt"/>
    <w:basedOn w:val="af3"/>
    <w:rsid w:val="00B07127"/>
    <w:rPr>
      <w:rFonts w:ascii="Arial Unicode MS" w:eastAsia="Arial Unicode MS" w:hAnsi="Arial Unicode MS" w:cs="Arial Unicode MS"/>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7pt">
    <w:name w:val="Колонтитул + 7 pt"/>
    <w:basedOn w:val="af3"/>
    <w:rsid w:val="00B07127"/>
    <w:rPr>
      <w:rFonts w:ascii="Arial Unicode MS" w:eastAsia="Arial Unicode MS" w:hAnsi="Arial Unicode MS" w:cs="Arial Unicode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0">
    <w:name w:val="Заголовок 2 Знак"/>
    <w:basedOn w:val="a0"/>
    <w:link w:val="2"/>
    <w:rsid w:val="00AC1ED0"/>
    <w:rPr>
      <w:rFonts w:asciiTheme="majorHAnsi" w:eastAsiaTheme="majorEastAsia" w:hAnsiTheme="majorHAnsi" w:cstheme="majorBidi"/>
      <w:b/>
      <w:bCs/>
      <w:color w:val="4F81BD" w:themeColor="accent1"/>
      <w:sz w:val="26"/>
      <w:szCs w:val="26"/>
    </w:rPr>
  </w:style>
  <w:style w:type="character" w:customStyle="1" w:styleId="2ArialUnicodeMS85pt">
    <w:name w:val="Основной текст (2) + Arial Unicode MS;8;5 pt"/>
    <w:basedOn w:val="21"/>
    <w:rsid w:val="00BF5267"/>
    <w:rPr>
      <w:rFonts w:ascii="Arial Unicode MS" w:eastAsia="Arial Unicode MS" w:hAnsi="Arial Unicode MS" w:cs="Arial Unicode MS"/>
      <w:b w:val="0"/>
      <w:bCs w:val="0"/>
      <w:i w:val="0"/>
      <w:iCs w:val="0"/>
      <w:smallCaps w:val="0"/>
      <w:strike w:val="0"/>
      <w:color w:val="000000"/>
      <w:spacing w:val="0"/>
      <w:w w:val="100"/>
      <w:position w:val="0"/>
      <w:sz w:val="17"/>
      <w:szCs w:val="17"/>
      <w:u w:val="none"/>
      <w:lang w:val="ru-RU" w:eastAsia="ru-RU" w:bidi="ru-RU"/>
    </w:rPr>
  </w:style>
  <w:style w:type="character" w:customStyle="1" w:styleId="38">
    <w:name w:val="Подпись к таблице (3)_"/>
    <w:basedOn w:val="a0"/>
    <w:link w:val="39"/>
    <w:rsid w:val="00BF5267"/>
    <w:rPr>
      <w:sz w:val="17"/>
      <w:szCs w:val="17"/>
      <w:shd w:val="clear" w:color="auto" w:fill="FFFFFF"/>
    </w:rPr>
  </w:style>
  <w:style w:type="paragraph" w:customStyle="1" w:styleId="39">
    <w:name w:val="Подпись к таблице (3)"/>
    <w:basedOn w:val="a"/>
    <w:link w:val="38"/>
    <w:rsid w:val="00BF5267"/>
    <w:pPr>
      <w:widowControl w:val="0"/>
      <w:shd w:val="clear" w:color="auto" w:fill="FFFFFF"/>
      <w:spacing w:after="0" w:line="0" w:lineRule="atLeast"/>
    </w:pPr>
    <w:rPr>
      <w:sz w:val="17"/>
      <w:szCs w:val="17"/>
    </w:rPr>
  </w:style>
  <w:style w:type="character" w:customStyle="1" w:styleId="7Exact">
    <w:name w:val="Основной текст (7) Exact"/>
    <w:basedOn w:val="a0"/>
    <w:rsid w:val="00217341"/>
    <w:rPr>
      <w:b w:val="0"/>
      <w:bCs w:val="0"/>
      <w:i w:val="0"/>
      <w:iCs w:val="0"/>
      <w:smallCaps w:val="0"/>
      <w:strike w:val="0"/>
      <w:sz w:val="17"/>
      <w:szCs w:val="17"/>
      <w:u w:val="none"/>
    </w:rPr>
  </w:style>
  <w:style w:type="table" w:customStyle="1" w:styleId="44">
    <w:name w:val="Сетка таблицы4"/>
    <w:basedOn w:val="a1"/>
    <w:next w:val="a7"/>
    <w:uiPriority w:val="59"/>
    <w:rsid w:val="0023471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a0"/>
    <w:rsid w:val="00B20EFC"/>
    <w:rPr>
      <w:rFonts w:ascii="Times New Roman" w:hAnsi="Times New Roman" w:cs="Times New Roman" w:hint="default"/>
      <w:b w:val="0"/>
      <w:bCs w:val="0"/>
      <w:i w:val="0"/>
      <w:iCs w:val="0"/>
      <w:color w:val="000000"/>
      <w:sz w:val="28"/>
      <w:szCs w:val="28"/>
    </w:rPr>
  </w:style>
  <w:style w:type="character" w:styleId="af8">
    <w:name w:val="footnote reference"/>
    <w:basedOn w:val="a0"/>
    <w:uiPriority w:val="99"/>
    <w:semiHidden/>
    <w:unhideWhenUsed/>
    <w:rsid w:val="00514457"/>
    <w:rPr>
      <w:rFonts w:cs="Times New Roman"/>
      <w:vertAlign w:val="superscript"/>
    </w:rPr>
  </w:style>
  <w:style w:type="character" w:styleId="af9">
    <w:name w:val="FollowedHyperlink"/>
    <w:basedOn w:val="a0"/>
    <w:uiPriority w:val="99"/>
    <w:semiHidden/>
    <w:unhideWhenUsed/>
    <w:rsid w:val="002C0F57"/>
    <w:rPr>
      <w:color w:val="800080" w:themeColor="followedHyperlink"/>
      <w:u w:val="single"/>
    </w:rPr>
  </w:style>
  <w:style w:type="paragraph" w:customStyle="1" w:styleId="TableParagraph">
    <w:name w:val="Table Paragraph"/>
    <w:basedOn w:val="a"/>
    <w:uiPriority w:val="1"/>
    <w:qFormat/>
    <w:rsid w:val="00AC1ED0"/>
    <w:pPr>
      <w:widowControl w:val="0"/>
      <w:autoSpaceDE w:val="0"/>
      <w:autoSpaceDN w:val="0"/>
      <w:spacing w:before="26" w:after="0" w:line="240" w:lineRule="auto"/>
      <w:ind w:left="67"/>
    </w:pPr>
    <w:rPr>
      <w:rFonts w:ascii="Times New Roman" w:eastAsia="Times New Roman" w:hAnsi="Times New Roman" w:cs="Times New Roman"/>
    </w:rPr>
  </w:style>
  <w:style w:type="table" w:customStyle="1" w:styleId="TableNormal">
    <w:name w:val="Table Normal"/>
    <w:uiPriority w:val="2"/>
    <w:semiHidden/>
    <w:unhideWhenUsed/>
    <w:qFormat/>
    <w:rsid w:val="0058474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a">
    <w:name w:val="Body Text"/>
    <w:basedOn w:val="a"/>
    <w:link w:val="afb"/>
    <w:uiPriority w:val="1"/>
    <w:qFormat/>
    <w:rsid w:val="00AC1ED0"/>
    <w:pPr>
      <w:widowControl w:val="0"/>
      <w:autoSpaceDE w:val="0"/>
      <w:autoSpaceDN w:val="0"/>
      <w:spacing w:after="0" w:line="240" w:lineRule="auto"/>
      <w:jc w:val="both"/>
    </w:pPr>
    <w:rPr>
      <w:rFonts w:ascii="Cambria" w:eastAsia="Cambria" w:hAnsi="Cambria" w:cs="Cambria"/>
      <w:sz w:val="28"/>
      <w:szCs w:val="28"/>
    </w:rPr>
  </w:style>
  <w:style w:type="character" w:customStyle="1" w:styleId="afb">
    <w:name w:val="Основной текст Знак"/>
    <w:basedOn w:val="a0"/>
    <w:link w:val="afa"/>
    <w:uiPriority w:val="1"/>
    <w:rsid w:val="00AC1ED0"/>
    <w:rPr>
      <w:rFonts w:ascii="Cambria" w:eastAsia="Cambria" w:hAnsi="Cambria" w:cs="Cambria"/>
      <w:sz w:val="28"/>
      <w:szCs w:val="28"/>
    </w:rPr>
  </w:style>
  <w:style w:type="character" w:customStyle="1" w:styleId="50">
    <w:name w:val="Заголовок 5 Знак"/>
    <w:basedOn w:val="a0"/>
    <w:link w:val="5"/>
    <w:uiPriority w:val="9"/>
    <w:semiHidden/>
    <w:rsid w:val="00AC1ED0"/>
    <w:rPr>
      <w:rFonts w:asciiTheme="majorHAnsi" w:eastAsiaTheme="majorEastAsia" w:hAnsiTheme="majorHAnsi" w:cstheme="majorBidi"/>
      <w:color w:val="243F60" w:themeColor="accent1" w:themeShade="7F"/>
    </w:rPr>
  </w:style>
  <w:style w:type="character" w:styleId="afc">
    <w:name w:val="Emphasis"/>
    <w:basedOn w:val="a0"/>
    <w:uiPriority w:val="20"/>
    <w:qFormat/>
    <w:rsid w:val="00AC1ED0"/>
    <w:rPr>
      <w:i/>
      <w:iCs/>
    </w:rPr>
  </w:style>
  <w:style w:type="character" w:customStyle="1" w:styleId="3135pt">
    <w:name w:val="Основной текст (3) + 13;5 pt"/>
    <w:rsid w:val="00267393"/>
    <w:rPr>
      <w:rFonts w:ascii="Times New Roman" w:eastAsia="Times New Roman" w:hAnsi="Times New Roman" w:cs="Times New Roman"/>
      <w:b w:val="0"/>
      <w:bCs w:val="0"/>
      <w:i w:val="0"/>
      <w:iCs w:val="0"/>
      <w:smallCaps w:val="0"/>
      <w:strike w:val="0"/>
      <w:spacing w:val="0"/>
      <w:sz w:val="27"/>
      <w:szCs w:val="27"/>
    </w:rPr>
  </w:style>
  <w:style w:type="character" w:customStyle="1" w:styleId="fontstyle11">
    <w:name w:val="fontstyle11"/>
    <w:basedOn w:val="a0"/>
    <w:rsid w:val="00267393"/>
    <w:rPr>
      <w:rFonts w:ascii="Times New Roman" w:hAnsi="Times New Roman" w:cs="Times New 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335293">
      <w:bodyDiv w:val="1"/>
      <w:marLeft w:val="0"/>
      <w:marRight w:val="0"/>
      <w:marTop w:val="0"/>
      <w:marBottom w:val="0"/>
      <w:divBdr>
        <w:top w:val="none" w:sz="0" w:space="0" w:color="auto"/>
        <w:left w:val="none" w:sz="0" w:space="0" w:color="auto"/>
        <w:bottom w:val="none" w:sz="0" w:space="0" w:color="auto"/>
        <w:right w:val="none" w:sz="0" w:space="0" w:color="auto"/>
      </w:divBdr>
    </w:div>
    <w:div w:id="267278961">
      <w:bodyDiv w:val="1"/>
      <w:marLeft w:val="0"/>
      <w:marRight w:val="0"/>
      <w:marTop w:val="0"/>
      <w:marBottom w:val="0"/>
      <w:divBdr>
        <w:top w:val="none" w:sz="0" w:space="0" w:color="auto"/>
        <w:left w:val="none" w:sz="0" w:space="0" w:color="auto"/>
        <w:bottom w:val="none" w:sz="0" w:space="0" w:color="auto"/>
        <w:right w:val="none" w:sz="0" w:space="0" w:color="auto"/>
      </w:divBdr>
    </w:div>
    <w:div w:id="597640078">
      <w:bodyDiv w:val="1"/>
      <w:marLeft w:val="0"/>
      <w:marRight w:val="0"/>
      <w:marTop w:val="0"/>
      <w:marBottom w:val="0"/>
      <w:divBdr>
        <w:top w:val="none" w:sz="0" w:space="0" w:color="auto"/>
        <w:left w:val="none" w:sz="0" w:space="0" w:color="auto"/>
        <w:bottom w:val="none" w:sz="0" w:space="0" w:color="auto"/>
        <w:right w:val="none" w:sz="0" w:space="0" w:color="auto"/>
      </w:divBdr>
    </w:div>
    <w:div w:id="812134836">
      <w:bodyDiv w:val="1"/>
      <w:marLeft w:val="0"/>
      <w:marRight w:val="0"/>
      <w:marTop w:val="0"/>
      <w:marBottom w:val="0"/>
      <w:divBdr>
        <w:top w:val="none" w:sz="0" w:space="0" w:color="auto"/>
        <w:left w:val="none" w:sz="0" w:space="0" w:color="auto"/>
        <w:bottom w:val="none" w:sz="0" w:space="0" w:color="auto"/>
        <w:right w:val="none" w:sz="0" w:space="0" w:color="auto"/>
      </w:divBdr>
    </w:div>
    <w:div w:id="1346596711">
      <w:bodyDiv w:val="1"/>
      <w:marLeft w:val="0"/>
      <w:marRight w:val="0"/>
      <w:marTop w:val="0"/>
      <w:marBottom w:val="0"/>
      <w:divBdr>
        <w:top w:val="none" w:sz="0" w:space="0" w:color="auto"/>
        <w:left w:val="none" w:sz="0" w:space="0" w:color="auto"/>
        <w:bottom w:val="none" w:sz="0" w:space="0" w:color="auto"/>
        <w:right w:val="none" w:sz="0" w:space="0" w:color="auto"/>
      </w:divBdr>
    </w:div>
    <w:div w:id="1747342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u12.bip31.ru/wp-content/uploads/2023/02/Parcialnaya-obrazovatelnaya-programma-Zdravstvuy-mir-Belogorya.pdf"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dou12.bip31.ru/wp-content/uploads/2023/02/Parcialnaya-obrazovatelnaya-programma-Zdravstvuy-mir-Belogorya.pdf" TargetMode="External"/><Relationship Id="rId17" Type="http://schemas.openxmlformats.org/officeDocument/2006/relationships/hyperlink" Target="https://dou12.bip31.ru/wp-content/uploads/2023/02/Parcialnaya-obrazovatelnaya-programma-Zdravstvuy-mir-Belogorya.pdf" TargetMode="External"/><Relationship Id="rId2" Type="http://schemas.openxmlformats.org/officeDocument/2006/relationships/numbering" Target="numbering.xml"/><Relationship Id="rId16" Type="http://schemas.openxmlformats.org/officeDocument/2006/relationships/hyperlink" Target="https://mishutka118.ucoz.ru/Documents/21-22/fin_gran_shatova_a.d..pdf?ysclid=lul5z32vmu593757225"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u12.bip31.ru/wp-content/uploads/2023/02/Parcialnaya-obrazovatelnaya-programma-Zdravstvuy-mir-Belogorya.pdf" TargetMode="External"/><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hyperlink" Target="https://dou12.bip31.ru/wp-content/uploads/2023/02/Parcialnaya-obrazovatelnaya-programma-Zdravstvuy-mir-Belogorya.pdf"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hyperlink" Target="http://publication.pravo.gov.ru/Document/View/0001202212280044"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3C59EA-DB52-4A63-9F9D-EC0E0F800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Pages>
  <Words>108792</Words>
  <Characters>620117</Characters>
  <Application>Microsoft Office Word</Application>
  <DocSecurity>0</DocSecurity>
  <Lines>5167</Lines>
  <Paragraphs>1454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727455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sad</cp:lastModifiedBy>
  <cp:revision>4</cp:revision>
  <cp:lastPrinted>2024-04-04T11:18:00Z</cp:lastPrinted>
  <dcterms:created xsi:type="dcterms:W3CDTF">2024-04-15T12:18:00Z</dcterms:created>
  <dcterms:modified xsi:type="dcterms:W3CDTF">2024-05-07T07:17:00Z</dcterms:modified>
</cp:coreProperties>
</file>