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79" w:rsidRPr="001408F5" w:rsidRDefault="00B03379" w:rsidP="00B03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1408F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03379" w:rsidRPr="001408F5" w:rsidRDefault="00B03379" w:rsidP="00B0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Детский сад № 72</w:t>
      </w:r>
    </w:p>
    <w:p w:rsidR="00B03379" w:rsidRPr="001408F5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3379" w:rsidRPr="001408F5" w:rsidRDefault="00B03379" w:rsidP="00B03379">
      <w:pPr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Pr="001408F5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B03379" w:rsidRPr="001408F5" w:rsidRDefault="00B03379" w:rsidP="00B03379">
      <w:pPr>
        <w:ind w:left="4248" w:firstLine="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МБДОУ Детский сад № 72</w:t>
      </w:r>
    </w:p>
    <w:p w:rsidR="00B03379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</w:t>
      </w:r>
      <w:r w:rsidRPr="001408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Тарарыв</w:t>
      </w:r>
      <w:proofErr w:type="spellEnd"/>
    </w:p>
    <w:p w:rsidR="00B03379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3379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3379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3379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3379" w:rsidRDefault="00B03379" w:rsidP="00B0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00">
        <w:rPr>
          <w:rFonts w:ascii="Times New Roman" w:hAnsi="Times New Roman" w:cs="Times New Roman"/>
          <w:b/>
          <w:sz w:val="28"/>
          <w:szCs w:val="28"/>
        </w:rPr>
        <w:t xml:space="preserve">Индивидуальный  маршрут  развития  молодого специалиста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B03379" w:rsidRDefault="00B03379" w:rsidP="00B0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Выглазовой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B03379" w:rsidRPr="00DB2000" w:rsidRDefault="00B03379" w:rsidP="00B0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00">
        <w:rPr>
          <w:rFonts w:ascii="Times New Roman" w:hAnsi="Times New Roman" w:cs="Times New Roman"/>
          <w:b/>
          <w:sz w:val="28"/>
          <w:szCs w:val="28"/>
        </w:rPr>
        <w:t xml:space="preserve">под руководством педагога наставника </w:t>
      </w:r>
    </w:p>
    <w:p w:rsidR="00B03379" w:rsidRPr="00DB2000" w:rsidRDefault="00B03379" w:rsidP="00B03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0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B2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00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B03379" w:rsidRDefault="00B03379" w:rsidP="00B03379">
      <w:pPr>
        <w:rPr>
          <w:rFonts w:ascii="Times New Roman" w:eastAsia="Calibri" w:hAnsi="Times New Roman" w:cs="Times New Roman"/>
          <w:sz w:val="28"/>
          <w:szCs w:val="28"/>
        </w:rPr>
      </w:pPr>
    </w:p>
    <w:p w:rsidR="00B03379" w:rsidRDefault="00B03379" w:rsidP="00B03379">
      <w:pPr>
        <w:rPr>
          <w:rFonts w:ascii="Times New Roman" w:eastAsia="Calibri" w:hAnsi="Times New Roman" w:cs="Times New Roman"/>
          <w:sz w:val="28"/>
          <w:szCs w:val="28"/>
        </w:rPr>
      </w:pPr>
    </w:p>
    <w:p w:rsidR="00B03379" w:rsidRPr="001408F5" w:rsidRDefault="00B03379" w:rsidP="00B03379">
      <w:pPr>
        <w:rPr>
          <w:rFonts w:ascii="Times New Roman" w:eastAsia="Calibri" w:hAnsi="Times New Roman" w:cs="Times New Roman"/>
          <w:sz w:val="28"/>
          <w:szCs w:val="28"/>
        </w:rPr>
      </w:pPr>
    </w:p>
    <w:p w:rsidR="00B03379" w:rsidRPr="001408F5" w:rsidRDefault="00B03379" w:rsidP="00B03379">
      <w:pPr>
        <w:rPr>
          <w:rFonts w:ascii="Times New Roman" w:eastAsia="Calibri" w:hAnsi="Times New Roman" w:cs="Times New Roman"/>
          <w:sz w:val="28"/>
          <w:szCs w:val="28"/>
        </w:rPr>
      </w:pPr>
    </w:p>
    <w:p w:rsidR="00B03379" w:rsidRDefault="00B03379" w:rsidP="00B03379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составил воспитатель: Симонова О.А.</w:t>
      </w:r>
    </w:p>
    <w:p w:rsidR="00B03379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03379" w:rsidRPr="001408F5" w:rsidRDefault="00B03379" w:rsidP="00B03379">
      <w:pPr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0464E3" w:rsidRDefault="00B033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03379" w:rsidRDefault="00B033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379" w:rsidRDefault="00B033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379" w:rsidRDefault="00B033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379" w:rsidRDefault="00B033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Белгород  2023</w:t>
      </w:r>
    </w:p>
    <w:p w:rsidR="00B03379" w:rsidRPr="00B03379" w:rsidRDefault="00B03379" w:rsidP="009A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A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03379">
        <w:rPr>
          <w:rFonts w:ascii="Times New Roman" w:hAnsi="Times New Roman" w:cs="Times New Roman"/>
          <w:sz w:val="28"/>
          <w:szCs w:val="28"/>
        </w:rPr>
        <w:t>: непрерывное совершенствование творческого потенциала и поддержка молодого специалиста.</w:t>
      </w:r>
      <w:bookmarkStart w:id="0" w:name="_GoBack"/>
      <w:bookmarkEnd w:id="0"/>
    </w:p>
    <w:p w:rsidR="00B03379" w:rsidRPr="00B03379" w:rsidRDefault="00B03379" w:rsidP="009A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79" w:rsidRPr="00B03379" w:rsidRDefault="003D5CD1" w:rsidP="009A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379" w:rsidRPr="00AB00A3">
        <w:rPr>
          <w:rFonts w:ascii="Times New Roman" w:hAnsi="Times New Roman" w:cs="Times New Roman"/>
          <w:b/>
          <w:sz w:val="28"/>
          <w:szCs w:val="28"/>
        </w:rPr>
        <w:t>Задачи</w:t>
      </w:r>
      <w:r w:rsidR="00B03379" w:rsidRPr="00B033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379" w:rsidRPr="001017E1" w:rsidRDefault="001017E1" w:rsidP="009A00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B03379" w:rsidRPr="001017E1">
        <w:rPr>
          <w:rFonts w:ascii="Times New Roman" w:hAnsi="Times New Roman" w:cs="Times New Roman"/>
          <w:sz w:val="28"/>
          <w:szCs w:val="28"/>
        </w:rPr>
        <w:t>чить молодого педагога составлять  документацию ДОО и реализация в работе с воспитанниками группы;</w:t>
      </w:r>
    </w:p>
    <w:p w:rsidR="00B03379" w:rsidRPr="001017E1" w:rsidRDefault="001017E1" w:rsidP="009A00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03379" w:rsidRPr="001017E1">
        <w:rPr>
          <w:rFonts w:ascii="Times New Roman" w:hAnsi="Times New Roman" w:cs="Times New Roman"/>
          <w:sz w:val="28"/>
          <w:szCs w:val="28"/>
        </w:rPr>
        <w:t>бучать основным педагогическим технологиям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79" w:rsidRPr="001017E1" w:rsidRDefault="001017E1" w:rsidP="009A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3379" w:rsidRPr="001017E1">
        <w:rPr>
          <w:rFonts w:ascii="Times New Roman" w:hAnsi="Times New Roman" w:cs="Times New Roman"/>
          <w:sz w:val="28"/>
          <w:szCs w:val="28"/>
        </w:rPr>
        <w:t xml:space="preserve">формировать  методы и приемы в работе с воспитанниками, </w:t>
      </w:r>
      <w:r w:rsidR="00B03379" w:rsidRPr="001017E1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03379" w:rsidRPr="001017E1">
        <w:rPr>
          <w:rFonts w:ascii="Times New Roman" w:eastAsia="Times New Roman" w:hAnsi="Times New Roman" w:cs="Times New Roman"/>
          <w:sz w:val="28"/>
          <w:szCs w:val="28"/>
        </w:rPr>
        <w:t xml:space="preserve">планировать, подготавливать и осуществлять процесс </w:t>
      </w:r>
      <w:proofErr w:type="spellStart"/>
      <w:r w:rsidR="00B03379" w:rsidRPr="001017E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B03379" w:rsidRPr="001017E1">
        <w:rPr>
          <w:rFonts w:ascii="Times New Roman" w:eastAsia="Times New Roman" w:hAnsi="Times New Roman" w:cs="Times New Roman"/>
          <w:sz w:val="28"/>
          <w:szCs w:val="28"/>
        </w:rPr>
        <w:t>-образовательной работы с детьми;</w:t>
      </w:r>
    </w:p>
    <w:p w:rsidR="00B03379" w:rsidRPr="001017E1" w:rsidRDefault="001017E1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03379" w:rsidRPr="001017E1">
        <w:rPr>
          <w:rFonts w:ascii="Times New Roman" w:eastAsia="Times New Roman" w:hAnsi="Times New Roman" w:cs="Times New Roman"/>
          <w:sz w:val="28"/>
          <w:szCs w:val="28"/>
        </w:rPr>
        <w:t>роводить работу по анализу развивающей среды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B03379" w:rsidRDefault="001017E1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="00B03379" w:rsidRPr="001017E1">
        <w:rPr>
          <w:rFonts w:ascii="Times New Roman" w:eastAsia="Times New Roman" w:hAnsi="Times New Roman" w:cs="Times New Roman"/>
          <w:sz w:val="28"/>
          <w:szCs w:val="28"/>
        </w:rPr>
        <w:t>недрить в работу с молодым педагогом умение использовать современные инновационные технологии в образовательно-воспитательном взаимодействии с ребенком</w:t>
      </w:r>
      <w:r w:rsidRPr="001017E1">
        <w:rPr>
          <w:rFonts w:ascii="Times New Roman" w:eastAsia="Times New Roman" w:hAnsi="Times New Roman" w:cs="Times New Roman"/>
          <w:sz w:val="28"/>
          <w:szCs w:val="28"/>
        </w:rPr>
        <w:t>, родителями (законными представителями),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7E1">
        <w:rPr>
          <w:rFonts w:ascii="Times New Roman" w:eastAsia="Times New Roman" w:hAnsi="Times New Roman" w:cs="Times New Roman"/>
          <w:sz w:val="28"/>
          <w:szCs w:val="28"/>
        </w:rPr>
        <w:t>коллегами.</w:t>
      </w:r>
    </w:p>
    <w:p w:rsidR="00AB00A3" w:rsidRDefault="00AB00A3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B00A3" w:rsidRDefault="00AB00A3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00A3">
        <w:rPr>
          <w:rFonts w:ascii="Times New Roman" w:eastAsia="Times New Roman" w:hAnsi="Times New Roman" w:cs="Times New Roman"/>
          <w:b/>
          <w:sz w:val="28"/>
          <w:szCs w:val="28"/>
        </w:rPr>
        <w:t>Ожидаемые 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0A3" w:rsidRDefault="00AB00A3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00A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27C">
        <w:rPr>
          <w:rFonts w:ascii="Times New Roman" w:eastAsia="Times New Roman" w:hAnsi="Times New Roman" w:cs="Times New Roman"/>
          <w:sz w:val="28"/>
          <w:szCs w:val="28"/>
        </w:rPr>
        <w:t>успешна</w:t>
      </w:r>
      <w:r w:rsidR="00E9142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E63F8">
        <w:rPr>
          <w:rFonts w:ascii="Times New Roman" w:eastAsia="Times New Roman" w:hAnsi="Times New Roman" w:cs="Times New Roman"/>
          <w:sz w:val="28"/>
          <w:szCs w:val="28"/>
        </w:rPr>
        <w:t xml:space="preserve"> адаптация педагога в учреждении;</w:t>
      </w:r>
    </w:p>
    <w:p w:rsidR="000E63F8" w:rsidRDefault="000E63F8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активизации практических, индивидуальных, самостоятельных навыков молодого педагога;</w:t>
      </w:r>
    </w:p>
    <w:p w:rsidR="000E63F8" w:rsidRDefault="000E63F8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профессиональной компетентности молодого педагога в опросах педагогики и психологии;</w:t>
      </w:r>
    </w:p>
    <w:p w:rsidR="000E63F8" w:rsidRDefault="000E63F8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в работе инновационных педагогических технологий.</w:t>
      </w:r>
    </w:p>
    <w:p w:rsidR="00AB00A3" w:rsidRDefault="00AB00A3" w:rsidP="009A00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5"/>
        <w:gridCol w:w="3911"/>
        <w:gridCol w:w="72"/>
        <w:gridCol w:w="2693"/>
        <w:gridCol w:w="1950"/>
      </w:tblGrid>
      <w:tr w:rsidR="00077973" w:rsidTr="00A6427C">
        <w:tc>
          <w:tcPr>
            <w:tcW w:w="585" w:type="dxa"/>
          </w:tcPr>
          <w:p w:rsidR="00E2406B" w:rsidRDefault="0067091F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E2406B" w:rsidRDefault="0067091F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65" w:type="dxa"/>
            <w:gridSpan w:val="2"/>
          </w:tcPr>
          <w:p w:rsidR="00E2406B" w:rsidRDefault="0067091F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 проведения</w:t>
            </w:r>
          </w:p>
        </w:tc>
        <w:tc>
          <w:tcPr>
            <w:tcW w:w="1950" w:type="dxa"/>
          </w:tcPr>
          <w:p w:rsidR="00E2406B" w:rsidRDefault="0067091F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Срок</w:t>
            </w:r>
          </w:p>
        </w:tc>
      </w:tr>
      <w:tr w:rsidR="00077973" w:rsidTr="00A6427C">
        <w:tc>
          <w:tcPr>
            <w:tcW w:w="585" w:type="dxa"/>
          </w:tcPr>
          <w:p w:rsidR="00E2406B" w:rsidRDefault="0067091F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</w:tcPr>
          <w:p w:rsidR="0067091F" w:rsidRPr="0067091F" w:rsidRDefault="0067091F" w:rsidP="0067091F">
            <w:pPr>
              <w:rPr>
                <w:rFonts w:ascii="Calibri" w:eastAsia="Times New Roman" w:hAnsi="Calibri" w:cs="Arial"/>
                <w:color w:val="000000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знаний и затруднений у молодого педагога в процессе </w:t>
            </w:r>
            <w:proofErr w:type="spellStart"/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="00E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бразовательной деятельности в начале года.</w:t>
            </w:r>
          </w:p>
          <w:p w:rsidR="0067091F" w:rsidRPr="0067091F" w:rsidRDefault="0067091F" w:rsidP="0067091F">
            <w:pPr>
              <w:rPr>
                <w:rFonts w:ascii="Calibri" w:eastAsia="Times New Roman" w:hAnsi="Calibri" w:cs="Arial"/>
                <w:color w:val="000000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организации работы с документацией -</w:t>
            </w:r>
          </w:p>
          <w:p w:rsidR="0067091F" w:rsidRPr="0067091F" w:rsidRDefault="0067091F" w:rsidP="0067091F">
            <w:pPr>
              <w:rPr>
                <w:rFonts w:ascii="Calibri" w:eastAsia="Times New Roman" w:hAnsi="Calibri" w:cs="Arial"/>
                <w:color w:val="000000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примерной основной образовательной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рождения до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редакцией Н. Е. </w:t>
            </w:r>
            <w:proofErr w:type="spellStart"/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Вераксы</w:t>
            </w:r>
            <w:proofErr w:type="spellEnd"/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Т. С. Комаровой, М. А. Васильевой.</w:t>
            </w:r>
          </w:p>
          <w:p w:rsidR="0067091F" w:rsidRPr="0067091F" w:rsidRDefault="0067091F" w:rsidP="0067091F">
            <w:pPr>
              <w:rPr>
                <w:rFonts w:ascii="Calibri" w:eastAsia="Times New Roman" w:hAnsi="Calibri" w:cs="Arial"/>
                <w:color w:val="000000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знакомство с основными </w:t>
            </w: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документами, регламентирующими деятельность ДОУ.</w:t>
            </w:r>
          </w:p>
          <w:p w:rsidR="0067091F" w:rsidRPr="0067091F" w:rsidRDefault="0067091F" w:rsidP="0067091F">
            <w:pPr>
              <w:rPr>
                <w:rFonts w:ascii="Calibri" w:eastAsia="Times New Roman" w:hAnsi="Calibri" w:cs="Arial"/>
                <w:color w:val="000000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целей и задач годового плана.</w:t>
            </w:r>
          </w:p>
          <w:p w:rsidR="0067091F" w:rsidRPr="0067091F" w:rsidRDefault="0067091F" w:rsidP="0067091F">
            <w:pPr>
              <w:rPr>
                <w:rFonts w:ascii="Calibri" w:eastAsia="Times New Roman" w:hAnsi="Calibri" w:cs="Arial"/>
                <w:color w:val="000000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структура перспективно-календарного планирования.</w:t>
            </w:r>
          </w:p>
          <w:p w:rsidR="00E2406B" w:rsidRDefault="0067091F" w:rsidP="00670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структура комплексно-тематического планирования.</w:t>
            </w:r>
          </w:p>
        </w:tc>
        <w:tc>
          <w:tcPr>
            <w:tcW w:w="2765" w:type="dxa"/>
            <w:gridSpan w:val="2"/>
          </w:tcPr>
          <w:p w:rsidR="0067091F" w:rsidRDefault="0067091F" w:rsidP="0067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</w:t>
            </w:r>
            <w:r w:rsidR="00DC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3BC7" w:rsidRPr="0067091F" w:rsidRDefault="00DC3BC7" w:rsidP="0067091F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основными документами, регламентирующими деятельность ДОУ.</w:t>
            </w:r>
          </w:p>
          <w:p w:rsidR="00E2406B" w:rsidRDefault="0067091F" w:rsidP="006709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и ответы на интересующие вопросы.</w:t>
            </w:r>
          </w:p>
          <w:p w:rsidR="00591477" w:rsidRDefault="00591477" w:rsidP="00670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2406B" w:rsidRDefault="00A13216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E6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77973" w:rsidTr="00A6427C">
        <w:tc>
          <w:tcPr>
            <w:tcW w:w="585" w:type="dxa"/>
          </w:tcPr>
          <w:p w:rsidR="00E2406B" w:rsidRDefault="00A13216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3911" w:type="dxa"/>
          </w:tcPr>
          <w:p w:rsidR="00E2406B" w:rsidRDefault="00A13216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765" w:type="dxa"/>
            <w:gridSpan w:val="2"/>
          </w:tcPr>
          <w:p w:rsidR="00DC3BC7" w:rsidRDefault="00DC3BC7" w:rsidP="00101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наставника «Использование различных технологий в образовательной деятельности дошкольника»</w:t>
            </w:r>
          </w:p>
          <w:p w:rsidR="00DC3BC7" w:rsidRDefault="00DC3BC7" w:rsidP="00101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3BC7" w:rsidRDefault="00DC3BC7" w:rsidP="00DC3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НОД у наставника (1-2 раза в неделю).</w:t>
            </w:r>
          </w:p>
          <w:p w:rsidR="00DC3BC7" w:rsidRDefault="00DC3BC7" w:rsidP="00101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406B" w:rsidRDefault="00A13216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 наставником НОД молодого специалиста (1-2 раза в неделю).</w:t>
            </w:r>
          </w:p>
        </w:tc>
        <w:tc>
          <w:tcPr>
            <w:tcW w:w="1950" w:type="dxa"/>
          </w:tcPr>
          <w:p w:rsidR="00E2406B" w:rsidRDefault="00DC3BC7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A1321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</w:t>
            </w:r>
            <w:proofErr w:type="gramStart"/>
            <w:r w:rsidR="00A132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13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077973" w:rsidTr="00A6427C">
        <w:tc>
          <w:tcPr>
            <w:tcW w:w="585" w:type="dxa"/>
          </w:tcPr>
          <w:p w:rsidR="00E2406B" w:rsidRDefault="00A13216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3911" w:type="dxa"/>
          </w:tcPr>
          <w:p w:rsidR="003D5CD1" w:rsidRPr="003D5CD1" w:rsidRDefault="003D5CD1" w:rsidP="003D5CD1">
            <w:pPr>
              <w:rPr>
                <w:rFonts w:ascii="Calibri" w:eastAsia="Times New Roman" w:hAnsi="Calibri" w:cs="Arial"/>
                <w:color w:val="000000"/>
              </w:rPr>
            </w:pPr>
            <w:r w:rsidRPr="003D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работы с родителями, оформление наглядной информации для родителей.</w:t>
            </w:r>
          </w:p>
          <w:p w:rsidR="003D5CD1" w:rsidRPr="003D5CD1" w:rsidRDefault="003D5CD1" w:rsidP="003D5CD1">
            <w:pPr>
              <w:rPr>
                <w:rFonts w:ascii="Calibri" w:eastAsia="Times New Roman" w:hAnsi="Calibri" w:cs="Arial"/>
                <w:color w:val="000000"/>
              </w:rPr>
            </w:pPr>
            <w:r w:rsidRPr="003D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собрание.</w:t>
            </w:r>
          </w:p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3D5CD1" w:rsidRPr="003D5CD1" w:rsidRDefault="003D5CD1" w:rsidP="003D5CD1">
            <w:pPr>
              <w:rPr>
                <w:rFonts w:ascii="Calibri" w:eastAsia="Times New Roman" w:hAnsi="Calibri" w:cs="Arial"/>
                <w:color w:val="000000"/>
              </w:rPr>
            </w:pPr>
            <w:r w:rsidRPr="003D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3D5CD1" w:rsidRPr="003D5CD1" w:rsidRDefault="003D5CD1" w:rsidP="003D5CD1">
            <w:pPr>
              <w:rPr>
                <w:rFonts w:ascii="Calibri" w:eastAsia="Times New Roman" w:hAnsi="Calibri" w:cs="Arial"/>
                <w:color w:val="000000"/>
              </w:rPr>
            </w:pPr>
            <w:r w:rsidRPr="003D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организации и проведении собрания.</w:t>
            </w:r>
          </w:p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2406B" w:rsidRDefault="000E63F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3D5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077973" w:rsidTr="00A6427C">
        <w:tc>
          <w:tcPr>
            <w:tcW w:w="585" w:type="dxa"/>
          </w:tcPr>
          <w:p w:rsidR="00E2406B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3911" w:type="dxa"/>
          </w:tcPr>
          <w:p w:rsidR="003D5CD1" w:rsidRPr="003D5CD1" w:rsidRDefault="003D5CD1" w:rsidP="003D5CD1">
            <w:pPr>
              <w:rPr>
                <w:rFonts w:ascii="Calibri" w:eastAsia="Times New Roman" w:hAnsi="Calibri" w:cs="Arial"/>
                <w:color w:val="000000"/>
              </w:rPr>
            </w:pPr>
            <w:r w:rsidRPr="003D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E2406B" w:rsidRDefault="00E2406B" w:rsidP="003D5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DC3BC7" w:rsidRDefault="004E42E6" w:rsidP="00101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="00DB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современных здоровье сберегающих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технологий</w:t>
            </w:r>
            <w:r w:rsidR="00DB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D5CD1" w:rsidRPr="0099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2406B" w:rsidRDefault="00DB2794" w:rsidP="00101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«Виды и организация режимных моментов в ДОУ»</w:t>
            </w:r>
          </w:p>
          <w:p w:rsidR="00DB2794" w:rsidRDefault="00DB2794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ведения документации.</w:t>
            </w:r>
          </w:p>
        </w:tc>
        <w:tc>
          <w:tcPr>
            <w:tcW w:w="1950" w:type="dxa"/>
          </w:tcPr>
          <w:p w:rsidR="00E2406B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Апрель</w:t>
            </w:r>
          </w:p>
        </w:tc>
      </w:tr>
      <w:tr w:rsidR="00077973" w:rsidTr="00A6427C">
        <w:tc>
          <w:tcPr>
            <w:tcW w:w="585" w:type="dxa"/>
          </w:tcPr>
          <w:p w:rsidR="00E2406B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3911" w:type="dxa"/>
          </w:tcPr>
          <w:p w:rsidR="00E2406B" w:rsidRPr="003D5CD1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детского развития. </w:t>
            </w:r>
          </w:p>
        </w:tc>
        <w:tc>
          <w:tcPr>
            <w:tcW w:w="2765" w:type="dxa"/>
            <w:gridSpan w:val="2"/>
          </w:tcPr>
          <w:p w:rsidR="00E2406B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C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 по возрасту воспитанников</w:t>
            </w:r>
            <w:r w:rsidR="00DB27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2794" w:rsidRDefault="00DB2794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794" w:rsidRPr="003D5CD1" w:rsidRDefault="00DB2794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2406B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9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Май, </w:t>
            </w:r>
            <w:r w:rsidR="00C9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7973" w:rsidTr="00A6427C">
        <w:tc>
          <w:tcPr>
            <w:tcW w:w="585" w:type="dxa"/>
          </w:tcPr>
          <w:p w:rsidR="00E2406B" w:rsidRDefault="003D5CD1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3911" w:type="dxa"/>
          </w:tcPr>
          <w:p w:rsidR="00E2406B" w:rsidRDefault="003D5CD1" w:rsidP="00704F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летне-оздоровительному периоду.</w:t>
            </w:r>
          </w:p>
          <w:p w:rsidR="00704FA8" w:rsidRPr="00704FA8" w:rsidRDefault="00704FA8" w:rsidP="00704FA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765" w:type="dxa"/>
            <w:gridSpan w:val="2"/>
          </w:tcPr>
          <w:p w:rsidR="00E2406B" w:rsidRDefault="00704FA8" w:rsidP="00101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ответы на интересующие вопросы, оказание помощи.</w:t>
            </w:r>
          </w:p>
          <w:p w:rsidR="00591477" w:rsidRDefault="00591477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="00DB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плана РППС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прогулочного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E2406B" w:rsidRDefault="00704FA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Май</w:t>
            </w:r>
          </w:p>
        </w:tc>
      </w:tr>
      <w:tr w:rsidR="00077973" w:rsidTr="00A6427C">
        <w:tc>
          <w:tcPr>
            <w:tcW w:w="585" w:type="dxa"/>
          </w:tcPr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973" w:rsidTr="00A6427C">
        <w:tc>
          <w:tcPr>
            <w:tcW w:w="585" w:type="dxa"/>
          </w:tcPr>
          <w:p w:rsidR="00E2406B" w:rsidRDefault="00704FA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3911" w:type="dxa"/>
          </w:tcPr>
          <w:p w:rsidR="00E2406B" w:rsidRDefault="00704FA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A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эффективного использования дидактического материала в работе с детьми</w:t>
            </w:r>
          </w:p>
          <w:p w:rsidR="00704FA8" w:rsidRPr="00704FA8" w:rsidRDefault="00704FA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2765" w:type="dxa"/>
            <w:gridSpan w:val="2"/>
          </w:tcPr>
          <w:p w:rsidR="00E2406B" w:rsidRPr="00704FA8" w:rsidRDefault="00704FA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A8">
              <w:rPr>
                <w:rFonts w:ascii="Times New Roman" w:eastAsia="Times New Roman" w:hAnsi="Times New Roman" w:cs="Times New Roman"/>
                <w:sz w:val="28"/>
                <w:szCs w:val="28"/>
              </w:rPr>
              <w:t>«Банк Идей» (педагогический и творческий подход и применение дидактического материала в работе с воспитанниками) с педагогами ДОО</w:t>
            </w:r>
          </w:p>
        </w:tc>
        <w:tc>
          <w:tcPr>
            <w:tcW w:w="1950" w:type="dxa"/>
          </w:tcPr>
          <w:p w:rsidR="00E2406B" w:rsidRDefault="0095211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Июнь</w:t>
            </w:r>
          </w:p>
        </w:tc>
      </w:tr>
      <w:tr w:rsidR="00077973" w:rsidTr="00A6427C">
        <w:tc>
          <w:tcPr>
            <w:tcW w:w="585" w:type="dxa"/>
          </w:tcPr>
          <w:p w:rsidR="00E2406B" w:rsidRDefault="0095211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911" w:type="dxa"/>
          </w:tcPr>
          <w:p w:rsidR="0095211C" w:rsidRPr="0095211C" w:rsidRDefault="009F7A24" w:rsidP="0095211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95211C" w:rsidRPr="0095211C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проведения игр с детьми дошкольног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возраста. </w:t>
            </w:r>
            <w:r w:rsidR="0095211C" w:rsidRPr="00952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406B" w:rsidRDefault="00E2406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2406B" w:rsidRDefault="009F7A24" w:rsidP="009F7A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A2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F7A24">
              <w:rPr>
                <w:rFonts w:ascii="Times New Roman" w:eastAsia="Times New Roman" w:hAnsi="Times New Roman" w:cs="Times New Roman"/>
                <w:sz w:val="28"/>
                <w:szCs w:val="28"/>
              </w:rPr>
              <w:t>росмотр</w:t>
            </w:r>
            <w:r w:rsidRPr="009F7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видео: «</w:t>
            </w:r>
            <w:r w:rsidRPr="009F7A2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F7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оддержка детской игры»  Трифонова Е.В., кандидат педагогических наук, руководитель инновационной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ВОО Воспитатели России.</w:t>
            </w:r>
          </w:p>
          <w:p w:rsidR="009F7A24" w:rsidRDefault="00077973" w:rsidP="009F7A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 наставника «Современные подходы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игровой деятельности дошкольников»</w:t>
            </w:r>
          </w:p>
          <w:p w:rsidR="00077973" w:rsidRDefault="00077973" w:rsidP="009F7A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A24" w:rsidRPr="009F7A24" w:rsidRDefault="009F7A24" w:rsidP="009F7A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2406B" w:rsidRDefault="0095211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Июль</w:t>
            </w:r>
          </w:p>
        </w:tc>
      </w:tr>
      <w:tr w:rsidR="00077973" w:rsidTr="00A6427C">
        <w:tc>
          <w:tcPr>
            <w:tcW w:w="585" w:type="dxa"/>
          </w:tcPr>
          <w:p w:rsidR="00E2406B" w:rsidRDefault="0095211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3911" w:type="dxa"/>
          </w:tcPr>
          <w:p w:rsidR="00E2406B" w:rsidRDefault="0095211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79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 в группе.</w:t>
            </w:r>
          </w:p>
        </w:tc>
        <w:tc>
          <w:tcPr>
            <w:tcW w:w="2765" w:type="dxa"/>
            <w:gridSpan w:val="2"/>
          </w:tcPr>
          <w:p w:rsidR="00E2406B" w:rsidRDefault="00077973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(принципы построения, наличие игровых зон, их оснащение, смена материала)</w:t>
            </w:r>
          </w:p>
          <w:p w:rsidR="00077973" w:rsidRDefault="00077973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развивающей предметно</w:t>
            </w:r>
            <w:r w:rsid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>-пространственной среды в свете требований ФГОС дошкольного образования»</w:t>
            </w:r>
            <w:r w:rsid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E2406B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Август</w:t>
            </w:r>
          </w:p>
        </w:tc>
      </w:tr>
      <w:tr w:rsidR="00077973" w:rsidTr="00A6427C">
        <w:tc>
          <w:tcPr>
            <w:tcW w:w="585" w:type="dxa"/>
          </w:tcPr>
          <w:p w:rsidR="00E2406B" w:rsidRDefault="00DB2794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1" w:type="dxa"/>
          </w:tcPr>
          <w:p w:rsidR="00E2406B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 разработка конспектов НОД с применением ИКТ технологиями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2E7E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E7E" w:rsidRPr="00F12E7E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2406B" w:rsidRPr="00F12E7E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12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с ИКТ технологиями в ДОО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E2406B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</w:tr>
      <w:tr w:rsidR="00077973" w:rsidTr="00A6427C">
        <w:tc>
          <w:tcPr>
            <w:tcW w:w="585" w:type="dxa"/>
          </w:tcPr>
          <w:p w:rsidR="00E2406B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E2406B" w:rsidRDefault="00F12E7E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технологии социализации  дошкольников.</w:t>
            </w: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Организация </w:t>
            </w:r>
            <w:r w:rsidR="00B85C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 - исследовательской деятельности воспитанников.</w:t>
            </w: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C90F1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Мастер-класс (показ наставника) «Рефлексивный круг».</w:t>
            </w:r>
          </w:p>
          <w:p w:rsidR="00C90F1B" w:rsidRDefault="00C90F1B" w:rsidP="00C90F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наставника «Современные технологии обучения сюжетно-ролевым играм в социализации дошкольников»</w:t>
            </w:r>
          </w:p>
          <w:p w:rsidR="00C90F1B" w:rsidRDefault="00C90F1B" w:rsidP="00C90F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работой молодого специалист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совместной игровой деятельности дошкольника.</w:t>
            </w:r>
          </w:p>
          <w:p w:rsidR="00B85C10" w:rsidRDefault="00B85C10" w:rsidP="00C90F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технологии исследовательской деятельности Савенкова А.И.</w:t>
            </w:r>
          </w:p>
          <w:p w:rsidR="00B85C10" w:rsidRDefault="00B85C10" w:rsidP="00C90F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C90F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наставника «Проектная деятельность в ДОО, как средство взаимодействия педагогов ДОО, детей и родителей».</w:t>
            </w:r>
          </w:p>
          <w:p w:rsidR="00B85C10" w:rsidRDefault="00B85C10" w:rsidP="00C90F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0F1B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занятий молодого специалиста.</w:t>
            </w:r>
          </w:p>
        </w:tc>
        <w:tc>
          <w:tcPr>
            <w:tcW w:w="1950" w:type="dxa"/>
          </w:tcPr>
          <w:p w:rsidR="00E2406B" w:rsidRDefault="00C90F1B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Октябрь</w:t>
            </w: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C10" w:rsidRDefault="00B85C10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</w:tr>
      <w:tr w:rsidR="00A6427C" w:rsidTr="006F0938">
        <w:tc>
          <w:tcPr>
            <w:tcW w:w="585" w:type="dxa"/>
          </w:tcPr>
          <w:p w:rsidR="00A6427C" w:rsidRDefault="00A6427C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83" w:type="dxa"/>
            <w:gridSpan w:val="2"/>
          </w:tcPr>
          <w:p w:rsidR="00E91426" w:rsidRPr="00E91426" w:rsidRDefault="00E91426" w:rsidP="00E91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зучению педагогического имиджа, этики и культуры поведения:</w:t>
            </w:r>
          </w:p>
          <w:p w:rsidR="00E91426" w:rsidRPr="00E91426" w:rsidRDefault="00E91426" w:rsidP="00E91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- в работе с родителями;</w:t>
            </w:r>
          </w:p>
          <w:p w:rsidR="00E91426" w:rsidRPr="00E91426" w:rsidRDefault="00E91426" w:rsidP="00E91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- в работе с детьми;</w:t>
            </w:r>
          </w:p>
          <w:p w:rsid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- в работе с коллегами.</w:t>
            </w:r>
          </w:p>
          <w:p w:rsid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работы молодого специалиста по самообразованию. </w:t>
            </w:r>
          </w:p>
          <w:p w:rsid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426" w:rsidRPr="00E91426" w:rsidRDefault="00E91426" w:rsidP="00E9142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изучение психолого – педагогической литературы на тему: «Толерантность педагога в общение с детьми, коллегами и родителями»</w:t>
            </w:r>
          </w:p>
          <w:p w:rsidR="00E91426" w:rsidRP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 педагога –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1426" w:rsidRDefault="006F093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профессионального электронного портфолио </w:t>
            </w:r>
            <w:r w:rsidR="00E9142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молодого специалиста.</w:t>
            </w:r>
          </w:p>
          <w:p w:rsid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собственного квалификационного уровня молодым педагогом и педагогом наставником.</w:t>
            </w:r>
          </w:p>
          <w:p w:rsidR="00E91426" w:rsidRDefault="00E91426" w:rsidP="00E9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426" w:rsidRDefault="00E91426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6427C" w:rsidRDefault="006F0938" w:rsidP="001017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Декабрь.</w:t>
            </w:r>
          </w:p>
        </w:tc>
      </w:tr>
    </w:tbl>
    <w:p w:rsidR="001017E1" w:rsidRDefault="001017E1" w:rsidP="001017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9CD"/>
    <w:multiLevelType w:val="hybridMultilevel"/>
    <w:tmpl w:val="CA1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79"/>
    <w:rsid w:val="000464E3"/>
    <w:rsid w:val="00077973"/>
    <w:rsid w:val="000E63F8"/>
    <w:rsid w:val="001017E1"/>
    <w:rsid w:val="003D5CD1"/>
    <w:rsid w:val="004E42E6"/>
    <w:rsid w:val="00591477"/>
    <w:rsid w:val="0067091F"/>
    <w:rsid w:val="006F0938"/>
    <w:rsid w:val="00704FA8"/>
    <w:rsid w:val="0095211C"/>
    <w:rsid w:val="009A0060"/>
    <w:rsid w:val="009F7A24"/>
    <w:rsid w:val="00A13216"/>
    <w:rsid w:val="00A46DB0"/>
    <w:rsid w:val="00A6427C"/>
    <w:rsid w:val="00AB00A3"/>
    <w:rsid w:val="00B03379"/>
    <w:rsid w:val="00B85C10"/>
    <w:rsid w:val="00C90F1B"/>
    <w:rsid w:val="00DB2794"/>
    <w:rsid w:val="00DC3BC7"/>
    <w:rsid w:val="00E2406B"/>
    <w:rsid w:val="00E91426"/>
    <w:rsid w:val="00F1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79"/>
    <w:pPr>
      <w:ind w:left="720"/>
      <w:contextualSpacing/>
    </w:pPr>
  </w:style>
  <w:style w:type="table" w:styleId="a4">
    <w:name w:val="Table Grid"/>
    <w:basedOn w:val="a1"/>
    <w:uiPriority w:val="59"/>
    <w:rsid w:val="00E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79"/>
    <w:pPr>
      <w:ind w:left="720"/>
      <w:contextualSpacing/>
    </w:pPr>
  </w:style>
  <w:style w:type="table" w:styleId="a4">
    <w:name w:val="Table Grid"/>
    <w:basedOn w:val="a1"/>
    <w:uiPriority w:val="59"/>
    <w:rsid w:val="00E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30DF-C05C-458D-8FBF-DF6DF05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2023-05-09T20:26:00Z</dcterms:created>
  <dcterms:modified xsi:type="dcterms:W3CDTF">2023-05-30T09:18:00Z</dcterms:modified>
</cp:coreProperties>
</file>