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CA1" w:rsidRPr="006F2CA1" w:rsidRDefault="006F2CA1" w:rsidP="00E27602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</w:rPr>
      </w:pPr>
      <w:bookmarkStart w:id="0" w:name="_GoBack"/>
      <w:bookmarkEnd w:id="0"/>
      <w:r w:rsidRPr="006F2CA1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Консультация для родителей:</w:t>
      </w:r>
    </w:p>
    <w:p w:rsidR="006F2CA1" w:rsidRPr="006F2CA1" w:rsidRDefault="006F2CA1" w:rsidP="006F2CA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</w:rPr>
      </w:pPr>
      <w:r w:rsidRPr="006F2CA1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>«Воспитание у детей экологической культуры».</w:t>
      </w:r>
    </w:p>
    <w:p w:rsidR="006F2CA1" w:rsidRPr="00E27602" w:rsidRDefault="006F2CA1" w:rsidP="006F2CA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6F2CA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   </w:t>
      </w:r>
      <w:r w:rsidRPr="00E276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На этапе дошкольного детства  ребенок получает эмоциональные  впечатления о природе, накапливает представления о разных формах жизни, т.е. у него формируются первоосновы  экологического мышления, сознания, закладываются начальные элементы экологической культуры. Но происходит это только при одном условии: если взрослые, воспитывающие ребенка, сами обладают экологической культурой -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  </w:t>
      </w:r>
    </w:p>
    <w:p w:rsidR="006F2CA1" w:rsidRPr="00E27602" w:rsidRDefault="006F2CA1" w:rsidP="006F2CA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E2760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Влияние природы на ребёнка огромно: она встречает малыша морем звуков и запахов, тайнами и загадками, заставляет остановиться, присмотреться, задуматься. Красота окружающего мира рождает чувство привязанности к тому месту, где родился и живёшь, и, в конечном счёте, любовь к Отечеству.</w:t>
      </w:r>
    </w:p>
    <w:p w:rsidR="006F2CA1" w:rsidRPr="00E27602" w:rsidRDefault="006F2CA1" w:rsidP="0023457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Как же сформировать у детей гуманное отношение к природе, привить элементы экологической культуры.? Учитывая возрастные особенности дошкольников, к которым относятся впечатлительность и эмоциональная отзывчивость,</w:t>
      </w:r>
      <w:r w:rsidR="0023457E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ч</w:t>
      </w:r>
      <w:r w:rsidR="0023457E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увство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сострадания, сопереживания определяют действенное отношение детей к природе, выражающееся в готовности проявить заботу о тех, кто в этом нуждается, защитить тех, кого обижают, помочь попавшим </w:t>
      </w:r>
      <w:r w:rsid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в беду (разумеется, речь идет о животных, растениях и т.д.) а активная позиция, как правило, способствует овладению умениями и навыками по уходу за комнатными растениями, домашними животными, зимующими птицами и т.д. кроме того, умение сопереживать, сочувствовать постепенно вырабатывает эмоциональное табу на действия, причиняющие страдание и боль всему живому.</w:t>
      </w:r>
    </w:p>
    <w:p w:rsidR="006F2CA1" w:rsidRPr="00E27602" w:rsidRDefault="006F2CA1" w:rsidP="006F2CA1">
      <w:pPr>
        <w:shd w:val="clear" w:color="auto" w:fill="FFFFFF"/>
        <w:spacing w:before="100" w:beforeAutospacing="1" w:after="0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</w:rPr>
      </w:pP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Очень </w:t>
      </w:r>
      <w:r w:rsidR="0023457E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важно показать</w:t>
      </w:r>
      <w:r w:rsidR="0023457E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детям, что по отношению к природе они занимают позиции</w:t>
      </w:r>
      <w:r w:rsidR="0023457E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более сильной </w:t>
      </w:r>
      <w:r w:rsidR="0023457E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стороны и поэтому должны ей </w:t>
      </w:r>
      <w:r w:rsidR="0023457E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покровительствовать, должны ее беречь и заботиться о ней, а также уметь замечать</w:t>
      </w:r>
      <w:r w:rsid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действия других </w:t>
      </w:r>
      <w:r w:rsid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людей, сверстников</w:t>
      </w:r>
      <w:r w:rsidR="0023457E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</w:t>
      </w:r>
      <w:r w:rsidR="0023457E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взрослых, давать им соответствующую нравственную оценку и по мере своих сил и возможностей</w:t>
      </w:r>
      <w:r w:rsidR="0023457E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противостоять действиям антигуманным и безнравственным.</w:t>
      </w:r>
    </w:p>
    <w:p w:rsidR="006F2CA1" w:rsidRPr="00E27602" w:rsidRDefault="006F2CA1" w:rsidP="006F2CA1">
      <w:pPr>
        <w:shd w:val="clear" w:color="auto" w:fill="FFFFFF"/>
        <w:spacing w:before="100" w:beforeAutospacing="1" w:after="0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</w:rPr>
      </w:pP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Необходимо помнить о том, что зачастую небрежное, а порой и жестокое отношение детей к природе объясняется отсутствием у них необходимых знаний. Вот почему воспитание сопереживания и сострадания происходит в неразрывном единстве с формированием системы доступных дошкольникам экологических знаний, которая включает:</w:t>
      </w:r>
    </w:p>
    <w:p w:rsidR="006F2CA1" w:rsidRPr="00E27602" w:rsidRDefault="006F2CA1" w:rsidP="006F2CA1">
      <w:pPr>
        <w:shd w:val="clear" w:color="auto" w:fill="FFFFFF"/>
        <w:spacing w:before="100" w:beforeAutospacing="1" w:after="0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</w:rPr>
      </w:pP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  Разумеется, одних знаний не достаточно для формирования у детей гуманного отношения к природе – необходимо включать их в посильную для их возраста практическую деятельность – создать условия для постоянного и полноценного общения детей с живой природой. А создание и поддержание положительного эмоционального состояния детей (радость от выполненной работы, удостоенной похвалы воспитателя или родителя расцветший цветок, выздоровевший щенок…) способствует дальнейшему развитию чувств сострадания и сопереживания.</w:t>
      </w:r>
    </w:p>
    <w:p w:rsidR="006F2CA1" w:rsidRPr="00E27602" w:rsidRDefault="006F2CA1" w:rsidP="006F2CA1">
      <w:pPr>
        <w:shd w:val="clear" w:color="auto" w:fill="FFFFFF"/>
        <w:spacing w:before="100" w:beforeAutospacing="1" w:after="0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</w:rPr>
      </w:pP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   Экологическое воспитание детей – прежде всего воспитание человечности, т.е. доброты, ответственного отношения к природе, и к людям, которые живут рядом, к потомкам, которым надо оставить Землю пригодной для полноценной жизни. Экологическое воспитание должно учить детей понимать себя и всё, что происходит вокруг. Нужно учить ребят правильно вести себя в природе и среди людей. Часто из-за отсутствия знаний они не могут выбрать адекватную линию поведения. Необходимо сделать воспитательную работу незаметной и привлекательной для детей. Но как?           </w:t>
      </w:r>
    </w:p>
    <w:p w:rsidR="006F2CA1" w:rsidRPr="00E27602" w:rsidRDefault="006F2CA1" w:rsidP="006F2CA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   Поскольку игра – наиболее естественный и приносящий массу положительных эмоций вид деятельности, формирующий характер детей, можно использовать уже известные игры, в которых желательно, чтобы присутствовала активная экологически правильная или развивающая в соответствии с поставленными в</w:t>
      </w:r>
      <w:r w:rsidR="001727ED"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оспитательными задачами игровая 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деятельность.                                                                                                                    </w:t>
      </w:r>
      <w:r w:rsidRPr="00E27602">
        <w:rPr>
          <w:rFonts w:ascii="Times New Roman" w:eastAsia="Times New Roman" w:hAnsi="Times New Roman" w:cs="Times New Roman"/>
          <w:sz w:val="28"/>
          <w:szCs w:val="28"/>
        </w:rPr>
        <w:t>   Ребенку необходимо с ранних лет внушать, что любить природу — значит творить добро, заставлять задумываться над тем, что можно сделать, чтобы наш Дом стал еще краше и богаче. </w:t>
      </w: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Формируя гуманное отношение к природе,   исходить из того, чтобы ребенок понял: человек и природа взаимосвязаны, поэтому забота о природе есть забота, о человеке, о его будущем. То, что наносит вред природе, наносит вред и самому человеку.                                </w:t>
      </w:r>
    </w:p>
    <w:p w:rsidR="006F2CA1" w:rsidRPr="00E27602" w:rsidRDefault="006F2CA1" w:rsidP="006F2CA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Ребенок воспринимает природу, как что-то созданное специально для него, он деятель, экспериментатор «А что будет, если? », поэтому дети часто не отдают отчет своим действиям. Малыши восторгаются при виде яркого цветка или красивой бабочки, но в тоже время могут бездумно раздавить бегущего по тропинке муравья, сломать ветку дерева или кустарника, растоптать дождевого червяка. Познавая окружающий мир, могут сорвать ядовитые растения и пробовать их на вкус, взять в руки и сильно сжать какое-нибудь насекомое, маленькое животное, а это может привести к травме, как малыша, так и животного. Поэтому  надо  не только давать  детям знания о природе, воспитать бережное отношение к ней, но и научить ориентироваться в окружающей природной среде — в нашем общем Доме — и обеспечить свое безопасное проживание с разными соседями — животными и растениями.</w:t>
      </w:r>
    </w:p>
    <w:p w:rsidR="006F2CA1" w:rsidRPr="00E27602" w:rsidRDefault="006F2CA1" w:rsidP="006F2CA1">
      <w:pPr>
        <w:shd w:val="clear" w:color="auto" w:fill="FFFFFF"/>
        <w:spacing w:before="100" w:beforeAutospacing="1" w:after="0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</w:rPr>
      </w:pPr>
      <w:r w:rsidRPr="00E2760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Задача воспитателей и родителей – подвести детей к пониманию того, что все мы вместе, и каждый из нас в отдельности в ответе за Землю, и каждый может сохранять и приумножать ее красоту.</w:t>
      </w:r>
    </w:p>
    <w:p w:rsidR="006F2CA1" w:rsidRPr="00E27602" w:rsidRDefault="006F2CA1" w:rsidP="006F2C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602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3A4AC3" w:rsidRDefault="0023457E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AC3" w:rsidSect="003A4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CA1"/>
    <w:rsid w:val="001727ED"/>
    <w:rsid w:val="0021341E"/>
    <w:rsid w:val="0023457E"/>
    <w:rsid w:val="003A4AC3"/>
    <w:rsid w:val="006F2CA1"/>
    <w:rsid w:val="00A92010"/>
    <w:rsid w:val="00BC5070"/>
    <w:rsid w:val="00BD15AF"/>
    <w:rsid w:val="00E2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7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sad</cp:lastModifiedBy>
  <cp:revision>2</cp:revision>
  <dcterms:created xsi:type="dcterms:W3CDTF">2024-09-16T05:40:00Z</dcterms:created>
  <dcterms:modified xsi:type="dcterms:W3CDTF">2024-09-16T05:40:00Z</dcterms:modified>
</cp:coreProperties>
</file>