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5CF" w:rsidRDefault="00C675CF" w:rsidP="00C675CF">
      <w:pPr>
        <w:pStyle w:val="ad"/>
        <w:jc w:val="right"/>
        <w:rPr>
          <w:rFonts w:ascii="Times New Roman" w:hAnsi="Times New Roman"/>
          <w:sz w:val="28"/>
          <w:szCs w:val="28"/>
        </w:rPr>
      </w:pPr>
    </w:p>
    <w:p w:rsidR="00C83F6B" w:rsidRPr="003B6839" w:rsidRDefault="00C83F6B" w:rsidP="00C83F6B">
      <w:pPr>
        <w:pStyle w:val="a3"/>
        <w:shd w:val="clear" w:color="auto" w:fill="FFFFFF"/>
        <w:spacing w:before="0" w:beforeAutospacing="0" w:after="0" w:afterAutospacing="0"/>
        <w:ind w:firstLine="360"/>
        <w:jc w:val="right"/>
        <w:rPr>
          <w:i/>
          <w:color w:val="111111"/>
        </w:rPr>
      </w:pPr>
      <w:r>
        <w:rPr>
          <w:i/>
          <w:color w:val="111111"/>
        </w:rPr>
        <w:t>Курилова Анна Михайловна</w:t>
      </w:r>
      <w:r w:rsidRPr="00B4181A">
        <w:rPr>
          <w:i/>
          <w:color w:val="111111"/>
        </w:rPr>
        <w:t>, тьютор</w:t>
      </w:r>
    </w:p>
    <w:p w:rsidR="00C675CF" w:rsidRDefault="00C675CF" w:rsidP="00C675CF">
      <w:pPr>
        <w:pStyle w:val="ad"/>
        <w:jc w:val="right"/>
        <w:rPr>
          <w:rFonts w:hint="eastAsia"/>
          <w:b/>
          <w:bCs/>
          <w:color w:val="538135"/>
          <w:sz w:val="28"/>
          <w:szCs w:val="28"/>
          <w:shd w:val="clear" w:color="auto" w:fill="FFFFFF"/>
        </w:rPr>
      </w:pPr>
    </w:p>
    <w:p w:rsidR="00511863" w:rsidRDefault="009C5EAB" w:rsidP="00511863">
      <w:pPr>
        <w:spacing w:after="360" w:line="360" w:lineRule="atLeast"/>
        <w:jc w:val="center"/>
        <w:rPr>
          <w:rFonts w:ascii="Times New Roman" w:hAnsi="Times New Roman" w:cs="Times New Roman"/>
          <w:b/>
          <w:bCs/>
          <w:color w:val="70AD47" w:themeColor="accent6"/>
          <w:sz w:val="40"/>
          <w:szCs w:val="40"/>
        </w:rPr>
      </w:pPr>
      <w:r w:rsidRPr="0064188F">
        <w:rPr>
          <w:b/>
          <w:bCs/>
          <w:color w:val="70AD47" w:themeColor="accent6"/>
          <w:sz w:val="40"/>
          <w:szCs w:val="40"/>
        </w:rPr>
        <w:t>«</w:t>
      </w:r>
      <w:r w:rsidRPr="0064188F">
        <w:rPr>
          <w:rFonts w:ascii="Times New Roman" w:hAnsi="Times New Roman" w:cs="Times New Roman"/>
          <w:b/>
          <w:bCs/>
          <w:color w:val="70AD47" w:themeColor="accent6"/>
          <w:sz w:val="40"/>
          <w:szCs w:val="40"/>
        </w:rPr>
        <w:t>Социальные</w:t>
      </w:r>
      <w:r w:rsidR="00511863">
        <w:rPr>
          <w:rFonts w:ascii="Times New Roman" w:hAnsi="Times New Roman" w:cs="Times New Roman"/>
          <w:b/>
          <w:bCs/>
          <w:color w:val="70AD47" w:themeColor="accent6"/>
          <w:sz w:val="40"/>
          <w:szCs w:val="40"/>
        </w:rPr>
        <w:t> </w:t>
      </w:r>
      <w:r w:rsidR="00ED181F" w:rsidRPr="0064188F">
        <w:rPr>
          <w:rFonts w:ascii="Times New Roman" w:hAnsi="Times New Roman" w:cs="Times New Roman"/>
          <w:b/>
          <w:bCs/>
          <w:color w:val="70AD47" w:themeColor="accent6"/>
          <w:sz w:val="40"/>
          <w:szCs w:val="40"/>
        </w:rPr>
        <w:t>истории,</w:t>
      </w:r>
      <w:r w:rsidR="00511863">
        <w:rPr>
          <w:rFonts w:ascii="Times New Roman" w:hAnsi="Times New Roman" w:cs="Times New Roman"/>
          <w:b/>
          <w:bCs/>
          <w:color w:val="70AD47" w:themeColor="accent6"/>
          <w:sz w:val="40"/>
          <w:szCs w:val="40"/>
        </w:rPr>
        <w:t> </w:t>
      </w:r>
      <w:r w:rsidRPr="0064188F">
        <w:rPr>
          <w:rFonts w:ascii="Times New Roman" w:hAnsi="Times New Roman" w:cs="Times New Roman"/>
          <w:b/>
          <w:bCs/>
          <w:color w:val="70AD47" w:themeColor="accent6"/>
          <w:sz w:val="40"/>
          <w:szCs w:val="40"/>
        </w:rPr>
        <w:t>как</w:t>
      </w:r>
      <w:r w:rsidR="00511863">
        <w:rPr>
          <w:rFonts w:ascii="Times New Roman" w:hAnsi="Times New Roman" w:cs="Times New Roman"/>
          <w:b/>
          <w:bCs/>
          <w:color w:val="70AD47" w:themeColor="accent6"/>
          <w:sz w:val="40"/>
          <w:szCs w:val="40"/>
        </w:rPr>
        <w:t> </w:t>
      </w:r>
      <w:r w:rsidRPr="0064188F">
        <w:rPr>
          <w:rFonts w:ascii="Times New Roman" w:hAnsi="Times New Roman" w:cs="Times New Roman"/>
          <w:b/>
          <w:bCs/>
          <w:color w:val="70AD47" w:themeColor="accent6"/>
          <w:sz w:val="40"/>
          <w:szCs w:val="40"/>
        </w:rPr>
        <w:t xml:space="preserve">средство коммуникации </w:t>
      </w:r>
      <w:r w:rsidR="00ED181F" w:rsidRPr="0064188F">
        <w:rPr>
          <w:rFonts w:ascii="Times New Roman" w:hAnsi="Times New Roman" w:cs="Times New Roman"/>
          <w:b/>
          <w:bCs/>
          <w:color w:val="70AD47" w:themeColor="accent6"/>
          <w:sz w:val="40"/>
          <w:szCs w:val="40"/>
        </w:rPr>
        <w:t>и социализации</w:t>
      </w:r>
      <w:r w:rsidRPr="0064188F">
        <w:rPr>
          <w:rFonts w:ascii="Times New Roman" w:hAnsi="Times New Roman" w:cs="Times New Roman"/>
          <w:b/>
          <w:bCs/>
          <w:color w:val="70AD47" w:themeColor="accent6"/>
          <w:sz w:val="40"/>
          <w:szCs w:val="40"/>
        </w:rPr>
        <w:t xml:space="preserve"> </w:t>
      </w:r>
      <w:r w:rsidR="00ED181F" w:rsidRPr="0064188F">
        <w:rPr>
          <w:rFonts w:ascii="Times New Roman" w:hAnsi="Times New Roman" w:cs="Times New Roman"/>
          <w:b/>
          <w:bCs/>
          <w:color w:val="70AD47" w:themeColor="accent6"/>
          <w:sz w:val="40"/>
          <w:szCs w:val="40"/>
        </w:rPr>
        <w:t>ребенка РАС</w:t>
      </w:r>
      <w:r w:rsidRPr="0064188F">
        <w:rPr>
          <w:rFonts w:ascii="Times New Roman" w:hAnsi="Times New Roman" w:cs="Times New Roman"/>
          <w:b/>
          <w:bCs/>
          <w:color w:val="70AD47" w:themeColor="accent6"/>
          <w:sz w:val="40"/>
          <w:szCs w:val="40"/>
        </w:rPr>
        <w:t>»</w:t>
      </w:r>
    </w:p>
    <w:p w:rsidR="001D2404" w:rsidRPr="001D2404" w:rsidRDefault="001D2404" w:rsidP="001D2404">
      <w:pPr>
        <w:spacing w:after="360" w:line="360" w:lineRule="atLeast"/>
        <w:jc w:val="both"/>
        <w:rPr>
          <w:rFonts w:ascii="Times New Roman" w:hAnsi="Times New Roman" w:cs="Times New Roman"/>
          <w:sz w:val="28"/>
          <w:szCs w:val="28"/>
        </w:rPr>
      </w:pPr>
      <w:r>
        <w:rPr>
          <w:rFonts w:ascii="Times New Roman" w:hAnsi="Times New Roman" w:cs="Times New Roman"/>
          <w:sz w:val="28"/>
          <w:szCs w:val="28"/>
        </w:rPr>
        <w:t xml:space="preserve">Социальные истории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инструмент, обучающий детей с РАС социальному приемлемому поведению, пониманию социальных норм и правил взаимодействия. По своей форме социальные истории</w:t>
      </w:r>
      <w:r w:rsidR="009F01AA">
        <w:rPr>
          <w:rFonts w:ascii="Times New Roman" w:hAnsi="Times New Roman" w:cs="Times New Roman"/>
          <w:sz w:val="28"/>
          <w:szCs w:val="28"/>
        </w:rPr>
        <w:t>,</w:t>
      </w:r>
      <w:r>
        <w:rPr>
          <w:rFonts w:ascii="Times New Roman" w:hAnsi="Times New Roman" w:cs="Times New Roman"/>
          <w:sz w:val="28"/>
          <w:szCs w:val="28"/>
        </w:rPr>
        <w:t xml:space="preserve"> это короткие рассказы, содержащие описание конкретных ситуаци</w:t>
      </w:r>
      <w:r w:rsidR="009F01AA">
        <w:rPr>
          <w:rFonts w:ascii="Times New Roman" w:hAnsi="Times New Roman" w:cs="Times New Roman"/>
          <w:sz w:val="28"/>
          <w:szCs w:val="28"/>
        </w:rPr>
        <w:t>й и сопровождающиеся иллюстрированным материалом. Они включают в себя специфическую информацию о предстоящих событиях: чего следует ожидать и как следует себя вести. Тематика социальных историй может быть разнообразной: особенности социальных ситуаций и коммуникации, навыки личной гигиены и самообслуживания, правила поведения в общественных местах</w:t>
      </w:r>
      <w:bookmarkStart w:id="0" w:name="_GoBack"/>
      <w:bookmarkEnd w:id="0"/>
      <w:r w:rsidR="009F01AA">
        <w:rPr>
          <w:rFonts w:ascii="Times New Roman" w:hAnsi="Times New Roman" w:cs="Times New Roman"/>
          <w:sz w:val="28"/>
          <w:szCs w:val="28"/>
        </w:rPr>
        <w:t>, управление собственным поведением и эмоциями, освоение нового распорядка дня и занятий и т.д.</w:t>
      </w:r>
    </w:p>
    <w:p w:rsidR="009C5EAB" w:rsidRPr="00511863" w:rsidRDefault="009C5EAB" w:rsidP="00511863">
      <w:pPr>
        <w:spacing w:after="360" w:line="360" w:lineRule="atLeast"/>
        <w:jc w:val="center"/>
        <w:rPr>
          <w:rFonts w:ascii="Times New Roman" w:hAnsi="Times New Roman" w:cs="Times New Roman"/>
          <w:sz w:val="28"/>
          <w:szCs w:val="28"/>
        </w:rPr>
      </w:pPr>
      <w:r w:rsidRPr="0064188F">
        <w:rPr>
          <w:rFonts w:ascii="Times New Roman" w:hAnsi="Times New Roman" w:cs="Times New Roman"/>
          <w:b/>
          <w:bCs/>
          <w:color w:val="70AD47" w:themeColor="accent6"/>
          <w:sz w:val="40"/>
          <w:szCs w:val="40"/>
        </w:rPr>
        <w:t>Для чего нужны социальные истории и из каких компонентов они состоят?</w:t>
      </w:r>
    </w:p>
    <w:p w:rsidR="00ED181F" w:rsidRPr="00ED181F" w:rsidRDefault="009C5EAB" w:rsidP="00F60E43">
      <w:pPr>
        <w:spacing w:after="360" w:line="360" w:lineRule="atLeast"/>
        <w:jc w:val="both"/>
        <w:rPr>
          <w:rFonts w:ascii="Times New Roman" w:hAnsi="Times New Roman" w:cs="Times New Roman"/>
          <w:sz w:val="28"/>
          <w:szCs w:val="28"/>
        </w:rPr>
      </w:pPr>
      <w:r w:rsidRPr="00ED181F">
        <w:rPr>
          <w:rFonts w:ascii="Times New Roman" w:hAnsi="Times New Roman" w:cs="Times New Roman"/>
          <w:sz w:val="28"/>
          <w:szCs w:val="28"/>
        </w:rPr>
        <w:t xml:space="preserve">Главная цель социальной </w:t>
      </w:r>
      <w:r w:rsidR="00C52F78" w:rsidRPr="00ED181F">
        <w:rPr>
          <w:rFonts w:ascii="Times New Roman" w:hAnsi="Times New Roman" w:cs="Times New Roman"/>
          <w:sz w:val="28"/>
          <w:szCs w:val="28"/>
        </w:rPr>
        <w:t>истории предоставить</w:t>
      </w:r>
      <w:r w:rsidRPr="00ED181F">
        <w:rPr>
          <w:rFonts w:ascii="Times New Roman" w:hAnsi="Times New Roman" w:cs="Times New Roman"/>
          <w:sz w:val="28"/>
          <w:szCs w:val="28"/>
        </w:rPr>
        <w:t xml:space="preserve"> ребенку всю необходимую и доступную информацию о новом для него явлении, улучшить понимание определенных ситуаций</w:t>
      </w:r>
      <w:r w:rsidR="00ED181F">
        <w:rPr>
          <w:rFonts w:ascii="Times New Roman" w:hAnsi="Times New Roman" w:cs="Times New Roman"/>
          <w:sz w:val="28"/>
          <w:szCs w:val="28"/>
        </w:rPr>
        <w:t>.</w:t>
      </w:r>
      <w:r w:rsidRPr="00ED181F">
        <w:rPr>
          <w:rFonts w:ascii="Times New Roman" w:hAnsi="Times New Roman" w:cs="Times New Roman"/>
          <w:sz w:val="28"/>
          <w:szCs w:val="28"/>
        </w:rPr>
        <w:t xml:space="preserve"> Важно отметить, что данный метод не учит ребенка навыкам сам по себе и не применяется для коррекции поведения. </w:t>
      </w:r>
    </w:p>
    <w:p w:rsidR="00ED181F" w:rsidRDefault="009C5EAB" w:rsidP="0064188F">
      <w:pPr>
        <w:jc w:val="both"/>
        <w:rPr>
          <w:rFonts w:ascii="Times New Roman" w:hAnsi="Times New Roman" w:cs="Times New Roman"/>
          <w:sz w:val="28"/>
          <w:szCs w:val="28"/>
        </w:rPr>
      </w:pPr>
      <w:r w:rsidRPr="00ED181F">
        <w:rPr>
          <w:rFonts w:ascii="Times New Roman" w:hAnsi="Times New Roman" w:cs="Times New Roman"/>
          <w:sz w:val="28"/>
          <w:szCs w:val="28"/>
        </w:rPr>
        <w:t>Как</w:t>
      </w:r>
      <w:r w:rsidR="0064188F">
        <w:rPr>
          <w:rFonts w:ascii="Times New Roman" w:hAnsi="Times New Roman" w:cs="Times New Roman"/>
          <w:sz w:val="28"/>
          <w:szCs w:val="28"/>
        </w:rPr>
        <w:t xml:space="preserve"> </w:t>
      </w:r>
      <w:r w:rsidRPr="00ED181F">
        <w:rPr>
          <w:rFonts w:ascii="Times New Roman" w:hAnsi="Times New Roman" w:cs="Times New Roman"/>
          <w:sz w:val="28"/>
          <w:szCs w:val="28"/>
        </w:rPr>
        <w:t>правило,</w:t>
      </w:r>
      <w:r w:rsidR="0064188F">
        <w:rPr>
          <w:rFonts w:ascii="Times New Roman" w:hAnsi="Times New Roman" w:cs="Times New Roman"/>
          <w:sz w:val="28"/>
          <w:szCs w:val="28"/>
        </w:rPr>
        <w:t xml:space="preserve"> </w:t>
      </w:r>
      <w:r w:rsidRPr="00ED181F">
        <w:rPr>
          <w:rFonts w:ascii="Times New Roman" w:hAnsi="Times New Roman" w:cs="Times New Roman"/>
          <w:sz w:val="28"/>
          <w:szCs w:val="28"/>
        </w:rPr>
        <w:t xml:space="preserve">социальная </w:t>
      </w:r>
      <w:r w:rsidR="0064188F" w:rsidRPr="00ED181F">
        <w:rPr>
          <w:rFonts w:ascii="Times New Roman" w:hAnsi="Times New Roman" w:cs="Times New Roman"/>
          <w:sz w:val="28"/>
          <w:szCs w:val="28"/>
        </w:rPr>
        <w:t>история</w:t>
      </w:r>
      <w:r w:rsidR="0064188F">
        <w:rPr>
          <w:rFonts w:ascii="Times New Roman" w:hAnsi="Times New Roman" w:cs="Times New Roman"/>
          <w:sz w:val="28"/>
          <w:szCs w:val="28"/>
        </w:rPr>
        <w:t xml:space="preserve"> состоит из коротких </w:t>
      </w:r>
      <w:r w:rsidRPr="00ED181F">
        <w:rPr>
          <w:rFonts w:ascii="Times New Roman" w:hAnsi="Times New Roman" w:cs="Times New Roman"/>
          <w:sz w:val="28"/>
          <w:szCs w:val="28"/>
        </w:rPr>
        <w:t xml:space="preserve">написанных предложений (чтобы при чтении разными людьми текст не изменялся) в сопровождении картинок (визуальная опора для детей). Она </w:t>
      </w:r>
      <w:r w:rsidR="00ED181F" w:rsidRPr="00ED181F">
        <w:rPr>
          <w:rFonts w:ascii="Times New Roman" w:hAnsi="Times New Roman" w:cs="Times New Roman"/>
          <w:sz w:val="28"/>
          <w:szCs w:val="28"/>
        </w:rPr>
        <w:t>пишется на</w:t>
      </w:r>
      <w:r w:rsidRPr="00ED181F">
        <w:rPr>
          <w:rFonts w:ascii="Times New Roman" w:hAnsi="Times New Roman" w:cs="Times New Roman"/>
          <w:sz w:val="28"/>
          <w:szCs w:val="28"/>
        </w:rPr>
        <w:t xml:space="preserve"> один конкретный случай, событие или действие и читается перед началом описываемой деятельности или ситуации. </w:t>
      </w:r>
    </w:p>
    <w:p w:rsidR="009C5EAB" w:rsidRPr="00ED181F" w:rsidRDefault="009C5EAB" w:rsidP="00F60E43">
      <w:pPr>
        <w:spacing w:after="360" w:line="360" w:lineRule="atLeast"/>
        <w:jc w:val="both"/>
        <w:rPr>
          <w:rFonts w:ascii="Times New Roman" w:hAnsi="Times New Roman" w:cs="Times New Roman"/>
          <w:sz w:val="28"/>
          <w:szCs w:val="28"/>
        </w:rPr>
      </w:pPr>
      <w:r w:rsidRPr="00ED181F">
        <w:rPr>
          <w:rFonts w:ascii="Times New Roman" w:hAnsi="Times New Roman" w:cs="Times New Roman"/>
          <w:sz w:val="28"/>
          <w:szCs w:val="28"/>
        </w:rPr>
        <w:t>При этом необходимо понимать, что</w:t>
      </w:r>
      <w:r w:rsidR="00C52F78">
        <w:rPr>
          <w:rFonts w:ascii="Times New Roman" w:hAnsi="Times New Roman" w:cs="Times New Roman"/>
          <w:sz w:val="28"/>
          <w:szCs w:val="28"/>
        </w:rPr>
        <w:t xml:space="preserve"> </w:t>
      </w:r>
      <w:r w:rsidRPr="00ED181F">
        <w:rPr>
          <w:rFonts w:ascii="Times New Roman" w:hAnsi="Times New Roman" w:cs="Times New Roman"/>
          <w:sz w:val="28"/>
          <w:szCs w:val="28"/>
        </w:rPr>
        <w:t>метод</w:t>
      </w:r>
      <w:r w:rsidR="00C52F78">
        <w:rPr>
          <w:rFonts w:ascii="Times New Roman" w:hAnsi="Times New Roman" w:cs="Times New Roman"/>
          <w:sz w:val="28"/>
          <w:szCs w:val="28"/>
        </w:rPr>
        <w:t xml:space="preserve"> </w:t>
      </w:r>
      <w:r w:rsidRPr="00ED181F">
        <w:rPr>
          <w:rFonts w:ascii="Times New Roman" w:hAnsi="Times New Roman" w:cs="Times New Roman"/>
          <w:sz w:val="28"/>
          <w:szCs w:val="28"/>
        </w:rPr>
        <w:t>социальных историй не универсален. Прежде всего он требует наличия определенных речевых навыков от читателей они должны быть способны общаться предложениями, которые соединяют вместе различные идеи, т. е. уровень понимания обращенной речи или написанного текста должен присутствовать в достаточной степени, у ребенка должно быть сформировано понятие последовательности событий во времени.</w:t>
      </w:r>
      <w:r w:rsidR="002559FC">
        <w:rPr>
          <w:rFonts w:ascii="Times New Roman" w:hAnsi="Times New Roman" w:cs="Times New Roman"/>
          <w:sz w:val="28"/>
          <w:szCs w:val="28"/>
        </w:rPr>
        <w:t xml:space="preserve"> </w:t>
      </w:r>
    </w:p>
    <w:p w:rsidR="0064188F" w:rsidRDefault="00972201" w:rsidP="00F60E43">
      <w:pPr>
        <w:jc w:val="both"/>
        <w:rPr>
          <w:rFonts w:ascii="Times New Roman" w:hAnsi="Times New Roman" w:cs="Times New Roman"/>
          <w:sz w:val="28"/>
          <w:szCs w:val="28"/>
        </w:rPr>
      </w:pPr>
      <w:r w:rsidRPr="00972201">
        <w:rPr>
          <w:rFonts w:ascii="Times New Roman" w:hAnsi="Times New Roman" w:cs="Times New Roman"/>
          <w:sz w:val="28"/>
          <w:szCs w:val="28"/>
        </w:rPr>
        <w:lastRenderedPageBreak/>
        <w:t xml:space="preserve">История прочитывается не один раз, в зависимости от конкретных возможностей </w:t>
      </w:r>
      <w:r w:rsidR="00C52F78" w:rsidRPr="00972201">
        <w:rPr>
          <w:rFonts w:ascii="Times New Roman" w:hAnsi="Times New Roman" w:cs="Times New Roman"/>
          <w:sz w:val="28"/>
          <w:szCs w:val="28"/>
        </w:rPr>
        <w:t>ребёнка</w:t>
      </w:r>
      <w:r w:rsidRPr="00972201">
        <w:rPr>
          <w:rFonts w:ascii="Times New Roman" w:hAnsi="Times New Roman" w:cs="Times New Roman"/>
          <w:sz w:val="28"/>
          <w:szCs w:val="28"/>
        </w:rPr>
        <w:t>. Целесообразно прочитать историю накануне поездки (похода) и еще раз с утра, перед выездом. Маленьким детям с выраженными интеллектуальными нарушениями рекомендуется читать историю каждый день в течение двух-трех недель дома. Для большего понимания соотносите слова с картинкой. Однако ни в коем случае не стоит настаивать на прочтении истории, если ребенок не в настроении ее слушать. По мере освоения информации, описанной в социальной истории, регулярность чтения может уменьшаться.</w:t>
      </w:r>
      <w:r w:rsidR="0064188F">
        <w:rPr>
          <w:rFonts w:ascii="Times New Roman" w:hAnsi="Times New Roman" w:cs="Times New Roman"/>
          <w:sz w:val="28"/>
          <w:szCs w:val="28"/>
        </w:rPr>
        <w:t> </w:t>
      </w:r>
    </w:p>
    <w:p w:rsidR="009C5EAB" w:rsidRDefault="00972201" w:rsidP="00F60E43">
      <w:pPr>
        <w:jc w:val="both"/>
        <w:rPr>
          <w:rFonts w:ascii="Times New Roman" w:hAnsi="Times New Roman" w:cs="Times New Roman"/>
          <w:sz w:val="28"/>
          <w:szCs w:val="28"/>
        </w:rPr>
      </w:pPr>
      <w:r w:rsidRPr="00972201">
        <w:rPr>
          <w:rFonts w:ascii="Times New Roman" w:hAnsi="Times New Roman" w:cs="Times New Roman"/>
          <w:sz w:val="28"/>
          <w:szCs w:val="28"/>
        </w:rPr>
        <w:t>Кроме</w:t>
      </w:r>
      <w:r w:rsidR="0064188F">
        <w:rPr>
          <w:rFonts w:ascii="Times New Roman" w:hAnsi="Times New Roman" w:cs="Times New Roman"/>
          <w:sz w:val="28"/>
          <w:szCs w:val="28"/>
        </w:rPr>
        <w:t> </w:t>
      </w:r>
      <w:r w:rsidRPr="00972201">
        <w:rPr>
          <w:rFonts w:ascii="Times New Roman" w:hAnsi="Times New Roman" w:cs="Times New Roman"/>
          <w:sz w:val="28"/>
          <w:szCs w:val="28"/>
        </w:rPr>
        <w:t>чтения</w:t>
      </w:r>
      <w:r w:rsidR="0064188F">
        <w:rPr>
          <w:rFonts w:ascii="Times New Roman" w:hAnsi="Times New Roman" w:cs="Times New Roman"/>
          <w:sz w:val="28"/>
          <w:szCs w:val="28"/>
        </w:rPr>
        <w:t> </w:t>
      </w:r>
      <w:r w:rsidRPr="00972201">
        <w:rPr>
          <w:rFonts w:ascii="Times New Roman" w:hAnsi="Times New Roman" w:cs="Times New Roman"/>
          <w:sz w:val="28"/>
          <w:szCs w:val="28"/>
        </w:rPr>
        <w:t>социальной</w:t>
      </w:r>
      <w:r w:rsidR="0064188F">
        <w:rPr>
          <w:rFonts w:ascii="Times New Roman" w:hAnsi="Times New Roman" w:cs="Times New Roman"/>
          <w:sz w:val="28"/>
          <w:szCs w:val="28"/>
        </w:rPr>
        <w:t> </w:t>
      </w:r>
      <w:r w:rsidRPr="00972201">
        <w:rPr>
          <w:rFonts w:ascii="Times New Roman" w:hAnsi="Times New Roman" w:cs="Times New Roman"/>
          <w:sz w:val="28"/>
          <w:szCs w:val="28"/>
        </w:rPr>
        <w:t>истории</w:t>
      </w:r>
      <w:r w:rsidR="0064188F">
        <w:rPr>
          <w:rFonts w:ascii="Times New Roman" w:hAnsi="Times New Roman" w:cs="Times New Roman"/>
          <w:sz w:val="28"/>
          <w:szCs w:val="28"/>
        </w:rPr>
        <w:t> </w:t>
      </w:r>
      <w:r w:rsidRPr="00972201">
        <w:rPr>
          <w:rFonts w:ascii="Times New Roman" w:hAnsi="Times New Roman" w:cs="Times New Roman"/>
          <w:sz w:val="28"/>
          <w:szCs w:val="28"/>
        </w:rPr>
        <w:t>можно</w:t>
      </w:r>
      <w:r w:rsidR="0064188F">
        <w:rPr>
          <w:rFonts w:ascii="Times New Roman" w:hAnsi="Times New Roman" w:cs="Times New Roman"/>
          <w:sz w:val="28"/>
          <w:szCs w:val="28"/>
        </w:rPr>
        <w:t> </w:t>
      </w:r>
      <w:r w:rsidRPr="00972201">
        <w:rPr>
          <w:rFonts w:ascii="Times New Roman" w:hAnsi="Times New Roman" w:cs="Times New Roman"/>
          <w:sz w:val="28"/>
          <w:szCs w:val="28"/>
        </w:rPr>
        <w:t>использовать</w:t>
      </w:r>
      <w:r w:rsidR="0064188F">
        <w:rPr>
          <w:rFonts w:ascii="Times New Roman" w:hAnsi="Times New Roman" w:cs="Times New Roman"/>
          <w:sz w:val="28"/>
          <w:szCs w:val="28"/>
        </w:rPr>
        <w:t> </w:t>
      </w:r>
      <w:r w:rsidRPr="00972201">
        <w:rPr>
          <w:rFonts w:ascii="Times New Roman" w:hAnsi="Times New Roman" w:cs="Times New Roman"/>
          <w:sz w:val="28"/>
          <w:szCs w:val="28"/>
        </w:rPr>
        <w:t>визуальную</w:t>
      </w:r>
      <w:r w:rsidR="0064188F">
        <w:rPr>
          <w:rFonts w:ascii="Times New Roman" w:hAnsi="Times New Roman" w:cs="Times New Roman"/>
          <w:sz w:val="28"/>
          <w:szCs w:val="28"/>
        </w:rPr>
        <w:t> </w:t>
      </w:r>
      <w:r w:rsidR="0064188F" w:rsidRPr="00972201">
        <w:rPr>
          <w:rFonts w:ascii="Times New Roman" w:hAnsi="Times New Roman" w:cs="Times New Roman"/>
          <w:sz w:val="28"/>
          <w:szCs w:val="28"/>
        </w:rPr>
        <w:t>инфор</w:t>
      </w:r>
      <w:r w:rsidR="0064188F">
        <w:rPr>
          <w:rFonts w:ascii="Times New Roman" w:hAnsi="Times New Roman" w:cs="Times New Roman"/>
          <w:sz w:val="28"/>
          <w:szCs w:val="28"/>
        </w:rPr>
        <w:t>м</w:t>
      </w:r>
      <w:r w:rsidR="0064188F" w:rsidRPr="00972201">
        <w:rPr>
          <w:rFonts w:ascii="Times New Roman" w:hAnsi="Times New Roman" w:cs="Times New Roman"/>
          <w:sz w:val="28"/>
          <w:szCs w:val="28"/>
        </w:rPr>
        <w:t>ацию</w:t>
      </w:r>
      <w:r w:rsidRPr="00972201">
        <w:rPr>
          <w:rFonts w:ascii="Times New Roman" w:hAnsi="Times New Roman" w:cs="Times New Roman"/>
          <w:sz w:val="28"/>
          <w:szCs w:val="28"/>
        </w:rPr>
        <w:t xml:space="preserve">, видеоролики о предстоящем мероприятии. В день поездки пусть </w:t>
      </w:r>
      <w:r w:rsidR="00C52F78" w:rsidRPr="00972201">
        <w:rPr>
          <w:rFonts w:ascii="Times New Roman" w:hAnsi="Times New Roman" w:cs="Times New Roman"/>
          <w:sz w:val="28"/>
          <w:szCs w:val="28"/>
        </w:rPr>
        <w:t>ребёнок</w:t>
      </w:r>
      <w:r w:rsidRPr="00972201">
        <w:rPr>
          <w:rFonts w:ascii="Times New Roman" w:hAnsi="Times New Roman" w:cs="Times New Roman"/>
          <w:sz w:val="28"/>
          <w:szCs w:val="28"/>
        </w:rPr>
        <w:t xml:space="preserve"> выберет себе поощрение. На планшете, который вы </w:t>
      </w:r>
      <w:r w:rsidR="00C52F78" w:rsidRPr="00972201">
        <w:rPr>
          <w:rFonts w:ascii="Times New Roman" w:hAnsi="Times New Roman" w:cs="Times New Roman"/>
          <w:sz w:val="28"/>
          <w:szCs w:val="28"/>
        </w:rPr>
        <w:t>возьмёте</w:t>
      </w:r>
      <w:r w:rsidRPr="00972201">
        <w:rPr>
          <w:rFonts w:ascii="Times New Roman" w:hAnsi="Times New Roman" w:cs="Times New Roman"/>
          <w:sz w:val="28"/>
          <w:szCs w:val="28"/>
        </w:rPr>
        <w:t xml:space="preserve"> с собой, у вас будут карточки вашей социальной истории (куда вы </w:t>
      </w:r>
      <w:r w:rsidR="00C52F78" w:rsidRPr="00972201">
        <w:rPr>
          <w:rFonts w:ascii="Times New Roman" w:hAnsi="Times New Roman" w:cs="Times New Roman"/>
          <w:sz w:val="28"/>
          <w:szCs w:val="28"/>
        </w:rPr>
        <w:t>идёте</w:t>
      </w:r>
      <w:r w:rsidRPr="00972201">
        <w:rPr>
          <w:rFonts w:ascii="Times New Roman" w:hAnsi="Times New Roman" w:cs="Times New Roman"/>
          <w:sz w:val="28"/>
          <w:szCs w:val="28"/>
        </w:rPr>
        <w:t xml:space="preserve">, что там будете делать, и карточка с поощрением), чтобы снизить у </w:t>
      </w:r>
      <w:r w:rsidR="00C52F78" w:rsidRPr="00972201">
        <w:rPr>
          <w:rFonts w:ascii="Times New Roman" w:hAnsi="Times New Roman" w:cs="Times New Roman"/>
          <w:sz w:val="28"/>
          <w:szCs w:val="28"/>
        </w:rPr>
        <w:t>ребёнка</w:t>
      </w:r>
      <w:r w:rsidRPr="00972201">
        <w:rPr>
          <w:rFonts w:ascii="Times New Roman" w:hAnsi="Times New Roman" w:cs="Times New Roman"/>
          <w:sz w:val="28"/>
          <w:szCs w:val="28"/>
        </w:rPr>
        <w:t xml:space="preserve"> волнение и переживание.</w:t>
      </w:r>
    </w:p>
    <w:p w:rsidR="0064188F" w:rsidRPr="0064188F" w:rsidRDefault="00F60E43" w:rsidP="0064188F">
      <w:pPr>
        <w:jc w:val="center"/>
        <w:rPr>
          <w:rFonts w:ascii="Times New Roman" w:hAnsi="Times New Roman" w:cs="Times New Roman"/>
          <w:b/>
          <w:bCs/>
          <w:color w:val="70AD47" w:themeColor="accent6"/>
          <w:sz w:val="40"/>
          <w:szCs w:val="40"/>
        </w:rPr>
      </w:pPr>
      <w:r w:rsidRPr="0064188F">
        <w:rPr>
          <w:rFonts w:ascii="Times New Roman" w:hAnsi="Times New Roman" w:cs="Times New Roman"/>
          <w:b/>
          <w:bCs/>
          <w:color w:val="70AD47" w:themeColor="accent6"/>
          <w:sz w:val="40"/>
          <w:szCs w:val="40"/>
        </w:rPr>
        <w:t>Как</w:t>
      </w:r>
      <w:r w:rsidR="0064188F" w:rsidRPr="0064188F">
        <w:rPr>
          <w:rFonts w:ascii="Times New Roman" w:hAnsi="Times New Roman" w:cs="Times New Roman"/>
          <w:b/>
          <w:bCs/>
          <w:color w:val="70AD47" w:themeColor="accent6"/>
          <w:sz w:val="40"/>
          <w:szCs w:val="40"/>
        </w:rPr>
        <w:t> </w:t>
      </w:r>
      <w:r w:rsidRPr="0064188F">
        <w:rPr>
          <w:rFonts w:ascii="Times New Roman" w:hAnsi="Times New Roman" w:cs="Times New Roman"/>
          <w:b/>
          <w:bCs/>
          <w:color w:val="70AD47" w:themeColor="accent6"/>
          <w:sz w:val="40"/>
          <w:szCs w:val="40"/>
        </w:rPr>
        <w:t>использовать</w:t>
      </w:r>
      <w:r w:rsidR="0064188F" w:rsidRPr="0064188F">
        <w:rPr>
          <w:rFonts w:ascii="Times New Roman" w:hAnsi="Times New Roman" w:cs="Times New Roman"/>
          <w:b/>
          <w:bCs/>
          <w:color w:val="70AD47" w:themeColor="accent6"/>
          <w:sz w:val="40"/>
          <w:szCs w:val="40"/>
        </w:rPr>
        <w:t> </w:t>
      </w:r>
      <w:r w:rsidRPr="0064188F">
        <w:rPr>
          <w:rFonts w:ascii="Times New Roman" w:hAnsi="Times New Roman" w:cs="Times New Roman"/>
          <w:b/>
          <w:bCs/>
          <w:color w:val="70AD47" w:themeColor="accent6"/>
          <w:sz w:val="40"/>
          <w:szCs w:val="40"/>
        </w:rPr>
        <w:t>социальные</w:t>
      </w:r>
      <w:r w:rsidR="0064188F" w:rsidRPr="0064188F">
        <w:rPr>
          <w:rFonts w:ascii="Times New Roman" w:hAnsi="Times New Roman" w:cs="Times New Roman"/>
          <w:b/>
          <w:bCs/>
          <w:color w:val="70AD47" w:themeColor="accent6"/>
          <w:sz w:val="40"/>
          <w:szCs w:val="40"/>
        </w:rPr>
        <w:t> </w:t>
      </w:r>
      <w:r w:rsidRPr="0064188F">
        <w:rPr>
          <w:rFonts w:ascii="Times New Roman" w:hAnsi="Times New Roman" w:cs="Times New Roman"/>
          <w:b/>
          <w:bCs/>
          <w:color w:val="70AD47" w:themeColor="accent6"/>
          <w:sz w:val="40"/>
          <w:szCs w:val="40"/>
        </w:rPr>
        <w:t>истории.</w:t>
      </w:r>
    </w:p>
    <w:p w:rsidR="0064188F" w:rsidRDefault="0064188F" w:rsidP="00F60E43">
      <w:pPr>
        <w:jc w:val="both"/>
        <w:rPr>
          <w:rFonts w:ascii="Times New Roman" w:hAnsi="Times New Roman" w:cs="Times New Roman"/>
          <w:sz w:val="28"/>
          <w:szCs w:val="28"/>
        </w:rPr>
      </w:pPr>
      <w:r>
        <w:rPr>
          <w:rFonts w:ascii="Times New Roman" w:hAnsi="Times New Roman" w:cs="Times New Roman"/>
          <w:sz w:val="28"/>
          <w:szCs w:val="28"/>
        </w:rPr>
        <w:t>Дети </w:t>
      </w:r>
      <w:r w:rsidR="00F60E43" w:rsidRPr="00F60E43">
        <w:rPr>
          <w:rFonts w:ascii="Times New Roman" w:hAnsi="Times New Roman" w:cs="Times New Roman"/>
          <w:sz w:val="28"/>
          <w:szCs w:val="28"/>
        </w:rPr>
        <w:t>с</w:t>
      </w:r>
      <w:r>
        <w:rPr>
          <w:rFonts w:ascii="Times New Roman" w:hAnsi="Times New Roman" w:cs="Times New Roman"/>
          <w:sz w:val="28"/>
          <w:szCs w:val="28"/>
        </w:rPr>
        <w:t> </w:t>
      </w:r>
      <w:r w:rsidR="00F60E43" w:rsidRPr="00F60E43">
        <w:rPr>
          <w:rFonts w:ascii="Times New Roman" w:hAnsi="Times New Roman" w:cs="Times New Roman"/>
          <w:sz w:val="28"/>
          <w:szCs w:val="28"/>
        </w:rPr>
        <w:t>аутизмом</w:t>
      </w:r>
      <w:r>
        <w:rPr>
          <w:rFonts w:ascii="Times New Roman" w:hAnsi="Times New Roman" w:cs="Times New Roman"/>
          <w:sz w:val="28"/>
          <w:szCs w:val="28"/>
        </w:rPr>
        <w:t> </w:t>
      </w:r>
      <w:r w:rsidR="00F60E43" w:rsidRPr="00F60E43">
        <w:rPr>
          <w:rFonts w:ascii="Times New Roman" w:hAnsi="Times New Roman" w:cs="Times New Roman"/>
          <w:sz w:val="28"/>
          <w:szCs w:val="28"/>
        </w:rPr>
        <w:t>знакомятся</w:t>
      </w:r>
      <w:r>
        <w:rPr>
          <w:rFonts w:ascii="Times New Roman" w:hAnsi="Times New Roman" w:cs="Times New Roman"/>
          <w:sz w:val="28"/>
          <w:szCs w:val="28"/>
        </w:rPr>
        <w:t> </w:t>
      </w:r>
      <w:r w:rsidR="00F60E43" w:rsidRPr="00F60E43">
        <w:rPr>
          <w:rFonts w:ascii="Times New Roman" w:hAnsi="Times New Roman" w:cs="Times New Roman"/>
          <w:sz w:val="28"/>
          <w:szCs w:val="28"/>
        </w:rPr>
        <w:t xml:space="preserve">с социальной историей, читая или слушая ее. Важно, чтобы первое прочтение истории состоялось в благоприятной обстановке, когда ребенок спокоен. В таком случае, вероятнее всего, у него возникнут приятные ассоциации с процессом чтения истории. После того как история прочитана в первый раз, нужно обсудить ее с ребенком. Это поможет понять, насколько он понял смысл истории. Так, если у ребенка есть трудности при пользовании общественным транспортом, на котором он ежедневно ездит в школу, социальная история, описывающая правила поведения в метро и автобусе, должна повторяться каждое утро перед поездкой. А историю о походе в кинотеатр можно читать только вечером накануне и утром, перед тем как идти в кино. По мере </w:t>
      </w:r>
      <w:r w:rsidRPr="00F60E43">
        <w:rPr>
          <w:rFonts w:ascii="Times New Roman" w:hAnsi="Times New Roman" w:cs="Times New Roman"/>
          <w:sz w:val="28"/>
          <w:szCs w:val="28"/>
        </w:rPr>
        <w:t>того,</w:t>
      </w:r>
      <w:r w:rsidR="00F60E43" w:rsidRPr="00F60E43">
        <w:rPr>
          <w:rFonts w:ascii="Times New Roman" w:hAnsi="Times New Roman" w:cs="Times New Roman"/>
          <w:sz w:val="28"/>
          <w:szCs w:val="28"/>
        </w:rPr>
        <w:t xml:space="preserve"> как ребенок будет осваивать новые навыки, и будет меняться его поведение, должны меняться и сами истории. Самое главное, чтобы тот набор историй, которые в данный момент есть у ребенка, отвечал его ежедневным потребностям</w:t>
      </w:r>
      <w:r>
        <w:rPr>
          <w:rFonts w:ascii="Times New Roman" w:hAnsi="Times New Roman" w:cs="Times New Roman"/>
          <w:sz w:val="28"/>
          <w:szCs w:val="28"/>
        </w:rPr>
        <w:t>.</w:t>
      </w:r>
    </w:p>
    <w:p w:rsidR="00F60E43" w:rsidRDefault="00C52F78" w:rsidP="00F60E43">
      <w:pPr>
        <w:jc w:val="both"/>
        <w:rPr>
          <w:rFonts w:ascii="Times New Roman" w:hAnsi="Times New Roman" w:cs="Times New Roman"/>
          <w:sz w:val="28"/>
          <w:szCs w:val="28"/>
        </w:rPr>
      </w:pPr>
      <w:r>
        <w:rPr>
          <w:rFonts w:ascii="Times New Roman" w:hAnsi="Times New Roman" w:cs="Times New Roman"/>
          <w:sz w:val="28"/>
          <w:szCs w:val="28"/>
        </w:rPr>
        <w:t xml:space="preserve"> </w:t>
      </w:r>
    </w:p>
    <w:p w:rsidR="0064188F" w:rsidRDefault="0064188F" w:rsidP="00F60E43">
      <w:pPr>
        <w:jc w:val="both"/>
        <w:rPr>
          <w:rFonts w:ascii="Times New Roman" w:hAnsi="Times New Roman" w:cs="Times New Roman"/>
          <w:sz w:val="28"/>
          <w:szCs w:val="28"/>
        </w:rPr>
      </w:pPr>
    </w:p>
    <w:p w:rsidR="0064188F" w:rsidRDefault="0064188F" w:rsidP="00F60E43">
      <w:pPr>
        <w:jc w:val="both"/>
        <w:rPr>
          <w:rFonts w:ascii="Times New Roman" w:hAnsi="Times New Roman" w:cs="Times New Roman"/>
          <w:sz w:val="28"/>
          <w:szCs w:val="28"/>
        </w:rPr>
      </w:pPr>
    </w:p>
    <w:p w:rsidR="0064188F" w:rsidRDefault="0064188F" w:rsidP="00F60E43">
      <w:pPr>
        <w:jc w:val="both"/>
        <w:rPr>
          <w:rFonts w:ascii="Times New Roman" w:hAnsi="Times New Roman" w:cs="Times New Roman"/>
          <w:sz w:val="28"/>
          <w:szCs w:val="28"/>
        </w:rPr>
      </w:pPr>
    </w:p>
    <w:p w:rsidR="0064188F" w:rsidRDefault="0064188F" w:rsidP="00F60E43">
      <w:pPr>
        <w:jc w:val="both"/>
        <w:rPr>
          <w:rFonts w:ascii="Times New Roman" w:hAnsi="Times New Roman" w:cs="Times New Roman"/>
          <w:sz w:val="28"/>
          <w:szCs w:val="28"/>
        </w:rPr>
      </w:pPr>
    </w:p>
    <w:sectPr w:rsidR="0064188F" w:rsidSect="00E2198F">
      <w:headerReference w:type="default" r:id="rId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0E2" w:rsidRDefault="00FB50E2" w:rsidP="00F60E43">
      <w:pPr>
        <w:spacing w:after="0" w:line="240" w:lineRule="auto"/>
      </w:pPr>
      <w:r>
        <w:separator/>
      </w:r>
    </w:p>
  </w:endnote>
  <w:endnote w:type="continuationSeparator" w:id="0">
    <w:p w:rsidR="00FB50E2" w:rsidRDefault="00FB50E2" w:rsidP="00F6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roid Sans">
    <w:altName w:val="Segoe UI"/>
    <w:charset w:val="00"/>
    <w:family w:val="auto"/>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0E2" w:rsidRDefault="00FB50E2" w:rsidP="00F60E43">
      <w:pPr>
        <w:spacing w:after="0" w:line="240" w:lineRule="auto"/>
      </w:pPr>
      <w:r>
        <w:separator/>
      </w:r>
    </w:p>
  </w:footnote>
  <w:footnote w:type="continuationSeparator" w:id="0">
    <w:p w:rsidR="00FB50E2" w:rsidRDefault="00FB50E2" w:rsidP="00F6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7FC" w:rsidRDefault="009E17FC" w:rsidP="0007471E">
    <w:pPr>
      <w:pStyle w:val="a9"/>
      <w:jc w:val="center"/>
    </w:pPr>
    <w:r>
      <w:t>Муниципальное бюджетное дошкольно</w:t>
    </w:r>
    <w:r w:rsidR="0007471E">
      <w:t>е</w:t>
    </w:r>
    <w:r>
      <w:t xml:space="preserve"> </w:t>
    </w:r>
    <w:r w:rsidR="0007471E">
      <w:t>образовательное учреждение</w:t>
    </w:r>
  </w:p>
  <w:p w:rsidR="009E17FC" w:rsidRDefault="0007471E" w:rsidP="0007471E">
    <w:pPr>
      <w:pStyle w:val="a9"/>
      <w:jc w:val="center"/>
    </w:pPr>
    <w:r>
      <w:t>д</w:t>
    </w:r>
    <w:r w:rsidR="009E17FC">
      <w:t>етский сад № 72 «</w:t>
    </w:r>
    <w:r>
      <w:t>Мозаика</w:t>
    </w:r>
    <w:r w:rsidR="009E17FC">
      <w:t>»</w:t>
    </w:r>
    <w:r>
      <w:t xml:space="preserve"> г. Белгорода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59E"/>
    <w:multiLevelType w:val="multilevel"/>
    <w:tmpl w:val="E1F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F6A8E"/>
    <w:multiLevelType w:val="multilevel"/>
    <w:tmpl w:val="2592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21D64"/>
    <w:multiLevelType w:val="multilevel"/>
    <w:tmpl w:val="709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C511D"/>
    <w:multiLevelType w:val="multilevel"/>
    <w:tmpl w:val="F7F0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E22F8B"/>
    <w:multiLevelType w:val="multilevel"/>
    <w:tmpl w:val="261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24478"/>
    <w:multiLevelType w:val="multilevel"/>
    <w:tmpl w:val="FFD6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AB"/>
    <w:rsid w:val="0007471E"/>
    <w:rsid w:val="001D2404"/>
    <w:rsid w:val="002559FC"/>
    <w:rsid w:val="00325F1E"/>
    <w:rsid w:val="00360128"/>
    <w:rsid w:val="00505510"/>
    <w:rsid w:val="00511863"/>
    <w:rsid w:val="005C0F97"/>
    <w:rsid w:val="0064188F"/>
    <w:rsid w:val="0082322D"/>
    <w:rsid w:val="00921B83"/>
    <w:rsid w:val="00972201"/>
    <w:rsid w:val="009C5EAB"/>
    <w:rsid w:val="009E17FC"/>
    <w:rsid w:val="009F01AA"/>
    <w:rsid w:val="00AD3E60"/>
    <w:rsid w:val="00C03532"/>
    <w:rsid w:val="00C52F78"/>
    <w:rsid w:val="00C675CF"/>
    <w:rsid w:val="00C83F6B"/>
    <w:rsid w:val="00CE4D3F"/>
    <w:rsid w:val="00DA5C3B"/>
    <w:rsid w:val="00E2198F"/>
    <w:rsid w:val="00ED181F"/>
    <w:rsid w:val="00F60E43"/>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E70D"/>
  <w15:chartTrackingRefBased/>
  <w15:docId w15:val="{8022FA8A-287F-483B-A0D4-75243F13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5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5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5E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E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5E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5EA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C5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EAB"/>
    <w:rPr>
      <w:color w:val="0000FF"/>
      <w:u w:val="single"/>
    </w:rPr>
  </w:style>
  <w:style w:type="character" w:styleId="a5">
    <w:name w:val="Strong"/>
    <w:basedOn w:val="a0"/>
    <w:uiPriority w:val="22"/>
    <w:qFormat/>
    <w:rsid w:val="009C5EAB"/>
    <w:rPr>
      <w:b/>
      <w:bCs/>
    </w:rPr>
  </w:style>
  <w:style w:type="character" w:styleId="a6">
    <w:name w:val="Emphasis"/>
    <w:basedOn w:val="a0"/>
    <w:uiPriority w:val="20"/>
    <w:qFormat/>
    <w:rsid w:val="009C5EAB"/>
    <w:rPr>
      <w:i/>
      <w:iCs/>
    </w:rPr>
  </w:style>
  <w:style w:type="character" w:customStyle="1" w:styleId="1hl-2">
    <w:name w:val="_1hl-2"/>
    <w:basedOn w:val="a0"/>
    <w:rsid w:val="009C5EAB"/>
  </w:style>
  <w:style w:type="character" w:customStyle="1" w:styleId="2kg72">
    <w:name w:val="_2kg72"/>
    <w:basedOn w:val="a0"/>
    <w:rsid w:val="009C5EAB"/>
  </w:style>
  <w:style w:type="character" w:customStyle="1" w:styleId="33b3r">
    <w:name w:val="_33b3r"/>
    <w:basedOn w:val="a0"/>
    <w:rsid w:val="009C5EAB"/>
  </w:style>
  <w:style w:type="paragraph" w:styleId="z-">
    <w:name w:val="HTML Top of Form"/>
    <w:basedOn w:val="a"/>
    <w:next w:val="a"/>
    <w:link w:val="z-0"/>
    <w:hidden/>
    <w:uiPriority w:val="99"/>
    <w:semiHidden/>
    <w:unhideWhenUsed/>
    <w:rsid w:val="009C5EA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C5EA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C5EA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C5EAB"/>
    <w:rPr>
      <w:rFonts w:ascii="Arial" w:eastAsia="Times New Roman" w:hAnsi="Arial" w:cs="Arial"/>
      <w:vanish/>
      <w:sz w:val="16"/>
      <w:szCs w:val="16"/>
      <w:lang w:eastAsia="ru-RU"/>
    </w:rPr>
  </w:style>
  <w:style w:type="paragraph" w:customStyle="1" w:styleId="3jwcg">
    <w:name w:val="_3jwcg"/>
    <w:basedOn w:val="a"/>
    <w:rsid w:val="009C5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wqo">
    <w:name w:val="_27wqo"/>
    <w:basedOn w:val="a"/>
    <w:rsid w:val="009C5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5F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5F1E"/>
    <w:rPr>
      <w:rFonts w:ascii="Segoe UI" w:hAnsi="Segoe UI" w:cs="Segoe UI"/>
      <w:sz w:val="18"/>
      <w:szCs w:val="18"/>
    </w:rPr>
  </w:style>
  <w:style w:type="paragraph" w:styleId="a9">
    <w:name w:val="header"/>
    <w:basedOn w:val="a"/>
    <w:link w:val="aa"/>
    <w:uiPriority w:val="99"/>
    <w:unhideWhenUsed/>
    <w:rsid w:val="00F60E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0E43"/>
  </w:style>
  <w:style w:type="paragraph" w:styleId="ab">
    <w:name w:val="footer"/>
    <w:basedOn w:val="a"/>
    <w:link w:val="ac"/>
    <w:uiPriority w:val="99"/>
    <w:unhideWhenUsed/>
    <w:rsid w:val="00F60E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0E43"/>
  </w:style>
  <w:style w:type="paragraph" w:styleId="ad">
    <w:name w:val="Title"/>
    <w:basedOn w:val="a"/>
    <w:next w:val="a"/>
    <w:link w:val="ae"/>
    <w:uiPriority w:val="10"/>
    <w:qFormat/>
    <w:rsid w:val="00C675CF"/>
    <w:pPr>
      <w:spacing w:after="0" w:line="240" w:lineRule="auto"/>
      <w:contextualSpacing/>
    </w:pPr>
    <w:rPr>
      <w:rFonts w:ascii="Droid Sans" w:eastAsia="DengXian Light" w:hAnsi="Droid Sans" w:cs="Times New Roman"/>
      <w:spacing w:val="-10"/>
      <w:kern w:val="28"/>
      <w:sz w:val="56"/>
      <w:szCs w:val="56"/>
    </w:rPr>
  </w:style>
  <w:style w:type="character" w:customStyle="1" w:styleId="ae">
    <w:name w:val="Заголовок Знак"/>
    <w:basedOn w:val="a0"/>
    <w:link w:val="ad"/>
    <w:uiPriority w:val="10"/>
    <w:rsid w:val="00C675CF"/>
    <w:rPr>
      <w:rFonts w:ascii="Droid Sans" w:eastAsia="DengXian Light" w:hAnsi="Droid Sans"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1658">
      <w:bodyDiv w:val="1"/>
      <w:marLeft w:val="0"/>
      <w:marRight w:val="0"/>
      <w:marTop w:val="0"/>
      <w:marBottom w:val="0"/>
      <w:divBdr>
        <w:top w:val="none" w:sz="0" w:space="0" w:color="auto"/>
        <w:left w:val="none" w:sz="0" w:space="0" w:color="auto"/>
        <w:bottom w:val="none" w:sz="0" w:space="0" w:color="auto"/>
        <w:right w:val="none" w:sz="0" w:space="0" w:color="auto"/>
      </w:divBdr>
      <w:divsChild>
        <w:div w:id="1783645345">
          <w:marLeft w:val="0"/>
          <w:marRight w:val="0"/>
          <w:marTop w:val="0"/>
          <w:marBottom w:val="0"/>
          <w:divBdr>
            <w:top w:val="none" w:sz="0" w:space="0" w:color="auto"/>
            <w:left w:val="none" w:sz="0" w:space="0" w:color="auto"/>
            <w:bottom w:val="none" w:sz="0" w:space="0" w:color="auto"/>
            <w:right w:val="none" w:sz="0" w:space="0" w:color="auto"/>
          </w:divBdr>
          <w:divsChild>
            <w:div w:id="1849245444">
              <w:marLeft w:val="0"/>
              <w:marRight w:val="0"/>
              <w:marTop w:val="0"/>
              <w:marBottom w:val="960"/>
              <w:divBdr>
                <w:top w:val="none" w:sz="0" w:space="0" w:color="auto"/>
                <w:left w:val="none" w:sz="0" w:space="0" w:color="auto"/>
                <w:bottom w:val="none" w:sz="0" w:space="0" w:color="auto"/>
                <w:right w:val="none" w:sz="0" w:space="0" w:color="auto"/>
              </w:divBdr>
              <w:divsChild>
                <w:div w:id="1177814866">
                  <w:marLeft w:val="0"/>
                  <w:marRight w:val="0"/>
                  <w:marTop w:val="0"/>
                  <w:marBottom w:val="0"/>
                  <w:divBdr>
                    <w:top w:val="none" w:sz="0" w:space="0" w:color="auto"/>
                    <w:left w:val="none" w:sz="0" w:space="0" w:color="auto"/>
                    <w:bottom w:val="none" w:sz="0" w:space="0" w:color="auto"/>
                    <w:right w:val="none" w:sz="0" w:space="0" w:color="auto"/>
                  </w:divBdr>
                  <w:divsChild>
                    <w:div w:id="473642245">
                      <w:marLeft w:val="0"/>
                      <w:marRight w:val="0"/>
                      <w:marTop w:val="0"/>
                      <w:marBottom w:val="0"/>
                      <w:divBdr>
                        <w:top w:val="none" w:sz="0" w:space="0" w:color="auto"/>
                        <w:left w:val="none" w:sz="0" w:space="0" w:color="auto"/>
                        <w:bottom w:val="none" w:sz="0" w:space="0" w:color="auto"/>
                        <w:right w:val="none" w:sz="0" w:space="0" w:color="auto"/>
                      </w:divBdr>
                      <w:divsChild>
                        <w:div w:id="395207914">
                          <w:marLeft w:val="0"/>
                          <w:marRight w:val="1440"/>
                          <w:marTop w:val="0"/>
                          <w:marBottom w:val="0"/>
                          <w:divBdr>
                            <w:top w:val="none" w:sz="0" w:space="0" w:color="auto"/>
                            <w:left w:val="none" w:sz="0" w:space="0" w:color="auto"/>
                            <w:bottom w:val="none" w:sz="0" w:space="0" w:color="auto"/>
                            <w:right w:val="none" w:sz="0" w:space="0" w:color="auto"/>
                          </w:divBdr>
                        </w:div>
                      </w:divsChild>
                    </w:div>
                    <w:div w:id="483011568">
                      <w:marLeft w:val="-150"/>
                      <w:marRight w:val="0"/>
                      <w:marTop w:val="0"/>
                      <w:marBottom w:val="0"/>
                      <w:divBdr>
                        <w:top w:val="none" w:sz="0" w:space="0" w:color="auto"/>
                        <w:left w:val="none" w:sz="0" w:space="0" w:color="auto"/>
                        <w:bottom w:val="none" w:sz="0" w:space="0" w:color="auto"/>
                        <w:right w:val="none" w:sz="0" w:space="0" w:color="auto"/>
                      </w:divBdr>
                      <w:divsChild>
                        <w:div w:id="719718151">
                          <w:marLeft w:val="0"/>
                          <w:marRight w:val="0"/>
                          <w:marTop w:val="0"/>
                          <w:marBottom w:val="0"/>
                          <w:divBdr>
                            <w:top w:val="none" w:sz="0" w:space="0" w:color="auto"/>
                            <w:left w:val="none" w:sz="0" w:space="0" w:color="auto"/>
                            <w:bottom w:val="none" w:sz="0" w:space="0" w:color="auto"/>
                            <w:right w:val="none" w:sz="0" w:space="0" w:color="auto"/>
                          </w:divBdr>
                          <w:divsChild>
                            <w:div w:id="4487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6729">
                      <w:marLeft w:val="-150"/>
                      <w:marRight w:val="0"/>
                      <w:marTop w:val="0"/>
                      <w:marBottom w:val="0"/>
                      <w:divBdr>
                        <w:top w:val="none" w:sz="0" w:space="0" w:color="auto"/>
                        <w:left w:val="none" w:sz="0" w:space="0" w:color="auto"/>
                        <w:bottom w:val="none" w:sz="0" w:space="0" w:color="auto"/>
                        <w:right w:val="none" w:sz="0" w:space="0" w:color="auto"/>
                      </w:divBdr>
                      <w:divsChild>
                        <w:div w:id="1035737842">
                          <w:marLeft w:val="0"/>
                          <w:marRight w:val="0"/>
                          <w:marTop w:val="0"/>
                          <w:marBottom w:val="0"/>
                          <w:divBdr>
                            <w:top w:val="none" w:sz="0" w:space="0" w:color="auto"/>
                            <w:left w:val="none" w:sz="0" w:space="0" w:color="auto"/>
                            <w:bottom w:val="none" w:sz="0" w:space="0" w:color="auto"/>
                            <w:right w:val="none" w:sz="0" w:space="0" w:color="auto"/>
                          </w:divBdr>
                          <w:divsChild>
                            <w:div w:id="9556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300">
                      <w:marLeft w:val="-150"/>
                      <w:marRight w:val="0"/>
                      <w:marTop w:val="0"/>
                      <w:marBottom w:val="0"/>
                      <w:divBdr>
                        <w:top w:val="none" w:sz="0" w:space="0" w:color="auto"/>
                        <w:left w:val="none" w:sz="0" w:space="0" w:color="auto"/>
                        <w:bottom w:val="none" w:sz="0" w:space="0" w:color="auto"/>
                        <w:right w:val="none" w:sz="0" w:space="0" w:color="auto"/>
                      </w:divBdr>
                      <w:divsChild>
                        <w:div w:id="667707591">
                          <w:marLeft w:val="0"/>
                          <w:marRight w:val="0"/>
                          <w:marTop w:val="0"/>
                          <w:marBottom w:val="0"/>
                          <w:divBdr>
                            <w:top w:val="none" w:sz="0" w:space="0" w:color="auto"/>
                            <w:left w:val="none" w:sz="0" w:space="0" w:color="auto"/>
                            <w:bottom w:val="none" w:sz="0" w:space="0" w:color="auto"/>
                            <w:right w:val="none" w:sz="0" w:space="0" w:color="auto"/>
                          </w:divBdr>
                          <w:divsChild>
                            <w:div w:id="254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21">
              <w:marLeft w:val="0"/>
              <w:marRight w:val="0"/>
              <w:marTop w:val="1440"/>
              <w:marBottom w:val="1800"/>
              <w:divBdr>
                <w:top w:val="none" w:sz="0" w:space="0" w:color="auto"/>
                <w:left w:val="none" w:sz="0" w:space="0" w:color="auto"/>
                <w:bottom w:val="none" w:sz="0" w:space="0" w:color="auto"/>
                <w:right w:val="none" w:sz="0" w:space="0" w:color="auto"/>
              </w:divBdr>
              <w:divsChild>
                <w:div w:id="1974291028">
                  <w:marLeft w:val="0"/>
                  <w:marRight w:val="0"/>
                  <w:marTop w:val="0"/>
                  <w:marBottom w:val="0"/>
                  <w:divBdr>
                    <w:top w:val="none" w:sz="0" w:space="0" w:color="auto"/>
                    <w:left w:val="none" w:sz="0" w:space="0" w:color="auto"/>
                    <w:bottom w:val="none" w:sz="0" w:space="0" w:color="auto"/>
                    <w:right w:val="none" w:sz="0" w:space="0" w:color="auto"/>
                  </w:divBdr>
                  <w:divsChild>
                    <w:div w:id="1955405309">
                      <w:marLeft w:val="0"/>
                      <w:marRight w:val="0"/>
                      <w:marTop w:val="0"/>
                      <w:marBottom w:val="0"/>
                      <w:divBdr>
                        <w:top w:val="none" w:sz="0" w:space="0" w:color="auto"/>
                        <w:left w:val="none" w:sz="0" w:space="0" w:color="auto"/>
                        <w:bottom w:val="none" w:sz="0" w:space="0" w:color="auto"/>
                        <w:right w:val="none" w:sz="0" w:space="0" w:color="auto"/>
                      </w:divBdr>
                    </w:div>
                  </w:divsChild>
                </w:div>
                <w:div w:id="155346157">
                  <w:marLeft w:val="0"/>
                  <w:marRight w:val="0"/>
                  <w:marTop w:val="0"/>
                  <w:marBottom w:val="0"/>
                  <w:divBdr>
                    <w:top w:val="none" w:sz="0" w:space="0" w:color="auto"/>
                    <w:left w:val="none" w:sz="0" w:space="0" w:color="auto"/>
                    <w:bottom w:val="none" w:sz="0" w:space="0" w:color="auto"/>
                    <w:right w:val="none" w:sz="0" w:space="0" w:color="auto"/>
                  </w:divBdr>
                  <w:divsChild>
                    <w:div w:id="1236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8043">
              <w:marLeft w:val="0"/>
              <w:marRight w:val="0"/>
              <w:marTop w:val="0"/>
              <w:marBottom w:val="0"/>
              <w:divBdr>
                <w:top w:val="none" w:sz="0" w:space="0" w:color="auto"/>
                <w:left w:val="none" w:sz="0" w:space="0" w:color="auto"/>
                <w:bottom w:val="none" w:sz="0" w:space="0" w:color="auto"/>
                <w:right w:val="none" w:sz="0" w:space="0" w:color="auto"/>
              </w:divBdr>
              <w:divsChild>
                <w:div w:id="1472945176">
                  <w:marLeft w:val="0"/>
                  <w:marRight w:val="0"/>
                  <w:marTop w:val="0"/>
                  <w:marBottom w:val="0"/>
                  <w:divBdr>
                    <w:top w:val="none" w:sz="0" w:space="0" w:color="auto"/>
                    <w:left w:val="none" w:sz="0" w:space="0" w:color="auto"/>
                    <w:bottom w:val="none" w:sz="0" w:space="0" w:color="auto"/>
                    <w:right w:val="none" w:sz="0" w:space="0" w:color="auto"/>
                  </w:divBdr>
                  <w:divsChild>
                    <w:div w:id="651179427">
                      <w:marLeft w:val="0"/>
                      <w:marRight w:val="0"/>
                      <w:marTop w:val="0"/>
                      <w:marBottom w:val="0"/>
                      <w:divBdr>
                        <w:top w:val="none" w:sz="0" w:space="0" w:color="auto"/>
                        <w:left w:val="none" w:sz="0" w:space="0" w:color="auto"/>
                        <w:bottom w:val="none" w:sz="0" w:space="0" w:color="auto"/>
                        <w:right w:val="none" w:sz="0" w:space="0" w:color="auto"/>
                      </w:divBdr>
                      <w:divsChild>
                        <w:div w:id="21061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6743">
                  <w:marLeft w:val="0"/>
                  <w:marRight w:val="0"/>
                  <w:marTop w:val="0"/>
                  <w:marBottom w:val="0"/>
                  <w:divBdr>
                    <w:top w:val="none" w:sz="0" w:space="0" w:color="auto"/>
                    <w:left w:val="none" w:sz="0" w:space="0" w:color="auto"/>
                    <w:bottom w:val="none" w:sz="0" w:space="0" w:color="auto"/>
                    <w:right w:val="none" w:sz="0" w:space="0" w:color="auto"/>
                  </w:divBdr>
                  <w:divsChild>
                    <w:div w:id="1560549773">
                      <w:marLeft w:val="0"/>
                      <w:marRight w:val="0"/>
                      <w:marTop w:val="0"/>
                      <w:marBottom w:val="0"/>
                      <w:divBdr>
                        <w:top w:val="none" w:sz="0" w:space="0" w:color="auto"/>
                        <w:left w:val="none" w:sz="0" w:space="0" w:color="auto"/>
                        <w:bottom w:val="none" w:sz="0" w:space="0" w:color="auto"/>
                        <w:right w:val="none" w:sz="0" w:space="0" w:color="auto"/>
                      </w:divBdr>
                      <w:divsChild>
                        <w:div w:id="1378312842">
                          <w:marLeft w:val="0"/>
                          <w:marRight w:val="0"/>
                          <w:marTop w:val="0"/>
                          <w:marBottom w:val="0"/>
                          <w:divBdr>
                            <w:top w:val="none" w:sz="0" w:space="0" w:color="auto"/>
                            <w:left w:val="none" w:sz="0" w:space="0" w:color="auto"/>
                            <w:bottom w:val="none" w:sz="0" w:space="0" w:color="auto"/>
                            <w:right w:val="none" w:sz="0" w:space="0" w:color="auto"/>
                          </w:divBdr>
                          <w:divsChild>
                            <w:div w:id="1027372779">
                              <w:marLeft w:val="0"/>
                              <w:marRight w:val="0"/>
                              <w:marTop w:val="0"/>
                              <w:marBottom w:val="0"/>
                              <w:divBdr>
                                <w:top w:val="none" w:sz="0" w:space="0" w:color="auto"/>
                                <w:left w:val="none" w:sz="0" w:space="0" w:color="auto"/>
                                <w:bottom w:val="none" w:sz="0" w:space="0" w:color="auto"/>
                                <w:right w:val="none" w:sz="0" w:space="0" w:color="auto"/>
                              </w:divBdr>
                              <w:divsChild>
                                <w:div w:id="2002656551">
                                  <w:marLeft w:val="0"/>
                                  <w:marRight w:val="0"/>
                                  <w:marTop w:val="0"/>
                                  <w:marBottom w:val="0"/>
                                  <w:divBdr>
                                    <w:top w:val="none" w:sz="0" w:space="0" w:color="auto"/>
                                    <w:left w:val="none" w:sz="0" w:space="0" w:color="auto"/>
                                    <w:bottom w:val="none" w:sz="0" w:space="0" w:color="auto"/>
                                    <w:right w:val="none" w:sz="0" w:space="0" w:color="auto"/>
                                  </w:divBdr>
                                  <w:divsChild>
                                    <w:div w:id="1588463306">
                                      <w:marLeft w:val="0"/>
                                      <w:marRight w:val="0"/>
                                      <w:marTop w:val="0"/>
                                      <w:marBottom w:val="0"/>
                                      <w:divBdr>
                                        <w:top w:val="none" w:sz="0" w:space="0" w:color="auto"/>
                                        <w:left w:val="none" w:sz="0" w:space="0" w:color="auto"/>
                                        <w:bottom w:val="none" w:sz="0" w:space="0" w:color="auto"/>
                                        <w:right w:val="none" w:sz="0" w:space="0" w:color="auto"/>
                                      </w:divBdr>
                                    </w:div>
                                  </w:divsChild>
                                </w:div>
                                <w:div w:id="9649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56710">
          <w:marLeft w:val="0"/>
          <w:marRight w:val="0"/>
          <w:marTop w:val="0"/>
          <w:marBottom w:val="0"/>
          <w:divBdr>
            <w:top w:val="none" w:sz="0" w:space="0" w:color="auto"/>
            <w:left w:val="none" w:sz="0" w:space="0" w:color="auto"/>
            <w:bottom w:val="none" w:sz="0" w:space="0" w:color="auto"/>
            <w:right w:val="none" w:sz="0" w:space="0" w:color="auto"/>
          </w:divBdr>
          <w:divsChild>
            <w:div w:id="990059808">
              <w:marLeft w:val="0"/>
              <w:marRight w:val="0"/>
              <w:marTop w:val="0"/>
              <w:marBottom w:val="0"/>
              <w:divBdr>
                <w:top w:val="none" w:sz="0" w:space="0" w:color="auto"/>
                <w:left w:val="none" w:sz="0" w:space="0" w:color="auto"/>
                <w:bottom w:val="none" w:sz="0" w:space="0" w:color="auto"/>
                <w:right w:val="none" w:sz="0" w:space="0" w:color="auto"/>
              </w:divBdr>
              <w:divsChild>
                <w:div w:id="220409693">
                  <w:marLeft w:val="0"/>
                  <w:marRight w:val="480"/>
                  <w:marTop w:val="0"/>
                  <w:marBottom w:val="960"/>
                  <w:divBdr>
                    <w:top w:val="none" w:sz="0" w:space="0" w:color="auto"/>
                    <w:left w:val="none" w:sz="0" w:space="0" w:color="auto"/>
                    <w:bottom w:val="none" w:sz="0" w:space="0" w:color="auto"/>
                    <w:right w:val="none" w:sz="0" w:space="0" w:color="auto"/>
                  </w:divBdr>
                  <w:divsChild>
                    <w:div w:id="2031833973">
                      <w:marLeft w:val="0"/>
                      <w:marRight w:val="0"/>
                      <w:marTop w:val="0"/>
                      <w:marBottom w:val="960"/>
                      <w:divBdr>
                        <w:top w:val="none" w:sz="0" w:space="0" w:color="auto"/>
                        <w:left w:val="none" w:sz="0" w:space="0" w:color="auto"/>
                        <w:bottom w:val="none" w:sz="0" w:space="0" w:color="auto"/>
                        <w:right w:val="none" w:sz="0" w:space="0" w:color="auto"/>
                      </w:divBdr>
                    </w:div>
                  </w:divsChild>
                </w:div>
                <w:div w:id="335034567">
                  <w:marLeft w:val="0"/>
                  <w:marRight w:val="0"/>
                  <w:marTop w:val="0"/>
                  <w:marBottom w:val="960"/>
                  <w:divBdr>
                    <w:top w:val="none" w:sz="0" w:space="0" w:color="auto"/>
                    <w:left w:val="none" w:sz="0" w:space="0" w:color="auto"/>
                    <w:bottom w:val="none" w:sz="0" w:space="0" w:color="auto"/>
                    <w:right w:val="none" w:sz="0" w:space="0" w:color="auto"/>
                  </w:divBdr>
                  <w:divsChild>
                    <w:div w:id="9888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10</cp:revision>
  <cp:lastPrinted>2025-02-05T07:57:00Z</cp:lastPrinted>
  <dcterms:created xsi:type="dcterms:W3CDTF">2025-01-28T12:42:00Z</dcterms:created>
  <dcterms:modified xsi:type="dcterms:W3CDTF">2025-02-05T12:19:00Z</dcterms:modified>
</cp:coreProperties>
</file>