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29B03" w14:textId="77777777" w:rsidR="004C200D" w:rsidRDefault="004C200D" w:rsidP="00881FD4">
      <w:pPr>
        <w:spacing w:line="360" w:lineRule="auto"/>
        <w:ind w:left="57" w:right="678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EC6AD03" w14:textId="6B02CB36" w:rsidR="004C200D" w:rsidRPr="006A6D38" w:rsidRDefault="004C200D" w:rsidP="00881FD4">
      <w:pPr>
        <w:spacing w:line="360" w:lineRule="auto"/>
        <w:ind w:left="57" w:right="-2" w:firstLine="709"/>
        <w:contextualSpacing/>
        <w:mirrorIndents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A6D38">
        <w:rPr>
          <w:rFonts w:ascii="Times New Roman" w:hAnsi="Times New Roman" w:cs="Times New Roman"/>
          <w:sz w:val="32"/>
          <w:szCs w:val="32"/>
        </w:rPr>
        <w:t>Консультация для родителей «Сказкотерапия в работе с детьми раннего возраста»</w:t>
      </w:r>
    </w:p>
    <w:bookmarkEnd w:id="0"/>
    <w:p w14:paraId="183DF8D9" w14:textId="77777777" w:rsidR="004C200D" w:rsidRDefault="004C200D" w:rsidP="00881FD4">
      <w:pPr>
        <w:spacing w:line="360" w:lineRule="auto"/>
        <w:ind w:left="57" w:right="-2"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</w:p>
    <w:p w14:paraId="02F188BA" w14:textId="77777777" w:rsidR="004C200D" w:rsidRDefault="004C200D" w:rsidP="00881FD4">
      <w:pPr>
        <w:spacing w:line="360" w:lineRule="auto"/>
        <w:ind w:left="57" w:right="-2"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младшей группы №7 </w:t>
      </w:r>
    </w:p>
    <w:p w14:paraId="39872233" w14:textId="1C805960" w:rsidR="004C200D" w:rsidRDefault="004C200D" w:rsidP="00881FD4">
      <w:pPr>
        <w:spacing w:line="360" w:lineRule="auto"/>
        <w:ind w:left="57" w:right="-2"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Мирошниченко Марина Александровна</w:t>
      </w:r>
    </w:p>
    <w:p w14:paraId="48AE08BE" w14:textId="77777777" w:rsidR="004C200D" w:rsidRDefault="004C200D" w:rsidP="00881FD4">
      <w:pPr>
        <w:spacing w:line="360" w:lineRule="auto"/>
        <w:ind w:left="57" w:right="-2"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14:paraId="6DE871E1" w14:textId="75D5C175" w:rsidR="006A6D38" w:rsidRDefault="00857386" w:rsidP="00881FD4">
      <w:pPr>
        <w:spacing w:line="360" w:lineRule="auto"/>
        <w:ind w:left="57" w:right="-2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088F8CF" wp14:editId="61123BD5">
            <wp:simplePos x="0" y="0"/>
            <wp:positionH relativeFrom="margin">
              <wp:align>right</wp:align>
            </wp:positionH>
            <wp:positionV relativeFrom="paragraph">
              <wp:posOffset>3727450</wp:posOffset>
            </wp:positionV>
            <wp:extent cx="2216150" cy="2080260"/>
            <wp:effectExtent l="0" t="0" r="0" b="0"/>
            <wp:wrapTight wrapText="bothSides">
              <wp:wrapPolygon edited="0">
                <wp:start x="0" y="0"/>
                <wp:lineTo x="0" y="21363"/>
                <wp:lineTo x="21352" y="21363"/>
                <wp:lineTo x="2135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44" r="-650"/>
                    <a:stretch/>
                  </pic:blipFill>
                  <pic:spPr bwMode="auto">
                    <a:xfrm>
                      <a:off x="0" y="0"/>
                      <a:ext cx="221615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3DF2A5E" wp14:editId="0871A2CC">
            <wp:simplePos x="0" y="0"/>
            <wp:positionH relativeFrom="margin">
              <wp:align>right</wp:align>
            </wp:positionH>
            <wp:positionV relativeFrom="paragraph">
              <wp:posOffset>553720</wp:posOffset>
            </wp:positionV>
            <wp:extent cx="204470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332" y="21418"/>
                <wp:lineTo x="2133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589" r="-310"/>
                    <a:stretch/>
                  </pic:blipFill>
                  <pic:spPr bwMode="auto">
                    <a:xfrm>
                      <a:off x="0" y="0"/>
                      <a:ext cx="20447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E5" w:rsidRPr="006B7AB8">
        <w:rPr>
          <w:rFonts w:ascii="Times New Roman" w:hAnsi="Times New Roman" w:cs="Times New Roman"/>
          <w:sz w:val="28"/>
          <w:szCs w:val="28"/>
        </w:rPr>
        <w:t xml:space="preserve">В современном мире все чаще живое общение детям заменяет компьютер и телевидение, вследствие чего неуклонно увеличивается количество детей с несформированной связной речью, с перепутанными понятиями добра и зла, различными фобиями и неустойчивой психикой. Это и есть проблемы детей раннего возраста, впервые перешагнувших порог дошкольного учреждения. И для них это не только большое здание, но и новый непонятный мир, где некоторое время ребенок находится без самых дорогих ему людей - родителей. Довольно часто поступление ребенка в детский сад сопряжено с тяжелыми переживаниями детей и самих родителей, сопровождается изменением поведенческих реакций дошкольника и даже заболеваниями. Ведь адаптация </w:t>
      </w:r>
      <w:r w:rsidR="004C200D" w:rsidRPr="006B7AB8">
        <w:rPr>
          <w:rFonts w:ascii="Times New Roman" w:hAnsi="Times New Roman" w:cs="Times New Roman"/>
          <w:sz w:val="28"/>
          <w:szCs w:val="28"/>
        </w:rPr>
        <w:t>— это</w:t>
      </w:r>
      <w:r w:rsidR="003B09E5" w:rsidRPr="006B7AB8">
        <w:rPr>
          <w:rFonts w:ascii="Times New Roman" w:hAnsi="Times New Roman" w:cs="Times New Roman"/>
          <w:sz w:val="28"/>
          <w:szCs w:val="28"/>
        </w:rPr>
        <w:t xml:space="preserve"> сложный процесс приспособления организма. Поэтому мы в своей работе используем метод сказкотерапии, которая является эффективной педагогической практикой в работе с детьми раннего возраста, особенно в период адаптации. Именно сказка знакомит детей с неизменными во все времена эталонами добра и зла, причем не в назидательной форме, а так, что малыш сам понимает, что хорошо, а что плохо. Кроме того, сказки развивают воображение маленького человека, учат его фантазировать. А ведь детские фантазии —</w:t>
      </w:r>
      <w:r w:rsidR="003B09E5" w:rsidRPr="006B7AB8">
        <w:rPr>
          <w:rFonts w:ascii="Times New Roman" w:hAnsi="Times New Roman" w:cs="Times New Roman"/>
          <w:sz w:val="28"/>
          <w:szCs w:val="28"/>
        </w:rPr>
        <w:lastRenderedPageBreak/>
        <w:t>необходимое условие полноценного развития личности ребенка, залог его душевного благополучия.</w:t>
      </w:r>
      <w:r w:rsidR="006B7AB8" w:rsidRPr="006B7A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A30F6" w14:textId="0A4E388C" w:rsidR="006A6D38" w:rsidRDefault="00857386" w:rsidP="00BF68E4">
      <w:pPr>
        <w:spacing w:line="360" w:lineRule="auto"/>
        <w:ind w:left="57" w:right="-2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4E9021E" wp14:editId="36D38C77">
            <wp:simplePos x="0" y="0"/>
            <wp:positionH relativeFrom="margin">
              <wp:align>right</wp:align>
            </wp:positionH>
            <wp:positionV relativeFrom="paragraph">
              <wp:posOffset>285750</wp:posOffset>
            </wp:positionV>
            <wp:extent cx="1751965" cy="2336800"/>
            <wp:effectExtent l="0" t="0" r="635" b="6350"/>
            <wp:wrapTight wrapText="bothSides">
              <wp:wrapPolygon edited="0">
                <wp:start x="0" y="0"/>
                <wp:lineTo x="0" y="21483"/>
                <wp:lineTo x="21373" y="21483"/>
                <wp:lineTo x="2137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1965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8E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7AB8" w:rsidRPr="006B7AB8">
        <w:rPr>
          <w:rFonts w:ascii="Times New Roman" w:hAnsi="Times New Roman" w:cs="Times New Roman"/>
          <w:sz w:val="28"/>
          <w:szCs w:val="28"/>
        </w:rPr>
        <w:t xml:space="preserve">В обычном общении ребёнок привыкает пользоваться лишь небольшим объёмом слов, интонаций и выражений. В такой ситуации объём используемых слов и выражений быстро беднеет, делая интеллект и речь ребёнка маловыразительным и скучным. Напротив, во время </w:t>
      </w:r>
      <w:r w:rsidR="006A6D38">
        <w:rPr>
          <w:rFonts w:ascii="Times New Roman" w:hAnsi="Times New Roman" w:cs="Times New Roman"/>
          <w:sz w:val="28"/>
          <w:szCs w:val="28"/>
        </w:rPr>
        <w:t>сказкотерапии</w:t>
      </w:r>
      <w:r w:rsidR="006B7AB8" w:rsidRPr="006B7AB8">
        <w:rPr>
          <w:rFonts w:ascii="Times New Roman" w:hAnsi="Times New Roman" w:cs="Times New Roman"/>
          <w:sz w:val="28"/>
          <w:szCs w:val="28"/>
        </w:rPr>
        <w:t xml:space="preserve"> ребёнок, подражая героям, часто пользуется яркими красивыми речевыми оборотами. Это даёт прекрасную возможность овладеть родной речью. </w:t>
      </w:r>
    </w:p>
    <w:p w14:paraId="276C54E1" w14:textId="2EB5AA2C" w:rsidR="00881FD4" w:rsidRDefault="00857386" w:rsidP="00BF68E4">
      <w:pPr>
        <w:spacing w:line="360" w:lineRule="auto"/>
        <w:ind w:right="-2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CD620BD" wp14:editId="11F91E91">
            <wp:simplePos x="0" y="0"/>
            <wp:positionH relativeFrom="margin">
              <wp:align>right</wp:align>
            </wp:positionH>
            <wp:positionV relativeFrom="paragraph">
              <wp:posOffset>1014095</wp:posOffset>
            </wp:positionV>
            <wp:extent cx="1993900" cy="2028190"/>
            <wp:effectExtent l="0" t="0" r="6350" b="0"/>
            <wp:wrapTight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04" r="3385"/>
                    <a:stretch/>
                  </pic:blipFill>
                  <pic:spPr bwMode="auto">
                    <a:xfrm>
                      <a:off x="0" y="0"/>
                      <a:ext cx="1993900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8E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7AB8" w:rsidRPr="006B7AB8">
        <w:rPr>
          <w:rFonts w:ascii="Times New Roman" w:hAnsi="Times New Roman" w:cs="Times New Roman"/>
          <w:sz w:val="28"/>
          <w:szCs w:val="28"/>
        </w:rPr>
        <w:t>В мир сказок ребенок вступает в самом раннем возрасте, как только начинает говорить. Сказка есть в каждом доме.</w:t>
      </w:r>
      <w:r w:rsidR="006A6D3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B7AB8" w:rsidRPr="006B7AB8">
        <w:rPr>
          <w:rFonts w:ascii="Times New Roman" w:hAnsi="Times New Roman" w:cs="Times New Roman"/>
          <w:sz w:val="28"/>
          <w:szCs w:val="28"/>
        </w:rPr>
        <w:t>Сказкотерапия не имеет возрастных ограничений. Данный метод при работе с малышами выполняет несколько основных функций: развлекательную, обучающую и успокаивающую. Его воздействие на детей часто оказывается более эффективным, чем просьбы родителей. Сказки обязательно должны подходить ребенку по возрасту.</w:t>
      </w:r>
      <w:r w:rsidR="006A6D38">
        <w:rPr>
          <w:rFonts w:ascii="Times New Roman" w:hAnsi="Times New Roman" w:cs="Times New Roman"/>
          <w:sz w:val="28"/>
          <w:szCs w:val="28"/>
        </w:rPr>
        <w:t xml:space="preserve"> </w:t>
      </w:r>
      <w:r w:rsidR="006B7AB8" w:rsidRPr="006B7AB8">
        <w:rPr>
          <w:rFonts w:ascii="Times New Roman" w:hAnsi="Times New Roman" w:cs="Times New Roman"/>
          <w:sz w:val="28"/>
          <w:szCs w:val="28"/>
        </w:rPr>
        <w:t>В два года ребенок может удерживать в памяти просты действия сказочных персонажей, у детей появляется интерес к сказке. Желательно, чтобы сказки были простые и сюжетные. Например, сказки «Теремок»,</w:t>
      </w:r>
      <w:r w:rsidR="00881FD4">
        <w:rPr>
          <w:rFonts w:ascii="Times New Roman" w:hAnsi="Times New Roman" w:cs="Times New Roman"/>
          <w:sz w:val="28"/>
          <w:szCs w:val="28"/>
        </w:rPr>
        <w:t xml:space="preserve"> </w:t>
      </w:r>
      <w:r w:rsidR="006B7AB8" w:rsidRPr="006B7AB8">
        <w:rPr>
          <w:rFonts w:ascii="Times New Roman" w:hAnsi="Times New Roman" w:cs="Times New Roman"/>
          <w:sz w:val="28"/>
          <w:szCs w:val="28"/>
        </w:rPr>
        <w:t xml:space="preserve">«Колобок», «Репка» - очень простые и доступные для понимания и восприятия сюжетного процесса малышами раннего возраста. </w:t>
      </w:r>
    </w:p>
    <w:p w14:paraId="29D4B19E" w14:textId="64AD1665" w:rsidR="006F0A28" w:rsidRDefault="00857386" w:rsidP="00BF68E4">
      <w:pPr>
        <w:spacing w:line="360" w:lineRule="auto"/>
        <w:ind w:right="-2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23CFC863" wp14:editId="40F095E4">
            <wp:simplePos x="0" y="0"/>
            <wp:positionH relativeFrom="column">
              <wp:posOffset>4378325</wp:posOffset>
            </wp:positionH>
            <wp:positionV relativeFrom="paragraph">
              <wp:posOffset>6350</wp:posOffset>
            </wp:positionV>
            <wp:extent cx="2122805" cy="1689100"/>
            <wp:effectExtent l="0" t="0" r="0" b="6350"/>
            <wp:wrapTight wrapText="bothSides">
              <wp:wrapPolygon edited="0">
                <wp:start x="0" y="0"/>
                <wp:lineTo x="0" y="21438"/>
                <wp:lineTo x="21322" y="21438"/>
                <wp:lineTo x="2132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94" r="634" b="17625"/>
                    <a:stretch/>
                  </pic:blipFill>
                  <pic:spPr bwMode="auto">
                    <a:xfrm>
                      <a:off x="0" y="0"/>
                      <a:ext cx="212280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8E4">
        <w:rPr>
          <w:rFonts w:ascii="Times New Roman" w:hAnsi="Times New Roman" w:cs="Times New Roman"/>
          <w:sz w:val="28"/>
          <w:szCs w:val="28"/>
        </w:rPr>
        <w:t xml:space="preserve">       </w:t>
      </w:r>
      <w:r w:rsidR="006B7AB8" w:rsidRPr="006B7AB8">
        <w:rPr>
          <w:rFonts w:ascii="Times New Roman" w:hAnsi="Times New Roman" w:cs="Times New Roman"/>
          <w:sz w:val="28"/>
          <w:szCs w:val="28"/>
        </w:rPr>
        <w:t xml:space="preserve">Уже в группе ясельного возраста дети с помощью воспитателя разыгрывают народные песенки, потешки. Мир сказки детям ясельного возраста близок: первые сказки им читают мама и папа, бабушки и дедушки. Детская сказка – это общение с малышом на понятном ему языке, это первые безопасные уроки жизни. С помощью сказок родители передают ребенку ценности и убеждения, обычаи и способы поведения. Сказки развивают память и внимание. Они дают ребенку чувство </w:t>
      </w:r>
      <w:r w:rsidR="00B3213E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C762E19" wp14:editId="5F411282">
            <wp:simplePos x="0" y="0"/>
            <wp:positionH relativeFrom="margin">
              <wp:align>right</wp:align>
            </wp:positionH>
            <wp:positionV relativeFrom="paragraph">
              <wp:posOffset>361950</wp:posOffset>
            </wp:positionV>
            <wp:extent cx="2054225" cy="1831340"/>
            <wp:effectExtent l="0" t="0" r="3175" b="0"/>
            <wp:wrapTight wrapText="bothSides">
              <wp:wrapPolygon edited="0">
                <wp:start x="0" y="0"/>
                <wp:lineTo x="0" y="21345"/>
                <wp:lineTo x="21433" y="21345"/>
                <wp:lineTo x="2143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48"/>
                    <a:stretch/>
                  </pic:blipFill>
                  <pic:spPr bwMode="auto">
                    <a:xfrm>
                      <a:off x="0" y="0"/>
                      <a:ext cx="205422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AB8" w:rsidRPr="006B7AB8">
        <w:rPr>
          <w:rFonts w:ascii="Times New Roman" w:hAnsi="Times New Roman" w:cs="Times New Roman"/>
          <w:sz w:val="28"/>
          <w:szCs w:val="28"/>
        </w:rPr>
        <w:t>психологической защищенности, так как имеют в своём сюжете доброту, мудрость, что дает ребенку положительный эмоциональный настрой, снимает напряжение и тревогу.</w:t>
      </w:r>
    </w:p>
    <w:p w14:paraId="1832CF35" w14:textId="694E2618" w:rsidR="00794DDD" w:rsidRPr="004C200D" w:rsidRDefault="00E44E8A" w:rsidP="00BF68E4">
      <w:pPr>
        <w:spacing w:line="360" w:lineRule="auto"/>
        <w:ind w:right="-2"/>
        <w:contextualSpacing/>
        <w:mirrorIndents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44E8A">
        <w:rPr>
          <w:noProof/>
        </w:rPr>
        <w:t xml:space="preserve"> </w:t>
      </w:r>
    </w:p>
    <w:sectPr w:rsidR="00794DDD" w:rsidRPr="004C200D" w:rsidSect="00881FD4">
      <w:head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95F14" w14:textId="77777777" w:rsidR="00F608C7" w:rsidRDefault="00F608C7" w:rsidP="004C200D">
      <w:pPr>
        <w:spacing w:after="0" w:line="240" w:lineRule="auto"/>
      </w:pPr>
      <w:r>
        <w:separator/>
      </w:r>
    </w:p>
  </w:endnote>
  <w:endnote w:type="continuationSeparator" w:id="0">
    <w:p w14:paraId="696C4660" w14:textId="77777777" w:rsidR="00F608C7" w:rsidRDefault="00F608C7" w:rsidP="004C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3AE35" w14:textId="77777777" w:rsidR="00F608C7" w:rsidRDefault="00F608C7" w:rsidP="004C200D">
      <w:pPr>
        <w:spacing w:after="0" w:line="240" w:lineRule="auto"/>
      </w:pPr>
      <w:r>
        <w:separator/>
      </w:r>
    </w:p>
  </w:footnote>
  <w:footnote w:type="continuationSeparator" w:id="0">
    <w:p w14:paraId="11433441" w14:textId="77777777" w:rsidR="00F608C7" w:rsidRDefault="00F608C7" w:rsidP="004C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CF844" w14:textId="3A0000F7" w:rsidR="004C200D" w:rsidRPr="004C200D" w:rsidRDefault="004C200D" w:rsidP="004C200D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4C200D">
      <w:rPr>
        <w:rFonts w:ascii="Times New Roman" w:hAnsi="Times New Roman" w:cs="Times New Roman"/>
        <w:sz w:val="24"/>
        <w:szCs w:val="24"/>
      </w:rPr>
      <w:t xml:space="preserve">Муниципальное бюджетное </w:t>
    </w:r>
    <w:r w:rsidR="006A6D38">
      <w:rPr>
        <w:rFonts w:ascii="Times New Roman" w:hAnsi="Times New Roman" w:cs="Times New Roman"/>
        <w:sz w:val="24"/>
        <w:szCs w:val="24"/>
      </w:rPr>
      <w:t xml:space="preserve">дошкольное </w:t>
    </w:r>
    <w:r w:rsidRPr="004C200D">
      <w:rPr>
        <w:rFonts w:ascii="Times New Roman" w:hAnsi="Times New Roman" w:cs="Times New Roman"/>
        <w:sz w:val="24"/>
        <w:szCs w:val="24"/>
      </w:rPr>
      <w:t>образовательное учреждение детский сад № 72 «Мозаика»</w:t>
    </w:r>
    <w:r w:rsidR="006A6D38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6A6D38">
      <w:rPr>
        <w:rFonts w:ascii="Times New Roman" w:hAnsi="Times New Roman" w:cs="Times New Roman"/>
        <w:sz w:val="24"/>
        <w:szCs w:val="24"/>
      </w:rPr>
      <w:t>г.Белгород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28"/>
    <w:rsid w:val="002B3CB2"/>
    <w:rsid w:val="003A013B"/>
    <w:rsid w:val="003B09E5"/>
    <w:rsid w:val="004C200D"/>
    <w:rsid w:val="004C6A17"/>
    <w:rsid w:val="006A6D38"/>
    <w:rsid w:val="006B7AB8"/>
    <w:rsid w:val="006F0A28"/>
    <w:rsid w:val="00746630"/>
    <w:rsid w:val="0077302C"/>
    <w:rsid w:val="00794DDD"/>
    <w:rsid w:val="007A6BA3"/>
    <w:rsid w:val="00836278"/>
    <w:rsid w:val="00857386"/>
    <w:rsid w:val="00881FD4"/>
    <w:rsid w:val="00AE25D2"/>
    <w:rsid w:val="00B3213E"/>
    <w:rsid w:val="00B54BCF"/>
    <w:rsid w:val="00BF68E4"/>
    <w:rsid w:val="00E44E8A"/>
    <w:rsid w:val="00F6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7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200D"/>
  </w:style>
  <w:style w:type="paragraph" w:styleId="a5">
    <w:name w:val="footer"/>
    <w:basedOn w:val="a"/>
    <w:link w:val="a6"/>
    <w:uiPriority w:val="99"/>
    <w:unhideWhenUsed/>
    <w:rsid w:val="004C2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2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200D"/>
  </w:style>
  <w:style w:type="paragraph" w:styleId="a5">
    <w:name w:val="footer"/>
    <w:basedOn w:val="a"/>
    <w:link w:val="a6"/>
    <w:uiPriority w:val="99"/>
    <w:unhideWhenUsed/>
    <w:rsid w:val="004C2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2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05AA-40EC-4537-9881-86FEBE75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sad</cp:lastModifiedBy>
  <cp:revision>2</cp:revision>
  <cp:lastPrinted>2026-02-26T15:57:00Z</cp:lastPrinted>
  <dcterms:created xsi:type="dcterms:W3CDTF">2026-03-17T06:41:00Z</dcterms:created>
  <dcterms:modified xsi:type="dcterms:W3CDTF">2026-03-17T06:41:00Z</dcterms:modified>
</cp:coreProperties>
</file>