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3" w:rsidRDefault="00611643" w:rsidP="00611643">
      <w:pPr>
        <w:shd w:val="clear" w:color="auto" w:fill="FFFFFF"/>
        <w:spacing w:after="100" w:afterAutospacing="1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3C58B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Закаливание детей летом: солнце, воздух и вода.</w:t>
      </w:r>
    </w:p>
    <w:bookmarkEnd w:id="0"/>
    <w:p w:rsidR="000C1E4F" w:rsidRPr="005053C3" w:rsidRDefault="000C1E4F" w:rsidP="005053C3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053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Подготовила:  </w:t>
      </w:r>
      <w:r w:rsidR="005053C3" w:rsidRPr="005053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 МБДОУ №72</w:t>
      </w:r>
      <w:r w:rsidR="005053C3" w:rsidRPr="005053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5053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Мотренко О.А.</w:t>
      </w:r>
    </w:p>
    <w:p w:rsidR="004A463A" w:rsidRPr="005053C3" w:rsidRDefault="00611643" w:rsidP="005053C3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5053C3">
        <w:rPr>
          <w:color w:val="000000" w:themeColor="text1"/>
          <w:sz w:val="28"/>
          <w:szCs w:val="28"/>
        </w:rPr>
        <w:t xml:space="preserve">Для укрепления здоровья ребенка, важно </w:t>
      </w:r>
      <w:r w:rsidR="00740ED8" w:rsidRPr="005053C3">
        <w:rPr>
          <w:color w:val="000000" w:themeColor="text1"/>
          <w:sz w:val="28"/>
          <w:szCs w:val="28"/>
        </w:rPr>
        <w:t xml:space="preserve">закаливание организма.  </w:t>
      </w:r>
      <w:r w:rsidR="005053C3" w:rsidRPr="005053C3">
        <w:rPr>
          <w:color w:val="000000" w:themeColor="text1"/>
          <w:sz w:val="28"/>
          <w:szCs w:val="28"/>
        </w:rPr>
        <w:br/>
      </w:r>
      <w:r w:rsidRPr="005053C3">
        <w:rPr>
          <w:color w:val="000000" w:themeColor="text1"/>
          <w:sz w:val="28"/>
          <w:szCs w:val="28"/>
        </w:rPr>
        <w:t xml:space="preserve">Лето – самое подходящее </w:t>
      </w:r>
      <w:r w:rsidR="00740ED8" w:rsidRPr="005053C3">
        <w:rPr>
          <w:color w:val="000000" w:themeColor="text1"/>
          <w:sz w:val="28"/>
          <w:szCs w:val="28"/>
        </w:rPr>
        <w:t>время для закаливания.</w:t>
      </w:r>
      <w:r w:rsidR="009B16AA" w:rsidRPr="005053C3">
        <w:rPr>
          <w:color w:val="000000" w:themeColor="text1"/>
          <w:sz w:val="28"/>
          <w:szCs w:val="28"/>
        </w:rPr>
        <w:br/>
      </w:r>
      <w:r w:rsidR="00740ED8" w:rsidRPr="005053C3">
        <w:rPr>
          <w:color w:val="000000" w:themeColor="text1"/>
          <w:sz w:val="28"/>
          <w:szCs w:val="28"/>
          <w:shd w:val="clear" w:color="auto" w:fill="FFFFFF"/>
        </w:rPr>
        <w:t xml:space="preserve">Основные факторы закаливания - природные и доступные </w:t>
      </w:r>
      <w:r w:rsidR="005053C3" w:rsidRPr="005053C3">
        <w:rPr>
          <w:color w:val="000000" w:themeColor="text1"/>
          <w:sz w:val="28"/>
          <w:szCs w:val="28"/>
          <w:shd w:val="clear" w:color="auto" w:fill="FFFFFF"/>
        </w:rPr>
        <w:t>“Солнце, воздух и в</w:t>
      </w:r>
      <w:r w:rsidR="00740ED8" w:rsidRPr="005053C3">
        <w:rPr>
          <w:color w:val="000000" w:themeColor="text1"/>
          <w:sz w:val="28"/>
          <w:szCs w:val="28"/>
          <w:shd w:val="clear" w:color="auto" w:fill="FFFFFF"/>
        </w:rPr>
        <w:t>ода”.</w:t>
      </w:r>
      <w:r w:rsidR="004A463A" w:rsidRPr="005053C3">
        <w:rPr>
          <w:color w:val="000000" w:themeColor="text1"/>
          <w:sz w:val="28"/>
          <w:szCs w:val="28"/>
          <w:shd w:val="clear" w:color="auto" w:fill="FFFFFF"/>
        </w:rPr>
        <w:br/>
      </w:r>
      <w:r w:rsidR="00740ED8" w:rsidRPr="005053C3">
        <w:rPr>
          <w:color w:val="000000" w:themeColor="text1"/>
          <w:sz w:val="28"/>
          <w:szCs w:val="28"/>
        </w:rPr>
        <w:t>Основные эффекты закаливающих процедур:</w:t>
      </w:r>
      <w:r w:rsidR="004A463A" w:rsidRPr="005053C3">
        <w:rPr>
          <w:color w:val="000000" w:themeColor="text1"/>
          <w:sz w:val="28"/>
          <w:szCs w:val="28"/>
        </w:rPr>
        <w:t xml:space="preserve"> </w:t>
      </w:r>
      <w:r w:rsidR="004A463A" w:rsidRPr="005053C3">
        <w:rPr>
          <w:color w:val="000000" w:themeColor="text1"/>
          <w:sz w:val="28"/>
          <w:szCs w:val="28"/>
        </w:rPr>
        <w:br/>
        <w:t> - укрепление нервной системы;</w:t>
      </w:r>
    </w:p>
    <w:p w:rsidR="004A463A" w:rsidRPr="005053C3" w:rsidRDefault="004A463A" w:rsidP="000C1E4F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53C3">
        <w:rPr>
          <w:color w:val="000000" w:themeColor="text1"/>
          <w:sz w:val="28"/>
          <w:szCs w:val="28"/>
        </w:rPr>
        <w:t> - развитие мышц и костей;</w:t>
      </w:r>
    </w:p>
    <w:p w:rsidR="004A463A" w:rsidRPr="005053C3" w:rsidRDefault="004A463A" w:rsidP="000C1E4F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53C3">
        <w:rPr>
          <w:color w:val="000000" w:themeColor="text1"/>
          <w:sz w:val="28"/>
          <w:szCs w:val="28"/>
        </w:rPr>
        <w:t> - улучшение работы внутренних органов;</w:t>
      </w:r>
    </w:p>
    <w:p w:rsidR="004A463A" w:rsidRPr="005053C3" w:rsidRDefault="004A463A" w:rsidP="000C1E4F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53C3">
        <w:rPr>
          <w:color w:val="000000" w:themeColor="text1"/>
          <w:sz w:val="28"/>
          <w:szCs w:val="28"/>
        </w:rPr>
        <w:t> - активизация обмена веществ;</w:t>
      </w:r>
    </w:p>
    <w:p w:rsidR="004A463A" w:rsidRPr="005053C3" w:rsidRDefault="004A463A" w:rsidP="000C1E4F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53C3">
        <w:rPr>
          <w:color w:val="000000" w:themeColor="text1"/>
          <w:sz w:val="28"/>
          <w:szCs w:val="28"/>
        </w:rPr>
        <w:t> - невосприимчивость к действию болезнетворных факторов.</w:t>
      </w:r>
    </w:p>
    <w:p w:rsidR="005053C3" w:rsidRDefault="00740ED8" w:rsidP="000C1E4F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053C3">
        <w:rPr>
          <w:b/>
          <w:bCs/>
          <w:i/>
          <w:iCs/>
          <w:color w:val="000000"/>
          <w:sz w:val="28"/>
          <w:szCs w:val="28"/>
        </w:rPr>
        <w:t xml:space="preserve">Закаливание воздухом. </w:t>
      </w:r>
    </w:p>
    <w:p w:rsidR="005053C3" w:rsidRDefault="005053C3" w:rsidP="005053C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D8C167" wp14:editId="1C8053C1">
            <wp:extent cx="3365397" cy="2238375"/>
            <wp:effectExtent l="171450" t="171450" r="387985" b="352425"/>
            <wp:docPr id="7" name="Рисунок 7" descr="C:\Users\Ольга\Desktop\1684437245_polinka-top-p-kartinki-zakalivanie-detei-doshkolnogo-voz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1684437245_polinka-top-p-kartinki-zakalivanie-detei-doshkolnogo-voz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32" cy="2241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1643" w:rsidRPr="005053C3" w:rsidRDefault="00611643" w:rsidP="005053C3">
      <w:pPr>
        <w:pStyle w:val="a3"/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5053C3">
        <w:rPr>
          <w:color w:val="000000"/>
          <w:sz w:val="28"/>
          <w:szCs w:val="28"/>
        </w:rPr>
        <w:t>Чем чаще вы находитесь на свежем воздухе</w:t>
      </w:r>
      <w:r w:rsidR="005053C3">
        <w:rPr>
          <w:color w:val="000000"/>
          <w:sz w:val="28"/>
          <w:szCs w:val="28"/>
        </w:rPr>
        <w:t xml:space="preserve">, тем лучше. Летние прогулки не </w:t>
      </w:r>
      <w:r w:rsidRPr="005053C3">
        <w:rPr>
          <w:color w:val="000000"/>
          <w:sz w:val="28"/>
          <w:szCs w:val="28"/>
        </w:rPr>
        <w:t>меньше 3,5-4 часов утром и вечером за исключением обеденного зноя должны входить в обязательный распорядок дня. Но не забывайте о применении солнцезащитных средств. Избегайте п</w:t>
      </w:r>
      <w:r w:rsidR="00740ED8" w:rsidRPr="005053C3">
        <w:rPr>
          <w:color w:val="000000"/>
          <w:sz w:val="28"/>
          <w:szCs w:val="28"/>
        </w:rPr>
        <w:t>ерегрева – не одевайте ребёнка</w:t>
      </w:r>
      <w:r w:rsidRPr="005053C3">
        <w:rPr>
          <w:color w:val="000000"/>
          <w:sz w:val="28"/>
          <w:szCs w:val="28"/>
        </w:rPr>
        <w:t xml:space="preserve"> слишком тепло. Если нет возможности поехать к морю или за город, чаще гуляйте в парковых и лесных зонах</w:t>
      </w:r>
      <w:r w:rsidR="009B16AA" w:rsidRPr="005053C3">
        <w:rPr>
          <w:color w:val="212529"/>
          <w:sz w:val="28"/>
          <w:szCs w:val="28"/>
        </w:rPr>
        <w:t xml:space="preserve"> Воздушные ванны: при первых признаках переохлаждения ребенка и появлении “гусиной кожи”, посинения губ, беспокойстве, малыша следует немедленно одеть!</w:t>
      </w:r>
      <w:r w:rsidR="004A463A" w:rsidRPr="005053C3">
        <w:rPr>
          <w:color w:val="212529"/>
          <w:sz w:val="28"/>
          <w:szCs w:val="28"/>
        </w:rPr>
        <w:br/>
      </w:r>
      <w:r w:rsidRPr="005053C3">
        <w:rPr>
          <w:color w:val="000000"/>
          <w:sz w:val="28"/>
          <w:szCs w:val="28"/>
        </w:rPr>
        <w:t>Обязательно проветривайте детскую комнату в момент отсутствия ребёнка. </w:t>
      </w:r>
      <w:r w:rsidRPr="005053C3">
        <w:rPr>
          <w:i/>
          <w:iCs/>
          <w:color w:val="000000"/>
          <w:sz w:val="28"/>
          <w:szCs w:val="28"/>
        </w:rPr>
        <w:t xml:space="preserve">Побегайте с </w:t>
      </w:r>
      <w:r w:rsidR="004A463A" w:rsidRPr="005053C3">
        <w:rPr>
          <w:i/>
          <w:iCs/>
          <w:color w:val="000000"/>
          <w:sz w:val="28"/>
          <w:szCs w:val="28"/>
        </w:rPr>
        <w:t xml:space="preserve">ребёнком </w:t>
      </w:r>
      <w:r w:rsidRPr="005053C3">
        <w:rPr>
          <w:i/>
          <w:iCs/>
          <w:color w:val="000000"/>
          <w:sz w:val="28"/>
          <w:szCs w:val="28"/>
        </w:rPr>
        <w:t>босиком по песку, гальке или камушкам. Такое сочетание усиливает положительный эффект от закаливания.</w:t>
      </w:r>
      <w:r w:rsidR="004647AE" w:rsidRPr="005053C3">
        <w:rPr>
          <w:color w:val="212529"/>
          <w:sz w:val="28"/>
          <w:szCs w:val="28"/>
          <w:shd w:val="clear" w:color="auto" w:fill="FFFFFF"/>
        </w:rPr>
        <w:t xml:space="preserve"> </w:t>
      </w:r>
      <w:r w:rsidR="004647AE" w:rsidRPr="005053C3">
        <w:rPr>
          <w:color w:val="212529"/>
          <w:sz w:val="28"/>
          <w:szCs w:val="28"/>
          <w:shd w:val="clear" w:color="auto" w:fill="FFFFFF"/>
        </w:rPr>
        <w:lastRenderedPageBreak/>
        <w:t>Установлено, что на подошвенной поверхности стопы имеется значительно больше температурных рецепторов, чем на остальных участках кожи.</w:t>
      </w:r>
    </w:p>
    <w:p w:rsidR="005053C3" w:rsidRDefault="00611643" w:rsidP="005053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 детей водой.</w:t>
      </w: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3C3">
        <w:rPr>
          <w:noProof/>
          <w:lang w:eastAsia="ru-RU"/>
        </w:rPr>
        <w:drawing>
          <wp:inline distT="0" distB="0" distL="0" distR="0" wp14:anchorId="2C08E30C" wp14:editId="6BFB1E65">
            <wp:extent cx="2781300" cy="1856677"/>
            <wp:effectExtent l="171450" t="171450" r="381000" b="353695"/>
            <wp:docPr id="4" name="Рисунок 4" descr="Бесплатный Фотография мальчик проливает воду из ведра на морск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сплатный Фотография мальчик проливает воду из ведра на морской пля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88" cy="1860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3C3" w:rsidRDefault="005053C3" w:rsidP="005053C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9FD22" wp14:editId="2F00BF52">
            <wp:extent cx="3002622" cy="2000250"/>
            <wp:effectExtent l="171450" t="171450" r="388620" b="361950"/>
            <wp:docPr id="5" name="Рисунок 5" descr="Фотография милый маленький мальчик купается в ванне на открытом воздухе в саду счастливый ребенок брызгает играет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графия милый маленький мальчик купается в ванне на открытом воздухе в саду счастливый ребенок брызгает играет с вод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98" cy="2002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139E" w:rsidRDefault="00611643" w:rsidP="000C1E4F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обливанию холодной водой или контрастному душу переходите после того, как детский организм адаптируется к более мягким воздействиям воды. Купание в море или чистых природных водоёмах, в бассейне на свежем воздухе (можно подобрать по размеру в зависимости от возраста ребёнка) – очень полезный и весёлый процесс, который обожают все дети без исключения. Первые водные процедуры проводите недолго: </w:t>
      </w:r>
      <w:r w:rsidRPr="00505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около 3-5 минут</w:t>
      </w: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увеличивайте время. Купание в воде чередуйте с пребыванием на солнышке для исключения переохлаждения или перегрева. </w:t>
      </w:r>
      <w:r w:rsidRPr="00505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Находясь на природе, пробегитесь вместе с ребёнком по утренней росе – полезная процедура, которая развеселит малыша.</w:t>
      </w:r>
    </w:p>
    <w:p w:rsidR="0016139E" w:rsidRDefault="0016139E" w:rsidP="000C1E4F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53C3" w:rsidRPr="0016139E" w:rsidRDefault="0016139E" w:rsidP="000C1E4F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br/>
      </w:r>
      <w:r w:rsidR="004A463A" w:rsidRPr="005053C3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br/>
      </w:r>
      <w:r w:rsidR="00611643" w:rsidRPr="005053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 детей солнцем.</w:t>
      </w:r>
      <w:r w:rsidR="00611643"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3C3" w:rsidRDefault="005053C3" w:rsidP="000C1E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D3A42C" wp14:editId="074E0694">
            <wp:extent cx="3482798" cy="1743075"/>
            <wp:effectExtent l="171450" t="171450" r="384810" b="352425"/>
            <wp:docPr id="1" name="Рисунок 1" descr="C:\Users\Ольга\Downloads\Kid Beach Photo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Kid Beach Photosho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8" cy="1743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7290" w:rsidRDefault="005E7290" w:rsidP="005E72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1C4247" wp14:editId="54277456">
            <wp:extent cx="3007473" cy="2152650"/>
            <wp:effectExtent l="171450" t="171450" r="383540" b="361950"/>
            <wp:docPr id="9" name="Рисунок 9" descr="https://polinka.top/uploads/posts/2023-05/1684437281_polinka-top-p-kartinki-zakalivanie-detei-doshkolnogo-voz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olinka.top/uploads/posts/2023-05/1684437281_polinka-top-p-kartinki-zakalivanie-detei-doshkolnogo-voz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70" cy="2154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1643" w:rsidRPr="005053C3" w:rsidRDefault="00611643" w:rsidP="000C1E4F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</w:pP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принимает солнечные ванны до 12 часов дня – в остальные часы детская кожа очень уязвима к солнечным лучам. Н</w:t>
      </w:r>
      <w:r w:rsidR="004A463A"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забывайте и про головной убор. </w:t>
      </w: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под прямыми солнечными лучами лучше не находиться более 15 минут.</w:t>
      </w:r>
      <w:r w:rsidR="009B16AA" w:rsidRPr="005053C3">
        <w:rPr>
          <w:rFonts w:ascii="Times New Roman" w:hAnsi="Times New Roman" w:cs="Times New Roman"/>
          <w:color w:val="212529"/>
          <w:sz w:val="28"/>
          <w:szCs w:val="28"/>
        </w:rPr>
        <w:t xml:space="preserve"> Пребывание ребенка на свежем воздухе имеет важное оздоровительное значение. Солнечные ванны также являются хорошей закаливающей процедурой. Прогулки на свежем воздухе должны проходить ежедневно и составлять не менее 2-хчасов.</w:t>
      </w:r>
      <w:r w:rsidR="004A463A" w:rsidRPr="005053C3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="009B16AA" w:rsidRPr="005053C3">
        <w:rPr>
          <w:rFonts w:ascii="Times New Roman" w:hAnsi="Times New Roman" w:cs="Times New Roman"/>
          <w:color w:val="212529"/>
          <w:sz w:val="28"/>
          <w:szCs w:val="28"/>
        </w:rPr>
        <w:t xml:space="preserve">Инфракрасные лучи солнечного спектра оказывают на организм тепловое воздействие, что способствует улучшению кровотока. Ультрафиолетовые лучи способствуют выработке </w:t>
      </w:r>
      <w:r w:rsidR="009B16AA" w:rsidRPr="005053C3">
        <w:rPr>
          <w:rFonts w:ascii="Times New Roman" w:hAnsi="Times New Roman" w:cs="Times New Roman"/>
          <w:b/>
          <w:i/>
          <w:color w:val="212529"/>
          <w:sz w:val="28"/>
          <w:szCs w:val="28"/>
        </w:rPr>
        <w:t>витамина</w:t>
      </w:r>
      <w:proofErr w:type="gramStart"/>
      <w:r w:rsidR="009B16AA" w:rsidRPr="005053C3">
        <w:rPr>
          <w:rFonts w:ascii="Times New Roman" w:hAnsi="Times New Roman" w:cs="Times New Roman"/>
          <w:b/>
          <w:i/>
          <w:color w:val="212529"/>
          <w:sz w:val="28"/>
          <w:szCs w:val="28"/>
        </w:rPr>
        <w:t xml:space="preserve"> Д</w:t>
      </w:r>
      <w:proofErr w:type="gramEnd"/>
      <w:r w:rsidR="009B16AA" w:rsidRPr="005053C3">
        <w:rPr>
          <w:rFonts w:ascii="Times New Roman" w:hAnsi="Times New Roman" w:cs="Times New Roman"/>
          <w:color w:val="212529"/>
          <w:sz w:val="28"/>
          <w:szCs w:val="28"/>
        </w:rPr>
        <w:t xml:space="preserve"> и повышают обменные процессы. Они оказывают бактерицидное действие, повышают сопротивляемость к простудным заболеваниям.</w:t>
      </w:r>
    </w:p>
    <w:p w:rsidR="00611643" w:rsidRPr="005053C3" w:rsidRDefault="00611643" w:rsidP="000C1E4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053C3">
        <w:rPr>
          <w:rFonts w:ascii="Times New Roman" w:hAnsi="Times New Roman" w:cs="Times New Roman"/>
          <w:b/>
          <w:i/>
          <w:color w:val="212529"/>
          <w:sz w:val="28"/>
          <w:szCs w:val="28"/>
        </w:rPr>
        <w:t>Основные принципы закаливания: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lastRenderedPageBreak/>
        <w:t>проводить закаливающие процедуры систематически;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увеличивать время воздействия закаливающего фактора</w:t>
      </w:r>
      <w:r w:rsidRPr="005053C3">
        <w:rPr>
          <w:b/>
          <w:color w:val="212529"/>
          <w:sz w:val="28"/>
          <w:szCs w:val="28"/>
        </w:rPr>
        <w:t xml:space="preserve"> постепенно</w:t>
      </w:r>
      <w:r w:rsidRPr="005053C3">
        <w:rPr>
          <w:color w:val="212529"/>
          <w:sz w:val="28"/>
          <w:szCs w:val="28"/>
        </w:rPr>
        <w:t>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учитывать настроение ребенка и проводить процедуры в форме игры;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 xml:space="preserve">начинать закаливание в любом возрасте; лучше в </w:t>
      </w:r>
      <w:r w:rsidR="004A463A" w:rsidRPr="005053C3">
        <w:rPr>
          <w:color w:val="212529"/>
          <w:sz w:val="28"/>
          <w:szCs w:val="28"/>
        </w:rPr>
        <w:t xml:space="preserve">летнее </w:t>
      </w:r>
      <w:r w:rsidRPr="005053C3">
        <w:rPr>
          <w:color w:val="212529"/>
          <w:sz w:val="28"/>
          <w:szCs w:val="28"/>
        </w:rPr>
        <w:t>время;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никогда не выполнять процедуры, если ребенок замерз, то есть не допускать переохлаждения ребенка;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закаливаться всей семьей;</w:t>
      </w:r>
    </w:p>
    <w:p w:rsidR="00611643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закаливающие процедуры сочетать с физическими упражнениями и массажем;</w:t>
      </w:r>
    </w:p>
    <w:p w:rsidR="004647AE" w:rsidRPr="005053C3" w:rsidRDefault="00611643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в помещении, где находится ребенок, никогда не курить.</w:t>
      </w:r>
    </w:p>
    <w:p w:rsidR="00611643" w:rsidRPr="005053C3" w:rsidRDefault="004647AE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 xml:space="preserve"> закаливание должно приносить радость</w:t>
      </w:r>
    </w:p>
    <w:p w:rsidR="004647AE" w:rsidRDefault="004647AE" w:rsidP="000C1E4F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  <w:r w:rsidRPr="005053C3">
        <w:rPr>
          <w:color w:val="212529"/>
          <w:sz w:val="28"/>
          <w:szCs w:val="28"/>
        </w:rPr>
        <w:t>учитывать индивидуальные особенности ребенка и климатические факторы;</w:t>
      </w:r>
    </w:p>
    <w:p w:rsidR="00122B1A" w:rsidRPr="005053C3" w:rsidRDefault="00122B1A" w:rsidP="0016139E">
      <w:pPr>
        <w:pStyle w:val="a3"/>
        <w:shd w:val="clear" w:color="auto" w:fill="FFFFFF"/>
        <w:spacing w:before="150" w:beforeAutospacing="0" w:after="150" w:afterAutospacing="0"/>
        <w:ind w:left="720"/>
        <w:jc w:val="both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5ED9A34B" wp14:editId="5E5A531B">
            <wp:extent cx="4791075" cy="2698300"/>
            <wp:effectExtent l="171450" t="171450" r="371475" b="368935"/>
            <wp:docPr id="2" name="Рисунок 2" descr="Польза закал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ьза закали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65" cy="2700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1643" w:rsidRPr="005053C3" w:rsidRDefault="004647AE" w:rsidP="000C1E4F">
      <w:pPr>
        <w:jc w:val="both"/>
        <w:rPr>
          <w:sz w:val="28"/>
          <w:szCs w:val="28"/>
        </w:rPr>
      </w:pPr>
      <w:r w:rsidRPr="0050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существенно повысить иммунитет ребенка в летний период вне зависимости от того, повезут ли его к морю, или просто оздоровят в парке, роще, в сельской местности.</w:t>
      </w:r>
    </w:p>
    <w:sectPr w:rsidR="00611643" w:rsidRPr="005053C3" w:rsidSect="003B3E37">
      <w:pgSz w:w="11906" w:h="16838"/>
      <w:pgMar w:top="993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7F9"/>
    <w:multiLevelType w:val="multilevel"/>
    <w:tmpl w:val="05E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00CB6"/>
    <w:multiLevelType w:val="multilevel"/>
    <w:tmpl w:val="C68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7F"/>
    <w:rsid w:val="00036ED9"/>
    <w:rsid w:val="000C1E4F"/>
    <w:rsid w:val="00122B1A"/>
    <w:rsid w:val="0016139E"/>
    <w:rsid w:val="00187E7F"/>
    <w:rsid w:val="00323A34"/>
    <w:rsid w:val="003B3E37"/>
    <w:rsid w:val="003C58B2"/>
    <w:rsid w:val="004647AE"/>
    <w:rsid w:val="004A463A"/>
    <w:rsid w:val="005053C3"/>
    <w:rsid w:val="005E7290"/>
    <w:rsid w:val="00611643"/>
    <w:rsid w:val="00740ED8"/>
    <w:rsid w:val="009B16AA"/>
    <w:rsid w:val="00A8279A"/>
    <w:rsid w:val="00B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643"/>
    <w:rPr>
      <w:b/>
      <w:bCs/>
    </w:rPr>
  </w:style>
  <w:style w:type="character" w:styleId="a5">
    <w:name w:val="Emphasis"/>
    <w:basedOn w:val="a0"/>
    <w:uiPriority w:val="20"/>
    <w:qFormat/>
    <w:rsid w:val="006116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4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61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643"/>
    <w:rPr>
      <w:b/>
      <w:bCs/>
    </w:rPr>
  </w:style>
  <w:style w:type="character" w:styleId="a5">
    <w:name w:val="Emphasis"/>
    <w:basedOn w:val="a0"/>
    <w:uiPriority w:val="20"/>
    <w:qFormat/>
    <w:rsid w:val="006116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4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61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06F1-4EED-4F18-AD5F-EB29DB88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sad</cp:lastModifiedBy>
  <cp:revision>2</cp:revision>
  <dcterms:created xsi:type="dcterms:W3CDTF">2025-05-29T05:45:00Z</dcterms:created>
  <dcterms:modified xsi:type="dcterms:W3CDTF">2025-05-29T05:45:00Z</dcterms:modified>
</cp:coreProperties>
</file>